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B0280" w:rsidRDefault="00BB0280">
      <w:pPr>
        <w:pStyle w:val="ConsPlusNormal"/>
        <w:rPr>
          <w:rFonts w:ascii="Times New Roman" w:hAnsi="Times New Roman" w:cs="Times New Roman"/>
          <w:sz w:val="24"/>
          <w:szCs w:val="24"/>
        </w:rPr>
      </w:pPr>
    </w:p>
    <w:p w:rsidR="00E2526C" w:rsidRDefault="00BB0280" w:rsidP="00E2526C">
      <w:pPr>
        <w:pStyle w:val="ConsPlusTitle"/>
        <w:jc w:val="center"/>
        <w:rPr>
          <w:rFonts w:ascii="Times New Roman" w:hAnsi="Times New Roman" w:cs="Times New Roman"/>
          <w:sz w:val="24"/>
          <w:szCs w:val="24"/>
        </w:rPr>
      </w:pPr>
      <w:r w:rsidRPr="00BB0280">
        <w:rPr>
          <w:rFonts w:ascii="Times New Roman" w:hAnsi="Times New Roman" w:cs="Times New Roman"/>
          <w:sz w:val="24"/>
          <w:szCs w:val="24"/>
        </w:rPr>
        <w:t xml:space="preserve">АДМИНИСТРАЦИЯ </w:t>
      </w:r>
      <w:r w:rsidR="00E2526C">
        <w:rPr>
          <w:rFonts w:ascii="Times New Roman" w:hAnsi="Times New Roman" w:cs="Times New Roman"/>
          <w:sz w:val="24"/>
          <w:szCs w:val="24"/>
        </w:rPr>
        <w:t xml:space="preserve">ЭЛИТОВСКОГО СЕЛЬСОВЕТА </w:t>
      </w:r>
    </w:p>
    <w:p w:rsidR="00E2526C" w:rsidRDefault="00E2526C" w:rsidP="00E2526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ЕМЕЛЬЯНОВСКОГО </w:t>
      </w:r>
      <w:r w:rsidR="00BB0280" w:rsidRPr="00BB0280">
        <w:rPr>
          <w:rFonts w:ascii="Times New Roman" w:hAnsi="Times New Roman" w:cs="Times New Roman"/>
          <w:sz w:val="24"/>
          <w:szCs w:val="24"/>
        </w:rPr>
        <w:t>РАЙОНА</w:t>
      </w:r>
      <w:r>
        <w:rPr>
          <w:rFonts w:ascii="Times New Roman" w:hAnsi="Times New Roman" w:cs="Times New Roman"/>
          <w:sz w:val="24"/>
          <w:szCs w:val="24"/>
        </w:rPr>
        <w:t xml:space="preserve"> </w:t>
      </w:r>
    </w:p>
    <w:p w:rsidR="00BB0280" w:rsidRPr="00BB0280" w:rsidRDefault="00BB0280" w:rsidP="00E2526C">
      <w:pPr>
        <w:pStyle w:val="ConsPlusTitle"/>
        <w:jc w:val="center"/>
        <w:rPr>
          <w:rFonts w:ascii="Times New Roman" w:hAnsi="Times New Roman" w:cs="Times New Roman"/>
          <w:sz w:val="24"/>
          <w:szCs w:val="24"/>
        </w:rPr>
      </w:pPr>
      <w:r w:rsidRPr="00BB0280">
        <w:rPr>
          <w:rFonts w:ascii="Times New Roman" w:hAnsi="Times New Roman" w:cs="Times New Roman"/>
          <w:sz w:val="24"/>
          <w:szCs w:val="24"/>
        </w:rPr>
        <w:t>КРАСНОЯРСКОГО КРАЯ</w:t>
      </w:r>
    </w:p>
    <w:p w:rsidR="00BB0280" w:rsidRDefault="00BB0280">
      <w:pPr>
        <w:pStyle w:val="ConsPlusTitle"/>
        <w:jc w:val="center"/>
        <w:rPr>
          <w:rFonts w:ascii="Times New Roman" w:hAnsi="Times New Roman" w:cs="Times New Roman"/>
          <w:sz w:val="24"/>
          <w:szCs w:val="24"/>
        </w:rPr>
      </w:pPr>
    </w:p>
    <w:p w:rsidR="000A00B2" w:rsidRPr="00BB0280" w:rsidRDefault="000A00B2">
      <w:pPr>
        <w:pStyle w:val="ConsPlusTitle"/>
        <w:jc w:val="center"/>
        <w:rPr>
          <w:rFonts w:ascii="Times New Roman" w:hAnsi="Times New Roman" w:cs="Times New Roman"/>
          <w:sz w:val="24"/>
          <w:szCs w:val="24"/>
        </w:rPr>
      </w:pPr>
    </w:p>
    <w:p w:rsidR="00BB0280" w:rsidRDefault="00BB0280">
      <w:pPr>
        <w:pStyle w:val="ConsPlusTitle"/>
        <w:jc w:val="center"/>
        <w:rPr>
          <w:rFonts w:ascii="Times New Roman" w:hAnsi="Times New Roman" w:cs="Times New Roman"/>
          <w:sz w:val="24"/>
          <w:szCs w:val="24"/>
        </w:rPr>
      </w:pPr>
      <w:r w:rsidRPr="00BB0280">
        <w:rPr>
          <w:rFonts w:ascii="Times New Roman" w:hAnsi="Times New Roman" w:cs="Times New Roman"/>
          <w:sz w:val="24"/>
          <w:szCs w:val="24"/>
        </w:rPr>
        <w:t>ПОСТАНОВЛЕНИЕ</w:t>
      </w:r>
    </w:p>
    <w:p w:rsidR="00E2526C" w:rsidRDefault="00E2526C">
      <w:pPr>
        <w:pStyle w:val="ConsPlusTitle"/>
        <w:jc w:val="center"/>
        <w:rPr>
          <w:rFonts w:ascii="Times New Roman" w:hAnsi="Times New Roman" w:cs="Times New Roman"/>
          <w:sz w:val="24"/>
          <w:szCs w:val="24"/>
        </w:rPr>
      </w:pPr>
    </w:p>
    <w:p w:rsidR="000A00B2" w:rsidRDefault="000A00B2" w:rsidP="00E2526C">
      <w:pPr>
        <w:pStyle w:val="ConsPlusTitle"/>
        <w:rPr>
          <w:rFonts w:ascii="Times New Roman" w:hAnsi="Times New Roman" w:cs="Times New Roman"/>
          <w:sz w:val="24"/>
          <w:szCs w:val="24"/>
        </w:rPr>
      </w:pPr>
    </w:p>
    <w:p w:rsidR="00BB0280" w:rsidRPr="000A00B2" w:rsidRDefault="008E1A33" w:rsidP="00E2526C">
      <w:pPr>
        <w:pStyle w:val="ConsPlusTitle"/>
        <w:rPr>
          <w:rFonts w:ascii="Times New Roman" w:hAnsi="Times New Roman" w:cs="Times New Roman"/>
          <w:sz w:val="24"/>
          <w:szCs w:val="24"/>
          <w:u w:val="single"/>
        </w:rPr>
      </w:pPr>
      <w:r>
        <w:rPr>
          <w:rFonts w:ascii="Times New Roman" w:hAnsi="Times New Roman" w:cs="Times New Roman"/>
          <w:sz w:val="24"/>
          <w:szCs w:val="24"/>
        </w:rPr>
        <w:t>10</w:t>
      </w:r>
      <w:r w:rsidR="0005058F">
        <w:rPr>
          <w:rFonts w:ascii="Times New Roman" w:hAnsi="Times New Roman" w:cs="Times New Roman"/>
          <w:sz w:val="24"/>
          <w:szCs w:val="24"/>
        </w:rPr>
        <w:t xml:space="preserve"> </w:t>
      </w:r>
      <w:r w:rsidR="00F3688A">
        <w:rPr>
          <w:rFonts w:ascii="Times New Roman" w:hAnsi="Times New Roman" w:cs="Times New Roman"/>
          <w:sz w:val="24"/>
          <w:szCs w:val="24"/>
        </w:rPr>
        <w:t>марта</w:t>
      </w:r>
      <w:r w:rsidR="00904AC9">
        <w:rPr>
          <w:rFonts w:ascii="Times New Roman" w:hAnsi="Times New Roman" w:cs="Times New Roman"/>
          <w:sz w:val="24"/>
          <w:szCs w:val="24"/>
        </w:rPr>
        <w:t xml:space="preserve"> 2016</w:t>
      </w:r>
      <w:r w:rsidR="00BB0280" w:rsidRPr="00BB0280">
        <w:rPr>
          <w:rFonts w:ascii="Times New Roman" w:hAnsi="Times New Roman" w:cs="Times New Roman"/>
          <w:sz w:val="24"/>
          <w:szCs w:val="24"/>
        </w:rPr>
        <w:t xml:space="preserve"> г. </w:t>
      </w:r>
      <w:r w:rsidR="00E2526C">
        <w:rPr>
          <w:rFonts w:ascii="Times New Roman" w:hAnsi="Times New Roman" w:cs="Times New Roman"/>
          <w:sz w:val="24"/>
          <w:szCs w:val="24"/>
        </w:rPr>
        <w:tab/>
      </w:r>
      <w:r w:rsidR="00E2526C">
        <w:rPr>
          <w:rFonts w:ascii="Times New Roman" w:hAnsi="Times New Roman" w:cs="Times New Roman"/>
          <w:sz w:val="24"/>
          <w:szCs w:val="24"/>
        </w:rPr>
        <w:tab/>
      </w:r>
      <w:r w:rsidR="00E2526C">
        <w:rPr>
          <w:rFonts w:ascii="Times New Roman" w:hAnsi="Times New Roman" w:cs="Times New Roman"/>
          <w:sz w:val="24"/>
          <w:szCs w:val="24"/>
        </w:rPr>
        <w:tab/>
      </w:r>
      <w:r w:rsidR="00E2526C">
        <w:rPr>
          <w:rFonts w:ascii="Times New Roman" w:hAnsi="Times New Roman" w:cs="Times New Roman"/>
          <w:sz w:val="24"/>
          <w:szCs w:val="24"/>
        </w:rPr>
        <w:tab/>
      </w:r>
      <w:r w:rsidR="000A00B2">
        <w:rPr>
          <w:rFonts w:ascii="Times New Roman" w:hAnsi="Times New Roman" w:cs="Times New Roman"/>
          <w:sz w:val="24"/>
          <w:szCs w:val="24"/>
        </w:rPr>
        <w:t xml:space="preserve">п. Элита        </w:t>
      </w:r>
      <w:r w:rsidR="00E2526C">
        <w:rPr>
          <w:rFonts w:ascii="Times New Roman" w:hAnsi="Times New Roman" w:cs="Times New Roman"/>
          <w:sz w:val="24"/>
          <w:szCs w:val="24"/>
        </w:rPr>
        <w:tab/>
      </w:r>
      <w:r w:rsidR="00E2526C">
        <w:rPr>
          <w:rFonts w:ascii="Times New Roman" w:hAnsi="Times New Roman" w:cs="Times New Roman"/>
          <w:sz w:val="24"/>
          <w:szCs w:val="24"/>
        </w:rPr>
        <w:tab/>
      </w:r>
      <w:r w:rsidR="00E2526C">
        <w:rPr>
          <w:rFonts w:ascii="Times New Roman" w:hAnsi="Times New Roman" w:cs="Times New Roman"/>
          <w:sz w:val="24"/>
          <w:szCs w:val="24"/>
        </w:rPr>
        <w:tab/>
      </w:r>
      <w:r w:rsidR="00E2526C">
        <w:rPr>
          <w:rFonts w:ascii="Times New Roman" w:hAnsi="Times New Roman" w:cs="Times New Roman"/>
          <w:sz w:val="24"/>
          <w:szCs w:val="24"/>
        </w:rPr>
        <w:tab/>
      </w:r>
      <w:r w:rsidR="00E2526C">
        <w:rPr>
          <w:rFonts w:ascii="Times New Roman" w:hAnsi="Times New Roman" w:cs="Times New Roman"/>
          <w:sz w:val="24"/>
          <w:szCs w:val="24"/>
        </w:rPr>
        <w:tab/>
      </w:r>
      <w:r w:rsidR="000A00B2">
        <w:rPr>
          <w:rFonts w:ascii="Times New Roman" w:hAnsi="Times New Roman" w:cs="Times New Roman"/>
          <w:sz w:val="24"/>
          <w:szCs w:val="24"/>
        </w:rPr>
        <w:t>N</w:t>
      </w:r>
      <w:r>
        <w:rPr>
          <w:rFonts w:ascii="Times New Roman" w:hAnsi="Times New Roman" w:cs="Times New Roman"/>
          <w:sz w:val="24"/>
          <w:szCs w:val="24"/>
        </w:rPr>
        <w:t>224</w:t>
      </w:r>
    </w:p>
    <w:p w:rsidR="00BB0280" w:rsidRDefault="00BB0280">
      <w:pPr>
        <w:pStyle w:val="ConsPlusTitle"/>
        <w:jc w:val="center"/>
        <w:rPr>
          <w:rFonts w:ascii="Times New Roman" w:hAnsi="Times New Roman" w:cs="Times New Roman"/>
          <w:sz w:val="24"/>
          <w:szCs w:val="24"/>
        </w:rPr>
      </w:pPr>
    </w:p>
    <w:p w:rsidR="000A00B2" w:rsidRPr="00BB0280" w:rsidRDefault="000A00B2">
      <w:pPr>
        <w:pStyle w:val="ConsPlusTitle"/>
        <w:jc w:val="center"/>
        <w:rPr>
          <w:rFonts w:ascii="Times New Roman" w:hAnsi="Times New Roman" w:cs="Times New Roman"/>
          <w:sz w:val="24"/>
          <w:szCs w:val="24"/>
        </w:rPr>
      </w:pPr>
    </w:p>
    <w:p w:rsidR="00BB0280" w:rsidRPr="00324A25" w:rsidRDefault="00F3688A">
      <w:pPr>
        <w:pStyle w:val="ConsPlusNormal"/>
        <w:jc w:val="center"/>
        <w:rPr>
          <w:rFonts w:ascii="Times New Roman" w:hAnsi="Times New Roman" w:cs="Times New Roman"/>
          <w:b/>
          <w:szCs w:val="24"/>
        </w:rPr>
      </w:pPr>
      <w:r w:rsidRPr="00324A25">
        <w:rPr>
          <w:rFonts w:ascii="Times New Roman" w:hAnsi="Times New Roman" w:cs="Times New Roman"/>
          <w:b/>
          <w:sz w:val="24"/>
          <w:szCs w:val="28"/>
        </w:rPr>
        <w:t>О создании комиссии по проведению торгов (аукционов) по продаже земельных участков или права на заключение договоров аренды земельных участков</w:t>
      </w:r>
    </w:p>
    <w:p w:rsidR="00E2526C" w:rsidRPr="00BB0280" w:rsidRDefault="00E2526C">
      <w:pPr>
        <w:pStyle w:val="ConsPlusNormal"/>
        <w:jc w:val="center"/>
        <w:rPr>
          <w:rFonts w:ascii="Times New Roman" w:hAnsi="Times New Roman" w:cs="Times New Roman"/>
          <w:sz w:val="24"/>
          <w:szCs w:val="24"/>
        </w:rPr>
      </w:pPr>
    </w:p>
    <w:p w:rsidR="00B207D2" w:rsidRPr="00B207D2" w:rsidRDefault="00B207D2" w:rsidP="00B207D2">
      <w:pPr>
        <w:suppressAutoHyphens w:val="0"/>
        <w:autoSpaceDE w:val="0"/>
        <w:autoSpaceDN w:val="0"/>
        <w:adjustRightInd w:val="0"/>
        <w:ind w:firstLine="720"/>
        <w:jc w:val="both"/>
        <w:rPr>
          <w:sz w:val="24"/>
          <w:szCs w:val="24"/>
          <w:lang w:eastAsia="ru-RU"/>
        </w:rPr>
      </w:pPr>
      <w:proofErr w:type="gramStart"/>
      <w:r w:rsidRPr="00B207D2">
        <w:rPr>
          <w:sz w:val="24"/>
          <w:szCs w:val="24"/>
          <w:lang w:eastAsia="ru-RU"/>
        </w:rPr>
        <w:t>В соответствии с Земельным кодексом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 Федеральным законом от 6 октября 2003 № 131-ФЗ «Об общих принципах организации местного самоупра</w:t>
      </w:r>
      <w:r>
        <w:rPr>
          <w:sz w:val="24"/>
          <w:szCs w:val="24"/>
          <w:lang w:eastAsia="ru-RU"/>
        </w:rPr>
        <w:t>вления в Российской Федерации»</w:t>
      </w:r>
      <w:r w:rsidRPr="00B207D2">
        <w:rPr>
          <w:sz w:val="24"/>
          <w:szCs w:val="24"/>
          <w:lang w:eastAsia="ru-RU"/>
        </w:rPr>
        <w:t xml:space="preserve">, на основании Устава </w:t>
      </w:r>
      <w:proofErr w:type="spellStart"/>
      <w:r>
        <w:rPr>
          <w:sz w:val="24"/>
          <w:szCs w:val="24"/>
          <w:lang w:eastAsia="ru-RU"/>
        </w:rPr>
        <w:t>Элитовского</w:t>
      </w:r>
      <w:proofErr w:type="spellEnd"/>
      <w:r>
        <w:rPr>
          <w:sz w:val="24"/>
          <w:szCs w:val="24"/>
          <w:lang w:eastAsia="ru-RU"/>
        </w:rPr>
        <w:t xml:space="preserve"> сельсовета </w:t>
      </w:r>
      <w:proofErr w:type="spellStart"/>
      <w:r>
        <w:rPr>
          <w:sz w:val="24"/>
          <w:szCs w:val="24"/>
          <w:lang w:eastAsia="ru-RU"/>
        </w:rPr>
        <w:t>Емельяновского</w:t>
      </w:r>
      <w:proofErr w:type="spellEnd"/>
      <w:r>
        <w:rPr>
          <w:sz w:val="24"/>
          <w:szCs w:val="24"/>
          <w:lang w:eastAsia="ru-RU"/>
        </w:rPr>
        <w:t xml:space="preserve"> района Красноярского края</w:t>
      </w:r>
      <w:r w:rsidR="00B408EF">
        <w:rPr>
          <w:sz w:val="24"/>
          <w:szCs w:val="24"/>
          <w:lang w:eastAsia="ru-RU"/>
        </w:rPr>
        <w:t xml:space="preserve"> </w:t>
      </w:r>
      <w:r w:rsidRPr="00B207D2">
        <w:rPr>
          <w:sz w:val="24"/>
          <w:szCs w:val="24"/>
          <w:lang w:eastAsia="ru-RU"/>
        </w:rPr>
        <w:t xml:space="preserve"> </w:t>
      </w:r>
      <w:r>
        <w:rPr>
          <w:sz w:val="24"/>
          <w:szCs w:val="24"/>
          <w:lang w:eastAsia="ru-RU"/>
        </w:rPr>
        <w:t xml:space="preserve"> постановляю:</w:t>
      </w:r>
      <w:proofErr w:type="gramEnd"/>
    </w:p>
    <w:p w:rsidR="00B207D2" w:rsidRPr="00B207D2" w:rsidRDefault="00B207D2" w:rsidP="00B207D2">
      <w:pPr>
        <w:widowControl w:val="0"/>
        <w:suppressAutoHyphens w:val="0"/>
        <w:autoSpaceDE w:val="0"/>
        <w:autoSpaceDN w:val="0"/>
        <w:adjustRightInd w:val="0"/>
        <w:ind w:firstLine="748"/>
        <w:jc w:val="both"/>
        <w:rPr>
          <w:bCs/>
          <w:sz w:val="24"/>
          <w:szCs w:val="24"/>
          <w:lang w:eastAsia="ru-RU"/>
        </w:rPr>
      </w:pPr>
      <w:bookmarkStart w:id="0" w:name="sub_2"/>
      <w:r w:rsidRPr="00B207D2">
        <w:rPr>
          <w:sz w:val="24"/>
          <w:szCs w:val="24"/>
          <w:lang w:eastAsia="ru-RU"/>
        </w:rPr>
        <w:t xml:space="preserve">1.  Создать комиссию по проведению  аукционов по  продаже земельных участков или права на заключение договоров аренды земельных участков, находящихся в собственности муниципального образования </w:t>
      </w:r>
      <w:proofErr w:type="spellStart"/>
      <w:r>
        <w:rPr>
          <w:sz w:val="24"/>
          <w:szCs w:val="24"/>
          <w:lang w:eastAsia="ru-RU"/>
        </w:rPr>
        <w:t>Элитовский</w:t>
      </w:r>
      <w:proofErr w:type="spellEnd"/>
      <w:r>
        <w:rPr>
          <w:sz w:val="24"/>
          <w:szCs w:val="24"/>
          <w:lang w:eastAsia="ru-RU"/>
        </w:rPr>
        <w:t xml:space="preserve"> сельсовет</w:t>
      </w:r>
      <w:r w:rsidR="00B408EF">
        <w:rPr>
          <w:sz w:val="24"/>
          <w:szCs w:val="24"/>
          <w:lang w:eastAsia="ru-RU"/>
        </w:rPr>
        <w:t>, а также земельных участков</w:t>
      </w:r>
      <w:r w:rsidRPr="00B207D2">
        <w:rPr>
          <w:sz w:val="24"/>
          <w:szCs w:val="24"/>
          <w:lang w:eastAsia="ru-RU"/>
        </w:rPr>
        <w:t xml:space="preserve"> государственная собственность на которые не разграничена, расположенных в границах территории муниципального образования  </w:t>
      </w:r>
      <w:proofErr w:type="spellStart"/>
      <w:r w:rsidR="00152735">
        <w:rPr>
          <w:sz w:val="24"/>
          <w:szCs w:val="24"/>
          <w:lang w:eastAsia="ru-RU"/>
        </w:rPr>
        <w:t>Элитовский</w:t>
      </w:r>
      <w:proofErr w:type="spellEnd"/>
      <w:r w:rsidR="00152735">
        <w:rPr>
          <w:sz w:val="24"/>
          <w:szCs w:val="24"/>
          <w:lang w:eastAsia="ru-RU"/>
        </w:rPr>
        <w:t xml:space="preserve"> сельсовет</w:t>
      </w:r>
      <w:r w:rsidRPr="00B207D2">
        <w:rPr>
          <w:sz w:val="24"/>
          <w:szCs w:val="24"/>
          <w:lang w:eastAsia="ru-RU"/>
        </w:rPr>
        <w:t>.</w:t>
      </w:r>
    </w:p>
    <w:p w:rsidR="00B207D2" w:rsidRPr="00B207D2" w:rsidRDefault="00B207D2" w:rsidP="00B207D2">
      <w:pPr>
        <w:widowControl w:val="0"/>
        <w:suppressAutoHyphens w:val="0"/>
        <w:autoSpaceDE w:val="0"/>
        <w:autoSpaceDN w:val="0"/>
        <w:adjustRightInd w:val="0"/>
        <w:ind w:firstLine="748"/>
        <w:jc w:val="both"/>
        <w:rPr>
          <w:bCs/>
          <w:sz w:val="24"/>
          <w:szCs w:val="24"/>
          <w:lang w:eastAsia="ru-RU"/>
        </w:rPr>
      </w:pPr>
      <w:r w:rsidRPr="00B207D2">
        <w:rPr>
          <w:bCs/>
          <w:sz w:val="24"/>
          <w:szCs w:val="24"/>
          <w:lang w:eastAsia="ru-RU"/>
        </w:rPr>
        <w:t xml:space="preserve">2.  </w:t>
      </w:r>
      <w:bookmarkStart w:id="1" w:name="OLE_LINK1"/>
      <w:r w:rsidRPr="00B207D2">
        <w:rPr>
          <w:sz w:val="24"/>
          <w:szCs w:val="24"/>
          <w:lang w:eastAsia="ru-RU"/>
        </w:rPr>
        <w:t>Определить её состав согласно приложению № 1 к нас</w:t>
      </w:r>
      <w:bookmarkEnd w:id="1"/>
      <w:r w:rsidRPr="00B207D2">
        <w:rPr>
          <w:sz w:val="24"/>
          <w:szCs w:val="24"/>
          <w:lang w:eastAsia="ru-RU"/>
        </w:rPr>
        <w:t xml:space="preserve">тоящему постановлению. </w:t>
      </w:r>
    </w:p>
    <w:p w:rsidR="00B207D2" w:rsidRDefault="00152735" w:rsidP="00B207D2">
      <w:pPr>
        <w:widowControl w:val="0"/>
        <w:suppressAutoHyphens w:val="0"/>
        <w:autoSpaceDE w:val="0"/>
        <w:autoSpaceDN w:val="0"/>
        <w:adjustRightInd w:val="0"/>
        <w:ind w:firstLine="748"/>
        <w:jc w:val="both"/>
        <w:rPr>
          <w:sz w:val="24"/>
          <w:szCs w:val="24"/>
          <w:lang w:eastAsia="ru-RU"/>
        </w:rPr>
      </w:pPr>
      <w:r>
        <w:rPr>
          <w:sz w:val="24"/>
          <w:szCs w:val="24"/>
          <w:lang w:eastAsia="ru-RU"/>
        </w:rPr>
        <w:t>3</w:t>
      </w:r>
      <w:r w:rsidR="008E1A33">
        <w:rPr>
          <w:sz w:val="24"/>
          <w:szCs w:val="24"/>
          <w:lang w:eastAsia="ru-RU"/>
        </w:rPr>
        <w:t xml:space="preserve">. </w:t>
      </w:r>
      <w:r w:rsidR="00B207D2" w:rsidRPr="00B207D2">
        <w:rPr>
          <w:sz w:val="24"/>
          <w:szCs w:val="24"/>
          <w:lang w:eastAsia="ru-RU"/>
        </w:rPr>
        <w:t xml:space="preserve">Утвердить </w:t>
      </w:r>
      <w:r w:rsidR="008E1A33">
        <w:rPr>
          <w:sz w:val="24"/>
          <w:szCs w:val="24"/>
          <w:lang w:eastAsia="ru-RU"/>
        </w:rPr>
        <w:t>регламент</w:t>
      </w:r>
      <w:r w:rsidR="00B207D2" w:rsidRPr="00B207D2">
        <w:rPr>
          <w:sz w:val="24"/>
          <w:szCs w:val="24"/>
          <w:lang w:eastAsia="ru-RU"/>
        </w:rPr>
        <w:t xml:space="preserve"> работы Комиссии согласно приложению № 2 к настоящему постановлению. </w:t>
      </w:r>
    </w:p>
    <w:p w:rsidR="00152735" w:rsidRDefault="00152735" w:rsidP="00B207D2">
      <w:pPr>
        <w:widowControl w:val="0"/>
        <w:suppressAutoHyphens w:val="0"/>
        <w:autoSpaceDE w:val="0"/>
        <w:autoSpaceDN w:val="0"/>
        <w:adjustRightInd w:val="0"/>
        <w:ind w:firstLine="748"/>
        <w:jc w:val="both"/>
        <w:rPr>
          <w:sz w:val="24"/>
          <w:szCs w:val="28"/>
        </w:rPr>
      </w:pPr>
      <w:r>
        <w:rPr>
          <w:sz w:val="24"/>
          <w:szCs w:val="28"/>
        </w:rPr>
        <w:t xml:space="preserve">4. </w:t>
      </w:r>
      <w:r w:rsidRPr="00152735">
        <w:rPr>
          <w:sz w:val="24"/>
          <w:szCs w:val="28"/>
        </w:rPr>
        <w:t>Утвердить Положение об организации и проведении торгов по продаже находящихся в муниципальной собственности земельных участков или права на заключение договоров аренды таких земельны</w:t>
      </w:r>
      <w:r>
        <w:rPr>
          <w:sz w:val="24"/>
          <w:szCs w:val="28"/>
        </w:rPr>
        <w:t>х участков согласно приложению № 3</w:t>
      </w:r>
      <w:r w:rsidRPr="00152735">
        <w:rPr>
          <w:sz w:val="24"/>
          <w:szCs w:val="28"/>
        </w:rPr>
        <w:t>.</w:t>
      </w:r>
    </w:p>
    <w:p w:rsidR="008E1A33" w:rsidRPr="00B207D2" w:rsidRDefault="00B408EF" w:rsidP="00B207D2">
      <w:pPr>
        <w:widowControl w:val="0"/>
        <w:suppressAutoHyphens w:val="0"/>
        <w:autoSpaceDE w:val="0"/>
        <w:autoSpaceDN w:val="0"/>
        <w:adjustRightInd w:val="0"/>
        <w:ind w:firstLine="748"/>
        <w:jc w:val="both"/>
        <w:rPr>
          <w:sz w:val="22"/>
          <w:szCs w:val="24"/>
          <w:lang w:eastAsia="ru-RU"/>
        </w:rPr>
      </w:pPr>
      <w:r>
        <w:rPr>
          <w:sz w:val="24"/>
          <w:szCs w:val="24"/>
        </w:rPr>
        <w:t>5</w:t>
      </w:r>
      <w:r w:rsidR="008E1A33" w:rsidRPr="00BB0280">
        <w:rPr>
          <w:sz w:val="24"/>
          <w:szCs w:val="24"/>
        </w:rPr>
        <w:t>. Постановление вс</w:t>
      </w:r>
      <w:r>
        <w:rPr>
          <w:sz w:val="24"/>
          <w:szCs w:val="24"/>
        </w:rPr>
        <w:t xml:space="preserve">тупает в силу со дня подписания и </w:t>
      </w:r>
      <w:r w:rsidR="008E1A33">
        <w:rPr>
          <w:sz w:val="24"/>
          <w:szCs w:val="24"/>
        </w:rPr>
        <w:t xml:space="preserve"> подлежит опубликованию на официальном сайте Администрации </w:t>
      </w:r>
      <w:proofErr w:type="spellStart"/>
      <w:r w:rsidR="008E1A33">
        <w:rPr>
          <w:sz w:val="24"/>
          <w:szCs w:val="24"/>
        </w:rPr>
        <w:t>Элитовского</w:t>
      </w:r>
      <w:proofErr w:type="spellEnd"/>
      <w:r w:rsidR="008E1A33">
        <w:rPr>
          <w:sz w:val="24"/>
          <w:szCs w:val="24"/>
        </w:rPr>
        <w:t xml:space="preserve"> сельсовета и в газете «</w:t>
      </w:r>
      <w:proofErr w:type="spellStart"/>
      <w:r w:rsidR="008E1A33">
        <w:rPr>
          <w:sz w:val="24"/>
          <w:szCs w:val="24"/>
        </w:rPr>
        <w:t>Элитовский</w:t>
      </w:r>
      <w:proofErr w:type="spellEnd"/>
      <w:r w:rsidR="008E1A33">
        <w:rPr>
          <w:sz w:val="24"/>
          <w:szCs w:val="24"/>
        </w:rPr>
        <w:t xml:space="preserve"> вестник»</w:t>
      </w:r>
      <w:r>
        <w:rPr>
          <w:sz w:val="24"/>
          <w:szCs w:val="24"/>
        </w:rPr>
        <w:t>.</w:t>
      </w:r>
      <w:bookmarkStart w:id="2" w:name="_GoBack"/>
      <w:bookmarkEnd w:id="2"/>
    </w:p>
    <w:bookmarkEnd w:id="0"/>
    <w:p w:rsidR="00BB0280" w:rsidRPr="00BB0280" w:rsidRDefault="00B40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6</w:t>
      </w:r>
      <w:r w:rsidR="00BB0280" w:rsidRPr="00BB0280">
        <w:rPr>
          <w:rFonts w:ascii="Times New Roman" w:hAnsi="Times New Roman" w:cs="Times New Roman"/>
          <w:sz w:val="24"/>
          <w:szCs w:val="24"/>
        </w:rPr>
        <w:t xml:space="preserve">. </w:t>
      </w:r>
      <w:proofErr w:type="gramStart"/>
      <w:r w:rsidR="00BB0280" w:rsidRPr="00BB0280">
        <w:rPr>
          <w:rFonts w:ascii="Times New Roman" w:hAnsi="Times New Roman" w:cs="Times New Roman"/>
          <w:sz w:val="24"/>
          <w:szCs w:val="24"/>
        </w:rPr>
        <w:t xml:space="preserve">Контроль </w:t>
      </w:r>
      <w:r>
        <w:rPr>
          <w:rFonts w:ascii="Times New Roman" w:hAnsi="Times New Roman" w:cs="Times New Roman"/>
          <w:sz w:val="24"/>
          <w:szCs w:val="24"/>
        </w:rPr>
        <w:t>за</w:t>
      </w:r>
      <w:proofErr w:type="gramEnd"/>
      <w:r>
        <w:rPr>
          <w:rFonts w:ascii="Times New Roman" w:hAnsi="Times New Roman" w:cs="Times New Roman"/>
          <w:sz w:val="24"/>
          <w:szCs w:val="24"/>
        </w:rPr>
        <w:t xml:space="preserve"> исполнением</w:t>
      </w:r>
      <w:r w:rsidR="00BB0280" w:rsidRPr="00BB0280">
        <w:rPr>
          <w:rFonts w:ascii="Times New Roman" w:hAnsi="Times New Roman" w:cs="Times New Roman"/>
          <w:sz w:val="24"/>
          <w:szCs w:val="24"/>
        </w:rPr>
        <w:t xml:space="preserve"> настоящего Постановления </w:t>
      </w:r>
      <w:r w:rsidR="00904AC9">
        <w:rPr>
          <w:rFonts w:ascii="Times New Roman" w:hAnsi="Times New Roman" w:cs="Times New Roman"/>
          <w:sz w:val="24"/>
          <w:szCs w:val="24"/>
        </w:rPr>
        <w:t>оставляю за собой</w:t>
      </w:r>
      <w:r w:rsidR="00BB0280" w:rsidRPr="00BB0280">
        <w:rPr>
          <w:rFonts w:ascii="Times New Roman" w:hAnsi="Times New Roman" w:cs="Times New Roman"/>
          <w:sz w:val="24"/>
          <w:szCs w:val="24"/>
        </w:rPr>
        <w:t>.</w:t>
      </w:r>
    </w:p>
    <w:p w:rsidR="00BB0280" w:rsidRPr="00BB0280" w:rsidRDefault="00BB0280">
      <w:pPr>
        <w:pStyle w:val="ConsPlusNormal"/>
        <w:jc w:val="both"/>
        <w:rPr>
          <w:rFonts w:ascii="Times New Roman" w:hAnsi="Times New Roman" w:cs="Times New Roman"/>
          <w:sz w:val="24"/>
          <w:szCs w:val="24"/>
        </w:rPr>
      </w:pPr>
    </w:p>
    <w:p w:rsidR="00BB0280" w:rsidRDefault="00BB0280">
      <w:pPr>
        <w:pStyle w:val="ConsPlusNormal"/>
        <w:jc w:val="both"/>
        <w:rPr>
          <w:rFonts w:ascii="Times New Roman" w:hAnsi="Times New Roman" w:cs="Times New Roman"/>
          <w:sz w:val="24"/>
          <w:szCs w:val="24"/>
        </w:rPr>
      </w:pPr>
    </w:p>
    <w:p w:rsidR="0005058F" w:rsidRDefault="0005058F">
      <w:pPr>
        <w:pStyle w:val="ConsPlusNormal"/>
        <w:jc w:val="both"/>
        <w:rPr>
          <w:rFonts w:ascii="Times New Roman" w:hAnsi="Times New Roman" w:cs="Times New Roman"/>
          <w:sz w:val="24"/>
          <w:szCs w:val="24"/>
        </w:rPr>
      </w:pPr>
    </w:p>
    <w:p w:rsidR="0005058F" w:rsidRPr="00BB0280" w:rsidRDefault="0005058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сельсовета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В.В. Звягин </w:t>
      </w:r>
    </w:p>
    <w:p w:rsidR="00BB0280" w:rsidRDefault="00BB0280">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05058F" w:rsidRDefault="0005058F">
      <w:pPr>
        <w:pStyle w:val="ConsPlusNormal"/>
        <w:jc w:val="both"/>
        <w:rPr>
          <w:rFonts w:ascii="Times New Roman" w:hAnsi="Times New Roman" w:cs="Times New Roman"/>
          <w:sz w:val="24"/>
          <w:szCs w:val="24"/>
        </w:rPr>
      </w:pPr>
    </w:p>
    <w:p w:rsidR="00D868FC" w:rsidRDefault="00D868FC">
      <w:pPr>
        <w:pStyle w:val="ConsPlusNormal"/>
        <w:jc w:val="both"/>
        <w:rPr>
          <w:rFonts w:ascii="Times New Roman" w:hAnsi="Times New Roman" w:cs="Times New Roman"/>
          <w:sz w:val="24"/>
          <w:szCs w:val="24"/>
        </w:rPr>
      </w:pPr>
    </w:p>
    <w:p w:rsidR="00D868FC" w:rsidRDefault="00D868FC">
      <w:pPr>
        <w:pStyle w:val="ConsPlusNormal"/>
        <w:jc w:val="both"/>
        <w:rPr>
          <w:rFonts w:ascii="Times New Roman" w:hAnsi="Times New Roman" w:cs="Times New Roman"/>
          <w:sz w:val="24"/>
          <w:szCs w:val="24"/>
        </w:rPr>
      </w:pPr>
    </w:p>
    <w:p w:rsidR="0005058F" w:rsidRPr="00BB0280" w:rsidRDefault="0005058F">
      <w:pPr>
        <w:pStyle w:val="ConsPlusNormal"/>
        <w:jc w:val="both"/>
        <w:rPr>
          <w:rFonts w:ascii="Times New Roman" w:hAnsi="Times New Roman" w:cs="Times New Roman"/>
          <w:sz w:val="24"/>
          <w:szCs w:val="24"/>
        </w:rPr>
      </w:pPr>
    </w:p>
    <w:p w:rsidR="00BB0280" w:rsidRPr="004747E6" w:rsidRDefault="00BB0280">
      <w:pPr>
        <w:pStyle w:val="ConsPlusNormal"/>
        <w:jc w:val="right"/>
        <w:rPr>
          <w:rFonts w:ascii="Times New Roman" w:hAnsi="Times New Roman" w:cs="Times New Roman"/>
          <w:sz w:val="24"/>
          <w:szCs w:val="24"/>
        </w:rPr>
      </w:pPr>
      <w:r w:rsidRPr="004747E6">
        <w:rPr>
          <w:rFonts w:ascii="Times New Roman" w:hAnsi="Times New Roman" w:cs="Times New Roman"/>
          <w:sz w:val="24"/>
          <w:szCs w:val="24"/>
        </w:rPr>
        <w:t>Приложение N 1</w:t>
      </w:r>
    </w:p>
    <w:p w:rsidR="00BB0280" w:rsidRPr="004747E6" w:rsidRDefault="00BB0280">
      <w:pPr>
        <w:pStyle w:val="ConsPlusNormal"/>
        <w:jc w:val="right"/>
        <w:rPr>
          <w:rFonts w:ascii="Times New Roman" w:hAnsi="Times New Roman" w:cs="Times New Roman"/>
          <w:sz w:val="24"/>
          <w:szCs w:val="24"/>
        </w:rPr>
      </w:pPr>
      <w:r w:rsidRPr="004747E6">
        <w:rPr>
          <w:rFonts w:ascii="Times New Roman" w:hAnsi="Times New Roman" w:cs="Times New Roman"/>
          <w:sz w:val="24"/>
          <w:szCs w:val="24"/>
        </w:rPr>
        <w:t>к Постановлению</w:t>
      </w:r>
    </w:p>
    <w:p w:rsidR="00BB0280" w:rsidRPr="004747E6" w:rsidRDefault="00BB0280">
      <w:pPr>
        <w:pStyle w:val="ConsPlusNormal"/>
        <w:jc w:val="right"/>
        <w:rPr>
          <w:rFonts w:ascii="Times New Roman" w:hAnsi="Times New Roman" w:cs="Times New Roman"/>
          <w:sz w:val="24"/>
          <w:szCs w:val="24"/>
        </w:rPr>
      </w:pPr>
      <w:r w:rsidRPr="004747E6">
        <w:rPr>
          <w:rFonts w:ascii="Times New Roman" w:hAnsi="Times New Roman" w:cs="Times New Roman"/>
          <w:sz w:val="24"/>
          <w:szCs w:val="24"/>
        </w:rPr>
        <w:t>а</w:t>
      </w:r>
      <w:r w:rsidR="0005058F" w:rsidRPr="004747E6">
        <w:rPr>
          <w:rFonts w:ascii="Times New Roman" w:hAnsi="Times New Roman" w:cs="Times New Roman"/>
          <w:sz w:val="24"/>
          <w:szCs w:val="24"/>
        </w:rPr>
        <w:t xml:space="preserve">дминистрации </w:t>
      </w:r>
      <w:proofErr w:type="spellStart"/>
      <w:r w:rsidR="0005058F" w:rsidRPr="004747E6">
        <w:rPr>
          <w:rFonts w:ascii="Times New Roman" w:hAnsi="Times New Roman" w:cs="Times New Roman"/>
          <w:sz w:val="24"/>
          <w:szCs w:val="24"/>
        </w:rPr>
        <w:t>Элитовского</w:t>
      </w:r>
      <w:proofErr w:type="spellEnd"/>
      <w:r w:rsidR="0005058F" w:rsidRPr="004747E6">
        <w:rPr>
          <w:rFonts w:ascii="Times New Roman" w:hAnsi="Times New Roman" w:cs="Times New Roman"/>
          <w:sz w:val="24"/>
          <w:szCs w:val="24"/>
        </w:rPr>
        <w:t xml:space="preserve"> сельсовета</w:t>
      </w:r>
    </w:p>
    <w:p w:rsidR="00BB0280" w:rsidRPr="004747E6" w:rsidRDefault="008E1A33">
      <w:pPr>
        <w:pStyle w:val="ConsPlusNormal"/>
        <w:jc w:val="right"/>
        <w:rPr>
          <w:rFonts w:ascii="Times New Roman" w:hAnsi="Times New Roman" w:cs="Times New Roman"/>
          <w:sz w:val="24"/>
          <w:szCs w:val="24"/>
        </w:rPr>
      </w:pPr>
      <w:r>
        <w:rPr>
          <w:rFonts w:ascii="Times New Roman" w:hAnsi="Times New Roman" w:cs="Times New Roman"/>
          <w:sz w:val="24"/>
          <w:szCs w:val="24"/>
        </w:rPr>
        <w:t>от 10</w:t>
      </w:r>
      <w:r w:rsidR="00123641">
        <w:rPr>
          <w:rFonts w:ascii="Times New Roman" w:hAnsi="Times New Roman" w:cs="Times New Roman"/>
          <w:sz w:val="24"/>
          <w:szCs w:val="24"/>
        </w:rPr>
        <w:t xml:space="preserve"> марта</w:t>
      </w:r>
      <w:r w:rsidR="0005058F" w:rsidRPr="004747E6">
        <w:rPr>
          <w:rFonts w:ascii="Times New Roman" w:hAnsi="Times New Roman" w:cs="Times New Roman"/>
          <w:sz w:val="24"/>
          <w:szCs w:val="24"/>
        </w:rPr>
        <w:t xml:space="preserve"> 2016 г. N</w:t>
      </w:r>
      <w:r>
        <w:rPr>
          <w:rFonts w:ascii="Times New Roman" w:hAnsi="Times New Roman" w:cs="Times New Roman"/>
          <w:sz w:val="24"/>
          <w:szCs w:val="24"/>
        </w:rPr>
        <w:t xml:space="preserve"> 224</w:t>
      </w:r>
      <w:r w:rsidR="000A00B2">
        <w:rPr>
          <w:rFonts w:ascii="Times New Roman" w:hAnsi="Times New Roman" w:cs="Times New Roman"/>
          <w:sz w:val="24"/>
          <w:szCs w:val="24"/>
        </w:rPr>
        <w:t xml:space="preserve"> </w:t>
      </w:r>
      <w:r w:rsidR="0005058F" w:rsidRPr="004747E6">
        <w:rPr>
          <w:rFonts w:ascii="Times New Roman" w:hAnsi="Times New Roman" w:cs="Times New Roman"/>
          <w:sz w:val="24"/>
          <w:szCs w:val="24"/>
        </w:rPr>
        <w:t xml:space="preserve"> </w:t>
      </w:r>
    </w:p>
    <w:p w:rsidR="00BB0280" w:rsidRDefault="00BB0280">
      <w:pPr>
        <w:pStyle w:val="ConsPlusNormal"/>
        <w:jc w:val="both"/>
        <w:rPr>
          <w:rFonts w:ascii="Times New Roman" w:hAnsi="Times New Roman" w:cs="Times New Roman"/>
          <w:sz w:val="24"/>
          <w:szCs w:val="24"/>
        </w:rPr>
      </w:pPr>
    </w:p>
    <w:p w:rsidR="00123641" w:rsidRPr="00BB0280" w:rsidRDefault="00123641">
      <w:pPr>
        <w:pStyle w:val="ConsPlusNormal"/>
        <w:jc w:val="both"/>
        <w:rPr>
          <w:rFonts w:ascii="Times New Roman" w:hAnsi="Times New Roman" w:cs="Times New Roman"/>
          <w:sz w:val="24"/>
          <w:szCs w:val="24"/>
        </w:rPr>
      </w:pPr>
    </w:p>
    <w:p w:rsidR="00123641" w:rsidRPr="00123641" w:rsidRDefault="00123641" w:rsidP="00123641">
      <w:pPr>
        <w:widowControl w:val="0"/>
        <w:suppressAutoHyphens w:val="0"/>
        <w:autoSpaceDE w:val="0"/>
        <w:autoSpaceDN w:val="0"/>
        <w:adjustRightInd w:val="0"/>
        <w:jc w:val="center"/>
        <w:rPr>
          <w:b/>
          <w:sz w:val="24"/>
          <w:szCs w:val="24"/>
          <w:lang w:eastAsia="ru-RU"/>
        </w:rPr>
      </w:pPr>
      <w:bookmarkStart w:id="3" w:name="P35"/>
      <w:bookmarkEnd w:id="3"/>
      <w:r w:rsidRPr="00123641">
        <w:rPr>
          <w:b/>
          <w:sz w:val="24"/>
          <w:szCs w:val="24"/>
          <w:lang w:eastAsia="ru-RU"/>
        </w:rPr>
        <w:t>Состав комиссии по проведению  аукционов по  продаже земельных участков или права на заключение договоров аренды земельных участков:</w:t>
      </w:r>
    </w:p>
    <w:p w:rsidR="00904AC9" w:rsidRPr="00BB0280" w:rsidRDefault="00904AC9">
      <w:pPr>
        <w:pStyle w:val="ConsPlusNormal"/>
        <w:jc w:val="center"/>
        <w:rPr>
          <w:rFonts w:ascii="Times New Roman" w:hAnsi="Times New Roman" w:cs="Times New Roman"/>
          <w:sz w:val="24"/>
          <w:szCs w:val="24"/>
        </w:rP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3628"/>
        <w:gridCol w:w="330"/>
        <w:gridCol w:w="5669"/>
      </w:tblGrid>
      <w:tr w:rsidR="00904AC9" w:rsidRPr="00123641" w:rsidTr="00671C5C">
        <w:tc>
          <w:tcPr>
            <w:tcW w:w="3628" w:type="dxa"/>
            <w:tcBorders>
              <w:top w:val="nil"/>
              <w:left w:val="nil"/>
              <w:bottom w:val="nil"/>
              <w:right w:val="nil"/>
            </w:tcBorders>
          </w:tcPr>
          <w:p w:rsidR="00904AC9" w:rsidRPr="006708E3" w:rsidRDefault="00904AC9" w:rsidP="00671C5C">
            <w:pPr>
              <w:pStyle w:val="ConsPlusNormal"/>
              <w:rPr>
                <w:rFonts w:ascii="Times New Roman" w:hAnsi="Times New Roman" w:cs="Times New Roman"/>
                <w:sz w:val="24"/>
                <w:szCs w:val="24"/>
              </w:rPr>
            </w:pPr>
            <w:r w:rsidRPr="006708E3">
              <w:rPr>
                <w:rFonts w:ascii="Times New Roman" w:hAnsi="Times New Roman" w:cs="Times New Roman"/>
                <w:sz w:val="24"/>
                <w:szCs w:val="24"/>
              </w:rPr>
              <w:t>Звягин</w:t>
            </w:r>
          </w:p>
          <w:p w:rsidR="00904AC9" w:rsidRPr="006708E3" w:rsidRDefault="00904AC9" w:rsidP="00671C5C">
            <w:pPr>
              <w:pStyle w:val="ConsPlusNormal"/>
              <w:rPr>
                <w:rFonts w:ascii="Times New Roman" w:hAnsi="Times New Roman" w:cs="Times New Roman"/>
                <w:sz w:val="24"/>
                <w:szCs w:val="24"/>
              </w:rPr>
            </w:pPr>
            <w:r w:rsidRPr="006708E3">
              <w:rPr>
                <w:rFonts w:ascii="Times New Roman" w:hAnsi="Times New Roman" w:cs="Times New Roman"/>
                <w:sz w:val="24"/>
                <w:szCs w:val="24"/>
              </w:rPr>
              <w:t>Валерий Валентинович</w:t>
            </w:r>
          </w:p>
        </w:tc>
        <w:tc>
          <w:tcPr>
            <w:tcW w:w="330" w:type="dxa"/>
            <w:tcBorders>
              <w:top w:val="nil"/>
              <w:left w:val="nil"/>
              <w:bottom w:val="nil"/>
              <w:right w:val="nil"/>
            </w:tcBorders>
          </w:tcPr>
          <w:p w:rsidR="00904AC9" w:rsidRPr="006708E3" w:rsidRDefault="00904AC9" w:rsidP="00671C5C">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w:t>
            </w:r>
          </w:p>
        </w:tc>
        <w:tc>
          <w:tcPr>
            <w:tcW w:w="5669" w:type="dxa"/>
            <w:tcBorders>
              <w:top w:val="nil"/>
              <w:left w:val="nil"/>
              <w:bottom w:val="nil"/>
              <w:right w:val="nil"/>
            </w:tcBorders>
          </w:tcPr>
          <w:p w:rsidR="00904AC9" w:rsidRPr="006708E3" w:rsidRDefault="00B408EF" w:rsidP="00904AC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Элитовского</w:t>
            </w:r>
            <w:proofErr w:type="spellEnd"/>
            <w:r>
              <w:rPr>
                <w:rFonts w:ascii="Times New Roman" w:hAnsi="Times New Roman" w:cs="Times New Roman"/>
                <w:sz w:val="24"/>
                <w:szCs w:val="24"/>
              </w:rPr>
              <w:t xml:space="preserve"> сельсовета - председатель комиссии</w:t>
            </w:r>
          </w:p>
        </w:tc>
      </w:tr>
      <w:tr w:rsidR="00904AC9" w:rsidRPr="00123641" w:rsidTr="00671C5C">
        <w:tc>
          <w:tcPr>
            <w:tcW w:w="3628" w:type="dxa"/>
            <w:tcBorders>
              <w:top w:val="nil"/>
              <w:left w:val="nil"/>
              <w:bottom w:val="nil"/>
              <w:right w:val="nil"/>
            </w:tcBorders>
          </w:tcPr>
          <w:p w:rsidR="006708E3" w:rsidRPr="006708E3" w:rsidRDefault="006708E3" w:rsidP="00671C5C">
            <w:pPr>
              <w:pStyle w:val="ConsPlusNormal"/>
              <w:rPr>
                <w:rFonts w:ascii="Times New Roman" w:hAnsi="Times New Roman" w:cs="Times New Roman"/>
                <w:sz w:val="24"/>
                <w:szCs w:val="24"/>
              </w:rPr>
            </w:pPr>
            <w:proofErr w:type="spellStart"/>
            <w:r w:rsidRPr="006708E3">
              <w:rPr>
                <w:rFonts w:ascii="Times New Roman" w:hAnsi="Times New Roman" w:cs="Times New Roman"/>
                <w:sz w:val="24"/>
                <w:szCs w:val="24"/>
              </w:rPr>
              <w:t>Хромин</w:t>
            </w:r>
            <w:proofErr w:type="spellEnd"/>
            <w:r w:rsidRPr="006708E3">
              <w:rPr>
                <w:rFonts w:ascii="Times New Roman" w:hAnsi="Times New Roman" w:cs="Times New Roman"/>
                <w:sz w:val="24"/>
                <w:szCs w:val="24"/>
              </w:rPr>
              <w:t xml:space="preserve"> </w:t>
            </w:r>
          </w:p>
          <w:p w:rsidR="00904AC9" w:rsidRPr="006708E3" w:rsidRDefault="006708E3" w:rsidP="00671C5C">
            <w:pPr>
              <w:pStyle w:val="ConsPlusNormal"/>
              <w:rPr>
                <w:rFonts w:ascii="Times New Roman" w:hAnsi="Times New Roman" w:cs="Times New Roman"/>
                <w:sz w:val="24"/>
                <w:szCs w:val="24"/>
              </w:rPr>
            </w:pPr>
            <w:r w:rsidRPr="006708E3">
              <w:rPr>
                <w:rFonts w:ascii="Times New Roman" w:hAnsi="Times New Roman" w:cs="Times New Roman"/>
                <w:sz w:val="24"/>
                <w:szCs w:val="24"/>
              </w:rPr>
              <w:t>Анатолий Анатольевич</w:t>
            </w:r>
          </w:p>
        </w:tc>
        <w:tc>
          <w:tcPr>
            <w:tcW w:w="330" w:type="dxa"/>
            <w:tcBorders>
              <w:top w:val="nil"/>
              <w:left w:val="nil"/>
              <w:bottom w:val="nil"/>
              <w:right w:val="nil"/>
            </w:tcBorders>
          </w:tcPr>
          <w:p w:rsidR="00904AC9" w:rsidRPr="006708E3" w:rsidRDefault="00904AC9" w:rsidP="00671C5C">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w:t>
            </w:r>
          </w:p>
        </w:tc>
        <w:tc>
          <w:tcPr>
            <w:tcW w:w="5669" w:type="dxa"/>
            <w:tcBorders>
              <w:top w:val="nil"/>
              <w:left w:val="nil"/>
              <w:bottom w:val="nil"/>
              <w:right w:val="nil"/>
            </w:tcBorders>
          </w:tcPr>
          <w:p w:rsidR="00904AC9" w:rsidRPr="006708E3" w:rsidRDefault="00904AC9" w:rsidP="00B408EF">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 xml:space="preserve">заместитель Главы </w:t>
            </w:r>
            <w:proofErr w:type="spellStart"/>
            <w:r w:rsidRPr="006708E3">
              <w:rPr>
                <w:rFonts w:ascii="Times New Roman" w:hAnsi="Times New Roman" w:cs="Times New Roman"/>
                <w:sz w:val="24"/>
                <w:szCs w:val="24"/>
              </w:rPr>
              <w:t>Элитовского</w:t>
            </w:r>
            <w:proofErr w:type="spellEnd"/>
            <w:r w:rsidRPr="006708E3">
              <w:rPr>
                <w:rFonts w:ascii="Times New Roman" w:hAnsi="Times New Roman" w:cs="Times New Roman"/>
                <w:sz w:val="24"/>
                <w:szCs w:val="24"/>
              </w:rPr>
              <w:t xml:space="preserve"> сельсовета</w:t>
            </w:r>
            <w:r w:rsidR="00B408EF">
              <w:rPr>
                <w:rFonts w:ascii="Times New Roman" w:hAnsi="Times New Roman" w:cs="Times New Roman"/>
                <w:sz w:val="24"/>
                <w:szCs w:val="24"/>
              </w:rPr>
              <w:t xml:space="preserve"> - </w:t>
            </w:r>
            <w:r w:rsidRPr="006708E3">
              <w:rPr>
                <w:rFonts w:ascii="Times New Roman" w:hAnsi="Times New Roman" w:cs="Times New Roman"/>
                <w:sz w:val="24"/>
                <w:szCs w:val="24"/>
              </w:rPr>
              <w:t>за</w:t>
            </w:r>
            <w:r w:rsidR="00B408EF">
              <w:rPr>
                <w:rFonts w:ascii="Times New Roman" w:hAnsi="Times New Roman" w:cs="Times New Roman"/>
                <w:sz w:val="24"/>
                <w:szCs w:val="24"/>
              </w:rPr>
              <w:t>меститель председателя комиссии</w:t>
            </w:r>
          </w:p>
        </w:tc>
      </w:tr>
      <w:tr w:rsidR="00904AC9" w:rsidRPr="00123641" w:rsidTr="00671C5C">
        <w:tc>
          <w:tcPr>
            <w:tcW w:w="3628" w:type="dxa"/>
            <w:tcBorders>
              <w:top w:val="nil"/>
              <w:left w:val="nil"/>
              <w:bottom w:val="nil"/>
              <w:right w:val="nil"/>
            </w:tcBorders>
          </w:tcPr>
          <w:p w:rsidR="00904AC9" w:rsidRPr="006708E3" w:rsidRDefault="006708E3" w:rsidP="00671C5C">
            <w:pPr>
              <w:pStyle w:val="ConsPlusNormal"/>
              <w:rPr>
                <w:rFonts w:ascii="Times New Roman" w:hAnsi="Times New Roman" w:cs="Times New Roman"/>
                <w:sz w:val="24"/>
                <w:szCs w:val="24"/>
              </w:rPr>
            </w:pPr>
            <w:proofErr w:type="spellStart"/>
            <w:r w:rsidRPr="006708E3">
              <w:rPr>
                <w:rFonts w:ascii="Times New Roman" w:hAnsi="Times New Roman" w:cs="Times New Roman"/>
                <w:sz w:val="24"/>
                <w:szCs w:val="24"/>
              </w:rPr>
              <w:t>Устьянцева</w:t>
            </w:r>
            <w:proofErr w:type="spellEnd"/>
          </w:p>
          <w:p w:rsidR="006708E3" w:rsidRPr="006708E3" w:rsidRDefault="006708E3" w:rsidP="00671C5C">
            <w:pPr>
              <w:pStyle w:val="ConsPlusNormal"/>
              <w:rPr>
                <w:rFonts w:ascii="Times New Roman" w:hAnsi="Times New Roman" w:cs="Times New Roman"/>
                <w:sz w:val="24"/>
                <w:szCs w:val="24"/>
              </w:rPr>
            </w:pPr>
            <w:r w:rsidRPr="006708E3">
              <w:rPr>
                <w:rFonts w:ascii="Times New Roman" w:hAnsi="Times New Roman" w:cs="Times New Roman"/>
                <w:sz w:val="24"/>
                <w:szCs w:val="24"/>
              </w:rPr>
              <w:t>Елена Николаевна</w:t>
            </w:r>
          </w:p>
        </w:tc>
        <w:tc>
          <w:tcPr>
            <w:tcW w:w="330" w:type="dxa"/>
            <w:tcBorders>
              <w:top w:val="nil"/>
              <w:left w:val="nil"/>
              <w:bottom w:val="nil"/>
              <w:right w:val="nil"/>
            </w:tcBorders>
          </w:tcPr>
          <w:p w:rsidR="00904AC9" w:rsidRPr="006708E3" w:rsidRDefault="00904AC9" w:rsidP="00671C5C">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w:t>
            </w:r>
          </w:p>
        </w:tc>
        <w:tc>
          <w:tcPr>
            <w:tcW w:w="5669" w:type="dxa"/>
            <w:tcBorders>
              <w:top w:val="nil"/>
              <w:left w:val="nil"/>
              <w:bottom w:val="nil"/>
              <w:right w:val="nil"/>
            </w:tcBorders>
          </w:tcPr>
          <w:p w:rsidR="00904AC9" w:rsidRPr="006708E3" w:rsidRDefault="00B408EF" w:rsidP="00904AC9">
            <w:pPr>
              <w:pStyle w:val="ConsPlusNormal"/>
              <w:jc w:val="both"/>
              <w:rPr>
                <w:rFonts w:ascii="Times New Roman" w:hAnsi="Times New Roman" w:cs="Times New Roman"/>
                <w:sz w:val="24"/>
                <w:szCs w:val="24"/>
              </w:rPr>
            </w:pPr>
            <w:r>
              <w:rPr>
                <w:rFonts w:ascii="Times New Roman" w:hAnsi="Times New Roman" w:cs="Times New Roman"/>
                <w:sz w:val="24"/>
                <w:szCs w:val="24"/>
              </w:rPr>
              <w:t>ведущий специалист</w:t>
            </w:r>
            <w:r w:rsidR="00904AC9" w:rsidRPr="006708E3">
              <w:rPr>
                <w:rFonts w:ascii="Times New Roman" w:hAnsi="Times New Roman" w:cs="Times New Roman"/>
                <w:sz w:val="24"/>
                <w:szCs w:val="24"/>
              </w:rPr>
              <w:t xml:space="preserve"> </w:t>
            </w:r>
            <w:proofErr w:type="spellStart"/>
            <w:r w:rsidR="00904AC9" w:rsidRPr="006708E3">
              <w:rPr>
                <w:rFonts w:ascii="Times New Roman" w:hAnsi="Times New Roman" w:cs="Times New Roman"/>
                <w:sz w:val="24"/>
                <w:szCs w:val="24"/>
              </w:rPr>
              <w:t>Элитовского</w:t>
            </w:r>
            <w:proofErr w:type="spellEnd"/>
            <w:r w:rsidR="00904AC9" w:rsidRPr="006708E3">
              <w:rPr>
                <w:rFonts w:ascii="Times New Roman" w:hAnsi="Times New Roman" w:cs="Times New Roman"/>
                <w:sz w:val="24"/>
                <w:szCs w:val="24"/>
              </w:rPr>
              <w:t xml:space="preserve"> сельсовета</w:t>
            </w:r>
            <w:r>
              <w:rPr>
                <w:rFonts w:ascii="Times New Roman" w:hAnsi="Times New Roman" w:cs="Times New Roman"/>
                <w:sz w:val="24"/>
                <w:szCs w:val="24"/>
              </w:rPr>
              <w:t xml:space="preserve"> -  секретарь комиссии</w:t>
            </w:r>
          </w:p>
        </w:tc>
      </w:tr>
      <w:tr w:rsidR="00904AC9" w:rsidRPr="00123641" w:rsidTr="00671C5C">
        <w:tc>
          <w:tcPr>
            <w:tcW w:w="9627" w:type="dxa"/>
            <w:gridSpan w:val="3"/>
            <w:tcBorders>
              <w:top w:val="nil"/>
              <w:left w:val="nil"/>
              <w:bottom w:val="nil"/>
              <w:right w:val="nil"/>
            </w:tcBorders>
          </w:tcPr>
          <w:p w:rsidR="00904AC9" w:rsidRPr="006708E3" w:rsidRDefault="00904AC9" w:rsidP="00671C5C">
            <w:pPr>
              <w:pStyle w:val="ConsPlusNormal"/>
              <w:rPr>
                <w:rFonts w:ascii="Times New Roman" w:hAnsi="Times New Roman" w:cs="Times New Roman"/>
                <w:sz w:val="24"/>
                <w:szCs w:val="24"/>
              </w:rPr>
            </w:pPr>
            <w:r w:rsidRPr="006708E3">
              <w:rPr>
                <w:rFonts w:ascii="Times New Roman" w:hAnsi="Times New Roman" w:cs="Times New Roman"/>
                <w:sz w:val="24"/>
                <w:szCs w:val="24"/>
              </w:rPr>
              <w:t>Члены комиссии:</w:t>
            </w:r>
          </w:p>
        </w:tc>
      </w:tr>
      <w:tr w:rsidR="00904AC9" w:rsidRPr="00123641" w:rsidTr="00671C5C">
        <w:tc>
          <w:tcPr>
            <w:tcW w:w="3628" w:type="dxa"/>
            <w:tcBorders>
              <w:top w:val="nil"/>
              <w:left w:val="nil"/>
              <w:bottom w:val="nil"/>
              <w:right w:val="nil"/>
            </w:tcBorders>
          </w:tcPr>
          <w:p w:rsidR="00904AC9" w:rsidRPr="006708E3" w:rsidRDefault="006708E3" w:rsidP="00671C5C">
            <w:pPr>
              <w:pStyle w:val="ConsPlusNormal"/>
              <w:rPr>
                <w:rFonts w:ascii="Times New Roman" w:hAnsi="Times New Roman" w:cs="Times New Roman"/>
                <w:sz w:val="24"/>
                <w:szCs w:val="24"/>
              </w:rPr>
            </w:pPr>
            <w:r w:rsidRPr="006708E3">
              <w:rPr>
                <w:rFonts w:ascii="Times New Roman" w:hAnsi="Times New Roman" w:cs="Times New Roman"/>
                <w:sz w:val="24"/>
                <w:szCs w:val="24"/>
              </w:rPr>
              <w:t xml:space="preserve">Плотникова </w:t>
            </w:r>
          </w:p>
          <w:p w:rsidR="006708E3" w:rsidRPr="006708E3" w:rsidRDefault="006708E3" w:rsidP="00671C5C">
            <w:pPr>
              <w:pStyle w:val="ConsPlusNormal"/>
              <w:rPr>
                <w:rFonts w:ascii="Times New Roman" w:hAnsi="Times New Roman" w:cs="Times New Roman"/>
                <w:sz w:val="24"/>
                <w:szCs w:val="24"/>
              </w:rPr>
            </w:pPr>
            <w:r w:rsidRPr="006708E3">
              <w:rPr>
                <w:rFonts w:ascii="Times New Roman" w:hAnsi="Times New Roman" w:cs="Times New Roman"/>
                <w:sz w:val="24"/>
                <w:szCs w:val="24"/>
              </w:rPr>
              <w:t>Анна Леонидовна</w:t>
            </w:r>
          </w:p>
        </w:tc>
        <w:tc>
          <w:tcPr>
            <w:tcW w:w="330" w:type="dxa"/>
            <w:tcBorders>
              <w:top w:val="nil"/>
              <w:left w:val="nil"/>
              <w:bottom w:val="nil"/>
              <w:right w:val="nil"/>
            </w:tcBorders>
          </w:tcPr>
          <w:p w:rsidR="00904AC9" w:rsidRPr="006708E3" w:rsidRDefault="00904AC9" w:rsidP="00671C5C">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w:t>
            </w:r>
          </w:p>
        </w:tc>
        <w:tc>
          <w:tcPr>
            <w:tcW w:w="5669" w:type="dxa"/>
            <w:tcBorders>
              <w:top w:val="nil"/>
              <w:left w:val="nil"/>
              <w:bottom w:val="nil"/>
              <w:right w:val="nil"/>
            </w:tcBorders>
          </w:tcPr>
          <w:p w:rsidR="00904AC9" w:rsidRPr="006708E3" w:rsidRDefault="00B408EF" w:rsidP="00671C5C">
            <w:pPr>
              <w:pStyle w:val="ConsPlusNormal"/>
              <w:jc w:val="both"/>
              <w:rPr>
                <w:rFonts w:ascii="Times New Roman" w:hAnsi="Times New Roman" w:cs="Times New Roman"/>
                <w:sz w:val="24"/>
                <w:szCs w:val="24"/>
              </w:rPr>
            </w:pPr>
            <w:r>
              <w:rPr>
                <w:rFonts w:ascii="Times New Roman" w:hAnsi="Times New Roman" w:cs="Times New Roman"/>
                <w:sz w:val="24"/>
                <w:szCs w:val="24"/>
              </w:rPr>
              <w:t>г</w:t>
            </w:r>
            <w:r w:rsidR="006708E3" w:rsidRPr="006708E3">
              <w:rPr>
                <w:rFonts w:ascii="Times New Roman" w:hAnsi="Times New Roman" w:cs="Times New Roman"/>
                <w:sz w:val="24"/>
                <w:szCs w:val="24"/>
              </w:rPr>
              <w:t xml:space="preserve">лавный бухгалтер </w:t>
            </w:r>
            <w:proofErr w:type="spellStart"/>
            <w:r w:rsidR="006708E3" w:rsidRPr="006708E3">
              <w:rPr>
                <w:rFonts w:ascii="Times New Roman" w:hAnsi="Times New Roman" w:cs="Times New Roman"/>
                <w:sz w:val="24"/>
                <w:szCs w:val="24"/>
              </w:rPr>
              <w:t>Элитовского</w:t>
            </w:r>
            <w:proofErr w:type="spellEnd"/>
            <w:r w:rsidR="006708E3" w:rsidRPr="006708E3">
              <w:rPr>
                <w:rFonts w:ascii="Times New Roman" w:hAnsi="Times New Roman" w:cs="Times New Roman"/>
                <w:sz w:val="24"/>
                <w:szCs w:val="24"/>
              </w:rPr>
              <w:t xml:space="preserve"> сельсовета</w:t>
            </w:r>
            <w:r w:rsidR="000A00B2" w:rsidRPr="006708E3">
              <w:rPr>
                <w:rFonts w:ascii="Times New Roman" w:hAnsi="Times New Roman" w:cs="Times New Roman"/>
                <w:sz w:val="24"/>
                <w:szCs w:val="24"/>
              </w:rPr>
              <w:t xml:space="preserve"> </w:t>
            </w:r>
          </w:p>
        </w:tc>
      </w:tr>
      <w:tr w:rsidR="00904AC9" w:rsidRPr="00BB0280" w:rsidTr="00671C5C">
        <w:tc>
          <w:tcPr>
            <w:tcW w:w="3628" w:type="dxa"/>
            <w:tcBorders>
              <w:top w:val="nil"/>
              <w:left w:val="nil"/>
              <w:bottom w:val="nil"/>
              <w:right w:val="nil"/>
            </w:tcBorders>
          </w:tcPr>
          <w:p w:rsidR="006708E3" w:rsidRPr="006708E3" w:rsidRDefault="006708E3" w:rsidP="00671C5C">
            <w:pPr>
              <w:pStyle w:val="ConsPlusNormal"/>
              <w:rPr>
                <w:rFonts w:ascii="Times New Roman" w:hAnsi="Times New Roman" w:cs="Times New Roman"/>
                <w:sz w:val="24"/>
                <w:szCs w:val="24"/>
              </w:rPr>
            </w:pPr>
            <w:proofErr w:type="spellStart"/>
            <w:r w:rsidRPr="006708E3">
              <w:rPr>
                <w:rFonts w:ascii="Times New Roman" w:hAnsi="Times New Roman" w:cs="Times New Roman"/>
                <w:sz w:val="24"/>
                <w:szCs w:val="24"/>
              </w:rPr>
              <w:t>Яссер</w:t>
            </w:r>
            <w:proofErr w:type="spellEnd"/>
            <w:r w:rsidRPr="006708E3">
              <w:rPr>
                <w:rFonts w:ascii="Times New Roman" w:hAnsi="Times New Roman" w:cs="Times New Roman"/>
                <w:sz w:val="24"/>
                <w:szCs w:val="24"/>
              </w:rPr>
              <w:t xml:space="preserve"> </w:t>
            </w:r>
          </w:p>
          <w:p w:rsidR="00904AC9" w:rsidRPr="006708E3" w:rsidRDefault="006708E3" w:rsidP="00671C5C">
            <w:pPr>
              <w:pStyle w:val="ConsPlusNormal"/>
              <w:rPr>
                <w:rFonts w:ascii="Times New Roman" w:hAnsi="Times New Roman" w:cs="Times New Roman"/>
                <w:sz w:val="24"/>
                <w:szCs w:val="24"/>
              </w:rPr>
            </w:pPr>
            <w:r w:rsidRPr="006708E3">
              <w:rPr>
                <w:rFonts w:ascii="Times New Roman" w:hAnsi="Times New Roman" w:cs="Times New Roman"/>
                <w:sz w:val="24"/>
                <w:szCs w:val="24"/>
              </w:rPr>
              <w:t>Елена Юрьевна</w:t>
            </w:r>
          </w:p>
          <w:p w:rsidR="00904AC9" w:rsidRPr="006708E3" w:rsidRDefault="00904AC9" w:rsidP="00671C5C">
            <w:pPr>
              <w:pStyle w:val="ConsPlusNormal"/>
              <w:rPr>
                <w:rFonts w:ascii="Times New Roman" w:hAnsi="Times New Roman" w:cs="Times New Roman"/>
                <w:sz w:val="24"/>
                <w:szCs w:val="24"/>
              </w:rPr>
            </w:pPr>
          </w:p>
          <w:p w:rsidR="00904AC9" w:rsidRPr="006708E3" w:rsidRDefault="00904AC9" w:rsidP="00671C5C">
            <w:pPr>
              <w:pStyle w:val="ConsPlusNormal"/>
              <w:rPr>
                <w:rFonts w:ascii="Times New Roman" w:hAnsi="Times New Roman" w:cs="Times New Roman"/>
                <w:sz w:val="24"/>
                <w:szCs w:val="24"/>
              </w:rPr>
            </w:pPr>
          </w:p>
          <w:p w:rsidR="00216438" w:rsidRPr="006708E3" w:rsidRDefault="00216438" w:rsidP="00671C5C">
            <w:pPr>
              <w:pStyle w:val="ConsPlusNormal"/>
              <w:rPr>
                <w:rFonts w:ascii="Times New Roman" w:hAnsi="Times New Roman" w:cs="Times New Roman"/>
                <w:sz w:val="24"/>
                <w:szCs w:val="24"/>
              </w:rPr>
            </w:pPr>
          </w:p>
          <w:p w:rsidR="00216438" w:rsidRPr="006708E3" w:rsidRDefault="00216438" w:rsidP="00671C5C">
            <w:pPr>
              <w:pStyle w:val="ConsPlusNormal"/>
              <w:rPr>
                <w:rFonts w:ascii="Times New Roman" w:hAnsi="Times New Roman" w:cs="Times New Roman"/>
                <w:sz w:val="24"/>
                <w:szCs w:val="24"/>
              </w:rPr>
            </w:pPr>
          </w:p>
        </w:tc>
        <w:tc>
          <w:tcPr>
            <w:tcW w:w="330" w:type="dxa"/>
            <w:tcBorders>
              <w:top w:val="nil"/>
              <w:left w:val="nil"/>
              <w:bottom w:val="nil"/>
              <w:right w:val="nil"/>
            </w:tcBorders>
          </w:tcPr>
          <w:p w:rsidR="00904AC9" w:rsidRPr="006708E3" w:rsidRDefault="00904AC9" w:rsidP="00671C5C">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w:t>
            </w:r>
          </w:p>
          <w:p w:rsidR="00904AC9" w:rsidRPr="006708E3" w:rsidRDefault="00904AC9" w:rsidP="00671C5C">
            <w:pPr>
              <w:pStyle w:val="ConsPlusNormal"/>
              <w:jc w:val="both"/>
              <w:rPr>
                <w:rFonts w:ascii="Times New Roman" w:hAnsi="Times New Roman" w:cs="Times New Roman"/>
                <w:sz w:val="24"/>
                <w:szCs w:val="24"/>
              </w:rPr>
            </w:pPr>
          </w:p>
          <w:p w:rsidR="00904AC9" w:rsidRPr="006708E3" w:rsidRDefault="00904AC9" w:rsidP="00671C5C">
            <w:pPr>
              <w:pStyle w:val="ConsPlusNormal"/>
              <w:jc w:val="both"/>
              <w:rPr>
                <w:rFonts w:ascii="Times New Roman" w:hAnsi="Times New Roman" w:cs="Times New Roman"/>
                <w:sz w:val="24"/>
                <w:szCs w:val="24"/>
              </w:rPr>
            </w:pPr>
          </w:p>
          <w:p w:rsidR="00904AC9" w:rsidRPr="006708E3" w:rsidRDefault="00904AC9" w:rsidP="00671C5C">
            <w:pPr>
              <w:pStyle w:val="ConsPlusNormal"/>
              <w:jc w:val="both"/>
              <w:rPr>
                <w:rFonts w:ascii="Times New Roman" w:hAnsi="Times New Roman" w:cs="Times New Roman"/>
                <w:sz w:val="24"/>
                <w:szCs w:val="24"/>
              </w:rPr>
            </w:pPr>
          </w:p>
          <w:p w:rsidR="0005058F" w:rsidRPr="006708E3" w:rsidRDefault="0005058F" w:rsidP="00671C5C">
            <w:pPr>
              <w:pStyle w:val="ConsPlusNormal"/>
              <w:jc w:val="both"/>
              <w:rPr>
                <w:rFonts w:ascii="Times New Roman" w:hAnsi="Times New Roman" w:cs="Times New Roman"/>
                <w:sz w:val="24"/>
                <w:szCs w:val="24"/>
              </w:rPr>
            </w:pPr>
          </w:p>
          <w:p w:rsidR="0005058F" w:rsidRPr="006708E3" w:rsidRDefault="0005058F" w:rsidP="00671C5C">
            <w:pPr>
              <w:pStyle w:val="ConsPlusNormal"/>
              <w:jc w:val="both"/>
              <w:rPr>
                <w:rFonts w:ascii="Times New Roman" w:hAnsi="Times New Roman" w:cs="Times New Roman"/>
                <w:sz w:val="24"/>
                <w:szCs w:val="24"/>
              </w:rPr>
            </w:pPr>
          </w:p>
          <w:p w:rsidR="00216438" w:rsidRPr="006708E3" w:rsidRDefault="00216438" w:rsidP="00671C5C">
            <w:pPr>
              <w:pStyle w:val="ConsPlusNormal"/>
              <w:jc w:val="both"/>
              <w:rPr>
                <w:rFonts w:ascii="Times New Roman" w:hAnsi="Times New Roman" w:cs="Times New Roman"/>
                <w:sz w:val="24"/>
                <w:szCs w:val="24"/>
              </w:rPr>
            </w:pPr>
          </w:p>
          <w:p w:rsidR="00216438" w:rsidRPr="006708E3" w:rsidRDefault="00216438" w:rsidP="00671C5C">
            <w:pPr>
              <w:pStyle w:val="ConsPlusNormal"/>
              <w:jc w:val="both"/>
              <w:rPr>
                <w:rFonts w:ascii="Times New Roman" w:hAnsi="Times New Roman" w:cs="Times New Roman"/>
                <w:sz w:val="24"/>
                <w:szCs w:val="24"/>
              </w:rPr>
            </w:pPr>
          </w:p>
          <w:p w:rsidR="00216438" w:rsidRPr="006708E3" w:rsidRDefault="00216438" w:rsidP="00671C5C">
            <w:pPr>
              <w:pStyle w:val="ConsPlusNormal"/>
              <w:jc w:val="both"/>
              <w:rPr>
                <w:rFonts w:ascii="Times New Roman" w:hAnsi="Times New Roman" w:cs="Times New Roman"/>
                <w:sz w:val="24"/>
                <w:szCs w:val="24"/>
              </w:rPr>
            </w:pPr>
          </w:p>
        </w:tc>
        <w:tc>
          <w:tcPr>
            <w:tcW w:w="5669" w:type="dxa"/>
            <w:tcBorders>
              <w:top w:val="nil"/>
              <w:left w:val="nil"/>
              <w:bottom w:val="nil"/>
              <w:right w:val="nil"/>
            </w:tcBorders>
          </w:tcPr>
          <w:p w:rsidR="00904AC9" w:rsidRPr="006708E3" w:rsidRDefault="006708E3" w:rsidP="00671C5C">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 xml:space="preserve">специалист 1 категории </w:t>
            </w:r>
            <w:proofErr w:type="spellStart"/>
            <w:r w:rsidRPr="006708E3">
              <w:rPr>
                <w:rFonts w:ascii="Times New Roman" w:hAnsi="Times New Roman" w:cs="Times New Roman"/>
                <w:sz w:val="24"/>
                <w:szCs w:val="24"/>
              </w:rPr>
              <w:t>Элитовского</w:t>
            </w:r>
            <w:proofErr w:type="spellEnd"/>
            <w:r w:rsidRPr="006708E3">
              <w:rPr>
                <w:rFonts w:ascii="Times New Roman" w:hAnsi="Times New Roman" w:cs="Times New Roman"/>
                <w:sz w:val="24"/>
                <w:szCs w:val="24"/>
              </w:rPr>
              <w:t xml:space="preserve"> сельсовета</w:t>
            </w:r>
          </w:p>
          <w:p w:rsidR="00904AC9" w:rsidRPr="006708E3" w:rsidRDefault="00904AC9" w:rsidP="00671C5C">
            <w:pPr>
              <w:pStyle w:val="ConsPlusNormal"/>
              <w:jc w:val="both"/>
              <w:rPr>
                <w:rFonts w:ascii="Times New Roman" w:hAnsi="Times New Roman" w:cs="Times New Roman"/>
                <w:sz w:val="24"/>
                <w:szCs w:val="24"/>
              </w:rPr>
            </w:pPr>
          </w:p>
          <w:p w:rsidR="00904AC9" w:rsidRPr="006708E3" w:rsidRDefault="00904AC9" w:rsidP="00671C5C">
            <w:pPr>
              <w:pStyle w:val="ConsPlusNormal"/>
              <w:jc w:val="both"/>
              <w:rPr>
                <w:rFonts w:ascii="Times New Roman" w:hAnsi="Times New Roman" w:cs="Times New Roman"/>
                <w:sz w:val="24"/>
                <w:szCs w:val="24"/>
              </w:rPr>
            </w:pPr>
          </w:p>
          <w:p w:rsidR="0005058F" w:rsidRPr="006708E3" w:rsidRDefault="0005058F" w:rsidP="00671C5C">
            <w:pPr>
              <w:pStyle w:val="ConsPlusNormal"/>
              <w:jc w:val="both"/>
              <w:rPr>
                <w:rFonts w:ascii="Times New Roman" w:hAnsi="Times New Roman" w:cs="Times New Roman"/>
                <w:sz w:val="24"/>
                <w:szCs w:val="24"/>
              </w:rPr>
            </w:pPr>
          </w:p>
          <w:p w:rsidR="0005058F" w:rsidRPr="006708E3" w:rsidRDefault="0005058F" w:rsidP="00671C5C">
            <w:pPr>
              <w:pStyle w:val="ConsPlusNormal"/>
              <w:jc w:val="both"/>
              <w:rPr>
                <w:rFonts w:ascii="Times New Roman" w:hAnsi="Times New Roman" w:cs="Times New Roman"/>
                <w:sz w:val="24"/>
                <w:szCs w:val="24"/>
              </w:rPr>
            </w:pPr>
          </w:p>
          <w:p w:rsidR="00216438" w:rsidRPr="006708E3" w:rsidRDefault="00216438" w:rsidP="00671C5C">
            <w:pPr>
              <w:pStyle w:val="ConsPlusNormal"/>
              <w:jc w:val="both"/>
              <w:rPr>
                <w:rFonts w:ascii="Times New Roman" w:hAnsi="Times New Roman" w:cs="Times New Roman"/>
                <w:sz w:val="24"/>
                <w:szCs w:val="24"/>
              </w:rPr>
            </w:pPr>
          </w:p>
          <w:p w:rsidR="00216438" w:rsidRPr="006708E3" w:rsidRDefault="00216438" w:rsidP="00671C5C">
            <w:pPr>
              <w:pStyle w:val="ConsPlusNormal"/>
              <w:jc w:val="both"/>
              <w:rPr>
                <w:rFonts w:ascii="Times New Roman" w:hAnsi="Times New Roman" w:cs="Times New Roman"/>
                <w:sz w:val="24"/>
                <w:szCs w:val="24"/>
              </w:rPr>
            </w:pPr>
          </w:p>
          <w:p w:rsidR="00216438" w:rsidRPr="006708E3" w:rsidRDefault="00216438" w:rsidP="006708E3">
            <w:pPr>
              <w:pStyle w:val="ConsPlusNormal"/>
              <w:jc w:val="both"/>
              <w:rPr>
                <w:rFonts w:ascii="Times New Roman" w:hAnsi="Times New Roman" w:cs="Times New Roman"/>
                <w:sz w:val="24"/>
                <w:szCs w:val="24"/>
              </w:rPr>
            </w:pPr>
          </w:p>
        </w:tc>
      </w:tr>
    </w:tbl>
    <w:p w:rsidR="00BB0280" w:rsidRPr="00BB0280" w:rsidRDefault="00BB0280">
      <w:pPr>
        <w:rPr>
          <w:sz w:val="24"/>
          <w:szCs w:val="24"/>
        </w:rPr>
        <w:sectPr w:rsidR="00BB0280" w:rsidRPr="00BB0280" w:rsidSect="00892929">
          <w:pgSz w:w="11906" w:h="16838"/>
          <w:pgMar w:top="1134" w:right="850" w:bottom="1134" w:left="1701" w:header="708" w:footer="708" w:gutter="0"/>
          <w:cols w:space="708"/>
          <w:docGrid w:linePitch="360"/>
        </w:sectPr>
      </w:pPr>
    </w:p>
    <w:p w:rsidR="00BB0280" w:rsidRPr="00BB0280" w:rsidRDefault="00BB0280">
      <w:pPr>
        <w:pStyle w:val="ConsPlusNormal"/>
        <w:jc w:val="both"/>
        <w:rPr>
          <w:rFonts w:ascii="Times New Roman" w:hAnsi="Times New Roman" w:cs="Times New Roman"/>
          <w:sz w:val="24"/>
          <w:szCs w:val="24"/>
        </w:rPr>
      </w:pPr>
    </w:p>
    <w:p w:rsidR="00BB0280" w:rsidRPr="00BB0280" w:rsidRDefault="00BB0280" w:rsidP="0005058F">
      <w:pPr>
        <w:pStyle w:val="ConsPlusNormal"/>
        <w:jc w:val="right"/>
        <w:rPr>
          <w:rFonts w:ascii="Times New Roman" w:hAnsi="Times New Roman" w:cs="Times New Roman"/>
          <w:sz w:val="24"/>
          <w:szCs w:val="24"/>
        </w:rPr>
      </w:pPr>
      <w:r w:rsidRPr="00BB0280">
        <w:rPr>
          <w:rFonts w:ascii="Times New Roman" w:hAnsi="Times New Roman" w:cs="Times New Roman"/>
          <w:sz w:val="24"/>
          <w:szCs w:val="24"/>
        </w:rPr>
        <w:t>Приложение N 2</w:t>
      </w:r>
    </w:p>
    <w:p w:rsidR="00BB0280" w:rsidRPr="00BB0280" w:rsidRDefault="00BB0280">
      <w:pPr>
        <w:pStyle w:val="ConsPlusNormal"/>
        <w:jc w:val="right"/>
        <w:rPr>
          <w:rFonts w:ascii="Times New Roman" w:hAnsi="Times New Roman" w:cs="Times New Roman"/>
          <w:sz w:val="24"/>
          <w:szCs w:val="24"/>
        </w:rPr>
      </w:pPr>
      <w:r w:rsidRPr="00BB0280">
        <w:rPr>
          <w:rFonts w:ascii="Times New Roman" w:hAnsi="Times New Roman" w:cs="Times New Roman"/>
          <w:sz w:val="24"/>
          <w:szCs w:val="24"/>
        </w:rPr>
        <w:t>к Постановлению</w:t>
      </w:r>
    </w:p>
    <w:p w:rsidR="00BB0280" w:rsidRPr="00BB0280" w:rsidRDefault="00BB0280">
      <w:pPr>
        <w:pStyle w:val="ConsPlusNormal"/>
        <w:jc w:val="right"/>
        <w:rPr>
          <w:rFonts w:ascii="Times New Roman" w:hAnsi="Times New Roman" w:cs="Times New Roman"/>
          <w:sz w:val="24"/>
          <w:szCs w:val="24"/>
        </w:rPr>
      </w:pPr>
      <w:r w:rsidRPr="00BB0280">
        <w:rPr>
          <w:rFonts w:ascii="Times New Roman" w:hAnsi="Times New Roman" w:cs="Times New Roman"/>
          <w:sz w:val="24"/>
          <w:szCs w:val="24"/>
        </w:rPr>
        <w:t xml:space="preserve">администрации </w:t>
      </w:r>
      <w:proofErr w:type="spellStart"/>
      <w:r w:rsidR="0005058F">
        <w:rPr>
          <w:rFonts w:ascii="Times New Roman" w:hAnsi="Times New Roman" w:cs="Times New Roman"/>
          <w:sz w:val="24"/>
          <w:szCs w:val="24"/>
        </w:rPr>
        <w:t>Элитовского</w:t>
      </w:r>
      <w:proofErr w:type="spellEnd"/>
      <w:r w:rsidR="0005058F">
        <w:rPr>
          <w:rFonts w:ascii="Times New Roman" w:hAnsi="Times New Roman" w:cs="Times New Roman"/>
          <w:sz w:val="24"/>
          <w:szCs w:val="24"/>
        </w:rPr>
        <w:t xml:space="preserve"> сельсовета</w:t>
      </w:r>
    </w:p>
    <w:p w:rsidR="00BB0280" w:rsidRDefault="008E1A33">
      <w:pPr>
        <w:pStyle w:val="ConsPlusNormal"/>
        <w:jc w:val="right"/>
        <w:rPr>
          <w:rFonts w:ascii="Times New Roman" w:hAnsi="Times New Roman" w:cs="Times New Roman"/>
          <w:sz w:val="24"/>
          <w:szCs w:val="24"/>
        </w:rPr>
      </w:pPr>
      <w:r>
        <w:rPr>
          <w:rFonts w:ascii="Times New Roman" w:hAnsi="Times New Roman" w:cs="Times New Roman"/>
          <w:sz w:val="24"/>
          <w:szCs w:val="24"/>
        </w:rPr>
        <w:t>от 10</w:t>
      </w:r>
      <w:r w:rsidR="0005058F">
        <w:rPr>
          <w:rFonts w:ascii="Times New Roman" w:hAnsi="Times New Roman" w:cs="Times New Roman"/>
          <w:sz w:val="24"/>
          <w:szCs w:val="24"/>
        </w:rPr>
        <w:t xml:space="preserve"> </w:t>
      </w:r>
      <w:r w:rsidR="00123641">
        <w:rPr>
          <w:rFonts w:ascii="Times New Roman" w:hAnsi="Times New Roman" w:cs="Times New Roman"/>
          <w:sz w:val="24"/>
          <w:szCs w:val="24"/>
        </w:rPr>
        <w:t>марта</w:t>
      </w:r>
      <w:r w:rsidR="0005058F">
        <w:rPr>
          <w:rFonts w:ascii="Times New Roman" w:hAnsi="Times New Roman" w:cs="Times New Roman"/>
          <w:sz w:val="24"/>
          <w:szCs w:val="24"/>
        </w:rPr>
        <w:t xml:space="preserve"> 2016 г. N</w:t>
      </w:r>
      <w:r>
        <w:rPr>
          <w:rFonts w:ascii="Times New Roman" w:hAnsi="Times New Roman" w:cs="Times New Roman"/>
          <w:sz w:val="24"/>
          <w:szCs w:val="24"/>
        </w:rPr>
        <w:t xml:space="preserve"> 224</w:t>
      </w:r>
      <w:r w:rsidR="000A00B2">
        <w:rPr>
          <w:rFonts w:ascii="Times New Roman" w:hAnsi="Times New Roman" w:cs="Times New Roman"/>
          <w:sz w:val="24"/>
          <w:szCs w:val="24"/>
        </w:rPr>
        <w:t xml:space="preserve"> </w:t>
      </w:r>
      <w:r w:rsidR="0005058F">
        <w:rPr>
          <w:rFonts w:ascii="Times New Roman" w:hAnsi="Times New Roman" w:cs="Times New Roman"/>
          <w:sz w:val="24"/>
          <w:szCs w:val="24"/>
        </w:rPr>
        <w:t xml:space="preserve"> </w:t>
      </w:r>
    </w:p>
    <w:p w:rsidR="00EE5240" w:rsidRPr="00BB0280" w:rsidRDefault="00EE5240">
      <w:pPr>
        <w:pStyle w:val="ConsPlusNormal"/>
        <w:jc w:val="right"/>
        <w:rPr>
          <w:rFonts w:ascii="Times New Roman" w:hAnsi="Times New Roman" w:cs="Times New Roman"/>
          <w:sz w:val="24"/>
          <w:szCs w:val="24"/>
        </w:rPr>
      </w:pPr>
    </w:p>
    <w:p w:rsidR="00BB0280" w:rsidRDefault="00B408EF" w:rsidP="00D868FC">
      <w:pPr>
        <w:jc w:val="center"/>
        <w:rPr>
          <w:b/>
          <w:sz w:val="24"/>
          <w:szCs w:val="24"/>
          <w:lang w:eastAsia="ru-RU"/>
        </w:rPr>
      </w:pPr>
      <w:r w:rsidRPr="00D868FC">
        <w:rPr>
          <w:b/>
          <w:iCs/>
          <w:sz w:val="24"/>
          <w:szCs w:val="24"/>
        </w:rPr>
        <w:t xml:space="preserve">РЕГЛАМЕНТ РАБОТЫ ПОСТОЯННО ДЕЙСТВУЮЩЕЙ КОМИССИИ  </w:t>
      </w:r>
      <w:r w:rsidRPr="00D868FC">
        <w:rPr>
          <w:b/>
          <w:sz w:val="24"/>
          <w:szCs w:val="24"/>
          <w:lang w:eastAsia="ru-RU"/>
        </w:rPr>
        <w:t>ПО  ПРОДАЖЕ ЗЕМЕЛЬНЫХ УЧАСТКОВ ИЛИ ПРАВА НА ЗАКЛЮЧЕНИЕ ДОГОВОРОВ АРЕНДЫ ЗЕМЕЛЬНЫХ УЧАСТКОВ, НАХОДЯЩИХСЯ В СОБСТВЕННОСТИ МУНИЦИПАЛЬНОГО ОБРАЗОВАНИЯ ЭЛИТОВСКИЙ СЕЛЬСОВЕТ, А ТАКЖЕ ЗЕМЕЛЬНЫХ УЧАСТКОВ, ГОСУДАРСТВЕННАЯ СОБСТВЕННОСТЬ НА КОТОРЫЕ НЕ РАЗГРАНИЧЕНА, РАСПОЛОЖЕННЫХ В ГРАНИЦАХ ТЕРРИТОРИИ МУНИЦИПАЛЬНОГО ОБРАЗОВАНИЯ  ЭЛИТОВСКИЙ СЕЛЬСОВЕТ</w:t>
      </w:r>
    </w:p>
    <w:p w:rsidR="00D868FC" w:rsidRPr="00D868FC" w:rsidRDefault="00D868FC" w:rsidP="00D868FC">
      <w:pPr>
        <w:jc w:val="center"/>
        <w:rPr>
          <w:b/>
          <w:sz w:val="24"/>
          <w:szCs w:val="24"/>
        </w:rPr>
      </w:pPr>
    </w:p>
    <w:p w:rsidR="00EE5240" w:rsidRPr="00CC5A65" w:rsidRDefault="00EE5240" w:rsidP="00EE5240">
      <w:pPr>
        <w:numPr>
          <w:ilvl w:val="0"/>
          <w:numId w:val="1"/>
        </w:numPr>
        <w:jc w:val="center"/>
        <w:rPr>
          <w:iCs/>
          <w:sz w:val="24"/>
          <w:szCs w:val="24"/>
        </w:rPr>
      </w:pPr>
      <w:r>
        <w:rPr>
          <w:sz w:val="24"/>
          <w:szCs w:val="24"/>
        </w:rPr>
        <w:t>ОБЩИЕ ПОЛОЖЕНИЯ</w:t>
      </w:r>
    </w:p>
    <w:p w:rsidR="00EE5240" w:rsidRPr="00CC5A65" w:rsidRDefault="00EE5240" w:rsidP="00EE5240">
      <w:pPr>
        <w:ind w:firstLine="567"/>
        <w:rPr>
          <w:iCs/>
          <w:sz w:val="24"/>
          <w:szCs w:val="24"/>
        </w:rPr>
      </w:pPr>
    </w:p>
    <w:p w:rsidR="00EE5240" w:rsidRPr="00CC5A65" w:rsidRDefault="00EE5240" w:rsidP="00EE5240">
      <w:pPr>
        <w:numPr>
          <w:ilvl w:val="1"/>
          <w:numId w:val="1"/>
        </w:numPr>
        <w:tabs>
          <w:tab w:val="left" w:pos="993"/>
        </w:tabs>
        <w:ind w:left="0" w:firstLine="567"/>
        <w:jc w:val="both"/>
        <w:rPr>
          <w:sz w:val="24"/>
          <w:szCs w:val="24"/>
        </w:rPr>
      </w:pPr>
      <w:r w:rsidRPr="00CC5A65">
        <w:rPr>
          <w:sz w:val="24"/>
          <w:szCs w:val="24"/>
        </w:rPr>
        <w:t>Настоящий регламент разработан в целях реализации статьи 39.11., 39.12. Земельного кодекса Российской Федерации.</w:t>
      </w:r>
    </w:p>
    <w:p w:rsidR="00EE5240" w:rsidRPr="00D868FC" w:rsidRDefault="00EE5240" w:rsidP="00D868FC">
      <w:pPr>
        <w:numPr>
          <w:ilvl w:val="1"/>
          <w:numId w:val="1"/>
        </w:numPr>
        <w:tabs>
          <w:tab w:val="left" w:pos="993"/>
        </w:tabs>
        <w:ind w:left="0" w:firstLine="567"/>
        <w:jc w:val="both"/>
        <w:rPr>
          <w:sz w:val="24"/>
          <w:szCs w:val="24"/>
        </w:rPr>
      </w:pPr>
      <w:proofErr w:type="gramStart"/>
      <w:r w:rsidRPr="00CC5A65">
        <w:rPr>
          <w:sz w:val="24"/>
          <w:szCs w:val="24"/>
        </w:rPr>
        <w:t xml:space="preserve">Регламент определяет порядок образования постоянно действующей комиссии </w:t>
      </w:r>
      <w:r w:rsidR="00D868FC" w:rsidRPr="00D868FC">
        <w:rPr>
          <w:sz w:val="24"/>
          <w:szCs w:val="24"/>
        </w:rPr>
        <w:t xml:space="preserve">по  продаже земельных участков или права на заключение договоров аренды земельных участков, находящихся в собственности муниципального образования </w:t>
      </w:r>
      <w:proofErr w:type="spellStart"/>
      <w:r w:rsidR="00D868FC" w:rsidRPr="00D868FC">
        <w:rPr>
          <w:sz w:val="24"/>
          <w:szCs w:val="24"/>
        </w:rPr>
        <w:t>Элитовский</w:t>
      </w:r>
      <w:proofErr w:type="spellEnd"/>
      <w:r w:rsidR="00D868FC" w:rsidRPr="00D868FC">
        <w:rPr>
          <w:sz w:val="24"/>
          <w:szCs w:val="24"/>
        </w:rPr>
        <w:t xml:space="preserve"> сельсовет, а также земельных участков, государственная собственность на которые не разграничена, расположенных в границах территории муниципального образования  </w:t>
      </w:r>
      <w:proofErr w:type="spellStart"/>
      <w:r w:rsidR="00D868FC" w:rsidRPr="00D868FC">
        <w:rPr>
          <w:sz w:val="24"/>
          <w:szCs w:val="24"/>
        </w:rPr>
        <w:t>Элитовский</w:t>
      </w:r>
      <w:proofErr w:type="spellEnd"/>
      <w:r w:rsidR="00D868FC" w:rsidRPr="00D868FC">
        <w:rPr>
          <w:sz w:val="24"/>
          <w:szCs w:val="24"/>
        </w:rPr>
        <w:t xml:space="preserve"> сельсовет</w:t>
      </w:r>
      <w:r w:rsidR="00D868FC">
        <w:rPr>
          <w:sz w:val="24"/>
          <w:szCs w:val="24"/>
        </w:rPr>
        <w:t xml:space="preserve"> </w:t>
      </w:r>
      <w:r w:rsidRPr="00D868FC">
        <w:rPr>
          <w:sz w:val="24"/>
          <w:szCs w:val="24"/>
        </w:rPr>
        <w:t>ее состав, порядок организации и проведения продажи, порядок принятия и утверждения принятого решения.</w:t>
      </w:r>
      <w:proofErr w:type="gramEnd"/>
    </w:p>
    <w:p w:rsidR="00EE5240" w:rsidRPr="00D868FC" w:rsidRDefault="00EE5240" w:rsidP="00D868FC">
      <w:pPr>
        <w:numPr>
          <w:ilvl w:val="1"/>
          <w:numId w:val="1"/>
        </w:numPr>
        <w:tabs>
          <w:tab w:val="left" w:pos="993"/>
        </w:tabs>
        <w:ind w:left="0" w:firstLine="567"/>
        <w:jc w:val="both"/>
        <w:rPr>
          <w:b/>
          <w:sz w:val="24"/>
          <w:szCs w:val="24"/>
        </w:rPr>
      </w:pPr>
      <w:proofErr w:type="gramStart"/>
      <w:r>
        <w:rPr>
          <w:iCs/>
          <w:sz w:val="24"/>
          <w:szCs w:val="24"/>
        </w:rPr>
        <w:t xml:space="preserve">Решения </w:t>
      </w:r>
      <w:r w:rsidRPr="00CC5A65">
        <w:rPr>
          <w:sz w:val="24"/>
          <w:szCs w:val="24"/>
        </w:rPr>
        <w:t xml:space="preserve">постоянно действующей комиссии </w:t>
      </w:r>
      <w:r w:rsidR="00D868FC" w:rsidRPr="00D868FC">
        <w:rPr>
          <w:sz w:val="24"/>
          <w:szCs w:val="24"/>
        </w:rPr>
        <w:t xml:space="preserve">по  продаже земельных участков или права на заключение договоров аренды земельных участков, находящихся в собственности муниципального образования </w:t>
      </w:r>
      <w:proofErr w:type="spellStart"/>
      <w:r w:rsidR="00D868FC" w:rsidRPr="00D868FC">
        <w:rPr>
          <w:sz w:val="24"/>
          <w:szCs w:val="24"/>
        </w:rPr>
        <w:t>Элитовский</w:t>
      </w:r>
      <w:proofErr w:type="spellEnd"/>
      <w:r w:rsidR="00D868FC" w:rsidRPr="00D868FC">
        <w:rPr>
          <w:sz w:val="24"/>
          <w:szCs w:val="24"/>
        </w:rPr>
        <w:t xml:space="preserve"> сельсовет, а также земельных участков, государственная собственность на которые не разграничена, расположенных в границах территории муниципального образования  </w:t>
      </w:r>
      <w:proofErr w:type="spellStart"/>
      <w:r w:rsidR="00D868FC" w:rsidRPr="00D868FC">
        <w:rPr>
          <w:sz w:val="24"/>
          <w:szCs w:val="24"/>
        </w:rPr>
        <w:t>Элитовский</w:t>
      </w:r>
      <w:proofErr w:type="spellEnd"/>
      <w:r w:rsidR="00D868FC" w:rsidRPr="00D868FC">
        <w:rPr>
          <w:sz w:val="24"/>
          <w:szCs w:val="24"/>
        </w:rPr>
        <w:t xml:space="preserve"> сельсовет</w:t>
      </w:r>
      <w:r w:rsidRPr="00D868FC">
        <w:rPr>
          <w:sz w:val="24"/>
          <w:szCs w:val="24"/>
        </w:rPr>
        <w:t xml:space="preserve"> утвержденные Главой </w:t>
      </w:r>
      <w:proofErr w:type="spellStart"/>
      <w:r w:rsidRPr="00D868FC">
        <w:rPr>
          <w:sz w:val="24"/>
          <w:szCs w:val="24"/>
        </w:rPr>
        <w:t>Элитовского</w:t>
      </w:r>
      <w:proofErr w:type="spellEnd"/>
      <w:r w:rsidRPr="00D868FC">
        <w:rPr>
          <w:sz w:val="24"/>
          <w:szCs w:val="24"/>
        </w:rPr>
        <w:t xml:space="preserve"> сельсовета обязательны для продавца и являются основанием для заключения договора с победителем торгов.</w:t>
      </w:r>
      <w:proofErr w:type="gramEnd"/>
    </w:p>
    <w:p w:rsidR="00EE5240" w:rsidRDefault="00EE5240" w:rsidP="00EE5240">
      <w:pPr>
        <w:tabs>
          <w:tab w:val="left" w:pos="993"/>
        </w:tabs>
        <w:ind w:firstLine="567"/>
        <w:jc w:val="center"/>
        <w:rPr>
          <w:iCs/>
          <w:sz w:val="24"/>
          <w:szCs w:val="24"/>
        </w:rPr>
      </w:pPr>
    </w:p>
    <w:p w:rsidR="00EE5240" w:rsidRDefault="00EE5240" w:rsidP="00EE5240">
      <w:pPr>
        <w:numPr>
          <w:ilvl w:val="0"/>
          <w:numId w:val="1"/>
        </w:numPr>
        <w:tabs>
          <w:tab w:val="left" w:pos="993"/>
        </w:tabs>
        <w:ind w:left="0" w:firstLine="567"/>
        <w:jc w:val="center"/>
        <w:rPr>
          <w:iCs/>
          <w:sz w:val="24"/>
          <w:szCs w:val="24"/>
        </w:rPr>
      </w:pPr>
      <w:r>
        <w:rPr>
          <w:iCs/>
          <w:sz w:val="24"/>
          <w:szCs w:val="24"/>
        </w:rPr>
        <w:t>ФОРМИРОВАНИЕ ПОСТОЯННО ДЕЙСТВУЮЩЕЙ КОМИССИИ</w:t>
      </w:r>
    </w:p>
    <w:p w:rsidR="00EE5240" w:rsidRDefault="00EE5240" w:rsidP="00EE5240">
      <w:pPr>
        <w:tabs>
          <w:tab w:val="left" w:pos="993"/>
        </w:tabs>
        <w:ind w:firstLine="567"/>
        <w:rPr>
          <w:iCs/>
          <w:sz w:val="24"/>
          <w:szCs w:val="24"/>
        </w:rPr>
      </w:pPr>
    </w:p>
    <w:p w:rsidR="00EE5240" w:rsidRPr="006708E3" w:rsidRDefault="00EE5240" w:rsidP="006708E3">
      <w:pPr>
        <w:numPr>
          <w:ilvl w:val="1"/>
          <w:numId w:val="1"/>
        </w:numPr>
        <w:tabs>
          <w:tab w:val="left" w:pos="993"/>
        </w:tabs>
        <w:ind w:left="0" w:firstLine="567"/>
        <w:jc w:val="both"/>
        <w:rPr>
          <w:b/>
          <w:sz w:val="24"/>
          <w:szCs w:val="24"/>
        </w:rPr>
      </w:pPr>
      <w:r>
        <w:rPr>
          <w:sz w:val="24"/>
          <w:szCs w:val="24"/>
        </w:rPr>
        <w:t>Постоянно действующая комиссия</w:t>
      </w:r>
      <w:r w:rsidRPr="00CC5A65">
        <w:rPr>
          <w:sz w:val="24"/>
          <w:szCs w:val="24"/>
        </w:rPr>
        <w:t xml:space="preserve"> </w:t>
      </w:r>
      <w:r w:rsidR="006708E3" w:rsidRPr="006708E3">
        <w:rPr>
          <w:sz w:val="24"/>
          <w:szCs w:val="24"/>
        </w:rPr>
        <w:t xml:space="preserve">по  продаже земельных участков или права на заключение договоров аренды земельных участков, находящихся в собственности муниципального образования </w:t>
      </w:r>
      <w:proofErr w:type="spellStart"/>
      <w:r w:rsidR="006708E3" w:rsidRPr="006708E3">
        <w:rPr>
          <w:sz w:val="24"/>
          <w:szCs w:val="24"/>
        </w:rPr>
        <w:t>Элитовский</w:t>
      </w:r>
      <w:proofErr w:type="spellEnd"/>
      <w:r w:rsidR="006708E3" w:rsidRPr="006708E3">
        <w:rPr>
          <w:sz w:val="24"/>
          <w:szCs w:val="24"/>
        </w:rPr>
        <w:t xml:space="preserve"> сельсовет, а также земельных участков, государственная собственность на которые не разграничена, расположенных в границах территории муниципального образования  </w:t>
      </w:r>
      <w:proofErr w:type="spellStart"/>
      <w:r w:rsidR="006708E3" w:rsidRPr="006708E3">
        <w:rPr>
          <w:sz w:val="24"/>
          <w:szCs w:val="24"/>
        </w:rPr>
        <w:t>Элитовский</w:t>
      </w:r>
      <w:proofErr w:type="spellEnd"/>
      <w:r w:rsidR="006708E3" w:rsidRPr="006708E3">
        <w:rPr>
          <w:sz w:val="24"/>
          <w:szCs w:val="24"/>
        </w:rPr>
        <w:t xml:space="preserve"> сельсовет</w:t>
      </w:r>
      <w:r w:rsidRPr="006708E3">
        <w:rPr>
          <w:sz w:val="24"/>
          <w:szCs w:val="24"/>
        </w:rPr>
        <w:t xml:space="preserve"> создается постановлением  администрации </w:t>
      </w:r>
      <w:proofErr w:type="spellStart"/>
      <w:r w:rsidRPr="006708E3">
        <w:rPr>
          <w:sz w:val="24"/>
          <w:szCs w:val="24"/>
        </w:rPr>
        <w:t>Элитовского</w:t>
      </w:r>
      <w:proofErr w:type="spellEnd"/>
      <w:r w:rsidRPr="006708E3">
        <w:rPr>
          <w:sz w:val="24"/>
          <w:szCs w:val="24"/>
        </w:rPr>
        <w:t xml:space="preserve"> сельсовета.</w:t>
      </w:r>
    </w:p>
    <w:p w:rsidR="00EE5240" w:rsidRPr="006708E3" w:rsidRDefault="00EE5240" w:rsidP="006708E3">
      <w:pPr>
        <w:numPr>
          <w:ilvl w:val="1"/>
          <w:numId w:val="1"/>
        </w:numPr>
        <w:tabs>
          <w:tab w:val="left" w:pos="993"/>
        </w:tabs>
        <w:ind w:left="0" w:firstLine="567"/>
        <w:jc w:val="both"/>
        <w:rPr>
          <w:sz w:val="24"/>
          <w:szCs w:val="24"/>
        </w:rPr>
      </w:pPr>
      <w:proofErr w:type="gramStart"/>
      <w:r w:rsidRPr="006708E3">
        <w:rPr>
          <w:sz w:val="24"/>
          <w:szCs w:val="24"/>
        </w:rPr>
        <w:t xml:space="preserve">Постоянно действующая комиссия </w:t>
      </w:r>
      <w:r w:rsidR="006708E3" w:rsidRPr="006708E3">
        <w:rPr>
          <w:sz w:val="24"/>
          <w:szCs w:val="24"/>
        </w:rPr>
        <w:t xml:space="preserve">по  продаже земельных участков или права на заключение договоров аренды земельных участков, находящихся в собственности муниципального образования </w:t>
      </w:r>
      <w:proofErr w:type="spellStart"/>
      <w:r w:rsidR="006708E3" w:rsidRPr="006708E3">
        <w:rPr>
          <w:sz w:val="24"/>
          <w:szCs w:val="24"/>
        </w:rPr>
        <w:t>Элитовский</w:t>
      </w:r>
      <w:proofErr w:type="spellEnd"/>
      <w:r w:rsidR="006708E3" w:rsidRPr="006708E3">
        <w:rPr>
          <w:sz w:val="24"/>
          <w:szCs w:val="24"/>
        </w:rPr>
        <w:t xml:space="preserve"> сельсовет, а также земельных участков, государственная собственность на которые не разграничена, расположенных в границах территории муниципального образования  </w:t>
      </w:r>
      <w:proofErr w:type="spellStart"/>
      <w:r w:rsidR="006708E3" w:rsidRPr="006708E3">
        <w:rPr>
          <w:sz w:val="24"/>
          <w:szCs w:val="24"/>
        </w:rPr>
        <w:t>Элитовский</w:t>
      </w:r>
      <w:proofErr w:type="spellEnd"/>
      <w:r w:rsidR="006708E3" w:rsidRPr="006708E3">
        <w:rPr>
          <w:sz w:val="24"/>
          <w:szCs w:val="24"/>
        </w:rPr>
        <w:t xml:space="preserve"> сельсовет </w:t>
      </w:r>
      <w:r w:rsidRPr="006708E3">
        <w:rPr>
          <w:sz w:val="24"/>
          <w:szCs w:val="24"/>
        </w:rPr>
        <w:t xml:space="preserve">формируется для организации и проведения торгов </w:t>
      </w:r>
      <w:r w:rsidR="006708E3" w:rsidRPr="006708E3">
        <w:rPr>
          <w:sz w:val="24"/>
          <w:szCs w:val="24"/>
        </w:rPr>
        <w:t>по  продаже земельных участков или права на заключение договоров аренды земельных участков, находящихся в</w:t>
      </w:r>
      <w:proofErr w:type="gramEnd"/>
      <w:r w:rsidR="006708E3" w:rsidRPr="006708E3">
        <w:rPr>
          <w:sz w:val="24"/>
          <w:szCs w:val="24"/>
        </w:rPr>
        <w:t xml:space="preserve"> собственности муниципального образования </w:t>
      </w:r>
      <w:proofErr w:type="spellStart"/>
      <w:r w:rsidR="006708E3" w:rsidRPr="006708E3">
        <w:rPr>
          <w:sz w:val="24"/>
          <w:szCs w:val="24"/>
        </w:rPr>
        <w:t>Элитовский</w:t>
      </w:r>
      <w:proofErr w:type="spellEnd"/>
      <w:r w:rsidR="006708E3" w:rsidRPr="006708E3">
        <w:rPr>
          <w:sz w:val="24"/>
          <w:szCs w:val="24"/>
        </w:rPr>
        <w:t xml:space="preserve"> сельсовет, а также земельных участков, государственная собственность на которые не разграничена, расположенных в границах </w:t>
      </w:r>
      <w:r w:rsidR="006708E3" w:rsidRPr="006708E3">
        <w:rPr>
          <w:sz w:val="24"/>
          <w:szCs w:val="24"/>
        </w:rPr>
        <w:lastRenderedPageBreak/>
        <w:t xml:space="preserve">территории муниципального образования  </w:t>
      </w:r>
      <w:proofErr w:type="spellStart"/>
      <w:r w:rsidR="006708E3" w:rsidRPr="006708E3">
        <w:rPr>
          <w:sz w:val="24"/>
          <w:szCs w:val="24"/>
        </w:rPr>
        <w:t>Элитовский</w:t>
      </w:r>
      <w:proofErr w:type="spellEnd"/>
      <w:r w:rsidR="006708E3" w:rsidRPr="006708E3">
        <w:rPr>
          <w:sz w:val="24"/>
          <w:szCs w:val="24"/>
        </w:rPr>
        <w:t xml:space="preserve"> сельсовет</w:t>
      </w:r>
      <w:r w:rsidRPr="006708E3">
        <w:rPr>
          <w:sz w:val="24"/>
          <w:szCs w:val="24"/>
        </w:rPr>
        <w:t xml:space="preserve"> на конкурсах или аукционах.</w:t>
      </w:r>
    </w:p>
    <w:p w:rsidR="00EE5240" w:rsidRPr="006708E3" w:rsidRDefault="00EE5240" w:rsidP="006708E3">
      <w:pPr>
        <w:numPr>
          <w:ilvl w:val="1"/>
          <w:numId w:val="1"/>
        </w:numPr>
        <w:tabs>
          <w:tab w:val="left" w:pos="993"/>
        </w:tabs>
        <w:ind w:left="0" w:firstLine="567"/>
        <w:jc w:val="both"/>
        <w:rPr>
          <w:sz w:val="24"/>
          <w:szCs w:val="24"/>
        </w:rPr>
      </w:pPr>
      <w:r w:rsidRPr="0015435D">
        <w:rPr>
          <w:sz w:val="24"/>
          <w:szCs w:val="24"/>
        </w:rPr>
        <w:t xml:space="preserve">Постоянно действующая комиссия </w:t>
      </w:r>
      <w:r w:rsidR="006708E3" w:rsidRPr="006708E3">
        <w:rPr>
          <w:sz w:val="24"/>
          <w:szCs w:val="24"/>
        </w:rPr>
        <w:t xml:space="preserve">по  продаже земельных участков или права на заключение договоров аренды земельных участков, находящихся в собственности муниципального образования </w:t>
      </w:r>
      <w:proofErr w:type="spellStart"/>
      <w:r w:rsidR="006708E3" w:rsidRPr="006708E3">
        <w:rPr>
          <w:sz w:val="24"/>
          <w:szCs w:val="24"/>
        </w:rPr>
        <w:t>Элитовский</w:t>
      </w:r>
      <w:proofErr w:type="spellEnd"/>
      <w:r w:rsidR="006708E3" w:rsidRPr="006708E3">
        <w:rPr>
          <w:sz w:val="24"/>
          <w:szCs w:val="24"/>
        </w:rPr>
        <w:t xml:space="preserve"> сельсовет, а также земельных участков, государственная собственность на которые не разграничена, расположенных в границах территории муниципального образования  </w:t>
      </w:r>
      <w:proofErr w:type="spellStart"/>
      <w:r w:rsidR="006708E3" w:rsidRPr="006708E3">
        <w:rPr>
          <w:sz w:val="24"/>
          <w:szCs w:val="24"/>
        </w:rPr>
        <w:t>Элитовский</w:t>
      </w:r>
      <w:proofErr w:type="spellEnd"/>
      <w:r w:rsidR="006708E3" w:rsidRPr="006708E3">
        <w:rPr>
          <w:sz w:val="24"/>
          <w:szCs w:val="24"/>
        </w:rPr>
        <w:t xml:space="preserve"> сельсовет</w:t>
      </w:r>
      <w:r w:rsidRPr="006708E3">
        <w:rPr>
          <w:sz w:val="24"/>
          <w:szCs w:val="24"/>
        </w:rPr>
        <w:t xml:space="preserve"> состоит из постоянных представителей, назначенных Главой </w:t>
      </w:r>
      <w:proofErr w:type="spellStart"/>
      <w:r w:rsidRPr="006708E3">
        <w:rPr>
          <w:sz w:val="24"/>
          <w:szCs w:val="24"/>
        </w:rPr>
        <w:t>Элитовского</w:t>
      </w:r>
      <w:proofErr w:type="spellEnd"/>
      <w:r w:rsidRPr="006708E3">
        <w:rPr>
          <w:sz w:val="24"/>
          <w:szCs w:val="24"/>
        </w:rPr>
        <w:t xml:space="preserve"> сельсовета.</w:t>
      </w:r>
    </w:p>
    <w:p w:rsidR="00EE5240" w:rsidRPr="006708E3" w:rsidRDefault="00EE5240" w:rsidP="006708E3">
      <w:pPr>
        <w:numPr>
          <w:ilvl w:val="1"/>
          <w:numId w:val="1"/>
        </w:numPr>
        <w:tabs>
          <w:tab w:val="left" w:pos="993"/>
        </w:tabs>
        <w:ind w:left="0" w:firstLine="567"/>
        <w:jc w:val="both"/>
        <w:rPr>
          <w:b/>
          <w:sz w:val="24"/>
          <w:szCs w:val="24"/>
        </w:rPr>
      </w:pPr>
      <w:proofErr w:type="gramStart"/>
      <w:r>
        <w:rPr>
          <w:sz w:val="24"/>
          <w:szCs w:val="24"/>
        </w:rPr>
        <w:t>Заседания постоянно действующей комиссии</w:t>
      </w:r>
      <w:r w:rsidRPr="0015435D">
        <w:rPr>
          <w:sz w:val="24"/>
          <w:szCs w:val="24"/>
        </w:rPr>
        <w:t xml:space="preserve"> </w:t>
      </w:r>
      <w:r w:rsidR="006708E3" w:rsidRPr="006708E3">
        <w:rPr>
          <w:sz w:val="24"/>
          <w:szCs w:val="24"/>
        </w:rPr>
        <w:t xml:space="preserve">по  продаже земельных участков или права на заключение договоров аренды земельных участков, находящихся в собственности муниципального образования </w:t>
      </w:r>
      <w:proofErr w:type="spellStart"/>
      <w:r w:rsidR="006708E3" w:rsidRPr="006708E3">
        <w:rPr>
          <w:sz w:val="24"/>
          <w:szCs w:val="24"/>
        </w:rPr>
        <w:t>Элитовский</w:t>
      </w:r>
      <w:proofErr w:type="spellEnd"/>
      <w:r w:rsidR="006708E3" w:rsidRPr="006708E3">
        <w:rPr>
          <w:sz w:val="24"/>
          <w:szCs w:val="24"/>
        </w:rPr>
        <w:t xml:space="preserve"> сельсовет, а также земельных участков, государственная собственность на которые не разграничена, расположенных в границах территории муниципального образования  </w:t>
      </w:r>
      <w:proofErr w:type="spellStart"/>
      <w:r w:rsidR="006708E3" w:rsidRPr="006708E3">
        <w:rPr>
          <w:sz w:val="24"/>
          <w:szCs w:val="24"/>
        </w:rPr>
        <w:t>Элитовский</w:t>
      </w:r>
      <w:proofErr w:type="spellEnd"/>
      <w:r w:rsidR="006708E3" w:rsidRPr="006708E3">
        <w:rPr>
          <w:sz w:val="24"/>
          <w:szCs w:val="24"/>
        </w:rPr>
        <w:t xml:space="preserve"> сельсовет</w:t>
      </w:r>
      <w:r w:rsidRPr="006708E3">
        <w:rPr>
          <w:sz w:val="24"/>
          <w:szCs w:val="24"/>
        </w:rPr>
        <w:t xml:space="preserve"> действительны при участии в ее работе не менее 50% от общего количества членов комиссии.</w:t>
      </w:r>
      <w:proofErr w:type="gramEnd"/>
      <w:r w:rsidRPr="006708E3">
        <w:rPr>
          <w:sz w:val="24"/>
          <w:szCs w:val="24"/>
        </w:rPr>
        <w:t xml:space="preserve"> Решения комиссии принимаются не менее чем двумя голосами, в случае равенства голосов членов комиссии, голос председателя комиссии является решающим.</w:t>
      </w:r>
    </w:p>
    <w:p w:rsidR="008D37DE" w:rsidRPr="00112F81" w:rsidRDefault="008D37DE" w:rsidP="008D37DE">
      <w:pPr>
        <w:ind w:firstLine="720"/>
        <w:jc w:val="both"/>
        <w:rPr>
          <w:sz w:val="24"/>
          <w:szCs w:val="24"/>
        </w:rPr>
      </w:pPr>
      <w:r w:rsidRPr="00112F81">
        <w:rPr>
          <w:sz w:val="24"/>
          <w:szCs w:val="24"/>
        </w:rPr>
        <w:t xml:space="preserve">Замена члена комиссии осуществляется только на основании постановления Администрации </w:t>
      </w:r>
      <w:proofErr w:type="spellStart"/>
      <w:r>
        <w:rPr>
          <w:sz w:val="24"/>
          <w:szCs w:val="24"/>
        </w:rPr>
        <w:t>Элитовского</w:t>
      </w:r>
      <w:proofErr w:type="spellEnd"/>
      <w:r>
        <w:rPr>
          <w:sz w:val="24"/>
          <w:szCs w:val="24"/>
        </w:rPr>
        <w:t xml:space="preserve"> сельсовета.</w:t>
      </w:r>
    </w:p>
    <w:p w:rsidR="008D37DE" w:rsidRPr="00112F81" w:rsidRDefault="008D37DE" w:rsidP="008D37DE">
      <w:pPr>
        <w:ind w:firstLine="720"/>
        <w:jc w:val="both"/>
        <w:rPr>
          <w:sz w:val="24"/>
          <w:szCs w:val="24"/>
        </w:rPr>
      </w:pPr>
      <w:r>
        <w:rPr>
          <w:sz w:val="24"/>
          <w:szCs w:val="24"/>
        </w:rPr>
        <w:t>В случае временного отсутствия (отпуска, командировки, болезни и т.д.) члена комиссии, его полномочия исполняет лицо, исполняющее его обязанности по должности по основному месту работы, в этом случае замена члена комиссии не осуществляется.</w:t>
      </w:r>
    </w:p>
    <w:p w:rsidR="00EE5240" w:rsidRPr="0015435D" w:rsidRDefault="00EE5240" w:rsidP="008E1A33">
      <w:pPr>
        <w:tabs>
          <w:tab w:val="left" w:pos="993"/>
        </w:tabs>
        <w:jc w:val="both"/>
        <w:rPr>
          <w:iCs/>
          <w:sz w:val="24"/>
          <w:szCs w:val="24"/>
        </w:rPr>
      </w:pPr>
    </w:p>
    <w:p w:rsidR="00EE5240" w:rsidRDefault="00EE5240" w:rsidP="00EE5240">
      <w:pPr>
        <w:numPr>
          <w:ilvl w:val="0"/>
          <w:numId w:val="1"/>
        </w:numPr>
        <w:tabs>
          <w:tab w:val="left" w:pos="993"/>
        </w:tabs>
        <w:ind w:left="0" w:firstLine="567"/>
        <w:jc w:val="center"/>
        <w:rPr>
          <w:iCs/>
          <w:sz w:val="24"/>
          <w:szCs w:val="24"/>
        </w:rPr>
      </w:pPr>
      <w:r>
        <w:rPr>
          <w:iCs/>
          <w:sz w:val="24"/>
          <w:szCs w:val="24"/>
        </w:rPr>
        <w:t>ПРАВА И ПОЛНОМОЧИЯ ПОСТОЯННО ДЕЙСТВУЮЩЕЙ КОМИССИИ</w:t>
      </w:r>
    </w:p>
    <w:p w:rsidR="00EE5240" w:rsidRDefault="00EE5240" w:rsidP="00EE5240">
      <w:pPr>
        <w:tabs>
          <w:tab w:val="left" w:pos="993"/>
        </w:tabs>
        <w:ind w:firstLine="567"/>
        <w:jc w:val="center"/>
        <w:rPr>
          <w:iCs/>
          <w:sz w:val="24"/>
          <w:szCs w:val="24"/>
        </w:rPr>
      </w:pPr>
    </w:p>
    <w:p w:rsidR="00EE5240" w:rsidRPr="0015435D" w:rsidRDefault="00EE5240" w:rsidP="00EE5240">
      <w:pPr>
        <w:numPr>
          <w:ilvl w:val="1"/>
          <w:numId w:val="1"/>
        </w:numPr>
        <w:tabs>
          <w:tab w:val="left" w:pos="993"/>
        </w:tabs>
        <w:ind w:left="0" w:firstLine="567"/>
        <w:jc w:val="both"/>
        <w:rPr>
          <w:iCs/>
          <w:sz w:val="24"/>
          <w:szCs w:val="24"/>
        </w:rPr>
      </w:pPr>
      <w:r>
        <w:rPr>
          <w:iCs/>
          <w:sz w:val="24"/>
          <w:szCs w:val="24"/>
        </w:rPr>
        <w:t>На основ</w:t>
      </w:r>
      <w:r w:rsidR="00B408EF">
        <w:rPr>
          <w:iCs/>
          <w:sz w:val="24"/>
          <w:szCs w:val="24"/>
        </w:rPr>
        <w:t>ании постановления администрация</w:t>
      </w:r>
      <w:r>
        <w:rPr>
          <w:iCs/>
          <w:sz w:val="24"/>
          <w:szCs w:val="24"/>
        </w:rPr>
        <w:t xml:space="preserve"> </w:t>
      </w:r>
      <w:proofErr w:type="spellStart"/>
      <w:r>
        <w:rPr>
          <w:iCs/>
          <w:sz w:val="24"/>
          <w:szCs w:val="24"/>
        </w:rPr>
        <w:t>Элитовского</w:t>
      </w:r>
      <w:proofErr w:type="spellEnd"/>
      <w:r>
        <w:rPr>
          <w:iCs/>
          <w:sz w:val="24"/>
          <w:szCs w:val="24"/>
        </w:rPr>
        <w:t xml:space="preserve"> сельсовета</w:t>
      </w:r>
      <w:r>
        <w:rPr>
          <w:sz w:val="24"/>
          <w:szCs w:val="24"/>
        </w:rPr>
        <w:t xml:space="preserve"> формирует документацию, необходимую для осуществления торгов.</w:t>
      </w:r>
    </w:p>
    <w:p w:rsidR="00EE5240" w:rsidRDefault="00EE5240" w:rsidP="00EE5240">
      <w:pPr>
        <w:numPr>
          <w:ilvl w:val="1"/>
          <w:numId w:val="1"/>
        </w:numPr>
        <w:tabs>
          <w:tab w:val="left" w:pos="993"/>
        </w:tabs>
        <w:ind w:left="0" w:firstLine="567"/>
        <w:jc w:val="both"/>
        <w:rPr>
          <w:iCs/>
          <w:sz w:val="24"/>
          <w:szCs w:val="24"/>
        </w:rPr>
      </w:pPr>
      <w:r>
        <w:rPr>
          <w:iCs/>
          <w:sz w:val="24"/>
          <w:szCs w:val="24"/>
        </w:rPr>
        <w:t>Разрабатывает проект информационного сообщения и публикует его в средствах массовой информации, определенных Земельным кодексом Российской Федерации.</w:t>
      </w:r>
    </w:p>
    <w:p w:rsidR="00EE5240" w:rsidRPr="00C836C0" w:rsidRDefault="00EE5240" w:rsidP="00EE5240">
      <w:pPr>
        <w:numPr>
          <w:ilvl w:val="1"/>
          <w:numId w:val="1"/>
        </w:numPr>
        <w:tabs>
          <w:tab w:val="left" w:pos="993"/>
        </w:tabs>
        <w:ind w:left="0" w:firstLine="567"/>
        <w:jc w:val="both"/>
        <w:rPr>
          <w:iCs/>
          <w:sz w:val="24"/>
          <w:szCs w:val="24"/>
        </w:rPr>
      </w:pPr>
      <w:r w:rsidRPr="00A33E65">
        <w:rPr>
          <w:iCs/>
          <w:sz w:val="24"/>
          <w:szCs w:val="24"/>
        </w:rPr>
        <w:t xml:space="preserve">Разрабатывает формы заявок для осуществления торгов и утверждает их распоряжением Главы </w:t>
      </w:r>
      <w:proofErr w:type="spellStart"/>
      <w:r w:rsidRPr="00A33E65">
        <w:rPr>
          <w:iCs/>
          <w:sz w:val="24"/>
          <w:szCs w:val="24"/>
        </w:rPr>
        <w:t>Элитовского</w:t>
      </w:r>
      <w:proofErr w:type="spellEnd"/>
      <w:r w:rsidRPr="00A33E65">
        <w:rPr>
          <w:iCs/>
          <w:sz w:val="24"/>
          <w:szCs w:val="24"/>
        </w:rPr>
        <w:t xml:space="preserve"> сельсовета.</w:t>
      </w:r>
      <w:r>
        <w:rPr>
          <w:sz w:val="24"/>
          <w:szCs w:val="24"/>
        </w:rPr>
        <w:t xml:space="preserve"> Форма заявки действительна на протяжении всего времени до момента появления новых требований к оформлению такого вида документов.</w:t>
      </w:r>
    </w:p>
    <w:p w:rsidR="00EE5240" w:rsidRPr="00C836C0" w:rsidRDefault="00EE5240" w:rsidP="00EE5240">
      <w:pPr>
        <w:numPr>
          <w:ilvl w:val="1"/>
          <w:numId w:val="1"/>
        </w:numPr>
        <w:tabs>
          <w:tab w:val="left" w:pos="993"/>
        </w:tabs>
        <w:ind w:left="0" w:firstLine="567"/>
        <w:jc w:val="both"/>
        <w:rPr>
          <w:iCs/>
          <w:sz w:val="24"/>
          <w:szCs w:val="24"/>
        </w:rPr>
      </w:pPr>
      <w:r>
        <w:rPr>
          <w:sz w:val="24"/>
          <w:szCs w:val="24"/>
        </w:rPr>
        <w:t>Организует сбор заявок на участие в торгах, их регистрацию в сроки, предусмотренные законодательством.</w:t>
      </w:r>
    </w:p>
    <w:p w:rsidR="00EE5240" w:rsidRPr="00A33E65" w:rsidRDefault="00EE5240" w:rsidP="00EE5240">
      <w:pPr>
        <w:numPr>
          <w:ilvl w:val="1"/>
          <w:numId w:val="1"/>
        </w:numPr>
        <w:tabs>
          <w:tab w:val="left" w:pos="993"/>
        </w:tabs>
        <w:ind w:left="0" w:firstLine="567"/>
        <w:jc w:val="both"/>
        <w:rPr>
          <w:iCs/>
          <w:sz w:val="24"/>
          <w:szCs w:val="24"/>
        </w:rPr>
      </w:pPr>
      <w:r w:rsidRPr="00A33E65">
        <w:rPr>
          <w:iCs/>
          <w:sz w:val="24"/>
          <w:szCs w:val="24"/>
        </w:rPr>
        <w:t xml:space="preserve">Определяет возможность участия претендентов в торгах с письменным уведомлением вышеназванных как в положительном решении об участии в торгах, так и в отказе в допуске претендента к торгам, с указанием причин отказа. </w:t>
      </w:r>
    </w:p>
    <w:p w:rsidR="00EE5240" w:rsidRDefault="00EE5240" w:rsidP="00EE5240">
      <w:pPr>
        <w:numPr>
          <w:ilvl w:val="1"/>
          <w:numId w:val="1"/>
        </w:numPr>
        <w:tabs>
          <w:tab w:val="left" w:pos="993"/>
        </w:tabs>
        <w:ind w:left="0" w:firstLine="567"/>
        <w:jc w:val="both"/>
        <w:rPr>
          <w:iCs/>
          <w:sz w:val="24"/>
          <w:szCs w:val="24"/>
        </w:rPr>
      </w:pPr>
      <w:r>
        <w:rPr>
          <w:iCs/>
          <w:sz w:val="24"/>
          <w:szCs w:val="24"/>
        </w:rPr>
        <w:t>Обеспечивает нормальные условия для работы, следит за порядком во время проведения торгов, удаляет нарушителей из зала в случае установления нарушения со стороны участников торгов, прекращает торги с право</w:t>
      </w:r>
      <w:r w:rsidR="00B90F77">
        <w:rPr>
          <w:iCs/>
          <w:sz w:val="24"/>
          <w:szCs w:val="24"/>
        </w:rPr>
        <w:t>м их последующего возобновления.</w:t>
      </w:r>
    </w:p>
    <w:p w:rsidR="00EE5240" w:rsidRDefault="00EE5240" w:rsidP="00EE5240">
      <w:pPr>
        <w:numPr>
          <w:ilvl w:val="1"/>
          <w:numId w:val="1"/>
        </w:numPr>
        <w:tabs>
          <w:tab w:val="left" w:pos="1134"/>
        </w:tabs>
        <w:ind w:left="0" w:firstLine="567"/>
        <w:jc w:val="both"/>
        <w:rPr>
          <w:iCs/>
          <w:sz w:val="24"/>
          <w:szCs w:val="24"/>
        </w:rPr>
      </w:pPr>
      <w:r>
        <w:rPr>
          <w:iCs/>
          <w:sz w:val="24"/>
          <w:szCs w:val="24"/>
        </w:rPr>
        <w:t xml:space="preserve">Протоколирует прием заявок и признание претендентов участниками торгов, либо отказ в допуске претендентов к участию в торгах. Протоколирует ход проведения торгов и результаты торгов. Протокола подписываются </w:t>
      </w:r>
      <w:r w:rsidR="00514BB0">
        <w:rPr>
          <w:iCs/>
          <w:sz w:val="24"/>
          <w:szCs w:val="24"/>
        </w:rPr>
        <w:t xml:space="preserve">членами </w:t>
      </w:r>
      <w:r w:rsidR="008D37DE">
        <w:rPr>
          <w:iCs/>
          <w:sz w:val="24"/>
          <w:szCs w:val="24"/>
        </w:rPr>
        <w:t xml:space="preserve">комиссии. </w:t>
      </w:r>
    </w:p>
    <w:p w:rsidR="00EE5240" w:rsidRDefault="00EE5240" w:rsidP="00EE5240">
      <w:pPr>
        <w:numPr>
          <w:ilvl w:val="1"/>
          <w:numId w:val="1"/>
        </w:numPr>
        <w:tabs>
          <w:tab w:val="left" w:pos="1134"/>
        </w:tabs>
        <w:ind w:left="0" w:firstLine="567"/>
        <w:jc w:val="both"/>
        <w:rPr>
          <w:iCs/>
          <w:sz w:val="24"/>
          <w:szCs w:val="24"/>
        </w:rPr>
      </w:pPr>
      <w:r>
        <w:rPr>
          <w:iCs/>
          <w:sz w:val="24"/>
          <w:szCs w:val="24"/>
        </w:rPr>
        <w:t xml:space="preserve">Контролирует </w:t>
      </w:r>
      <w:r w:rsidR="008D37DE">
        <w:rPr>
          <w:iCs/>
          <w:sz w:val="24"/>
          <w:szCs w:val="24"/>
        </w:rPr>
        <w:t>поступление и возврат задатков.</w:t>
      </w:r>
    </w:p>
    <w:p w:rsidR="00EE5240" w:rsidRDefault="00EE5240" w:rsidP="00EE5240">
      <w:pPr>
        <w:numPr>
          <w:ilvl w:val="1"/>
          <w:numId w:val="1"/>
        </w:numPr>
        <w:tabs>
          <w:tab w:val="left" w:pos="1134"/>
        </w:tabs>
        <w:ind w:left="0" w:firstLine="567"/>
        <w:jc w:val="both"/>
        <w:rPr>
          <w:iCs/>
          <w:sz w:val="24"/>
          <w:szCs w:val="24"/>
        </w:rPr>
      </w:pPr>
      <w:r>
        <w:rPr>
          <w:iCs/>
          <w:sz w:val="24"/>
          <w:szCs w:val="24"/>
        </w:rPr>
        <w:t>Публикует в средствах массовой информации результаты торгов в сроки, предусмотренные законодательством.</w:t>
      </w:r>
    </w:p>
    <w:p w:rsidR="00EE5240" w:rsidRDefault="00EE5240" w:rsidP="00EE5240">
      <w:pPr>
        <w:numPr>
          <w:ilvl w:val="1"/>
          <w:numId w:val="1"/>
        </w:numPr>
        <w:tabs>
          <w:tab w:val="left" w:pos="1134"/>
        </w:tabs>
        <w:ind w:left="0" w:firstLine="567"/>
        <w:jc w:val="both"/>
        <w:rPr>
          <w:iCs/>
          <w:sz w:val="24"/>
          <w:szCs w:val="24"/>
        </w:rPr>
      </w:pPr>
      <w:r>
        <w:rPr>
          <w:iCs/>
          <w:sz w:val="24"/>
          <w:szCs w:val="24"/>
        </w:rPr>
        <w:t>Готовит договора купли – продажи, договора аренды земельных участков с указанием сроков оплаты.</w:t>
      </w:r>
    </w:p>
    <w:p w:rsidR="008D37DE" w:rsidRDefault="008D37DE" w:rsidP="006708E3">
      <w:pPr>
        <w:pStyle w:val="ConsPlusNormal"/>
        <w:rPr>
          <w:rFonts w:ascii="Times New Roman" w:hAnsi="Times New Roman" w:cs="Times New Roman"/>
        </w:rPr>
      </w:pPr>
    </w:p>
    <w:p w:rsidR="006708E3" w:rsidRDefault="006708E3" w:rsidP="006708E3">
      <w:pPr>
        <w:pStyle w:val="ConsPlusNormal"/>
        <w:rPr>
          <w:rFonts w:ascii="Times New Roman" w:hAnsi="Times New Roman" w:cs="Times New Roman"/>
        </w:rPr>
      </w:pPr>
    </w:p>
    <w:p w:rsidR="008D37DE" w:rsidRDefault="008D37DE" w:rsidP="00EE5240">
      <w:pPr>
        <w:pStyle w:val="ConsPlusNormal"/>
        <w:jc w:val="center"/>
        <w:rPr>
          <w:rFonts w:ascii="Times New Roman" w:hAnsi="Times New Roman" w:cs="Times New Roman"/>
        </w:rPr>
      </w:pPr>
    </w:p>
    <w:p w:rsidR="008D37DE" w:rsidRDefault="008D37DE" w:rsidP="00EE5240">
      <w:pPr>
        <w:pStyle w:val="ConsPlusNormal"/>
        <w:jc w:val="center"/>
        <w:rPr>
          <w:rFonts w:ascii="Times New Roman" w:hAnsi="Times New Roman" w:cs="Times New Roman"/>
        </w:rPr>
      </w:pPr>
    </w:p>
    <w:p w:rsidR="008E1A33" w:rsidRDefault="008E1A33" w:rsidP="00B408EF">
      <w:pPr>
        <w:pStyle w:val="ConsPlusNormal"/>
        <w:rPr>
          <w:rFonts w:ascii="Times New Roman" w:hAnsi="Times New Roman" w:cs="Times New Roman"/>
        </w:rPr>
      </w:pPr>
    </w:p>
    <w:p w:rsidR="008D37DE" w:rsidRPr="00BB0280" w:rsidRDefault="008D37DE" w:rsidP="008D37DE">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3</w:t>
      </w:r>
    </w:p>
    <w:p w:rsidR="008D37DE" w:rsidRPr="00BB0280" w:rsidRDefault="008D37DE" w:rsidP="008D37DE">
      <w:pPr>
        <w:pStyle w:val="ConsPlusNormal"/>
        <w:jc w:val="right"/>
        <w:rPr>
          <w:rFonts w:ascii="Times New Roman" w:hAnsi="Times New Roman" w:cs="Times New Roman"/>
          <w:sz w:val="24"/>
          <w:szCs w:val="24"/>
        </w:rPr>
      </w:pPr>
      <w:r w:rsidRPr="00BB0280">
        <w:rPr>
          <w:rFonts w:ascii="Times New Roman" w:hAnsi="Times New Roman" w:cs="Times New Roman"/>
          <w:sz w:val="24"/>
          <w:szCs w:val="24"/>
        </w:rPr>
        <w:t>к Постановлению</w:t>
      </w:r>
    </w:p>
    <w:p w:rsidR="008D37DE" w:rsidRPr="00BB0280" w:rsidRDefault="008D37DE" w:rsidP="008D37DE">
      <w:pPr>
        <w:pStyle w:val="ConsPlusNormal"/>
        <w:jc w:val="right"/>
        <w:rPr>
          <w:rFonts w:ascii="Times New Roman" w:hAnsi="Times New Roman" w:cs="Times New Roman"/>
          <w:sz w:val="24"/>
          <w:szCs w:val="24"/>
        </w:rPr>
      </w:pPr>
      <w:r w:rsidRPr="00BB0280">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Элитовского</w:t>
      </w:r>
      <w:proofErr w:type="spellEnd"/>
      <w:r>
        <w:rPr>
          <w:rFonts w:ascii="Times New Roman" w:hAnsi="Times New Roman" w:cs="Times New Roman"/>
          <w:sz w:val="24"/>
          <w:szCs w:val="24"/>
        </w:rPr>
        <w:t xml:space="preserve"> сельсовета</w:t>
      </w:r>
    </w:p>
    <w:p w:rsidR="008D37DE" w:rsidRDefault="008E1A33" w:rsidP="008D37DE">
      <w:pPr>
        <w:pStyle w:val="ConsPlusNormal"/>
        <w:jc w:val="right"/>
        <w:rPr>
          <w:rFonts w:ascii="Times New Roman" w:hAnsi="Times New Roman" w:cs="Times New Roman"/>
          <w:sz w:val="24"/>
          <w:szCs w:val="24"/>
        </w:rPr>
      </w:pPr>
      <w:r>
        <w:rPr>
          <w:rFonts w:ascii="Times New Roman" w:hAnsi="Times New Roman" w:cs="Times New Roman"/>
          <w:sz w:val="24"/>
          <w:szCs w:val="24"/>
        </w:rPr>
        <w:t>от 10</w:t>
      </w:r>
      <w:r w:rsidR="008D37DE">
        <w:rPr>
          <w:rFonts w:ascii="Times New Roman" w:hAnsi="Times New Roman" w:cs="Times New Roman"/>
          <w:sz w:val="24"/>
          <w:szCs w:val="24"/>
        </w:rPr>
        <w:t xml:space="preserve"> марта 2016 г. N</w:t>
      </w:r>
      <w:r>
        <w:rPr>
          <w:rFonts w:ascii="Times New Roman" w:hAnsi="Times New Roman" w:cs="Times New Roman"/>
          <w:sz w:val="24"/>
          <w:szCs w:val="24"/>
        </w:rPr>
        <w:t xml:space="preserve"> 224</w:t>
      </w:r>
      <w:r w:rsidR="008D37DE">
        <w:rPr>
          <w:rFonts w:ascii="Times New Roman" w:hAnsi="Times New Roman" w:cs="Times New Roman"/>
          <w:sz w:val="24"/>
          <w:szCs w:val="24"/>
        </w:rPr>
        <w:t xml:space="preserve">  </w:t>
      </w:r>
    </w:p>
    <w:p w:rsidR="008D37DE" w:rsidRDefault="008D37DE" w:rsidP="008D37DE">
      <w:pPr>
        <w:widowControl w:val="0"/>
        <w:autoSpaceDE w:val="0"/>
        <w:autoSpaceDN w:val="0"/>
        <w:adjustRightInd w:val="0"/>
        <w:jc w:val="center"/>
        <w:rPr>
          <w:b/>
          <w:bCs/>
          <w:sz w:val="24"/>
          <w:szCs w:val="24"/>
        </w:rPr>
      </w:pPr>
    </w:p>
    <w:p w:rsidR="008D37DE" w:rsidRPr="006708E3" w:rsidRDefault="008D37DE" w:rsidP="006708E3">
      <w:pPr>
        <w:widowControl w:val="0"/>
        <w:autoSpaceDE w:val="0"/>
        <w:autoSpaceDN w:val="0"/>
        <w:adjustRightInd w:val="0"/>
        <w:jc w:val="center"/>
        <w:rPr>
          <w:b/>
          <w:bCs/>
          <w:sz w:val="24"/>
          <w:szCs w:val="24"/>
        </w:rPr>
      </w:pPr>
      <w:r w:rsidRPr="006708E3">
        <w:rPr>
          <w:b/>
          <w:bCs/>
          <w:sz w:val="24"/>
          <w:szCs w:val="24"/>
        </w:rPr>
        <w:t>ПОЛОЖЕНИЕ</w:t>
      </w:r>
    </w:p>
    <w:p w:rsidR="006708E3" w:rsidRPr="006708E3" w:rsidRDefault="008D37DE" w:rsidP="006708E3">
      <w:pPr>
        <w:widowControl w:val="0"/>
        <w:autoSpaceDE w:val="0"/>
        <w:autoSpaceDN w:val="0"/>
        <w:adjustRightInd w:val="0"/>
        <w:jc w:val="center"/>
        <w:rPr>
          <w:b/>
          <w:bCs/>
          <w:sz w:val="24"/>
          <w:szCs w:val="24"/>
        </w:rPr>
      </w:pPr>
      <w:r w:rsidRPr="006708E3">
        <w:rPr>
          <w:b/>
          <w:bCs/>
          <w:sz w:val="24"/>
          <w:szCs w:val="24"/>
        </w:rPr>
        <w:t>ОБ ОРГАНИЗАЦИИ И ПРОВЕДЕНИ</w:t>
      </w:r>
      <w:r w:rsidR="00EC6CC0" w:rsidRPr="006708E3">
        <w:rPr>
          <w:b/>
          <w:bCs/>
          <w:sz w:val="24"/>
          <w:szCs w:val="24"/>
        </w:rPr>
        <w:t xml:space="preserve">И ТОРГОВ </w:t>
      </w:r>
      <w:r w:rsidR="006708E3" w:rsidRPr="006708E3">
        <w:rPr>
          <w:b/>
          <w:bCs/>
          <w:sz w:val="24"/>
          <w:szCs w:val="24"/>
        </w:rPr>
        <w:t xml:space="preserve">ПО  ПРОДАЖЕ ЗЕМЕЛЬНЫХ УЧАСТКОВ ИЛИ ПРАВА НА ЗАКЛЮЧЕНИЕ ДОГОВОРОВ АРЕНДЫ ЗЕМЕЛЬНЫХ УЧАСТКОВ, НАХОДЯЩИХСЯ В СОБСТВЕННОСТИ МУНИЦИПАЛЬНОГО ОБРАЗОВАНИЯ </w:t>
      </w:r>
      <w:proofErr w:type="spellStart"/>
      <w:r w:rsidR="006708E3" w:rsidRPr="006708E3">
        <w:rPr>
          <w:b/>
          <w:bCs/>
          <w:sz w:val="24"/>
          <w:szCs w:val="24"/>
        </w:rPr>
        <w:t>эЛИТОВСКИЙ</w:t>
      </w:r>
      <w:proofErr w:type="spellEnd"/>
      <w:r w:rsidR="006708E3" w:rsidRPr="006708E3">
        <w:rPr>
          <w:b/>
          <w:bCs/>
          <w:sz w:val="24"/>
          <w:szCs w:val="24"/>
        </w:rPr>
        <w:t xml:space="preserve"> СЕЛЬСОВЕТ, А ТАКЖЕ ЗЕМЕЛЬНЫХ УЧАСТКОВ, ГОСУДАРСТВЕННАЯ СОБСТВЕННОСТЬ НА КОТОРЫЕ НЕ РАЗГРАНИЧЕНА, РАСПОЛОЖЕННЫХ В ГРАНИЦАХ ТЕРРИТОР</w:t>
      </w:r>
      <w:r w:rsidR="00B408EF">
        <w:rPr>
          <w:b/>
          <w:bCs/>
          <w:sz w:val="24"/>
          <w:szCs w:val="24"/>
        </w:rPr>
        <w:t>ИИ МУНИЦИПАЛЬНОГО ОБРАЗОВАНИЯ  Э</w:t>
      </w:r>
      <w:r w:rsidR="006708E3" w:rsidRPr="006708E3">
        <w:rPr>
          <w:b/>
          <w:bCs/>
          <w:sz w:val="24"/>
          <w:szCs w:val="24"/>
        </w:rPr>
        <w:t>ЛИТОВСКИЙ СЕЛЬСОВЕТ</w:t>
      </w:r>
    </w:p>
    <w:p w:rsidR="008D37DE" w:rsidRPr="007C04D6" w:rsidRDefault="008D37DE" w:rsidP="006708E3">
      <w:pPr>
        <w:widowControl w:val="0"/>
        <w:autoSpaceDE w:val="0"/>
        <w:autoSpaceDN w:val="0"/>
        <w:adjustRightInd w:val="0"/>
        <w:jc w:val="center"/>
        <w:rPr>
          <w:sz w:val="24"/>
          <w:szCs w:val="24"/>
        </w:rPr>
      </w:pPr>
    </w:p>
    <w:p w:rsidR="008D37DE" w:rsidRPr="007C04D6" w:rsidRDefault="008E1A33" w:rsidP="008D37DE">
      <w:pPr>
        <w:widowControl w:val="0"/>
        <w:autoSpaceDE w:val="0"/>
        <w:autoSpaceDN w:val="0"/>
        <w:adjustRightInd w:val="0"/>
        <w:jc w:val="center"/>
        <w:outlineLvl w:val="1"/>
        <w:rPr>
          <w:sz w:val="24"/>
          <w:szCs w:val="24"/>
        </w:rPr>
      </w:pPr>
      <w:bookmarkStart w:id="4" w:name="Par38"/>
      <w:bookmarkEnd w:id="4"/>
      <w:r w:rsidRPr="007C04D6">
        <w:rPr>
          <w:sz w:val="24"/>
          <w:szCs w:val="24"/>
        </w:rPr>
        <w:t>1. ОБЩИЕ ПОЛОЖЕНИЯ</w:t>
      </w:r>
    </w:p>
    <w:p w:rsidR="008D37DE" w:rsidRPr="007C04D6" w:rsidRDefault="008D37DE" w:rsidP="008D37DE">
      <w:pPr>
        <w:widowControl w:val="0"/>
        <w:autoSpaceDE w:val="0"/>
        <w:autoSpaceDN w:val="0"/>
        <w:adjustRightInd w:val="0"/>
        <w:rPr>
          <w:sz w:val="24"/>
          <w:szCs w:val="24"/>
        </w:rPr>
      </w:pPr>
    </w:p>
    <w:p w:rsidR="008D37DE" w:rsidRPr="006708E3" w:rsidRDefault="008D37DE" w:rsidP="006708E3">
      <w:pPr>
        <w:widowControl w:val="0"/>
        <w:autoSpaceDE w:val="0"/>
        <w:autoSpaceDN w:val="0"/>
        <w:adjustRightInd w:val="0"/>
        <w:ind w:firstLine="540"/>
        <w:jc w:val="both"/>
        <w:rPr>
          <w:b/>
          <w:sz w:val="24"/>
          <w:szCs w:val="24"/>
        </w:rPr>
      </w:pPr>
      <w:r w:rsidRPr="007C04D6">
        <w:rPr>
          <w:sz w:val="24"/>
          <w:szCs w:val="24"/>
        </w:rPr>
        <w:t>1.1</w:t>
      </w:r>
      <w:r w:rsidRPr="006708E3">
        <w:rPr>
          <w:sz w:val="24"/>
          <w:szCs w:val="24"/>
        </w:rPr>
        <w:t xml:space="preserve">. Положение определяет порядок организации и проведения торгов </w:t>
      </w:r>
      <w:r w:rsidR="006708E3" w:rsidRPr="006708E3">
        <w:rPr>
          <w:sz w:val="24"/>
          <w:szCs w:val="24"/>
        </w:rPr>
        <w:t xml:space="preserve">по  продаже земельных участков или права на заключение договоров аренды земельных участков, находящихся в собственности муниципального образования </w:t>
      </w:r>
      <w:proofErr w:type="spellStart"/>
      <w:r w:rsidR="006708E3" w:rsidRPr="006708E3">
        <w:rPr>
          <w:sz w:val="24"/>
          <w:szCs w:val="24"/>
        </w:rPr>
        <w:t>Элитовский</w:t>
      </w:r>
      <w:proofErr w:type="spellEnd"/>
      <w:r w:rsidR="006708E3" w:rsidRPr="006708E3">
        <w:rPr>
          <w:sz w:val="24"/>
          <w:szCs w:val="24"/>
        </w:rPr>
        <w:t xml:space="preserve"> сельсовет, а также земельных участков, государственная собственность на которые не разграничена, расположенных в границах территории муниципального образования  </w:t>
      </w:r>
      <w:proofErr w:type="spellStart"/>
      <w:r w:rsidR="006708E3" w:rsidRPr="006708E3">
        <w:rPr>
          <w:sz w:val="24"/>
          <w:szCs w:val="24"/>
        </w:rPr>
        <w:t>Элитовский</w:t>
      </w:r>
      <w:proofErr w:type="spellEnd"/>
      <w:r w:rsidR="006708E3" w:rsidRPr="006708E3">
        <w:rPr>
          <w:sz w:val="24"/>
          <w:szCs w:val="24"/>
        </w:rPr>
        <w:t xml:space="preserve"> сельсовет</w:t>
      </w:r>
      <w:r w:rsidRPr="007C04D6">
        <w:rPr>
          <w:sz w:val="24"/>
          <w:szCs w:val="24"/>
        </w:rPr>
        <w:t xml:space="preserve"> (далее именуются торги).</w:t>
      </w:r>
    </w:p>
    <w:p w:rsidR="008D37DE" w:rsidRDefault="008D37DE" w:rsidP="008D37DE">
      <w:pPr>
        <w:widowControl w:val="0"/>
        <w:autoSpaceDE w:val="0"/>
        <w:autoSpaceDN w:val="0"/>
        <w:adjustRightInd w:val="0"/>
        <w:ind w:firstLine="540"/>
        <w:jc w:val="both"/>
        <w:rPr>
          <w:sz w:val="24"/>
          <w:szCs w:val="24"/>
        </w:rPr>
      </w:pPr>
      <w:r w:rsidRPr="007C04D6">
        <w:rPr>
          <w:sz w:val="24"/>
          <w:szCs w:val="24"/>
        </w:rPr>
        <w:t xml:space="preserve">1.2. При проведении торгов организатором торгов является </w:t>
      </w:r>
      <w:r>
        <w:rPr>
          <w:sz w:val="24"/>
          <w:szCs w:val="24"/>
        </w:rPr>
        <w:t>а</w:t>
      </w:r>
      <w:r w:rsidRPr="007C04D6">
        <w:rPr>
          <w:sz w:val="24"/>
          <w:szCs w:val="24"/>
        </w:rPr>
        <w:t xml:space="preserve">дминистрация муниципального образования </w:t>
      </w:r>
      <w:proofErr w:type="spellStart"/>
      <w:r>
        <w:rPr>
          <w:sz w:val="24"/>
          <w:szCs w:val="24"/>
        </w:rPr>
        <w:t>Элитовский</w:t>
      </w:r>
      <w:proofErr w:type="spellEnd"/>
      <w:r>
        <w:rPr>
          <w:sz w:val="24"/>
          <w:szCs w:val="24"/>
        </w:rPr>
        <w:t xml:space="preserve"> сельсовет</w:t>
      </w:r>
      <w:r w:rsidRPr="007C04D6">
        <w:rPr>
          <w:sz w:val="24"/>
          <w:szCs w:val="24"/>
        </w:rPr>
        <w:t xml:space="preserve">. </w:t>
      </w:r>
    </w:p>
    <w:p w:rsidR="00A33E65" w:rsidRDefault="008D37DE" w:rsidP="008D37DE">
      <w:pPr>
        <w:widowControl w:val="0"/>
        <w:autoSpaceDE w:val="0"/>
        <w:autoSpaceDN w:val="0"/>
        <w:adjustRightInd w:val="0"/>
        <w:ind w:firstLine="540"/>
        <w:jc w:val="both"/>
        <w:rPr>
          <w:sz w:val="24"/>
          <w:szCs w:val="24"/>
        </w:rPr>
      </w:pPr>
      <w:r w:rsidRPr="007C04D6">
        <w:rPr>
          <w:sz w:val="24"/>
          <w:szCs w:val="24"/>
        </w:rPr>
        <w:t xml:space="preserve">1.3. Торги являются открытыми по составу участников и проводятся в форме аукциона. </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1.4. Организатор торгов определяет:</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 начальную цену земельного участка или начальный размер арендной платы;</w:t>
      </w:r>
    </w:p>
    <w:p w:rsidR="008D37DE" w:rsidRPr="007C04D6" w:rsidRDefault="008D37DE" w:rsidP="008D37DE">
      <w:pPr>
        <w:widowControl w:val="0"/>
        <w:autoSpaceDE w:val="0"/>
        <w:autoSpaceDN w:val="0"/>
        <w:adjustRightInd w:val="0"/>
        <w:ind w:firstLine="540"/>
        <w:jc w:val="both"/>
        <w:rPr>
          <w:sz w:val="24"/>
          <w:szCs w:val="24"/>
        </w:rPr>
      </w:pPr>
      <w:r>
        <w:rPr>
          <w:sz w:val="24"/>
          <w:szCs w:val="24"/>
        </w:rPr>
        <w:t xml:space="preserve">- </w:t>
      </w:r>
      <w:r w:rsidRPr="007C04D6">
        <w:rPr>
          <w:sz w:val="24"/>
          <w:szCs w:val="24"/>
        </w:rPr>
        <w:t>величину их повышения ("шаг аукциона") при проведении торгов в форме аукциона, открытого по форме подачи предложений о цене или размере арендной платы;</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 размер задатка.</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 xml:space="preserve">1.5. Задаток для участия в торгах определяется не менее </w:t>
      </w:r>
      <w:r>
        <w:rPr>
          <w:sz w:val="24"/>
          <w:szCs w:val="24"/>
        </w:rPr>
        <w:t>1</w:t>
      </w:r>
      <w:r w:rsidRPr="007C04D6">
        <w:rPr>
          <w:sz w:val="24"/>
          <w:szCs w:val="24"/>
        </w:rPr>
        <w:t>0 процентов начальной цены земельного участка или начального размера арендной платы.</w:t>
      </w:r>
    </w:p>
    <w:p w:rsidR="008D37DE" w:rsidRPr="007C04D6" w:rsidRDefault="008D37DE" w:rsidP="008D37DE">
      <w:pPr>
        <w:ind w:firstLine="540"/>
        <w:jc w:val="both"/>
        <w:rPr>
          <w:sz w:val="24"/>
          <w:szCs w:val="24"/>
        </w:rPr>
      </w:pPr>
      <w:r w:rsidRPr="007C04D6">
        <w:rPr>
          <w:sz w:val="24"/>
          <w:szCs w:val="24"/>
        </w:rPr>
        <w:t>1.6. Извещение о проведен</w:t>
      </w:r>
      <w:r>
        <w:rPr>
          <w:sz w:val="24"/>
          <w:szCs w:val="24"/>
        </w:rPr>
        <w:t xml:space="preserve">ии торгов публикуется </w:t>
      </w:r>
      <w:r w:rsidRPr="00BD0324">
        <w:rPr>
          <w:sz w:val="24"/>
          <w:szCs w:val="24"/>
        </w:rPr>
        <w:t>на оф</w:t>
      </w:r>
      <w:r w:rsidR="006D63E6">
        <w:rPr>
          <w:sz w:val="24"/>
          <w:szCs w:val="24"/>
        </w:rPr>
        <w:t>ициальном сайте в сети Интернет elita-adm.gbu.su</w:t>
      </w:r>
      <w:r w:rsidRPr="00BD0324">
        <w:rPr>
          <w:b/>
          <w:i/>
          <w:sz w:val="24"/>
          <w:szCs w:val="24"/>
        </w:rPr>
        <w:t xml:space="preserve">, </w:t>
      </w:r>
      <w:r w:rsidRPr="00BD0324">
        <w:rPr>
          <w:sz w:val="24"/>
          <w:szCs w:val="24"/>
        </w:rPr>
        <w:t xml:space="preserve">на сайте торгов Российской Федерации </w:t>
      </w:r>
      <w:proofErr w:type="spellStart"/>
      <w:r w:rsidRPr="00BD0324">
        <w:rPr>
          <w:sz w:val="24"/>
          <w:szCs w:val="24"/>
          <w:lang w:val="en-US"/>
        </w:rPr>
        <w:t>torgi</w:t>
      </w:r>
      <w:proofErr w:type="spellEnd"/>
      <w:r w:rsidRPr="00BD0324">
        <w:rPr>
          <w:sz w:val="24"/>
          <w:szCs w:val="24"/>
        </w:rPr>
        <w:t>.</w:t>
      </w:r>
      <w:proofErr w:type="spellStart"/>
      <w:r w:rsidRPr="00BD0324">
        <w:rPr>
          <w:sz w:val="24"/>
          <w:szCs w:val="24"/>
          <w:lang w:val="en-US"/>
        </w:rPr>
        <w:t>gov</w:t>
      </w:r>
      <w:proofErr w:type="spellEnd"/>
      <w:r w:rsidRPr="00BD0324">
        <w:rPr>
          <w:sz w:val="24"/>
          <w:szCs w:val="24"/>
        </w:rPr>
        <w:t>.</w:t>
      </w:r>
      <w:proofErr w:type="spellStart"/>
      <w:r w:rsidRPr="00BD0324">
        <w:rPr>
          <w:sz w:val="24"/>
          <w:szCs w:val="24"/>
          <w:lang w:val="en-US"/>
        </w:rPr>
        <w:t>ru</w:t>
      </w:r>
      <w:proofErr w:type="spellEnd"/>
      <w:r>
        <w:rPr>
          <w:sz w:val="24"/>
          <w:szCs w:val="24"/>
        </w:rPr>
        <w:t>, в газете «</w:t>
      </w:r>
      <w:proofErr w:type="spellStart"/>
      <w:r w:rsidR="00D41932">
        <w:rPr>
          <w:sz w:val="24"/>
          <w:szCs w:val="24"/>
        </w:rPr>
        <w:t>Элитовский</w:t>
      </w:r>
      <w:proofErr w:type="spellEnd"/>
      <w:r w:rsidR="00D41932">
        <w:rPr>
          <w:sz w:val="24"/>
          <w:szCs w:val="24"/>
        </w:rPr>
        <w:t xml:space="preserve"> вестник</w:t>
      </w:r>
      <w:r>
        <w:rPr>
          <w:sz w:val="24"/>
          <w:szCs w:val="24"/>
        </w:rPr>
        <w:t>»</w:t>
      </w:r>
      <w:r w:rsidRPr="007C04D6">
        <w:rPr>
          <w:sz w:val="24"/>
          <w:szCs w:val="24"/>
        </w:rPr>
        <w:t xml:space="preserve"> не менее чем за 30 дней до даты проведения торгов и содержит следующие сведения:</w:t>
      </w:r>
    </w:p>
    <w:p w:rsidR="00D41932" w:rsidRPr="00D41932" w:rsidRDefault="00A33E65" w:rsidP="00D41932">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1) </w:t>
      </w:r>
      <w:r w:rsidR="00D41932" w:rsidRPr="00D41932">
        <w:rPr>
          <w:rFonts w:eastAsiaTheme="minorHAnsi"/>
          <w:sz w:val="24"/>
          <w:szCs w:val="24"/>
          <w:lang w:eastAsia="en-US"/>
        </w:rPr>
        <w:t>об организаторе аукциона;</w:t>
      </w:r>
    </w:p>
    <w:p w:rsidR="00D41932" w:rsidRPr="00D41932" w:rsidRDefault="00D41932" w:rsidP="00D41932">
      <w:pPr>
        <w:suppressAutoHyphens w:val="0"/>
        <w:autoSpaceDE w:val="0"/>
        <w:autoSpaceDN w:val="0"/>
        <w:adjustRightInd w:val="0"/>
        <w:ind w:firstLine="540"/>
        <w:jc w:val="both"/>
        <w:rPr>
          <w:rFonts w:eastAsiaTheme="minorHAnsi"/>
          <w:sz w:val="24"/>
          <w:szCs w:val="24"/>
          <w:lang w:eastAsia="en-US"/>
        </w:rPr>
      </w:pPr>
      <w:r w:rsidRPr="00D41932">
        <w:rPr>
          <w:rFonts w:eastAsiaTheme="minorHAnsi"/>
          <w:sz w:val="24"/>
          <w:szCs w:val="24"/>
          <w:lang w:eastAsia="en-US"/>
        </w:rPr>
        <w:t>2) об уполномоченном органе и о реквизитах решения о проведен</w:t>
      </w:r>
      <w:proofErr w:type="gramStart"/>
      <w:r w:rsidRPr="00D41932">
        <w:rPr>
          <w:rFonts w:eastAsiaTheme="minorHAnsi"/>
          <w:sz w:val="24"/>
          <w:szCs w:val="24"/>
          <w:lang w:eastAsia="en-US"/>
        </w:rPr>
        <w:t>ии ау</w:t>
      </w:r>
      <w:proofErr w:type="gramEnd"/>
      <w:r w:rsidRPr="00D41932">
        <w:rPr>
          <w:rFonts w:eastAsiaTheme="minorHAnsi"/>
          <w:sz w:val="24"/>
          <w:szCs w:val="24"/>
          <w:lang w:eastAsia="en-US"/>
        </w:rPr>
        <w:t>кциона;</w:t>
      </w:r>
    </w:p>
    <w:p w:rsidR="00D41932" w:rsidRPr="00D41932" w:rsidRDefault="00D41932" w:rsidP="00D41932">
      <w:pPr>
        <w:suppressAutoHyphens w:val="0"/>
        <w:autoSpaceDE w:val="0"/>
        <w:autoSpaceDN w:val="0"/>
        <w:adjustRightInd w:val="0"/>
        <w:ind w:firstLine="540"/>
        <w:jc w:val="both"/>
        <w:rPr>
          <w:rFonts w:eastAsiaTheme="minorHAnsi"/>
          <w:sz w:val="24"/>
          <w:szCs w:val="24"/>
          <w:lang w:eastAsia="en-US"/>
        </w:rPr>
      </w:pPr>
      <w:r w:rsidRPr="00D41932">
        <w:rPr>
          <w:rFonts w:eastAsiaTheme="minorHAnsi"/>
          <w:sz w:val="24"/>
          <w:szCs w:val="24"/>
          <w:lang w:eastAsia="en-US"/>
        </w:rPr>
        <w:t>3) о месте, дате, времени и порядке проведения аукциона;</w:t>
      </w:r>
    </w:p>
    <w:p w:rsidR="00D41932" w:rsidRPr="00D41932" w:rsidRDefault="00D41932" w:rsidP="00D41932">
      <w:pPr>
        <w:suppressAutoHyphens w:val="0"/>
        <w:autoSpaceDE w:val="0"/>
        <w:autoSpaceDN w:val="0"/>
        <w:adjustRightInd w:val="0"/>
        <w:ind w:firstLine="540"/>
        <w:jc w:val="both"/>
        <w:rPr>
          <w:rFonts w:eastAsiaTheme="minorHAnsi"/>
          <w:sz w:val="24"/>
          <w:szCs w:val="24"/>
          <w:lang w:eastAsia="en-US"/>
        </w:rPr>
      </w:pPr>
      <w:proofErr w:type="gramStart"/>
      <w:r w:rsidRPr="00D41932">
        <w:rPr>
          <w:rFonts w:eastAsiaTheme="minorHAnsi"/>
          <w:sz w:val="24"/>
          <w:szCs w:val="24"/>
          <w:lang w:eastAsia="en-US"/>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D41932">
        <w:rPr>
          <w:rFonts w:eastAsiaTheme="minorHAnsi"/>
          <w:sz w:val="24"/>
          <w:szCs w:val="24"/>
          <w:lang w:eastAsia="en-US"/>
        </w:rPr>
        <w:t xml:space="preserve"> </w:t>
      </w:r>
      <w:proofErr w:type="gramStart"/>
      <w:r w:rsidRPr="00D41932">
        <w:rPr>
          <w:rFonts w:eastAsiaTheme="minorHAnsi"/>
          <w:sz w:val="24"/>
          <w:szCs w:val="24"/>
          <w:lang w:eastAsia="en-US"/>
        </w:rPr>
        <w:t xml:space="preserve">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w:t>
      </w:r>
      <w:r w:rsidRPr="00D41932">
        <w:rPr>
          <w:rFonts w:eastAsiaTheme="minorHAnsi"/>
          <w:sz w:val="24"/>
          <w:szCs w:val="24"/>
          <w:lang w:eastAsia="en-US"/>
        </w:rPr>
        <w:lastRenderedPageBreak/>
        <w:t>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D41932">
        <w:rPr>
          <w:rFonts w:eastAsiaTheme="minorHAnsi"/>
          <w:sz w:val="24"/>
          <w:szCs w:val="24"/>
          <w:lang w:eastAsia="en-US"/>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41932" w:rsidRPr="00D41932" w:rsidRDefault="00D41932" w:rsidP="00D41932">
      <w:pPr>
        <w:suppressAutoHyphens w:val="0"/>
        <w:autoSpaceDE w:val="0"/>
        <w:autoSpaceDN w:val="0"/>
        <w:adjustRightInd w:val="0"/>
        <w:ind w:firstLine="540"/>
        <w:jc w:val="both"/>
        <w:rPr>
          <w:rFonts w:eastAsiaTheme="minorHAnsi"/>
          <w:sz w:val="24"/>
          <w:szCs w:val="24"/>
          <w:lang w:eastAsia="en-US"/>
        </w:rPr>
      </w:pPr>
      <w:r w:rsidRPr="00D41932">
        <w:rPr>
          <w:rFonts w:eastAsiaTheme="minorHAnsi"/>
          <w:sz w:val="24"/>
          <w:szCs w:val="24"/>
          <w:lang w:eastAsia="en-US"/>
        </w:rPr>
        <w:t>5) о начальной цене предмета аукциона;</w:t>
      </w:r>
    </w:p>
    <w:p w:rsidR="00D41932" w:rsidRPr="00D41932" w:rsidRDefault="00D41932" w:rsidP="00D41932">
      <w:pPr>
        <w:suppressAutoHyphens w:val="0"/>
        <w:autoSpaceDE w:val="0"/>
        <w:autoSpaceDN w:val="0"/>
        <w:adjustRightInd w:val="0"/>
        <w:ind w:firstLine="540"/>
        <w:jc w:val="both"/>
        <w:rPr>
          <w:rFonts w:eastAsiaTheme="minorHAnsi"/>
          <w:sz w:val="24"/>
          <w:szCs w:val="24"/>
          <w:lang w:eastAsia="en-US"/>
        </w:rPr>
      </w:pPr>
      <w:r w:rsidRPr="00D41932">
        <w:rPr>
          <w:rFonts w:eastAsiaTheme="minorHAnsi"/>
          <w:sz w:val="24"/>
          <w:szCs w:val="24"/>
          <w:lang w:eastAsia="en-US"/>
        </w:rPr>
        <w:t>6) о "шаге аукциона";</w:t>
      </w:r>
    </w:p>
    <w:p w:rsidR="00D41932" w:rsidRPr="00D41932" w:rsidRDefault="00D41932" w:rsidP="00D41932">
      <w:pPr>
        <w:suppressAutoHyphens w:val="0"/>
        <w:autoSpaceDE w:val="0"/>
        <w:autoSpaceDN w:val="0"/>
        <w:adjustRightInd w:val="0"/>
        <w:ind w:firstLine="540"/>
        <w:jc w:val="both"/>
        <w:rPr>
          <w:rFonts w:eastAsiaTheme="minorHAnsi"/>
          <w:sz w:val="24"/>
          <w:szCs w:val="24"/>
          <w:lang w:eastAsia="en-US"/>
        </w:rPr>
      </w:pPr>
      <w:r w:rsidRPr="00D41932">
        <w:rPr>
          <w:rFonts w:eastAsiaTheme="minorHAnsi"/>
          <w:sz w:val="24"/>
          <w:szCs w:val="24"/>
          <w:lang w:eastAsia="en-US"/>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41932" w:rsidRPr="00D41932" w:rsidRDefault="00D41932" w:rsidP="00D41932">
      <w:pPr>
        <w:suppressAutoHyphens w:val="0"/>
        <w:autoSpaceDE w:val="0"/>
        <w:autoSpaceDN w:val="0"/>
        <w:adjustRightInd w:val="0"/>
        <w:ind w:firstLine="540"/>
        <w:jc w:val="both"/>
        <w:rPr>
          <w:rFonts w:eastAsiaTheme="minorHAnsi"/>
          <w:sz w:val="24"/>
          <w:szCs w:val="24"/>
          <w:lang w:eastAsia="en-US"/>
        </w:rPr>
      </w:pPr>
      <w:r w:rsidRPr="00D41932">
        <w:rPr>
          <w:rFonts w:eastAsiaTheme="minorHAnsi"/>
          <w:sz w:val="24"/>
          <w:szCs w:val="24"/>
          <w:lang w:eastAsia="en-US"/>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D41932" w:rsidRPr="00D41932" w:rsidRDefault="00D41932" w:rsidP="00D41932">
      <w:pPr>
        <w:suppressAutoHyphens w:val="0"/>
        <w:autoSpaceDE w:val="0"/>
        <w:autoSpaceDN w:val="0"/>
        <w:adjustRightInd w:val="0"/>
        <w:ind w:firstLine="540"/>
        <w:jc w:val="both"/>
        <w:rPr>
          <w:rFonts w:eastAsiaTheme="minorHAnsi"/>
          <w:sz w:val="24"/>
          <w:szCs w:val="24"/>
          <w:lang w:eastAsia="en-US"/>
        </w:rPr>
      </w:pPr>
      <w:r w:rsidRPr="00D41932">
        <w:rPr>
          <w:rFonts w:eastAsiaTheme="minorHAnsi"/>
          <w:sz w:val="24"/>
          <w:szCs w:val="24"/>
          <w:lang w:eastAsia="en-US"/>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8" w:history="1">
        <w:r w:rsidRPr="00D41932">
          <w:rPr>
            <w:rFonts w:eastAsiaTheme="minorHAnsi"/>
            <w:color w:val="0000FF"/>
            <w:sz w:val="24"/>
            <w:szCs w:val="24"/>
            <w:lang w:eastAsia="en-US"/>
          </w:rPr>
          <w:t>пунктами 8</w:t>
        </w:r>
      </w:hyperlink>
      <w:r w:rsidRPr="00D41932">
        <w:rPr>
          <w:rFonts w:eastAsiaTheme="minorHAnsi"/>
          <w:sz w:val="24"/>
          <w:szCs w:val="24"/>
          <w:lang w:eastAsia="en-US"/>
        </w:rPr>
        <w:t xml:space="preserve"> и </w:t>
      </w:r>
      <w:hyperlink r:id="rId9" w:history="1">
        <w:r w:rsidRPr="00D41932">
          <w:rPr>
            <w:rFonts w:eastAsiaTheme="minorHAnsi"/>
            <w:color w:val="0000FF"/>
            <w:sz w:val="24"/>
            <w:szCs w:val="24"/>
            <w:lang w:eastAsia="en-US"/>
          </w:rPr>
          <w:t>9 статьи 39.8</w:t>
        </w:r>
      </w:hyperlink>
      <w:r w:rsidRPr="00D41932">
        <w:rPr>
          <w:rFonts w:eastAsiaTheme="minorHAnsi"/>
          <w:sz w:val="24"/>
          <w:szCs w:val="24"/>
          <w:lang w:eastAsia="en-US"/>
        </w:rPr>
        <w:t xml:space="preserve"> настоящего Кодекса;</w:t>
      </w:r>
    </w:p>
    <w:p w:rsidR="00D41932" w:rsidRPr="00D41932" w:rsidRDefault="00D41932" w:rsidP="00D41932">
      <w:pPr>
        <w:suppressAutoHyphens w:val="0"/>
        <w:autoSpaceDE w:val="0"/>
        <w:autoSpaceDN w:val="0"/>
        <w:adjustRightInd w:val="0"/>
        <w:ind w:firstLine="540"/>
        <w:jc w:val="both"/>
        <w:rPr>
          <w:rFonts w:eastAsiaTheme="minorHAnsi"/>
          <w:sz w:val="24"/>
          <w:szCs w:val="24"/>
          <w:lang w:eastAsia="en-US"/>
        </w:rPr>
      </w:pPr>
      <w:r w:rsidRPr="00D41932">
        <w:rPr>
          <w:rFonts w:eastAsiaTheme="minorHAnsi"/>
          <w:sz w:val="24"/>
          <w:szCs w:val="24"/>
          <w:lang w:eastAsia="en-US"/>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8D37DE" w:rsidRPr="007C04D6" w:rsidRDefault="00D41932" w:rsidP="00D41932">
      <w:pPr>
        <w:widowControl w:val="0"/>
        <w:autoSpaceDE w:val="0"/>
        <w:autoSpaceDN w:val="0"/>
        <w:adjustRightInd w:val="0"/>
        <w:ind w:firstLine="540"/>
        <w:jc w:val="both"/>
        <w:rPr>
          <w:sz w:val="24"/>
          <w:szCs w:val="24"/>
        </w:rPr>
      </w:pPr>
      <w:r w:rsidRPr="007C04D6">
        <w:rPr>
          <w:sz w:val="24"/>
          <w:szCs w:val="24"/>
        </w:rPr>
        <w:t xml:space="preserve"> </w:t>
      </w:r>
      <w:r w:rsidR="008D37DE" w:rsidRPr="007C04D6">
        <w:rPr>
          <w:sz w:val="24"/>
          <w:szCs w:val="24"/>
        </w:rPr>
        <w:t>1.7. Решение об отказе в проведении торгов может быть принято организатором торгов в сроки, предусмотренные гражданским законодательством Российской Федерации, о чем он извещае</w:t>
      </w:r>
      <w:r w:rsidR="00A15373">
        <w:rPr>
          <w:sz w:val="24"/>
          <w:szCs w:val="24"/>
        </w:rPr>
        <w:t>т участников торгов не позднее 3</w:t>
      </w:r>
      <w:r w:rsidR="008D37DE" w:rsidRPr="007C04D6">
        <w:rPr>
          <w:sz w:val="24"/>
          <w:szCs w:val="24"/>
        </w:rPr>
        <w:t xml:space="preserve"> дней со дня принятия данного решения и возвращает в 3-дневный срок внесенные ими задатки.</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 xml:space="preserve">1.8. Извещение об отказе в проведении торгов публикуется </w:t>
      </w:r>
      <w:r w:rsidRPr="00BD0324">
        <w:rPr>
          <w:sz w:val="24"/>
          <w:szCs w:val="24"/>
        </w:rPr>
        <w:t xml:space="preserve">на официальном сайте в сети Интернет </w:t>
      </w:r>
      <w:r w:rsidR="00A15373">
        <w:rPr>
          <w:sz w:val="24"/>
          <w:szCs w:val="24"/>
        </w:rPr>
        <w:t>elita-adm.gbu.su</w:t>
      </w:r>
      <w:r w:rsidRPr="00BD0324">
        <w:rPr>
          <w:b/>
          <w:i/>
          <w:sz w:val="24"/>
          <w:szCs w:val="24"/>
        </w:rPr>
        <w:t xml:space="preserve">, </w:t>
      </w:r>
      <w:r w:rsidRPr="00BD0324">
        <w:rPr>
          <w:sz w:val="24"/>
          <w:szCs w:val="24"/>
        </w:rPr>
        <w:t xml:space="preserve">на сайте торгов Российской Федерации </w:t>
      </w:r>
      <w:proofErr w:type="spellStart"/>
      <w:r w:rsidRPr="00BD0324">
        <w:rPr>
          <w:sz w:val="24"/>
          <w:szCs w:val="24"/>
          <w:lang w:val="en-US"/>
        </w:rPr>
        <w:t>torgi</w:t>
      </w:r>
      <w:proofErr w:type="spellEnd"/>
      <w:r w:rsidRPr="00BD0324">
        <w:rPr>
          <w:sz w:val="24"/>
          <w:szCs w:val="24"/>
        </w:rPr>
        <w:t>.</w:t>
      </w:r>
      <w:proofErr w:type="spellStart"/>
      <w:r w:rsidRPr="00BD0324">
        <w:rPr>
          <w:sz w:val="24"/>
          <w:szCs w:val="24"/>
          <w:lang w:val="en-US"/>
        </w:rPr>
        <w:t>gov</w:t>
      </w:r>
      <w:proofErr w:type="spellEnd"/>
      <w:r w:rsidRPr="00BD0324">
        <w:rPr>
          <w:sz w:val="24"/>
          <w:szCs w:val="24"/>
        </w:rPr>
        <w:t>.</w:t>
      </w:r>
      <w:proofErr w:type="spellStart"/>
      <w:r w:rsidRPr="00BD0324">
        <w:rPr>
          <w:sz w:val="24"/>
          <w:szCs w:val="24"/>
          <w:lang w:val="en-US"/>
        </w:rPr>
        <w:t>ru</w:t>
      </w:r>
      <w:proofErr w:type="spellEnd"/>
      <w:r>
        <w:rPr>
          <w:sz w:val="24"/>
          <w:szCs w:val="24"/>
        </w:rPr>
        <w:t>, в газете «</w:t>
      </w:r>
      <w:proofErr w:type="spellStart"/>
      <w:r w:rsidR="00A15373">
        <w:rPr>
          <w:sz w:val="24"/>
          <w:szCs w:val="24"/>
        </w:rPr>
        <w:t>Элитовский</w:t>
      </w:r>
      <w:proofErr w:type="spellEnd"/>
      <w:r w:rsidR="00A15373">
        <w:rPr>
          <w:sz w:val="24"/>
          <w:szCs w:val="24"/>
        </w:rPr>
        <w:t xml:space="preserve"> вестник</w:t>
      </w:r>
      <w:r>
        <w:rPr>
          <w:sz w:val="24"/>
          <w:szCs w:val="24"/>
        </w:rPr>
        <w:t xml:space="preserve">» </w:t>
      </w:r>
      <w:r w:rsidR="00A15373">
        <w:rPr>
          <w:sz w:val="24"/>
          <w:szCs w:val="24"/>
        </w:rPr>
        <w:t>не позднее 3</w:t>
      </w:r>
      <w:r w:rsidRPr="007C04D6">
        <w:rPr>
          <w:sz w:val="24"/>
          <w:szCs w:val="24"/>
        </w:rPr>
        <w:t xml:space="preserve"> дней со дня принятия решения об отказе в проведении торгов</w:t>
      </w:r>
      <w:r w:rsidR="00A15373">
        <w:rPr>
          <w:sz w:val="24"/>
          <w:szCs w:val="24"/>
        </w:rPr>
        <w:t>.</w:t>
      </w:r>
    </w:p>
    <w:p w:rsidR="008D37DE" w:rsidRPr="007C04D6" w:rsidRDefault="008D37DE" w:rsidP="008D37DE">
      <w:pPr>
        <w:widowControl w:val="0"/>
        <w:autoSpaceDE w:val="0"/>
        <w:autoSpaceDN w:val="0"/>
        <w:adjustRightInd w:val="0"/>
        <w:rPr>
          <w:sz w:val="24"/>
          <w:szCs w:val="24"/>
        </w:rPr>
      </w:pPr>
    </w:p>
    <w:p w:rsidR="008D37DE" w:rsidRPr="007C04D6" w:rsidRDefault="008E1A33" w:rsidP="008D37DE">
      <w:pPr>
        <w:widowControl w:val="0"/>
        <w:autoSpaceDE w:val="0"/>
        <w:autoSpaceDN w:val="0"/>
        <w:adjustRightInd w:val="0"/>
        <w:jc w:val="center"/>
        <w:outlineLvl w:val="1"/>
        <w:rPr>
          <w:sz w:val="24"/>
          <w:szCs w:val="24"/>
        </w:rPr>
      </w:pPr>
      <w:bookmarkStart w:id="5" w:name="Par67"/>
      <w:bookmarkEnd w:id="5"/>
      <w:r w:rsidRPr="007C04D6">
        <w:rPr>
          <w:sz w:val="24"/>
          <w:szCs w:val="24"/>
        </w:rPr>
        <w:t>2. УСЛОВИЯ УЧАСТИЯ В ТОРГАХ</w:t>
      </w:r>
    </w:p>
    <w:p w:rsidR="008D37DE" w:rsidRPr="007C04D6" w:rsidRDefault="008D37DE" w:rsidP="008D37DE">
      <w:pPr>
        <w:widowControl w:val="0"/>
        <w:autoSpaceDE w:val="0"/>
        <w:autoSpaceDN w:val="0"/>
        <w:adjustRightInd w:val="0"/>
        <w:rPr>
          <w:sz w:val="24"/>
          <w:szCs w:val="24"/>
        </w:rPr>
      </w:pPr>
    </w:p>
    <w:p w:rsidR="00A33E65" w:rsidRPr="00A33E65" w:rsidRDefault="00A33E65" w:rsidP="00A33E65">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2</w:t>
      </w:r>
      <w:r w:rsidRPr="00A33E65">
        <w:rPr>
          <w:rFonts w:eastAsiaTheme="minorHAnsi"/>
          <w:sz w:val="24"/>
          <w:szCs w:val="24"/>
          <w:lang w:eastAsia="en-US"/>
        </w:rPr>
        <w:t>.</w:t>
      </w:r>
      <w:r w:rsidR="0025760E">
        <w:rPr>
          <w:rFonts w:eastAsiaTheme="minorHAnsi"/>
          <w:sz w:val="24"/>
          <w:szCs w:val="24"/>
          <w:lang w:eastAsia="en-US"/>
        </w:rPr>
        <w:t xml:space="preserve">1. </w:t>
      </w:r>
      <w:r w:rsidRPr="00A33E65">
        <w:rPr>
          <w:rFonts w:eastAsiaTheme="minorHAnsi"/>
          <w:sz w:val="24"/>
          <w:szCs w:val="24"/>
          <w:lang w:eastAsia="en-US"/>
        </w:rPr>
        <w:t xml:space="preserve"> Для участия в аукционе заявители представляют в установленный в извещении о проведен</w:t>
      </w:r>
      <w:proofErr w:type="gramStart"/>
      <w:r w:rsidRPr="00A33E65">
        <w:rPr>
          <w:rFonts w:eastAsiaTheme="minorHAnsi"/>
          <w:sz w:val="24"/>
          <w:szCs w:val="24"/>
          <w:lang w:eastAsia="en-US"/>
        </w:rPr>
        <w:t>ии ау</w:t>
      </w:r>
      <w:proofErr w:type="gramEnd"/>
      <w:r w:rsidRPr="00A33E65">
        <w:rPr>
          <w:rFonts w:eastAsiaTheme="minorHAnsi"/>
          <w:sz w:val="24"/>
          <w:szCs w:val="24"/>
          <w:lang w:eastAsia="en-US"/>
        </w:rPr>
        <w:t>кциона срок следующие документы:</w:t>
      </w:r>
    </w:p>
    <w:p w:rsidR="00A33E65" w:rsidRPr="00A33E65" w:rsidRDefault="00A33E65" w:rsidP="00A33E65">
      <w:pPr>
        <w:suppressAutoHyphens w:val="0"/>
        <w:autoSpaceDE w:val="0"/>
        <w:autoSpaceDN w:val="0"/>
        <w:adjustRightInd w:val="0"/>
        <w:ind w:firstLine="540"/>
        <w:jc w:val="both"/>
        <w:rPr>
          <w:rFonts w:eastAsiaTheme="minorHAnsi"/>
          <w:sz w:val="24"/>
          <w:szCs w:val="24"/>
          <w:lang w:eastAsia="en-US"/>
        </w:rPr>
      </w:pPr>
      <w:r w:rsidRPr="00A33E65">
        <w:rPr>
          <w:rFonts w:eastAsiaTheme="minorHAnsi"/>
          <w:sz w:val="24"/>
          <w:szCs w:val="24"/>
          <w:lang w:eastAsia="en-US"/>
        </w:rPr>
        <w:t>1) заявка на участие в аукционе по установленной в извещении о проведен</w:t>
      </w:r>
      <w:proofErr w:type="gramStart"/>
      <w:r w:rsidRPr="00A33E65">
        <w:rPr>
          <w:rFonts w:eastAsiaTheme="minorHAnsi"/>
          <w:sz w:val="24"/>
          <w:szCs w:val="24"/>
          <w:lang w:eastAsia="en-US"/>
        </w:rPr>
        <w:t>ии ау</w:t>
      </w:r>
      <w:proofErr w:type="gramEnd"/>
      <w:r w:rsidRPr="00A33E65">
        <w:rPr>
          <w:rFonts w:eastAsiaTheme="minorHAnsi"/>
          <w:sz w:val="24"/>
          <w:szCs w:val="24"/>
          <w:lang w:eastAsia="en-US"/>
        </w:rPr>
        <w:t>кциона форме с указанием банковских реквизитов счета для возврата задатка;</w:t>
      </w:r>
    </w:p>
    <w:p w:rsidR="00A33E65" w:rsidRPr="00A33E65" w:rsidRDefault="00A33E65" w:rsidP="00A33E65">
      <w:pPr>
        <w:suppressAutoHyphens w:val="0"/>
        <w:autoSpaceDE w:val="0"/>
        <w:autoSpaceDN w:val="0"/>
        <w:adjustRightInd w:val="0"/>
        <w:ind w:firstLine="540"/>
        <w:jc w:val="both"/>
        <w:rPr>
          <w:rFonts w:eastAsiaTheme="minorHAnsi"/>
          <w:sz w:val="24"/>
          <w:szCs w:val="24"/>
          <w:lang w:eastAsia="en-US"/>
        </w:rPr>
      </w:pPr>
      <w:r w:rsidRPr="00A33E65">
        <w:rPr>
          <w:rFonts w:eastAsiaTheme="minorHAnsi"/>
          <w:sz w:val="24"/>
          <w:szCs w:val="24"/>
          <w:lang w:eastAsia="en-US"/>
        </w:rPr>
        <w:t>2) копии документов, удостоверяющих личность заявителя (для граждан);</w:t>
      </w:r>
    </w:p>
    <w:p w:rsidR="00A33E65" w:rsidRPr="00A33E65" w:rsidRDefault="00A33E65" w:rsidP="00A33E65">
      <w:pPr>
        <w:suppressAutoHyphens w:val="0"/>
        <w:autoSpaceDE w:val="0"/>
        <w:autoSpaceDN w:val="0"/>
        <w:adjustRightInd w:val="0"/>
        <w:ind w:firstLine="540"/>
        <w:jc w:val="both"/>
        <w:rPr>
          <w:rFonts w:eastAsiaTheme="minorHAnsi"/>
          <w:sz w:val="24"/>
          <w:szCs w:val="24"/>
          <w:lang w:eastAsia="en-US"/>
        </w:rPr>
      </w:pPr>
      <w:r w:rsidRPr="00A33E65">
        <w:rPr>
          <w:rFonts w:eastAsiaTheme="minorHAnsi"/>
          <w:sz w:val="24"/>
          <w:szCs w:val="24"/>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3E65" w:rsidRDefault="00A33E65" w:rsidP="00A33E65">
      <w:pPr>
        <w:suppressAutoHyphens w:val="0"/>
        <w:autoSpaceDE w:val="0"/>
        <w:autoSpaceDN w:val="0"/>
        <w:adjustRightInd w:val="0"/>
        <w:ind w:firstLine="540"/>
        <w:jc w:val="both"/>
        <w:rPr>
          <w:rFonts w:eastAsiaTheme="minorHAnsi"/>
          <w:sz w:val="24"/>
          <w:szCs w:val="24"/>
          <w:lang w:eastAsia="en-US"/>
        </w:rPr>
      </w:pPr>
      <w:r w:rsidRPr="00A33E65">
        <w:rPr>
          <w:rFonts w:eastAsiaTheme="minorHAnsi"/>
          <w:sz w:val="24"/>
          <w:szCs w:val="24"/>
          <w:lang w:eastAsia="en-US"/>
        </w:rPr>
        <w:t>4) документы, подтверждающие внесение задатка.</w:t>
      </w:r>
    </w:p>
    <w:p w:rsidR="00A33E65" w:rsidRPr="00A33E65" w:rsidRDefault="0025760E" w:rsidP="0025760E">
      <w:pPr>
        <w:suppressAutoHyphens w:val="0"/>
        <w:autoSpaceDE w:val="0"/>
        <w:autoSpaceDN w:val="0"/>
        <w:adjustRightInd w:val="0"/>
        <w:ind w:firstLine="540"/>
        <w:jc w:val="both"/>
        <w:rPr>
          <w:rFonts w:eastAsiaTheme="minorHAnsi"/>
          <w:sz w:val="24"/>
          <w:szCs w:val="24"/>
          <w:lang w:eastAsia="en-US"/>
        </w:rPr>
      </w:pPr>
      <w:r w:rsidRPr="0025760E">
        <w:rPr>
          <w:rFonts w:eastAsiaTheme="minorHAnsi"/>
          <w:sz w:val="24"/>
          <w:szCs w:val="24"/>
          <w:lang w:eastAsia="en-US"/>
        </w:rPr>
        <w:t>Представление документов, подтверждающих внесение задатка, признается заключением соглашения о задатке.</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 xml:space="preserve"> Заявка и опись представленных документов составляются в 2 экземплярах, один из которых остается у организатора торгов, другой - у претендента.</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Один претендент имеет право подать только одну заявку на участие в торгах.</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lastRenderedPageBreak/>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2.2.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2.3. Претендент имеет право отозвать принятую организатором торгов заявку до окончания срока п</w:t>
      </w:r>
      <w:r w:rsidR="00A33E65">
        <w:rPr>
          <w:sz w:val="24"/>
          <w:szCs w:val="24"/>
        </w:rPr>
        <w:t>риема заявок, уведомив об этом в письменной форме</w:t>
      </w:r>
      <w:r w:rsidRPr="007C04D6">
        <w:rPr>
          <w:sz w:val="24"/>
          <w:szCs w:val="24"/>
        </w:rPr>
        <w:t xml:space="preserve"> организатора торгов. Организатор торгов обязан возвратить внесенный задаток претенденту в течение 3 </w:t>
      </w:r>
      <w:r w:rsidR="00466AF0">
        <w:rPr>
          <w:sz w:val="24"/>
          <w:szCs w:val="24"/>
        </w:rPr>
        <w:t>рабочих</w:t>
      </w:r>
      <w:r w:rsidRPr="007C04D6">
        <w:rPr>
          <w:sz w:val="24"/>
          <w:szCs w:val="24"/>
        </w:rPr>
        <w:t xml:space="preserve">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 xml:space="preserve">2.4. Для участия в торгах претендент вносит задаток на указанный в извещении о проведении торгов счет (счета) организатора торгов. </w:t>
      </w:r>
    </w:p>
    <w:p w:rsidR="00A40D7D" w:rsidRPr="00A40D7D" w:rsidRDefault="008D37DE" w:rsidP="00A40D7D">
      <w:pPr>
        <w:pStyle w:val="ConsPlusNormal"/>
        <w:ind w:firstLine="540"/>
        <w:jc w:val="both"/>
        <w:rPr>
          <w:rFonts w:ascii="Times New Roman" w:eastAsiaTheme="minorHAnsi" w:hAnsi="Times New Roman" w:cs="Times New Roman"/>
          <w:sz w:val="24"/>
          <w:szCs w:val="24"/>
          <w:lang w:eastAsia="en-US"/>
        </w:rPr>
      </w:pPr>
      <w:r w:rsidRPr="007C04D6">
        <w:rPr>
          <w:sz w:val="24"/>
          <w:szCs w:val="24"/>
        </w:rPr>
        <w:t xml:space="preserve">2.5. </w:t>
      </w:r>
      <w:r w:rsidRPr="00A40D7D">
        <w:rPr>
          <w:rFonts w:ascii="Times New Roman" w:hAnsi="Times New Roman" w:cs="Times New Roman"/>
          <w:sz w:val="24"/>
          <w:szCs w:val="24"/>
        </w:rPr>
        <w:t xml:space="preserve">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w:t>
      </w:r>
      <w:proofErr w:type="gramStart"/>
      <w:r w:rsidRPr="00A40D7D">
        <w:rPr>
          <w:rFonts w:ascii="Times New Roman" w:hAnsi="Times New Roman" w:cs="Times New Roman"/>
          <w:sz w:val="24"/>
          <w:szCs w:val="24"/>
        </w:rPr>
        <w:t>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r w:rsidR="00A40D7D" w:rsidRPr="00A40D7D">
        <w:rPr>
          <w:rFonts w:ascii="Times New Roman" w:hAnsi="Times New Roman" w:cs="Times New Roman"/>
          <w:sz w:val="24"/>
          <w:szCs w:val="24"/>
        </w:rPr>
        <w:t xml:space="preserve">, </w:t>
      </w:r>
      <w:r w:rsidRPr="00A40D7D">
        <w:rPr>
          <w:rFonts w:ascii="Times New Roman" w:hAnsi="Times New Roman" w:cs="Times New Roman"/>
          <w:sz w:val="24"/>
          <w:szCs w:val="24"/>
        </w:rPr>
        <w:t xml:space="preserve"> </w:t>
      </w:r>
      <w:r w:rsidR="00A40D7D" w:rsidRPr="00A40D7D">
        <w:rPr>
          <w:rFonts w:ascii="Times New Roman" w:eastAsiaTheme="minorHAnsi" w:hAnsi="Times New Roman" w:cs="Times New Roman"/>
          <w:sz w:val="24"/>
          <w:szCs w:val="24"/>
          <w:lang w:eastAsia="en-US"/>
        </w:rPr>
        <w:t>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w:t>
      </w:r>
      <w:proofErr w:type="gramEnd"/>
      <w:r w:rsidR="00A40D7D" w:rsidRPr="00A40D7D">
        <w:rPr>
          <w:rFonts w:ascii="Times New Roman" w:eastAsiaTheme="minorHAnsi" w:hAnsi="Times New Roman" w:cs="Times New Roman"/>
          <w:sz w:val="24"/>
          <w:szCs w:val="24"/>
          <w:lang w:eastAsia="en-US"/>
        </w:rPr>
        <w:t xml:space="preserve"> отказа в допуске к участию в нем.</w:t>
      </w:r>
    </w:p>
    <w:p w:rsidR="00A40D7D" w:rsidRPr="00A40D7D" w:rsidRDefault="00A40D7D" w:rsidP="00A40D7D">
      <w:pPr>
        <w:pStyle w:val="ConsPlusNormal"/>
        <w:ind w:firstLine="540"/>
        <w:jc w:val="both"/>
        <w:rPr>
          <w:rFonts w:ascii="Times New Roman" w:eastAsiaTheme="minorHAnsi" w:hAnsi="Times New Roman" w:cs="Times New Roman"/>
          <w:sz w:val="24"/>
          <w:szCs w:val="24"/>
          <w:lang w:eastAsia="en-US"/>
        </w:rPr>
      </w:pPr>
      <w:r w:rsidRPr="007C04D6">
        <w:rPr>
          <w:sz w:val="24"/>
          <w:szCs w:val="24"/>
        </w:rPr>
        <w:t xml:space="preserve"> </w:t>
      </w:r>
      <w:r w:rsidR="008D37DE" w:rsidRPr="007C04D6">
        <w:rPr>
          <w:sz w:val="24"/>
          <w:szCs w:val="24"/>
        </w:rPr>
        <w:t xml:space="preserve">2.6. </w:t>
      </w:r>
      <w:r w:rsidRPr="00A40D7D">
        <w:rPr>
          <w:rFonts w:ascii="Times New Roman" w:eastAsiaTheme="minorHAnsi" w:hAnsi="Times New Roman" w:cs="Times New Roman"/>
          <w:sz w:val="24"/>
          <w:szCs w:val="24"/>
          <w:lang w:eastAsia="en-US"/>
        </w:rPr>
        <w:t>Заявитель не допускается к участию в аукционе в следующих случаях:</w:t>
      </w:r>
    </w:p>
    <w:p w:rsidR="00A40D7D" w:rsidRPr="00A40D7D" w:rsidRDefault="00A40D7D" w:rsidP="00A40D7D">
      <w:pPr>
        <w:suppressAutoHyphens w:val="0"/>
        <w:autoSpaceDE w:val="0"/>
        <w:autoSpaceDN w:val="0"/>
        <w:adjustRightInd w:val="0"/>
        <w:ind w:firstLine="540"/>
        <w:jc w:val="both"/>
        <w:rPr>
          <w:rFonts w:eastAsiaTheme="minorHAnsi"/>
          <w:sz w:val="24"/>
          <w:szCs w:val="24"/>
          <w:lang w:eastAsia="en-US"/>
        </w:rPr>
      </w:pPr>
      <w:r w:rsidRPr="00A40D7D">
        <w:rPr>
          <w:rFonts w:eastAsiaTheme="minorHAnsi"/>
          <w:sz w:val="24"/>
          <w:szCs w:val="24"/>
          <w:lang w:eastAsia="en-US"/>
        </w:rPr>
        <w:t>1) непредставление необходимых для участия в аукционе документов или представление недостоверных сведений;</w:t>
      </w:r>
    </w:p>
    <w:p w:rsidR="00A40D7D" w:rsidRPr="00A40D7D" w:rsidRDefault="00A40D7D" w:rsidP="00A40D7D">
      <w:pPr>
        <w:suppressAutoHyphens w:val="0"/>
        <w:autoSpaceDE w:val="0"/>
        <w:autoSpaceDN w:val="0"/>
        <w:adjustRightInd w:val="0"/>
        <w:ind w:firstLine="540"/>
        <w:jc w:val="both"/>
        <w:rPr>
          <w:rFonts w:eastAsiaTheme="minorHAnsi"/>
          <w:sz w:val="24"/>
          <w:szCs w:val="24"/>
          <w:lang w:eastAsia="en-US"/>
        </w:rPr>
      </w:pPr>
      <w:r w:rsidRPr="00A40D7D">
        <w:rPr>
          <w:rFonts w:eastAsiaTheme="minorHAnsi"/>
          <w:sz w:val="24"/>
          <w:szCs w:val="24"/>
          <w:lang w:eastAsia="en-US"/>
        </w:rPr>
        <w:t xml:space="preserve">2) </w:t>
      </w:r>
      <w:proofErr w:type="spellStart"/>
      <w:r w:rsidRPr="00A40D7D">
        <w:rPr>
          <w:rFonts w:eastAsiaTheme="minorHAnsi"/>
          <w:sz w:val="24"/>
          <w:szCs w:val="24"/>
          <w:lang w:eastAsia="en-US"/>
        </w:rPr>
        <w:t>непоступление</w:t>
      </w:r>
      <w:proofErr w:type="spellEnd"/>
      <w:r w:rsidRPr="00A40D7D">
        <w:rPr>
          <w:rFonts w:eastAsiaTheme="minorHAnsi"/>
          <w:sz w:val="24"/>
          <w:szCs w:val="24"/>
          <w:lang w:eastAsia="en-US"/>
        </w:rPr>
        <w:t xml:space="preserve"> задатка на дату рассмотрения заявок на участие в аукционе;</w:t>
      </w:r>
    </w:p>
    <w:p w:rsidR="00A40D7D" w:rsidRPr="00A40D7D" w:rsidRDefault="00A40D7D" w:rsidP="00A40D7D">
      <w:pPr>
        <w:suppressAutoHyphens w:val="0"/>
        <w:autoSpaceDE w:val="0"/>
        <w:autoSpaceDN w:val="0"/>
        <w:adjustRightInd w:val="0"/>
        <w:ind w:firstLine="540"/>
        <w:jc w:val="both"/>
        <w:rPr>
          <w:rFonts w:eastAsiaTheme="minorHAnsi"/>
          <w:sz w:val="24"/>
          <w:szCs w:val="24"/>
          <w:lang w:eastAsia="en-US"/>
        </w:rPr>
      </w:pPr>
      <w:r w:rsidRPr="00A40D7D">
        <w:rPr>
          <w:rFonts w:eastAsiaTheme="minorHAnsi"/>
          <w:sz w:val="24"/>
          <w:szCs w:val="24"/>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40D7D" w:rsidRPr="00A40D7D" w:rsidRDefault="00A40D7D" w:rsidP="00A40D7D">
      <w:pPr>
        <w:suppressAutoHyphens w:val="0"/>
        <w:autoSpaceDE w:val="0"/>
        <w:autoSpaceDN w:val="0"/>
        <w:adjustRightInd w:val="0"/>
        <w:ind w:firstLine="540"/>
        <w:jc w:val="both"/>
        <w:rPr>
          <w:rFonts w:eastAsiaTheme="minorHAnsi"/>
          <w:sz w:val="24"/>
          <w:szCs w:val="24"/>
          <w:lang w:eastAsia="en-US"/>
        </w:rPr>
      </w:pPr>
      <w:r w:rsidRPr="00A40D7D">
        <w:rPr>
          <w:rFonts w:eastAsiaTheme="minorHAnsi"/>
          <w:sz w:val="24"/>
          <w:szCs w:val="24"/>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D37DE" w:rsidRPr="007C04D6" w:rsidRDefault="00A40D7D" w:rsidP="00A40D7D">
      <w:pPr>
        <w:widowControl w:val="0"/>
        <w:autoSpaceDE w:val="0"/>
        <w:autoSpaceDN w:val="0"/>
        <w:adjustRightInd w:val="0"/>
        <w:ind w:firstLine="540"/>
        <w:jc w:val="both"/>
        <w:rPr>
          <w:sz w:val="24"/>
          <w:szCs w:val="24"/>
        </w:rPr>
      </w:pPr>
      <w:r w:rsidRPr="007C04D6">
        <w:rPr>
          <w:sz w:val="24"/>
          <w:szCs w:val="24"/>
        </w:rPr>
        <w:t xml:space="preserve"> </w:t>
      </w:r>
      <w:r w:rsidR="008D37DE" w:rsidRPr="007C04D6">
        <w:rPr>
          <w:sz w:val="24"/>
          <w:szCs w:val="24"/>
        </w:rPr>
        <w:t xml:space="preserve">2.7. Организатор торгов обязан вернуть внесенный задаток претенденту, не допущенному к участию в торгах, в течение 3 </w:t>
      </w:r>
      <w:r w:rsidR="0025760E">
        <w:rPr>
          <w:sz w:val="24"/>
          <w:szCs w:val="24"/>
        </w:rPr>
        <w:t>рабочих</w:t>
      </w:r>
      <w:r w:rsidR="008D37DE" w:rsidRPr="007C04D6">
        <w:rPr>
          <w:sz w:val="24"/>
          <w:szCs w:val="24"/>
        </w:rPr>
        <w:t xml:space="preserve"> дней со дня оформления протокола </w:t>
      </w:r>
      <w:r w:rsidR="0025760E">
        <w:rPr>
          <w:sz w:val="24"/>
          <w:szCs w:val="24"/>
        </w:rPr>
        <w:t>приема заявок на участие в аукционе</w:t>
      </w:r>
      <w:r w:rsidR="008D37DE" w:rsidRPr="007C04D6">
        <w:rPr>
          <w:sz w:val="24"/>
          <w:szCs w:val="24"/>
        </w:rPr>
        <w:t>.</w:t>
      </w:r>
    </w:p>
    <w:p w:rsidR="008D37DE" w:rsidRPr="007C04D6" w:rsidRDefault="008D37DE" w:rsidP="0025760E">
      <w:pPr>
        <w:widowControl w:val="0"/>
        <w:autoSpaceDE w:val="0"/>
        <w:autoSpaceDN w:val="0"/>
        <w:adjustRightInd w:val="0"/>
        <w:jc w:val="both"/>
        <w:rPr>
          <w:sz w:val="24"/>
          <w:szCs w:val="24"/>
        </w:rPr>
      </w:pPr>
    </w:p>
    <w:p w:rsidR="008D37DE" w:rsidRPr="007C04D6" w:rsidRDefault="008D37DE" w:rsidP="008D37DE">
      <w:pPr>
        <w:widowControl w:val="0"/>
        <w:autoSpaceDE w:val="0"/>
        <w:autoSpaceDN w:val="0"/>
        <w:adjustRightInd w:val="0"/>
        <w:rPr>
          <w:sz w:val="24"/>
          <w:szCs w:val="24"/>
        </w:rPr>
      </w:pPr>
    </w:p>
    <w:p w:rsidR="008D37DE" w:rsidRPr="007C04D6" w:rsidRDefault="008E1A33" w:rsidP="008D37DE">
      <w:pPr>
        <w:widowControl w:val="0"/>
        <w:autoSpaceDE w:val="0"/>
        <w:autoSpaceDN w:val="0"/>
        <w:adjustRightInd w:val="0"/>
        <w:jc w:val="center"/>
        <w:outlineLvl w:val="1"/>
        <w:rPr>
          <w:sz w:val="24"/>
          <w:szCs w:val="24"/>
        </w:rPr>
      </w:pPr>
      <w:bookmarkStart w:id="6" w:name="Par94"/>
      <w:bookmarkEnd w:id="6"/>
      <w:r w:rsidRPr="007C04D6">
        <w:rPr>
          <w:sz w:val="24"/>
          <w:szCs w:val="24"/>
        </w:rPr>
        <w:t>3. ПОРЯДОК ПРОВЕДЕНИЯ ТОРГОВ</w:t>
      </w:r>
    </w:p>
    <w:p w:rsidR="008D37DE" w:rsidRPr="007C04D6" w:rsidRDefault="008D37DE" w:rsidP="008D37DE">
      <w:pPr>
        <w:widowControl w:val="0"/>
        <w:autoSpaceDE w:val="0"/>
        <w:autoSpaceDN w:val="0"/>
        <w:adjustRightInd w:val="0"/>
        <w:rPr>
          <w:sz w:val="24"/>
          <w:szCs w:val="24"/>
        </w:rPr>
      </w:pP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 xml:space="preserve">3.1. </w:t>
      </w:r>
      <w:proofErr w:type="gramStart"/>
      <w:r w:rsidRPr="007C04D6">
        <w:rPr>
          <w:sz w:val="24"/>
          <w:szCs w:val="24"/>
        </w:rPr>
        <w:t>Торги проводятся в указанном в извещении о проведении торгов месте, в соответствующие день и час.</w:t>
      </w:r>
      <w:proofErr w:type="gramEnd"/>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3.2. Аукцион, открытый по форме подачи предложений о цене или размере арендной платы, проводится в следующем порядке:</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а) аукцион ведет аукционист, назначаемый организатором торгов;</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 xml:space="preserve">"Шаг аукциона" устанавливается в </w:t>
      </w:r>
      <w:r w:rsidR="0025760E">
        <w:rPr>
          <w:sz w:val="24"/>
          <w:szCs w:val="24"/>
        </w:rPr>
        <w:t>пределах 3 процентов начальной цены предмета аукциона.</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 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е) по завершен</w:t>
      </w:r>
      <w:proofErr w:type="gramStart"/>
      <w:r w:rsidRPr="007C04D6">
        <w:rPr>
          <w:sz w:val="24"/>
          <w:szCs w:val="24"/>
        </w:rPr>
        <w:t>ии ау</w:t>
      </w:r>
      <w:proofErr w:type="gramEnd"/>
      <w:r w:rsidRPr="007C04D6">
        <w:rPr>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8D37DE" w:rsidRPr="007C04D6" w:rsidRDefault="008D37DE" w:rsidP="008D37DE">
      <w:pPr>
        <w:widowControl w:val="0"/>
        <w:autoSpaceDE w:val="0"/>
        <w:autoSpaceDN w:val="0"/>
        <w:adjustRightInd w:val="0"/>
        <w:rPr>
          <w:sz w:val="24"/>
          <w:szCs w:val="24"/>
        </w:rPr>
      </w:pPr>
    </w:p>
    <w:p w:rsidR="008D37DE" w:rsidRPr="007C04D6" w:rsidRDefault="008E1A33" w:rsidP="008D37DE">
      <w:pPr>
        <w:widowControl w:val="0"/>
        <w:autoSpaceDE w:val="0"/>
        <w:autoSpaceDN w:val="0"/>
        <w:adjustRightInd w:val="0"/>
        <w:jc w:val="center"/>
        <w:outlineLvl w:val="1"/>
        <w:rPr>
          <w:sz w:val="24"/>
          <w:szCs w:val="24"/>
        </w:rPr>
      </w:pPr>
      <w:bookmarkStart w:id="7" w:name="Par114"/>
      <w:bookmarkEnd w:id="7"/>
      <w:r w:rsidRPr="007C04D6">
        <w:rPr>
          <w:sz w:val="24"/>
          <w:szCs w:val="24"/>
        </w:rPr>
        <w:t>4. ОФОРМЛЕНИЕ РЕЗУЛЬТАТОВ ТОРГОВ</w:t>
      </w:r>
    </w:p>
    <w:p w:rsidR="008D37DE" w:rsidRPr="007C04D6" w:rsidRDefault="008D37DE" w:rsidP="008D37DE">
      <w:pPr>
        <w:widowControl w:val="0"/>
        <w:autoSpaceDE w:val="0"/>
        <w:autoSpaceDN w:val="0"/>
        <w:adjustRightInd w:val="0"/>
        <w:rPr>
          <w:sz w:val="24"/>
          <w:szCs w:val="24"/>
        </w:rPr>
      </w:pP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4.1. Результаты торгов оформляются протоколом, который подписывается организатором торгов, аукционистом (при проведен</w:t>
      </w:r>
      <w:proofErr w:type="gramStart"/>
      <w:r w:rsidRPr="007C04D6">
        <w:rPr>
          <w:sz w:val="24"/>
          <w:szCs w:val="24"/>
        </w:rPr>
        <w:t>ии ау</w:t>
      </w:r>
      <w:proofErr w:type="gramEnd"/>
      <w:r w:rsidRPr="007C04D6">
        <w:rPr>
          <w:sz w:val="24"/>
          <w:szCs w:val="24"/>
        </w:rPr>
        <w:t>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2-х экземплярах, один из которых передается победителю, а второй остается у организатора торгов. В протоколе указываются:</w:t>
      </w:r>
    </w:p>
    <w:p w:rsidR="00A477EB" w:rsidRPr="00A477EB" w:rsidRDefault="00A477EB" w:rsidP="00A477EB">
      <w:pPr>
        <w:suppressAutoHyphens w:val="0"/>
        <w:autoSpaceDE w:val="0"/>
        <w:autoSpaceDN w:val="0"/>
        <w:adjustRightInd w:val="0"/>
        <w:ind w:firstLine="540"/>
        <w:jc w:val="both"/>
        <w:rPr>
          <w:rFonts w:eastAsiaTheme="minorHAnsi"/>
          <w:sz w:val="24"/>
          <w:szCs w:val="24"/>
          <w:lang w:eastAsia="en-US"/>
        </w:rPr>
      </w:pPr>
      <w:r w:rsidRPr="00A477EB">
        <w:rPr>
          <w:rFonts w:eastAsiaTheme="minorHAnsi"/>
          <w:sz w:val="24"/>
          <w:szCs w:val="24"/>
          <w:lang w:eastAsia="en-US"/>
        </w:rPr>
        <w:t>1) сведения о месте, дате и времени проведения аукциона;</w:t>
      </w:r>
    </w:p>
    <w:p w:rsidR="00A477EB" w:rsidRPr="00A477EB" w:rsidRDefault="00A477EB" w:rsidP="00A477EB">
      <w:pPr>
        <w:suppressAutoHyphens w:val="0"/>
        <w:autoSpaceDE w:val="0"/>
        <w:autoSpaceDN w:val="0"/>
        <w:adjustRightInd w:val="0"/>
        <w:ind w:firstLine="540"/>
        <w:jc w:val="both"/>
        <w:rPr>
          <w:rFonts w:eastAsiaTheme="minorHAnsi"/>
          <w:sz w:val="24"/>
          <w:szCs w:val="24"/>
          <w:lang w:eastAsia="en-US"/>
        </w:rPr>
      </w:pPr>
      <w:r w:rsidRPr="00A477EB">
        <w:rPr>
          <w:rFonts w:eastAsiaTheme="minorHAnsi"/>
          <w:sz w:val="24"/>
          <w:szCs w:val="24"/>
          <w:lang w:eastAsia="en-US"/>
        </w:rPr>
        <w:t>2) предмет аукциона, в том числе сведения о местоположении и площади земельного участка;</w:t>
      </w:r>
    </w:p>
    <w:p w:rsidR="00A477EB" w:rsidRPr="00A477EB" w:rsidRDefault="00A477EB" w:rsidP="00A477EB">
      <w:pPr>
        <w:suppressAutoHyphens w:val="0"/>
        <w:autoSpaceDE w:val="0"/>
        <w:autoSpaceDN w:val="0"/>
        <w:adjustRightInd w:val="0"/>
        <w:ind w:firstLine="540"/>
        <w:jc w:val="both"/>
        <w:rPr>
          <w:rFonts w:eastAsiaTheme="minorHAnsi"/>
          <w:sz w:val="24"/>
          <w:szCs w:val="24"/>
          <w:lang w:eastAsia="en-US"/>
        </w:rPr>
      </w:pPr>
      <w:r w:rsidRPr="00A477EB">
        <w:rPr>
          <w:rFonts w:eastAsiaTheme="minorHAnsi"/>
          <w:sz w:val="24"/>
          <w:szCs w:val="24"/>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A477EB" w:rsidRPr="00A477EB" w:rsidRDefault="00A477EB" w:rsidP="00A477EB">
      <w:pPr>
        <w:suppressAutoHyphens w:val="0"/>
        <w:autoSpaceDE w:val="0"/>
        <w:autoSpaceDN w:val="0"/>
        <w:adjustRightInd w:val="0"/>
        <w:ind w:firstLine="540"/>
        <w:jc w:val="both"/>
        <w:rPr>
          <w:rFonts w:eastAsiaTheme="minorHAnsi"/>
          <w:sz w:val="24"/>
          <w:szCs w:val="24"/>
          <w:lang w:eastAsia="en-US"/>
        </w:rPr>
      </w:pPr>
      <w:r w:rsidRPr="00A477EB">
        <w:rPr>
          <w:rFonts w:eastAsiaTheme="minorHAnsi"/>
          <w:sz w:val="24"/>
          <w:szCs w:val="24"/>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477EB" w:rsidRDefault="00A477EB" w:rsidP="00A477EB">
      <w:pPr>
        <w:suppressAutoHyphens w:val="0"/>
        <w:autoSpaceDE w:val="0"/>
        <w:autoSpaceDN w:val="0"/>
        <w:adjustRightInd w:val="0"/>
        <w:ind w:firstLine="540"/>
        <w:jc w:val="both"/>
        <w:rPr>
          <w:rFonts w:eastAsiaTheme="minorHAnsi"/>
          <w:sz w:val="24"/>
          <w:szCs w:val="24"/>
          <w:lang w:eastAsia="en-US"/>
        </w:rPr>
      </w:pPr>
      <w:r w:rsidRPr="00A477EB">
        <w:rPr>
          <w:rFonts w:eastAsiaTheme="minorHAnsi"/>
          <w:sz w:val="24"/>
          <w:szCs w:val="24"/>
          <w:lang w:eastAsia="en-US"/>
        </w:rPr>
        <w:lastRenderedPageBreak/>
        <w:t xml:space="preserve">5) сведения о последнем </w:t>
      </w:r>
      <w:proofErr w:type="gramStart"/>
      <w:r w:rsidRPr="00A477EB">
        <w:rPr>
          <w:rFonts w:eastAsiaTheme="minorHAnsi"/>
          <w:sz w:val="24"/>
          <w:szCs w:val="24"/>
          <w:lang w:eastAsia="en-US"/>
        </w:rPr>
        <w:t>предложении</w:t>
      </w:r>
      <w:proofErr w:type="gramEnd"/>
      <w:r w:rsidRPr="00A477EB">
        <w:rPr>
          <w:rFonts w:eastAsiaTheme="minorHAnsi"/>
          <w:sz w:val="24"/>
          <w:szCs w:val="24"/>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477EB" w:rsidRPr="00A477EB" w:rsidRDefault="00A477EB" w:rsidP="00A477EB">
      <w:pPr>
        <w:pStyle w:val="ConsPlusNormal"/>
        <w:ind w:firstLine="540"/>
        <w:jc w:val="both"/>
        <w:rPr>
          <w:rFonts w:ascii="Times New Roman" w:eastAsiaTheme="minorHAnsi" w:hAnsi="Times New Roman" w:cs="Times New Roman"/>
          <w:sz w:val="24"/>
          <w:szCs w:val="24"/>
          <w:lang w:eastAsia="en-US"/>
        </w:rPr>
      </w:pPr>
      <w:r>
        <w:rPr>
          <w:rFonts w:eastAsiaTheme="minorHAnsi"/>
          <w:sz w:val="24"/>
          <w:szCs w:val="24"/>
          <w:lang w:eastAsia="en-US"/>
        </w:rPr>
        <w:t xml:space="preserve">4.2. </w:t>
      </w:r>
      <w:r w:rsidRPr="00A477EB">
        <w:rPr>
          <w:rFonts w:ascii="Times New Roman" w:eastAsiaTheme="minorHAnsi" w:hAnsi="Times New Roman" w:cs="Times New Roman"/>
          <w:sz w:val="24"/>
          <w:szCs w:val="24"/>
          <w:lang w:eastAsia="en-US"/>
        </w:rPr>
        <w:t xml:space="preserve">Победителем аукциона признается участник аукциона, предложивший наибольшую цену за земельный участок или наибольший размер ежегодной арендной </w:t>
      </w:r>
      <w:r>
        <w:rPr>
          <w:rFonts w:ascii="Times New Roman" w:eastAsiaTheme="minorHAnsi" w:hAnsi="Times New Roman" w:cs="Times New Roman"/>
          <w:sz w:val="24"/>
          <w:szCs w:val="24"/>
          <w:lang w:eastAsia="en-US"/>
        </w:rPr>
        <w:t>платы за земельный участок.</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4.3. Внесенный победителем торгов задаток засчитывается в оплату приобретаемого в собственность земельного участка или в счет арендной платы.</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 xml:space="preserve">Организатор торгов обязан в течение 3-х </w:t>
      </w:r>
      <w:r w:rsidR="00A477EB">
        <w:rPr>
          <w:sz w:val="24"/>
          <w:szCs w:val="24"/>
        </w:rPr>
        <w:t>рабочих</w:t>
      </w:r>
      <w:r w:rsidRPr="007C04D6">
        <w:rPr>
          <w:sz w:val="24"/>
          <w:szCs w:val="24"/>
        </w:rPr>
        <w:t xml:space="preserve"> дней со дня подписания протокола о результатах торгов возвратить задаток участникам торгов, которые не выиграли их.</w:t>
      </w:r>
    </w:p>
    <w:p w:rsidR="008D37DE" w:rsidRDefault="008D37DE" w:rsidP="008D37DE">
      <w:pPr>
        <w:widowControl w:val="0"/>
        <w:autoSpaceDE w:val="0"/>
        <w:autoSpaceDN w:val="0"/>
        <w:adjustRightInd w:val="0"/>
        <w:ind w:firstLine="540"/>
        <w:jc w:val="both"/>
        <w:rPr>
          <w:sz w:val="24"/>
          <w:szCs w:val="24"/>
        </w:rPr>
      </w:pPr>
      <w:r w:rsidRPr="007C04D6">
        <w:rPr>
          <w:sz w:val="24"/>
          <w:szCs w:val="24"/>
        </w:rPr>
        <w:t>4.4.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D868FC" w:rsidRPr="00D868FC" w:rsidRDefault="00D868FC" w:rsidP="00D868FC">
      <w:pPr>
        <w:pStyle w:val="ConsPlusNormal"/>
        <w:ind w:firstLine="540"/>
        <w:jc w:val="both"/>
        <w:rPr>
          <w:rFonts w:ascii="Times New Roman" w:eastAsiaTheme="minorHAnsi" w:hAnsi="Times New Roman" w:cs="Times New Roman"/>
          <w:sz w:val="24"/>
          <w:szCs w:val="24"/>
          <w:lang w:eastAsia="en-US"/>
        </w:rPr>
      </w:pPr>
      <w:r>
        <w:rPr>
          <w:sz w:val="24"/>
          <w:szCs w:val="24"/>
        </w:rPr>
        <w:t xml:space="preserve">4.5. </w:t>
      </w:r>
      <w:r w:rsidRPr="00D868FC">
        <w:rPr>
          <w:rFonts w:ascii="Times New Roman" w:eastAsiaTheme="minorHAnsi" w:hAnsi="Times New Roman" w:cs="Times New Roman"/>
          <w:sz w:val="24"/>
          <w:szCs w:val="24"/>
          <w:lang w:eastAsia="en-US"/>
        </w:rPr>
        <w:t>Протокол о результатах аукциона размещается на официальном сайте в течение одного рабочего дня со дн</w:t>
      </w:r>
      <w:r>
        <w:rPr>
          <w:rFonts w:ascii="Times New Roman" w:eastAsiaTheme="minorHAnsi" w:hAnsi="Times New Roman" w:cs="Times New Roman"/>
          <w:sz w:val="24"/>
          <w:szCs w:val="24"/>
          <w:lang w:eastAsia="en-US"/>
        </w:rPr>
        <w:t>я подписания данного протокола.</w:t>
      </w:r>
    </w:p>
    <w:p w:rsidR="00D868FC" w:rsidRDefault="00D868FC" w:rsidP="00D868FC">
      <w:pPr>
        <w:pStyle w:val="ConsPlusNormal"/>
        <w:ind w:firstLine="540"/>
        <w:jc w:val="both"/>
        <w:rPr>
          <w:rFonts w:ascii="Times New Roman" w:eastAsiaTheme="minorHAnsi" w:hAnsi="Times New Roman" w:cs="Times New Roman"/>
          <w:sz w:val="24"/>
          <w:szCs w:val="24"/>
          <w:lang w:eastAsia="en-US"/>
        </w:rPr>
      </w:pPr>
      <w:r>
        <w:rPr>
          <w:sz w:val="24"/>
          <w:szCs w:val="24"/>
        </w:rPr>
        <w:t xml:space="preserve">4.6. </w:t>
      </w:r>
      <w:r w:rsidRPr="00D868FC">
        <w:rPr>
          <w:rFonts w:ascii="Times New Roman" w:eastAsiaTheme="minorHAnsi" w:hAnsi="Times New Roman" w:cs="Times New Roman"/>
          <w:sz w:val="24"/>
          <w:szCs w:val="24"/>
          <w:lang w:eastAsia="en-US"/>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D868FC">
        <w:rPr>
          <w:rFonts w:ascii="Times New Roman" w:eastAsiaTheme="minorHAnsi" w:hAnsi="Times New Roman" w:cs="Times New Roman"/>
          <w:sz w:val="24"/>
          <w:szCs w:val="24"/>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D868FC">
        <w:rPr>
          <w:rFonts w:ascii="Times New Roman" w:eastAsiaTheme="minorHAnsi" w:hAnsi="Times New Roman" w:cs="Times New Roman"/>
          <w:sz w:val="24"/>
          <w:szCs w:val="24"/>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D868FC">
        <w:rPr>
          <w:rFonts w:ascii="Times New Roman" w:eastAsiaTheme="minorHAnsi" w:hAnsi="Times New Roman" w:cs="Times New Roman"/>
          <w:sz w:val="24"/>
          <w:szCs w:val="24"/>
          <w:lang w:eastAsia="en-US"/>
        </w:rPr>
        <w:t>ранее</w:t>
      </w:r>
      <w:proofErr w:type="gramEnd"/>
      <w:r w:rsidRPr="00D868FC">
        <w:rPr>
          <w:rFonts w:ascii="Times New Roman" w:eastAsiaTheme="minorHAnsi" w:hAnsi="Times New Roman" w:cs="Times New Roman"/>
          <w:sz w:val="24"/>
          <w:szCs w:val="24"/>
          <w:lang w:eastAsia="en-US"/>
        </w:rPr>
        <w:t xml:space="preserve"> чем через десять дней со дня размещения информации о результатах аукциона на официальном сайте.</w:t>
      </w:r>
    </w:p>
    <w:p w:rsidR="00D868FC" w:rsidRDefault="00D868FC" w:rsidP="00D868FC">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4.7. </w:t>
      </w:r>
      <w:r w:rsidRPr="00D868FC">
        <w:rPr>
          <w:rFonts w:ascii="Times New Roman" w:eastAsiaTheme="minorHAnsi" w:hAnsi="Times New Roman" w:cs="Times New Roman"/>
          <w:sz w:val="24"/>
          <w:szCs w:val="24"/>
          <w:lang w:eastAsia="en-US"/>
        </w:rPr>
        <w:t>В случае</w:t>
      </w:r>
      <w:proofErr w:type="gramStart"/>
      <w:r w:rsidRPr="00D868FC">
        <w:rPr>
          <w:rFonts w:ascii="Times New Roman" w:eastAsiaTheme="minorHAnsi" w:hAnsi="Times New Roman" w:cs="Times New Roman"/>
          <w:sz w:val="24"/>
          <w:szCs w:val="24"/>
          <w:lang w:eastAsia="en-US"/>
        </w:rPr>
        <w:t>,</w:t>
      </w:r>
      <w:proofErr w:type="gramEnd"/>
      <w:r w:rsidRPr="00D868FC">
        <w:rPr>
          <w:rFonts w:ascii="Times New Roman" w:eastAsiaTheme="minorHAnsi" w:hAnsi="Times New Roman" w:cs="Times New Roman"/>
          <w:sz w:val="24"/>
          <w:szCs w:val="24"/>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868FC" w:rsidRDefault="00D868FC" w:rsidP="00D868FC">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4.8. </w:t>
      </w:r>
      <w:proofErr w:type="gramStart"/>
      <w:r w:rsidRPr="00D868FC">
        <w:rPr>
          <w:rFonts w:ascii="Times New Roman" w:eastAsiaTheme="minorHAnsi" w:hAnsi="Times New Roman" w:cs="Times New Roman"/>
          <w:sz w:val="24"/>
          <w:szCs w:val="24"/>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w:t>
      </w:r>
      <w:r>
        <w:rPr>
          <w:rFonts w:ascii="Times New Roman" w:eastAsiaTheme="minorHAnsi" w:hAnsi="Times New Roman" w:cs="Times New Roman"/>
          <w:sz w:val="24"/>
          <w:szCs w:val="24"/>
          <w:lang w:eastAsia="en-US"/>
        </w:rPr>
        <w:t>овора аренды земельного участка.</w:t>
      </w:r>
      <w:proofErr w:type="gramEnd"/>
      <w:r>
        <w:rPr>
          <w:rFonts w:ascii="Times New Roman" w:eastAsiaTheme="minorHAnsi" w:hAnsi="Times New Roman" w:cs="Times New Roman"/>
          <w:sz w:val="24"/>
          <w:szCs w:val="24"/>
          <w:lang w:eastAsia="en-US"/>
        </w:rPr>
        <w:t xml:space="preserve"> </w:t>
      </w:r>
      <w:r w:rsidRPr="00D868FC">
        <w:rPr>
          <w:rFonts w:ascii="Times New Roman" w:eastAsiaTheme="minorHAnsi" w:hAnsi="Times New Roman" w:cs="Times New Roman"/>
          <w:sz w:val="24"/>
          <w:szCs w:val="24"/>
          <w:lang w:eastAsia="en-US"/>
        </w:rPr>
        <w:t xml:space="preserve"> При этом условия повторного аукциона могут быть изменены.</w:t>
      </w:r>
    </w:p>
    <w:p w:rsidR="00D868FC" w:rsidRPr="00D868FC" w:rsidRDefault="00D868FC" w:rsidP="00D868FC">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4.9. </w:t>
      </w:r>
      <w:proofErr w:type="gramStart"/>
      <w:r w:rsidRPr="00D868FC">
        <w:rPr>
          <w:rFonts w:ascii="Times New Roman" w:eastAsiaTheme="minorHAnsi" w:hAnsi="Times New Roman" w:cs="Times New Roman"/>
          <w:sz w:val="24"/>
          <w:szCs w:val="24"/>
          <w:lang w:eastAsia="en-US"/>
        </w:rPr>
        <w:t>Если договор купли-продажи или до</w:t>
      </w:r>
      <w:r w:rsidR="00B408EF">
        <w:rPr>
          <w:rFonts w:ascii="Times New Roman" w:eastAsiaTheme="minorHAnsi" w:hAnsi="Times New Roman" w:cs="Times New Roman"/>
          <w:sz w:val="24"/>
          <w:szCs w:val="24"/>
          <w:lang w:eastAsia="en-US"/>
        </w:rPr>
        <w:t xml:space="preserve">говор аренды земельного участка </w:t>
      </w:r>
      <w:r w:rsidRPr="00D868FC">
        <w:rPr>
          <w:rFonts w:ascii="Times New Roman" w:eastAsiaTheme="minorHAnsi" w:hAnsi="Times New Roman" w:cs="Times New Roman"/>
          <w:sz w:val="24"/>
          <w:szCs w:val="24"/>
          <w:lang w:eastAsia="en-US"/>
        </w:rPr>
        <w:t xml:space="preserve">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D868FC" w:rsidRPr="00D868FC" w:rsidRDefault="00D868FC" w:rsidP="00D868FC">
      <w:pPr>
        <w:pStyle w:val="ConsPlusNormal"/>
        <w:ind w:firstLine="540"/>
        <w:jc w:val="both"/>
        <w:rPr>
          <w:rFonts w:ascii="Times New Roman" w:eastAsiaTheme="minorHAnsi" w:hAnsi="Times New Roman" w:cs="Times New Roman"/>
          <w:sz w:val="24"/>
          <w:szCs w:val="24"/>
          <w:lang w:eastAsia="en-US"/>
        </w:rPr>
      </w:pPr>
    </w:p>
    <w:p w:rsidR="00D868FC" w:rsidRPr="00D868FC" w:rsidRDefault="00D868FC" w:rsidP="00D868FC">
      <w:pPr>
        <w:pStyle w:val="ConsPlusNormal"/>
        <w:ind w:firstLine="540"/>
        <w:jc w:val="both"/>
        <w:rPr>
          <w:rFonts w:ascii="Times New Roman" w:eastAsiaTheme="minorHAnsi" w:hAnsi="Times New Roman" w:cs="Times New Roman"/>
          <w:sz w:val="24"/>
          <w:szCs w:val="24"/>
          <w:lang w:eastAsia="en-US"/>
        </w:rPr>
      </w:pPr>
    </w:p>
    <w:p w:rsidR="008D37DE" w:rsidRPr="007C04D6" w:rsidRDefault="008D37DE" w:rsidP="008D37DE">
      <w:pPr>
        <w:widowControl w:val="0"/>
        <w:autoSpaceDE w:val="0"/>
        <w:autoSpaceDN w:val="0"/>
        <w:adjustRightInd w:val="0"/>
        <w:rPr>
          <w:sz w:val="24"/>
          <w:szCs w:val="24"/>
        </w:rPr>
      </w:pPr>
    </w:p>
    <w:p w:rsidR="008D37DE" w:rsidRPr="00BB0280" w:rsidRDefault="008D37DE" w:rsidP="00EE5240">
      <w:pPr>
        <w:pStyle w:val="ConsPlusNormal"/>
        <w:jc w:val="center"/>
        <w:rPr>
          <w:rFonts w:ascii="Times New Roman" w:hAnsi="Times New Roman" w:cs="Times New Roman"/>
        </w:rPr>
      </w:pPr>
      <w:bookmarkStart w:id="8" w:name="Par134"/>
      <w:bookmarkEnd w:id="8"/>
    </w:p>
    <w:sectPr w:rsidR="008D37DE" w:rsidRPr="00BB0280" w:rsidSect="00134FE9">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C84" w:rsidRDefault="00DA5C84" w:rsidP="00A477EB">
      <w:r>
        <w:separator/>
      </w:r>
    </w:p>
  </w:endnote>
  <w:endnote w:type="continuationSeparator" w:id="0">
    <w:p w:rsidR="00DA5C84" w:rsidRDefault="00DA5C84"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C84" w:rsidRDefault="00DA5C84" w:rsidP="00A477EB">
      <w:r>
        <w:separator/>
      </w:r>
    </w:p>
  </w:footnote>
  <w:footnote w:type="continuationSeparator" w:id="0">
    <w:p w:rsidR="00DA5C84" w:rsidRDefault="00DA5C84" w:rsidP="00A4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5058F"/>
    <w:rsid w:val="0006168E"/>
    <w:rsid w:val="000A00B2"/>
    <w:rsid w:val="00123641"/>
    <w:rsid w:val="00152735"/>
    <w:rsid w:val="001761E7"/>
    <w:rsid w:val="00216438"/>
    <w:rsid w:val="0025760E"/>
    <w:rsid w:val="002D3398"/>
    <w:rsid w:val="00324A25"/>
    <w:rsid w:val="00403DAF"/>
    <w:rsid w:val="00466AF0"/>
    <w:rsid w:val="004747E6"/>
    <w:rsid w:val="00514BB0"/>
    <w:rsid w:val="006708E3"/>
    <w:rsid w:val="006D63E6"/>
    <w:rsid w:val="006F4B24"/>
    <w:rsid w:val="007D1EDD"/>
    <w:rsid w:val="007F6C9E"/>
    <w:rsid w:val="008D37DE"/>
    <w:rsid w:val="008E1A33"/>
    <w:rsid w:val="00904AC9"/>
    <w:rsid w:val="00A15373"/>
    <w:rsid w:val="00A33E65"/>
    <w:rsid w:val="00A40D7D"/>
    <w:rsid w:val="00A477EB"/>
    <w:rsid w:val="00AE5572"/>
    <w:rsid w:val="00B207D2"/>
    <w:rsid w:val="00B408EF"/>
    <w:rsid w:val="00B90F77"/>
    <w:rsid w:val="00BB0280"/>
    <w:rsid w:val="00BC71B6"/>
    <w:rsid w:val="00D41932"/>
    <w:rsid w:val="00D72DD3"/>
    <w:rsid w:val="00D868FC"/>
    <w:rsid w:val="00DA5C84"/>
    <w:rsid w:val="00DD15C6"/>
    <w:rsid w:val="00E2526C"/>
    <w:rsid w:val="00E60489"/>
    <w:rsid w:val="00EC651E"/>
    <w:rsid w:val="00EC6CC0"/>
    <w:rsid w:val="00EE5240"/>
    <w:rsid w:val="00F36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BC9B9D8101D3CF3991D5948F49734915A9FD680267D158F7D4C1B7DEAAAE2731A08A7D56JEj9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1BC9B9D8101D3CF3991D5948F49734915A9FD680267D158F7D4C1B7DEAAAE2731A08A7D50JE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9</Pages>
  <Words>3712</Words>
  <Characters>21161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cp:lastPrinted>2016-03-15T09:09:00Z</cp:lastPrinted>
  <dcterms:created xsi:type="dcterms:W3CDTF">2016-03-14T08:48:00Z</dcterms:created>
  <dcterms:modified xsi:type="dcterms:W3CDTF">2016-03-15T09:09:00Z</dcterms:modified>
</cp:coreProperties>
</file>