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AC" w:rsidRDefault="00E658C1">
      <w:pPr>
        <w:pStyle w:val="20"/>
        <w:shd w:val="clear" w:color="auto" w:fill="auto"/>
        <w:ind w:right="20"/>
      </w:pPr>
      <w:r>
        <w:t>АДМИНИСТРАЦИЯ ЭЛИТОВСКОГО СЕЛЬСОВЕТА ЕМЕЛЬЯНОВСКОГО РАЙОНА КРАСНОЯРСКОГО КРАЯ</w:t>
      </w:r>
    </w:p>
    <w:p w:rsidR="005312FF" w:rsidRDefault="005312FF">
      <w:pPr>
        <w:pStyle w:val="20"/>
        <w:shd w:val="clear" w:color="auto" w:fill="auto"/>
        <w:ind w:right="20"/>
      </w:pPr>
    </w:p>
    <w:p w:rsidR="00BC5AAC" w:rsidRDefault="00BC5AAC">
      <w:pPr>
        <w:pStyle w:val="30"/>
        <w:shd w:val="clear" w:color="auto" w:fill="auto"/>
        <w:spacing w:after="293" w:line="280" w:lineRule="exact"/>
        <w:ind w:left="6460"/>
      </w:pPr>
    </w:p>
    <w:p w:rsidR="005312FF" w:rsidRPr="005312FF" w:rsidRDefault="00E658C1" w:rsidP="005312FF">
      <w:pPr>
        <w:pStyle w:val="20"/>
        <w:shd w:val="clear" w:color="auto" w:fill="auto"/>
        <w:spacing w:after="662" w:line="260" w:lineRule="exact"/>
        <w:ind w:right="20"/>
      </w:pPr>
      <w:r>
        <w:t>РАСПОРЯЖЕНИЕ</w:t>
      </w:r>
    </w:p>
    <w:p w:rsidR="005312FF" w:rsidRDefault="00E658C1" w:rsidP="005312FF">
      <w:pPr>
        <w:pStyle w:val="7"/>
        <w:shd w:val="clear" w:color="auto" w:fill="auto"/>
        <w:tabs>
          <w:tab w:val="center" w:pos="2948"/>
          <w:tab w:val="right" w:pos="4249"/>
          <w:tab w:val="right" w:pos="5089"/>
          <w:tab w:val="right" w:pos="8636"/>
        </w:tabs>
        <w:spacing w:before="0" w:after="614" w:line="260" w:lineRule="exact"/>
        <w:ind w:left="20"/>
        <w:rPr>
          <w:sz w:val="29"/>
          <w:szCs w:val="29"/>
        </w:rPr>
      </w:pPr>
      <w:r w:rsidRPr="005312FF">
        <w:rPr>
          <w:sz w:val="29"/>
          <w:szCs w:val="29"/>
        </w:rPr>
        <w:t>07.04.2016г.</w:t>
      </w:r>
      <w:r w:rsidRPr="005312FF">
        <w:rPr>
          <w:sz w:val="29"/>
          <w:szCs w:val="29"/>
        </w:rPr>
        <w:tab/>
      </w:r>
      <w:r w:rsidRPr="005312FF">
        <w:rPr>
          <w:rStyle w:val="1"/>
          <w:sz w:val="29"/>
          <w:szCs w:val="29"/>
        </w:rPr>
        <w:tab/>
      </w:r>
      <w:r w:rsidRPr="005312FF">
        <w:rPr>
          <w:sz w:val="29"/>
          <w:szCs w:val="29"/>
        </w:rPr>
        <w:t>п.</w:t>
      </w:r>
      <w:r w:rsidRPr="005312FF">
        <w:rPr>
          <w:sz w:val="29"/>
          <w:szCs w:val="29"/>
        </w:rPr>
        <w:tab/>
        <w:t>Элита</w:t>
      </w:r>
      <w:r w:rsidRPr="005312FF">
        <w:rPr>
          <w:sz w:val="29"/>
          <w:szCs w:val="29"/>
        </w:rPr>
        <w:tab/>
      </w:r>
      <w:r w:rsidRPr="005312FF">
        <w:rPr>
          <w:rStyle w:val="21"/>
          <w:sz w:val="29"/>
          <w:szCs w:val="29"/>
        </w:rPr>
        <w:t>№11-р</w:t>
      </w:r>
    </w:p>
    <w:p w:rsidR="00BC5AAC" w:rsidRPr="005312FF" w:rsidRDefault="00E658C1">
      <w:pPr>
        <w:pStyle w:val="7"/>
        <w:shd w:val="clear" w:color="auto" w:fill="auto"/>
        <w:spacing w:before="0" w:after="596" w:line="331" w:lineRule="exact"/>
        <w:ind w:left="20" w:right="5200"/>
        <w:rPr>
          <w:sz w:val="29"/>
          <w:szCs w:val="29"/>
        </w:rPr>
      </w:pPr>
      <w:r w:rsidRPr="005312FF">
        <w:rPr>
          <w:sz w:val="29"/>
          <w:szCs w:val="29"/>
        </w:rPr>
        <w:t>О проведении двухмесячника по благоустройству тер</w:t>
      </w:r>
      <w:r w:rsidR="005312FF" w:rsidRPr="005312FF">
        <w:rPr>
          <w:sz w:val="29"/>
          <w:szCs w:val="29"/>
        </w:rPr>
        <w:t>ритории МО Элитовский сельсовет</w:t>
      </w:r>
    </w:p>
    <w:p w:rsidR="00BC5AAC" w:rsidRPr="005312FF" w:rsidRDefault="00E658C1">
      <w:pPr>
        <w:pStyle w:val="7"/>
        <w:shd w:val="clear" w:color="auto" w:fill="auto"/>
        <w:spacing w:before="0" w:after="0" w:line="336" w:lineRule="exact"/>
        <w:ind w:left="20" w:right="20" w:firstLine="640"/>
        <w:rPr>
          <w:sz w:val="29"/>
          <w:szCs w:val="29"/>
        </w:rPr>
      </w:pPr>
      <w:r w:rsidRPr="005312FF">
        <w:rPr>
          <w:sz w:val="29"/>
          <w:szCs w:val="29"/>
        </w:rPr>
        <w:t>На основании Федерального закона № 131-ФЗ от 06.10.2003 г. «Об общих принципах организации местного самоуправления в Российской Федерации», ст. 7 Устава Элитовского сельсовета, в целях создания благоприятных условий для проживания граждан, упорядочивания работ по санитарно- экологической очистке и благоустройству населенных пунктов, а также обеспечения чистоты и порядка на территории МО Элитовский сельсовет:</w:t>
      </w:r>
    </w:p>
    <w:p w:rsidR="00BC5AAC" w:rsidRPr="005312FF" w:rsidRDefault="00E658C1">
      <w:pPr>
        <w:pStyle w:val="7"/>
        <w:numPr>
          <w:ilvl w:val="0"/>
          <w:numId w:val="1"/>
        </w:numPr>
        <w:shd w:val="clear" w:color="auto" w:fill="auto"/>
        <w:spacing w:before="0" w:after="0" w:line="336" w:lineRule="exact"/>
        <w:ind w:left="20" w:right="20" w:firstLine="360"/>
        <w:rPr>
          <w:sz w:val="29"/>
          <w:szCs w:val="29"/>
        </w:rPr>
      </w:pPr>
      <w:r w:rsidRPr="005312FF">
        <w:rPr>
          <w:sz w:val="29"/>
          <w:szCs w:val="29"/>
        </w:rPr>
        <w:t xml:space="preserve"> Объявить двухмесячник по благоустройству территории МО Элитовский сельсовете 11.04.2016 года по 11.06.2016 года.</w:t>
      </w:r>
    </w:p>
    <w:p w:rsidR="00BC5AAC" w:rsidRPr="005312FF" w:rsidRDefault="00E658C1">
      <w:pPr>
        <w:pStyle w:val="7"/>
        <w:numPr>
          <w:ilvl w:val="0"/>
          <w:numId w:val="1"/>
        </w:numPr>
        <w:shd w:val="clear" w:color="auto" w:fill="auto"/>
        <w:spacing w:before="0" w:after="0" w:line="336" w:lineRule="exact"/>
        <w:ind w:left="20" w:right="20" w:firstLine="360"/>
        <w:rPr>
          <w:sz w:val="29"/>
          <w:szCs w:val="29"/>
        </w:rPr>
      </w:pPr>
      <w:r w:rsidRPr="005312FF">
        <w:rPr>
          <w:sz w:val="29"/>
          <w:szCs w:val="29"/>
        </w:rPr>
        <w:t xml:space="preserve"> Утвердить план мероприятий по проведению двухмесячника по благоустройству (согласно приложению № 1).</w:t>
      </w:r>
    </w:p>
    <w:p w:rsidR="00BC5AAC" w:rsidRPr="005312FF" w:rsidRDefault="00E658C1">
      <w:pPr>
        <w:pStyle w:val="7"/>
        <w:numPr>
          <w:ilvl w:val="0"/>
          <w:numId w:val="1"/>
        </w:numPr>
        <w:shd w:val="clear" w:color="auto" w:fill="auto"/>
        <w:spacing w:before="0" w:after="0" w:line="336" w:lineRule="exact"/>
        <w:ind w:left="20" w:right="20" w:firstLine="360"/>
        <w:rPr>
          <w:sz w:val="29"/>
          <w:szCs w:val="29"/>
        </w:rPr>
      </w:pPr>
      <w:r w:rsidRPr="005312FF">
        <w:rPr>
          <w:sz w:val="29"/>
          <w:szCs w:val="29"/>
        </w:rPr>
        <w:t xml:space="preserve"> В рамках двухмесячника провести единый экологический субботник 22.04.2016 года.</w:t>
      </w:r>
    </w:p>
    <w:p w:rsidR="00BC5AAC" w:rsidRPr="005312FF" w:rsidRDefault="00E658C1">
      <w:pPr>
        <w:pStyle w:val="7"/>
        <w:numPr>
          <w:ilvl w:val="0"/>
          <w:numId w:val="1"/>
        </w:numPr>
        <w:shd w:val="clear" w:color="auto" w:fill="auto"/>
        <w:spacing w:before="0" w:after="0" w:line="336" w:lineRule="exact"/>
        <w:ind w:left="20" w:right="20" w:firstLine="360"/>
        <w:rPr>
          <w:sz w:val="29"/>
          <w:szCs w:val="29"/>
        </w:rPr>
      </w:pPr>
      <w:r w:rsidRPr="005312FF">
        <w:rPr>
          <w:sz w:val="29"/>
          <w:szCs w:val="29"/>
        </w:rPr>
        <w:t xml:space="preserve"> Всем жителям населенных пунктов МО Элитовский сельсовет принять активное участие в двухмесячнике по благоустройству, содержать в чистоте дворы и прилегающую к усадьбе территорию до осевых линий дорог, убрать с улиц строительный материал, сельскохозяйственную технику и бытовой мусор.</w:t>
      </w:r>
    </w:p>
    <w:p w:rsidR="00BC5AAC" w:rsidRPr="005312FF" w:rsidRDefault="00E658C1">
      <w:pPr>
        <w:pStyle w:val="7"/>
        <w:numPr>
          <w:ilvl w:val="0"/>
          <w:numId w:val="1"/>
        </w:numPr>
        <w:shd w:val="clear" w:color="auto" w:fill="auto"/>
        <w:spacing w:before="0" w:after="0" w:line="336" w:lineRule="exact"/>
        <w:ind w:left="20" w:right="20" w:firstLine="360"/>
        <w:rPr>
          <w:sz w:val="29"/>
          <w:szCs w:val="29"/>
        </w:rPr>
      </w:pPr>
      <w:r w:rsidRPr="005312FF">
        <w:rPr>
          <w:sz w:val="29"/>
          <w:szCs w:val="29"/>
        </w:rPr>
        <w:t xml:space="preserve"> Рекомендовать руководителям всех предприятий и организаций находящихся на территории МО Элитовский сельсовет независимо от формы собственности - принять участие в наведении порядка на прилегающих и закрепленных за ними территориях.</w:t>
      </w:r>
    </w:p>
    <w:p w:rsidR="00BC5AAC" w:rsidRPr="005312FF" w:rsidRDefault="00E658C1">
      <w:pPr>
        <w:pStyle w:val="7"/>
        <w:numPr>
          <w:ilvl w:val="0"/>
          <w:numId w:val="1"/>
        </w:numPr>
        <w:shd w:val="clear" w:color="auto" w:fill="auto"/>
        <w:spacing w:before="0" w:after="0" w:line="336" w:lineRule="exact"/>
        <w:ind w:left="20" w:right="20" w:firstLine="360"/>
        <w:rPr>
          <w:sz w:val="29"/>
          <w:szCs w:val="29"/>
        </w:rPr>
      </w:pPr>
      <w:r w:rsidRPr="005312FF">
        <w:rPr>
          <w:sz w:val="29"/>
          <w:szCs w:val="29"/>
        </w:rPr>
        <w:t xml:space="preserve"> Главному редактору газеты «Элитовский вестник» Огрызко Ольге Сергеевне </w:t>
      </w:r>
      <w:r w:rsidR="005312FF">
        <w:rPr>
          <w:sz w:val="29"/>
          <w:szCs w:val="29"/>
        </w:rPr>
        <w:t>обеспечить</w:t>
      </w:r>
      <w:r w:rsidRPr="005312FF">
        <w:rPr>
          <w:sz w:val="29"/>
          <w:szCs w:val="29"/>
        </w:rPr>
        <w:t xml:space="preserve"> </w:t>
      </w:r>
      <w:r w:rsidR="0035114E">
        <w:rPr>
          <w:sz w:val="29"/>
          <w:szCs w:val="29"/>
        </w:rPr>
        <w:t>в газете информацию о ходе прово</w:t>
      </w:r>
      <w:r w:rsidRPr="005312FF">
        <w:rPr>
          <w:sz w:val="29"/>
          <w:szCs w:val="29"/>
        </w:rPr>
        <w:t>димых мероприятий по благоустройству территорий Элитовского сельсовета.</w:t>
      </w:r>
    </w:p>
    <w:p w:rsidR="00BC5AAC" w:rsidRDefault="00E658C1">
      <w:pPr>
        <w:pStyle w:val="7"/>
        <w:numPr>
          <w:ilvl w:val="0"/>
          <w:numId w:val="1"/>
        </w:numPr>
        <w:shd w:val="clear" w:color="auto" w:fill="auto"/>
        <w:spacing w:before="0" w:after="0" w:line="336" w:lineRule="exact"/>
        <w:ind w:left="20" w:right="20" w:firstLine="360"/>
        <w:rPr>
          <w:sz w:val="29"/>
          <w:szCs w:val="29"/>
        </w:rPr>
      </w:pPr>
      <w:r w:rsidRPr="005312FF">
        <w:rPr>
          <w:sz w:val="29"/>
          <w:szCs w:val="29"/>
        </w:rPr>
        <w:t xml:space="preserve"> Заместителю Главы Элитовского сельсовета Хромину Анатолию Анатольевичу </w:t>
      </w:r>
      <w:r w:rsidR="005E7B01">
        <w:rPr>
          <w:sz w:val="29"/>
          <w:szCs w:val="29"/>
        </w:rPr>
        <w:t>еженедельно</w:t>
      </w:r>
      <w:r w:rsidRPr="005312FF">
        <w:rPr>
          <w:sz w:val="29"/>
          <w:szCs w:val="29"/>
        </w:rPr>
        <w:t xml:space="preserve"> предоставлять отчет о продела</w:t>
      </w:r>
      <w:r w:rsidR="005312FF">
        <w:rPr>
          <w:sz w:val="29"/>
          <w:szCs w:val="29"/>
        </w:rPr>
        <w:t>н</w:t>
      </w:r>
      <w:r w:rsidRPr="005312FF">
        <w:rPr>
          <w:sz w:val="29"/>
          <w:szCs w:val="29"/>
        </w:rPr>
        <w:t>ной работе (согласно приложению № 2).</w:t>
      </w:r>
    </w:p>
    <w:p w:rsidR="005312FF" w:rsidRPr="005312FF" w:rsidRDefault="005312FF" w:rsidP="005312FF">
      <w:pPr>
        <w:pStyle w:val="7"/>
        <w:shd w:val="clear" w:color="auto" w:fill="auto"/>
        <w:spacing w:before="0" w:after="0" w:line="336" w:lineRule="exact"/>
        <w:ind w:left="380" w:right="20"/>
        <w:rPr>
          <w:sz w:val="29"/>
          <w:szCs w:val="29"/>
        </w:rPr>
      </w:pPr>
    </w:p>
    <w:p w:rsidR="00BC5AAC" w:rsidRPr="005312FF" w:rsidRDefault="00E658C1">
      <w:pPr>
        <w:pStyle w:val="7"/>
        <w:numPr>
          <w:ilvl w:val="0"/>
          <w:numId w:val="1"/>
        </w:numPr>
        <w:shd w:val="clear" w:color="auto" w:fill="auto"/>
        <w:spacing w:before="0" w:after="0" w:line="336" w:lineRule="exact"/>
        <w:ind w:left="20" w:right="20" w:firstLine="360"/>
        <w:rPr>
          <w:sz w:val="29"/>
          <w:szCs w:val="29"/>
        </w:rPr>
      </w:pPr>
      <w:r w:rsidRPr="005312FF">
        <w:rPr>
          <w:sz w:val="29"/>
          <w:szCs w:val="29"/>
        </w:rPr>
        <w:t xml:space="preserve"> Контроль за исполнением настоящего распоряжения оставляю за собой.</w:t>
      </w:r>
    </w:p>
    <w:p w:rsidR="00BC5AAC" w:rsidRPr="005312FF" w:rsidRDefault="00E658C1">
      <w:pPr>
        <w:pStyle w:val="7"/>
        <w:numPr>
          <w:ilvl w:val="0"/>
          <w:numId w:val="1"/>
        </w:numPr>
        <w:shd w:val="clear" w:color="auto" w:fill="auto"/>
        <w:spacing w:before="0" w:after="961" w:line="336" w:lineRule="exact"/>
        <w:ind w:left="20" w:right="20" w:firstLine="360"/>
        <w:rPr>
          <w:sz w:val="29"/>
          <w:szCs w:val="29"/>
        </w:rPr>
      </w:pPr>
      <w:r w:rsidRPr="005312FF">
        <w:rPr>
          <w:sz w:val="29"/>
          <w:szCs w:val="29"/>
        </w:rPr>
        <w:t xml:space="preserve"> Настоящее распоряжение вступает в силу с момента его подписания и подлежит опубликованию в газете «Элиитовский вестник».</w:t>
      </w:r>
    </w:p>
    <w:p w:rsidR="00BC5AAC" w:rsidRDefault="00E658C1">
      <w:pPr>
        <w:pStyle w:val="7"/>
        <w:shd w:val="clear" w:color="auto" w:fill="auto"/>
        <w:tabs>
          <w:tab w:val="right" w:pos="9298"/>
        </w:tabs>
        <w:spacing w:before="0" w:after="10227" w:line="260" w:lineRule="exact"/>
        <w:ind w:left="20"/>
      </w:pPr>
      <w:r w:rsidRPr="005312FF">
        <w:rPr>
          <w:sz w:val="29"/>
          <w:szCs w:val="29"/>
        </w:rPr>
        <w:t>Глава сельсовета</w:t>
      </w:r>
      <w:r>
        <w:tab/>
        <w:t>В.В. Звягин</w:t>
      </w:r>
    </w:p>
    <w:p w:rsidR="005312FF" w:rsidRDefault="005312FF">
      <w:pPr>
        <w:pStyle w:val="40"/>
        <w:shd w:val="clear" w:color="auto" w:fill="auto"/>
        <w:spacing w:before="0"/>
        <w:ind w:left="20" w:right="6380"/>
      </w:pPr>
    </w:p>
    <w:p w:rsidR="005312FF" w:rsidRDefault="005312FF">
      <w:pPr>
        <w:pStyle w:val="40"/>
        <w:shd w:val="clear" w:color="auto" w:fill="auto"/>
        <w:spacing w:before="0"/>
        <w:ind w:left="20" w:right="6380"/>
      </w:pPr>
    </w:p>
    <w:p w:rsidR="005312FF" w:rsidRDefault="005312FF">
      <w:pPr>
        <w:pStyle w:val="40"/>
        <w:shd w:val="clear" w:color="auto" w:fill="auto"/>
        <w:spacing w:before="0"/>
        <w:ind w:left="20" w:right="6380"/>
      </w:pPr>
    </w:p>
    <w:p w:rsidR="005312FF" w:rsidRDefault="005312FF">
      <w:pPr>
        <w:pStyle w:val="40"/>
        <w:shd w:val="clear" w:color="auto" w:fill="auto"/>
        <w:spacing w:before="0"/>
        <w:ind w:left="20" w:right="6380"/>
      </w:pPr>
    </w:p>
    <w:p w:rsidR="005312FF" w:rsidRDefault="00E658C1">
      <w:pPr>
        <w:pStyle w:val="40"/>
        <w:shd w:val="clear" w:color="auto" w:fill="auto"/>
        <w:spacing w:before="0"/>
        <w:ind w:left="20" w:right="6380"/>
      </w:pPr>
      <w:r>
        <w:t xml:space="preserve">Исп. Алисов Валентин Васильевич </w:t>
      </w:r>
    </w:p>
    <w:p w:rsidR="00BC5AAC" w:rsidRDefault="00E658C1">
      <w:pPr>
        <w:pStyle w:val="40"/>
        <w:shd w:val="clear" w:color="auto" w:fill="auto"/>
        <w:spacing w:before="0"/>
        <w:ind w:left="20" w:right="6380"/>
      </w:pPr>
      <w:r>
        <w:t>вн.тел. 8(39133)2-94-29</w:t>
      </w:r>
    </w:p>
    <w:p w:rsidR="00BC5AAC" w:rsidRDefault="00E658C1">
      <w:pPr>
        <w:pStyle w:val="50"/>
        <w:shd w:val="clear" w:color="auto" w:fill="auto"/>
        <w:spacing w:after="424"/>
        <w:ind w:left="7240" w:right="40"/>
      </w:pPr>
      <w:r>
        <w:lastRenderedPageBreak/>
        <w:t>Приложение №1 к Распоряжению №11-р от 07.04.2016г.</w:t>
      </w:r>
    </w:p>
    <w:p w:rsidR="00BC5AAC" w:rsidRPr="005312FF" w:rsidRDefault="00E658C1">
      <w:pPr>
        <w:pStyle w:val="60"/>
        <w:shd w:val="clear" w:color="auto" w:fill="auto"/>
        <w:spacing w:before="0"/>
        <w:ind w:right="60"/>
        <w:rPr>
          <w:sz w:val="28"/>
          <w:szCs w:val="28"/>
        </w:rPr>
      </w:pPr>
      <w:r w:rsidRPr="005312FF">
        <w:rPr>
          <w:sz w:val="28"/>
          <w:szCs w:val="28"/>
        </w:rPr>
        <w:t>ПЛАН</w:t>
      </w:r>
    </w:p>
    <w:p w:rsidR="00BC5AAC" w:rsidRDefault="00E658C1">
      <w:pPr>
        <w:pStyle w:val="71"/>
        <w:shd w:val="clear" w:color="auto" w:fill="auto"/>
        <w:spacing w:after="730"/>
        <w:ind w:right="60"/>
        <w:rPr>
          <w:sz w:val="28"/>
          <w:szCs w:val="28"/>
        </w:rPr>
      </w:pPr>
      <w:r w:rsidRPr="005312FF">
        <w:rPr>
          <w:sz w:val="28"/>
          <w:szCs w:val="28"/>
        </w:rPr>
        <w:t>мероприятий по подготовке и проведению двухмесячника по благоустройству в населенных пунктах Элитовского сельсовета.</w:t>
      </w:r>
    </w:p>
    <w:tbl>
      <w:tblPr>
        <w:tblStyle w:val="a5"/>
        <w:tblW w:w="9606" w:type="dxa"/>
        <w:tblLook w:val="04A0"/>
      </w:tblPr>
      <w:tblGrid>
        <w:gridCol w:w="854"/>
        <w:gridCol w:w="3649"/>
        <w:gridCol w:w="2835"/>
        <w:gridCol w:w="2268"/>
      </w:tblGrid>
      <w:tr w:rsidR="00F8770C" w:rsidTr="00F8770C">
        <w:tc>
          <w:tcPr>
            <w:tcW w:w="854" w:type="dxa"/>
            <w:vAlign w:val="center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60" w:line="260" w:lineRule="exact"/>
              <w:ind w:left="260"/>
              <w:jc w:val="lef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№</w:t>
            </w:r>
          </w:p>
          <w:p w:rsidR="00F8770C" w:rsidRPr="005312FF" w:rsidRDefault="00F8770C" w:rsidP="00F8770C">
            <w:pPr>
              <w:pStyle w:val="7"/>
              <w:shd w:val="clear" w:color="auto" w:fill="auto"/>
              <w:spacing w:before="60" w:after="0" w:line="260" w:lineRule="exact"/>
              <w:ind w:left="260"/>
              <w:jc w:val="lef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п/</w:t>
            </w:r>
            <w:r>
              <w:rPr>
                <w:rStyle w:val="41"/>
                <w:sz w:val="28"/>
                <w:szCs w:val="28"/>
              </w:rPr>
              <w:t>п</w:t>
            </w:r>
          </w:p>
        </w:tc>
        <w:tc>
          <w:tcPr>
            <w:tcW w:w="3649" w:type="dxa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210" w:lineRule="exact"/>
              <w:jc w:val="center"/>
              <w:rPr>
                <w:sz w:val="28"/>
                <w:szCs w:val="28"/>
              </w:rPr>
            </w:pPr>
            <w:r w:rsidRPr="005312FF">
              <w:rPr>
                <w:rStyle w:val="105pt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vAlign w:val="center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278" w:lineRule="exact"/>
              <w:jc w:val="center"/>
              <w:rPr>
                <w:sz w:val="28"/>
                <w:szCs w:val="28"/>
              </w:rPr>
            </w:pPr>
            <w:r w:rsidRPr="005312FF">
              <w:rPr>
                <w:rStyle w:val="105pt"/>
                <w:sz w:val="28"/>
                <w:szCs w:val="28"/>
              </w:rPr>
              <w:t>Ответственные за исполнением</w:t>
            </w:r>
          </w:p>
        </w:tc>
        <w:tc>
          <w:tcPr>
            <w:tcW w:w="2268" w:type="dxa"/>
            <w:vAlign w:val="center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120" w:line="210" w:lineRule="exact"/>
              <w:jc w:val="center"/>
              <w:rPr>
                <w:sz w:val="28"/>
                <w:szCs w:val="28"/>
              </w:rPr>
            </w:pPr>
            <w:r w:rsidRPr="005312FF">
              <w:rPr>
                <w:rStyle w:val="105pt"/>
                <w:sz w:val="28"/>
                <w:szCs w:val="28"/>
              </w:rPr>
              <w:t>Сроки</w:t>
            </w:r>
          </w:p>
          <w:p w:rsidR="00F8770C" w:rsidRPr="005312FF" w:rsidRDefault="00F8770C" w:rsidP="00F8770C">
            <w:pPr>
              <w:pStyle w:val="7"/>
              <w:shd w:val="clear" w:color="auto" w:fill="auto"/>
              <w:spacing w:before="120" w:after="0" w:line="210" w:lineRule="exact"/>
              <w:jc w:val="center"/>
              <w:rPr>
                <w:sz w:val="28"/>
                <w:szCs w:val="28"/>
              </w:rPr>
            </w:pPr>
            <w:r w:rsidRPr="005312FF">
              <w:rPr>
                <w:rStyle w:val="105pt"/>
                <w:sz w:val="28"/>
                <w:szCs w:val="28"/>
              </w:rPr>
              <w:t>исполнения</w:t>
            </w:r>
          </w:p>
        </w:tc>
      </w:tr>
      <w:tr w:rsidR="00F8770C" w:rsidTr="00F8770C">
        <w:tc>
          <w:tcPr>
            <w:tcW w:w="854" w:type="dxa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240" w:lineRule="exact"/>
              <w:ind w:lef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49" w:type="dxa"/>
            <w:vAlign w:val="bottom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Подготовка текста с обращением к жителям и публикация в СМИ о проведении двухмесячника по благоустройству</w:t>
            </w:r>
          </w:p>
        </w:tc>
        <w:tc>
          <w:tcPr>
            <w:tcW w:w="2835" w:type="dxa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298" w:lineRule="exact"/>
              <w:ind w:left="80"/>
              <w:jc w:val="lef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Специалисты сельсовета Алисов В.В.</w:t>
            </w:r>
          </w:p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298" w:lineRule="exact"/>
              <w:ind w:left="80"/>
              <w:jc w:val="lef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Устьянцева Е.Н.</w:t>
            </w:r>
          </w:p>
        </w:tc>
        <w:tc>
          <w:tcPr>
            <w:tcW w:w="2268" w:type="dxa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До 11.04.2016</w:t>
            </w:r>
          </w:p>
        </w:tc>
      </w:tr>
      <w:tr w:rsidR="00F8770C" w:rsidTr="00F8770C">
        <w:tc>
          <w:tcPr>
            <w:tcW w:w="854" w:type="dxa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260" w:lineRule="exact"/>
              <w:ind w:left="260"/>
              <w:jc w:val="lef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2.</w:t>
            </w:r>
          </w:p>
        </w:tc>
        <w:tc>
          <w:tcPr>
            <w:tcW w:w="3649" w:type="dxa"/>
            <w:vAlign w:val="center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Информирование населения о проведении 2-х месячника по благоустройству.</w:t>
            </w:r>
          </w:p>
        </w:tc>
        <w:tc>
          <w:tcPr>
            <w:tcW w:w="2835" w:type="dxa"/>
            <w:vAlign w:val="bottom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298" w:lineRule="exact"/>
              <w:ind w:left="80"/>
              <w:jc w:val="lef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Администрация</w:t>
            </w:r>
          </w:p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298" w:lineRule="exact"/>
              <w:ind w:left="80"/>
              <w:jc w:val="lef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сельсовета,</w:t>
            </w:r>
          </w:p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298" w:lineRule="exact"/>
              <w:ind w:left="80"/>
              <w:jc w:val="lef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депутаты сельского совета</w:t>
            </w:r>
          </w:p>
        </w:tc>
        <w:tc>
          <w:tcPr>
            <w:tcW w:w="2268" w:type="dxa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До 11.04.2016</w:t>
            </w:r>
          </w:p>
        </w:tc>
      </w:tr>
      <w:tr w:rsidR="00F8770C" w:rsidTr="00F8770C">
        <w:tc>
          <w:tcPr>
            <w:tcW w:w="854" w:type="dxa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260" w:lineRule="exact"/>
              <w:ind w:left="260"/>
              <w:jc w:val="lef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3.</w:t>
            </w:r>
          </w:p>
        </w:tc>
        <w:tc>
          <w:tcPr>
            <w:tcW w:w="3649" w:type="dxa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Разъяснительные работы среди населения по приведению в порядок прилегающих территорий.</w:t>
            </w:r>
          </w:p>
        </w:tc>
        <w:tc>
          <w:tcPr>
            <w:tcW w:w="2835" w:type="dxa"/>
            <w:vAlign w:val="bottom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Зам. Главы сельсовета Хромин А.А., Председатель Совета депутатов Яблонский С.М.,</w:t>
            </w:r>
          </w:p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Депутаты сельсовета</w:t>
            </w:r>
          </w:p>
        </w:tc>
        <w:tc>
          <w:tcPr>
            <w:tcW w:w="2268" w:type="dxa"/>
          </w:tcPr>
          <w:p w:rsidR="00F8770C" w:rsidRPr="00175C6C" w:rsidRDefault="00F8770C" w:rsidP="00F8770C">
            <w:pPr>
              <w:pStyle w:val="7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41"/>
              </w:rPr>
              <w:t>В течении двухмесячник</w:t>
            </w:r>
            <w:r w:rsidRPr="00175C6C">
              <w:rPr>
                <w:rStyle w:val="41"/>
              </w:rPr>
              <w:t>а</w:t>
            </w:r>
          </w:p>
        </w:tc>
      </w:tr>
      <w:tr w:rsidR="00F8770C" w:rsidTr="00F8770C">
        <w:tc>
          <w:tcPr>
            <w:tcW w:w="854" w:type="dxa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260" w:lineRule="exact"/>
              <w:ind w:left="260"/>
              <w:jc w:val="lef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4.</w:t>
            </w:r>
          </w:p>
        </w:tc>
        <w:tc>
          <w:tcPr>
            <w:tcW w:w="3649" w:type="dxa"/>
            <w:vAlign w:val="bottom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Обеспечение участников субботника необходимым количеством инвентаря, мешками для сбора мусора</w:t>
            </w:r>
          </w:p>
        </w:tc>
        <w:tc>
          <w:tcPr>
            <w:tcW w:w="2835" w:type="dxa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288" w:lineRule="exact"/>
              <w:ind w:left="80"/>
              <w:jc w:val="lef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Специалисты сельсовета Алисов В.В.</w:t>
            </w:r>
          </w:p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288" w:lineRule="exact"/>
              <w:ind w:left="80"/>
              <w:jc w:val="left"/>
              <w:rPr>
                <w:sz w:val="28"/>
                <w:szCs w:val="28"/>
              </w:rPr>
            </w:pPr>
            <w:r w:rsidRPr="005312FF">
              <w:rPr>
                <w:rStyle w:val="105pt"/>
                <w:sz w:val="28"/>
                <w:szCs w:val="28"/>
              </w:rPr>
              <w:t>Устьянцева Е.Н.</w:t>
            </w:r>
          </w:p>
        </w:tc>
        <w:tc>
          <w:tcPr>
            <w:tcW w:w="2268" w:type="dxa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До 15.04.2016</w:t>
            </w:r>
          </w:p>
        </w:tc>
      </w:tr>
      <w:tr w:rsidR="00F8770C" w:rsidTr="00F8770C">
        <w:tc>
          <w:tcPr>
            <w:tcW w:w="854" w:type="dxa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260" w:lineRule="exact"/>
              <w:ind w:left="340"/>
              <w:jc w:val="lef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5.</w:t>
            </w:r>
          </w:p>
        </w:tc>
        <w:tc>
          <w:tcPr>
            <w:tcW w:w="3649" w:type="dxa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Проведение субботника работниками администрации сельсовета</w:t>
            </w:r>
            <w:r>
              <w:rPr>
                <w:rStyle w:val="41"/>
                <w:sz w:val="28"/>
                <w:szCs w:val="28"/>
              </w:rPr>
              <w:t>,</w:t>
            </w:r>
            <w:r w:rsidRPr="005312FF">
              <w:rPr>
                <w:rStyle w:val="41"/>
                <w:sz w:val="28"/>
                <w:szCs w:val="28"/>
              </w:rPr>
              <w:t xml:space="preserve">  </w:t>
            </w:r>
            <w:r>
              <w:rPr>
                <w:rStyle w:val="41"/>
                <w:sz w:val="28"/>
                <w:szCs w:val="28"/>
              </w:rPr>
              <w:t>ЦКС и спорт</w:t>
            </w:r>
            <w:r w:rsidRPr="005312FF">
              <w:rPr>
                <w:rStyle w:val="41"/>
                <w:sz w:val="28"/>
                <w:szCs w:val="28"/>
              </w:rPr>
              <w:t>ко</w:t>
            </w:r>
            <w:r>
              <w:rPr>
                <w:rStyle w:val="41"/>
                <w:sz w:val="28"/>
                <w:szCs w:val="28"/>
              </w:rPr>
              <w:t>м</w:t>
            </w:r>
            <w:r w:rsidRPr="005312FF">
              <w:rPr>
                <w:rStyle w:val="41"/>
                <w:sz w:val="28"/>
                <w:szCs w:val="28"/>
              </w:rPr>
              <w:t xml:space="preserve">плекса </w:t>
            </w:r>
            <w:r>
              <w:rPr>
                <w:rStyle w:val="41"/>
                <w:sz w:val="28"/>
                <w:szCs w:val="28"/>
              </w:rPr>
              <w:t>на закрепленных территориях</w:t>
            </w:r>
            <w:r w:rsidRPr="005312FF">
              <w:rPr>
                <w:rStyle w:val="41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Глава Звягин В.В., директор ЦКС - Жирохов Е.С., директор Спорт</w:t>
            </w:r>
            <w:r w:rsidRPr="005312FF">
              <w:rPr>
                <w:rStyle w:val="41"/>
                <w:sz w:val="28"/>
                <w:szCs w:val="28"/>
              </w:rPr>
              <w:softHyphen/>
              <w:t xml:space="preserve">комплекса </w:t>
            </w:r>
            <w:r w:rsidRPr="005312FF">
              <w:rPr>
                <w:rStyle w:val="51"/>
                <w:sz w:val="28"/>
                <w:szCs w:val="28"/>
              </w:rPr>
              <w:t xml:space="preserve">- </w:t>
            </w:r>
            <w:r w:rsidRPr="005312FF">
              <w:rPr>
                <w:rStyle w:val="41"/>
                <w:sz w:val="28"/>
                <w:szCs w:val="28"/>
              </w:rPr>
              <w:t>Ломакин Г.А.</w:t>
            </w:r>
          </w:p>
        </w:tc>
        <w:tc>
          <w:tcPr>
            <w:tcW w:w="2268" w:type="dxa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15.04.2016</w:t>
            </w:r>
          </w:p>
        </w:tc>
      </w:tr>
      <w:tr w:rsidR="00F8770C" w:rsidTr="00F8770C">
        <w:tc>
          <w:tcPr>
            <w:tcW w:w="854" w:type="dxa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260" w:lineRule="exact"/>
              <w:ind w:left="340"/>
              <w:jc w:val="lef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6.</w:t>
            </w:r>
          </w:p>
        </w:tc>
        <w:tc>
          <w:tcPr>
            <w:tcW w:w="3649" w:type="dxa"/>
            <w:vAlign w:val="center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317" w:lineRule="exac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Наведение надлежащего санитарного порядка на территориях, закрепленных за предприятиями, организациями и индивидуальными предпринимателями.</w:t>
            </w:r>
          </w:p>
        </w:tc>
        <w:tc>
          <w:tcPr>
            <w:tcW w:w="2835" w:type="dxa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322" w:lineRule="exact"/>
              <w:ind w:left="80"/>
              <w:jc w:val="left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Руководители организаций, предприятий, независимо от форм собственности.</w:t>
            </w:r>
          </w:p>
        </w:tc>
        <w:tc>
          <w:tcPr>
            <w:tcW w:w="2268" w:type="dxa"/>
          </w:tcPr>
          <w:p w:rsidR="00F8770C" w:rsidRPr="005312FF" w:rsidRDefault="00F8770C" w:rsidP="00F8770C">
            <w:pPr>
              <w:pStyle w:val="7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5312FF">
              <w:rPr>
                <w:rStyle w:val="41"/>
                <w:sz w:val="28"/>
                <w:szCs w:val="28"/>
              </w:rPr>
              <w:t>В течении 2-х месячника</w:t>
            </w:r>
          </w:p>
        </w:tc>
      </w:tr>
    </w:tbl>
    <w:p w:rsidR="00F8770C" w:rsidRPr="005312FF" w:rsidRDefault="00F8770C">
      <w:pPr>
        <w:pStyle w:val="71"/>
        <w:shd w:val="clear" w:color="auto" w:fill="auto"/>
        <w:spacing w:after="730"/>
        <w:ind w:right="60"/>
        <w:rPr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817"/>
        <w:gridCol w:w="4035"/>
        <w:gridCol w:w="2769"/>
        <w:gridCol w:w="1843"/>
      </w:tblGrid>
      <w:tr w:rsidR="00F8770C" w:rsidTr="00F8770C">
        <w:tc>
          <w:tcPr>
            <w:tcW w:w="817" w:type="dxa"/>
          </w:tcPr>
          <w:p w:rsidR="00F8770C" w:rsidRPr="00F8770C" w:rsidRDefault="00F8770C" w:rsidP="00F8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035" w:type="dxa"/>
          </w:tcPr>
          <w:p w:rsidR="00F8770C" w:rsidRDefault="00F8770C" w:rsidP="00F8770C">
            <w:pPr>
              <w:pStyle w:val="7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41"/>
              </w:rPr>
              <w:t>Провести сходы граждан на территории всех населенных пунктов Элитовского сельсовета по вопросу благоустройства</w:t>
            </w:r>
          </w:p>
        </w:tc>
        <w:tc>
          <w:tcPr>
            <w:tcW w:w="2769" w:type="dxa"/>
            <w:vAlign w:val="bottom"/>
          </w:tcPr>
          <w:p w:rsidR="00F8770C" w:rsidRDefault="00F8770C" w:rsidP="00F8770C">
            <w:pPr>
              <w:pStyle w:val="7"/>
              <w:shd w:val="clear" w:color="auto" w:fill="auto"/>
              <w:spacing w:before="0" w:after="0" w:line="307" w:lineRule="exact"/>
            </w:pPr>
            <w:r>
              <w:rPr>
                <w:rStyle w:val="41"/>
              </w:rPr>
              <w:t>Глава сельсовета Звягин В.В., Председатель Совета депутатов Яблонский С.М.</w:t>
            </w:r>
          </w:p>
        </w:tc>
        <w:tc>
          <w:tcPr>
            <w:tcW w:w="1843" w:type="dxa"/>
          </w:tcPr>
          <w:p w:rsidR="00F8770C" w:rsidRDefault="00F8770C" w:rsidP="00F8770C">
            <w:pPr>
              <w:pStyle w:val="7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41"/>
              </w:rPr>
              <w:t>По графикам сходов</w:t>
            </w:r>
          </w:p>
        </w:tc>
      </w:tr>
      <w:tr w:rsidR="00F8770C" w:rsidTr="00F8770C">
        <w:tc>
          <w:tcPr>
            <w:tcW w:w="817" w:type="dxa"/>
          </w:tcPr>
          <w:p w:rsidR="00F8770C" w:rsidRPr="00F8770C" w:rsidRDefault="00F8770C" w:rsidP="00F8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70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35" w:type="dxa"/>
          </w:tcPr>
          <w:p w:rsidR="00F8770C" w:rsidRDefault="00F8770C" w:rsidP="00F8770C">
            <w:pPr>
              <w:pStyle w:val="7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41"/>
              </w:rPr>
              <w:t>Спил аварийных, сухостойных и</w:t>
            </w:r>
          </w:p>
          <w:p w:rsidR="00F8770C" w:rsidRDefault="00F8770C" w:rsidP="00F8770C">
            <w:pPr>
              <w:pStyle w:val="7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61"/>
              </w:rPr>
              <w:t xml:space="preserve">угрожающих </w:t>
            </w:r>
            <w:r>
              <w:rPr>
                <w:rStyle w:val="41"/>
              </w:rPr>
              <w:t>деревьев</w:t>
            </w:r>
          </w:p>
        </w:tc>
        <w:tc>
          <w:tcPr>
            <w:tcW w:w="2769" w:type="dxa"/>
            <w:vAlign w:val="bottom"/>
          </w:tcPr>
          <w:p w:rsidR="00F8770C" w:rsidRDefault="00F8770C" w:rsidP="00F8770C">
            <w:pPr>
              <w:pStyle w:val="7"/>
              <w:shd w:val="clear" w:color="auto" w:fill="auto"/>
              <w:spacing w:before="0" w:after="0" w:line="317" w:lineRule="exact"/>
            </w:pPr>
            <w:r>
              <w:rPr>
                <w:rStyle w:val="41"/>
              </w:rPr>
              <w:t>Зам. Главы сельсовета Хромин А.А.</w:t>
            </w:r>
          </w:p>
        </w:tc>
        <w:tc>
          <w:tcPr>
            <w:tcW w:w="1843" w:type="dxa"/>
            <w:vAlign w:val="center"/>
          </w:tcPr>
          <w:p w:rsidR="00F8770C" w:rsidRDefault="00F8770C" w:rsidP="00F8770C">
            <w:pPr>
              <w:pStyle w:val="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41"/>
              </w:rPr>
              <w:t>До 20.05.2016</w:t>
            </w:r>
          </w:p>
        </w:tc>
      </w:tr>
      <w:tr w:rsidR="00F8770C" w:rsidTr="00F8770C">
        <w:tc>
          <w:tcPr>
            <w:tcW w:w="817" w:type="dxa"/>
          </w:tcPr>
          <w:p w:rsidR="00F8770C" w:rsidRPr="00F8770C" w:rsidRDefault="00F8770C" w:rsidP="00F8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035" w:type="dxa"/>
          </w:tcPr>
          <w:p w:rsidR="00F8770C" w:rsidRDefault="00F8770C" w:rsidP="00F8770C">
            <w:pPr>
              <w:pStyle w:val="7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41"/>
              </w:rPr>
              <w:t>Восстановление отсутствующих номеров домов.</w:t>
            </w:r>
          </w:p>
        </w:tc>
        <w:tc>
          <w:tcPr>
            <w:tcW w:w="2769" w:type="dxa"/>
            <w:vAlign w:val="bottom"/>
          </w:tcPr>
          <w:p w:rsidR="00F8770C" w:rsidRDefault="00F8770C" w:rsidP="00F8770C">
            <w:pPr>
              <w:pStyle w:val="7"/>
              <w:shd w:val="clear" w:color="auto" w:fill="auto"/>
              <w:spacing w:before="0" w:after="0" w:line="317" w:lineRule="exact"/>
            </w:pPr>
            <w:r>
              <w:rPr>
                <w:rStyle w:val="41"/>
              </w:rPr>
              <w:t>Жители населенных пунктов</w:t>
            </w:r>
          </w:p>
          <w:p w:rsidR="00F8770C" w:rsidRDefault="00F8770C" w:rsidP="00F8770C">
            <w:pPr>
              <w:pStyle w:val="7"/>
              <w:shd w:val="clear" w:color="auto" w:fill="auto"/>
              <w:spacing w:before="0" w:after="0" w:line="317" w:lineRule="exact"/>
            </w:pPr>
            <w:r>
              <w:rPr>
                <w:rStyle w:val="41"/>
              </w:rPr>
              <w:t>муниципалитета</w:t>
            </w:r>
          </w:p>
        </w:tc>
        <w:tc>
          <w:tcPr>
            <w:tcW w:w="1843" w:type="dxa"/>
          </w:tcPr>
          <w:p w:rsidR="00F8770C" w:rsidRDefault="00F8770C" w:rsidP="00F8770C">
            <w:pPr>
              <w:pStyle w:val="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41"/>
              </w:rPr>
              <w:t>До 15.05.2016</w:t>
            </w:r>
          </w:p>
        </w:tc>
      </w:tr>
      <w:tr w:rsidR="00F8770C" w:rsidTr="00F8770C">
        <w:tc>
          <w:tcPr>
            <w:tcW w:w="817" w:type="dxa"/>
          </w:tcPr>
          <w:p w:rsidR="00F8770C" w:rsidRPr="00F8770C" w:rsidRDefault="00F8770C" w:rsidP="00F8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35" w:type="dxa"/>
          </w:tcPr>
          <w:p w:rsidR="00F8770C" w:rsidRDefault="00F8770C" w:rsidP="00F8770C">
            <w:pPr>
              <w:pStyle w:val="7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41"/>
              </w:rPr>
              <w:t xml:space="preserve">Посадка деревьев, кустарников в сквере и на территории </w:t>
            </w:r>
            <w:r>
              <w:rPr>
                <w:rStyle w:val="61"/>
              </w:rPr>
              <w:t>стадиона</w:t>
            </w:r>
          </w:p>
        </w:tc>
        <w:tc>
          <w:tcPr>
            <w:tcW w:w="2769" w:type="dxa"/>
            <w:vAlign w:val="center"/>
          </w:tcPr>
          <w:p w:rsidR="00F8770C" w:rsidRDefault="00F8770C" w:rsidP="00F8770C">
            <w:pPr>
              <w:pStyle w:val="7"/>
              <w:shd w:val="clear" w:color="auto" w:fill="auto"/>
              <w:spacing w:before="0" w:after="0" w:line="307" w:lineRule="exact"/>
            </w:pPr>
            <w:r>
              <w:rPr>
                <w:rStyle w:val="41"/>
              </w:rPr>
              <w:t>Председатель Совета депутатов Яблонский С.М.</w:t>
            </w:r>
          </w:p>
        </w:tc>
        <w:tc>
          <w:tcPr>
            <w:tcW w:w="1843" w:type="dxa"/>
          </w:tcPr>
          <w:p w:rsidR="00F8770C" w:rsidRDefault="00F8770C" w:rsidP="00F8770C">
            <w:pPr>
              <w:pStyle w:val="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41"/>
              </w:rPr>
              <w:t>До 20.05.2016</w:t>
            </w:r>
          </w:p>
        </w:tc>
      </w:tr>
      <w:tr w:rsidR="00F8770C" w:rsidTr="00F8770C">
        <w:tc>
          <w:tcPr>
            <w:tcW w:w="817" w:type="dxa"/>
          </w:tcPr>
          <w:p w:rsidR="00F8770C" w:rsidRPr="00F8770C" w:rsidRDefault="00F8770C" w:rsidP="00F87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35" w:type="dxa"/>
          </w:tcPr>
          <w:p w:rsidR="00F8770C" w:rsidRDefault="00F8770C" w:rsidP="00F8770C">
            <w:pPr>
              <w:pStyle w:val="7"/>
              <w:shd w:val="clear" w:color="auto" w:fill="auto"/>
              <w:spacing w:before="0" w:after="0" w:line="326" w:lineRule="exact"/>
              <w:ind w:right="-432"/>
              <w:jc w:val="left"/>
            </w:pPr>
            <w:r>
              <w:rPr>
                <w:rStyle w:val="41"/>
              </w:rPr>
              <w:t>Предоставление отчетов о проведении двухмесячника</w:t>
            </w:r>
          </w:p>
        </w:tc>
        <w:tc>
          <w:tcPr>
            <w:tcW w:w="2769" w:type="dxa"/>
            <w:vAlign w:val="bottom"/>
          </w:tcPr>
          <w:p w:rsidR="00F8770C" w:rsidRDefault="00F8770C" w:rsidP="00F8770C">
            <w:pPr>
              <w:pStyle w:val="7"/>
              <w:shd w:val="clear" w:color="auto" w:fill="auto"/>
              <w:spacing w:before="0" w:after="0" w:line="322" w:lineRule="exact"/>
            </w:pPr>
            <w:r>
              <w:rPr>
                <w:rStyle w:val="41"/>
              </w:rPr>
              <w:t>Зам. Главы сельсовета Хромин А.А.</w:t>
            </w:r>
          </w:p>
        </w:tc>
        <w:tc>
          <w:tcPr>
            <w:tcW w:w="1843" w:type="dxa"/>
            <w:vAlign w:val="bottom"/>
          </w:tcPr>
          <w:p w:rsidR="00F8770C" w:rsidRDefault="00F8770C" w:rsidP="00F8770C">
            <w:pPr>
              <w:pStyle w:val="7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41"/>
              </w:rPr>
              <w:t>В течении 2-х месячника</w:t>
            </w:r>
          </w:p>
          <w:p w:rsidR="00F8770C" w:rsidRDefault="00F8770C" w:rsidP="00F8770C">
            <w:pPr>
              <w:pStyle w:val="7"/>
              <w:shd w:val="clear" w:color="auto" w:fill="auto"/>
              <w:spacing w:before="0" w:after="0" w:line="130" w:lineRule="exact"/>
              <w:ind w:right="100"/>
              <w:jc w:val="right"/>
            </w:pPr>
            <w:r>
              <w:rPr>
                <w:rStyle w:val="65pt"/>
              </w:rPr>
              <w:t>1</w:t>
            </w:r>
          </w:p>
        </w:tc>
      </w:tr>
    </w:tbl>
    <w:p w:rsidR="00BC5AAC" w:rsidRDefault="00BC5AAC">
      <w:pPr>
        <w:rPr>
          <w:sz w:val="28"/>
          <w:szCs w:val="28"/>
        </w:rPr>
      </w:pPr>
    </w:p>
    <w:p w:rsidR="0035114E" w:rsidRDefault="0035114E">
      <w:pPr>
        <w:rPr>
          <w:sz w:val="28"/>
          <w:szCs w:val="28"/>
        </w:rPr>
      </w:pPr>
    </w:p>
    <w:p w:rsidR="0035114E" w:rsidRDefault="0035114E">
      <w:pPr>
        <w:rPr>
          <w:sz w:val="28"/>
          <w:szCs w:val="28"/>
        </w:rPr>
      </w:pPr>
    </w:p>
    <w:p w:rsidR="0035114E" w:rsidRPr="0035114E" w:rsidRDefault="0035114E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4090"/>
        <w:gridCol w:w="2976"/>
        <w:gridCol w:w="1800"/>
      </w:tblGrid>
      <w:tr w:rsidR="00BC5AAC" w:rsidTr="002C4FC4">
        <w:trPr>
          <w:trHeight w:hRule="exact" w:val="11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right="120"/>
              <w:jc w:val="right"/>
            </w:pPr>
            <w:r>
              <w:rPr>
                <w:rStyle w:val="41"/>
              </w:rPr>
              <w:lastRenderedPageBreak/>
              <w:t>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 w:rsidP="002C4FC4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12" w:lineRule="exact"/>
              <w:jc w:val="left"/>
            </w:pPr>
            <w:r>
              <w:rPr>
                <w:rStyle w:val="41"/>
              </w:rPr>
              <w:t>Провести единый экологический субботник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12" w:lineRule="exact"/>
              <w:ind w:left="60"/>
              <w:jc w:val="left"/>
            </w:pPr>
            <w:r>
              <w:rPr>
                <w:rStyle w:val="41"/>
              </w:rPr>
              <w:t>Глава сельсовета Звягин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41"/>
              </w:rPr>
              <w:t>22.04.16</w:t>
            </w:r>
          </w:p>
        </w:tc>
      </w:tr>
      <w:tr w:rsidR="00BC5AAC" w:rsidTr="002C4FC4">
        <w:trPr>
          <w:trHeight w:hRule="exact" w:val="10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right="120"/>
              <w:jc w:val="right"/>
            </w:pPr>
            <w:r>
              <w:rPr>
                <w:rStyle w:val="41"/>
              </w:rPr>
              <w:t>8.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 w:rsidP="002C4FC4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41"/>
              </w:rPr>
              <w:t>Приведение в надлежащий порядок памятников погибшим воинам и территорий вокруг них.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ind w:left="60"/>
              <w:jc w:val="left"/>
            </w:pPr>
            <w:r>
              <w:rPr>
                <w:rStyle w:val="41"/>
              </w:rPr>
              <w:t>Директора школ, специалист Чистанова А.А.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41"/>
              </w:rPr>
              <w:t>До 05.05.2016</w:t>
            </w:r>
          </w:p>
        </w:tc>
      </w:tr>
      <w:tr w:rsidR="00BC5AAC" w:rsidTr="002C4FC4">
        <w:trPr>
          <w:trHeight w:hRule="exact" w:val="20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right="120"/>
              <w:jc w:val="right"/>
            </w:pPr>
            <w:r>
              <w:rPr>
                <w:rStyle w:val="41"/>
              </w:rPr>
              <w:t>9.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 w:rsidP="002C4FC4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41"/>
              </w:rPr>
              <w:t>Организация сбора и вывоза бытовых отходов и мусора с территории прилегающих к жилым домам и иным постройкам и</w:t>
            </w:r>
            <w:r w:rsidR="002C4FC4">
              <w:rPr>
                <w:rStyle w:val="41"/>
              </w:rPr>
              <w:t xml:space="preserve"> территориям общего пользования</w:t>
            </w:r>
            <w:r>
              <w:rPr>
                <w:rStyle w:val="41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ind w:left="60"/>
              <w:jc w:val="left"/>
            </w:pPr>
            <w:r>
              <w:rPr>
                <w:rStyle w:val="41"/>
              </w:rPr>
              <w:t>Специалист сельсовета Алисов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41"/>
              </w:rPr>
              <w:t>В течении 2-х месячника</w:t>
            </w:r>
          </w:p>
        </w:tc>
      </w:tr>
      <w:tr w:rsidR="00BC5AAC" w:rsidTr="002C4FC4">
        <w:trPr>
          <w:trHeight w:hRule="exact" w:val="17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1080" w:line="260" w:lineRule="exact"/>
              <w:ind w:right="120"/>
              <w:jc w:val="right"/>
            </w:pPr>
            <w:r>
              <w:rPr>
                <w:rStyle w:val="41"/>
              </w:rPr>
              <w:t>10.</w:t>
            </w:r>
          </w:p>
          <w:p w:rsidR="00BC5AAC" w:rsidRDefault="00BC5AAC">
            <w:pPr>
              <w:pStyle w:val="7"/>
              <w:framePr w:w="9475" w:wrap="notBeside" w:vAnchor="text" w:hAnchor="text" w:xAlign="center" w:y="1"/>
              <w:shd w:val="clear" w:color="auto" w:fill="auto"/>
              <w:spacing w:before="1080" w:after="0" w:line="260" w:lineRule="exact"/>
              <w:ind w:right="120"/>
              <w:jc w:val="right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 w:rsidP="005E7B0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41"/>
              </w:rPr>
              <w:t xml:space="preserve">Составить график вывоза мусора с территории населенных пунктов, согласовать его с МУПЕР «Эколог» и </w:t>
            </w:r>
            <w:r w:rsidR="005E7B01">
              <w:rPr>
                <w:rStyle w:val="41"/>
              </w:rPr>
              <w:t xml:space="preserve">с </w:t>
            </w:r>
            <w:r>
              <w:rPr>
                <w:rStyle w:val="41"/>
              </w:rPr>
              <w:t>привлеченным</w:t>
            </w:r>
            <w:r w:rsidR="005E7B01">
              <w:rPr>
                <w:rStyle w:val="41"/>
              </w:rPr>
              <w:t>и</w:t>
            </w:r>
            <w:r>
              <w:rPr>
                <w:rStyle w:val="41"/>
              </w:rPr>
              <w:t xml:space="preserve"> </w:t>
            </w:r>
            <w:r w:rsidR="005E7B01">
              <w:rPr>
                <w:rStyle w:val="41"/>
              </w:rPr>
              <w:t>организациями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ind w:left="60"/>
              <w:jc w:val="left"/>
            </w:pPr>
            <w:r>
              <w:rPr>
                <w:rStyle w:val="41"/>
              </w:rPr>
              <w:t>Специалисты сельсовета Алисов В.В. Устьянцева Е.Н.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41"/>
              </w:rPr>
              <w:t>До 15.04.2016</w:t>
            </w:r>
          </w:p>
        </w:tc>
      </w:tr>
      <w:tr w:rsidR="00BC5AAC" w:rsidTr="002C4FC4">
        <w:trPr>
          <w:trHeight w:hRule="exact" w:val="10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right="120"/>
              <w:jc w:val="right"/>
            </w:pPr>
            <w:r>
              <w:rPr>
                <w:rStyle w:val="41"/>
              </w:rPr>
              <w:t>11.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 w:rsidP="002C4FC4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41"/>
              </w:rPr>
              <w:t>Уборка мест захоронений на территориях кладбищ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ind w:left="60"/>
              <w:jc w:val="left"/>
            </w:pPr>
            <w:r>
              <w:rPr>
                <w:rStyle w:val="41"/>
              </w:rPr>
              <w:t>Жители сельсовета, МУПЕР</w:t>
            </w:r>
          </w:p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ind w:left="60"/>
              <w:jc w:val="left"/>
            </w:pPr>
            <w:r>
              <w:rPr>
                <w:rStyle w:val="41"/>
              </w:rPr>
              <w:t>«Коммунальщик»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41"/>
              </w:rPr>
              <w:t>До 15.05.2016</w:t>
            </w:r>
          </w:p>
        </w:tc>
      </w:tr>
      <w:tr w:rsidR="00BC5AAC" w:rsidTr="002C4FC4">
        <w:trPr>
          <w:trHeight w:hRule="exact" w:val="13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right="120"/>
              <w:jc w:val="right"/>
            </w:pPr>
            <w:r>
              <w:rPr>
                <w:rStyle w:val="41"/>
              </w:rPr>
              <w:t>12.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 w:rsidP="002C4FC4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41"/>
              </w:rPr>
              <w:t>Обеспечение участия школьников в проведении единого экологического субботника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ind w:left="60"/>
              <w:jc w:val="left"/>
            </w:pPr>
            <w:r>
              <w:rPr>
                <w:rStyle w:val="41"/>
              </w:rPr>
              <w:t>Директора школ, специалист Чистанова А.А.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41"/>
              </w:rPr>
              <w:t>22.04.16</w:t>
            </w:r>
          </w:p>
        </w:tc>
      </w:tr>
      <w:tr w:rsidR="00BC5AAC" w:rsidTr="002C4FC4">
        <w:trPr>
          <w:trHeight w:hRule="exact" w:val="10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right="120"/>
              <w:jc w:val="right"/>
            </w:pPr>
            <w:r>
              <w:rPr>
                <w:rStyle w:val="41"/>
              </w:rPr>
              <w:t>13.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 w:rsidP="002C4FC4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41"/>
              </w:rPr>
              <w:t>Приведение и содержание торговых точек и прилегающей территории в порядок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ind w:left="60"/>
              <w:jc w:val="left"/>
            </w:pPr>
            <w:r>
              <w:rPr>
                <w:rStyle w:val="41"/>
              </w:rPr>
              <w:t>Владельцы торговых точек и арендаторы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41"/>
              </w:rPr>
              <w:t>постоянно</w:t>
            </w:r>
          </w:p>
        </w:tc>
      </w:tr>
      <w:tr w:rsidR="00BC5AAC" w:rsidTr="002C4FC4">
        <w:trPr>
          <w:trHeight w:hRule="exact" w:val="10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right="120"/>
              <w:jc w:val="right"/>
            </w:pPr>
            <w:r>
              <w:rPr>
                <w:rStyle w:val="41"/>
              </w:rPr>
              <w:t>14.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 w:rsidP="002C4FC4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41"/>
              </w:rPr>
              <w:t>Установка запрещающих свалку ТБО аншлагов на несанкционированных свалках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Pr="00175C6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278" w:lineRule="exact"/>
              <w:ind w:left="60"/>
              <w:jc w:val="left"/>
            </w:pPr>
            <w:r w:rsidRPr="00175C6C">
              <w:rPr>
                <w:rStyle w:val="105pt"/>
                <w:sz w:val="26"/>
                <w:szCs w:val="26"/>
              </w:rPr>
              <w:t>Зам. Главы сельсовета Хромин А.А.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41"/>
              </w:rPr>
              <w:t>До 15.05.2016</w:t>
            </w:r>
          </w:p>
        </w:tc>
      </w:tr>
      <w:tr w:rsidR="00BC5AAC" w:rsidTr="002C4FC4">
        <w:trPr>
          <w:trHeight w:hRule="exact" w:val="140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right="120"/>
              <w:jc w:val="right"/>
            </w:pPr>
            <w:r>
              <w:rPr>
                <w:rStyle w:val="41"/>
              </w:rPr>
              <w:t>15.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 w:rsidP="002C4FC4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41"/>
              </w:rPr>
              <w:t>Ликвидация</w:t>
            </w:r>
          </w:p>
          <w:p w:rsidR="00BC5AAC" w:rsidRDefault="00E658C1" w:rsidP="002C4FC4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41"/>
              </w:rPr>
              <w:t>несанкционированных свалок ТБО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ind w:left="60"/>
              <w:jc w:val="left"/>
            </w:pPr>
            <w:r>
              <w:rPr>
                <w:rStyle w:val="41"/>
              </w:rPr>
              <w:t>Зам. Главы сельсовета Хромин А.А., Специалист сельсовета Алисов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420" w:line="326" w:lineRule="exact"/>
              <w:jc w:val="center"/>
            </w:pPr>
            <w:r>
              <w:rPr>
                <w:rStyle w:val="41"/>
              </w:rPr>
              <w:t>В течении 2-х месячника</w:t>
            </w:r>
          </w:p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420" w:after="0" w:line="80" w:lineRule="exact"/>
              <w:ind w:right="80"/>
              <w:jc w:val="right"/>
            </w:pPr>
            <w:r>
              <w:rPr>
                <w:rStyle w:val="Verdana4pt30"/>
              </w:rPr>
              <w:t>J</w:t>
            </w:r>
          </w:p>
        </w:tc>
      </w:tr>
      <w:tr w:rsidR="00BC5AAC" w:rsidTr="002C4FC4">
        <w:trPr>
          <w:trHeight w:hRule="exact" w:val="10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right="120"/>
              <w:jc w:val="right"/>
            </w:pPr>
            <w:r>
              <w:rPr>
                <w:rStyle w:val="41"/>
              </w:rPr>
              <w:t>16.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AAC" w:rsidRDefault="00E658C1" w:rsidP="002C4FC4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41"/>
              </w:rPr>
              <w:t>Уборка мусора и обрезка кустарников на стадионе п.Элита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41"/>
              </w:rPr>
              <w:t>Директор Спорт</w:t>
            </w:r>
            <w:r>
              <w:rPr>
                <w:rStyle w:val="41"/>
              </w:rPr>
              <w:softHyphen/>
              <w:t>комплекса Ломакин Г.А.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41"/>
              </w:rPr>
              <w:t>До 09.05.2016</w:t>
            </w:r>
          </w:p>
        </w:tc>
      </w:tr>
      <w:tr w:rsidR="00BC5AAC" w:rsidTr="002C4FC4">
        <w:trPr>
          <w:trHeight w:hRule="exact" w:val="141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260" w:lineRule="exact"/>
              <w:ind w:right="120"/>
              <w:jc w:val="right"/>
            </w:pPr>
            <w:r>
              <w:rPr>
                <w:rStyle w:val="41"/>
              </w:rPr>
              <w:t>17.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5AAC" w:rsidRDefault="00E658C1" w:rsidP="002C4FC4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41"/>
              </w:rPr>
              <w:t>Ямочный ремонт дорог населенных пунктов МО сельсовет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41"/>
              </w:rPr>
              <w:t>Глава сельсовета Звягин В. В., Председатель Совета депутатов Яблонский С.М.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AAC" w:rsidRDefault="002C4FC4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0" w:line="331" w:lineRule="exact"/>
              <w:jc w:val="center"/>
            </w:pPr>
            <w:r>
              <w:rPr>
                <w:rStyle w:val="41"/>
              </w:rPr>
              <w:t>Согласно графиков ремонта</w:t>
            </w:r>
          </w:p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spacing w:before="0" w:after="180" w:line="200" w:lineRule="exact"/>
              <w:ind w:right="420"/>
              <w:jc w:val="right"/>
            </w:pPr>
            <w:r>
              <w:rPr>
                <w:rStyle w:val="Verdana4pt"/>
              </w:rPr>
              <w:t>,</w:t>
            </w:r>
            <w:r>
              <w:rPr>
                <w:rStyle w:val="10pt"/>
                <w:vertAlign w:val="superscript"/>
              </w:rPr>
              <w:t>!</w:t>
            </w:r>
          </w:p>
          <w:p w:rsidR="00BC5AAC" w:rsidRDefault="00E658C1">
            <w:pPr>
              <w:pStyle w:val="7"/>
              <w:framePr w:w="9475" w:wrap="notBeside" w:vAnchor="text" w:hAnchor="text" w:xAlign="center" w:y="1"/>
              <w:shd w:val="clear" w:color="auto" w:fill="auto"/>
              <w:tabs>
                <w:tab w:val="left" w:leader="hyphen" w:pos="1109"/>
              </w:tabs>
              <w:spacing w:before="180" w:after="0" w:line="90" w:lineRule="exact"/>
            </w:pPr>
            <w:r>
              <w:rPr>
                <w:rStyle w:val="Verdana4pt"/>
              </w:rPr>
              <w:t xml:space="preserve">. .... .. </w:t>
            </w:r>
            <w:r>
              <w:rPr>
                <w:rStyle w:val="45pt"/>
              </w:rPr>
              <w:tab/>
              <w:t xml:space="preserve"> </w:t>
            </w:r>
            <w:r>
              <w:rPr>
                <w:rStyle w:val="Verdana4pt0"/>
              </w:rPr>
              <w:t>1</w:t>
            </w:r>
          </w:p>
        </w:tc>
      </w:tr>
    </w:tbl>
    <w:p w:rsidR="00BC5AAC" w:rsidRDefault="00BC5AAC">
      <w:pPr>
        <w:rPr>
          <w:sz w:val="2"/>
          <w:szCs w:val="2"/>
        </w:rPr>
      </w:pPr>
    </w:p>
    <w:p w:rsidR="00BC5AAC" w:rsidRDefault="00BC5AAC">
      <w:pPr>
        <w:rPr>
          <w:sz w:val="2"/>
          <w:szCs w:val="2"/>
        </w:rPr>
      </w:pPr>
    </w:p>
    <w:sectPr w:rsidR="00BC5AAC" w:rsidSect="00BC5AAC">
      <w:type w:val="continuous"/>
      <w:pgSz w:w="11909" w:h="16834"/>
      <w:pgMar w:top="1150" w:right="1193" w:bottom="1150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12" w:rsidRDefault="00C53412" w:rsidP="00BC5AAC">
      <w:r>
        <w:separator/>
      </w:r>
    </w:p>
  </w:endnote>
  <w:endnote w:type="continuationSeparator" w:id="1">
    <w:p w:rsidR="00C53412" w:rsidRDefault="00C53412" w:rsidP="00BC5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12" w:rsidRDefault="00C53412"/>
  </w:footnote>
  <w:footnote w:type="continuationSeparator" w:id="1">
    <w:p w:rsidR="00C53412" w:rsidRDefault="00C534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E47"/>
    <w:multiLevelType w:val="multilevel"/>
    <w:tmpl w:val="7E749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C5AAC"/>
    <w:rsid w:val="00175C6C"/>
    <w:rsid w:val="002C4FC4"/>
    <w:rsid w:val="00340CFB"/>
    <w:rsid w:val="0035114E"/>
    <w:rsid w:val="005312FF"/>
    <w:rsid w:val="005E7B01"/>
    <w:rsid w:val="00BC5AAC"/>
    <w:rsid w:val="00C22AA7"/>
    <w:rsid w:val="00C53412"/>
    <w:rsid w:val="00E658C1"/>
    <w:rsid w:val="00F8770C"/>
    <w:rsid w:val="00FC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5A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5AA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C5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C5AAC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BC5A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7"/>
    <w:rsid w:val="00BC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BC5A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4"/>
    <w:rsid w:val="00BC5A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3"/>
    <w:basedOn w:val="a4"/>
    <w:rsid w:val="00BC5AA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BC5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BC5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0">
    <w:name w:val="Основной текст (7)_"/>
    <w:basedOn w:val="a0"/>
    <w:link w:val="71"/>
    <w:rsid w:val="00BC5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4"/>
    <w:basedOn w:val="a4"/>
    <w:rsid w:val="00BC5A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5pt">
    <w:name w:val="Основной текст + 10;5 pt"/>
    <w:basedOn w:val="a4"/>
    <w:rsid w:val="00BC5AAC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LucidaSansUnicode12pt">
    <w:name w:val="Основной текст + Lucida Sans Unicode;12 pt"/>
    <w:basedOn w:val="a4"/>
    <w:rsid w:val="00BC5AA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LucidaSansUnicode12pt0">
    <w:name w:val="Основной текст + Lucida Sans Unicode;12 pt"/>
    <w:basedOn w:val="a4"/>
    <w:rsid w:val="00BC5AAC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Основной текст5"/>
    <w:basedOn w:val="a4"/>
    <w:rsid w:val="00BC5A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erdana4pt30">
    <w:name w:val="Основной текст + Verdana;4 pt;Масштаб 30%"/>
    <w:basedOn w:val="a4"/>
    <w:rsid w:val="00BC5AAC"/>
    <w:rPr>
      <w:rFonts w:ascii="Verdana" w:eastAsia="Verdana" w:hAnsi="Verdana" w:cs="Verdana"/>
      <w:color w:val="000000"/>
      <w:spacing w:val="0"/>
      <w:w w:val="30"/>
      <w:position w:val="0"/>
      <w:sz w:val="8"/>
      <w:szCs w:val="8"/>
      <w:lang w:val="en-US" w:eastAsia="en-US" w:bidi="en-US"/>
    </w:rPr>
  </w:style>
  <w:style w:type="character" w:customStyle="1" w:styleId="Verdana4pt">
    <w:name w:val="Основной текст + Verdana;4 pt"/>
    <w:basedOn w:val="a4"/>
    <w:rsid w:val="00BC5AAC"/>
    <w:rPr>
      <w:rFonts w:ascii="Verdana" w:eastAsia="Verdana" w:hAnsi="Verdana" w:cs="Verdana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0pt">
    <w:name w:val="Основной текст + 10 pt;Курсив"/>
    <w:basedOn w:val="a4"/>
    <w:rsid w:val="00BC5AAC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5pt">
    <w:name w:val="Основной текст + 4;5 pt"/>
    <w:basedOn w:val="a4"/>
    <w:rsid w:val="00BC5AAC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Verdana4pt0">
    <w:name w:val="Основной текст + Verdana;4 pt"/>
    <w:basedOn w:val="a4"/>
    <w:rsid w:val="00BC5AAC"/>
    <w:rPr>
      <w:rFonts w:ascii="Verdana" w:eastAsia="Verdana" w:hAnsi="Verdana" w:cs="Verdana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61">
    <w:name w:val="Основной текст6"/>
    <w:basedOn w:val="a4"/>
    <w:rsid w:val="00BC5A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5pt">
    <w:name w:val="Основной текст + 6;5 pt"/>
    <w:basedOn w:val="a4"/>
    <w:rsid w:val="00BC5AAC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5AA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BC5AAC"/>
    <w:pPr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paragraph" w:customStyle="1" w:styleId="7">
    <w:name w:val="Основной текст7"/>
    <w:basedOn w:val="a"/>
    <w:link w:val="a4"/>
    <w:rsid w:val="00BC5AAC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BC5AAC"/>
    <w:pPr>
      <w:shd w:val="clear" w:color="auto" w:fill="FFFFFF"/>
      <w:spacing w:before="1032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BC5AAC"/>
    <w:pPr>
      <w:shd w:val="clear" w:color="auto" w:fill="FFFFFF"/>
      <w:spacing w:after="42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BC5AAC"/>
    <w:pPr>
      <w:shd w:val="clear" w:color="auto" w:fill="FFFFFF"/>
      <w:spacing w:before="42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1">
    <w:name w:val="Основной текст (7)"/>
    <w:basedOn w:val="a"/>
    <w:link w:val="70"/>
    <w:rsid w:val="00BC5AAC"/>
    <w:pPr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F877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2016-04-11T04:10:00Z</cp:lastPrinted>
  <dcterms:created xsi:type="dcterms:W3CDTF">2016-04-11T02:26:00Z</dcterms:created>
  <dcterms:modified xsi:type="dcterms:W3CDTF">2016-04-11T04:17:00Z</dcterms:modified>
</cp:coreProperties>
</file>