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Default="00BB0280" w:rsidP="00E2526C">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 xml:space="preserve">АДМИНИСТРАЦИЯ </w:t>
      </w:r>
      <w:r w:rsidR="00E2526C">
        <w:rPr>
          <w:rFonts w:ascii="Times New Roman" w:hAnsi="Times New Roman" w:cs="Times New Roman"/>
          <w:sz w:val="24"/>
          <w:szCs w:val="24"/>
        </w:rPr>
        <w:t xml:space="preserve">ЭЛИТОВСКОГО СЕЛЬСОВЕТА </w:t>
      </w:r>
    </w:p>
    <w:p w:rsidR="00E2526C" w:rsidRDefault="00E2526C" w:rsidP="00E2526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ЕМЕЛЬЯНОВСКОГО </w:t>
      </w:r>
      <w:r w:rsidR="00BB0280" w:rsidRPr="00BB0280">
        <w:rPr>
          <w:rFonts w:ascii="Times New Roman" w:hAnsi="Times New Roman" w:cs="Times New Roman"/>
          <w:sz w:val="24"/>
          <w:szCs w:val="24"/>
        </w:rPr>
        <w:t>РАЙОНА</w:t>
      </w:r>
      <w:r>
        <w:rPr>
          <w:rFonts w:ascii="Times New Roman" w:hAnsi="Times New Roman" w:cs="Times New Roman"/>
          <w:sz w:val="24"/>
          <w:szCs w:val="24"/>
        </w:rPr>
        <w:t xml:space="preserve"> </w:t>
      </w:r>
    </w:p>
    <w:p w:rsidR="00BB0280" w:rsidRPr="00BB0280" w:rsidRDefault="00BB0280" w:rsidP="00E2526C">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КРАСНОЯРСКОГО КРАЯ</w:t>
      </w:r>
    </w:p>
    <w:p w:rsidR="00BB0280" w:rsidRDefault="00BB0280">
      <w:pPr>
        <w:pStyle w:val="ConsPlusTitle"/>
        <w:jc w:val="center"/>
        <w:rPr>
          <w:rFonts w:ascii="Times New Roman" w:hAnsi="Times New Roman" w:cs="Times New Roman"/>
          <w:sz w:val="24"/>
          <w:szCs w:val="24"/>
        </w:rPr>
      </w:pPr>
    </w:p>
    <w:p w:rsidR="000A00B2" w:rsidRPr="00BB0280" w:rsidRDefault="000A00B2">
      <w:pPr>
        <w:pStyle w:val="ConsPlusTitle"/>
        <w:jc w:val="center"/>
        <w:rPr>
          <w:rFonts w:ascii="Times New Roman" w:hAnsi="Times New Roman" w:cs="Times New Roman"/>
          <w:sz w:val="24"/>
          <w:szCs w:val="24"/>
        </w:rPr>
      </w:pPr>
    </w:p>
    <w:p w:rsidR="00BB0280" w:rsidRDefault="00BB0280">
      <w:pPr>
        <w:pStyle w:val="ConsPlusTitle"/>
        <w:jc w:val="center"/>
        <w:rPr>
          <w:rFonts w:ascii="Times New Roman" w:hAnsi="Times New Roman" w:cs="Times New Roman"/>
          <w:sz w:val="24"/>
          <w:szCs w:val="24"/>
        </w:rPr>
      </w:pPr>
      <w:r w:rsidRPr="00BB0280">
        <w:rPr>
          <w:rFonts w:ascii="Times New Roman" w:hAnsi="Times New Roman" w:cs="Times New Roman"/>
          <w:sz w:val="24"/>
          <w:szCs w:val="24"/>
        </w:rPr>
        <w:t>ПОСТАНОВЛЕНИЕ</w:t>
      </w:r>
    </w:p>
    <w:p w:rsidR="00E2526C" w:rsidRDefault="00E2526C">
      <w:pPr>
        <w:pStyle w:val="ConsPlusTitle"/>
        <w:jc w:val="center"/>
        <w:rPr>
          <w:rFonts w:ascii="Times New Roman" w:hAnsi="Times New Roman" w:cs="Times New Roman"/>
          <w:sz w:val="24"/>
          <w:szCs w:val="24"/>
        </w:rPr>
      </w:pPr>
    </w:p>
    <w:p w:rsidR="000A00B2" w:rsidRDefault="000A00B2" w:rsidP="00E2526C">
      <w:pPr>
        <w:pStyle w:val="ConsPlusTitle"/>
        <w:rPr>
          <w:rFonts w:ascii="Times New Roman" w:hAnsi="Times New Roman" w:cs="Times New Roman"/>
          <w:sz w:val="24"/>
          <w:szCs w:val="24"/>
        </w:rPr>
      </w:pPr>
    </w:p>
    <w:p w:rsidR="00BB0280" w:rsidRPr="000A00B2" w:rsidRDefault="009F23BC" w:rsidP="00E2526C">
      <w:pPr>
        <w:pStyle w:val="ConsPlusTitle"/>
        <w:rPr>
          <w:rFonts w:ascii="Times New Roman" w:hAnsi="Times New Roman" w:cs="Times New Roman"/>
          <w:sz w:val="24"/>
          <w:szCs w:val="24"/>
          <w:u w:val="single"/>
        </w:rPr>
      </w:pPr>
      <w:r>
        <w:rPr>
          <w:rFonts w:ascii="Times New Roman" w:hAnsi="Times New Roman" w:cs="Times New Roman"/>
          <w:sz w:val="24"/>
          <w:szCs w:val="24"/>
        </w:rPr>
        <w:t>17</w:t>
      </w:r>
      <w:r w:rsidR="0005058F">
        <w:rPr>
          <w:rFonts w:ascii="Times New Roman" w:hAnsi="Times New Roman" w:cs="Times New Roman"/>
          <w:sz w:val="24"/>
          <w:szCs w:val="24"/>
        </w:rPr>
        <w:t xml:space="preserve"> </w:t>
      </w:r>
      <w:r>
        <w:rPr>
          <w:rFonts w:ascii="Times New Roman" w:hAnsi="Times New Roman" w:cs="Times New Roman"/>
          <w:sz w:val="24"/>
          <w:szCs w:val="24"/>
        </w:rPr>
        <w:t>мая</w:t>
      </w:r>
      <w:r w:rsidR="00904AC9">
        <w:rPr>
          <w:rFonts w:ascii="Times New Roman" w:hAnsi="Times New Roman" w:cs="Times New Roman"/>
          <w:sz w:val="24"/>
          <w:szCs w:val="24"/>
        </w:rPr>
        <w:t xml:space="preserve"> 2016</w:t>
      </w:r>
      <w:r w:rsidR="00BB0280" w:rsidRPr="00BB0280">
        <w:rPr>
          <w:rFonts w:ascii="Times New Roman" w:hAnsi="Times New Roman" w:cs="Times New Roman"/>
          <w:sz w:val="24"/>
          <w:szCs w:val="24"/>
        </w:rPr>
        <w:t xml:space="preserve"> г. </w:t>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0A00B2">
        <w:rPr>
          <w:rFonts w:ascii="Times New Roman" w:hAnsi="Times New Roman" w:cs="Times New Roman"/>
          <w:sz w:val="24"/>
          <w:szCs w:val="24"/>
        </w:rPr>
        <w:t xml:space="preserve">п. Элита        </w:t>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E2526C">
        <w:rPr>
          <w:rFonts w:ascii="Times New Roman" w:hAnsi="Times New Roman" w:cs="Times New Roman"/>
          <w:sz w:val="24"/>
          <w:szCs w:val="24"/>
        </w:rPr>
        <w:tab/>
      </w:r>
      <w:r w:rsidR="000A00B2">
        <w:rPr>
          <w:rFonts w:ascii="Times New Roman" w:hAnsi="Times New Roman" w:cs="Times New Roman"/>
          <w:sz w:val="24"/>
          <w:szCs w:val="24"/>
        </w:rPr>
        <w:t>N</w:t>
      </w:r>
      <w:r>
        <w:rPr>
          <w:rFonts w:ascii="Times New Roman" w:hAnsi="Times New Roman" w:cs="Times New Roman"/>
          <w:sz w:val="24"/>
          <w:szCs w:val="24"/>
        </w:rPr>
        <w:t xml:space="preserve"> </w:t>
      </w:r>
      <w:r w:rsidR="00274C54">
        <w:rPr>
          <w:rFonts w:ascii="Times New Roman" w:hAnsi="Times New Roman" w:cs="Times New Roman"/>
          <w:sz w:val="24"/>
          <w:szCs w:val="24"/>
        </w:rPr>
        <w:t>577</w:t>
      </w:r>
      <w:bookmarkStart w:id="0" w:name="_GoBack"/>
      <w:bookmarkEnd w:id="0"/>
    </w:p>
    <w:p w:rsidR="00BB0280" w:rsidRDefault="00BB0280">
      <w:pPr>
        <w:pStyle w:val="ConsPlusTitle"/>
        <w:jc w:val="center"/>
        <w:rPr>
          <w:rFonts w:ascii="Times New Roman" w:hAnsi="Times New Roman" w:cs="Times New Roman"/>
          <w:sz w:val="24"/>
          <w:szCs w:val="24"/>
        </w:rPr>
      </w:pPr>
    </w:p>
    <w:p w:rsidR="000A00B2" w:rsidRPr="00BB0280" w:rsidRDefault="000A00B2">
      <w:pPr>
        <w:pStyle w:val="ConsPlusTitle"/>
        <w:jc w:val="center"/>
        <w:rPr>
          <w:rFonts w:ascii="Times New Roman" w:hAnsi="Times New Roman" w:cs="Times New Roman"/>
          <w:sz w:val="24"/>
          <w:szCs w:val="24"/>
        </w:rPr>
      </w:pPr>
    </w:p>
    <w:p w:rsidR="00C924A2" w:rsidRDefault="00F3688A">
      <w:pPr>
        <w:pStyle w:val="ConsPlusNormal"/>
        <w:jc w:val="center"/>
        <w:rPr>
          <w:rFonts w:ascii="Times New Roman" w:hAnsi="Times New Roman" w:cs="Times New Roman"/>
          <w:b/>
          <w:sz w:val="24"/>
          <w:szCs w:val="28"/>
        </w:rPr>
      </w:pPr>
      <w:r w:rsidRPr="00324A25">
        <w:rPr>
          <w:rFonts w:ascii="Times New Roman" w:hAnsi="Times New Roman" w:cs="Times New Roman"/>
          <w:b/>
          <w:sz w:val="24"/>
          <w:szCs w:val="28"/>
        </w:rPr>
        <w:t xml:space="preserve">О </w:t>
      </w:r>
      <w:r w:rsidR="009F23BC">
        <w:rPr>
          <w:rFonts w:ascii="Times New Roman" w:hAnsi="Times New Roman" w:cs="Times New Roman"/>
          <w:b/>
          <w:sz w:val="24"/>
          <w:szCs w:val="28"/>
        </w:rPr>
        <w:t xml:space="preserve">внесении изменений в Постановление </w:t>
      </w:r>
      <w:r w:rsidR="00C924A2">
        <w:rPr>
          <w:rFonts w:ascii="Times New Roman" w:hAnsi="Times New Roman" w:cs="Times New Roman"/>
          <w:b/>
          <w:sz w:val="24"/>
          <w:szCs w:val="28"/>
        </w:rPr>
        <w:t xml:space="preserve">администрации </w:t>
      </w:r>
      <w:proofErr w:type="spellStart"/>
      <w:r w:rsidR="00C924A2">
        <w:rPr>
          <w:rFonts w:ascii="Times New Roman" w:hAnsi="Times New Roman" w:cs="Times New Roman"/>
          <w:b/>
          <w:sz w:val="24"/>
          <w:szCs w:val="28"/>
        </w:rPr>
        <w:t>Элитовского</w:t>
      </w:r>
      <w:proofErr w:type="spellEnd"/>
      <w:r w:rsidR="00C924A2">
        <w:rPr>
          <w:rFonts w:ascii="Times New Roman" w:hAnsi="Times New Roman" w:cs="Times New Roman"/>
          <w:b/>
          <w:sz w:val="24"/>
          <w:szCs w:val="28"/>
        </w:rPr>
        <w:t xml:space="preserve"> сельсовета </w:t>
      </w:r>
    </w:p>
    <w:p w:rsidR="00BB0280" w:rsidRPr="00324A25" w:rsidRDefault="00C924A2">
      <w:pPr>
        <w:pStyle w:val="ConsPlusNormal"/>
        <w:jc w:val="center"/>
        <w:rPr>
          <w:rFonts w:ascii="Times New Roman" w:hAnsi="Times New Roman" w:cs="Times New Roman"/>
          <w:b/>
          <w:szCs w:val="24"/>
        </w:rPr>
      </w:pPr>
      <w:r>
        <w:rPr>
          <w:rFonts w:ascii="Times New Roman" w:hAnsi="Times New Roman" w:cs="Times New Roman"/>
          <w:b/>
          <w:sz w:val="24"/>
          <w:szCs w:val="28"/>
        </w:rPr>
        <w:t>от 10 марта 2016 № 224</w:t>
      </w:r>
    </w:p>
    <w:p w:rsidR="00E2526C" w:rsidRPr="00BB0280" w:rsidRDefault="00E2526C">
      <w:pPr>
        <w:pStyle w:val="ConsPlusNormal"/>
        <w:jc w:val="center"/>
        <w:rPr>
          <w:rFonts w:ascii="Times New Roman" w:hAnsi="Times New Roman" w:cs="Times New Roman"/>
          <w:sz w:val="24"/>
          <w:szCs w:val="24"/>
        </w:rPr>
      </w:pPr>
    </w:p>
    <w:p w:rsidR="00B207D2" w:rsidRPr="00B207D2" w:rsidRDefault="00B207D2" w:rsidP="00B207D2">
      <w:pPr>
        <w:suppressAutoHyphens w:val="0"/>
        <w:autoSpaceDE w:val="0"/>
        <w:autoSpaceDN w:val="0"/>
        <w:adjustRightInd w:val="0"/>
        <w:ind w:firstLine="720"/>
        <w:jc w:val="both"/>
        <w:rPr>
          <w:sz w:val="24"/>
          <w:szCs w:val="24"/>
          <w:lang w:eastAsia="ru-RU"/>
        </w:rPr>
      </w:pPr>
      <w:proofErr w:type="gramStart"/>
      <w:r w:rsidRPr="00B207D2">
        <w:rPr>
          <w:sz w:val="24"/>
          <w:szCs w:val="24"/>
          <w:lang w:eastAsia="ru-RU"/>
        </w:rPr>
        <w:t>В соответствии с Земельным кодексом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Федеральным законом от 6 октября 2003 № 131-ФЗ «Об общих принципах организации местного самоупра</w:t>
      </w:r>
      <w:r>
        <w:rPr>
          <w:sz w:val="24"/>
          <w:szCs w:val="24"/>
          <w:lang w:eastAsia="ru-RU"/>
        </w:rPr>
        <w:t>вления в Российской Федерации»</w:t>
      </w:r>
      <w:r w:rsidRPr="00B207D2">
        <w:rPr>
          <w:sz w:val="24"/>
          <w:szCs w:val="24"/>
          <w:lang w:eastAsia="ru-RU"/>
        </w:rPr>
        <w:t xml:space="preserve">, на основании Устава </w:t>
      </w:r>
      <w:proofErr w:type="spellStart"/>
      <w:r>
        <w:rPr>
          <w:sz w:val="24"/>
          <w:szCs w:val="24"/>
          <w:lang w:eastAsia="ru-RU"/>
        </w:rPr>
        <w:t>Элитовского</w:t>
      </w:r>
      <w:proofErr w:type="spellEnd"/>
      <w:r>
        <w:rPr>
          <w:sz w:val="24"/>
          <w:szCs w:val="24"/>
          <w:lang w:eastAsia="ru-RU"/>
        </w:rPr>
        <w:t xml:space="preserve"> сельсовета </w:t>
      </w:r>
      <w:proofErr w:type="spellStart"/>
      <w:r>
        <w:rPr>
          <w:sz w:val="24"/>
          <w:szCs w:val="24"/>
          <w:lang w:eastAsia="ru-RU"/>
        </w:rPr>
        <w:t>Емельяновского</w:t>
      </w:r>
      <w:proofErr w:type="spellEnd"/>
      <w:r>
        <w:rPr>
          <w:sz w:val="24"/>
          <w:szCs w:val="24"/>
          <w:lang w:eastAsia="ru-RU"/>
        </w:rPr>
        <w:t xml:space="preserve"> района Красноярского края</w:t>
      </w:r>
      <w:r w:rsidR="00B408EF">
        <w:rPr>
          <w:sz w:val="24"/>
          <w:szCs w:val="24"/>
          <w:lang w:eastAsia="ru-RU"/>
        </w:rPr>
        <w:t xml:space="preserve"> </w:t>
      </w:r>
      <w:r w:rsidRPr="00B207D2">
        <w:rPr>
          <w:sz w:val="24"/>
          <w:szCs w:val="24"/>
          <w:lang w:eastAsia="ru-RU"/>
        </w:rPr>
        <w:t xml:space="preserve"> </w:t>
      </w:r>
      <w:r>
        <w:rPr>
          <w:sz w:val="24"/>
          <w:szCs w:val="24"/>
          <w:lang w:eastAsia="ru-RU"/>
        </w:rPr>
        <w:t xml:space="preserve"> постановляю:</w:t>
      </w:r>
      <w:proofErr w:type="gramEnd"/>
    </w:p>
    <w:p w:rsidR="00C924A2" w:rsidRDefault="00B207D2" w:rsidP="00B207D2">
      <w:pPr>
        <w:widowControl w:val="0"/>
        <w:suppressAutoHyphens w:val="0"/>
        <w:autoSpaceDE w:val="0"/>
        <w:autoSpaceDN w:val="0"/>
        <w:adjustRightInd w:val="0"/>
        <w:ind w:firstLine="748"/>
        <w:jc w:val="both"/>
        <w:rPr>
          <w:sz w:val="24"/>
          <w:szCs w:val="24"/>
          <w:lang w:eastAsia="ru-RU"/>
        </w:rPr>
      </w:pPr>
      <w:bookmarkStart w:id="1" w:name="sub_2"/>
      <w:r w:rsidRPr="00B207D2">
        <w:rPr>
          <w:sz w:val="24"/>
          <w:szCs w:val="24"/>
          <w:lang w:eastAsia="ru-RU"/>
        </w:rPr>
        <w:t xml:space="preserve">1.  </w:t>
      </w:r>
      <w:r w:rsidR="00C924A2">
        <w:rPr>
          <w:sz w:val="24"/>
          <w:szCs w:val="24"/>
          <w:lang w:eastAsia="ru-RU"/>
        </w:rPr>
        <w:t xml:space="preserve">Приложение №1 к Постановлению администрации </w:t>
      </w:r>
      <w:proofErr w:type="spellStart"/>
      <w:r w:rsidR="00C924A2">
        <w:rPr>
          <w:sz w:val="24"/>
          <w:szCs w:val="24"/>
          <w:lang w:eastAsia="ru-RU"/>
        </w:rPr>
        <w:t>Элитовского</w:t>
      </w:r>
      <w:proofErr w:type="spellEnd"/>
      <w:r w:rsidR="00C924A2">
        <w:rPr>
          <w:sz w:val="24"/>
          <w:szCs w:val="24"/>
          <w:lang w:eastAsia="ru-RU"/>
        </w:rPr>
        <w:t xml:space="preserve"> сельсовета от 10 марта 2016 № 224 изложить в </w:t>
      </w:r>
      <w:proofErr w:type="gramStart"/>
      <w:r w:rsidR="00C924A2">
        <w:rPr>
          <w:sz w:val="24"/>
          <w:szCs w:val="24"/>
          <w:lang w:eastAsia="ru-RU"/>
        </w:rPr>
        <w:t>следующий</w:t>
      </w:r>
      <w:proofErr w:type="gramEnd"/>
      <w:r w:rsidR="00C924A2">
        <w:rPr>
          <w:sz w:val="24"/>
          <w:szCs w:val="24"/>
          <w:lang w:eastAsia="ru-RU"/>
        </w:rPr>
        <w:t xml:space="preserve"> редакции:</w:t>
      </w: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C924A2" w:rsidRPr="006708E3" w:rsidTr="009E506B">
        <w:tc>
          <w:tcPr>
            <w:tcW w:w="3628" w:type="dxa"/>
            <w:tcBorders>
              <w:top w:val="nil"/>
              <w:left w:val="nil"/>
              <w:bottom w:val="nil"/>
              <w:right w:val="nil"/>
            </w:tcBorders>
          </w:tcPr>
          <w:p w:rsidR="00C924A2" w:rsidRPr="006708E3" w:rsidRDefault="00C924A2" w:rsidP="009E506B">
            <w:pPr>
              <w:pStyle w:val="ConsPlusNormal"/>
              <w:rPr>
                <w:rFonts w:ascii="Times New Roman" w:hAnsi="Times New Roman" w:cs="Times New Roman"/>
                <w:sz w:val="24"/>
                <w:szCs w:val="24"/>
              </w:rPr>
            </w:pPr>
            <w:r w:rsidRPr="006708E3">
              <w:rPr>
                <w:rFonts w:ascii="Times New Roman" w:hAnsi="Times New Roman" w:cs="Times New Roman"/>
                <w:sz w:val="24"/>
                <w:szCs w:val="24"/>
              </w:rPr>
              <w:t>Звягин</w:t>
            </w:r>
          </w:p>
          <w:p w:rsidR="00C924A2" w:rsidRPr="006708E3" w:rsidRDefault="00C924A2" w:rsidP="009E506B">
            <w:pPr>
              <w:pStyle w:val="ConsPlusNormal"/>
              <w:rPr>
                <w:rFonts w:ascii="Times New Roman" w:hAnsi="Times New Roman" w:cs="Times New Roman"/>
                <w:sz w:val="24"/>
                <w:szCs w:val="24"/>
              </w:rPr>
            </w:pPr>
            <w:r w:rsidRPr="006708E3">
              <w:rPr>
                <w:rFonts w:ascii="Times New Roman" w:hAnsi="Times New Roman" w:cs="Times New Roman"/>
                <w:sz w:val="24"/>
                <w:szCs w:val="24"/>
              </w:rPr>
              <w:t>Валерий Валентинович</w:t>
            </w:r>
          </w:p>
        </w:tc>
        <w:tc>
          <w:tcPr>
            <w:tcW w:w="330"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Элитовского</w:t>
            </w:r>
            <w:proofErr w:type="spellEnd"/>
            <w:r>
              <w:rPr>
                <w:rFonts w:ascii="Times New Roman" w:hAnsi="Times New Roman" w:cs="Times New Roman"/>
                <w:sz w:val="24"/>
                <w:szCs w:val="24"/>
              </w:rPr>
              <w:t xml:space="preserve"> сельсовета - председатель комиссии</w:t>
            </w:r>
          </w:p>
        </w:tc>
      </w:tr>
      <w:tr w:rsidR="00C924A2" w:rsidRPr="006708E3" w:rsidTr="009E506B">
        <w:tc>
          <w:tcPr>
            <w:tcW w:w="3628" w:type="dxa"/>
            <w:tcBorders>
              <w:top w:val="nil"/>
              <w:left w:val="nil"/>
              <w:bottom w:val="nil"/>
              <w:right w:val="nil"/>
            </w:tcBorders>
          </w:tcPr>
          <w:p w:rsidR="00C924A2" w:rsidRPr="006708E3" w:rsidRDefault="00C924A2" w:rsidP="00C924A2">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Устьянцева</w:t>
            </w:r>
            <w:proofErr w:type="spellEnd"/>
          </w:p>
          <w:p w:rsidR="00C924A2" w:rsidRPr="006708E3" w:rsidRDefault="00C924A2" w:rsidP="00C924A2">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Николаевна</w:t>
            </w:r>
          </w:p>
        </w:tc>
        <w:tc>
          <w:tcPr>
            <w:tcW w:w="330"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Pr="006708E3">
              <w:rPr>
                <w:rFonts w:ascii="Times New Roman" w:hAnsi="Times New Roman" w:cs="Times New Roman"/>
                <w:sz w:val="24"/>
                <w:szCs w:val="24"/>
              </w:rPr>
              <w:t xml:space="preserve">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 </w:t>
            </w:r>
            <w:r w:rsidRPr="006708E3">
              <w:rPr>
                <w:rFonts w:ascii="Times New Roman" w:hAnsi="Times New Roman" w:cs="Times New Roman"/>
                <w:sz w:val="24"/>
                <w:szCs w:val="24"/>
              </w:rPr>
              <w:t>за</w:t>
            </w:r>
            <w:r>
              <w:rPr>
                <w:rFonts w:ascii="Times New Roman" w:hAnsi="Times New Roman" w:cs="Times New Roman"/>
                <w:sz w:val="24"/>
                <w:szCs w:val="24"/>
              </w:rPr>
              <w:t>меститель председателя комиссии</w:t>
            </w:r>
          </w:p>
        </w:tc>
      </w:tr>
      <w:tr w:rsidR="00C924A2" w:rsidRPr="006708E3" w:rsidTr="009E506B">
        <w:tc>
          <w:tcPr>
            <w:tcW w:w="3628" w:type="dxa"/>
            <w:tcBorders>
              <w:top w:val="nil"/>
              <w:left w:val="nil"/>
              <w:bottom w:val="nil"/>
              <w:right w:val="nil"/>
            </w:tcBorders>
          </w:tcPr>
          <w:p w:rsidR="00C924A2" w:rsidRPr="006708E3" w:rsidRDefault="00C924A2" w:rsidP="009E506B">
            <w:pPr>
              <w:pStyle w:val="ConsPlusNormal"/>
              <w:rPr>
                <w:rFonts w:ascii="Times New Roman" w:hAnsi="Times New Roman" w:cs="Times New Roman"/>
                <w:sz w:val="24"/>
                <w:szCs w:val="24"/>
              </w:rPr>
            </w:pPr>
            <w:r>
              <w:rPr>
                <w:rFonts w:ascii="Times New Roman" w:hAnsi="Times New Roman" w:cs="Times New Roman"/>
                <w:sz w:val="24"/>
                <w:szCs w:val="24"/>
              </w:rPr>
              <w:t>Болсуновский Николай Михайлович</w:t>
            </w:r>
          </w:p>
        </w:tc>
        <w:tc>
          <w:tcPr>
            <w:tcW w:w="330" w:type="dxa"/>
            <w:tcBorders>
              <w:top w:val="nil"/>
              <w:left w:val="nil"/>
              <w:bottom w:val="nil"/>
              <w:right w:val="nil"/>
            </w:tcBorders>
          </w:tcPr>
          <w:p w:rsidR="00C924A2"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C924A2" w:rsidRDefault="00C924A2" w:rsidP="009E506B">
            <w:pPr>
              <w:pStyle w:val="ConsPlusNormal"/>
              <w:jc w:val="both"/>
              <w:rPr>
                <w:rFonts w:ascii="Times New Roman" w:hAnsi="Times New Roman" w:cs="Times New Roman"/>
                <w:sz w:val="24"/>
                <w:szCs w:val="24"/>
              </w:rPr>
            </w:pPr>
          </w:p>
          <w:p w:rsidR="00C924A2" w:rsidRDefault="00C924A2" w:rsidP="009E506B">
            <w:pPr>
              <w:pStyle w:val="ConsPlusNormal"/>
              <w:jc w:val="both"/>
              <w:rPr>
                <w:rFonts w:ascii="Times New Roman" w:hAnsi="Times New Roman" w:cs="Times New Roman"/>
                <w:sz w:val="24"/>
                <w:szCs w:val="24"/>
              </w:rPr>
            </w:pPr>
          </w:p>
          <w:p w:rsidR="00C924A2" w:rsidRPr="006708E3" w:rsidRDefault="00C924A2" w:rsidP="009E506B">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BD4236" w:rsidRPr="00BD4236" w:rsidRDefault="00C924A2" w:rsidP="009E506B">
            <w:pPr>
              <w:pStyle w:val="ConsPlusNormal"/>
              <w:jc w:val="both"/>
              <w:rPr>
                <w:rFonts w:ascii="Times New Roman" w:hAnsi="Times New Roman" w:cs="Times New Roman"/>
                <w:sz w:val="24"/>
                <w:szCs w:val="28"/>
              </w:rPr>
            </w:pPr>
            <w:r w:rsidRPr="00BD4236">
              <w:rPr>
                <w:rFonts w:ascii="Times New Roman" w:hAnsi="Times New Roman" w:cs="Times New Roman"/>
                <w:sz w:val="24"/>
                <w:szCs w:val="28"/>
              </w:rPr>
              <w:t xml:space="preserve">начальник отдела муниципального заказа  муниципального казенного учреждения «Юридическое управление администрации </w:t>
            </w:r>
            <w:proofErr w:type="spellStart"/>
            <w:r w:rsidRPr="00BD4236">
              <w:rPr>
                <w:rFonts w:ascii="Times New Roman" w:hAnsi="Times New Roman" w:cs="Times New Roman"/>
                <w:sz w:val="24"/>
                <w:szCs w:val="28"/>
              </w:rPr>
              <w:t>Емельяновского</w:t>
            </w:r>
            <w:proofErr w:type="spellEnd"/>
            <w:r w:rsidRPr="00BD4236">
              <w:rPr>
                <w:rFonts w:ascii="Times New Roman" w:hAnsi="Times New Roman" w:cs="Times New Roman"/>
                <w:sz w:val="24"/>
                <w:szCs w:val="28"/>
              </w:rPr>
              <w:t xml:space="preserve"> района Красноярского края»,</w:t>
            </w:r>
            <w:r w:rsidR="00BD4236">
              <w:rPr>
                <w:rFonts w:ascii="Times New Roman" w:hAnsi="Times New Roman" w:cs="Times New Roman"/>
                <w:sz w:val="24"/>
                <w:szCs w:val="28"/>
              </w:rPr>
              <w:t xml:space="preserve"> секретарь комиссии, аукционист (по согласованию);</w:t>
            </w:r>
          </w:p>
        </w:tc>
      </w:tr>
      <w:tr w:rsidR="00C924A2" w:rsidRPr="006708E3" w:rsidTr="009E506B">
        <w:tc>
          <w:tcPr>
            <w:tcW w:w="9627" w:type="dxa"/>
            <w:gridSpan w:val="3"/>
            <w:tcBorders>
              <w:top w:val="nil"/>
              <w:left w:val="nil"/>
              <w:bottom w:val="nil"/>
              <w:right w:val="nil"/>
            </w:tcBorders>
          </w:tcPr>
          <w:p w:rsidR="00C924A2" w:rsidRDefault="00C924A2" w:rsidP="00311699">
            <w:pPr>
              <w:pStyle w:val="ConsPlusNormal"/>
              <w:rPr>
                <w:rFonts w:ascii="Times New Roman" w:hAnsi="Times New Roman" w:cs="Times New Roman"/>
                <w:sz w:val="24"/>
                <w:szCs w:val="24"/>
              </w:rPr>
            </w:pPr>
            <w:r w:rsidRPr="006708E3">
              <w:rPr>
                <w:rFonts w:ascii="Times New Roman" w:hAnsi="Times New Roman" w:cs="Times New Roman"/>
                <w:sz w:val="24"/>
                <w:szCs w:val="24"/>
              </w:rPr>
              <w:t>Члены комиссии:</w:t>
            </w:r>
          </w:p>
          <w:p w:rsidR="00BD4236" w:rsidRPr="006708E3" w:rsidRDefault="00BD4236" w:rsidP="00311699">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BD4236" w:rsidRPr="006708E3" w:rsidTr="009E506B">
              <w:tc>
                <w:tcPr>
                  <w:tcW w:w="3628" w:type="dxa"/>
                  <w:tcBorders>
                    <w:top w:val="nil"/>
                    <w:left w:val="nil"/>
                    <w:bottom w:val="nil"/>
                    <w:right w:val="nil"/>
                  </w:tcBorders>
                </w:tcPr>
                <w:p w:rsidR="00BD4236" w:rsidRDefault="00BD4236" w:rsidP="00311699">
                  <w:pPr>
                    <w:pStyle w:val="ConsPlusNormal"/>
                    <w:rPr>
                      <w:rFonts w:ascii="Times New Roman" w:hAnsi="Times New Roman" w:cs="Times New Roman"/>
                      <w:sz w:val="24"/>
                      <w:szCs w:val="24"/>
                    </w:rPr>
                  </w:pPr>
                  <w:r>
                    <w:rPr>
                      <w:rFonts w:ascii="Times New Roman" w:hAnsi="Times New Roman" w:cs="Times New Roman"/>
                      <w:sz w:val="24"/>
                      <w:szCs w:val="24"/>
                    </w:rPr>
                    <w:t xml:space="preserve">Третьяков Дмитрий </w:t>
                  </w:r>
                </w:p>
                <w:p w:rsidR="00BD4236" w:rsidRPr="006708E3" w:rsidRDefault="00BD4236" w:rsidP="00311699">
                  <w:pPr>
                    <w:pStyle w:val="ConsPlusNormal"/>
                    <w:rPr>
                      <w:rFonts w:ascii="Times New Roman" w:hAnsi="Times New Roman" w:cs="Times New Roman"/>
                      <w:sz w:val="24"/>
                      <w:szCs w:val="24"/>
                    </w:rPr>
                  </w:pPr>
                  <w:r>
                    <w:rPr>
                      <w:rFonts w:ascii="Times New Roman" w:hAnsi="Times New Roman" w:cs="Times New Roman"/>
                      <w:sz w:val="24"/>
                      <w:szCs w:val="24"/>
                    </w:rPr>
                    <w:t>Сергеевич</w:t>
                  </w:r>
                </w:p>
                <w:p w:rsidR="00BD4236" w:rsidRPr="006708E3" w:rsidRDefault="00BD4236" w:rsidP="00311699">
                  <w:pPr>
                    <w:pStyle w:val="ConsPlusNormal"/>
                    <w:rPr>
                      <w:rFonts w:ascii="Times New Roman" w:hAnsi="Times New Roman" w:cs="Times New Roman"/>
                      <w:sz w:val="24"/>
                      <w:szCs w:val="24"/>
                    </w:rPr>
                  </w:pPr>
                </w:p>
              </w:tc>
              <w:tc>
                <w:tcPr>
                  <w:tcW w:w="330" w:type="dxa"/>
                  <w:tcBorders>
                    <w:top w:val="nil"/>
                    <w:left w:val="nil"/>
                    <w:bottom w:val="nil"/>
                    <w:right w:val="nil"/>
                  </w:tcBorders>
                </w:tcPr>
                <w:p w:rsidR="00BD4236" w:rsidRDefault="00BD4236" w:rsidP="00311699">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BD4236" w:rsidRDefault="00BD4236" w:rsidP="00311699">
                  <w:pPr>
                    <w:pStyle w:val="ConsPlusNormal"/>
                    <w:jc w:val="both"/>
                    <w:rPr>
                      <w:rFonts w:ascii="Times New Roman" w:hAnsi="Times New Roman" w:cs="Times New Roman"/>
                      <w:sz w:val="24"/>
                      <w:szCs w:val="24"/>
                    </w:rPr>
                  </w:pPr>
                </w:p>
                <w:p w:rsidR="00BD4236" w:rsidRDefault="00BD4236" w:rsidP="00311699">
                  <w:pPr>
                    <w:pStyle w:val="ConsPlusNormal"/>
                    <w:jc w:val="both"/>
                    <w:rPr>
                      <w:rFonts w:ascii="Times New Roman" w:hAnsi="Times New Roman" w:cs="Times New Roman"/>
                      <w:sz w:val="24"/>
                      <w:szCs w:val="24"/>
                    </w:rPr>
                  </w:pPr>
                </w:p>
                <w:p w:rsidR="00BD4236" w:rsidRPr="006708E3" w:rsidRDefault="00BD4236" w:rsidP="00311699">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BD4236" w:rsidRPr="00BD4236" w:rsidRDefault="00BD4236" w:rsidP="00311699">
                  <w:pPr>
                    <w:pStyle w:val="ConsPlusNormal"/>
                    <w:jc w:val="both"/>
                    <w:rPr>
                      <w:rFonts w:ascii="Times New Roman" w:hAnsi="Times New Roman" w:cs="Times New Roman"/>
                      <w:sz w:val="24"/>
                      <w:szCs w:val="28"/>
                    </w:rPr>
                  </w:pPr>
                  <w:r w:rsidRPr="00BD4236">
                    <w:rPr>
                      <w:rFonts w:ascii="Times New Roman" w:hAnsi="Times New Roman" w:cs="Times New Roman"/>
                      <w:sz w:val="24"/>
                      <w:szCs w:val="28"/>
                    </w:rPr>
                    <w:t xml:space="preserve">начальник отдела </w:t>
                  </w:r>
                  <w:r>
                    <w:rPr>
                      <w:rFonts w:ascii="Times New Roman" w:hAnsi="Times New Roman" w:cs="Times New Roman"/>
                      <w:sz w:val="24"/>
                      <w:szCs w:val="28"/>
                    </w:rPr>
                    <w:t>первичной обработки документации МКУ «Управление земельных имущественных отношений</w:t>
                  </w:r>
                  <w:r w:rsidRPr="00BD4236">
                    <w:rPr>
                      <w:rFonts w:ascii="Times New Roman" w:hAnsi="Times New Roman" w:cs="Times New Roman"/>
                      <w:sz w:val="24"/>
                      <w:szCs w:val="28"/>
                    </w:rPr>
                    <w:t xml:space="preserve"> администрации </w:t>
                  </w:r>
                  <w:proofErr w:type="spellStart"/>
                  <w:r w:rsidRPr="00BD4236">
                    <w:rPr>
                      <w:rFonts w:ascii="Times New Roman" w:hAnsi="Times New Roman" w:cs="Times New Roman"/>
                      <w:sz w:val="24"/>
                      <w:szCs w:val="28"/>
                    </w:rPr>
                    <w:t>Емельяновского</w:t>
                  </w:r>
                  <w:proofErr w:type="spellEnd"/>
                  <w:r w:rsidRPr="00BD4236">
                    <w:rPr>
                      <w:rFonts w:ascii="Times New Roman" w:hAnsi="Times New Roman" w:cs="Times New Roman"/>
                      <w:sz w:val="24"/>
                      <w:szCs w:val="28"/>
                    </w:rPr>
                    <w:t xml:space="preserve"> района Красноярского края»,</w:t>
                  </w:r>
                  <w:r>
                    <w:rPr>
                      <w:rFonts w:ascii="Times New Roman" w:hAnsi="Times New Roman" w:cs="Times New Roman"/>
                      <w:sz w:val="24"/>
                      <w:szCs w:val="28"/>
                    </w:rPr>
                    <w:t xml:space="preserve"> (по согласованию);</w:t>
                  </w:r>
                </w:p>
              </w:tc>
            </w:tr>
          </w:tbl>
          <w:p w:rsidR="00C924A2" w:rsidRPr="006708E3" w:rsidRDefault="00C924A2" w:rsidP="00311699">
            <w:pPr>
              <w:pStyle w:val="ConsPlusNormal"/>
              <w:rPr>
                <w:rFonts w:ascii="Times New Roman" w:hAnsi="Times New Roman" w:cs="Times New Roman"/>
                <w:sz w:val="24"/>
                <w:szCs w:val="24"/>
              </w:rPr>
            </w:pPr>
          </w:p>
        </w:tc>
      </w:tr>
      <w:tr w:rsidR="00C924A2" w:rsidRPr="006708E3" w:rsidTr="009E506B">
        <w:tc>
          <w:tcPr>
            <w:tcW w:w="3628" w:type="dxa"/>
            <w:tcBorders>
              <w:top w:val="nil"/>
              <w:left w:val="nil"/>
              <w:bottom w:val="nil"/>
              <w:right w:val="nil"/>
            </w:tcBorders>
          </w:tcPr>
          <w:p w:rsidR="00C924A2" w:rsidRPr="006708E3" w:rsidRDefault="00C924A2" w:rsidP="009E506B">
            <w:pPr>
              <w:pStyle w:val="ConsPlusNormal"/>
              <w:rPr>
                <w:rFonts w:ascii="Times New Roman" w:hAnsi="Times New Roman" w:cs="Times New Roman"/>
                <w:sz w:val="24"/>
                <w:szCs w:val="24"/>
              </w:rPr>
            </w:pPr>
            <w:r w:rsidRPr="006708E3">
              <w:rPr>
                <w:rFonts w:ascii="Times New Roman" w:hAnsi="Times New Roman" w:cs="Times New Roman"/>
                <w:sz w:val="24"/>
                <w:szCs w:val="24"/>
              </w:rPr>
              <w:t xml:space="preserve">Плотникова </w:t>
            </w:r>
          </w:p>
          <w:p w:rsidR="00C924A2" w:rsidRPr="006708E3" w:rsidRDefault="00C924A2" w:rsidP="009E506B">
            <w:pPr>
              <w:pStyle w:val="ConsPlusNormal"/>
              <w:rPr>
                <w:rFonts w:ascii="Times New Roman" w:hAnsi="Times New Roman" w:cs="Times New Roman"/>
                <w:sz w:val="24"/>
                <w:szCs w:val="24"/>
              </w:rPr>
            </w:pPr>
            <w:r w:rsidRPr="006708E3">
              <w:rPr>
                <w:rFonts w:ascii="Times New Roman" w:hAnsi="Times New Roman" w:cs="Times New Roman"/>
                <w:sz w:val="24"/>
                <w:szCs w:val="24"/>
              </w:rPr>
              <w:t>Анна Леонидовна</w:t>
            </w:r>
          </w:p>
        </w:tc>
        <w:tc>
          <w:tcPr>
            <w:tcW w:w="330"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6708E3">
              <w:rPr>
                <w:rFonts w:ascii="Times New Roman" w:hAnsi="Times New Roman" w:cs="Times New Roman"/>
                <w:sz w:val="24"/>
                <w:szCs w:val="24"/>
              </w:rPr>
              <w:t xml:space="preserve">лавный бухгалтер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 </w:t>
            </w:r>
          </w:p>
        </w:tc>
      </w:tr>
      <w:tr w:rsidR="00C924A2" w:rsidRPr="006708E3" w:rsidTr="009E506B">
        <w:tc>
          <w:tcPr>
            <w:tcW w:w="3628" w:type="dxa"/>
            <w:tcBorders>
              <w:top w:val="nil"/>
              <w:left w:val="nil"/>
              <w:bottom w:val="nil"/>
              <w:right w:val="nil"/>
            </w:tcBorders>
          </w:tcPr>
          <w:p w:rsidR="00C924A2" w:rsidRPr="006708E3" w:rsidRDefault="00C924A2" w:rsidP="009E506B">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Яссер</w:t>
            </w:r>
            <w:proofErr w:type="spellEnd"/>
            <w:r w:rsidRPr="006708E3">
              <w:rPr>
                <w:rFonts w:ascii="Times New Roman" w:hAnsi="Times New Roman" w:cs="Times New Roman"/>
                <w:sz w:val="24"/>
                <w:szCs w:val="24"/>
              </w:rPr>
              <w:t xml:space="preserve"> </w:t>
            </w:r>
          </w:p>
          <w:p w:rsidR="00C924A2" w:rsidRPr="006708E3" w:rsidRDefault="00C924A2" w:rsidP="009E506B">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Юрьевна</w:t>
            </w:r>
          </w:p>
          <w:p w:rsidR="00C924A2" w:rsidRPr="006708E3" w:rsidRDefault="00C924A2" w:rsidP="009E506B">
            <w:pPr>
              <w:pStyle w:val="ConsPlusNormal"/>
              <w:rPr>
                <w:rFonts w:ascii="Times New Roman" w:hAnsi="Times New Roman" w:cs="Times New Roman"/>
                <w:sz w:val="24"/>
                <w:szCs w:val="24"/>
              </w:rPr>
            </w:pPr>
          </w:p>
        </w:tc>
        <w:tc>
          <w:tcPr>
            <w:tcW w:w="330"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C924A2" w:rsidRPr="006708E3" w:rsidRDefault="00C924A2" w:rsidP="009E506B">
            <w:pPr>
              <w:pStyle w:val="ConsPlusNormal"/>
              <w:jc w:val="both"/>
              <w:rPr>
                <w:rFonts w:ascii="Times New Roman" w:hAnsi="Times New Roman" w:cs="Times New Roman"/>
                <w:sz w:val="24"/>
                <w:szCs w:val="24"/>
              </w:rPr>
            </w:pPr>
          </w:p>
          <w:p w:rsidR="00C924A2" w:rsidRPr="006708E3" w:rsidRDefault="00C924A2" w:rsidP="009E506B">
            <w:pPr>
              <w:pStyle w:val="ConsPlusNormal"/>
              <w:jc w:val="both"/>
              <w:rPr>
                <w:rFonts w:ascii="Times New Roman" w:hAnsi="Times New Roman" w:cs="Times New Roman"/>
                <w:sz w:val="24"/>
                <w:szCs w:val="24"/>
              </w:rPr>
            </w:pPr>
          </w:p>
          <w:p w:rsidR="00C924A2" w:rsidRPr="006708E3" w:rsidRDefault="00C924A2" w:rsidP="009E506B">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C924A2" w:rsidRPr="006708E3" w:rsidRDefault="00C924A2" w:rsidP="009E506B">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специалист 1 категории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p>
          <w:p w:rsidR="00C924A2" w:rsidRPr="006708E3" w:rsidRDefault="00C924A2" w:rsidP="009E506B">
            <w:pPr>
              <w:pStyle w:val="ConsPlusNormal"/>
              <w:jc w:val="both"/>
              <w:rPr>
                <w:rFonts w:ascii="Times New Roman" w:hAnsi="Times New Roman" w:cs="Times New Roman"/>
                <w:sz w:val="24"/>
                <w:szCs w:val="24"/>
              </w:rPr>
            </w:pPr>
          </w:p>
        </w:tc>
      </w:tr>
    </w:tbl>
    <w:p w:rsidR="00BD4236" w:rsidRDefault="00311699" w:rsidP="00B207D2">
      <w:pPr>
        <w:widowControl w:val="0"/>
        <w:suppressAutoHyphens w:val="0"/>
        <w:autoSpaceDE w:val="0"/>
        <w:autoSpaceDN w:val="0"/>
        <w:adjustRightInd w:val="0"/>
        <w:ind w:firstLine="748"/>
        <w:jc w:val="both"/>
        <w:rPr>
          <w:sz w:val="24"/>
          <w:szCs w:val="24"/>
          <w:lang w:eastAsia="ru-RU"/>
        </w:rPr>
      </w:pPr>
      <w:r>
        <w:rPr>
          <w:sz w:val="24"/>
          <w:szCs w:val="24"/>
          <w:lang w:eastAsia="ru-RU"/>
        </w:rPr>
        <w:t>2</w:t>
      </w:r>
      <w:r w:rsidR="008E1A33">
        <w:rPr>
          <w:sz w:val="24"/>
          <w:szCs w:val="24"/>
          <w:lang w:eastAsia="ru-RU"/>
        </w:rPr>
        <w:t xml:space="preserve">. </w:t>
      </w:r>
      <w:r w:rsidR="00BD4236">
        <w:rPr>
          <w:sz w:val="24"/>
          <w:szCs w:val="24"/>
          <w:lang w:eastAsia="ru-RU"/>
        </w:rPr>
        <w:t xml:space="preserve">Пункт 2.4. Приложения №2 </w:t>
      </w:r>
      <w:r w:rsidR="00B207D2" w:rsidRPr="00B207D2">
        <w:rPr>
          <w:sz w:val="24"/>
          <w:szCs w:val="24"/>
          <w:lang w:eastAsia="ru-RU"/>
        </w:rPr>
        <w:t xml:space="preserve"> </w:t>
      </w:r>
      <w:r w:rsidR="00BD4236">
        <w:rPr>
          <w:sz w:val="24"/>
          <w:szCs w:val="24"/>
          <w:lang w:eastAsia="ru-RU"/>
        </w:rPr>
        <w:t xml:space="preserve">к Постановлению администрации </w:t>
      </w:r>
      <w:proofErr w:type="spellStart"/>
      <w:r w:rsidR="00BD4236">
        <w:rPr>
          <w:sz w:val="24"/>
          <w:szCs w:val="24"/>
          <w:lang w:eastAsia="ru-RU"/>
        </w:rPr>
        <w:t>Элитовского</w:t>
      </w:r>
      <w:proofErr w:type="spellEnd"/>
      <w:r w:rsidR="00BD4236">
        <w:rPr>
          <w:sz w:val="24"/>
          <w:szCs w:val="24"/>
          <w:lang w:eastAsia="ru-RU"/>
        </w:rPr>
        <w:t xml:space="preserve"> сельсовета от 10 марта 2016 № 224 изложить в </w:t>
      </w:r>
      <w:proofErr w:type="gramStart"/>
      <w:r w:rsidR="00BD4236">
        <w:rPr>
          <w:sz w:val="24"/>
          <w:szCs w:val="24"/>
          <w:lang w:eastAsia="ru-RU"/>
        </w:rPr>
        <w:t>следующий</w:t>
      </w:r>
      <w:proofErr w:type="gramEnd"/>
      <w:r w:rsidR="00BD4236">
        <w:rPr>
          <w:sz w:val="24"/>
          <w:szCs w:val="24"/>
          <w:lang w:eastAsia="ru-RU"/>
        </w:rPr>
        <w:t xml:space="preserve"> редакции</w:t>
      </w:r>
      <w:r w:rsidR="00BD4236">
        <w:rPr>
          <w:sz w:val="24"/>
          <w:szCs w:val="24"/>
          <w:lang w:eastAsia="ru-RU"/>
        </w:rPr>
        <w:t xml:space="preserve">: </w:t>
      </w:r>
    </w:p>
    <w:p w:rsidR="00BD4236" w:rsidRPr="00BD4236" w:rsidRDefault="00BD4236" w:rsidP="00311699">
      <w:pPr>
        <w:pStyle w:val="aa"/>
        <w:numPr>
          <w:ilvl w:val="1"/>
          <w:numId w:val="2"/>
        </w:numPr>
        <w:tabs>
          <w:tab w:val="left" w:pos="0"/>
        </w:tabs>
        <w:ind w:left="0" w:firstLine="720"/>
        <w:jc w:val="both"/>
        <w:rPr>
          <w:b/>
          <w:sz w:val="24"/>
          <w:szCs w:val="24"/>
        </w:rPr>
      </w:pPr>
      <w:proofErr w:type="gramStart"/>
      <w:r w:rsidRPr="00BD4236">
        <w:rPr>
          <w:sz w:val="24"/>
          <w:szCs w:val="24"/>
        </w:rPr>
        <w:lastRenderedPageBreak/>
        <w:t xml:space="preserve">Заседания постоянно действующей комиссии 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Pr="00BD4236">
        <w:rPr>
          <w:sz w:val="24"/>
          <w:szCs w:val="24"/>
        </w:rPr>
        <w:t>Элитовский</w:t>
      </w:r>
      <w:proofErr w:type="spellEnd"/>
      <w:r w:rsidRPr="00BD4236">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Pr="00BD4236">
        <w:rPr>
          <w:sz w:val="24"/>
          <w:szCs w:val="24"/>
        </w:rPr>
        <w:t>Элитовский</w:t>
      </w:r>
      <w:proofErr w:type="spellEnd"/>
      <w:r w:rsidRPr="00BD4236">
        <w:rPr>
          <w:sz w:val="24"/>
          <w:szCs w:val="24"/>
        </w:rPr>
        <w:t xml:space="preserve"> сельсовет действительны при участии в ее работе не менее 50% от об</w:t>
      </w:r>
      <w:r w:rsidR="00311699">
        <w:rPr>
          <w:sz w:val="24"/>
          <w:szCs w:val="24"/>
        </w:rPr>
        <w:t>щего количества членов комиссии, в присутствии председателя или заместителя</w:t>
      </w:r>
      <w:proofErr w:type="gramEnd"/>
      <w:r w:rsidR="00311699">
        <w:rPr>
          <w:sz w:val="24"/>
          <w:szCs w:val="24"/>
        </w:rPr>
        <w:t xml:space="preserve"> председателя. </w:t>
      </w:r>
      <w:r w:rsidRPr="00BD4236">
        <w:rPr>
          <w:sz w:val="24"/>
          <w:szCs w:val="24"/>
        </w:rPr>
        <w:t xml:space="preserve"> Решения комиссии принимаются не менее чем двумя голосами, в случае равенства голосов членов комиссии, голос председателя комиссии</w:t>
      </w:r>
      <w:r w:rsidR="00311699">
        <w:rPr>
          <w:sz w:val="24"/>
          <w:szCs w:val="24"/>
        </w:rPr>
        <w:t xml:space="preserve"> или заместителя председателя комиссии</w:t>
      </w:r>
      <w:r w:rsidRPr="00BD4236">
        <w:rPr>
          <w:sz w:val="24"/>
          <w:szCs w:val="24"/>
        </w:rPr>
        <w:t xml:space="preserve"> является решающим.</w:t>
      </w:r>
    </w:p>
    <w:p w:rsidR="008E1A33" w:rsidRPr="00311699" w:rsidRDefault="00B207D2" w:rsidP="00311699">
      <w:pPr>
        <w:widowControl w:val="0"/>
        <w:suppressAutoHyphens w:val="0"/>
        <w:autoSpaceDE w:val="0"/>
        <w:autoSpaceDN w:val="0"/>
        <w:adjustRightInd w:val="0"/>
        <w:ind w:firstLine="748"/>
        <w:jc w:val="both"/>
        <w:rPr>
          <w:sz w:val="24"/>
          <w:szCs w:val="24"/>
          <w:lang w:eastAsia="ru-RU"/>
        </w:rPr>
      </w:pPr>
      <w:r w:rsidRPr="00B207D2">
        <w:rPr>
          <w:sz w:val="24"/>
          <w:szCs w:val="24"/>
          <w:lang w:eastAsia="ru-RU"/>
        </w:rPr>
        <w:t xml:space="preserve"> </w:t>
      </w:r>
      <w:r w:rsidR="00311699">
        <w:rPr>
          <w:sz w:val="24"/>
          <w:szCs w:val="24"/>
        </w:rPr>
        <w:t>3</w:t>
      </w:r>
      <w:r w:rsidR="008E1A33" w:rsidRPr="00BB0280">
        <w:rPr>
          <w:sz w:val="24"/>
          <w:szCs w:val="24"/>
        </w:rPr>
        <w:t>. Постановление вс</w:t>
      </w:r>
      <w:r w:rsidR="00B408EF">
        <w:rPr>
          <w:sz w:val="24"/>
          <w:szCs w:val="24"/>
        </w:rPr>
        <w:t xml:space="preserve">тупает в силу со дня подписания и </w:t>
      </w:r>
      <w:r w:rsidR="008E1A33">
        <w:rPr>
          <w:sz w:val="24"/>
          <w:szCs w:val="24"/>
        </w:rPr>
        <w:t xml:space="preserve"> подлежит опубликованию на официальном сайте Администрации </w:t>
      </w:r>
      <w:proofErr w:type="spellStart"/>
      <w:r w:rsidR="008E1A33">
        <w:rPr>
          <w:sz w:val="24"/>
          <w:szCs w:val="24"/>
        </w:rPr>
        <w:t>Элитовского</w:t>
      </w:r>
      <w:proofErr w:type="spellEnd"/>
      <w:r w:rsidR="008E1A33">
        <w:rPr>
          <w:sz w:val="24"/>
          <w:szCs w:val="24"/>
        </w:rPr>
        <w:t xml:space="preserve"> сельсовета и в газете «</w:t>
      </w:r>
      <w:proofErr w:type="spellStart"/>
      <w:r w:rsidR="008E1A33">
        <w:rPr>
          <w:sz w:val="24"/>
          <w:szCs w:val="24"/>
        </w:rPr>
        <w:t>Элитовский</w:t>
      </w:r>
      <w:proofErr w:type="spellEnd"/>
      <w:r w:rsidR="008E1A33">
        <w:rPr>
          <w:sz w:val="24"/>
          <w:szCs w:val="24"/>
        </w:rPr>
        <w:t xml:space="preserve"> вестник»</w:t>
      </w:r>
      <w:r w:rsidR="00B408EF">
        <w:rPr>
          <w:sz w:val="24"/>
          <w:szCs w:val="24"/>
        </w:rPr>
        <w:t>.</w:t>
      </w:r>
    </w:p>
    <w:bookmarkEnd w:id="1"/>
    <w:p w:rsidR="00BB0280" w:rsidRPr="00BB0280" w:rsidRDefault="00B40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11699">
        <w:rPr>
          <w:rFonts w:ascii="Times New Roman" w:hAnsi="Times New Roman" w:cs="Times New Roman"/>
          <w:sz w:val="24"/>
          <w:szCs w:val="24"/>
        </w:rPr>
        <w:t>4</w:t>
      </w:r>
      <w:r w:rsidR="00BB0280" w:rsidRPr="00BB0280">
        <w:rPr>
          <w:rFonts w:ascii="Times New Roman" w:hAnsi="Times New Roman" w:cs="Times New Roman"/>
          <w:sz w:val="24"/>
          <w:szCs w:val="24"/>
        </w:rPr>
        <w:t>.</w:t>
      </w:r>
      <w:r w:rsidR="00311699">
        <w:rPr>
          <w:rFonts w:ascii="Times New Roman" w:hAnsi="Times New Roman" w:cs="Times New Roman"/>
          <w:sz w:val="24"/>
          <w:szCs w:val="24"/>
        </w:rPr>
        <w:t xml:space="preserve"> </w:t>
      </w:r>
      <w:r w:rsidR="00BB0280" w:rsidRPr="00BB0280">
        <w:rPr>
          <w:rFonts w:ascii="Times New Roman" w:hAnsi="Times New Roman" w:cs="Times New Roman"/>
          <w:sz w:val="24"/>
          <w:szCs w:val="24"/>
        </w:rPr>
        <w:t xml:space="preserve"> </w:t>
      </w:r>
      <w:proofErr w:type="gramStart"/>
      <w:r w:rsidR="00BB0280" w:rsidRPr="00BB0280">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w:t>
      </w:r>
      <w:r w:rsidR="00BB0280" w:rsidRPr="00BB0280">
        <w:rPr>
          <w:rFonts w:ascii="Times New Roman" w:hAnsi="Times New Roman" w:cs="Times New Roman"/>
          <w:sz w:val="24"/>
          <w:szCs w:val="24"/>
        </w:rPr>
        <w:t xml:space="preserve"> настоящего Постановления </w:t>
      </w:r>
      <w:r w:rsidR="00904AC9">
        <w:rPr>
          <w:rFonts w:ascii="Times New Roman" w:hAnsi="Times New Roman" w:cs="Times New Roman"/>
          <w:sz w:val="24"/>
          <w:szCs w:val="24"/>
        </w:rPr>
        <w:t>оставляю за собой</w:t>
      </w:r>
      <w:r w:rsidR="00BB0280" w:rsidRPr="00BB0280">
        <w:rPr>
          <w:rFonts w:ascii="Times New Roman" w:hAnsi="Times New Roman" w:cs="Times New Roman"/>
          <w:sz w:val="24"/>
          <w:szCs w:val="24"/>
        </w:rPr>
        <w:t>.</w:t>
      </w:r>
    </w:p>
    <w:p w:rsidR="00BB0280" w:rsidRPr="00BB0280" w:rsidRDefault="00BB0280">
      <w:pPr>
        <w:pStyle w:val="ConsPlusNormal"/>
        <w:jc w:val="both"/>
        <w:rPr>
          <w:rFonts w:ascii="Times New Roman" w:hAnsi="Times New Roman" w:cs="Times New Roman"/>
          <w:sz w:val="24"/>
          <w:szCs w:val="24"/>
        </w:rPr>
      </w:pPr>
    </w:p>
    <w:p w:rsidR="00BB0280" w:rsidRDefault="00BB0280">
      <w:pPr>
        <w:pStyle w:val="ConsPlusNormal"/>
        <w:jc w:val="both"/>
        <w:rPr>
          <w:rFonts w:ascii="Times New Roman" w:hAnsi="Times New Roman" w:cs="Times New Roman"/>
          <w:sz w:val="24"/>
          <w:szCs w:val="24"/>
        </w:rPr>
      </w:pPr>
    </w:p>
    <w:p w:rsidR="0005058F" w:rsidRDefault="0005058F">
      <w:pPr>
        <w:pStyle w:val="ConsPlusNormal"/>
        <w:jc w:val="both"/>
        <w:rPr>
          <w:rFonts w:ascii="Times New Roman" w:hAnsi="Times New Roman" w:cs="Times New Roman"/>
          <w:sz w:val="24"/>
          <w:szCs w:val="24"/>
        </w:rPr>
      </w:pPr>
    </w:p>
    <w:p w:rsidR="0005058F" w:rsidRPr="00BB0280" w:rsidRDefault="000505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В.В. Звягин </w:t>
      </w:r>
    </w:p>
    <w:p w:rsidR="00BB0280" w:rsidRDefault="00BB0280">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311699" w:rsidRDefault="00311699">
      <w:pPr>
        <w:pStyle w:val="ConsPlusNormal"/>
        <w:jc w:val="both"/>
        <w:rPr>
          <w:rFonts w:ascii="Times New Roman" w:hAnsi="Times New Roman" w:cs="Times New Roman"/>
          <w:sz w:val="24"/>
          <w:szCs w:val="24"/>
        </w:rPr>
      </w:pPr>
    </w:p>
    <w:p w:rsidR="00904AC9" w:rsidRDefault="00904AC9">
      <w:pPr>
        <w:pStyle w:val="ConsPlusNormal"/>
        <w:jc w:val="both"/>
        <w:rPr>
          <w:rFonts w:ascii="Times New Roman" w:hAnsi="Times New Roman" w:cs="Times New Roman"/>
          <w:sz w:val="24"/>
          <w:szCs w:val="24"/>
        </w:rPr>
      </w:pPr>
    </w:p>
    <w:p w:rsidR="0005058F" w:rsidRDefault="0005058F">
      <w:pPr>
        <w:pStyle w:val="ConsPlusNormal"/>
        <w:jc w:val="both"/>
        <w:rPr>
          <w:rFonts w:ascii="Times New Roman" w:hAnsi="Times New Roman" w:cs="Times New Roman"/>
          <w:sz w:val="24"/>
          <w:szCs w:val="24"/>
        </w:rPr>
      </w:pPr>
    </w:p>
    <w:p w:rsidR="00D868FC" w:rsidRDefault="00D868FC">
      <w:pPr>
        <w:pStyle w:val="ConsPlusNormal"/>
        <w:jc w:val="both"/>
        <w:rPr>
          <w:rFonts w:ascii="Times New Roman" w:hAnsi="Times New Roman" w:cs="Times New Roman"/>
          <w:sz w:val="24"/>
          <w:szCs w:val="24"/>
        </w:rPr>
      </w:pPr>
    </w:p>
    <w:p w:rsidR="00D868FC" w:rsidRDefault="00D868FC">
      <w:pPr>
        <w:pStyle w:val="ConsPlusNormal"/>
        <w:jc w:val="both"/>
        <w:rPr>
          <w:rFonts w:ascii="Times New Roman" w:hAnsi="Times New Roman" w:cs="Times New Roman"/>
          <w:sz w:val="24"/>
          <w:szCs w:val="24"/>
        </w:rPr>
      </w:pPr>
    </w:p>
    <w:p w:rsidR="0005058F" w:rsidRPr="00BB0280" w:rsidRDefault="0005058F">
      <w:pPr>
        <w:pStyle w:val="ConsPlusNormal"/>
        <w:jc w:val="both"/>
        <w:rPr>
          <w:rFonts w:ascii="Times New Roman" w:hAnsi="Times New Roman" w:cs="Times New Roman"/>
          <w:sz w:val="24"/>
          <w:szCs w:val="24"/>
        </w:rPr>
      </w:pP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Приложение N 1</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к Постановлению</w:t>
      </w:r>
    </w:p>
    <w:p w:rsidR="00BB0280" w:rsidRPr="004747E6" w:rsidRDefault="00BB0280">
      <w:pPr>
        <w:pStyle w:val="ConsPlusNormal"/>
        <w:jc w:val="right"/>
        <w:rPr>
          <w:rFonts w:ascii="Times New Roman" w:hAnsi="Times New Roman" w:cs="Times New Roman"/>
          <w:sz w:val="24"/>
          <w:szCs w:val="24"/>
        </w:rPr>
      </w:pPr>
      <w:r w:rsidRPr="004747E6">
        <w:rPr>
          <w:rFonts w:ascii="Times New Roman" w:hAnsi="Times New Roman" w:cs="Times New Roman"/>
          <w:sz w:val="24"/>
          <w:szCs w:val="24"/>
        </w:rPr>
        <w:t>а</w:t>
      </w:r>
      <w:r w:rsidR="0005058F" w:rsidRPr="004747E6">
        <w:rPr>
          <w:rFonts w:ascii="Times New Roman" w:hAnsi="Times New Roman" w:cs="Times New Roman"/>
          <w:sz w:val="24"/>
          <w:szCs w:val="24"/>
        </w:rPr>
        <w:t xml:space="preserve">дминистрации </w:t>
      </w:r>
      <w:proofErr w:type="spellStart"/>
      <w:r w:rsidR="0005058F" w:rsidRPr="004747E6">
        <w:rPr>
          <w:rFonts w:ascii="Times New Roman" w:hAnsi="Times New Roman" w:cs="Times New Roman"/>
          <w:sz w:val="24"/>
          <w:szCs w:val="24"/>
        </w:rPr>
        <w:t>Элитовского</w:t>
      </w:r>
      <w:proofErr w:type="spellEnd"/>
      <w:r w:rsidR="0005058F" w:rsidRPr="004747E6">
        <w:rPr>
          <w:rFonts w:ascii="Times New Roman" w:hAnsi="Times New Roman" w:cs="Times New Roman"/>
          <w:sz w:val="24"/>
          <w:szCs w:val="24"/>
        </w:rPr>
        <w:t xml:space="preserve"> сельсовета</w:t>
      </w:r>
    </w:p>
    <w:p w:rsidR="00BB0280" w:rsidRPr="004747E6" w:rsidRDefault="008E1A33">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123641">
        <w:rPr>
          <w:rFonts w:ascii="Times New Roman" w:hAnsi="Times New Roman" w:cs="Times New Roman"/>
          <w:sz w:val="24"/>
          <w:szCs w:val="24"/>
        </w:rPr>
        <w:t xml:space="preserve"> марта</w:t>
      </w:r>
      <w:r w:rsidR="0005058F" w:rsidRPr="004747E6">
        <w:rPr>
          <w:rFonts w:ascii="Times New Roman" w:hAnsi="Times New Roman" w:cs="Times New Roman"/>
          <w:sz w:val="24"/>
          <w:szCs w:val="24"/>
        </w:rPr>
        <w:t xml:space="preserve"> 2016 г. N</w:t>
      </w:r>
      <w:r>
        <w:rPr>
          <w:rFonts w:ascii="Times New Roman" w:hAnsi="Times New Roman" w:cs="Times New Roman"/>
          <w:sz w:val="24"/>
          <w:szCs w:val="24"/>
        </w:rPr>
        <w:t xml:space="preserve"> 224</w:t>
      </w:r>
      <w:r w:rsidR="000A00B2">
        <w:rPr>
          <w:rFonts w:ascii="Times New Roman" w:hAnsi="Times New Roman" w:cs="Times New Roman"/>
          <w:sz w:val="24"/>
          <w:szCs w:val="24"/>
        </w:rPr>
        <w:t xml:space="preserve"> </w:t>
      </w:r>
      <w:r w:rsidR="0005058F" w:rsidRPr="004747E6">
        <w:rPr>
          <w:rFonts w:ascii="Times New Roman" w:hAnsi="Times New Roman" w:cs="Times New Roman"/>
          <w:sz w:val="24"/>
          <w:szCs w:val="24"/>
        </w:rPr>
        <w:t xml:space="preserve"> </w:t>
      </w:r>
    </w:p>
    <w:p w:rsidR="00BB0280" w:rsidRDefault="00BB0280">
      <w:pPr>
        <w:pStyle w:val="ConsPlusNormal"/>
        <w:jc w:val="both"/>
        <w:rPr>
          <w:rFonts w:ascii="Times New Roman" w:hAnsi="Times New Roman" w:cs="Times New Roman"/>
          <w:sz w:val="24"/>
          <w:szCs w:val="24"/>
        </w:rPr>
      </w:pPr>
    </w:p>
    <w:p w:rsidR="00123641" w:rsidRPr="00BB0280" w:rsidRDefault="00123641">
      <w:pPr>
        <w:pStyle w:val="ConsPlusNormal"/>
        <w:jc w:val="both"/>
        <w:rPr>
          <w:rFonts w:ascii="Times New Roman" w:hAnsi="Times New Roman" w:cs="Times New Roman"/>
          <w:sz w:val="24"/>
          <w:szCs w:val="24"/>
        </w:rPr>
      </w:pPr>
    </w:p>
    <w:p w:rsidR="00123641" w:rsidRPr="00123641" w:rsidRDefault="00123641" w:rsidP="00123641">
      <w:pPr>
        <w:widowControl w:val="0"/>
        <w:suppressAutoHyphens w:val="0"/>
        <w:autoSpaceDE w:val="0"/>
        <w:autoSpaceDN w:val="0"/>
        <w:adjustRightInd w:val="0"/>
        <w:jc w:val="center"/>
        <w:rPr>
          <w:b/>
          <w:sz w:val="24"/>
          <w:szCs w:val="24"/>
          <w:lang w:eastAsia="ru-RU"/>
        </w:rPr>
      </w:pPr>
      <w:bookmarkStart w:id="2" w:name="P35"/>
      <w:bookmarkEnd w:id="2"/>
      <w:r w:rsidRPr="00123641">
        <w:rPr>
          <w:b/>
          <w:sz w:val="24"/>
          <w:szCs w:val="24"/>
          <w:lang w:eastAsia="ru-RU"/>
        </w:rPr>
        <w:t>Состав комиссии по проведению  аукционов по  продаже земельных участков или права на заключение договоров аренды земельных участков:</w:t>
      </w:r>
    </w:p>
    <w:p w:rsidR="00904AC9" w:rsidRPr="00BB0280" w:rsidRDefault="00904AC9">
      <w:pPr>
        <w:pStyle w:val="ConsPlusNormal"/>
        <w:jc w:val="center"/>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628"/>
        <w:gridCol w:w="330"/>
        <w:gridCol w:w="5669"/>
      </w:tblGrid>
      <w:tr w:rsidR="00904AC9" w:rsidRPr="00123641" w:rsidTr="00671C5C">
        <w:tc>
          <w:tcPr>
            <w:tcW w:w="3628" w:type="dxa"/>
            <w:tcBorders>
              <w:top w:val="nil"/>
              <w:left w:val="nil"/>
              <w:bottom w:val="nil"/>
              <w:right w:val="nil"/>
            </w:tcBorders>
          </w:tcPr>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Звягин</w:t>
            </w:r>
          </w:p>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Валерий Валентинович</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904A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Элитовского</w:t>
            </w:r>
            <w:proofErr w:type="spellEnd"/>
            <w:r>
              <w:rPr>
                <w:rFonts w:ascii="Times New Roman" w:hAnsi="Times New Roman" w:cs="Times New Roman"/>
                <w:sz w:val="24"/>
                <w:szCs w:val="24"/>
              </w:rPr>
              <w:t xml:space="preserve"> сельсовета - председатель комиссии</w:t>
            </w:r>
          </w:p>
        </w:tc>
      </w:tr>
      <w:tr w:rsidR="00904AC9" w:rsidRPr="00123641" w:rsidTr="00671C5C">
        <w:tc>
          <w:tcPr>
            <w:tcW w:w="3628" w:type="dxa"/>
            <w:tcBorders>
              <w:top w:val="nil"/>
              <w:left w:val="nil"/>
              <w:bottom w:val="nil"/>
              <w:right w:val="nil"/>
            </w:tcBorders>
          </w:tcPr>
          <w:p w:rsidR="006708E3"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Хромин</w:t>
            </w:r>
            <w:proofErr w:type="spellEnd"/>
            <w:r w:rsidRPr="006708E3">
              <w:rPr>
                <w:rFonts w:ascii="Times New Roman" w:hAnsi="Times New Roman" w:cs="Times New Roman"/>
                <w:sz w:val="24"/>
                <w:szCs w:val="24"/>
              </w:rPr>
              <w:t xml:space="preserve"> </w:t>
            </w:r>
          </w:p>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Анатолий Анатольевич</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904AC9" w:rsidP="00B408EF">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заместитель Главы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r w:rsidR="00B408EF">
              <w:rPr>
                <w:rFonts w:ascii="Times New Roman" w:hAnsi="Times New Roman" w:cs="Times New Roman"/>
                <w:sz w:val="24"/>
                <w:szCs w:val="24"/>
              </w:rPr>
              <w:t xml:space="preserve"> - </w:t>
            </w:r>
            <w:r w:rsidRPr="006708E3">
              <w:rPr>
                <w:rFonts w:ascii="Times New Roman" w:hAnsi="Times New Roman" w:cs="Times New Roman"/>
                <w:sz w:val="24"/>
                <w:szCs w:val="24"/>
              </w:rPr>
              <w:t>за</w:t>
            </w:r>
            <w:r w:rsidR="00B408EF">
              <w:rPr>
                <w:rFonts w:ascii="Times New Roman" w:hAnsi="Times New Roman" w:cs="Times New Roman"/>
                <w:sz w:val="24"/>
                <w:szCs w:val="24"/>
              </w:rPr>
              <w:t>меститель председателя комиссии</w:t>
            </w:r>
          </w:p>
        </w:tc>
      </w:tr>
      <w:tr w:rsidR="00904AC9" w:rsidRPr="00123641" w:rsidTr="00671C5C">
        <w:tc>
          <w:tcPr>
            <w:tcW w:w="3628" w:type="dxa"/>
            <w:tcBorders>
              <w:top w:val="nil"/>
              <w:left w:val="nil"/>
              <w:bottom w:val="nil"/>
              <w:right w:val="nil"/>
            </w:tcBorders>
          </w:tcPr>
          <w:p w:rsidR="00904AC9"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Устьянцева</w:t>
            </w:r>
            <w:proofErr w:type="spellEnd"/>
          </w:p>
          <w:p w:rsidR="006708E3"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Николаевна</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904AC9">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w:t>
            </w:r>
            <w:r w:rsidR="00904AC9" w:rsidRPr="006708E3">
              <w:rPr>
                <w:rFonts w:ascii="Times New Roman" w:hAnsi="Times New Roman" w:cs="Times New Roman"/>
                <w:sz w:val="24"/>
                <w:szCs w:val="24"/>
              </w:rPr>
              <w:t xml:space="preserve"> </w:t>
            </w:r>
            <w:proofErr w:type="spellStart"/>
            <w:r w:rsidR="00904AC9" w:rsidRPr="006708E3">
              <w:rPr>
                <w:rFonts w:ascii="Times New Roman" w:hAnsi="Times New Roman" w:cs="Times New Roman"/>
                <w:sz w:val="24"/>
                <w:szCs w:val="24"/>
              </w:rPr>
              <w:t>Элитовского</w:t>
            </w:r>
            <w:proofErr w:type="spellEnd"/>
            <w:r w:rsidR="00904AC9" w:rsidRPr="006708E3">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  секретарь комиссии</w:t>
            </w:r>
          </w:p>
        </w:tc>
      </w:tr>
      <w:tr w:rsidR="00904AC9" w:rsidRPr="00123641" w:rsidTr="00671C5C">
        <w:tc>
          <w:tcPr>
            <w:tcW w:w="9627" w:type="dxa"/>
            <w:gridSpan w:val="3"/>
            <w:tcBorders>
              <w:top w:val="nil"/>
              <w:left w:val="nil"/>
              <w:bottom w:val="nil"/>
              <w:right w:val="nil"/>
            </w:tcBorders>
          </w:tcPr>
          <w:p w:rsidR="00904AC9" w:rsidRPr="006708E3" w:rsidRDefault="00904AC9"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Члены комиссии:</w:t>
            </w:r>
          </w:p>
        </w:tc>
      </w:tr>
      <w:tr w:rsidR="00904AC9" w:rsidRPr="00123641" w:rsidTr="00671C5C">
        <w:tc>
          <w:tcPr>
            <w:tcW w:w="3628" w:type="dxa"/>
            <w:tcBorders>
              <w:top w:val="nil"/>
              <w:left w:val="nil"/>
              <w:bottom w:val="nil"/>
              <w:right w:val="nil"/>
            </w:tcBorders>
          </w:tcPr>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 xml:space="preserve">Плотникова </w:t>
            </w:r>
          </w:p>
          <w:p w:rsidR="006708E3"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Анна Леонидовна</w:t>
            </w: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tc>
        <w:tc>
          <w:tcPr>
            <w:tcW w:w="5669" w:type="dxa"/>
            <w:tcBorders>
              <w:top w:val="nil"/>
              <w:left w:val="nil"/>
              <w:bottom w:val="nil"/>
              <w:right w:val="nil"/>
            </w:tcBorders>
          </w:tcPr>
          <w:p w:rsidR="00904AC9" w:rsidRPr="006708E3" w:rsidRDefault="00B408EF" w:rsidP="00671C5C">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6708E3" w:rsidRPr="006708E3">
              <w:rPr>
                <w:rFonts w:ascii="Times New Roman" w:hAnsi="Times New Roman" w:cs="Times New Roman"/>
                <w:sz w:val="24"/>
                <w:szCs w:val="24"/>
              </w:rPr>
              <w:t xml:space="preserve">лавный бухгалтер </w:t>
            </w:r>
            <w:proofErr w:type="spellStart"/>
            <w:r w:rsidR="006708E3" w:rsidRPr="006708E3">
              <w:rPr>
                <w:rFonts w:ascii="Times New Roman" w:hAnsi="Times New Roman" w:cs="Times New Roman"/>
                <w:sz w:val="24"/>
                <w:szCs w:val="24"/>
              </w:rPr>
              <w:t>Элитовского</w:t>
            </w:r>
            <w:proofErr w:type="spellEnd"/>
            <w:r w:rsidR="006708E3" w:rsidRPr="006708E3">
              <w:rPr>
                <w:rFonts w:ascii="Times New Roman" w:hAnsi="Times New Roman" w:cs="Times New Roman"/>
                <w:sz w:val="24"/>
                <w:szCs w:val="24"/>
              </w:rPr>
              <w:t xml:space="preserve"> сельсовета</w:t>
            </w:r>
            <w:r w:rsidR="000A00B2" w:rsidRPr="006708E3">
              <w:rPr>
                <w:rFonts w:ascii="Times New Roman" w:hAnsi="Times New Roman" w:cs="Times New Roman"/>
                <w:sz w:val="24"/>
                <w:szCs w:val="24"/>
              </w:rPr>
              <w:t xml:space="preserve"> </w:t>
            </w:r>
          </w:p>
        </w:tc>
      </w:tr>
      <w:tr w:rsidR="00904AC9" w:rsidRPr="00BB0280" w:rsidTr="00671C5C">
        <w:tc>
          <w:tcPr>
            <w:tcW w:w="3628" w:type="dxa"/>
            <w:tcBorders>
              <w:top w:val="nil"/>
              <w:left w:val="nil"/>
              <w:bottom w:val="nil"/>
              <w:right w:val="nil"/>
            </w:tcBorders>
          </w:tcPr>
          <w:p w:rsidR="006708E3" w:rsidRPr="006708E3" w:rsidRDefault="006708E3" w:rsidP="00671C5C">
            <w:pPr>
              <w:pStyle w:val="ConsPlusNormal"/>
              <w:rPr>
                <w:rFonts w:ascii="Times New Roman" w:hAnsi="Times New Roman" w:cs="Times New Roman"/>
                <w:sz w:val="24"/>
                <w:szCs w:val="24"/>
              </w:rPr>
            </w:pPr>
            <w:proofErr w:type="spellStart"/>
            <w:r w:rsidRPr="006708E3">
              <w:rPr>
                <w:rFonts w:ascii="Times New Roman" w:hAnsi="Times New Roman" w:cs="Times New Roman"/>
                <w:sz w:val="24"/>
                <w:szCs w:val="24"/>
              </w:rPr>
              <w:t>Яссер</w:t>
            </w:r>
            <w:proofErr w:type="spellEnd"/>
            <w:r w:rsidRPr="006708E3">
              <w:rPr>
                <w:rFonts w:ascii="Times New Roman" w:hAnsi="Times New Roman" w:cs="Times New Roman"/>
                <w:sz w:val="24"/>
                <w:szCs w:val="24"/>
              </w:rPr>
              <w:t xml:space="preserve"> </w:t>
            </w:r>
          </w:p>
          <w:p w:rsidR="00904AC9" w:rsidRPr="006708E3" w:rsidRDefault="006708E3" w:rsidP="00671C5C">
            <w:pPr>
              <w:pStyle w:val="ConsPlusNormal"/>
              <w:rPr>
                <w:rFonts w:ascii="Times New Roman" w:hAnsi="Times New Roman" w:cs="Times New Roman"/>
                <w:sz w:val="24"/>
                <w:szCs w:val="24"/>
              </w:rPr>
            </w:pPr>
            <w:r w:rsidRPr="006708E3">
              <w:rPr>
                <w:rFonts w:ascii="Times New Roman" w:hAnsi="Times New Roman" w:cs="Times New Roman"/>
                <w:sz w:val="24"/>
                <w:szCs w:val="24"/>
              </w:rPr>
              <w:t>Елена Юрьевна</w:t>
            </w:r>
          </w:p>
          <w:p w:rsidR="00904AC9" w:rsidRPr="006708E3" w:rsidRDefault="00904AC9" w:rsidP="00671C5C">
            <w:pPr>
              <w:pStyle w:val="ConsPlusNormal"/>
              <w:rPr>
                <w:rFonts w:ascii="Times New Roman" w:hAnsi="Times New Roman" w:cs="Times New Roman"/>
                <w:sz w:val="24"/>
                <w:szCs w:val="24"/>
              </w:rPr>
            </w:pPr>
          </w:p>
          <w:p w:rsidR="00904AC9" w:rsidRPr="006708E3" w:rsidRDefault="00904AC9" w:rsidP="00671C5C">
            <w:pPr>
              <w:pStyle w:val="ConsPlusNormal"/>
              <w:rPr>
                <w:rFonts w:ascii="Times New Roman" w:hAnsi="Times New Roman" w:cs="Times New Roman"/>
                <w:sz w:val="24"/>
                <w:szCs w:val="24"/>
              </w:rPr>
            </w:pPr>
          </w:p>
          <w:p w:rsidR="00216438" w:rsidRPr="006708E3" w:rsidRDefault="00216438" w:rsidP="00671C5C">
            <w:pPr>
              <w:pStyle w:val="ConsPlusNormal"/>
              <w:rPr>
                <w:rFonts w:ascii="Times New Roman" w:hAnsi="Times New Roman" w:cs="Times New Roman"/>
                <w:sz w:val="24"/>
                <w:szCs w:val="24"/>
              </w:rPr>
            </w:pPr>
          </w:p>
          <w:p w:rsidR="00216438" w:rsidRPr="006708E3" w:rsidRDefault="00216438" w:rsidP="00671C5C">
            <w:pPr>
              <w:pStyle w:val="ConsPlusNormal"/>
              <w:rPr>
                <w:rFonts w:ascii="Times New Roman" w:hAnsi="Times New Roman" w:cs="Times New Roman"/>
                <w:sz w:val="24"/>
                <w:szCs w:val="24"/>
              </w:rPr>
            </w:pPr>
          </w:p>
        </w:tc>
        <w:tc>
          <w:tcPr>
            <w:tcW w:w="330" w:type="dxa"/>
            <w:tcBorders>
              <w:top w:val="nil"/>
              <w:left w:val="nil"/>
              <w:bottom w:val="nil"/>
              <w:right w:val="nil"/>
            </w:tcBorders>
          </w:tcPr>
          <w:p w:rsidR="00904AC9" w:rsidRPr="006708E3" w:rsidRDefault="00904AC9"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w:t>
            </w: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tc>
        <w:tc>
          <w:tcPr>
            <w:tcW w:w="5669" w:type="dxa"/>
            <w:tcBorders>
              <w:top w:val="nil"/>
              <w:left w:val="nil"/>
              <w:bottom w:val="nil"/>
              <w:right w:val="nil"/>
            </w:tcBorders>
          </w:tcPr>
          <w:p w:rsidR="00904AC9" w:rsidRPr="006708E3" w:rsidRDefault="006708E3" w:rsidP="00671C5C">
            <w:pPr>
              <w:pStyle w:val="ConsPlusNormal"/>
              <w:jc w:val="both"/>
              <w:rPr>
                <w:rFonts w:ascii="Times New Roman" w:hAnsi="Times New Roman" w:cs="Times New Roman"/>
                <w:sz w:val="24"/>
                <w:szCs w:val="24"/>
              </w:rPr>
            </w:pPr>
            <w:r w:rsidRPr="006708E3">
              <w:rPr>
                <w:rFonts w:ascii="Times New Roman" w:hAnsi="Times New Roman" w:cs="Times New Roman"/>
                <w:sz w:val="24"/>
                <w:szCs w:val="24"/>
              </w:rPr>
              <w:t xml:space="preserve">специалист 1 категории </w:t>
            </w:r>
            <w:proofErr w:type="spellStart"/>
            <w:r w:rsidRPr="006708E3">
              <w:rPr>
                <w:rFonts w:ascii="Times New Roman" w:hAnsi="Times New Roman" w:cs="Times New Roman"/>
                <w:sz w:val="24"/>
                <w:szCs w:val="24"/>
              </w:rPr>
              <w:t>Элитовского</w:t>
            </w:r>
            <w:proofErr w:type="spellEnd"/>
            <w:r w:rsidRPr="006708E3">
              <w:rPr>
                <w:rFonts w:ascii="Times New Roman" w:hAnsi="Times New Roman" w:cs="Times New Roman"/>
                <w:sz w:val="24"/>
                <w:szCs w:val="24"/>
              </w:rPr>
              <w:t xml:space="preserve"> сельсовета</w:t>
            </w:r>
          </w:p>
          <w:p w:rsidR="00904AC9" w:rsidRPr="006708E3" w:rsidRDefault="00904AC9" w:rsidP="00671C5C">
            <w:pPr>
              <w:pStyle w:val="ConsPlusNormal"/>
              <w:jc w:val="both"/>
              <w:rPr>
                <w:rFonts w:ascii="Times New Roman" w:hAnsi="Times New Roman" w:cs="Times New Roman"/>
                <w:sz w:val="24"/>
                <w:szCs w:val="24"/>
              </w:rPr>
            </w:pPr>
          </w:p>
          <w:p w:rsidR="00904AC9" w:rsidRPr="006708E3" w:rsidRDefault="00904AC9"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05058F" w:rsidRPr="006708E3" w:rsidRDefault="0005058F"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1C5C">
            <w:pPr>
              <w:pStyle w:val="ConsPlusNormal"/>
              <w:jc w:val="both"/>
              <w:rPr>
                <w:rFonts w:ascii="Times New Roman" w:hAnsi="Times New Roman" w:cs="Times New Roman"/>
                <w:sz w:val="24"/>
                <w:szCs w:val="24"/>
              </w:rPr>
            </w:pPr>
          </w:p>
          <w:p w:rsidR="00216438" w:rsidRPr="006708E3" w:rsidRDefault="00216438" w:rsidP="006708E3">
            <w:pPr>
              <w:pStyle w:val="ConsPlusNormal"/>
              <w:jc w:val="both"/>
              <w:rPr>
                <w:rFonts w:ascii="Times New Roman" w:hAnsi="Times New Roman" w:cs="Times New Roman"/>
                <w:sz w:val="24"/>
                <w:szCs w:val="24"/>
              </w:rPr>
            </w:pPr>
          </w:p>
        </w:tc>
      </w:tr>
    </w:tbl>
    <w:p w:rsidR="00BB0280" w:rsidRPr="00BB0280" w:rsidRDefault="00BB0280">
      <w:pPr>
        <w:rPr>
          <w:sz w:val="24"/>
          <w:szCs w:val="24"/>
        </w:rPr>
        <w:sectPr w:rsidR="00BB0280" w:rsidRPr="00BB0280" w:rsidSect="00892929">
          <w:pgSz w:w="11906" w:h="16838"/>
          <w:pgMar w:top="1134" w:right="850" w:bottom="1134" w:left="1701" w:header="708" w:footer="708" w:gutter="0"/>
          <w:cols w:space="708"/>
          <w:docGrid w:linePitch="360"/>
        </w:sectPr>
      </w:pPr>
    </w:p>
    <w:p w:rsidR="00BB0280" w:rsidRPr="00BB0280" w:rsidRDefault="00BB0280">
      <w:pPr>
        <w:pStyle w:val="ConsPlusNormal"/>
        <w:jc w:val="both"/>
        <w:rPr>
          <w:rFonts w:ascii="Times New Roman" w:hAnsi="Times New Roman" w:cs="Times New Roman"/>
          <w:sz w:val="24"/>
          <w:szCs w:val="24"/>
        </w:rPr>
      </w:pPr>
    </w:p>
    <w:p w:rsidR="00BB0280" w:rsidRPr="00BB0280" w:rsidRDefault="00BB0280" w:rsidP="0005058F">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Приложение N 2</w:t>
      </w:r>
    </w:p>
    <w:p w:rsidR="00BB0280" w:rsidRPr="00BB0280" w:rsidRDefault="00BB0280">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к Постановлению</w:t>
      </w:r>
    </w:p>
    <w:p w:rsidR="00BB0280" w:rsidRPr="00BB0280" w:rsidRDefault="00BB0280">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 xml:space="preserve">администрации </w:t>
      </w:r>
      <w:proofErr w:type="spellStart"/>
      <w:r w:rsidR="0005058F">
        <w:rPr>
          <w:rFonts w:ascii="Times New Roman" w:hAnsi="Times New Roman" w:cs="Times New Roman"/>
          <w:sz w:val="24"/>
          <w:szCs w:val="24"/>
        </w:rPr>
        <w:t>Элитовского</w:t>
      </w:r>
      <w:proofErr w:type="spellEnd"/>
      <w:r w:rsidR="0005058F">
        <w:rPr>
          <w:rFonts w:ascii="Times New Roman" w:hAnsi="Times New Roman" w:cs="Times New Roman"/>
          <w:sz w:val="24"/>
          <w:szCs w:val="24"/>
        </w:rPr>
        <w:t xml:space="preserve"> сельсовета</w:t>
      </w:r>
    </w:p>
    <w:p w:rsidR="00BB0280" w:rsidRDefault="008E1A33">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05058F">
        <w:rPr>
          <w:rFonts w:ascii="Times New Roman" w:hAnsi="Times New Roman" w:cs="Times New Roman"/>
          <w:sz w:val="24"/>
          <w:szCs w:val="24"/>
        </w:rPr>
        <w:t xml:space="preserve"> </w:t>
      </w:r>
      <w:r w:rsidR="00123641">
        <w:rPr>
          <w:rFonts w:ascii="Times New Roman" w:hAnsi="Times New Roman" w:cs="Times New Roman"/>
          <w:sz w:val="24"/>
          <w:szCs w:val="24"/>
        </w:rPr>
        <w:t>марта</w:t>
      </w:r>
      <w:r w:rsidR="0005058F">
        <w:rPr>
          <w:rFonts w:ascii="Times New Roman" w:hAnsi="Times New Roman" w:cs="Times New Roman"/>
          <w:sz w:val="24"/>
          <w:szCs w:val="24"/>
        </w:rPr>
        <w:t xml:space="preserve"> 2016 г. N</w:t>
      </w:r>
      <w:r>
        <w:rPr>
          <w:rFonts w:ascii="Times New Roman" w:hAnsi="Times New Roman" w:cs="Times New Roman"/>
          <w:sz w:val="24"/>
          <w:szCs w:val="24"/>
        </w:rPr>
        <w:t xml:space="preserve"> 224</w:t>
      </w:r>
      <w:r w:rsidR="000A00B2">
        <w:rPr>
          <w:rFonts w:ascii="Times New Roman" w:hAnsi="Times New Roman" w:cs="Times New Roman"/>
          <w:sz w:val="24"/>
          <w:szCs w:val="24"/>
        </w:rPr>
        <w:t xml:space="preserve"> </w:t>
      </w:r>
      <w:r w:rsidR="0005058F">
        <w:rPr>
          <w:rFonts w:ascii="Times New Roman" w:hAnsi="Times New Roman" w:cs="Times New Roman"/>
          <w:sz w:val="24"/>
          <w:szCs w:val="24"/>
        </w:rPr>
        <w:t xml:space="preserve"> </w:t>
      </w:r>
    </w:p>
    <w:p w:rsidR="00EE5240" w:rsidRPr="00BB0280" w:rsidRDefault="00EE5240">
      <w:pPr>
        <w:pStyle w:val="ConsPlusNormal"/>
        <w:jc w:val="right"/>
        <w:rPr>
          <w:rFonts w:ascii="Times New Roman" w:hAnsi="Times New Roman" w:cs="Times New Roman"/>
          <w:sz w:val="24"/>
          <w:szCs w:val="24"/>
        </w:rPr>
      </w:pPr>
    </w:p>
    <w:p w:rsidR="00BB0280" w:rsidRDefault="00B408EF" w:rsidP="00D868FC">
      <w:pPr>
        <w:jc w:val="center"/>
        <w:rPr>
          <w:b/>
          <w:sz w:val="24"/>
          <w:szCs w:val="24"/>
          <w:lang w:eastAsia="ru-RU"/>
        </w:rPr>
      </w:pPr>
      <w:r w:rsidRPr="00D868FC">
        <w:rPr>
          <w:b/>
          <w:iCs/>
          <w:sz w:val="24"/>
          <w:szCs w:val="24"/>
        </w:rPr>
        <w:t xml:space="preserve">РЕГЛАМЕНТ РАБОТЫ ПОСТОЯННО ДЕЙСТВУЮЩЕЙ КОМИССИИ  </w:t>
      </w:r>
      <w:r w:rsidRPr="00D868FC">
        <w:rPr>
          <w:b/>
          <w:sz w:val="24"/>
          <w:szCs w:val="24"/>
          <w:lang w:eastAsia="ru-RU"/>
        </w:rPr>
        <w:t>ПО  ПРОДАЖЕ ЗЕМЕЛЬНЫХ УЧАСТКОВ ИЛИ ПРАВА НА ЗАКЛЮЧЕНИЕ ДОГОВОРОВ АРЕНДЫ ЗЕМЕЛЬНЫХ УЧАСТКОВ, НАХОДЯЩИХСЯ В СОБСТВЕННОСТИ МУНИЦИПАЛЬНОГО ОБРАЗОВАНИЯ ЭЛИТОВСКИЙ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ЭЛИТОВСКИЙ СЕЛЬСОВЕТ</w:t>
      </w:r>
    </w:p>
    <w:p w:rsidR="00D868FC" w:rsidRPr="00D868FC" w:rsidRDefault="00D868FC" w:rsidP="00D868FC">
      <w:pPr>
        <w:jc w:val="center"/>
        <w:rPr>
          <w:b/>
          <w:sz w:val="24"/>
          <w:szCs w:val="24"/>
        </w:rPr>
      </w:pPr>
    </w:p>
    <w:p w:rsidR="00EE5240" w:rsidRPr="00CC5A65" w:rsidRDefault="00EE5240" w:rsidP="00EE5240">
      <w:pPr>
        <w:numPr>
          <w:ilvl w:val="0"/>
          <w:numId w:val="1"/>
        </w:numPr>
        <w:jc w:val="center"/>
        <w:rPr>
          <w:iCs/>
          <w:sz w:val="24"/>
          <w:szCs w:val="24"/>
        </w:rPr>
      </w:pPr>
      <w:r>
        <w:rPr>
          <w:sz w:val="24"/>
          <w:szCs w:val="24"/>
        </w:rPr>
        <w:t>ОБЩИЕ ПОЛОЖЕНИЯ</w:t>
      </w:r>
    </w:p>
    <w:p w:rsidR="00EE5240" w:rsidRPr="00CC5A65" w:rsidRDefault="00EE5240" w:rsidP="00EE5240">
      <w:pPr>
        <w:ind w:firstLine="567"/>
        <w:rPr>
          <w:iCs/>
          <w:sz w:val="24"/>
          <w:szCs w:val="24"/>
        </w:rPr>
      </w:pPr>
    </w:p>
    <w:p w:rsidR="00EE5240" w:rsidRPr="00CC5A65" w:rsidRDefault="00EE5240" w:rsidP="00EE5240">
      <w:pPr>
        <w:numPr>
          <w:ilvl w:val="1"/>
          <w:numId w:val="1"/>
        </w:numPr>
        <w:tabs>
          <w:tab w:val="left" w:pos="993"/>
        </w:tabs>
        <w:ind w:left="0" w:firstLine="567"/>
        <w:jc w:val="both"/>
        <w:rPr>
          <w:sz w:val="24"/>
          <w:szCs w:val="24"/>
        </w:rPr>
      </w:pPr>
      <w:r w:rsidRPr="00CC5A65">
        <w:rPr>
          <w:sz w:val="24"/>
          <w:szCs w:val="24"/>
        </w:rPr>
        <w:t>Настоящий регламент разработан в целях реализации статьи 39.11., 39.12. Земельного кодекса Российской Федерации.</w:t>
      </w:r>
    </w:p>
    <w:p w:rsidR="00EE5240" w:rsidRPr="00D868FC" w:rsidRDefault="00EE5240" w:rsidP="00D868FC">
      <w:pPr>
        <w:numPr>
          <w:ilvl w:val="1"/>
          <w:numId w:val="1"/>
        </w:numPr>
        <w:tabs>
          <w:tab w:val="left" w:pos="993"/>
        </w:tabs>
        <w:ind w:left="0" w:firstLine="567"/>
        <w:jc w:val="both"/>
        <w:rPr>
          <w:sz w:val="24"/>
          <w:szCs w:val="24"/>
        </w:rPr>
      </w:pPr>
      <w:proofErr w:type="gramStart"/>
      <w:r w:rsidRPr="00CC5A65">
        <w:rPr>
          <w:sz w:val="24"/>
          <w:szCs w:val="24"/>
        </w:rPr>
        <w:t xml:space="preserve">Регламент определяет порядок образования постоянно действующей комиссии </w:t>
      </w:r>
      <w:r w:rsidR="00D868FC" w:rsidRPr="00D868FC">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w:t>
      </w:r>
      <w:r w:rsidR="00D868FC">
        <w:rPr>
          <w:sz w:val="24"/>
          <w:szCs w:val="24"/>
        </w:rPr>
        <w:t xml:space="preserve"> </w:t>
      </w:r>
      <w:r w:rsidRPr="00D868FC">
        <w:rPr>
          <w:sz w:val="24"/>
          <w:szCs w:val="24"/>
        </w:rPr>
        <w:t>ее состав, порядок организации и проведения продажи, порядок принятия и утверждения принятого решения.</w:t>
      </w:r>
      <w:proofErr w:type="gramEnd"/>
    </w:p>
    <w:p w:rsidR="00EE5240" w:rsidRPr="00D868FC" w:rsidRDefault="00EE5240" w:rsidP="00D868FC">
      <w:pPr>
        <w:numPr>
          <w:ilvl w:val="1"/>
          <w:numId w:val="1"/>
        </w:numPr>
        <w:tabs>
          <w:tab w:val="left" w:pos="993"/>
        </w:tabs>
        <w:ind w:left="0" w:firstLine="567"/>
        <w:jc w:val="both"/>
        <w:rPr>
          <w:b/>
          <w:sz w:val="24"/>
          <w:szCs w:val="24"/>
        </w:rPr>
      </w:pPr>
      <w:proofErr w:type="gramStart"/>
      <w:r>
        <w:rPr>
          <w:iCs/>
          <w:sz w:val="24"/>
          <w:szCs w:val="24"/>
        </w:rPr>
        <w:t xml:space="preserve">Решения </w:t>
      </w:r>
      <w:r w:rsidRPr="00CC5A65">
        <w:rPr>
          <w:sz w:val="24"/>
          <w:szCs w:val="24"/>
        </w:rPr>
        <w:t xml:space="preserve">постоянно действующей комиссии </w:t>
      </w:r>
      <w:r w:rsidR="00D868FC" w:rsidRPr="00D868FC">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D868FC" w:rsidRPr="00D868FC">
        <w:rPr>
          <w:sz w:val="24"/>
          <w:szCs w:val="24"/>
        </w:rPr>
        <w:t>Элитовский</w:t>
      </w:r>
      <w:proofErr w:type="spellEnd"/>
      <w:r w:rsidR="00D868FC" w:rsidRPr="00D868FC">
        <w:rPr>
          <w:sz w:val="24"/>
          <w:szCs w:val="24"/>
        </w:rPr>
        <w:t xml:space="preserve"> сельсовет</w:t>
      </w:r>
      <w:r w:rsidRPr="00D868FC">
        <w:rPr>
          <w:sz w:val="24"/>
          <w:szCs w:val="24"/>
        </w:rPr>
        <w:t xml:space="preserve"> утвержденные Главой </w:t>
      </w:r>
      <w:proofErr w:type="spellStart"/>
      <w:r w:rsidRPr="00D868FC">
        <w:rPr>
          <w:sz w:val="24"/>
          <w:szCs w:val="24"/>
        </w:rPr>
        <w:t>Элитовского</w:t>
      </w:r>
      <w:proofErr w:type="spellEnd"/>
      <w:r w:rsidRPr="00D868FC">
        <w:rPr>
          <w:sz w:val="24"/>
          <w:szCs w:val="24"/>
        </w:rPr>
        <w:t xml:space="preserve"> сельсовета обязательны для продавца и являются основанием для заключения договора с победителем торгов.</w:t>
      </w:r>
      <w:proofErr w:type="gramEnd"/>
    </w:p>
    <w:p w:rsidR="00EE5240" w:rsidRDefault="00EE5240" w:rsidP="00EE5240">
      <w:pPr>
        <w:tabs>
          <w:tab w:val="left" w:pos="993"/>
        </w:tabs>
        <w:ind w:firstLine="567"/>
        <w:jc w:val="center"/>
        <w:rPr>
          <w:iCs/>
          <w:sz w:val="24"/>
          <w:szCs w:val="24"/>
        </w:rPr>
      </w:pPr>
    </w:p>
    <w:p w:rsidR="00EE5240" w:rsidRDefault="00EE5240" w:rsidP="00EE5240">
      <w:pPr>
        <w:numPr>
          <w:ilvl w:val="0"/>
          <w:numId w:val="1"/>
        </w:numPr>
        <w:tabs>
          <w:tab w:val="left" w:pos="993"/>
        </w:tabs>
        <w:ind w:left="0" w:firstLine="567"/>
        <w:jc w:val="center"/>
        <w:rPr>
          <w:iCs/>
          <w:sz w:val="24"/>
          <w:szCs w:val="24"/>
        </w:rPr>
      </w:pPr>
      <w:r>
        <w:rPr>
          <w:iCs/>
          <w:sz w:val="24"/>
          <w:szCs w:val="24"/>
        </w:rPr>
        <w:t>ФОРМИРОВАНИЕ ПОСТОЯННО ДЕЙСТВУЮЩЕЙ КОМИССИИ</w:t>
      </w:r>
    </w:p>
    <w:p w:rsidR="00EE5240" w:rsidRDefault="00EE5240" w:rsidP="00EE5240">
      <w:pPr>
        <w:tabs>
          <w:tab w:val="left" w:pos="993"/>
        </w:tabs>
        <w:ind w:firstLine="567"/>
        <w:rPr>
          <w:iCs/>
          <w:sz w:val="24"/>
          <w:szCs w:val="24"/>
        </w:rPr>
      </w:pPr>
    </w:p>
    <w:p w:rsidR="00EE5240" w:rsidRPr="006708E3" w:rsidRDefault="00EE5240" w:rsidP="006708E3">
      <w:pPr>
        <w:numPr>
          <w:ilvl w:val="1"/>
          <w:numId w:val="1"/>
        </w:numPr>
        <w:tabs>
          <w:tab w:val="left" w:pos="993"/>
        </w:tabs>
        <w:ind w:left="0" w:firstLine="567"/>
        <w:jc w:val="both"/>
        <w:rPr>
          <w:b/>
          <w:sz w:val="24"/>
          <w:szCs w:val="24"/>
        </w:rPr>
      </w:pPr>
      <w:r>
        <w:rPr>
          <w:sz w:val="24"/>
          <w:szCs w:val="24"/>
        </w:rPr>
        <w:t>Постоянно действующая комиссия</w:t>
      </w:r>
      <w:r w:rsidRPr="00CC5A65">
        <w:rPr>
          <w:sz w:val="24"/>
          <w:szCs w:val="24"/>
        </w:rPr>
        <w:t xml:space="preserve">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создается постановлением  администрации </w:t>
      </w:r>
      <w:proofErr w:type="spellStart"/>
      <w:r w:rsidRPr="006708E3">
        <w:rPr>
          <w:sz w:val="24"/>
          <w:szCs w:val="24"/>
        </w:rPr>
        <w:t>Элитовского</w:t>
      </w:r>
      <w:proofErr w:type="spellEnd"/>
      <w:r w:rsidRPr="006708E3">
        <w:rPr>
          <w:sz w:val="24"/>
          <w:szCs w:val="24"/>
        </w:rPr>
        <w:t xml:space="preserve"> сельсовета.</w:t>
      </w:r>
    </w:p>
    <w:p w:rsidR="00EE5240" w:rsidRPr="006708E3" w:rsidRDefault="00EE5240" w:rsidP="006708E3">
      <w:pPr>
        <w:numPr>
          <w:ilvl w:val="1"/>
          <w:numId w:val="1"/>
        </w:numPr>
        <w:tabs>
          <w:tab w:val="left" w:pos="993"/>
        </w:tabs>
        <w:ind w:left="0" w:firstLine="567"/>
        <w:jc w:val="both"/>
        <w:rPr>
          <w:sz w:val="24"/>
          <w:szCs w:val="24"/>
        </w:rPr>
      </w:pPr>
      <w:proofErr w:type="gramStart"/>
      <w:r w:rsidRPr="006708E3">
        <w:rPr>
          <w:sz w:val="24"/>
          <w:szCs w:val="24"/>
        </w:rPr>
        <w:t xml:space="preserve">Постоянно действующая комиссия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w:t>
      </w:r>
      <w:r w:rsidRPr="006708E3">
        <w:rPr>
          <w:sz w:val="24"/>
          <w:szCs w:val="24"/>
        </w:rPr>
        <w:t xml:space="preserve">формируется для организации и проведения торгов </w:t>
      </w:r>
      <w:r w:rsidR="006708E3" w:rsidRPr="006708E3">
        <w:rPr>
          <w:sz w:val="24"/>
          <w:szCs w:val="24"/>
        </w:rPr>
        <w:t>по  продаже земельных участков или права на заключение договоров аренды земельных участков, находящихся в</w:t>
      </w:r>
      <w:proofErr w:type="gramEnd"/>
      <w:r w:rsidR="006708E3" w:rsidRPr="006708E3">
        <w:rPr>
          <w:sz w:val="24"/>
          <w:szCs w:val="24"/>
        </w:rPr>
        <w:t xml:space="preserve">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w:t>
      </w:r>
      <w:r w:rsidR="006708E3" w:rsidRPr="006708E3">
        <w:rPr>
          <w:sz w:val="24"/>
          <w:szCs w:val="24"/>
        </w:rPr>
        <w:lastRenderedPageBreak/>
        <w:t xml:space="preserve">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на конкурсах или аукционах.</w:t>
      </w:r>
    </w:p>
    <w:p w:rsidR="00EE5240" w:rsidRPr="006708E3" w:rsidRDefault="00EE5240" w:rsidP="006708E3">
      <w:pPr>
        <w:numPr>
          <w:ilvl w:val="1"/>
          <w:numId w:val="1"/>
        </w:numPr>
        <w:tabs>
          <w:tab w:val="left" w:pos="993"/>
        </w:tabs>
        <w:ind w:left="0" w:firstLine="567"/>
        <w:jc w:val="both"/>
        <w:rPr>
          <w:sz w:val="24"/>
          <w:szCs w:val="24"/>
        </w:rPr>
      </w:pPr>
      <w:r w:rsidRPr="0015435D">
        <w:rPr>
          <w:sz w:val="24"/>
          <w:szCs w:val="24"/>
        </w:rPr>
        <w:t xml:space="preserve">Постоянно действующая комиссия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состоит из постоянных представителей, назначенных Главой </w:t>
      </w:r>
      <w:proofErr w:type="spellStart"/>
      <w:r w:rsidRPr="006708E3">
        <w:rPr>
          <w:sz w:val="24"/>
          <w:szCs w:val="24"/>
        </w:rPr>
        <w:t>Элитовского</w:t>
      </w:r>
      <w:proofErr w:type="spellEnd"/>
      <w:r w:rsidRPr="006708E3">
        <w:rPr>
          <w:sz w:val="24"/>
          <w:szCs w:val="24"/>
        </w:rPr>
        <w:t xml:space="preserve"> сельсовета.</w:t>
      </w:r>
    </w:p>
    <w:p w:rsidR="00EE5240" w:rsidRPr="006708E3" w:rsidRDefault="00EE5240" w:rsidP="006708E3">
      <w:pPr>
        <w:numPr>
          <w:ilvl w:val="1"/>
          <w:numId w:val="1"/>
        </w:numPr>
        <w:tabs>
          <w:tab w:val="left" w:pos="993"/>
        </w:tabs>
        <w:ind w:left="0" w:firstLine="567"/>
        <w:jc w:val="both"/>
        <w:rPr>
          <w:b/>
          <w:sz w:val="24"/>
          <w:szCs w:val="24"/>
        </w:rPr>
      </w:pPr>
      <w:proofErr w:type="gramStart"/>
      <w:r>
        <w:rPr>
          <w:sz w:val="24"/>
          <w:szCs w:val="24"/>
        </w:rPr>
        <w:t>Заседания постоянно действующей комиссии</w:t>
      </w:r>
      <w:r w:rsidRPr="0015435D">
        <w:rPr>
          <w:sz w:val="24"/>
          <w:szCs w:val="24"/>
        </w:rPr>
        <w:t xml:space="preserve">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6708E3">
        <w:rPr>
          <w:sz w:val="24"/>
          <w:szCs w:val="24"/>
        </w:rPr>
        <w:t xml:space="preserve"> действительны при участии в ее работе не менее 50% от общего количества членов комиссии.</w:t>
      </w:r>
      <w:proofErr w:type="gramEnd"/>
      <w:r w:rsidRPr="006708E3">
        <w:rPr>
          <w:sz w:val="24"/>
          <w:szCs w:val="24"/>
        </w:rPr>
        <w:t xml:space="preserve">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8D37DE" w:rsidRPr="00112F81" w:rsidRDefault="008D37DE" w:rsidP="008D37DE">
      <w:pPr>
        <w:ind w:firstLine="720"/>
        <w:jc w:val="both"/>
        <w:rPr>
          <w:sz w:val="24"/>
          <w:szCs w:val="24"/>
        </w:rPr>
      </w:pPr>
      <w:r w:rsidRPr="00112F81">
        <w:rPr>
          <w:sz w:val="24"/>
          <w:szCs w:val="24"/>
        </w:rPr>
        <w:t xml:space="preserve">Замена члена комиссии осуществляется только на основании постановления Администрации </w:t>
      </w:r>
      <w:proofErr w:type="spellStart"/>
      <w:r>
        <w:rPr>
          <w:sz w:val="24"/>
          <w:szCs w:val="24"/>
        </w:rPr>
        <w:t>Элитовского</w:t>
      </w:r>
      <w:proofErr w:type="spellEnd"/>
      <w:r>
        <w:rPr>
          <w:sz w:val="24"/>
          <w:szCs w:val="24"/>
        </w:rPr>
        <w:t xml:space="preserve"> сельсовета.</w:t>
      </w:r>
    </w:p>
    <w:p w:rsidR="008D37DE" w:rsidRPr="00112F81" w:rsidRDefault="008D37DE" w:rsidP="008D37DE">
      <w:pPr>
        <w:ind w:firstLine="720"/>
        <w:jc w:val="both"/>
        <w:rPr>
          <w:sz w:val="24"/>
          <w:szCs w:val="24"/>
        </w:rPr>
      </w:pPr>
      <w:r>
        <w:rPr>
          <w:sz w:val="24"/>
          <w:szCs w:val="24"/>
        </w:rPr>
        <w:t>В случае временного отсутствия (отпуска, командировки, болезни и т.д.) члена комиссии, его полномочия исполняет лицо, исполняющее его обязанности по должности по основному месту работы, в этом случае замена члена комиссии не осуществляется.</w:t>
      </w:r>
    </w:p>
    <w:p w:rsidR="00EE5240" w:rsidRPr="0015435D" w:rsidRDefault="00EE5240" w:rsidP="008E1A33">
      <w:pPr>
        <w:tabs>
          <w:tab w:val="left" w:pos="993"/>
        </w:tabs>
        <w:jc w:val="both"/>
        <w:rPr>
          <w:iCs/>
          <w:sz w:val="24"/>
          <w:szCs w:val="24"/>
        </w:rPr>
      </w:pPr>
    </w:p>
    <w:p w:rsidR="00EE5240" w:rsidRDefault="00EE5240" w:rsidP="00EE5240">
      <w:pPr>
        <w:numPr>
          <w:ilvl w:val="0"/>
          <w:numId w:val="1"/>
        </w:numPr>
        <w:tabs>
          <w:tab w:val="left" w:pos="993"/>
        </w:tabs>
        <w:ind w:left="0" w:firstLine="567"/>
        <w:jc w:val="center"/>
        <w:rPr>
          <w:iCs/>
          <w:sz w:val="24"/>
          <w:szCs w:val="24"/>
        </w:rPr>
      </w:pPr>
      <w:r>
        <w:rPr>
          <w:iCs/>
          <w:sz w:val="24"/>
          <w:szCs w:val="24"/>
        </w:rPr>
        <w:t>ПРАВА И ПОЛНОМОЧИЯ ПОСТОЯННО ДЕЙСТВУЮЩЕЙ КОМИССИИ</w:t>
      </w:r>
    </w:p>
    <w:p w:rsidR="00EE5240" w:rsidRDefault="00EE5240" w:rsidP="00EE5240">
      <w:pPr>
        <w:tabs>
          <w:tab w:val="left" w:pos="993"/>
        </w:tabs>
        <w:ind w:firstLine="567"/>
        <w:jc w:val="center"/>
        <w:rPr>
          <w:iCs/>
          <w:sz w:val="24"/>
          <w:szCs w:val="24"/>
        </w:rPr>
      </w:pPr>
    </w:p>
    <w:p w:rsidR="00EE5240" w:rsidRPr="0015435D" w:rsidRDefault="00EE5240" w:rsidP="00EE5240">
      <w:pPr>
        <w:numPr>
          <w:ilvl w:val="1"/>
          <w:numId w:val="1"/>
        </w:numPr>
        <w:tabs>
          <w:tab w:val="left" w:pos="993"/>
        </w:tabs>
        <w:ind w:left="0" w:firstLine="567"/>
        <w:jc w:val="both"/>
        <w:rPr>
          <w:iCs/>
          <w:sz w:val="24"/>
          <w:szCs w:val="24"/>
        </w:rPr>
      </w:pPr>
      <w:r>
        <w:rPr>
          <w:iCs/>
          <w:sz w:val="24"/>
          <w:szCs w:val="24"/>
        </w:rPr>
        <w:t>На основ</w:t>
      </w:r>
      <w:r w:rsidR="00B408EF">
        <w:rPr>
          <w:iCs/>
          <w:sz w:val="24"/>
          <w:szCs w:val="24"/>
        </w:rPr>
        <w:t>ании постановления администрация</w:t>
      </w:r>
      <w:r>
        <w:rPr>
          <w:iCs/>
          <w:sz w:val="24"/>
          <w:szCs w:val="24"/>
        </w:rPr>
        <w:t xml:space="preserve"> </w:t>
      </w:r>
      <w:proofErr w:type="spellStart"/>
      <w:r>
        <w:rPr>
          <w:iCs/>
          <w:sz w:val="24"/>
          <w:szCs w:val="24"/>
        </w:rPr>
        <w:t>Элитовского</w:t>
      </w:r>
      <w:proofErr w:type="spellEnd"/>
      <w:r>
        <w:rPr>
          <w:iCs/>
          <w:sz w:val="24"/>
          <w:szCs w:val="24"/>
        </w:rPr>
        <w:t xml:space="preserve"> сельсовета</w:t>
      </w:r>
      <w:r>
        <w:rPr>
          <w:sz w:val="24"/>
          <w:szCs w:val="24"/>
        </w:rPr>
        <w:t xml:space="preserve"> формирует документацию, необходимую для осуществления торгов.</w:t>
      </w:r>
    </w:p>
    <w:p w:rsidR="00EE5240" w:rsidRDefault="00EE5240" w:rsidP="00EE5240">
      <w:pPr>
        <w:numPr>
          <w:ilvl w:val="1"/>
          <w:numId w:val="1"/>
        </w:numPr>
        <w:tabs>
          <w:tab w:val="left" w:pos="993"/>
        </w:tabs>
        <w:ind w:left="0" w:firstLine="567"/>
        <w:jc w:val="both"/>
        <w:rPr>
          <w:iCs/>
          <w:sz w:val="24"/>
          <w:szCs w:val="24"/>
        </w:rPr>
      </w:pPr>
      <w:r>
        <w:rPr>
          <w:iCs/>
          <w:sz w:val="24"/>
          <w:szCs w:val="24"/>
        </w:rPr>
        <w:t>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EE5240" w:rsidRPr="00C836C0" w:rsidRDefault="00EE5240" w:rsidP="00EE5240">
      <w:pPr>
        <w:numPr>
          <w:ilvl w:val="1"/>
          <w:numId w:val="1"/>
        </w:numPr>
        <w:tabs>
          <w:tab w:val="left" w:pos="993"/>
        </w:tabs>
        <w:ind w:left="0" w:firstLine="567"/>
        <w:jc w:val="both"/>
        <w:rPr>
          <w:iCs/>
          <w:sz w:val="24"/>
          <w:szCs w:val="24"/>
        </w:rPr>
      </w:pPr>
      <w:r w:rsidRPr="00A33E65">
        <w:rPr>
          <w:iCs/>
          <w:sz w:val="24"/>
          <w:szCs w:val="24"/>
        </w:rPr>
        <w:t xml:space="preserve">Разрабатывает формы заявок для осуществления торгов и утверждает их распоряжением Главы </w:t>
      </w:r>
      <w:proofErr w:type="spellStart"/>
      <w:r w:rsidRPr="00A33E65">
        <w:rPr>
          <w:iCs/>
          <w:sz w:val="24"/>
          <w:szCs w:val="24"/>
        </w:rPr>
        <w:t>Элитовского</w:t>
      </w:r>
      <w:proofErr w:type="spellEnd"/>
      <w:r w:rsidRPr="00A33E65">
        <w:rPr>
          <w:iCs/>
          <w:sz w:val="24"/>
          <w:szCs w:val="24"/>
        </w:rPr>
        <w:t xml:space="preserve"> сельсовета.</w:t>
      </w:r>
      <w:r>
        <w:rPr>
          <w:sz w:val="24"/>
          <w:szCs w:val="24"/>
        </w:rPr>
        <w:t xml:space="preserve"> Форма заявки действительна на протяжении всего времени до момента появления новых требований к оформлению такого вида документов.</w:t>
      </w:r>
    </w:p>
    <w:p w:rsidR="00EE5240" w:rsidRPr="00C836C0" w:rsidRDefault="00EE5240" w:rsidP="00EE5240">
      <w:pPr>
        <w:numPr>
          <w:ilvl w:val="1"/>
          <w:numId w:val="1"/>
        </w:numPr>
        <w:tabs>
          <w:tab w:val="left" w:pos="993"/>
        </w:tabs>
        <w:ind w:left="0" w:firstLine="567"/>
        <w:jc w:val="both"/>
        <w:rPr>
          <w:iCs/>
          <w:sz w:val="24"/>
          <w:szCs w:val="24"/>
        </w:rPr>
      </w:pPr>
      <w:r>
        <w:rPr>
          <w:sz w:val="24"/>
          <w:szCs w:val="24"/>
        </w:rPr>
        <w:t>Организует сбор заявок на участие в торгах, их регистрацию в сроки, предусмотренные законодательством.</w:t>
      </w:r>
    </w:p>
    <w:p w:rsidR="00EE5240" w:rsidRPr="00A33E65" w:rsidRDefault="00EE5240" w:rsidP="00EE5240">
      <w:pPr>
        <w:numPr>
          <w:ilvl w:val="1"/>
          <w:numId w:val="1"/>
        </w:numPr>
        <w:tabs>
          <w:tab w:val="left" w:pos="993"/>
        </w:tabs>
        <w:ind w:left="0" w:firstLine="567"/>
        <w:jc w:val="both"/>
        <w:rPr>
          <w:iCs/>
          <w:sz w:val="24"/>
          <w:szCs w:val="24"/>
        </w:rPr>
      </w:pPr>
      <w:r w:rsidRPr="00A33E65">
        <w:rPr>
          <w:iCs/>
          <w:sz w:val="24"/>
          <w:szCs w:val="24"/>
        </w:rPr>
        <w:t xml:space="preserve">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EE5240" w:rsidRDefault="00EE5240" w:rsidP="00EE5240">
      <w:pPr>
        <w:numPr>
          <w:ilvl w:val="1"/>
          <w:numId w:val="1"/>
        </w:numPr>
        <w:tabs>
          <w:tab w:val="left" w:pos="993"/>
        </w:tabs>
        <w:ind w:left="0" w:firstLine="567"/>
        <w:jc w:val="both"/>
        <w:rPr>
          <w:iCs/>
          <w:sz w:val="24"/>
          <w:szCs w:val="24"/>
        </w:rPr>
      </w:pPr>
      <w:r>
        <w:rPr>
          <w:iCs/>
          <w:sz w:val="24"/>
          <w:szCs w:val="24"/>
        </w:rPr>
        <w:t>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w:t>
      </w:r>
      <w:r w:rsidR="00B90F77">
        <w:rPr>
          <w:iCs/>
          <w:sz w:val="24"/>
          <w:szCs w:val="24"/>
        </w:rPr>
        <w:t>м их последующего возобновления.</w:t>
      </w:r>
    </w:p>
    <w:p w:rsidR="00EE5240" w:rsidRDefault="00EE5240" w:rsidP="00EE5240">
      <w:pPr>
        <w:numPr>
          <w:ilvl w:val="1"/>
          <w:numId w:val="1"/>
        </w:numPr>
        <w:tabs>
          <w:tab w:val="left" w:pos="1134"/>
        </w:tabs>
        <w:ind w:left="0" w:firstLine="567"/>
        <w:jc w:val="both"/>
        <w:rPr>
          <w:iCs/>
          <w:sz w:val="24"/>
          <w:szCs w:val="24"/>
        </w:rPr>
      </w:pPr>
      <w:r>
        <w:rPr>
          <w:iCs/>
          <w:sz w:val="24"/>
          <w:szCs w:val="24"/>
        </w:rPr>
        <w:t xml:space="preserve">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Протокола подписываются </w:t>
      </w:r>
      <w:r w:rsidR="00514BB0">
        <w:rPr>
          <w:iCs/>
          <w:sz w:val="24"/>
          <w:szCs w:val="24"/>
        </w:rPr>
        <w:t xml:space="preserve">членами </w:t>
      </w:r>
      <w:r w:rsidR="008D37DE">
        <w:rPr>
          <w:iCs/>
          <w:sz w:val="24"/>
          <w:szCs w:val="24"/>
        </w:rPr>
        <w:t xml:space="preserve">комиссии. </w:t>
      </w:r>
    </w:p>
    <w:p w:rsidR="00EE5240" w:rsidRDefault="00EE5240" w:rsidP="00EE5240">
      <w:pPr>
        <w:numPr>
          <w:ilvl w:val="1"/>
          <w:numId w:val="1"/>
        </w:numPr>
        <w:tabs>
          <w:tab w:val="left" w:pos="1134"/>
        </w:tabs>
        <w:ind w:left="0" w:firstLine="567"/>
        <w:jc w:val="both"/>
        <w:rPr>
          <w:iCs/>
          <w:sz w:val="24"/>
          <w:szCs w:val="24"/>
        </w:rPr>
      </w:pPr>
      <w:r>
        <w:rPr>
          <w:iCs/>
          <w:sz w:val="24"/>
          <w:szCs w:val="24"/>
        </w:rPr>
        <w:t xml:space="preserve">Контролирует </w:t>
      </w:r>
      <w:r w:rsidR="008D37DE">
        <w:rPr>
          <w:iCs/>
          <w:sz w:val="24"/>
          <w:szCs w:val="24"/>
        </w:rPr>
        <w:t>поступление и возврат задатков.</w:t>
      </w:r>
    </w:p>
    <w:p w:rsidR="00EE5240" w:rsidRDefault="00EE5240" w:rsidP="00EE5240">
      <w:pPr>
        <w:numPr>
          <w:ilvl w:val="1"/>
          <w:numId w:val="1"/>
        </w:numPr>
        <w:tabs>
          <w:tab w:val="left" w:pos="1134"/>
        </w:tabs>
        <w:ind w:left="0" w:firstLine="567"/>
        <w:jc w:val="both"/>
        <w:rPr>
          <w:iCs/>
          <w:sz w:val="24"/>
          <w:szCs w:val="24"/>
        </w:rPr>
      </w:pPr>
      <w:r>
        <w:rPr>
          <w:iCs/>
          <w:sz w:val="24"/>
          <w:szCs w:val="24"/>
        </w:rPr>
        <w:t>Публикует в средствах массовой информации результаты торгов в сроки, предусмотренные законодательством.</w:t>
      </w:r>
    </w:p>
    <w:p w:rsidR="00EE5240" w:rsidRDefault="00EE5240" w:rsidP="00EE5240">
      <w:pPr>
        <w:numPr>
          <w:ilvl w:val="1"/>
          <w:numId w:val="1"/>
        </w:numPr>
        <w:tabs>
          <w:tab w:val="left" w:pos="1134"/>
        </w:tabs>
        <w:ind w:left="0" w:firstLine="567"/>
        <w:jc w:val="both"/>
        <w:rPr>
          <w:iCs/>
          <w:sz w:val="24"/>
          <w:szCs w:val="24"/>
        </w:rPr>
      </w:pPr>
      <w:r>
        <w:rPr>
          <w:iCs/>
          <w:sz w:val="24"/>
          <w:szCs w:val="24"/>
        </w:rPr>
        <w:t>Готовит договора купли – продажи, договора аренды земельных участков с указанием сроков оплаты.</w:t>
      </w:r>
    </w:p>
    <w:p w:rsidR="008D37DE" w:rsidRDefault="008D37DE" w:rsidP="006708E3">
      <w:pPr>
        <w:pStyle w:val="ConsPlusNormal"/>
        <w:rPr>
          <w:rFonts w:ascii="Times New Roman" w:hAnsi="Times New Roman" w:cs="Times New Roman"/>
        </w:rPr>
      </w:pPr>
    </w:p>
    <w:p w:rsidR="006708E3" w:rsidRDefault="006708E3" w:rsidP="006708E3">
      <w:pPr>
        <w:pStyle w:val="ConsPlusNormal"/>
        <w:rPr>
          <w:rFonts w:ascii="Times New Roman" w:hAnsi="Times New Roman" w:cs="Times New Roman"/>
        </w:rPr>
      </w:pPr>
    </w:p>
    <w:p w:rsidR="008D37DE" w:rsidRDefault="008D37DE" w:rsidP="00EE5240">
      <w:pPr>
        <w:pStyle w:val="ConsPlusNormal"/>
        <w:jc w:val="center"/>
        <w:rPr>
          <w:rFonts w:ascii="Times New Roman" w:hAnsi="Times New Roman" w:cs="Times New Roman"/>
        </w:rPr>
      </w:pPr>
    </w:p>
    <w:p w:rsidR="008D37DE" w:rsidRDefault="008D37DE" w:rsidP="00EE5240">
      <w:pPr>
        <w:pStyle w:val="ConsPlusNormal"/>
        <w:jc w:val="center"/>
        <w:rPr>
          <w:rFonts w:ascii="Times New Roman" w:hAnsi="Times New Roman" w:cs="Times New Roman"/>
        </w:rPr>
      </w:pPr>
    </w:p>
    <w:p w:rsidR="008E1A33" w:rsidRDefault="008E1A33" w:rsidP="00B408EF">
      <w:pPr>
        <w:pStyle w:val="ConsPlusNormal"/>
        <w:rPr>
          <w:rFonts w:ascii="Times New Roman" w:hAnsi="Times New Roman" w:cs="Times New Roman"/>
        </w:rPr>
      </w:pPr>
    </w:p>
    <w:p w:rsidR="008D37DE" w:rsidRPr="00BB0280" w:rsidRDefault="008D37DE" w:rsidP="008D37D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8D37DE" w:rsidRPr="00BB0280" w:rsidRDefault="008D37DE" w:rsidP="008D37DE">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к Постановлению</w:t>
      </w:r>
    </w:p>
    <w:p w:rsidR="008D37DE" w:rsidRPr="00BB0280" w:rsidRDefault="008D37DE" w:rsidP="008D37DE">
      <w:pPr>
        <w:pStyle w:val="ConsPlusNormal"/>
        <w:jc w:val="right"/>
        <w:rPr>
          <w:rFonts w:ascii="Times New Roman" w:hAnsi="Times New Roman" w:cs="Times New Roman"/>
          <w:sz w:val="24"/>
          <w:szCs w:val="24"/>
        </w:rPr>
      </w:pPr>
      <w:r w:rsidRPr="00BB0280">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Элитовского</w:t>
      </w:r>
      <w:proofErr w:type="spellEnd"/>
      <w:r>
        <w:rPr>
          <w:rFonts w:ascii="Times New Roman" w:hAnsi="Times New Roman" w:cs="Times New Roman"/>
          <w:sz w:val="24"/>
          <w:szCs w:val="24"/>
        </w:rPr>
        <w:t xml:space="preserve"> сельсовета</w:t>
      </w:r>
    </w:p>
    <w:p w:rsidR="008D37DE" w:rsidRDefault="008E1A33" w:rsidP="008D37DE">
      <w:pPr>
        <w:pStyle w:val="ConsPlusNormal"/>
        <w:jc w:val="right"/>
        <w:rPr>
          <w:rFonts w:ascii="Times New Roman" w:hAnsi="Times New Roman" w:cs="Times New Roman"/>
          <w:sz w:val="24"/>
          <w:szCs w:val="24"/>
        </w:rPr>
      </w:pPr>
      <w:r>
        <w:rPr>
          <w:rFonts w:ascii="Times New Roman" w:hAnsi="Times New Roman" w:cs="Times New Roman"/>
          <w:sz w:val="24"/>
          <w:szCs w:val="24"/>
        </w:rPr>
        <w:t>от 10</w:t>
      </w:r>
      <w:r w:rsidR="008D37DE">
        <w:rPr>
          <w:rFonts w:ascii="Times New Roman" w:hAnsi="Times New Roman" w:cs="Times New Roman"/>
          <w:sz w:val="24"/>
          <w:szCs w:val="24"/>
        </w:rPr>
        <w:t xml:space="preserve"> марта 2016 г. N</w:t>
      </w:r>
      <w:r>
        <w:rPr>
          <w:rFonts w:ascii="Times New Roman" w:hAnsi="Times New Roman" w:cs="Times New Roman"/>
          <w:sz w:val="24"/>
          <w:szCs w:val="24"/>
        </w:rPr>
        <w:t xml:space="preserve"> 224</w:t>
      </w:r>
      <w:r w:rsidR="008D37DE">
        <w:rPr>
          <w:rFonts w:ascii="Times New Roman" w:hAnsi="Times New Roman" w:cs="Times New Roman"/>
          <w:sz w:val="24"/>
          <w:szCs w:val="24"/>
        </w:rPr>
        <w:t xml:space="preserve">  </w:t>
      </w:r>
    </w:p>
    <w:p w:rsidR="008D37DE" w:rsidRDefault="008D37DE" w:rsidP="008D37DE">
      <w:pPr>
        <w:widowControl w:val="0"/>
        <w:autoSpaceDE w:val="0"/>
        <w:autoSpaceDN w:val="0"/>
        <w:adjustRightInd w:val="0"/>
        <w:jc w:val="center"/>
        <w:rPr>
          <w:b/>
          <w:bCs/>
          <w:sz w:val="24"/>
          <w:szCs w:val="24"/>
        </w:rPr>
      </w:pPr>
    </w:p>
    <w:p w:rsidR="008D37DE" w:rsidRPr="006708E3" w:rsidRDefault="008D37DE" w:rsidP="006708E3">
      <w:pPr>
        <w:widowControl w:val="0"/>
        <w:autoSpaceDE w:val="0"/>
        <w:autoSpaceDN w:val="0"/>
        <w:adjustRightInd w:val="0"/>
        <w:jc w:val="center"/>
        <w:rPr>
          <w:b/>
          <w:bCs/>
          <w:sz w:val="24"/>
          <w:szCs w:val="24"/>
        </w:rPr>
      </w:pPr>
      <w:r w:rsidRPr="006708E3">
        <w:rPr>
          <w:b/>
          <w:bCs/>
          <w:sz w:val="24"/>
          <w:szCs w:val="24"/>
        </w:rPr>
        <w:t>ПОЛОЖЕНИЕ</w:t>
      </w:r>
    </w:p>
    <w:p w:rsidR="006708E3" w:rsidRPr="006708E3" w:rsidRDefault="008D37DE" w:rsidP="006708E3">
      <w:pPr>
        <w:widowControl w:val="0"/>
        <w:autoSpaceDE w:val="0"/>
        <w:autoSpaceDN w:val="0"/>
        <w:adjustRightInd w:val="0"/>
        <w:jc w:val="center"/>
        <w:rPr>
          <w:b/>
          <w:bCs/>
          <w:sz w:val="24"/>
          <w:szCs w:val="24"/>
        </w:rPr>
      </w:pPr>
      <w:r w:rsidRPr="006708E3">
        <w:rPr>
          <w:b/>
          <w:bCs/>
          <w:sz w:val="24"/>
          <w:szCs w:val="24"/>
        </w:rPr>
        <w:t>ОБ ОРГАНИЗАЦИИ И ПРОВЕДЕНИ</w:t>
      </w:r>
      <w:r w:rsidR="00EC6CC0" w:rsidRPr="006708E3">
        <w:rPr>
          <w:b/>
          <w:bCs/>
          <w:sz w:val="24"/>
          <w:szCs w:val="24"/>
        </w:rPr>
        <w:t xml:space="preserve">И ТОРГОВ </w:t>
      </w:r>
      <w:r w:rsidR="006708E3" w:rsidRPr="006708E3">
        <w:rPr>
          <w:b/>
          <w:bCs/>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b/>
          <w:bCs/>
          <w:sz w:val="24"/>
          <w:szCs w:val="24"/>
        </w:rPr>
        <w:t>эЛИТОВСКИЙ</w:t>
      </w:r>
      <w:proofErr w:type="spellEnd"/>
      <w:r w:rsidR="006708E3" w:rsidRPr="006708E3">
        <w:rPr>
          <w:b/>
          <w:bCs/>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w:t>
      </w:r>
      <w:r w:rsidR="00B408EF">
        <w:rPr>
          <w:b/>
          <w:bCs/>
          <w:sz w:val="24"/>
          <w:szCs w:val="24"/>
        </w:rPr>
        <w:t>ИИ МУНИЦИПАЛЬНОГО ОБРАЗОВАНИЯ  Э</w:t>
      </w:r>
      <w:r w:rsidR="006708E3" w:rsidRPr="006708E3">
        <w:rPr>
          <w:b/>
          <w:bCs/>
          <w:sz w:val="24"/>
          <w:szCs w:val="24"/>
        </w:rPr>
        <w:t>ЛИТОВСКИЙ СЕЛЬСОВЕТ</w:t>
      </w:r>
    </w:p>
    <w:p w:rsidR="008D37DE" w:rsidRPr="007C04D6" w:rsidRDefault="008D37DE" w:rsidP="006708E3">
      <w:pPr>
        <w:widowControl w:val="0"/>
        <w:autoSpaceDE w:val="0"/>
        <w:autoSpaceDN w:val="0"/>
        <w:adjustRightInd w:val="0"/>
        <w:jc w:val="center"/>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3" w:name="Par38"/>
      <w:bookmarkEnd w:id="3"/>
      <w:r w:rsidRPr="007C04D6">
        <w:rPr>
          <w:sz w:val="24"/>
          <w:szCs w:val="24"/>
        </w:rPr>
        <w:t>1. ОБЩИЕ ПОЛОЖЕНИЯ</w:t>
      </w:r>
    </w:p>
    <w:p w:rsidR="008D37DE" w:rsidRPr="007C04D6" w:rsidRDefault="008D37DE" w:rsidP="008D37DE">
      <w:pPr>
        <w:widowControl w:val="0"/>
        <w:autoSpaceDE w:val="0"/>
        <w:autoSpaceDN w:val="0"/>
        <w:adjustRightInd w:val="0"/>
        <w:rPr>
          <w:sz w:val="24"/>
          <w:szCs w:val="24"/>
        </w:rPr>
      </w:pPr>
    </w:p>
    <w:p w:rsidR="008D37DE" w:rsidRPr="006708E3" w:rsidRDefault="008D37DE" w:rsidP="006708E3">
      <w:pPr>
        <w:widowControl w:val="0"/>
        <w:autoSpaceDE w:val="0"/>
        <w:autoSpaceDN w:val="0"/>
        <w:adjustRightInd w:val="0"/>
        <w:ind w:firstLine="540"/>
        <w:jc w:val="both"/>
        <w:rPr>
          <w:b/>
          <w:sz w:val="24"/>
          <w:szCs w:val="24"/>
        </w:rPr>
      </w:pPr>
      <w:r w:rsidRPr="007C04D6">
        <w:rPr>
          <w:sz w:val="24"/>
          <w:szCs w:val="24"/>
        </w:rPr>
        <w:t>1.1</w:t>
      </w:r>
      <w:r w:rsidRPr="006708E3">
        <w:rPr>
          <w:sz w:val="24"/>
          <w:szCs w:val="24"/>
        </w:rPr>
        <w:t xml:space="preserve">. Положение определяет порядок организации и проведения торгов </w:t>
      </w:r>
      <w:r w:rsidR="006708E3" w:rsidRPr="006708E3">
        <w:rPr>
          <w:sz w:val="24"/>
          <w:szCs w:val="24"/>
        </w:rPr>
        <w:t xml:space="preserve">по  продаже земельных участков или права на заключение договоров аренды земельных участков, находящихся в собственности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 а также земельных участков, государственная собственность на которые не разграничена, расположенных в границах территории муниципального образования  </w:t>
      </w:r>
      <w:proofErr w:type="spellStart"/>
      <w:r w:rsidR="006708E3" w:rsidRPr="006708E3">
        <w:rPr>
          <w:sz w:val="24"/>
          <w:szCs w:val="24"/>
        </w:rPr>
        <w:t>Элитовский</w:t>
      </w:r>
      <w:proofErr w:type="spellEnd"/>
      <w:r w:rsidR="006708E3" w:rsidRPr="006708E3">
        <w:rPr>
          <w:sz w:val="24"/>
          <w:szCs w:val="24"/>
        </w:rPr>
        <w:t xml:space="preserve"> сельсовет</w:t>
      </w:r>
      <w:r w:rsidRPr="007C04D6">
        <w:rPr>
          <w:sz w:val="24"/>
          <w:szCs w:val="24"/>
        </w:rPr>
        <w:t xml:space="preserve"> (далее именуются торги).</w:t>
      </w:r>
    </w:p>
    <w:p w:rsidR="008D37DE" w:rsidRDefault="008D37DE" w:rsidP="008D37DE">
      <w:pPr>
        <w:widowControl w:val="0"/>
        <w:autoSpaceDE w:val="0"/>
        <w:autoSpaceDN w:val="0"/>
        <w:adjustRightInd w:val="0"/>
        <w:ind w:firstLine="540"/>
        <w:jc w:val="both"/>
        <w:rPr>
          <w:sz w:val="24"/>
          <w:szCs w:val="24"/>
        </w:rPr>
      </w:pPr>
      <w:r w:rsidRPr="007C04D6">
        <w:rPr>
          <w:sz w:val="24"/>
          <w:szCs w:val="24"/>
        </w:rPr>
        <w:t xml:space="preserve">1.2. При проведении торгов организатором торгов является </w:t>
      </w:r>
      <w:r>
        <w:rPr>
          <w:sz w:val="24"/>
          <w:szCs w:val="24"/>
        </w:rPr>
        <w:t>а</w:t>
      </w:r>
      <w:r w:rsidRPr="007C04D6">
        <w:rPr>
          <w:sz w:val="24"/>
          <w:szCs w:val="24"/>
        </w:rPr>
        <w:t xml:space="preserve">дминистрация муниципального образования </w:t>
      </w:r>
      <w:proofErr w:type="spellStart"/>
      <w:r>
        <w:rPr>
          <w:sz w:val="24"/>
          <w:szCs w:val="24"/>
        </w:rPr>
        <w:t>Элитовский</w:t>
      </w:r>
      <w:proofErr w:type="spellEnd"/>
      <w:r>
        <w:rPr>
          <w:sz w:val="24"/>
          <w:szCs w:val="24"/>
        </w:rPr>
        <w:t xml:space="preserve"> сельсовет</w:t>
      </w:r>
      <w:r w:rsidRPr="007C04D6">
        <w:rPr>
          <w:sz w:val="24"/>
          <w:szCs w:val="24"/>
        </w:rPr>
        <w:t xml:space="preserve">. </w:t>
      </w:r>
    </w:p>
    <w:p w:rsidR="00A33E65" w:rsidRDefault="008D37DE" w:rsidP="008D37DE">
      <w:pPr>
        <w:widowControl w:val="0"/>
        <w:autoSpaceDE w:val="0"/>
        <w:autoSpaceDN w:val="0"/>
        <w:adjustRightInd w:val="0"/>
        <w:ind w:firstLine="540"/>
        <w:jc w:val="both"/>
        <w:rPr>
          <w:sz w:val="24"/>
          <w:szCs w:val="24"/>
        </w:rPr>
      </w:pPr>
      <w:r w:rsidRPr="007C04D6">
        <w:rPr>
          <w:sz w:val="24"/>
          <w:szCs w:val="24"/>
        </w:rPr>
        <w:t xml:space="preserve">1.3. Торги являются открытыми по составу участников и проводятся в форме аукциона. </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1.4. Организатор торгов определяет:</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начальную цену земельного участка или начальный размер арендной платы;</w:t>
      </w:r>
    </w:p>
    <w:p w:rsidR="008D37DE" w:rsidRPr="007C04D6" w:rsidRDefault="008D37DE" w:rsidP="008D37DE">
      <w:pPr>
        <w:widowControl w:val="0"/>
        <w:autoSpaceDE w:val="0"/>
        <w:autoSpaceDN w:val="0"/>
        <w:adjustRightInd w:val="0"/>
        <w:ind w:firstLine="540"/>
        <w:jc w:val="both"/>
        <w:rPr>
          <w:sz w:val="24"/>
          <w:szCs w:val="24"/>
        </w:rPr>
      </w:pPr>
      <w:r>
        <w:rPr>
          <w:sz w:val="24"/>
          <w:szCs w:val="24"/>
        </w:rPr>
        <w:t xml:space="preserve">- </w:t>
      </w:r>
      <w:r w:rsidRPr="007C04D6">
        <w:rPr>
          <w:sz w:val="24"/>
          <w:szCs w:val="24"/>
        </w:rPr>
        <w:t>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размер задатка.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1.5. Задаток для участия в торгах определяется не менее </w:t>
      </w:r>
      <w:r>
        <w:rPr>
          <w:sz w:val="24"/>
          <w:szCs w:val="24"/>
        </w:rPr>
        <w:t>1</w:t>
      </w:r>
      <w:r w:rsidRPr="007C04D6">
        <w:rPr>
          <w:sz w:val="24"/>
          <w:szCs w:val="24"/>
        </w:rPr>
        <w:t>0 процентов начальной цены земельного участка или начального размера арендной платы.</w:t>
      </w:r>
    </w:p>
    <w:p w:rsidR="008D37DE" w:rsidRPr="007C04D6" w:rsidRDefault="008D37DE" w:rsidP="008D37DE">
      <w:pPr>
        <w:ind w:firstLine="540"/>
        <w:jc w:val="both"/>
        <w:rPr>
          <w:sz w:val="24"/>
          <w:szCs w:val="24"/>
        </w:rPr>
      </w:pPr>
      <w:r w:rsidRPr="007C04D6">
        <w:rPr>
          <w:sz w:val="24"/>
          <w:szCs w:val="24"/>
        </w:rPr>
        <w:t>1.6. Извещение о проведен</w:t>
      </w:r>
      <w:r>
        <w:rPr>
          <w:sz w:val="24"/>
          <w:szCs w:val="24"/>
        </w:rPr>
        <w:t xml:space="preserve">ии торгов публикуется </w:t>
      </w:r>
      <w:r w:rsidRPr="00BD0324">
        <w:rPr>
          <w:sz w:val="24"/>
          <w:szCs w:val="24"/>
        </w:rPr>
        <w:t>на оф</w:t>
      </w:r>
      <w:r w:rsidR="006D63E6">
        <w:rPr>
          <w:sz w:val="24"/>
          <w:szCs w:val="24"/>
        </w:rPr>
        <w:t>ициальном сайте в сети Интернет elita-adm.gbu.su</w:t>
      </w:r>
      <w:r w:rsidRPr="00BD0324">
        <w:rPr>
          <w:b/>
          <w:i/>
          <w:sz w:val="24"/>
          <w:szCs w:val="24"/>
        </w:rPr>
        <w:t xml:space="preserve">, </w:t>
      </w:r>
      <w:r w:rsidRPr="00BD0324">
        <w:rPr>
          <w:sz w:val="24"/>
          <w:szCs w:val="24"/>
        </w:rPr>
        <w:t xml:space="preserve">на сайте торгов Российской Федерации </w:t>
      </w:r>
      <w:proofErr w:type="spellStart"/>
      <w:r w:rsidRPr="00BD0324">
        <w:rPr>
          <w:sz w:val="24"/>
          <w:szCs w:val="24"/>
          <w:lang w:val="en-US"/>
        </w:rPr>
        <w:t>torgi</w:t>
      </w:r>
      <w:proofErr w:type="spellEnd"/>
      <w:r w:rsidRPr="00BD0324">
        <w:rPr>
          <w:sz w:val="24"/>
          <w:szCs w:val="24"/>
        </w:rPr>
        <w:t>.</w:t>
      </w:r>
      <w:proofErr w:type="spellStart"/>
      <w:r w:rsidRPr="00BD0324">
        <w:rPr>
          <w:sz w:val="24"/>
          <w:szCs w:val="24"/>
          <w:lang w:val="en-US"/>
        </w:rPr>
        <w:t>gov</w:t>
      </w:r>
      <w:proofErr w:type="spellEnd"/>
      <w:r w:rsidRPr="00BD0324">
        <w:rPr>
          <w:sz w:val="24"/>
          <w:szCs w:val="24"/>
        </w:rPr>
        <w:t>.</w:t>
      </w:r>
      <w:proofErr w:type="spellStart"/>
      <w:r w:rsidRPr="00BD0324">
        <w:rPr>
          <w:sz w:val="24"/>
          <w:szCs w:val="24"/>
          <w:lang w:val="en-US"/>
        </w:rPr>
        <w:t>ru</w:t>
      </w:r>
      <w:proofErr w:type="spellEnd"/>
      <w:r>
        <w:rPr>
          <w:sz w:val="24"/>
          <w:szCs w:val="24"/>
        </w:rPr>
        <w:t>, в газете «</w:t>
      </w:r>
      <w:proofErr w:type="spellStart"/>
      <w:r w:rsidR="00D41932">
        <w:rPr>
          <w:sz w:val="24"/>
          <w:szCs w:val="24"/>
        </w:rPr>
        <w:t>Элитовский</w:t>
      </w:r>
      <w:proofErr w:type="spellEnd"/>
      <w:r w:rsidR="00D41932">
        <w:rPr>
          <w:sz w:val="24"/>
          <w:szCs w:val="24"/>
        </w:rPr>
        <w:t xml:space="preserve"> вестник</w:t>
      </w:r>
      <w:r>
        <w:rPr>
          <w:sz w:val="24"/>
          <w:szCs w:val="24"/>
        </w:rPr>
        <w:t>»</w:t>
      </w:r>
      <w:r w:rsidRPr="007C04D6">
        <w:rPr>
          <w:sz w:val="24"/>
          <w:szCs w:val="24"/>
        </w:rPr>
        <w:t xml:space="preserve"> не менее чем за 30 дней до даты проведения торгов и содержит следующие сведения:</w:t>
      </w:r>
    </w:p>
    <w:p w:rsidR="00D41932" w:rsidRPr="00D41932" w:rsidRDefault="00A33E65" w:rsidP="00D41932">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w:t>
      </w:r>
      <w:r w:rsidR="00D41932" w:rsidRPr="00D41932">
        <w:rPr>
          <w:rFonts w:eastAsiaTheme="minorHAnsi"/>
          <w:sz w:val="24"/>
          <w:szCs w:val="24"/>
          <w:lang w:eastAsia="en-US"/>
        </w:rPr>
        <w:t>об организаторе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2) об уполномоченном органе и о реквизитах решения о проведен</w:t>
      </w:r>
      <w:proofErr w:type="gramStart"/>
      <w:r w:rsidRPr="00D41932">
        <w:rPr>
          <w:rFonts w:eastAsiaTheme="minorHAnsi"/>
          <w:sz w:val="24"/>
          <w:szCs w:val="24"/>
          <w:lang w:eastAsia="en-US"/>
        </w:rPr>
        <w:t>ии ау</w:t>
      </w:r>
      <w:proofErr w:type="gramEnd"/>
      <w:r w:rsidRPr="00D41932">
        <w:rPr>
          <w:rFonts w:eastAsiaTheme="minorHAnsi"/>
          <w:sz w:val="24"/>
          <w:szCs w:val="24"/>
          <w:lang w:eastAsia="en-US"/>
        </w:rPr>
        <w:t>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3) о месте, дате, времени и порядке проведения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proofErr w:type="gramStart"/>
      <w:r w:rsidRPr="00D41932">
        <w:rPr>
          <w:rFonts w:eastAsiaTheme="minorHAnsi"/>
          <w:sz w:val="24"/>
          <w:szCs w:val="24"/>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41932">
        <w:rPr>
          <w:rFonts w:eastAsiaTheme="minorHAnsi"/>
          <w:sz w:val="24"/>
          <w:szCs w:val="24"/>
          <w:lang w:eastAsia="en-US"/>
        </w:rPr>
        <w:t xml:space="preserve"> </w:t>
      </w:r>
      <w:proofErr w:type="gramStart"/>
      <w:r w:rsidRPr="00D41932">
        <w:rPr>
          <w:rFonts w:eastAsiaTheme="minorHAnsi"/>
          <w:sz w:val="24"/>
          <w:szCs w:val="24"/>
          <w:lang w:eastAsia="en-US"/>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w:t>
      </w:r>
      <w:r w:rsidRPr="00D41932">
        <w:rPr>
          <w:rFonts w:eastAsiaTheme="minorHAnsi"/>
          <w:sz w:val="24"/>
          <w:szCs w:val="24"/>
          <w:lang w:eastAsia="en-US"/>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41932">
        <w:rPr>
          <w:rFonts w:eastAsiaTheme="minorHAnsi"/>
          <w:sz w:val="24"/>
          <w:szCs w:val="24"/>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5) о начальной цене предмета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6) о "шаге аукциона";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8" w:history="1">
        <w:r w:rsidRPr="00D41932">
          <w:rPr>
            <w:rFonts w:eastAsiaTheme="minorHAnsi"/>
            <w:color w:val="0000FF"/>
            <w:sz w:val="24"/>
            <w:szCs w:val="24"/>
            <w:lang w:eastAsia="en-US"/>
          </w:rPr>
          <w:t>пунктами 8</w:t>
        </w:r>
      </w:hyperlink>
      <w:r w:rsidRPr="00D41932">
        <w:rPr>
          <w:rFonts w:eastAsiaTheme="minorHAnsi"/>
          <w:sz w:val="24"/>
          <w:szCs w:val="24"/>
          <w:lang w:eastAsia="en-US"/>
        </w:rPr>
        <w:t xml:space="preserve"> и </w:t>
      </w:r>
      <w:hyperlink r:id="rId9" w:history="1">
        <w:r w:rsidRPr="00D41932">
          <w:rPr>
            <w:rFonts w:eastAsiaTheme="minorHAnsi"/>
            <w:color w:val="0000FF"/>
            <w:sz w:val="24"/>
            <w:szCs w:val="24"/>
            <w:lang w:eastAsia="en-US"/>
          </w:rPr>
          <w:t>9 статьи 39.8</w:t>
        </w:r>
      </w:hyperlink>
      <w:r w:rsidRPr="00D41932">
        <w:rPr>
          <w:rFonts w:eastAsiaTheme="minorHAnsi"/>
          <w:sz w:val="24"/>
          <w:szCs w:val="24"/>
          <w:lang w:eastAsia="en-US"/>
        </w:rPr>
        <w:t xml:space="preserve"> настоящего Кодекса;</w:t>
      </w:r>
    </w:p>
    <w:p w:rsidR="00D41932" w:rsidRPr="00D41932" w:rsidRDefault="00D41932" w:rsidP="00D41932">
      <w:pPr>
        <w:suppressAutoHyphens w:val="0"/>
        <w:autoSpaceDE w:val="0"/>
        <w:autoSpaceDN w:val="0"/>
        <w:adjustRightInd w:val="0"/>
        <w:ind w:firstLine="540"/>
        <w:jc w:val="both"/>
        <w:rPr>
          <w:rFonts w:eastAsiaTheme="minorHAnsi"/>
          <w:sz w:val="24"/>
          <w:szCs w:val="24"/>
          <w:lang w:eastAsia="en-US"/>
        </w:rPr>
      </w:pPr>
      <w:r w:rsidRPr="00D41932">
        <w:rPr>
          <w:rFonts w:eastAsiaTheme="minorHAnsi"/>
          <w:sz w:val="24"/>
          <w:szCs w:val="24"/>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D37DE" w:rsidRPr="007C04D6" w:rsidRDefault="00D41932" w:rsidP="00D41932">
      <w:pPr>
        <w:widowControl w:val="0"/>
        <w:autoSpaceDE w:val="0"/>
        <w:autoSpaceDN w:val="0"/>
        <w:adjustRightInd w:val="0"/>
        <w:ind w:firstLine="540"/>
        <w:jc w:val="both"/>
        <w:rPr>
          <w:sz w:val="24"/>
          <w:szCs w:val="24"/>
        </w:rPr>
      </w:pPr>
      <w:r w:rsidRPr="007C04D6">
        <w:rPr>
          <w:sz w:val="24"/>
          <w:szCs w:val="24"/>
        </w:rPr>
        <w:t xml:space="preserve"> </w:t>
      </w:r>
      <w:r w:rsidR="008D37DE" w:rsidRPr="007C04D6">
        <w:rPr>
          <w:sz w:val="24"/>
          <w:szCs w:val="24"/>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w:t>
      </w:r>
      <w:r w:rsidR="00A15373">
        <w:rPr>
          <w:sz w:val="24"/>
          <w:szCs w:val="24"/>
        </w:rPr>
        <w:t>т участников торгов не позднее 3</w:t>
      </w:r>
      <w:r w:rsidR="008D37DE" w:rsidRPr="007C04D6">
        <w:rPr>
          <w:sz w:val="24"/>
          <w:szCs w:val="24"/>
        </w:rPr>
        <w:t xml:space="preserve"> дней со дня принятия данного решения и возвращает в 3-дневный срок внесенные ими задатки.</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1.8. Извещение об отказе в проведении торгов публикуется </w:t>
      </w:r>
      <w:r w:rsidRPr="00BD0324">
        <w:rPr>
          <w:sz w:val="24"/>
          <w:szCs w:val="24"/>
        </w:rPr>
        <w:t xml:space="preserve">на официальном сайте в сети Интернет </w:t>
      </w:r>
      <w:r w:rsidR="00A15373">
        <w:rPr>
          <w:sz w:val="24"/>
          <w:szCs w:val="24"/>
        </w:rPr>
        <w:t>elita-adm.gbu.su</w:t>
      </w:r>
      <w:r w:rsidRPr="00BD0324">
        <w:rPr>
          <w:b/>
          <w:i/>
          <w:sz w:val="24"/>
          <w:szCs w:val="24"/>
        </w:rPr>
        <w:t xml:space="preserve">, </w:t>
      </w:r>
      <w:r w:rsidRPr="00BD0324">
        <w:rPr>
          <w:sz w:val="24"/>
          <w:szCs w:val="24"/>
        </w:rPr>
        <w:t xml:space="preserve">на сайте торгов Российской Федерации </w:t>
      </w:r>
      <w:proofErr w:type="spellStart"/>
      <w:r w:rsidRPr="00BD0324">
        <w:rPr>
          <w:sz w:val="24"/>
          <w:szCs w:val="24"/>
          <w:lang w:val="en-US"/>
        </w:rPr>
        <w:t>torgi</w:t>
      </w:r>
      <w:proofErr w:type="spellEnd"/>
      <w:r w:rsidRPr="00BD0324">
        <w:rPr>
          <w:sz w:val="24"/>
          <w:szCs w:val="24"/>
        </w:rPr>
        <w:t>.</w:t>
      </w:r>
      <w:proofErr w:type="spellStart"/>
      <w:r w:rsidRPr="00BD0324">
        <w:rPr>
          <w:sz w:val="24"/>
          <w:szCs w:val="24"/>
          <w:lang w:val="en-US"/>
        </w:rPr>
        <w:t>gov</w:t>
      </w:r>
      <w:proofErr w:type="spellEnd"/>
      <w:r w:rsidRPr="00BD0324">
        <w:rPr>
          <w:sz w:val="24"/>
          <w:szCs w:val="24"/>
        </w:rPr>
        <w:t>.</w:t>
      </w:r>
      <w:proofErr w:type="spellStart"/>
      <w:r w:rsidRPr="00BD0324">
        <w:rPr>
          <w:sz w:val="24"/>
          <w:szCs w:val="24"/>
          <w:lang w:val="en-US"/>
        </w:rPr>
        <w:t>ru</w:t>
      </w:r>
      <w:proofErr w:type="spellEnd"/>
      <w:r>
        <w:rPr>
          <w:sz w:val="24"/>
          <w:szCs w:val="24"/>
        </w:rPr>
        <w:t>, в газете «</w:t>
      </w:r>
      <w:proofErr w:type="spellStart"/>
      <w:r w:rsidR="00A15373">
        <w:rPr>
          <w:sz w:val="24"/>
          <w:szCs w:val="24"/>
        </w:rPr>
        <w:t>Элитовский</w:t>
      </w:r>
      <w:proofErr w:type="spellEnd"/>
      <w:r w:rsidR="00A15373">
        <w:rPr>
          <w:sz w:val="24"/>
          <w:szCs w:val="24"/>
        </w:rPr>
        <w:t xml:space="preserve"> вестник</w:t>
      </w:r>
      <w:r>
        <w:rPr>
          <w:sz w:val="24"/>
          <w:szCs w:val="24"/>
        </w:rPr>
        <w:t xml:space="preserve">» </w:t>
      </w:r>
      <w:r w:rsidR="00A15373">
        <w:rPr>
          <w:sz w:val="24"/>
          <w:szCs w:val="24"/>
        </w:rPr>
        <w:t>не позднее 3</w:t>
      </w:r>
      <w:r w:rsidRPr="007C04D6">
        <w:rPr>
          <w:sz w:val="24"/>
          <w:szCs w:val="24"/>
        </w:rPr>
        <w:t xml:space="preserve"> дней со дня принятия решения об отказе в проведении торгов</w:t>
      </w:r>
      <w:r w:rsidR="00A15373">
        <w:rPr>
          <w:sz w:val="24"/>
          <w:szCs w:val="24"/>
        </w:rPr>
        <w:t>.</w:t>
      </w: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4" w:name="Par67"/>
      <w:bookmarkEnd w:id="4"/>
      <w:r w:rsidRPr="007C04D6">
        <w:rPr>
          <w:sz w:val="24"/>
          <w:szCs w:val="24"/>
        </w:rPr>
        <w:t>2. УСЛОВИЯ УЧАСТИЯ В ТОРГАХ</w:t>
      </w:r>
    </w:p>
    <w:p w:rsidR="008D37DE" w:rsidRPr="007C04D6" w:rsidRDefault="008D37DE" w:rsidP="008D37DE">
      <w:pPr>
        <w:widowControl w:val="0"/>
        <w:autoSpaceDE w:val="0"/>
        <w:autoSpaceDN w:val="0"/>
        <w:adjustRightInd w:val="0"/>
        <w:rPr>
          <w:sz w:val="24"/>
          <w:szCs w:val="24"/>
        </w:rPr>
      </w:pP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2</w:t>
      </w:r>
      <w:r w:rsidRPr="00A33E65">
        <w:rPr>
          <w:rFonts w:eastAsiaTheme="minorHAnsi"/>
          <w:sz w:val="24"/>
          <w:szCs w:val="24"/>
          <w:lang w:eastAsia="en-US"/>
        </w:rPr>
        <w:t>.</w:t>
      </w:r>
      <w:r w:rsidR="0025760E">
        <w:rPr>
          <w:rFonts w:eastAsiaTheme="minorHAnsi"/>
          <w:sz w:val="24"/>
          <w:szCs w:val="24"/>
          <w:lang w:eastAsia="en-US"/>
        </w:rPr>
        <w:t xml:space="preserve">1. </w:t>
      </w:r>
      <w:r w:rsidRPr="00A33E65">
        <w:rPr>
          <w:rFonts w:eastAsiaTheme="minorHAnsi"/>
          <w:sz w:val="24"/>
          <w:szCs w:val="24"/>
          <w:lang w:eastAsia="en-US"/>
        </w:rPr>
        <w:t xml:space="preserve"> Для участия в аукционе заявители представляют в установленный в извещении о проведен</w:t>
      </w:r>
      <w:proofErr w:type="gramStart"/>
      <w:r w:rsidRPr="00A33E65">
        <w:rPr>
          <w:rFonts w:eastAsiaTheme="minorHAnsi"/>
          <w:sz w:val="24"/>
          <w:szCs w:val="24"/>
          <w:lang w:eastAsia="en-US"/>
        </w:rPr>
        <w:t>ии ау</w:t>
      </w:r>
      <w:proofErr w:type="gramEnd"/>
      <w:r w:rsidRPr="00A33E65">
        <w:rPr>
          <w:rFonts w:eastAsiaTheme="minorHAnsi"/>
          <w:sz w:val="24"/>
          <w:szCs w:val="24"/>
          <w:lang w:eastAsia="en-US"/>
        </w:rPr>
        <w:t>кциона срок следующие документы:</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1) заявка на участие в аукционе по установленной в извещении о проведен</w:t>
      </w:r>
      <w:proofErr w:type="gramStart"/>
      <w:r w:rsidRPr="00A33E65">
        <w:rPr>
          <w:rFonts w:eastAsiaTheme="minorHAnsi"/>
          <w:sz w:val="24"/>
          <w:szCs w:val="24"/>
          <w:lang w:eastAsia="en-US"/>
        </w:rPr>
        <w:t>ии ау</w:t>
      </w:r>
      <w:proofErr w:type="gramEnd"/>
      <w:r w:rsidRPr="00A33E65">
        <w:rPr>
          <w:rFonts w:eastAsiaTheme="minorHAnsi"/>
          <w:sz w:val="24"/>
          <w:szCs w:val="24"/>
          <w:lang w:eastAsia="en-US"/>
        </w:rPr>
        <w:t>кциона форме с указанием банковских реквизитов счета для возврата задатка;</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2) копии документов, удостоверяющих личность заявителя (для граждан);</w:t>
      </w:r>
    </w:p>
    <w:p w:rsidR="00A33E65" w:rsidRP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E65" w:rsidRDefault="00A33E65" w:rsidP="00A33E65">
      <w:pPr>
        <w:suppressAutoHyphens w:val="0"/>
        <w:autoSpaceDE w:val="0"/>
        <w:autoSpaceDN w:val="0"/>
        <w:adjustRightInd w:val="0"/>
        <w:ind w:firstLine="540"/>
        <w:jc w:val="both"/>
        <w:rPr>
          <w:rFonts w:eastAsiaTheme="minorHAnsi"/>
          <w:sz w:val="24"/>
          <w:szCs w:val="24"/>
          <w:lang w:eastAsia="en-US"/>
        </w:rPr>
      </w:pPr>
      <w:r w:rsidRPr="00A33E65">
        <w:rPr>
          <w:rFonts w:eastAsiaTheme="minorHAnsi"/>
          <w:sz w:val="24"/>
          <w:szCs w:val="24"/>
          <w:lang w:eastAsia="en-US"/>
        </w:rPr>
        <w:t>4) документы, подтверждающие внесение задатка.</w:t>
      </w:r>
    </w:p>
    <w:p w:rsidR="00A33E65" w:rsidRPr="00A33E65" w:rsidRDefault="0025760E" w:rsidP="0025760E">
      <w:pPr>
        <w:suppressAutoHyphens w:val="0"/>
        <w:autoSpaceDE w:val="0"/>
        <w:autoSpaceDN w:val="0"/>
        <w:adjustRightInd w:val="0"/>
        <w:ind w:firstLine="540"/>
        <w:jc w:val="both"/>
        <w:rPr>
          <w:rFonts w:eastAsiaTheme="minorHAnsi"/>
          <w:sz w:val="24"/>
          <w:szCs w:val="24"/>
          <w:lang w:eastAsia="en-US"/>
        </w:rPr>
      </w:pPr>
      <w:r w:rsidRPr="0025760E">
        <w:rPr>
          <w:rFonts w:eastAsiaTheme="minorHAnsi"/>
          <w:sz w:val="24"/>
          <w:szCs w:val="24"/>
          <w:lang w:eastAsia="en-US"/>
        </w:rPr>
        <w:t>Представление документов, подтверждающих внесение задатка, признается заключением соглашения о задатке.</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Один претендент имеет право подать только одну заявку на участие в торгах.</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2.3. Претендент имеет право отозвать принятую организатором торгов заявку до окончания срока п</w:t>
      </w:r>
      <w:r w:rsidR="00A33E65">
        <w:rPr>
          <w:sz w:val="24"/>
          <w:szCs w:val="24"/>
        </w:rPr>
        <w:t>риема заявок, уведомив об этом в письменной форме</w:t>
      </w:r>
      <w:r w:rsidRPr="007C04D6">
        <w:rPr>
          <w:sz w:val="24"/>
          <w:szCs w:val="24"/>
        </w:rPr>
        <w:t xml:space="preserve"> организатора торгов. Организатор торгов обязан возвратить внесенный задаток претенденту в течение 3 </w:t>
      </w:r>
      <w:r w:rsidR="00466AF0">
        <w:rPr>
          <w:sz w:val="24"/>
          <w:szCs w:val="24"/>
        </w:rPr>
        <w:t>рабочих</w:t>
      </w:r>
      <w:r w:rsidRPr="007C04D6">
        <w:rPr>
          <w:sz w:val="24"/>
          <w:szCs w:val="24"/>
        </w:rPr>
        <w:t xml:space="preserve">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2.4. Для участия в торгах претендент вносит задаток на указанный в извещении о проведении торгов счет (счета) организатора торгов. </w:t>
      </w:r>
    </w:p>
    <w:p w:rsidR="00A40D7D" w:rsidRPr="00A40D7D" w:rsidRDefault="008D37DE" w:rsidP="00A40D7D">
      <w:pPr>
        <w:pStyle w:val="ConsPlusNormal"/>
        <w:ind w:firstLine="540"/>
        <w:jc w:val="both"/>
        <w:rPr>
          <w:rFonts w:ascii="Times New Roman" w:eastAsiaTheme="minorHAnsi" w:hAnsi="Times New Roman" w:cs="Times New Roman"/>
          <w:sz w:val="24"/>
          <w:szCs w:val="24"/>
          <w:lang w:eastAsia="en-US"/>
        </w:rPr>
      </w:pPr>
      <w:r w:rsidRPr="007C04D6">
        <w:rPr>
          <w:sz w:val="24"/>
          <w:szCs w:val="24"/>
        </w:rPr>
        <w:t xml:space="preserve">2.5. </w:t>
      </w:r>
      <w:r w:rsidRPr="00A40D7D">
        <w:rPr>
          <w:rFonts w:ascii="Times New Roman" w:hAnsi="Times New Roman" w:cs="Times New Roman"/>
          <w:sz w:val="24"/>
          <w:szCs w:val="24"/>
        </w:rPr>
        <w:t xml:space="preserve">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w:t>
      </w:r>
      <w:proofErr w:type="gramStart"/>
      <w:r w:rsidRPr="00A40D7D">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r w:rsidR="00A40D7D" w:rsidRPr="00A40D7D">
        <w:rPr>
          <w:rFonts w:ascii="Times New Roman" w:hAnsi="Times New Roman" w:cs="Times New Roman"/>
          <w:sz w:val="24"/>
          <w:szCs w:val="24"/>
        </w:rPr>
        <w:t xml:space="preserve">, </w:t>
      </w:r>
      <w:r w:rsidRPr="00A40D7D">
        <w:rPr>
          <w:rFonts w:ascii="Times New Roman" w:hAnsi="Times New Roman" w:cs="Times New Roman"/>
          <w:sz w:val="24"/>
          <w:szCs w:val="24"/>
        </w:rPr>
        <w:t xml:space="preserve"> </w:t>
      </w:r>
      <w:r w:rsidR="00A40D7D" w:rsidRPr="00A40D7D">
        <w:rPr>
          <w:rFonts w:ascii="Times New Roman" w:eastAsiaTheme="minorHAnsi" w:hAnsi="Times New Roman" w:cs="Times New Roman"/>
          <w:sz w:val="24"/>
          <w:szCs w:val="24"/>
          <w:lang w:eastAsia="en-US"/>
        </w:rPr>
        <w:t>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w:t>
      </w:r>
      <w:proofErr w:type="gramEnd"/>
      <w:r w:rsidR="00A40D7D" w:rsidRPr="00A40D7D">
        <w:rPr>
          <w:rFonts w:ascii="Times New Roman" w:eastAsiaTheme="minorHAnsi" w:hAnsi="Times New Roman" w:cs="Times New Roman"/>
          <w:sz w:val="24"/>
          <w:szCs w:val="24"/>
          <w:lang w:eastAsia="en-US"/>
        </w:rPr>
        <w:t xml:space="preserve"> отказа в допуске к участию в нем.</w:t>
      </w:r>
    </w:p>
    <w:p w:rsidR="00A40D7D" w:rsidRPr="00A40D7D" w:rsidRDefault="00A40D7D" w:rsidP="00A40D7D">
      <w:pPr>
        <w:pStyle w:val="ConsPlusNormal"/>
        <w:ind w:firstLine="540"/>
        <w:jc w:val="both"/>
        <w:rPr>
          <w:rFonts w:ascii="Times New Roman" w:eastAsiaTheme="minorHAnsi" w:hAnsi="Times New Roman" w:cs="Times New Roman"/>
          <w:sz w:val="24"/>
          <w:szCs w:val="24"/>
          <w:lang w:eastAsia="en-US"/>
        </w:rPr>
      </w:pPr>
      <w:r w:rsidRPr="007C04D6">
        <w:rPr>
          <w:sz w:val="24"/>
          <w:szCs w:val="24"/>
        </w:rPr>
        <w:t xml:space="preserve"> </w:t>
      </w:r>
      <w:r w:rsidR="008D37DE" w:rsidRPr="007C04D6">
        <w:rPr>
          <w:sz w:val="24"/>
          <w:szCs w:val="24"/>
        </w:rPr>
        <w:t xml:space="preserve">2.6. </w:t>
      </w:r>
      <w:r w:rsidRPr="00A40D7D">
        <w:rPr>
          <w:rFonts w:ascii="Times New Roman" w:eastAsiaTheme="minorHAnsi" w:hAnsi="Times New Roman" w:cs="Times New Roman"/>
          <w:sz w:val="24"/>
          <w:szCs w:val="24"/>
          <w:lang w:eastAsia="en-US"/>
        </w:rPr>
        <w:t>Заявитель не допускается к участию в аукционе в следующих случаях:</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1) непредставление необходимых для участия в аукционе документов или представление недостоверных сведений;</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 xml:space="preserve">2) </w:t>
      </w:r>
      <w:proofErr w:type="spellStart"/>
      <w:r w:rsidRPr="00A40D7D">
        <w:rPr>
          <w:rFonts w:eastAsiaTheme="minorHAnsi"/>
          <w:sz w:val="24"/>
          <w:szCs w:val="24"/>
          <w:lang w:eastAsia="en-US"/>
        </w:rPr>
        <w:t>непоступление</w:t>
      </w:r>
      <w:proofErr w:type="spellEnd"/>
      <w:r w:rsidRPr="00A40D7D">
        <w:rPr>
          <w:rFonts w:eastAsiaTheme="minorHAnsi"/>
          <w:sz w:val="24"/>
          <w:szCs w:val="24"/>
          <w:lang w:eastAsia="en-US"/>
        </w:rPr>
        <w:t xml:space="preserve"> задатка на дату рассмотрения заявок на участие в аукционе;</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40D7D" w:rsidRPr="00A40D7D" w:rsidRDefault="00A40D7D" w:rsidP="00A40D7D">
      <w:pPr>
        <w:suppressAutoHyphens w:val="0"/>
        <w:autoSpaceDE w:val="0"/>
        <w:autoSpaceDN w:val="0"/>
        <w:adjustRightInd w:val="0"/>
        <w:ind w:firstLine="540"/>
        <w:jc w:val="both"/>
        <w:rPr>
          <w:rFonts w:eastAsiaTheme="minorHAnsi"/>
          <w:sz w:val="24"/>
          <w:szCs w:val="24"/>
          <w:lang w:eastAsia="en-US"/>
        </w:rPr>
      </w:pPr>
      <w:r w:rsidRPr="00A40D7D">
        <w:rPr>
          <w:rFonts w:eastAsiaTheme="minorHAns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D37DE" w:rsidRPr="007C04D6" w:rsidRDefault="00A40D7D" w:rsidP="00A40D7D">
      <w:pPr>
        <w:widowControl w:val="0"/>
        <w:autoSpaceDE w:val="0"/>
        <w:autoSpaceDN w:val="0"/>
        <w:adjustRightInd w:val="0"/>
        <w:ind w:firstLine="540"/>
        <w:jc w:val="both"/>
        <w:rPr>
          <w:sz w:val="24"/>
          <w:szCs w:val="24"/>
        </w:rPr>
      </w:pPr>
      <w:r w:rsidRPr="007C04D6">
        <w:rPr>
          <w:sz w:val="24"/>
          <w:szCs w:val="24"/>
        </w:rPr>
        <w:t xml:space="preserve"> </w:t>
      </w:r>
      <w:r w:rsidR="008D37DE" w:rsidRPr="007C04D6">
        <w:rPr>
          <w:sz w:val="24"/>
          <w:szCs w:val="24"/>
        </w:rPr>
        <w:t xml:space="preserve">2.7. Организатор торгов обязан вернуть внесенный задаток претенденту, не допущенному к участию в торгах, в течение 3 </w:t>
      </w:r>
      <w:r w:rsidR="0025760E">
        <w:rPr>
          <w:sz w:val="24"/>
          <w:szCs w:val="24"/>
        </w:rPr>
        <w:t>рабочих</w:t>
      </w:r>
      <w:r w:rsidR="008D37DE" w:rsidRPr="007C04D6">
        <w:rPr>
          <w:sz w:val="24"/>
          <w:szCs w:val="24"/>
        </w:rPr>
        <w:t xml:space="preserve"> дней со дня оформления протокола </w:t>
      </w:r>
      <w:r w:rsidR="0025760E">
        <w:rPr>
          <w:sz w:val="24"/>
          <w:szCs w:val="24"/>
        </w:rPr>
        <w:t>приема заявок на участие в аукционе</w:t>
      </w:r>
      <w:r w:rsidR="008D37DE" w:rsidRPr="007C04D6">
        <w:rPr>
          <w:sz w:val="24"/>
          <w:szCs w:val="24"/>
        </w:rPr>
        <w:t>.</w:t>
      </w:r>
    </w:p>
    <w:p w:rsidR="008D37DE" w:rsidRPr="007C04D6" w:rsidRDefault="008D37DE" w:rsidP="0025760E">
      <w:pPr>
        <w:widowControl w:val="0"/>
        <w:autoSpaceDE w:val="0"/>
        <w:autoSpaceDN w:val="0"/>
        <w:adjustRightInd w:val="0"/>
        <w:jc w:val="both"/>
        <w:rPr>
          <w:sz w:val="24"/>
          <w:szCs w:val="24"/>
        </w:rPr>
      </w:pP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5" w:name="Par94"/>
      <w:bookmarkEnd w:id="5"/>
      <w:r w:rsidRPr="007C04D6">
        <w:rPr>
          <w:sz w:val="24"/>
          <w:szCs w:val="24"/>
        </w:rPr>
        <w:t>3. ПОРЯДОК ПРОВЕДЕНИЯ ТОРГОВ</w:t>
      </w:r>
    </w:p>
    <w:p w:rsidR="008D37DE" w:rsidRPr="007C04D6" w:rsidRDefault="008D37DE" w:rsidP="008D37DE">
      <w:pPr>
        <w:widowControl w:val="0"/>
        <w:autoSpaceDE w:val="0"/>
        <w:autoSpaceDN w:val="0"/>
        <w:adjustRightInd w:val="0"/>
        <w:rPr>
          <w:sz w:val="24"/>
          <w:szCs w:val="24"/>
        </w:rPr>
      </w:pP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3.1. </w:t>
      </w:r>
      <w:proofErr w:type="gramStart"/>
      <w:r w:rsidRPr="007C04D6">
        <w:rPr>
          <w:sz w:val="24"/>
          <w:szCs w:val="24"/>
        </w:rPr>
        <w:t>Торги проводятся в указанном в извещении о проведении торгов месте, в соответствующие день и час.</w:t>
      </w:r>
      <w:proofErr w:type="gramEnd"/>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3.2. Аукцион, открытый по форме подачи предложений о цене или размере арендной платы, проводится в следующем порядке:</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а) аукцион ведет аукционист, назначаемый организатором торгов;</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"Шаг аукциона" устанавливается в </w:t>
      </w:r>
      <w:r w:rsidR="0025760E">
        <w:rPr>
          <w:sz w:val="24"/>
          <w:szCs w:val="24"/>
        </w:rPr>
        <w:t>пределах 3 процентов начальной цены предмета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е) по завершен</w:t>
      </w:r>
      <w:proofErr w:type="gramStart"/>
      <w:r w:rsidRPr="007C04D6">
        <w:rPr>
          <w:sz w:val="24"/>
          <w:szCs w:val="24"/>
        </w:rPr>
        <w:t>ии ау</w:t>
      </w:r>
      <w:proofErr w:type="gramEnd"/>
      <w:r w:rsidRPr="007C04D6">
        <w:rPr>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D37DE" w:rsidRPr="007C04D6" w:rsidRDefault="008D37DE" w:rsidP="008D37DE">
      <w:pPr>
        <w:widowControl w:val="0"/>
        <w:autoSpaceDE w:val="0"/>
        <w:autoSpaceDN w:val="0"/>
        <w:adjustRightInd w:val="0"/>
        <w:rPr>
          <w:sz w:val="24"/>
          <w:szCs w:val="24"/>
        </w:rPr>
      </w:pPr>
    </w:p>
    <w:p w:rsidR="008D37DE" w:rsidRPr="007C04D6" w:rsidRDefault="008E1A33" w:rsidP="008D37DE">
      <w:pPr>
        <w:widowControl w:val="0"/>
        <w:autoSpaceDE w:val="0"/>
        <w:autoSpaceDN w:val="0"/>
        <w:adjustRightInd w:val="0"/>
        <w:jc w:val="center"/>
        <w:outlineLvl w:val="1"/>
        <w:rPr>
          <w:sz w:val="24"/>
          <w:szCs w:val="24"/>
        </w:rPr>
      </w:pPr>
      <w:bookmarkStart w:id="6" w:name="Par114"/>
      <w:bookmarkEnd w:id="6"/>
      <w:r w:rsidRPr="007C04D6">
        <w:rPr>
          <w:sz w:val="24"/>
          <w:szCs w:val="24"/>
        </w:rPr>
        <w:t>4. ОФОРМЛЕНИЕ РЕЗУЛЬТАТОВ ТОРГОВ</w:t>
      </w:r>
    </w:p>
    <w:p w:rsidR="008D37DE" w:rsidRPr="007C04D6" w:rsidRDefault="008D37DE" w:rsidP="008D37DE">
      <w:pPr>
        <w:widowControl w:val="0"/>
        <w:autoSpaceDE w:val="0"/>
        <w:autoSpaceDN w:val="0"/>
        <w:adjustRightInd w:val="0"/>
        <w:rPr>
          <w:sz w:val="24"/>
          <w:szCs w:val="24"/>
        </w:rPr>
      </w:pP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4.1. Результаты торгов оформляются протоколом, который подписывается организатором торгов, аукционистом (при проведен</w:t>
      </w:r>
      <w:proofErr w:type="gramStart"/>
      <w:r w:rsidRPr="007C04D6">
        <w:rPr>
          <w:sz w:val="24"/>
          <w:szCs w:val="24"/>
        </w:rPr>
        <w:t>ии ау</w:t>
      </w:r>
      <w:proofErr w:type="gramEnd"/>
      <w:r w:rsidRPr="007C04D6">
        <w:rPr>
          <w:sz w:val="24"/>
          <w:szCs w:val="24"/>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1) сведения о месте, дате и времени проведения аукциона;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2) предмет аукциона, в том числе сведения о местоположении и площади земельного участка;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A477EB" w:rsidRP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477EB" w:rsidRDefault="00A477EB" w:rsidP="00A477EB">
      <w:pPr>
        <w:suppressAutoHyphens w:val="0"/>
        <w:autoSpaceDE w:val="0"/>
        <w:autoSpaceDN w:val="0"/>
        <w:adjustRightInd w:val="0"/>
        <w:ind w:firstLine="540"/>
        <w:jc w:val="both"/>
        <w:rPr>
          <w:rFonts w:eastAsiaTheme="minorHAnsi"/>
          <w:sz w:val="24"/>
          <w:szCs w:val="24"/>
          <w:lang w:eastAsia="en-US"/>
        </w:rPr>
      </w:pPr>
      <w:r w:rsidRPr="00A477EB">
        <w:rPr>
          <w:rFonts w:eastAsiaTheme="minorHAnsi"/>
          <w:sz w:val="24"/>
          <w:szCs w:val="24"/>
          <w:lang w:eastAsia="en-US"/>
        </w:rPr>
        <w:lastRenderedPageBreak/>
        <w:t xml:space="preserve">5) сведения о последнем </w:t>
      </w:r>
      <w:proofErr w:type="gramStart"/>
      <w:r w:rsidRPr="00A477EB">
        <w:rPr>
          <w:rFonts w:eastAsiaTheme="minorHAnsi"/>
          <w:sz w:val="24"/>
          <w:szCs w:val="24"/>
          <w:lang w:eastAsia="en-US"/>
        </w:rPr>
        <w:t>предложении</w:t>
      </w:r>
      <w:proofErr w:type="gramEnd"/>
      <w:r w:rsidRPr="00A477EB">
        <w:rPr>
          <w:rFonts w:eastAsiaTheme="minorHAnsi"/>
          <w:sz w:val="24"/>
          <w:szCs w:val="24"/>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477EB" w:rsidRPr="00A477EB" w:rsidRDefault="00A477EB" w:rsidP="00A477EB">
      <w:pPr>
        <w:pStyle w:val="ConsPlusNormal"/>
        <w:ind w:firstLine="540"/>
        <w:jc w:val="both"/>
        <w:rPr>
          <w:rFonts w:ascii="Times New Roman" w:eastAsiaTheme="minorHAnsi" w:hAnsi="Times New Roman" w:cs="Times New Roman"/>
          <w:sz w:val="24"/>
          <w:szCs w:val="24"/>
          <w:lang w:eastAsia="en-US"/>
        </w:rPr>
      </w:pPr>
      <w:r>
        <w:rPr>
          <w:rFonts w:eastAsiaTheme="minorHAnsi"/>
          <w:sz w:val="24"/>
          <w:szCs w:val="24"/>
          <w:lang w:eastAsia="en-US"/>
        </w:rPr>
        <w:t xml:space="preserve">4.2. </w:t>
      </w:r>
      <w:r w:rsidRPr="00A477EB">
        <w:rPr>
          <w:rFonts w:ascii="Times New Roman" w:eastAsiaTheme="minorHAnsi" w:hAnsi="Times New Roman" w:cs="Times New Roman"/>
          <w:sz w:val="24"/>
          <w:szCs w:val="24"/>
          <w:lang w:eastAsia="en-US"/>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w:t>
      </w:r>
      <w:r>
        <w:rPr>
          <w:rFonts w:ascii="Times New Roman" w:eastAsiaTheme="minorHAnsi" w:hAnsi="Times New Roman" w:cs="Times New Roman"/>
          <w:sz w:val="24"/>
          <w:szCs w:val="24"/>
          <w:lang w:eastAsia="en-US"/>
        </w:rPr>
        <w:t>платы за земельный участок.</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8D37DE" w:rsidRPr="007C04D6" w:rsidRDefault="008D37DE" w:rsidP="008D37DE">
      <w:pPr>
        <w:widowControl w:val="0"/>
        <w:autoSpaceDE w:val="0"/>
        <w:autoSpaceDN w:val="0"/>
        <w:adjustRightInd w:val="0"/>
        <w:ind w:firstLine="540"/>
        <w:jc w:val="both"/>
        <w:rPr>
          <w:sz w:val="24"/>
          <w:szCs w:val="24"/>
        </w:rPr>
      </w:pPr>
      <w:r w:rsidRPr="007C04D6">
        <w:rPr>
          <w:sz w:val="24"/>
          <w:szCs w:val="24"/>
        </w:rPr>
        <w:t xml:space="preserve">Организатор торгов обязан в течение 3-х </w:t>
      </w:r>
      <w:r w:rsidR="00A477EB">
        <w:rPr>
          <w:sz w:val="24"/>
          <w:szCs w:val="24"/>
        </w:rPr>
        <w:t>рабочих</w:t>
      </w:r>
      <w:r w:rsidRPr="007C04D6">
        <w:rPr>
          <w:sz w:val="24"/>
          <w:szCs w:val="24"/>
        </w:rPr>
        <w:t xml:space="preserve"> дней со дня подписания протокола о результатах торгов возвратить задаток участникам торгов, которые не выиграли их.</w:t>
      </w:r>
    </w:p>
    <w:p w:rsidR="008D37DE" w:rsidRDefault="008D37DE" w:rsidP="008D37DE">
      <w:pPr>
        <w:widowControl w:val="0"/>
        <w:autoSpaceDE w:val="0"/>
        <w:autoSpaceDN w:val="0"/>
        <w:adjustRightInd w:val="0"/>
        <w:ind w:firstLine="540"/>
        <w:jc w:val="both"/>
        <w:rPr>
          <w:sz w:val="24"/>
          <w:szCs w:val="24"/>
        </w:rPr>
      </w:pPr>
      <w:r w:rsidRPr="007C04D6">
        <w:rPr>
          <w:sz w:val="24"/>
          <w:szCs w:val="24"/>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r>
        <w:rPr>
          <w:sz w:val="24"/>
          <w:szCs w:val="24"/>
        </w:rPr>
        <w:t xml:space="preserve">4.5. </w:t>
      </w:r>
      <w:r w:rsidRPr="00D868FC">
        <w:rPr>
          <w:rFonts w:ascii="Times New Roman" w:eastAsiaTheme="minorHAnsi" w:hAnsi="Times New Roman" w:cs="Times New Roman"/>
          <w:sz w:val="24"/>
          <w:szCs w:val="24"/>
          <w:lang w:eastAsia="en-US"/>
        </w:rPr>
        <w:t>Протокол о результатах аукциона размещается на официальном сайте в течение одного рабочего дня со дн</w:t>
      </w:r>
      <w:r>
        <w:rPr>
          <w:rFonts w:ascii="Times New Roman" w:eastAsiaTheme="minorHAnsi" w:hAnsi="Times New Roman" w:cs="Times New Roman"/>
          <w:sz w:val="24"/>
          <w:szCs w:val="24"/>
          <w:lang w:eastAsia="en-US"/>
        </w:rPr>
        <w:t>я подписания данного протокола.</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sz w:val="24"/>
          <w:szCs w:val="24"/>
        </w:rPr>
        <w:t xml:space="preserve">4.6. </w:t>
      </w:r>
      <w:r w:rsidRPr="00D868FC">
        <w:rPr>
          <w:rFonts w:ascii="Times New Roman" w:eastAsiaTheme="minorHAnsi" w:hAnsi="Times New Roman" w:cs="Times New Roman"/>
          <w:sz w:val="24"/>
          <w:szCs w:val="24"/>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868FC">
        <w:rPr>
          <w:rFonts w:ascii="Times New Roman" w:eastAsiaTheme="minorHAnsi" w:hAnsi="Times New Roman" w:cs="Times New Roman"/>
          <w:sz w:val="24"/>
          <w:szCs w:val="24"/>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868FC">
        <w:rPr>
          <w:rFonts w:ascii="Times New Roman" w:eastAsiaTheme="minorHAnsi" w:hAnsi="Times New Roman" w:cs="Times New Roman"/>
          <w:sz w:val="24"/>
          <w:szCs w:val="24"/>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868FC">
        <w:rPr>
          <w:rFonts w:ascii="Times New Roman" w:eastAsiaTheme="minorHAnsi" w:hAnsi="Times New Roman" w:cs="Times New Roman"/>
          <w:sz w:val="24"/>
          <w:szCs w:val="24"/>
          <w:lang w:eastAsia="en-US"/>
        </w:rPr>
        <w:t>ранее</w:t>
      </w:r>
      <w:proofErr w:type="gramEnd"/>
      <w:r w:rsidRPr="00D868FC">
        <w:rPr>
          <w:rFonts w:ascii="Times New Roman" w:eastAsiaTheme="minorHAnsi" w:hAnsi="Times New Roman" w:cs="Times New Roman"/>
          <w:sz w:val="24"/>
          <w:szCs w:val="24"/>
          <w:lang w:eastAsia="en-US"/>
        </w:rPr>
        <w:t xml:space="preserve"> чем через десять дней со дня размещения информации о результатах аукциона на официальном сайте.</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4.7. </w:t>
      </w:r>
      <w:r w:rsidRPr="00D868FC">
        <w:rPr>
          <w:rFonts w:ascii="Times New Roman" w:eastAsiaTheme="minorHAnsi" w:hAnsi="Times New Roman" w:cs="Times New Roman"/>
          <w:sz w:val="24"/>
          <w:szCs w:val="24"/>
          <w:lang w:eastAsia="en-US"/>
        </w:rPr>
        <w:t>В случае</w:t>
      </w:r>
      <w:proofErr w:type="gramStart"/>
      <w:r w:rsidRPr="00D868FC">
        <w:rPr>
          <w:rFonts w:ascii="Times New Roman" w:eastAsiaTheme="minorHAnsi" w:hAnsi="Times New Roman" w:cs="Times New Roman"/>
          <w:sz w:val="24"/>
          <w:szCs w:val="24"/>
          <w:lang w:eastAsia="en-US"/>
        </w:rPr>
        <w:t>,</w:t>
      </w:r>
      <w:proofErr w:type="gramEnd"/>
      <w:r w:rsidRPr="00D868FC">
        <w:rPr>
          <w:rFonts w:ascii="Times New Roman" w:eastAsiaTheme="minorHAnsi" w:hAnsi="Times New Roman" w:cs="Times New Roman"/>
          <w:sz w:val="24"/>
          <w:szCs w:val="24"/>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4.8. </w:t>
      </w:r>
      <w:proofErr w:type="gramStart"/>
      <w:r w:rsidRPr="00D868FC">
        <w:rPr>
          <w:rFonts w:ascii="Times New Roman" w:eastAsiaTheme="minorHAnsi" w:hAnsi="Times New Roman" w:cs="Times New Roman"/>
          <w:sz w:val="24"/>
          <w:szCs w:val="24"/>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Pr>
          <w:rFonts w:ascii="Times New Roman" w:eastAsiaTheme="minorHAnsi" w:hAnsi="Times New Roman" w:cs="Times New Roman"/>
          <w:sz w:val="24"/>
          <w:szCs w:val="24"/>
          <w:lang w:eastAsia="en-US"/>
        </w:rPr>
        <w:t>овора аренды земельного участка.</w:t>
      </w:r>
      <w:proofErr w:type="gramEnd"/>
      <w:r>
        <w:rPr>
          <w:rFonts w:ascii="Times New Roman" w:eastAsiaTheme="minorHAnsi" w:hAnsi="Times New Roman" w:cs="Times New Roman"/>
          <w:sz w:val="24"/>
          <w:szCs w:val="24"/>
          <w:lang w:eastAsia="en-US"/>
        </w:rPr>
        <w:t xml:space="preserve"> </w:t>
      </w:r>
      <w:r w:rsidRPr="00D868FC">
        <w:rPr>
          <w:rFonts w:ascii="Times New Roman" w:eastAsiaTheme="minorHAnsi" w:hAnsi="Times New Roman" w:cs="Times New Roman"/>
          <w:sz w:val="24"/>
          <w:szCs w:val="24"/>
          <w:lang w:eastAsia="en-US"/>
        </w:rPr>
        <w:t xml:space="preserve"> При этом условия повторного аукциона могут быть изменены.</w:t>
      </w: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4.9. </w:t>
      </w:r>
      <w:proofErr w:type="gramStart"/>
      <w:r w:rsidRPr="00D868FC">
        <w:rPr>
          <w:rFonts w:ascii="Times New Roman" w:eastAsiaTheme="minorHAnsi" w:hAnsi="Times New Roman" w:cs="Times New Roman"/>
          <w:sz w:val="24"/>
          <w:szCs w:val="24"/>
          <w:lang w:eastAsia="en-US"/>
        </w:rPr>
        <w:t>Если договор купли-продажи или до</w:t>
      </w:r>
      <w:r w:rsidR="00B408EF">
        <w:rPr>
          <w:rFonts w:ascii="Times New Roman" w:eastAsiaTheme="minorHAnsi" w:hAnsi="Times New Roman" w:cs="Times New Roman"/>
          <w:sz w:val="24"/>
          <w:szCs w:val="24"/>
          <w:lang w:eastAsia="en-US"/>
        </w:rPr>
        <w:t xml:space="preserve">говор аренды земельного участка </w:t>
      </w:r>
      <w:r w:rsidRPr="00D868FC">
        <w:rPr>
          <w:rFonts w:ascii="Times New Roman" w:eastAsiaTheme="minorHAnsi" w:hAnsi="Times New Roman" w:cs="Times New Roman"/>
          <w:sz w:val="24"/>
          <w:szCs w:val="24"/>
          <w:lang w:eastAsia="en-US"/>
        </w:rPr>
        <w:t xml:space="preserve">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p>
    <w:p w:rsidR="00D868FC" w:rsidRPr="00D868FC" w:rsidRDefault="00D868FC" w:rsidP="00D868FC">
      <w:pPr>
        <w:pStyle w:val="ConsPlusNormal"/>
        <w:ind w:firstLine="540"/>
        <w:jc w:val="both"/>
        <w:rPr>
          <w:rFonts w:ascii="Times New Roman" w:eastAsiaTheme="minorHAnsi" w:hAnsi="Times New Roman" w:cs="Times New Roman"/>
          <w:sz w:val="24"/>
          <w:szCs w:val="24"/>
          <w:lang w:eastAsia="en-US"/>
        </w:rPr>
      </w:pPr>
    </w:p>
    <w:p w:rsidR="008D37DE" w:rsidRPr="007C04D6" w:rsidRDefault="008D37DE" w:rsidP="008D37DE">
      <w:pPr>
        <w:widowControl w:val="0"/>
        <w:autoSpaceDE w:val="0"/>
        <w:autoSpaceDN w:val="0"/>
        <w:adjustRightInd w:val="0"/>
        <w:rPr>
          <w:sz w:val="24"/>
          <w:szCs w:val="24"/>
        </w:rPr>
      </w:pPr>
    </w:p>
    <w:p w:rsidR="008D37DE" w:rsidRPr="00BB0280" w:rsidRDefault="008D37DE" w:rsidP="00EE5240">
      <w:pPr>
        <w:pStyle w:val="ConsPlusNormal"/>
        <w:jc w:val="center"/>
        <w:rPr>
          <w:rFonts w:ascii="Times New Roman" w:hAnsi="Times New Roman" w:cs="Times New Roman"/>
        </w:rPr>
      </w:pPr>
      <w:bookmarkStart w:id="7" w:name="Par134"/>
      <w:bookmarkEnd w:id="7"/>
    </w:p>
    <w:sectPr w:rsidR="008D37DE" w:rsidRPr="00BB0280" w:rsidSect="00134FE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B4" w:rsidRDefault="006E32B4" w:rsidP="00A477EB">
      <w:r>
        <w:separator/>
      </w:r>
    </w:p>
  </w:endnote>
  <w:endnote w:type="continuationSeparator" w:id="0">
    <w:p w:rsidR="006E32B4" w:rsidRDefault="006E32B4"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B4" w:rsidRDefault="006E32B4" w:rsidP="00A477EB">
      <w:r>
        <w:separator/>
      </w:r>
    </w:p>
  </w:footnote>
  <w:footnote w:type="continuationSeparator" w:id="0">
    <w:p w:rsidR="006E32B4" w:rsidRDefault="006E32B4"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40D55A1"/>
    <w:multiLevelType w:val="multilevel"/>
    <w:tmpl w:val="9872DE30"/>
    <w:lvl w:ilvl="0">
      <w:start w:val="2"/>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5058F"/>
    <w:rsid w:val="0006168E"/>
    <w:rsid w:val="000A00B2"/>
    <w:rsid w:val="00123641"/>
    <w:rsid w:val="00152735"/>
    <w:rsid w:val="001761E7"/>
    <w:rsid w:val="00216438"/>
    <w:rsid w:val="0025760E"/>
    <w:rsid w:val="00274C54"/>
    <w:rsid w:val="002D3398"/>
    <w:rsid w:val="00311699"/>
    <w:rsid w:val="00324A25"/>
    <w:rsid w:val="00403DAF"/>
    <w:rsid w:val="00466AF0"/>
    <w:rsid w:val="004747E6"/>
    <w:rsid w:val="00514BB0"/>
    <w:rsid w:val="006708E3"/>
    <w:rsid w:val="006D63E6"/>
    <w:rsid w:val="006E32B4"/>
    <w:rsid w:val="006F4B24"/>
    <w:rsid w:val="007D1EDD"/>
    <w:rsid w:val="007F6C9E"/>
    <w:rsid w:val="008D37DE"/>
    <w:rsid w:val="008E1A33"/>
    <w:rsid w:val="008F3E6C"/>
    <w:rsid w:val="00904AC9"/>
    <w:rsid w:val="009F23BC"/>
    <w:rsid w:val="00A15373"/>
    <w:rsid w:val="00A33E65"/>
    <w:rsid w:val="00A40D7D"/>
    <w:rsid w:val="00A477EB"/>
    <w:rsid w:val="00AE5572"/>
    <w:rsid w:val="00B207D2"/>
    <w:rsid w:val="00B408EF"/>
    <w:rsid w:val="00B90F77"/>
    <w:rsid w:val="00BB0280"/>
    <w:rsid w:val="00BC71B6"/>
    <w:rsid w:val="00BD4236"/>
    <w:rsid w:val="00C924A2"/>
    <w:rsid w:val="00D41932"/>
    <w:rsid w:val="00D72DD3"/>
    <w:rsid w:val="00D868FC"/>
    <w:rsid w:val="00DA5C84"/>
    <w:rsid w:val="00DD15C6"/>
    <w:rsid w:val="00E2526C"/>
    <w:rsid w:val="00E60489"/>
    <w:rsid w:val="00EC651E"/>
    <w:rsid w:val="00EC6CC0"/>
    <w:rsid w:val="00EE5240"/>
    <w:rsid w:val="00F3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paragraph" w:styleId="aa">
    <w:name w:val="List Paragraph"/>
    <w:basedOn w:val="a"/>
    <w:uiPriority w:val="34"/>
    <w:qFormat/>
    <w:rsid w:val="00BD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paragraph" w:styleId="aa">
    <w:name w:val="List Paragraph"/>
    <w:basedOn w:val="a"/>
    <w:uiPriority w:val="34"/>
    <w:qFormat/>
    <w:rsid w:val="00BD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C9B9D8101D3CF3991D5948F49734915A9FD680267D158F7D4C1B7DEAAAE2731A08A7D56JEj9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BC9B9D8101D3CF3991D5948F49734915A9FD680267D158F7D4C1B7DEAAAE2731A08A7D50JE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2016-05-19T09:22:00Z</cp:lastPrinted>
  <dcterms:created xsi:type="dcterms:W3CDTF">2016-05-19T07:45:00Z</dcterms:created>
  <dcterms:modified xsi:type="dcterms:W3CDTF">2016-05-19T09:23:00Z</dcterms:modified>
</cp:coreProperties>
</file>