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</w:t>
      </w:r>
      <w:r w:rsidR="00E90B65">
        <w:rPr>
          <w:rFonts w:ascii="Arial" w:hAnsi="Arial" w:cs="Arial"/>
          <w:sz w:val="24"/>
          <w:szCs w:val="24"/>
        </w:rPr>
        <w:t xml:space="preserve">        </w:t>
      </w:r>
      <w:r w:rsidRPr="00E90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B65">
        <w:rPr>
          <w:rFonts w:ascii="Arial" w:hAnsi="Arial" w:cs="Arial"/>
          <w:sz w:val="24"/>
          <w:szCs w:val="24"/>
        </w:rPr>
        <w:t>Элитовский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90B65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района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</w:t>
      </w:r>
      <w:r w:rsidRPr="00E90B65">
        <w:rPr>
          <w:rFonts w:ascii="Arial" w:hAnsi="Arial" w:cs="Arial"/>
          <w:sz w:val="24"/>
          <w:szCs w:val="24"/>
        </w:rPr>
        <w:t>Красноярского края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628B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  <w:r w:rsidR="004A704A" w:rsidRPr="00E90B65">
        <w:rPr>
          <w:rFonts w:ascii="Arial" w:hAnsi="Arial" w:cs="Arial"/>
          <w:sz w:val="24"/>
          <w:szCs w:val="24"/>
        </w:rPr>
        <w:t xml:space="preserve">       </w:t>
      </w:r>
      <w:r w:rsidR="00B2628B">
        <w:rPr>
          <w:rFonts w:ascii="Arial" w:hAnsi="Arial" w:cs="Arial"/>
          <w:sz w:val="24"/>
          <w:szCs w:val="24"/>
        </w:rPr>
        <w:t xml:space="preserve">                             </w:t>
      </w:r>
    </w:p>
    <w:p w:rsidR="00615966" w:rsidRDefault="0061596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61596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2628B">
        <w:rPr>
          <w:rFonts w:ascii="Arial" w:hAnsi="Arial" w:cs="Arial"/>
          <w:sz w:val="24"/>
          <w:szCs w:val="24"/>
        </w:rPr>
        <w:t>.03.2017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B0868" w:rsidRPr="00E90B65">
        <w:rPr>
          <w:rFonts w:ascii="Arial" w:hAnsi="Arial" w:cs="Arial"/>
          <w:sz w:val="24"/>
          <w:szCs w:val="24"/>
        </w:rPr>
        <w:t xml:space="preserve">       </w:t>
      </w:r>
      <w:r w:rsidR="0087659C" w:rsidRPr="00E90B65">
        <w:rPr>
          <w:rFonts w:ascii="Arial" w:hAnsi="Arial" w:cs="Arial"/>
          <w:sz w:val="24"/>
          <w:szCs w:val="24"/>
        </w:rPr>
        <w:t xml:space="preserve">    </w:t>
      </w:r>
      <w:r w:rsidR="006158DF" w:rsidRPr="00E90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158DF" w:rsidRPr="00E90B65">
        <w:rPr>
          <w:rFonts w:ascii="Arial" w:hAnsi="Arial" w:cs="Arial"/>
          <w:sz w:val="24"/>
          <w:szCs w:val="24"/>
        </w:rPr>
        <w:t xml:space="preserve">п. Элита 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   </w:t>
      </w:r>
      <w:r w:rsidR="006158DF" w:rsidRPr="00E90B65">
        <w:rPr>
          <w:rFonts w:ascii="Arial" w:hAnsi="Arial" w:cs="Arial"/>
          <w:sz w:val="24"/>
          <w:szCs w:val="24"/>
        </w:rPr>
        <w:t xml:space="preserve">  </w:t>
      </w:r>
      <w:r w:rsidR="000627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14-74р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704A" w:rsidRPr="00E90B65" w:rsidRDefault="00B2628B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передаче полномочий </w:t>
      </w:r>
      <w:proofErr w:type="spellStart"/>
      <w:r>
        <w:rPr>
          <w:rFonts w:ascii="Arial" w:hAnsi="Arial" w:cs="Arial"/>
          <w:sz w:val="24"/>
          <w:szCs w:val="24"/>
        </w:rPr>
        <w:t>Емельяновскому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районному Совету депутатов на 2017 год и плановый период 2018-2019 годов в целях осуществления </w:t>
      </w:r>
      <w:r w:rsidR="004563CE">
        <w:rPr>
          <w:rFonts w:ascii="Arial" w:hAnsi="Arial" w:cs="Arial"/>
          <w:sz w:val="24"/>
          <w:szCs w:val="24"/>
        </w:rPr>
        <w:t xml:space="preserve">финансового контроля контрольно-счетным органом </w:t>
      </w:r>
      <w:proofErr w:type="spellStart"/>
      <w:r w:rsidR="004563C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района.</w:t>
      </w:r>
    </w:p>
    <w:p w:rsidR="006158DF" w:rsidRPr="00E90B65" w:rsidRDefault="00F67B7B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</w:t>
      </w:r>
      <w:r w:rsidR="004A704A" w:rsidRPr="00E90B65">
        <w:rPr>
          <w:rFonts w:ascii="Arial" w:hAnsi="Arial" w:cs="Arial"/>
          <w:sz w:val="24"/>
          <w:szCs w:val="24"/>
        </w:rPr>
        <w:t xml:space="preserve">   </w:t>
      </w:r>
      <w:r w:rsidRPr="00E90B65">
        <w:rPr>
          <w:rFonts w:ascii="Arial" w:hAnsi="Arial" w:cs="Arial"/>
          <w:sz w:val="24"/>
          <w:szCs w:val="24"/>
        </w:rPr>
        <w:t xml:space="preserve"> </w:t>
      </w:r>
      <w:r w:rsidR="00E90B65">
        <w:rPr>
          <w:rFonts w:ascii="Arial" w:hAnsi="Arial" w:cs="Arial"/>
          <w:sz w:val="24"/>
          <w:szCs w:val="24"/>
        </w:rPr>
        <w:t xml:space="preserve">    </w:t>
      </w:r>
      <w:r w:rsidR="004563CE">
        <w:rPr>
          <w:rFonts w:ascii="Arial" w:hAnsi="Arial" w:cs="Arial"/>
          <w:sz w:val="24"/>
          <w:szCs w:val="24"/>
        </w:rPr>
        <w:t xml:space="preserve">Согласно ст. 18 Федерального закона от 07.12.2011 №6-ФЗ «Об общих принципах организации и деятельности контрольно-счетных органов субъектов Российской Федерации  и муниципальных образований», Устава сельсовета </w:t>
      </w:r>
      <w:proofErr w:type="spellStart"/>
      <w:r w:rsidR="004563CE">
        <w:rPr>
          <w:rFonts w:ascii="Arial" w:hAnsi="Arial" w:cs="Arial"/>
          <w:sz w:val="24"/>
          <w:szCs w:val="24"/>
        </w:rPr>
        <w:t>Емеляновского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4563CE">
        <w:rPr>
          <w:rFonts w:ascii="Arial" w:hAnsi="Arial" w:cs="Arial"/>
          <w:sz w:val="24"/>
          <w:szCs w:val="24"/>
        </w:rPr>
        <w:t>Элитовский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6158DF" w:rsidRPr="00E90B65">
        <w:rPr>
          <w:rFonts w:ascii="Arial" w:hAnsi="Arial" w:cs="Arial"/>
          <w:b/>
          <w:sz w:val="24"/>
          <w:szCs w:val="24"/>
        </w:rPr>
        <w:t xml:space="preserve">РЕШИЛ: </w:t>
      </w:r>
    </w:p>
    <w:p w:rsidR="00812301" w:rsidRDefault="004563CE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Передать </w:t>
      </w:r>
      <w:proofErr w:type="spellStart"/>
      <w:r w:rsidRPr="004563CE">
        <w:rPr>
          <w:rFonts w:ascii="Arial" w:hAnsi="Arial" w:cs="Arial"/>
          <w:sz w:val="24"/>
          <w:szCs w:val="24"/>
        </w:rPr>
        <w:t>Емельяновскому</w:t>
      </w:r>
      <w:proofErr w:type="spellEnd"/>
      <w:r w:rsidRPr="004563CE">
        <w:rPr>
          <w:rFonts w:ascii="Arial" w:hAnsi="Arial" w:cs="Arial"/>
          <w:sz w:val="24"/>
          <w:szCs w:val="24"/>
        </w:rPr>
        <w:t xml:space="preserve"> районному Совету депутатов на 2017 год и плановый период 2018-2019 годов в целях осуществления контроля</w:t>
      </w:r>
      <w:r>
        <w:rPr>
          <w:rFonts w:ascii="Arial" w:hAnsi="Arial" w:cs="Arial"/>
          <w:sz w:val="24"/>
          <w:szCs w:val="24"/>
        </w:rPr>
        <w:t>,</w:t>
      </w:r>
      <w:r w:rsidRPr="004563CE">
        <w:rPr>
          <w:rFonts w:ascii="Arial" w:hAnsi="Arial" w:cs="Arial"/>
          <w:sz w:val="24"/>
          <w:szCs w:val="24"/>
        </w:rPr>
        <w:t xml:space="preserve"> контрольно-счетным органом </w:t>
      </w:r>
      <w:proofErr w:type="spellStart"/>
      <w:r w:rsidRPr="004563C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4563CE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="0006279F">
        <w:rPr>
          <w:rFonts w:ascii="Arial" w:hAnsi="Arial" w:cs="Arial"/>
          <w:sz w:val="24"/>
          <w:szCs w:val="24"/>
        </w:rPr>
        <w:t>.</w:t>
      </w:r>
      <w:proofErr w:type="gramEnd"/>
      <w:r w:rsidRPr="004563C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олномочия контрольно-счетного органа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по осуществлению внешнего муниципального  финансового контроля.</w:t>
      </w:r>
    </w:p>
    <w:p w:rsidR="004563CE" w:rsidRDefault="004563CE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5CC4">
        <w:rPr>
          <w:rFonts w:ascii="Arial" w:hAnsi="Arial" w:cs="Arial"/>
          <w:sz w:val="24"/>
          <w:szCs w:val="24"/>
        </w:rPr>
        <w:t xml:space="preserve">Поручить </w:t>
      </w:r>
      <w:r>
        <w:rPr>
          <w:rFonts w:ascii="Arial" w:hAnsi="Arial" w:cs="Arial"/>
          <w:sz w:val="24"/>
          <w:szCs w:val="24"/>
        </w:rPr>
        <w:t xml:space="preserve">Председателю сельского Совета депутатов </w:t>
      </w:r>
      <w:r w:rsidR="00A05CC4">
        <w:rPr>
          <w:rFonts w:ascii="Arial" w:hAnsi="Arial" w:cs="Arial"/>
          <w:sz w:val="24"/>
          <w:szCs w:val="24"/>
        </w:rPr>
        <w:t xml:space="preserve">– Яблонскому Сергею Михайловичу заключить соглашение о порядке взаимодействия с </w:t>
      </w:r>
      <w:proofErr w:type="spellStart"/>
      <w:r w:rsidR="00A05CC4">
        <w:rPr>
          <w:rFonts w:ascii="Arial" w:hAnsi="Arial" w:cs="Arial"/>
          <w:sz w:val="24"/>
          <w:szCs w:val="24"/>
        </w:rPr>
        <w:t>Емельяновским</w:t>
      </w:r>
      <w:proofErr w:type="spellEnd"/>
      <w:r w:rsidR="00A05CC4">
        <w:rPr>
          <w:rFonts w:ascii="Arial" w:hAnsi="Arial" w:cs="Arial"/>
          <w:sz w:val="24"/>
          <w:szCs w:val="24"/>
        </w:rPr>
        <w:t xml:space="preserve"> районным Советом депутатов.</w:t>
      </w:r>
    </w:p>
    <w:p w:rsidR="0014069F" w:rsidRDefault="0014069F" w:rsidP="0014069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406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06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 и бюджету </w:t>
      </w:r>
      <w:proofErr w:type="spellStart"/>
      <w:r w:rsidRPr="0014069F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14069F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14069F">
        <w:rPr>
          <w:rFonts w:ascii="Arial" w:hAnsi="Arial" w:cs="Arial"/>
          <w:sz w:val="24"/>
          <w:szCs w:val="24"/>
        </w:rPr>
        <w:t>Моргачева</w:t>
      </w:r>
      <w:proofErr w:type="spellEnd"/>
      <w:r w:rsidRPr="0014069F">
        <w:rPr>
          <w:rFonts w:ascii="Arial" w:hAnsi="Arial" w:cs="Arial"/>
          <w:sz w:val="24"/>
          <w:szCs w:val="24"/>
        </w:rPr>
        <w:t xml:space="preserve"> А.В.</w:t>
      </w:r>
    </w:p>
    <w:p w:rsidR="00A05CC4" w:rsidRDefault="00A05CC4" w:rsidP="0014069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A05CC4" w:rsidRPr="00A05CC4" w:rsidRDefault="00A05CC4" w:rsidP="00A05CC4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5CC4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решение вступает  в силу </w:t>
      </w:r>
      <w:r w:rsidRPr="00A05CC4">
        <w:rPr>
          <w:rFonts w:ascii="Arial" w:hAnsi="Arial" w:cs="Arial"/>
          <w:sz w:val="24"/>
          <w:szCs w:val="24"/>
        </w:rPr>
        <w:t>с момента подписания и подлежит официальному опубликованию в газете «</w:t>
      </w:r>
      <w:proofErr w:type="spellStart"/>
      <w:r w:rsidRPr="00A05CC4">
        <w:rPr>
          <w:rFonts w:ascii="Arial" w:hAnsi="Arial" w:cs="Arial"/>
          <w:sz w:val="24"/>
          <w:szCs w:val="24"/>
        </w:rPr>
        <w:t>Элитовский</w:t>
      </w:r>
      <w:proofErr w:type="spellEnd"/>
      <w:r w:rsidRPr="00A05CC4">
        <w:rPr>
          <w:rFonts w:ascii="Arial" w:hAnsi="Arial" w:cs="Arial"/>
          <w:sz w:val="24"/>
          <w:szCs w:val="24"/>
        </w:rPr>
        <w:t xml:space="preserve"> вестник».</w:t>
      </w:r>
    </w:p>
    <w:p w:rsidR="00A05CC4" w:rsidRPr="0014069F" w:rsidRDefault="00A05CC4" w:rsidP="00A05CC4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</w:p>
    <w:p w:rsidR="0014069F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157F" w:rsidRPr="00E90B65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</w:t>
      </w:r>
      <w:r w:rsidR="006158DF" w:rsidRPr="00E90B65">
        <w:rPr>
          <w:rFonts w:ascii="Arial" w:hAnsi="Arial" w:cs="Arial"/>
          <w:sz w:val="24"/>
          <w:szCs w:val="24"/>
        </w:rPr>
        <w:t>редседатель</w:t>
      </w:r>
      <w:r w:rsidR="0060157F" w:rsidRPr="00E90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157F" w:rsidRPr="00E90B65">
        <w:rPr>
          <w:rFonts w:ascii="Arial" w:hAnsi="Arial" w:cs="Arial"/>
          <w:sz w:val="24"/>
          <w:szCs w:val="24"/>
        </w:rPr>
        <w:t>сельского</w:t>
      </w:r>
      <w:proofErr w:type="gramEnd"/>
      <w:r w:rsidR="0060157F" w:rsidRPr="00E90B65">
        <w:rPr>
          <w:rFonts w:ascii="Arial" w:hAnsi="Arial" w:cs="Arial"/>
          <w:sz w:val="24"/>
          <w:szCs w:val="24"/>
        </w:rPr>
        <w:t xml:space="preserve"> </w:t>
      </w:r>
      <w:r w:rsidR="0014069F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12301" w:rsidRPr="00E90B65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Совета депутатов</w:t>
      </w:r>
      <w:r w:rsidR="006158DF" w:rsidRPr="00E90B65">
        <w:rPr>
          <w:rFonts w:ascii="Arial" w:hAnsi="Arial" w:cs="Arial"/>
          <w:sz w:val="24"/>
          <w:szCs w:val="24"/>
        </w:rPr>
        <w:tab/>
      </w:r>
      <w:r w:rsidR="00812301" w:rsidRPr="00E90B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15966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812301" w:rsidRPr="00E90B65">
        <w:rPr>
          <w:rFonts w:ascii="Arial" w:hAnsi="Arial" w:cs="Arial"/>
          <w:sz w:val="24"/>
          <w:szCs w:val="24"/>
        </w:rPr>
        <w:t>С.М. Яблонский</w:t>
      </w:r>
      <w:r w:rsidR="0014069F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158DF" w:rsidRPr="006158DF" w:rsidRDefault="006158DF" w:rsidP="0060157F">
      <w:pPr>
        <w:pStyle w:val="a3"/>
      </w:pPr>
      <w:r w:rsidRPr="006158DF">
        <w:tab/>
      </w:r>
    </w:p>
    <w:p w:rsidR="006158DF" w:rsidRPr="006158D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31" w:rsidRPr="006158DF" w:rsidRDefault="00472731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731" w:rsidRPr="006158DF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5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102202"/>
    <w:rsid w:val="0014069F"/>
    <w:rsid w:val="00187B24"/>
    <w:rsid w:val="001F4846"/>
    <w:rsid w:val="002D62CA"/>
    <w:rsid w:val="002F44EA"/>
    <w:rsid w:val="00307F7B"/>
    <w:rsid w:val="003A4474"/>
    <w:rsid w:val="004563CE"/>
    <w:rsid w:val="00472731"/>
    <w:rsid w:val="00492D01"/>
    <w:rsid w:val="004A6C9A"/>
    <w:rsid w:val="004A704A"/>
    <w:rsid w:val="004F0835"/>
    <w:rsid w:val="0060157F"/>
    <w:rsid w:val="006158DF"/>
    <w:rsid w:val="00615966"/>
    <w:rsid w:val="00641346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D730B"/>
    <w:rsid w:val="00900391"/>
    <w:rsid w:val="00957273"/>
    <w:rsid w:val="00984130"/>
    <w:rsid w:val="00A05CC4"/>
    <w:rsid w:val="00AE74AD"/>
    <w:rsid w:val="00B2628B"/>
    <w:rsid w:val="00B51EB0"/>
    <w:rsid w:val="00BB7E9D"/>
    <w:rsid w:val="00BC471A"/>
    <w:rsid w:val="00BD1404"/>
    <w:rsid w:val="00C83A62"/>
    <w:rsid w:val="00CF2B78"/>
    <w:rsid w:val="00CF7DCE"/>
    <w:rsid w:val="00D35978"/>
    <w:rsid w:val="00E90B65"/>
    <w:rsid w:val="00EA68F7"/>
    <w:rsid w:val="00F67B7B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2DB8-884A-4D0F-960C-F57FCF24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user2</cp:lastModifiedBy>
  <cp:revision>4</cp:revision>
  <cp:lastPrinted>2017-03-24T01:15:00Z</cp:lastPrinted>
  <dcterms:created xsi:type="dcterms:W3CDTF">2017-03-20T07:08:00Z</dcterms:created>
  <dcterms:modified xsi:type="dcterms:W3CDTF">2017-03-24T01:15:00Z</dcterms:modified>
</cp:coreProperties>
</file>