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84762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27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.0</w:t>
      </w:r>
      <w:r>
        <w:rPr>
          <w:rFonts w:ascii="Arial" w:eastAsia="Times New Roman" w:hAnsi="Arial" w:cs="Arial"/>
          <w:sz w:val="24"/>
          <w:szCs w:val="24"/>
          <w:lang w:bidi="en-US"/>
        </w:rPr>
        <w:t>6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2017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                                  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308BA">
        <w:rPr>
          <w:rFonts w:ascii="Arial" w:eastAsia="Times New Roman" w:hAnsi="Arial" w:cs="Arial"/>
          <w:sz w:val="24"/>
          <w:szCs w:val="24"/>
          <w:lang w:bidi="en-US"/>
        </w:rPr>
        <w:t>267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7308BA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7308B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№5/2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19.01.2017 «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финансово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Элита» на 2017 год и плановый период 2018-2019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Default="006D5B4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1.Внести следующие изменения в постановление администр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 xml:space="preserve">ации </w:t>
      </w:r>
      <w:proofErr w:type="spellStart"/>
      <w:r w:rsidR="007308BA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7308B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№5/2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19.01.2017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Элита» на 2017 год и плановый период 2018-2019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D5B48" w:rsidRPr="00283C38" w:rsidRDefault="006D5B48" w:rsidP="006D5B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 к постановлению</w:t>
      </w:r>
      <w:r w:rsidRPr="006D5B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№5/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19.01.2017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Элита» на 2017 год и плановый период 2018-2019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редакции согласно приложению к настоящему постановлению.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подписания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01.01.2017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FE6DC0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И. о.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>
        <w:rPr>
          <w:rFonts w:ascii="Arial" w:eastAsia="Times New Roman" w:hAnsi="Arial" w:cs="Arial"/>
          <w:sz w:val="24"/>
          <w:szCs w:val="24"/>
          <w:lang w:bidi="en-US"/>
        </w:rPr>
        <w:t>ы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>А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bidi="en-US"/>
        </w:rPr>
        <w:t>А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bidi="en-US"/>
        </w:rPr>
        <w:t>Хром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  <w:proofErr w:type="spellEnd"/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847620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27.06.2017 №</w:t>
      </w:r>
      <w:r w:rsidR="000C6D3E">
        <w:rPr>
          <w:rFonts w:ascii="Arial" w:eastAsia="Times New Roman" w:hAnsi="Arial" w:cs="Arial"/>
          <w:sz w:val="24"/>
          <w:szCs w:val="24"/>
          <w:lang w:eastAsia="ru-RU"/>
        </w:rPr>
        <w:t xml:space="preserve"> 267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B12127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</w:rPr>
        <w:t>. Главы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B12127">
        <w:rPr>
          <w:rFonts w:ascii="Arial" w:eastAsia="Calibri" w:hAnsi="Arial" w:cs="Arial"/>
          <w:sz w:val="24"/>
          <w:szCs w:val="24"/>
        </w:rPr>
        <w:t xml:space="preserve"> А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B12127">
        <w:rPr>
          <w:rFonts w:ascii="Arial" w:eastAsia="Calibri" w:hAnsi="Arial" w:cs="Arial"/>
          <w:sz w:val="24"/>
          <w:szCs w:val="24"/>
        </w:rPr>
        <w:t>А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B12127">
        <w:rPr>
          <w:rFonts w:ascii="Arial" w:eastAsia="Calibri" w:hAnsi="Arial" w:cs="Arial"/>
          <w:sz w:val="24"/>
          <w:szCs w:val="24"/>
        </w:rPr>
        <w:t>Хром</w:t>
      </w:r>
      <w:r w:rsidRPr="001D40B0">
        <w:rPr>
          <w:rFonts w:ascii="Arial" w:eastAsia="Calibri" w:hAnsi="Arial" w:cs="Arial"/>
          <w:sz w:val="24"/>
          <w:szCs w:val="24"/>
        </w:rPr>
        <w:t>ин</w:t>
      </w:r>
      <w:proofErr w:type="spellEnd"/>
    </w:p>
    <w:p w:rsidR="00283C38" w:rsidRPr="00283C38" w:rsidRDefault="00B9436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"2</w:t>
      </w:r>
      <w:r w:rsidR="00847620">
        <w:rPr>
          <w:rFonts w:ascii="Arial" w:eastAsia="Calibri" w:hAnsi="Arial" w:cs="Arial"/>
          <w:sz w:val="24"/>
          <w:szCs w:val="24"/>
        </w:rPr>
        <w:t>7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 w:rsidR="00847620">
        <w:rPr>
          <w:rFonts w:ascii="Arial" w:eastAsia="Calibri" w:hAnsi="Arial" w:cs="Arial"/>
          <w:sz w:val="24"/>
          <w:szCs w:val="24"/>
        </w:rPr>
        <w:t>июн</w:t>
      </w:r>
      <w:r w:rsidR="001D40B0" w:rsidRPr="001D40B0">
        <w:rPr>
          <w:rFonts w:ascii="Arial" w:eastAsia="Calibri" w:hAnsi="Arial" w:cs="Arial"/>
          <w:sz w:val="24"/>
          <w:szCs w:val="24"/>
        </w:rPr>
        <w:t>я 2017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1D40B0">
        <w:rPr>
          <w:rFonts w:ascii="Arial" w:eastAsia="Calibri" w:hAnsi="Arial" w:cs="Arial"/>
          <w:sz w:val="24"/>
          <w:szCs w:val="24"/>
        </w:rPr>
        <w:t>17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1D40B0">
        <w:rPr>
          <w:rFonts w:ascii="Arial" w:eastAsia="Calibri" w:hAnsi="Arial" w:cs="Arial"/>
          <w:sz w:val="24"/>
          <w:szCs w:val="24"/>
        </w:rPr>
        <w:t>2018-2019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847620">
        <w:rPr>
          <w:rFonts w:ascii="Arial" w:eastAsia="Calibri" w:hAnsi="Arial" w:cs="Arial"/>
          <w:sz w:val="24"/>
          <w:szCs w:val="24"/>
        </w:rPr>
        <w:t>«27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847620">
        <w:rPr>
          <w:rFonts w:ascii="Arial" w:eastAsia="Calibri" w:hAnsi="Arial" w:cs="Arial"/>
          <w:sz w:val="24"/>
          <w:szCs w:val="24"/>
        </w:rPr>
        <w:t>июн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17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  <w:proofErr w:type="gramEnd"/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муниципального имущества на 01.01.2017 г. - 3094026,24 (в том числе стоимость имущества, закрепленного собственником имущества за учреждением на праве оперативного управления - 3094026,24;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муниципального имущества на 01.01.2017 г. – 401471,40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0,00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17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315890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3495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1932,04716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CC205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7669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214,47669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214,47669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6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B117D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5208207</w:t>
            </w:r>
          </w:p>
        </w:tc>
        <w:tc>
          <w:tcPr>
            <w:tcW w:w="1559" w:type="dxa"/>
            <w:vAlign w:val="bottom"/>
          </w:tcPr>
          <w:p w:rsidR="00283C38" w:rsidRPr="009C722E" w:rsidRDefault="00CC205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4758207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CC205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CC205A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4728520</w:t>
            </w:r>
          </w:p>
        </w:tc>
        <w:tc>
          <w:tcPr>
            <w:tcW w:w="1559" w:type="dxa"/>
            <w:vAlign w:val="bottom"/>
          </w:tcPr>
          <w:p w:rsidR="00B25045" w:rsidRPr="00285174" w:rsidRDefault="00CC205A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4728520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CC205A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29687</w:t>
            </w:r>
          </w:p>
        </w:tc>
        <w:tc>
          <w:tcPr>
            <w:tcW w:w="1559" w:type="dxa"/>
            <w:vAlign w:val="bottom"/>
          </w:tcPr>
          <w:p w:rsidR="00B25045" w:rsidRPr="00285174" w:rsidRDefault="00CC205A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29687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CC205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CC205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25045" w:rsidRPr="009C722E" w:rsidRDefault="00B117DD" w:rsidP="002F2E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5422683,69</w:t>
            </w:r>
          </w:p>
        </w:tc>
        <w:tc>
          <w:tcPr>
            <w:tcW w:w="1559" w:type="dxa"/>
            <w:vAlign w:val="bottom"/>
          </w:tcPr>
          <w:p w:rsidR="00B25045" w:rsidRPr="009C722E" w:rsidRDefault="00B117DD" w:rsidP="002F2E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4972683,69</w:t>
            </w:r>
          </w:p>
        </w:tc>
        <w:tc>
          <w:tcPr>
            <w:tcW w:w="1134" w:type="dxa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9C722E" w:rsidRDefault="00B117D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850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B25045" w:rsidRPr="000A5881" w:rsidRDefault="009D133A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3068983</w:t>
            </w:r>
            <w:r w:rsidR="00B25045"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vAlign w:val="bottom"/>
          </w:tcPr>
          <w:p w:rsidR="00B25045" w:rsidRPr="000A5881" w:rsidRDefault="009D133A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3068983,69</w:t>
            </w:r>
          </w:p>
        </w:tc>
        <w:tc>
          <w:tcPr>
            <w:tcW w:w="1134" w:type="dxa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25045" w:rsidRPr="00487648" w:rsidRDefault="009D133A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2357129</w:t>
            </w:r>
            <w:r w:rsidR="00B250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vAlign w:val="bottom"/>
          </w:tcPr>
          <w:p w:rsidR="00B25045" w:rsidRPr="00487648" w:rsidRDefault="009D133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2357129,72</w:t>
            </w:r>
          </w:p>
        </w:tc>
        <w:tc>
          <w:tcPr>
            <w:tcW w:w="1134" w:type="dxa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25045" w:rsidRPr="00285174" w:rsidRDefault="009D133A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2169600</w:t>
            </w:r>
          </w:p>
        </w:tc>
        <w:tc>
          <w:tcPr>
            <w:tcW w:w="1559" w:type="dxa"/>
            <w:vAlign w:val="bottom"/>
          </w:tcPr>
          <w:p w:rsidR="00B25045" w:rsidRPr="00285174" w:rsidRDefault="009D133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2169600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25045" w:rsidRPr="00285174" w:rsidRDefault="00B25045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9D1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D1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vAlign w:val="bottom"/>
          </w:tcPr>
          <w:p w:rsidR="00B25045" w:rsidRPr="00285174" w:rsidRDefault="009D133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164728,64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0A5881" w:rsidRDefault="00B25045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25045" w:rsidRPr="00E43CFA" w:rsidRDefault="009D133A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22801</w:t>
            </w:r>
            <w:r w:rsidR="00B25045" w:rsidRPr="00E43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vAlign w:val="bottom"/>
          </w:tcPr>
          <w:p w:rsidR="00B25045" w:rsidRPr="00E43CFA" w:rsidRDefault="009D133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22801,08</w:t>
            </w:r>
          </w:p>
        </w:tc>
        <w:tc>
          <w:tcPr>
            <w:tcW w:w="1134" w:type="dxa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25045" w:rsidRPr="000A5881" w:rsidRDefault="009D133A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711853</w:t>
            </w:r>
            <w:r w:rsidR="00B250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B250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bottom"/>
          </w:tcPr>
          <w:p w:rsidR="00B25045" w:rsidRPr="000A5881" w:rsidRDefault="009D133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711853,97</w:t>
            </w:r>
          </w:p>
        </w:tc>
        <w:tc>
          <w:tcPr>
            <w:tcW w:w="1134" w:type="dxa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25045" w:rsidRPr="00285174" w:rsidRDefault="009D133A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655220</w:t>
            </w:r>
          </w:p>
        </w:tc>
        <w:tc>
          <w:tcPr>
            <w:tcW w:w="1559" w:type="dxa"/>
            <w:vAlign w:val="bottom"/>
          </w:tcPr>
          <w:p w:rsidR="00B25045" w:rsidRPr="00285174" w:rsidRDefault="009D133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655220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25045" w:rsidRPr="00285174" w:rsidRDefault="00810865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250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</w:t>
            </w:r>
            <w:r w:rsidR="00B25045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vAlign w:val="bottom"/>
          </w:tcPr>
          <w:p w:rsidR="00B25045" w:rsidRPr="00285174" w:rsidRDefault="00810865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250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</w:t>
            </w:r>
            <w:r w:rsidR="00B25045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25045" w:rsidRPr="00285174" w:rsidRDefault="00810865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6885</w:t>
            </w:r>
            <w:r w:rsidR="00B250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vAlign w:val="bottom"/>
          </w:tcPr>
          <w:p w:rsidR="00B25045" w:rsidRPr="00285174" w:rsidRDefault="0081086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6885,92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810865" w:rsidP="00E26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E26C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35370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414210" w:rsidRPr="009C722E" w:rsidRDefault="00E26CA2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1903700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14210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8108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8108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1559" w:type="dxa"/>
          </w:tcPr>
          <w:p w:rsidR="00E26CA2" w:rsidRPr="00285174" w:rsidRDefault="00E26CA2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E26CA2" w:rsidRPr="00285174" w:rsidRDefault="00E26CA2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583700</w:t>
            </w:r>
          </w:p>
        </w:tc>
        <w:tc>
          <w:tcPr>
            <w:tcW w:w="1559" w:type="dxa"/>
          </w:tcPr>
          <w:p w:rsidR="00E26CA2" w:rsidRPr="00285174" w:rsidRDefault="00E26CA2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583700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345700</w:t>
            </w:r>
          </w:p>
        </w:tc>
        <w:tc>
          <w:tcPr>
            <w:tcW w:w="1559" w:type="dxa"/>
          </w:tcPr>
          <w:p w:rsidR="00E26CA2" w:rsidRPr="00285174" w:rsidRDefault="00E26CA2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345700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511900</w:t>
            </w:r>
          </w:p>
        </w:tc>
        <w:tc>
          <w:tcPr>
            <w:tcW w:w="1559" w:type="dxa"/>
          </w:tcPr>
          <w:p w:rsidR="00E26CA2" w:rsidRPr="00285174" w:rsidRDefault="00E26CA2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511900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353050</w:t>
            </w:r>
          </w:p>
        </w:tc>
        <w:tc>
          <w:tcPr>
            <w:tcW w:w="1559" w:type="dxa"/>
          </w:tcPr>
          <w:p w:rsidR="00E26CA2" w:rsidRPr="00285174" w:rsidRDefault="00E26CA2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353050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1559" w:type="dxa"/>
          </w:tcPr>
          <w:p w:rsidR="00E26CA2" w:rsidRPr="00285174" w:rsidRDefault="00E26CA2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214476,69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E26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214476,69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2018-2019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7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2017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2018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2017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2018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4407C" w:rsidRPr="00285174" w:rsidTr="009B5FB0">
        <w:tc>
          <w:tcPr>
            <w:tcW w:w="162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E4407C" w:rsidRPr="00285174" w:rsidRDefault="00E4407C" w:rsidP="00E440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2353700</w:t>
            </w:r>
          </w:p>
        </w:tc>
        <w:tc>
          <w:tcPr>
            <w:tcW w:w="1135" w:type="dxa"/>
          </w:tcPr>
          <w:p w:rsidR="00E4407C" w:rsidRPr="00285174" w:rsidRDefault="00E4407C" w:rsidP="00E440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1851800</w:t>
            </w:r>
          </w:p>
        </w:tc>
        <w:tc>
          <w:tcPr>
            <w:tcW w:w="1302" w:type="dxa"/>
          </w:tcPr>
          <w:p w:rsidR="00E4407C" w:rsidRPr="00285174" w:rsidRDefault="00E4407C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1851800</w:t>
            </w:r>
          </w:p>
        </w:tc>
        <w:tc>
          <w:tcPr>
            <w:tcW w:w="1532" w:type="dxa"/>
          </w:tcPr>
          <w:p w:rsidR="00E4407C" w:rsidRPr="00285174" w:rsidRDefault="00E4407C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2353700</w:t>
            </w:r>
          </w:p>
        </w:tc>
        <w:tc>
          <w:tcPr>
            <w:tcW w:w="1072" w:type="dxa"/>
          </w:tcPr>
          <w:p w:rsidR="00E4407C" w:rsidRPr="00285174" w:rsidRDefault="00E4407C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1851800</w:t>
            </w:r>
          </w:p>
        </w:tc>
        <w:tc>
          <w:tcPr>
            <w:tcW w:w="1302" w:type="dxa"/>
          </w:tcPr>
          <w:p w:rsidR="00E4407C" w:rsidRPr="00285174" w:rsidRDefault="00E4407C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1851800</w:t>
            </w:r>
          </w:p>
        </w:tc>
        <w:tc>
          <w:tcPr>
            <w:tcW w:w="1302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407C" w:rsidRPr="00285174" w:rsidTr="009B5FB0">
        <w:tc>
          <w:tcPr>
            <w:tcW w:w="162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407C" w:rsidRPr="00285174" w:rsidTr="009B5FB0">
        <w:tc>
          <w:tcPr>
            <w:tcW w:w="162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407C" w:rsidRPr="00285174" w:rsidTr="009B5FB0">
        <w:tc>
          <w:tcPr>
            <w:tcW w:w="162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9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2353700</w:t>
            </w:r>
          </w:p>
        </w:tc>
        <w:tc>
          <w:tcPr>
            <w:tcW w:w="1135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1851800</w:t>
            </w:r>
          </w:p>
        </w:tc>
        <w:tc>
          <w:tcPr>
            <w:tcW w:w="130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1851800</w:t>
            </w:r>
          </w:p>
        </w:tc>
        <w:tc>
          <w:tcPr>
            <w:tcW w:w="1532" w:type="dxa"/>
          </w:tcPr>
          <w:p w:rsidR="00E4407C" w:rsidRPr="00285174" w:rsidRDefault="00E4407C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2353700</w:t>
            </w:r>
          </w:p>
        </w:tc>
        <w:tc>
          <w:tcPr>
            <w:tcW w:w="1072" w:type="dxa"/>
          </w:tcPr>
          <w:p w:rsidR="00E4407C" w:rsidRPr="00285174" w:rsidRDefault="00E4407C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1851800</w:t>
            </w:r>
          </w:p>
        </w:tc>
        <w:tc>
          <w:tcPr>
            <w:tcW w:w="1302" w:type="dxa"/>
          </w:tcPr>
          <w:p w:rsidR="00E4407C" w:rsidRPr="00285174" w:rsidRDefault="00E4407C" w:rsidP="00CB4F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1851800</w:t>
            </w:r>
          </w:p>
        </w:tc>
        <w:tc>
          <w:tcPr>
            <w:tcW w:w="130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407C" w:rsidRPr="00285174" w:rsidTr="009B5FB0">
        <w:tc>
          <w:tcPr>
            <w:tcW w:w="162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E4407C" w:rsidRPr="00285174" w:rsidRDefault="00E4407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bookmarkStart w:id="0" w:name="_GoBack"/>
      <w:bookmarkEnd w:id="0"/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A5881"/>
    <w:rsid w:val="000C6D3E"/>
    <w:rsid w:val="00163A4D"/>
    <w:rsid w:val="001D40B0"/>
    <w:rsid w:val="002575CD"/>
    <w:rsid w:val="00283C38"/>
    <w:rsid w:val="00285174"/>
    <w:rsid w:val="002A0C7C"/>
    <w:rsid w:val="002B21A2"/>
    <w:rsid w:val="002B3B21"/>
    <w:rsid w:val="002F2ED4"/>
    <w:rsid w:val="003150F1"/>
    <w:rsid w:val="00315890"/>
    <w:rsid w:val="003872A0"/>
    <w:rsid w:val="00414210"/>
    <w:rsid w:val="00442450"/>
    <w:rsid w:val="00487648"/>
    <w:rsid w:val="00531782"/>
    <w:rsid w:val="00552E22"/>
    <w:rsid w:val="005A100D"/>
    <w:rsid w:val="005A2ED2"/>
    <w:rsid w:val="005C6BFD"/>
    <w:rsid w:val="006D5B48"/>
    <w:rsid w:val="007308BA"/>
    <w:rsid w:val="007B3B28"/>
    <w:rsid w:val="007E14D5"/>
    <w:rsid w:val="007E2C33"/>
    <w:rsid w:val="00810865"/>
    <w:rsid w:val="00847620"/>
    <w:rsid w:val="008A7303"/>
    <w:rsid w:val="008E2200"/>
    <w:rsid w:val="00905355"/>
    <w:rsid w:val="009742CC"/>
    <w:rsid w:val="00977B25"/>
    <w:rsid w:val="009B5FB0"/>
    <w:rsid w:val="009C722E"/>
    <w:rsid w:val="009D133A"/>
    <w:rsid w:val="009D3560"/>
    <w:rsid w:val="009E61B1"/>
    <w:rsid w:val="00A30E32"/>
    <w:rsid w:val="00A43F62"/>
    <w:rsid w:val="00A5525D"/>
    <w:rsid w:val="00AA1382"/>
    <w:rsid w:val="00B117DD"/>
    <w:rsid w:val="00B12127"/>
    <w:rsid w:val="00B25045"/>
    <w:rsid w:val="00B60AEB"/>
    <w:rsid w:val="00B934D4"/>
    <w:rsid w:val="00B94369"/>
    <w:rsid w:val="00CC205A"/>
    <w:rsid w:val="00D37CE6"/>
    <w:rsid w:val="00E200B0"/>
    <w:rsid w:val="00E26CA2"/>
    <w:rsid w:val="00E43CFA"/>
    <w:rsid w:val="00E4407C"/>
    <w:rsid w:val="00E659F5"/>
    <w:rsid w:val="00E85E69"/>
    <w:rsid w:val="00F10FC9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8B9E3E53FF8737CA23B1988zC2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C1A15952F5228661550844FF75F236A219B8E1E737F8737CA23B1988zC2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1A15952F5228661550844FF75F236A218B9E1E534F8737CA23B1988CC4AAA5A3B3263BC73zB2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1A15952F5228661550844FF75F236A218B9E1E534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11</cp:revision>
  <cp:lastPrinted>2017-06-27T08:25:00Z</cp:lastPrinted>
  <dcterms:created xsi:type="dcterms:W3CDTF">2017-06-27T01:39:00Z</dcterms:created>
  <dcterms:modified xsi:type="dcterms:W3CDTF">2017-06-27T08:27:00Z</dcterms:modified>
</cp:coreProperties>
</file>