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58" w:rsidRPr="00B2777E" w:rsidRDefault="007E6058" w:rsidP="00B27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                     </w:t>
      </w:r>
      <w:r w:rsidR="00B2777E">
        <w:rPr>
          <w:rFonts w:ascii="Times New Roman" w:hAnsi="Times New Roman" w:cs="Times New Roman"/>
          <w:sz w:val="28"/>
          <w:szCs w:val="28"/>
        </w:rPr>
        <w:t xml:space="preserve">                             от </w:t>
      </w:r>
      <w:r w:rsidRPr="00B2777E">
        <w:rPr>
          <w:rFonts w:ascii="Times New Roman" w:hAnsi="Times New Roman" w:cs="Times New Roman"/>
          <w:sz w:val="28"/>
          <w:szCs w:val="28"/>
        </w:rPr>
        <w:t>30.12.2017 №1717</w:t>
      </w:r>
    </w:p>
    <w:p w:rsidR="00552473" w:rsidRPr="00B2777E" w:rsidRDefault="007E6058" w:rsidP="00B27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>«О внесении изменений в Правила противопожарного режима в Российской Федерации»</w:t>
      </w:r>
    </w:p>
    <w:p w:rsidR="00572F9D" w:rsidRPr="00B2777E" w:rsidRDefault="00572F9D" w:rsidP="00B27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D21" w:rsidRPr="00B2777E" w:rsidRDefault="00572F9D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>Правительством РФ от 30.12.2017 года принято постановление № 1717 «О внесении изменений  в Правила противопожарного режима в Российской Федерации». Постановление регламентирует дополнительные меры противопожарной безопасности.</w:t>
      </w:r>
    </w:p>
    <w:p w:rsidR="00572F9D" w:rsidRPr="00B2777E" w:rsidRDefault="00550A7B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>На пра</w:t>
      </w:r>
      <w:r w:rsidR="00572F9D" w:rsidRPr="00B2777E">
        <w:rPr>
          <w:rFonts w:ascii="Times New Roman" w:hAnsi="Times New Roman" w:cs="Times New Roman"/>
          <w:sz w:val="28"/>
          <w:szCs w:val="28"/>
        </w:rPr>
        <w:t>во</w:t>
      </w:r>
      <w:r w:rsidRPr="00B2777E">
        <w:rPr>
          <w:rFonts w:ascii="Times New Roman" w:hAnsi="Times New Roman" w:cs="Times New Roman"/>
          <w:sz w:val="28"/>
          <w:szCs w:val="28"/>
        </w:rPr>
        <w:t xml:space="preserve">обладателей земельных участков, возложена обязанность </w:t>
      </w:r>
      <w:proofErr w:type="gramStart"/>
      <w:r w:rsidRPr="00B2777E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B2777E">
        <w:rPr>
          <w:rFonts w:ascii="Times New Roman" w:hAnsi="Times New Roman" w:cs="Times New Roman"/>
          <w:sz w:val="28"/>
          <w:szCs w:val="28"/>
        </w:rPr>
        <w:t xml:space="preserve"> регулярную уборку мусора и покос травы.</w:t>
      </w:r>
    </w:p>
    <w:p w:rsidR="00550A7B" w:rsidRPr="00B2777E" w:rsidRDefault="00550A7B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9B257D" w:rsidRPr="00B2777E" w:rsidRDefault="009B257D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2777E">
        <w:rPr>
          <w:rFonts w:ascii="Times New Roman" w:hAnsi="Times New Roman" w:cs="Times New Roman"/>
          <w:sz w:val="28"/>
          <w:szCs w:val="28"/>
        </w:rPr>
        <w:t>Вводится обязанность осуществлять погрузку грубых кормов и волокнистых материалов в кузов автомобиля только с заглушенным двигателем. Движение автомобиля может быть разрешено только после осмотра места стоянки автомобиля и уборки сена (соломы), находящегося вблизи выхлопной трубы.</w:t>
      </w:r>
      <w:bookmarkStart w:id="0" w:name="_GoBack"/>
      <w:bookmarkEnd w:id="0"/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2777E" w:rsidRPr="00B2777E" w:rsidRDefault="00B2777E" w:rsidP="00B2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6750" cy="73025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7E" w:rsidRPr="00B2777E" w:rsidRDefault="00B2777E" w:rsidP="00B2777E">
      <w:pPr>
        <w:spacing w:after="255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Постановление Правительства РФ от 30 декабря 2017 г. N 1717 "О внесении изменений в Правила противопожарного режима в Российской Федерации"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Правительство Российской Федерации постановляет: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 прилагаемые изменения, которые вносятся в Правила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 режима в Российской Федерации, утвержденные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апреля 2012 г.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390 "О противопожарном режиме" (Собрание законодательства Российской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2012, N 19, ст. 2415; 2014, N 9, ст. 906; N 26, ст. 3577;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N 11, ст. 1607; N 46, ст. 6397; 2016, N 15, ст. 2105; N 35,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5327; N 40, ст. 5733; 2017, N 13, ст. 1941; N 41, ст. 5954; N 48,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7219).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Медведев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постановлением Правительства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Российской Федерации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от 30 декабря 2017 г. N 1717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вносятся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противопожарного режима в </w:t>
      </w: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Дополнить пунктом 17.1 следующего содержания: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"17.1.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 земельных участков (собственники земельных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землепользователи, землевладельцы и арендаторы земельных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участков), расположенных в границах населенных пунктов, садоводческих,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огороднических или дачных некоммерческих объединений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регулярную уборку мусора и покос травы.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Границы уборки территорий определяются границами земельного участка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кадастрового или межевого плана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Пункт 213 изложить в следующей редакции: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"213. Запрещается сеять колосовые культуры в границах полос отвода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охранных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зонах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железных дорог, а также в границах полос отвода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придорожных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полосах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дорог. Копны скошенной на этих полосах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травы необходимо размещать на расстоянии не менее 30 метров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массивов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Дополнить пунктом 218.1 следующего содержания: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"218.1.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 земельных участков (собственники земельных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землепользователи, землевладельцы и арендаторы земельных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участков) сельскохозяйственного назначения должны принимать меры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сельскохозяйственных угодий от зарастания сорной растительностью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своевременному проведению сенокошения на сенокосах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Пункты 220 - 222 изложить в следующей редакции: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"220. В период уборки зерновых культур и заготовки кормов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курить вне специально оборудованных мест и производить работы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открытого огня в хлебных массивах и вблизи от них, а также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возле скирд сена и соломы;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использовать в работе уборочные агрегаты и автомобили (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моторную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технику), имеющие неисправности, которые могут послужить причиной пожара;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использовать в работе уборочные агрегаты и автомобили (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моторную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технику) без капотов или с открытыми капотами, а также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использовать в работе уборочные агрегаты и автомобили (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моторную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технику) без искрогасителей, за исключением случаев применения системы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нейтрализации отработанных газов, а также без первичных средств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пожаротушения;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выжигать пыль в радиаторах двигателей уборочных агрегатов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(моторной техники) паяльными лампами или другими способами;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заправлять уборочные агрегаты и автомобили (моторную технику)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полевых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специальных площадок, оборудованных средствами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пожаротушения и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освещенных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ночное время.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221. В период уборки радиаторы двигателей, валы битеров,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соломонабивателей</w:t>
      </w:r>
      <w:proofErr w:type="spell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транспортеров и подборщиков, шнеки и другие узлы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уборочных агрегатов и автомобилей должны очищаться от пыли, соломы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зерна по мере необходимости, но не реже двух раз за смену.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222.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Скирды (стога), навесы и штабеля грубых кормов размещаются (за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размещения на приусадебных участках):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 расстоянии не менее 15 метров до оси линий связи;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 расстоянии не менее 50 метров до зданий, сооружений и лесных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за пределами полос отвода и охранных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железных дорог,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придорожных полос автомобильных дорог и охранных зон воздушных линий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электропередачи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Пункт 238 дополнить абзацем вторым следующего содержания: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"Во время погрузки грубых кормов и волокнистых материалов в кузов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двигатель его должен быть заглушен. Движение автомобиля может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разрешено только после осмотра места стоянки автомобиля и уборки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 (соломы), находящегося вблизи выпускной трубы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Пункты 278 и 279 изложить в следующей редакции: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"278.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 отвода и охранные зоны железных дорог (в том числе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переведенных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консервацию) должны быть очищены от валежника, порубочных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и кустарника (за исключением деревьев и кустарников, отнесенных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художественно-ландшафтному оформлению дорог и сооружений, а также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защитным лесополосам), шпал железнодорожных деревянных отработанных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бракованных, а также других горючих отходов. Указанные материалы следует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вывозить с полосы отвода.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полосах отвода и охранных зонах дорог, а также на участках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железнодорожных путей и автомобильных дорог не разрешается выбрасывать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горячие шлак, уголь и золу, а также горящие окурки и спички во время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железнодорожного подвижного состава и автомобильного транспорта.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279. 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Разлитые</w:t>
      </w:r>
      <w:proofErr w:type="gramEnd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железнодорожных путях легковоспламеняющиеся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жидкости должны засыпаться песком, землей и удаляться с учетом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 Российской Федерации в области охраны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Пункты 282 и 283 изложить в следующей редакции: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"282. Запрещается складирование сена, соломы и дров: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 расстоянии менее 50 метров от мостов, путепроводов, путевых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и путей организованного движения поездов, а также лесных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 расстоянии менее 15 метров от оси линий связи;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в пределах охранных зон воздушных линий электропередачи.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283. Запрещается в границах полос отвода и придорожных полосах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 в границах полос отвода и охранных зонах железных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дорог, путепроводов и продуктопроводов выжигать сухую травянистую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растительность, разводить костры, сжигать хворост, порубочные остатки и</w:t>
      </w:r>
    </w:p>
    <w:p w:rsidR="00B2777E" w:rsidRPr="00B2777E" w:rsidRDefault="00B2777E" w:rsidP="00B2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материалы, а также оставлять сухостойные деревья и кустарники</w:t>
      </w:r>
      <w:proofErr w:type="gramStart"/>
      <w:r w:rsidRPr="00B2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B2777E" w:rsidRPr="00B2777E" w:rsidRDefault="00B2777E" w:rsidP="00B2777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2777E" w:rsidRPr="00B2777E" w:rsidSect="00D0649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5011"/>
    <w:rsid w:val="00027D21"/>
    <w:rsid w:val="003B2DF1"/>
    <w:rsid w:val="004E36A8"/>
    <w:rsid w:val="00550A7B"/>
    <w:rsid w:val="00552473"/>
    <w:rsid w:val="00572F9D"/>
    <w:rsid w:val="00685011"/>
    <w:rsid w:val="007E6058"/>
    <w:rsid w:val="009B257D"/>
    <w:rsid w:val="00B2777E"/>
    <w:rsid w:val="00B7625E"/>
    <w:rsid w:val="00D0649E"/>
    <w:rsid w:val="00DB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CF80-602B-40FC-A7E1-CB350944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2018-01-29T08:34:00Z</dcterms:created>
  <dcterms:modified xsi:type="dcterms:W3CDTF">2018-01-30T02:31:00Z</dcterms:modified>
</cp:coreProperties>
</file>