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D567" w14:textId="77777777"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АДМИНИСТРАЦИЯ ЭЛИТОВСКОГО СЕЛЬСОВЕТА</w:t>
      </w:r>
    </w:p>
    <w:p w14:paraId="69E19606" w14:textId="77777777" w:rsidR="00203311" w:rsidRDefault="00370723">
      <w:pPr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ЕМЕЛЬЯНОВСКОГО РАЙОНА  КРАСНОЯРСКОГО КРАЯ</w:t>
      </w:r>
    </w:p>
    <w:p w14:paraId="0E455A92" w14:textId="77777777"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14:paraId="15B04638" w14:textId="77777777"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14:paraId="26828825" w14:textId="77777777"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ПРОТОКОЛ</w:t>
      </w:r>
    </w:p>
    <w:p w14:paraId="78ADB6F3" w14:textId="77777777"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схода </w:t>
      </w:r>
      <w:r w:rsidR="0092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8A570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A570E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</w:p>
    <w:p w14:paraId="3B507B5E" w14:textId="77777777"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14:paraId="19999EFD" w14:textId="77777777" w:rsidR="00370723" w:rsidRDefault="008A5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70723">
        <w:rPr>
          <w:rFonts w:ascii="Times New Roman" w:hAnsi="Times New Roman" w:cs="Times New Roman"/>
          <w:sz w:val="28"/>
          <w:szCs w:val="28"/>
        </w:rPr>
        <w:t>.10.201</w:t>
      </w:r>
      <w:r w:rsidR="00241E0F">
        <w:rPr>
          <w:rFonts w:ascii="Times New Roman" w:hAnsi="Times New Roman" w:cs="Times New Roman"/>
          <w:sz w:val="28"/>
          <w:szCs w:val="28"/>
        </w:rPr>
        <w:t>8</w:t>
      </w:r>
      <w:r w:rsidR="00370723">
        <w:rPr>
          <w:rFonts w:ascii="Times New Roman" w:hAnsi="Times New Roman" w:cs="Times New Roman"/>
          <w:sz w:val="28"/>
          <w:szCs w:val="28"/>
        </w:rPr>
        <w:t xml:space="preserve">г.                             СДК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241E0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0723">
        <w:rPr>
          <w:rFonts w:ascii="Times New Roman" w:hAnsi="Times New Roman" w:cs="Times New Roman"/>
          <w:sz w:val="28"/>
          <w:szCs w:val="28"/>
        </w:rPr>
        <w:t>18.00</w:t>
      </w:r>
    </w:p>
    <w:p w14:paraId="35752195" w14:textId="77777777"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14:paraId="69962A84" w14:textId="77777777" w:rsidR="00370723" w:rsidRDefault="00370723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собрания: Звягин Валерий Валентинович- Глава сельсовета</w:t>
      </w:r>
    </w:p>
    <w:p w14:paraId="40E9FE8B" w14:textId="77777777" w:rsidR="00241E0F" w:rsidRDefault="00370723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14:paraId="1C86D874" w14:textId="538CB228" w:rsidR="00BE1A02" w:rsidRDefault="00BE1A02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– Яблонский С.М.</w:t>
      </w:r>
    </w:p>
    <w:p w14:paraId="6BD6E63F" w14:textId="77777777" w:rsidR="00241E0F" w:rsidRDefault="00241E0F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планово-экономического отдела МКУ 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</w:t>
      </w:r>
      <w:r w:rsidR="002058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0582E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2058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05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2E">
        <w:rPr>
          <w:rFonts w:ascii="Times New Roman" w:hAnsi="Times New Roman" w:cs="Times New Roman"/>
          <w:sz w:val="28"/>
          <w:szCs w:val="28"/>
        </w:rPr>
        <w:t>Серегодская</w:t>
      </w:r>
      <w:proofErr w:type="spellEnd"/>
      <w:r w:rsidR="0020582E">
        <w:rPr>
          <w:rFonts w:ascii="Times New Roman" w:hAnsi="Times New Roman" w:cs="Times New Roman"/>
          <w:sz w:val="28"/>
          <w:szCs w:val="28"/>
        </w:rPr>
        <w:t xml:space="preserve"> Л.И.</w:t>
      </w:r>
      <w:r w:rsidR="00377EAE">
        <w:rPr>
          <w:rFonts w:ascii="Times New Roman" w:hAnsi="Times New Roman" w:cs="Times New Roman"/>
          <w:sz w:val="28"/>
          <w:szCs w:val="28"/>
        </w:rPr>
        <w:t>;</w:t>
      </w:r>
    </w:p>
    <w:p w14:paraId="2E4BF13B" w14:textId="77777777" w:rsidR="00241E0F" w:rsidRDefault="00241E0F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 w:rsidRPr="00241E0F">
        <w:rPr>
          <w:rFonts w:ascii="Times New Roman" w:hAnsi="Times New Roman" w:cs="Times New Roman"/>
          <w:sz w:val="28"/>
          <w:szCs w:val="28"/>
        </w:rPr>
        <w:t xml:space="preserve">Представитель Отдела надзорной деятельности и профилактической работы по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Емельяновскому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241E0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Бикбов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Игняс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Хаматович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государственный инспектор 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района по пожарному надзору;</w:t>
      </w:r>
    </w:p>
    <w:p w14:paraId="32721F1B" w14:textId="77777777" w:rsidR="007B0119" w:rsidRDefault="007B0119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полиции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Курбатов А.С.</w:t>
      </w:r>
    </w:p>
    <w:p w14:paraId="5F200AE6" w14:textId="77777777" w:rsidR="00377EAE" w:rsidRDefault="007C0EC7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отдела по безопасности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района- Ячменев Р.М.;</w:t>
      </w:r>
    </w:p>
    <w:p w14:paraId="6B4F0D51" w14:textId="15010F2E" w:rsidR="007C0EC7" w:rsidRDefault="007C0EC7" w:rsidP="0024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МКУ Управления стро</w:t>
      </w:r>
      <w:r w:rsidR="00BE1A02">
        <w:rPr>
          <w:rFonts w:ascii="Times New Roman" w:hAnsi="Times New Roman" w:cs="Times New Roman"/>
          <w:sz w:val="28"/>
          <w:szCs w:val="28"/>
        </w:rPr>
        <w:t>ительства и ЖКХ – Калистратов С.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52BECE9E" w14:textId="77777777" w:rsidR="00370723" w:rsidRDefault="00BC3F3D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77EAE">
        <w:rPr>
          <w:rFonts w:ascii="Times New Roman" w:hAnsi="Times New Roman" w:cs="Times New Roman"/>
          <w:sz w:val="28"/>
          <w:szCs w:val="28"/>
        </w:rPr>
        <w:t>ител</w:t>
      </w:r>
      <w:r w:rsidR="007C0EC7">
        <w:rPr>
          <w:rFonts w:ascii="Times New Roman" w:hAnsi="Times New Roman" w:cs="Times New Roman"/>
          <w:sz w:val="28"/>
          <w:szCs w:val="28"/>
        </w:rPr>
        <w:t xml:space="preserve">и д. </w:t>
      </w:r>
      <w:proofErr w:type="spellStart"/>
      <w:r w:rsidR="007C0EC7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7C0EC7">
        <w:rPr>
          <w:rFonts w:ascii="Times New Roman" w:hAnsi="Times New Roman" w:cs="Times New Roman"/>
          <w:sz w:val="28"/>
          <w:szCs w:val="28"/>
        </w:rPr>
        <w:t xml:space="preserve"> - 3</w:t>
      </w:r>
      <w:r w:rsidR="008A570E">
        <w:rPr>
          <w:rFonts w:ascii="Times New Roman" w:hAnsi="Times New Roman" w:cs="Times New Roman"/>
          <w:sz w:val="28"/>
          <w:szCs w:val="28"/>
        </w:rPr>
        <w:t>0</w:t>
      </w:r>
      <w:r w:rsidR="00370723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6B5EA8C" w14:textId="685EEBBE" w:rsidR="00BE1A02" w:rsidRPr="00BE1A02" w:rsidRDefault="00BE1A02" w:rsidP="00BE1A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1A02">
        <w:rPr>
          <w:rFonts w:ascii="Times New Roman" w:eastAsia="Times New Roman" w:hAnsi="Times New Roman" w:cs="Times New Roman"/>
          <w:sz w:val="28"/>
          <w:szCs w:val="28"/>
        </w:rPr>
        <w:t>Распоряжением Главы сельсовета председательствующим собрания назначен – Яблонский Сергей Михайлович.</w:t>
      </w:r>
    </w:p>
    <w:p w14:paraId="7D095657" w14:textId="77777777" w:rsidR="00377EAE" w:rsidRDefault="00377EAE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Председательствую</w:t>
      </w:r>
      <w:r w:rsidR="007C0EC7">
        <w:rPr>
          <w:rFonts w:ascii="Times New Roman" w:hAnsi="Times New Roman" w:cs="Times New Roman"/>
          <w:sz w:val="28"/>
          <w:szCs w:val="28"/>
        </w:rPr>
        <w:t xml:space="preserve">щий собрания (схода) жителей д. </w:t>
      </w:r>
      <w:proofErr w:type="spellStart"/>
      <w:r w:rsidR="007C0EC7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7C0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открыл заседание. Предложил избрать секретаря, предложив кандидатуру</w:t>
      </w:r>
      <w:r w:rsidR="007C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EC7">
        <w:rPr>
          <w:rFonts w:ascii="Times New Roman" w:hAnsi="Times New Roman" w:cs="Times New Roman"/>
          <w:sz w:val="28"/>
          <w:szCs w:val="28"/>
        </w:rPr>
        <w:t>Янгель</w:t>
      </w:r>
      <w:proofErr w:type="spellEnd"/>
      <w:r w:rsidR="007C0EC7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>
        <w:rPr>
          <w:rFonts w:ascii="Times New Roman" w:hAnsi="Times New Roman" w:cs="Times New Roman"/>
          <w:sz w:val="28"/>
          <w:szCs w:val="28"/>
        </w:rPr>
        <w:t>. Других предложений не поступило, поэтому было предложено проголосовать. Единогласно присутствующие проголосовали за исполнение обязаннос</w:t>
      </w:r>
      <w:r w:rsidR="007C0EC7">
        <w:rPr>
          <w:rFonts w:ascii="Times New Roman" w:hAnsi="Times New Roman" w:cs="Times New Roman"/>
          <w:sz w:val="28"/>
          <w:szCs w:val="28"/>
        </w:rPr>
        <w:t xml:space="preserve">тей секретаря – </w:t>
      </w:r>
      <w:proofErr w:type="spellStart"/>
      <w:r w:rsidR="007C0EC7">
        <w:rPr>
          <w:rFonts w:ascii="Times New Roman" w:hAnsi="Times New Roman" w:cs="Times New Roman"/>
          <w:sz w:val="28"/>
          <w:szCs w:val="28"/>
        </w:rPr>
        <w:t>Янгель</w:t>
      </w:r>
      <w:proofErr w:type="spellEnd"/>
      <w:r w:rsidR="007C0EC7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6A424ABA" w14:textId="77777777" w:rsidR="00377EAE" w:rsidRDefault="00377EAE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Председательствующий зачитал повестку собрания (схода) граждан и предложил присутствующим внести свои предложения в повестку.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не поступило. Председательствующий предложил проголосовать за представленную повестку </w:t>
      </w:r>
      <w:r w:rsidRPr="00377EAE">
        <w:rPr>
          <w:rFonts w:ascii="Times New Roman" w:hAnsi="Times New Roman" w:cs="Times New Roman"/>
          <w:sz w:val="28"/>
          <w:szCs w:val="28"/>
        </w:rPr>
        <w:t>собрания (схода)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9BCFB" w14:textId="77777777" w:rsidR="007449CB" w:rsidRDefault="007449CB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«за» - предложенную повестку.</w:t>
      </w:r>
    </w:p>
    <w:p w14:paraId="1E13A2E1" w14:textId="77777777" w:rsidR="00370723" w:rsidRDefault="00370723" w:rsidP="00E171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5C6654" w14:textId="77777777"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37AF">
        <w:rPr>
          <w:rFonts w:ascii="Times New Roman" w:hAnsi="Times New Roman" w:cs="Times New Roman"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AF">
        <w:rPr>
          <w:rFonts w:ascii="Times New Roman" w:hAnsi="Times New Roman" w:cs="Times New Roman"/>
          <w:sz w:val="28"/>
          <w:szCs w:val="28"/>
        </w:rPr>
        <w:t xml:space="preserve">СОБРАНИЯ (СХОДА)  ГРАЖДАН  </w:t>
      </w:r>
    </w:p>
    <w:p w14:paraId="5DCEA77D" w14:textId="77777777"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7A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5BFC53BB" w14:textId="77777777"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7AF">
        <w:rPr>
          <w:rFonts w:ascii="Times New Roman" w:hAnsi="Times New Roman" w:cs="Times New Roman"/>
          <w:sz w:val="28"/>
          <w:szCs w:val="28"/>
        </w:rPr>
        <w:t>1.</w:t>
      </w:r>
      <w:r w:rsidRPr="004737AF">
        <w:rPr>
          <w:rFonts w:ascii="Times New Roman" w:hAnsi="Times New Roman" w:cs="Times New Roman"/>
          <w:sz w:val="28"/>
          <w:szCs w:val="28"/>
        </w:rPr>
        <w:tab/>
        <w:t>Об участии граждан в обеспечении первичных мер пожарной безопасности на территории.</w:t>
      </w:r>
    </w:p>
    <w:p w14:paraId="7A25074B" w14:textId="77777777" w:rsidR="00370723" w:rsidRPr="004737AF" w:rsidRDefault="007449CB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370723" w:rsidRPr="004737AF">
        <w:rPr>
          <w:rFonts w:ascii="Times New Roman" w:hAnsi="Times New Roman" w:cs="Times New Roman"/>
          <w:sz w:val="28"/>
          <w:szCs w:val="28"/>
        </w:rPr>
        <w:t>Общественная безопасность населения.</w:t>
      </w:r>
    </w:p>
    <w:p w14:paraId="7995CAB1" w14:textId="77777777"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7AF">
        <w:rPr>
          <w:rFonts w:ascii="Times New Roman" w:hAnsi="Times New Roman" w:cs="Times New Roman"/>
          <w:sz w:val="28"/>
          <w:szCs w:val="28"/>
        </w:rPr>
        <w:t>3.</w:t>
      </w:r>
      <w:r w:rsidRPr="004737AF">
        <w:rPr>
          <w:rFonts w:ascii="Times New Roman" w:hAnsi="Times New Roman" w:cs="Times New Roman"/>
          <w:sz w:val="28"/>
          <w:szCs w:val="28"/>
        </w:rPr>
        <w:tab/>
        <w:t>О медицинском обслуживании населения.</w:t>
      </w:r>
    </w:p>
    <w:p w14:paraId="028DF1A6" w14:textId="77777777" w:rsidR="00370723" w:rsidRPr="004737AF" w:rsidRDefault="007C0EC7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</w:t>
      </w:r>
      <w:r w:rsidR="00370723" w:rsidRPr="004737AF">
        <w:rPr>
          <w:rFonts w:ascii="Times New Roman" w:hAnsi="Times New Roman" w:cs="Times New Roman"/>
          <w:sz w:val="28"/>
          <w:szCs w:val="28"/>
        </w:rPr>
        <w:t>Вопросы   жизнеобеспечения населения.</w:t>
      </w:r>
    </w:p>
    <w:p w14:paraId="1A7C1ED6" w14:textId="77777777" w:rsidR="00370723" w:rsidRDefault="00370723" w:rsidP="00744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B7ADB2" w14:textId="77777777" w:rsidR="00F95A84" w:rsidRDefault="007449CB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49CB">
        <w:rPr>
          <w:rFonts w:ascii="Times New Roman" w:hAnsi="Times New Roman" w:cs="Times New Roman"/>
          <w:sz w:val="28"/>
          <w:szCs w:val="28"/>
        </w:rPr>
        <w:t xml:space="preserve">               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пригласил выступить </w:t>
      </w:r>
      <w:r w:rsidRPr="00DC175E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  <w:r w:rsidRPr="00DC175E">
        <w:rPr>
          <w:b/>
        </w:rPr>
        <w:t xml:space="preserve"> </w:t>
      </w:r>
      <w:r w:rsidRPr="00DC175E">
        <w:rPr>
          <w:rFonts w:ascii="Times New Roman" w:hAnsi="Times New Roman" w:cs="Times New Roman"/>
          <w:b/>
          <w:sz w:val="28"/>
          <w:szCs w:val="28"/>
        </w:rPr>
        <w:t xml:space="preserve">«Об участии граждан в обеспечении первичных мер пожарной безопасности на территории» </w:t>
      </w:r>
      <w:r w:rsidRPr="0074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241E0F">
        <w:rPr>
          <w:rFonts w:ascii="Times New Roman" w:hAnsi="Times New Roman" w:cs="Times New Roman"/>
          <w:sz w:val="28"/>
          <w:szCs w:val="28"/>
        </w:rPr>
        <w:t xml:space="preserve">Отдела надзорной деятельности и профилактической работы по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Емельяновскому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241E0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Бикбов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Игняс</w:t>
      </w:r>
      <w:proofErr w:type="spellEnd"/>
      <w:r w:rsidRPr="0024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F">
        <w:rPr>
          <w:rFonts w:ascii="Times New Roman" w:hAnsi="Times New Roman" w:cs="Times New Roman"/>
          <w:sz w:val="28"/>
          <w:szCs w:val="28"/>
        </w:rPr>
        <w:t>Хаматович</w:t>
      </w:r>
      <w:proofErr w:type="spellEnd"/>
      <w:r w:rsidR="009975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F47C0" w14:textId="77777777" w:rsidR="007449CB" w:rsidRDefault="0099753E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="007449CB" w:rsidRPr="00241E0F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49CB" w:rsidRPr="00241E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49CB" w:rsidRPr="00241E0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7449CB" w:rsidRPr="00241E0F">
        <w:rPr>
          <w:rFonts w:ascii="Times New Roman" w:hAnsi="Times New Roman" w:cs="Times New Roman"/>
          <w:sz w:val="28"/>
          <w:szCs w:val="28"/>
        </w:rPr>
        <w:t xml:space="preserve"> района по пожарному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были озвучены правила пожарной безопасности, а именно содержание приусадебных участков, печного отопления, электропроводки</w:t>
      </w:r>
      <w:r w:rsidR="007C0EC7">
        <w:rPr>
          <w:rFonts w:ascii="Times New Roman" w:hAnsi="Times New Roman" w:cs="Times New Roman"/>
          <w:sz w:val="28"/>
          <w:szCs w:val="28"/>
        </w:rPr>
        <w:t xml:space="preserve"> и использование электроприборов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C07288" w14:textId="77777777" w:rsidR="0099753E" w:rsidRDefault="0099753E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Изложена информация о приборах звукового оповещения о задымлении. </w:t>
      </w:r>
      <w:r w:rsidR="00F95A84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 данных приборов только в </w:t>
      </w:r>
      <w:r w:rsidR="00F95A84">
        <w:rPr>
          <w:rFonts w:ascii="Times New Roman" w:hAnsi="Times New Roman" w:cs="Times New Roman"/>
          <w:sz w:val="28"/>
          <w:szCs w:val="28"/>
        </w:rPr>
        <w:t>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магазинах</w:t>
      </w:r>
      <w:r w:rsidR="00F95A84">
        <w:rPr>
          <w:rFonts w:ascii="Times New Roman" w:hAnsi="Times New Roman" w:cs="Times New Roman"/>
          <w:sz w:val="28"/>
          <w:szCs w:val="28"/>
        </w:rPr>
        <w:t>.</w:t>
      </w:r>
    </w:p>
    <w:p w14:paraId="7FF6A6E4" w14:textId="77777777" w:rsidR="00F95A84" w:rsidRDefault="00F95A84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 население о порядке обращений по всем интересующим вопросам и сообщении о нарушениях противопожарной безопасности.</w:t>
      </w:r>
    </w:p>
    <w:p w14:paraId="346D70B7" w14:textId="77777777" w:rsidR="00A7437D" w:rsidRDefault="00A7437D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сельсовета были розданы памятки для населения </w:t>
      </w:r>
      <w:r w:rsidR="0020582E">
        <w:rPr>
          <w:rFonts w:ascii="Times New Roman" w:hAnsi="Times New Roman" w:cs="Times New Roman"/>
          <w:sz w:val="28"/>
          <w:szCs w:val="28"/>
        </w:rPr>
        <w:t>по противопожарной безопасности.</w:t>
      </w:r>
    </w:p>
    <w:p w14:paraId="6589E7EE" w14:textId="77777777" w:rsidR="0020582E" w:rsidRDefault="0020582E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Михалевой Т.В.: Необходимо провести обследования проездов в деревне. Очень много перегорожено проездов, в случае пожара машина не проедет.</w:t>
      </w:r>
    </w:p>
    <w:p w14:paraId="7693924A" w14:textId="77777777" w:rsidR="0020582E" w:rsidRDefault="00A7437D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 w:rsidRPr="001445C3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2E">
        <w:rPr>
          <w:rFonts w:ascii="Times New Roman" w:hAnsi="Times New Roman" w:cs="Times New Roman"/>
          <w:sz w:val="28"/>
          <w:szCs w:val="28"/>
        </w:rPr>
        <w:t>Написать заявление в сельсовет по конкретно каждому перегороженному проезду. На основании заявления установленным нарушителям будет вынесено предписание.</w:t>
      </w:r>
    </w:p>
    <w:p w14:paraId="16601241" w14:textId="77777777" w:rsidR="00A7437D" w:rsidRDefault="0020582E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7D">
        <w:rPr>
          <w:rFonts w:ascii="Times New Roman" w:hAnsi="Times New Roman" w:cs="Times New Roman"/>
          <w:sz w:val="28"/>
          <w:szCs w:val="28"/>
        </w:rPr>
        <w:t>Доведенную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инспектором</w:t>
      </w:r>
      <w:r w:rsidR="0079205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14:paraId="7EA8F458" w14:textId="77777777" w:rsidR="00C661A0" w:rsidRDefault="00C661A0" w:rsidP="00C661A0">
      <w:pPr>
        <w:jc w:val="both"/>
        <w:rPr>
          <w:rFonts w:ascii="Times New Roman" w:hAnsi="Times New Roman" w:cs="Times New Roman"/>
          <w:sz w:val="28"/>
          <w:szCs w:val="28"/>
        </w:rPr>
      </w:pPr>
      <w:r w:rsidRPr="009228F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F5816" w:rsidRPr="008F5816">
        <w:rPr>
          <w:rFonts w:ascii="Times New Roman" w:hAnsi="Times New Roman" w:cs="Times New Roman"/>
          <w:b/>
          <w:sz w:val="28"/>
          <w:szCs w:val="28"/>
        </w:rPr>
        <w:t>о второму вопросу</w:t>
      </w:r>
      <w:r w:rsidR="008F5816">
        <w:rPr>
          <w:rFonts w:ascii="Times New Roman" w:hAnsi="Times New Roman" w:cs="Times New Roman"/>
          <w:sz w:val="28"/>
          <w:szCs w:val="28"/>
        </w:rPr>
        <w:t>:</w:t>
      </w:r>
      <w:r w:rsidR="008F5816" w:rsidRPr="008F5816">
        <w:rPr>
          <w:rFonts w:ascii="Times New Roman" w:hAnsi="Times New Roman" w:cs="Times New Roman"/>
          <w:sz w:val="28"/>
          <w:szCs w:val="28"/>
        </w:rPr>
        <w:t xml:space="preserve"> </w:t>
      </w:r>
      <w:r w:rsidR="008F5816">
        <w:rPr>
          <w:rFonts w:ascii="Times New Roman" w:hAnsi="Times New Roman" w:cs="Times New Roman"/>
          <w:sz w:val="28"/>
          <w:szCs w:val="28"/>
        </w:rPr>
        <w:t>«</w:t>
      </w:r>
      <w:r w:rsidR="008F5816" w:rsidRPr="004737AF">
        <w:rPr>
          <w:rFonts w:ascii="Times New Roman" w:hAnsi="Times New Roman" w:cs="Times New Roman"/>
          <w:sz w:val="28"/>
          <w:szCs w:val="28"/>
        </w:rPr>
        <w:t>Общественная безопасность населения</w:t>
      </w:r>
      <w:r w:rsidR="008F58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7C0EC7">
        <w:rPr>
          <w:rFonts w:ascii="Times New Roman" w:hAnsi="Times New Roman" w:cs="Times New Roman"/>
          <w:sz w:val="28"/>
          <w:szCs w:val="28"/>
        </w:rPr>
        <w:t xml:space="preserve">начальник полиции </w:t>
      </w:r>
      <w:r w:rsidRPr="00377EAE">
        <w:rPr>
          <w:rFonts w:ascii="Times New Roman" w:hAnsi="Times New Roman" w:cs="Times New Roman"/>
          <w:sz w:val="28"/>
          <w:szCs w:val="28"/>
        </w:rPr>
        <w:t>МО МВД «</w:t>
      </w:r>
      <w:proofErr w:type="spellStart"/>
      <w:r w:rsidRPr="00377EAE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377EAE">
        <w:rPr>
          <w:rFonts w:ascii="Times New Roman" w:hAnsi="Times New Roman" w:cs="Times New Roman"/>
          <w:sz w:val="28"/>
          <w:szCs w:val="28"/>
        </w:rPr>
        <w:t xml:space="preserve">» майор полиции – </w:t>
      </w:r>
      <w:r w:rsidR="007C0EC7">
        <w:rPr>
          <w:rFonts w:ascii="Times New Roman" w:hAnsi="Times New Roman" w:cs="Times New Roman"/>
          <w:sz w:val="28"/>
          <w:szCs w:val="28"/>
        </w:rPr>
        <w:t>Курбатов А.С.</w:t>
      </w:r>
    </w:p>
    <w:p w14:paraId="0E4972C7" w14:textId="441847CA" w:rsidR="00273A3D" w:rsidRDefault="00F75AE5" w:rsidP="00AD7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Пояснил жителям о </w:t>
      </w:r>
      <w:r w:rsidR="00AD769E">
        <w:rPr>
          <w:rFonts w:ascii="Times New Roman" w:hAnsi="Times New Roman" w:cs="Times New Roman"/>
          <w:sz w:val="28"/>
          <w:szCs w:val="28"/>
        </w:rPr>
        <w:t xml:space="preserve">запрете </w:t>
      </w:r>
      <w:r w:rsidR="00BE1A02">
        <w:rPr>
          <w:rFonts w:ascii="Times New Roman" w:hAnsi="Times New Roman" w:cs="Times New Roman"/>
          <w:sz w:val="28"/>
          <w:szCs w:val="28"/>
        </w:rPr>
        <w:t xml:space="preserve">вождение </w:t>
      </w:r>
      <w:r>
        <w:rPr>
          <w:rFonts w:ascii="Times New Roman" w:hAnsi="Times New Roman" w:cs="Times New Roman"/>
          <w:sz w:val="28"/>
          <w:szCs w:val="28"/>
        </w:rPr>
        <w:t>мопедов и мотоциклов</w:t>
      </w:r>
      <w:r w:rsidR="00BE1A02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AD769E">
        <w:rPr>
          <w:rFonts w:ascii="Times New Roman" w:hAnsi="Times New Roman" w:cs="Times New Roman"/>
          <w:sz w:val="28"/>
          <w:szCs w:val="28"/>
        </w:rPr>
        <w:t>, озвучены меры наказания к владельцам транспортного средства за передачу вождения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. Обратил внимание на особую осторожность владельцев оружия. Не зарегистрированное оружие необходимо сдать. </w:t>
      </w:r>
      <w:r w:rsidR="007C0EC7">
        <w:rPr>
          <w:rFonts w:ascii="Times New Roman" w:hAnsi="Times New Roman" w:cs="Times New Roman"/>
          <w:sz w:val="28"/>
          <w:szCs w:val="28"/>
        </w:rPr>
        <w:t>Проинформировал</w:t>
      </w:r>
      <w:r w:rsidR="00273A3D">
        <w:rPr>
          <w:rFonts w:ascii="Times New Roman" w:hAnsi="Times New Roman" w:cs="Times New Roman"/>
          <w:sz w:val="28"/>
          <w:szCs w:val="28"/>
        </w:rPr>
        <w:t xml:space="preserve"> о новой</w:t>
      </w:r>
      <w:r w:rsidR="0079205A">
        <w:rPr>
          <w:rFonts w:ascii="Times New Roman" w:hAnsi="Times New Roman" w:cs="Times New Roman"/>
          <w:sz w:val="28"/>
          <w:szCs w:val="28"/>
        </w:rPr>
        <w:t xml:space="preserve"> схеме мошенничества, через смс от Сбербанка. Разъяснил, как необходимо вести в подобных ситуациях. Были розданы памятки для населения.</w:t>
      </w:r>
    </w:p>
    <w:p w14:paraId="32C4E8CD" w14:textId="77777777" w:rsidR="00273A3D" w:rsidRDefault="00273A3D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FA0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14:paraId="4723D644" w14:textId="77777777" w:rsidR="004261A0" w:rsidRDefault="004261A0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DFC7B8" w14:textId="77777777" w:rsidR="00A634CF" w:rsidRDefault="004261A0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7FDAF97" w14:textId="77777777" w:rsidR="00B46DA7" w:rsidRDefault="00C656D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E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96FA0"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323ECB">
        <w:rPr>
          <w:rFonts w:ascii="Times New Roman" w:hAnsi="Times New Roman" w:cs="Times New Roman"/>
          <w:b/>
          <w:sz w:val="28"/>
          <w:szCs w:val="28"/>
        </w:rPr>
        <w:t xml:space="preserve">вопросу: </w:t>
      </w:r>
      <w:r w:rsidR="00396FA0" w:rsidRPr="00334F95">
        <w:rPr>
          <w:rFonts w:ascii="Times New Roman" w:hAnsi="Times New Roman" w:cs="Times New Roman"/>
          <w:b/>
          <w:sz w:val="28"/>
          <w:szCs w:val="28"/>
        </w:rPr>
        <w:t>«О медицинском обслуживании населения»</w:t>
      </w:r>
      <w:r w:rsidR="00396FA0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E07BE7">
        <w:rPr>
          <w:rFonts w:ascii="Times New Roman" w:hAnsi="Times New Roman" w:cs="Times New Roman"/>
          <w:sz w:val="28"/>
          <w:szCs w:val="28"/>
        </w:rPr>
        <w:t xml:space="preserve">фельдшер д. </w:t>
      </w:r>
      <w:proofErr w:type="spellStart"/>
      <w:r w:rsidR="00E07BE7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E07B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07BE7">
        <w:rPr>
          <w:rFonts w:ascii="Times New Roman" w:hAnsi="Times New Roman" w:cs="Times New Roman"/>
          <w:sz w:val="28"/>
          <w:szCs w:val="28"/>
        </w:rPr>
        <w:t>Какурина</w:t>
      </w:r>
      <w:proofErr w:type="spellEnd"/>
      <w:r w:rsidR="00E07BE7">
        <w:rPr>
          <w:rFonts w:ascii="Times New Roman" w:hAnsi="Times New Roman" w:cs="Times New Roman"/>
          <w:sz w:val="28"/>
          <w:szCs w:val="28"/>
        </w:rPr>
        <w:t xml:space="preserve"> Лилия Александровна.</w:t>
      </w:r>
    </w:p>
    <w:p w14:paraId="3A461437" w14:textId="77777777" w:rsidR="000B33CE" w:rsidRDefault="00A67EF4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Информировала население о</w:t>
      </w:r>
      <w:r w:rsidR="00E07BE7">
        <w:rPr>
          <w:rFonts w:ascii="Times New Roman" w:hAnsi="Times New Roman" w:cs="Times New Roman"/>
          <w:sz w:val="28"/>
          <w:szCs w:val="28"/>
        </w:rPr>
        <w:t xml:space="preserve"> графике приема население д. </w:t>
      </w:r>
      <w:proofErr w:type="spellStart"/>
      <w:r w:rsidR="00E07BE7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E07B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07BE7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E07BE7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B33CE">
        <w:rPr>
          <w:rFonts w:ascii="Times New Roman" w:hAnsi="Times New Roman" w:cs="Times New Roman"/>
          <w:sz w:val="28"/>
          <w:szCs w:val="28"/>
        </w:rPr>
        <w:t>ставляемых медицинских услугах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7BE7">
        <w:rPr>
          <w:rFonts w:ascii="Times New Roman" w:hAnsi="Times New Roman" w:cs="Times New Roman"/>
          <w:sz w:val="28"/>
          <w:szCs w:val="28"/>
        </w:rPr>
        <w:t xml:space="preserve">оказание первичной медицинской помощи,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B33CE">
        <w:rPr>
          <w:rFonts w:ascii="Times New Roman" w:hAnsi="Times New Roman" w:cs="Times New Roman"/>
          <w:sz w:val="28"/>
          <w:szCs w:val="28"/>
        </w:rPr>
        <w:t>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населения, прив</w:t>
      </w:r>
      <w:r w:rsidR="000B33CE">
        <w:rPr>
          <w:rFonts w:ascii="Times New Roman" w:hAnsi="Times New Roman" w:cs="Times New Roman"/>
          <w:sz w:val="28"/>
          <w:szCs w:val="28"/>
        </w:rPr>
        <w:t>ивки против гриппа.</w:t>
      </w:r>
    </w:p>
    <w:p w14:paraId="2D824C16" w14:textId="77777777" w:rsidR="001445C3" w:rsidRDefault="001445C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ADB41E" w14:textId="77777777" w:rsidR="00334F95" w:rsidRDefault="00334F95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FA0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14:paraId="74E3D1B7" w14:textId="77777777" w:rsidR="00334F95" w:rsidRDefault="00334F95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F14C32" w14:textId="77777777" w:rsidR="00170DC4" w:rsidRPr="004737AF" w:rsidRDefault="00334F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8F2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вопросу: </w:t>
      </w:r>
      <w:r w:rsidR="00E07BE7">
        <w:rPr>
          <w:rFonts w:ascii="Times New Roman" w:hAnsi="Times New Roman" w:cs="Times New Roman"/>
          <w:sz w:val="28"/>
          <w:szCs w:val="28"/>
        </w:rPr>
        <w:t>«</w:t>
      </w:r>
      <w:r w:rsidR="00170DC4" w:rsidRPr="004737AF">
        <w:rPr>
          <w:rFonts w:ascii="Times New Roman" w:hAnsi="Times New Roman" w:cs="Times New Roman"/>
          <w:sz w:val="28"/>
          <w:szCs w:val="28"/>
        </w:rPr>
        <w:t>Вопросы   жизнеобеспечения населения</w:t>
      </w:r>
      <w:r w:rsidR="00E07BE7">
        <w:rPr>
          <w:rFonts w:ascii="Times New Roman" w:hAnsi="Times New Roman" w:cs="Times New Roman"/>
          <w:sz w:val="28"/>
          <w:szCs w:val="28"/>
        </w:rPr>
        <w:t>» выступил Глава сельсовета – Звягин Валерий Валентинович</w:t>
      </w:r>
      <w:r w:rsidR="00170DC4" w:rsidRPr="004737AF">
        <w:rPr>
          <w:rFonts w:ascii="Times New Roman" w:hAnsi="Times New Roman" w:cs="Times New Roman"/>
          <w:sz w:val="28"/>
          <w:szCs w:val="28"/>
        </w:rPr>
        <w:t>.</w:t>
      </w:r>
    </w:p>
    <w:p w14:paraId="5E04F799" w14:textId="77777777" w:rsidR="00BC3F3D" w:rsidRDefault="00BC3F3D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9B95D3" w14:textId="77777777" w:rsidR="00C55140" w:rsidRDefault="00170DC4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5C3">
        <w:rPr>
          <w:rFonts w:ascii="Times New Roman" w:hAnsi="Times New Roman" w:cs="Times New Roman"/>
          <w:sz w:val="28"/>
          <w:szCs w:val="28"/>
        </w:rPr>
        <w:t>Вопрос</w:t>
      </w:r>
      <w:r w:rsidR="00C55140">
        <w:rPr>
          <w:rFonts w:ascii="Times New Roman" w:hAnsi="Times New Roman" w:cs="Times New Roman"/>
          <w:sz w:val="28"/>
          <w:szCs w:val="28"/>
        </w:rPr>
        <w:t xml:space="preserve"> Белозеровой Н.Б.: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140">
        <w:rPr>
          <w:rFonts w:ascii="Times New Roman" w:hAnsi="Times New Roman" w:cs="Times New Roman"/>
          <w:sz w:val="28"/>
          <w:szCs w:val="28"/>
        </w:rPr>
        <w:t>Много по деревне безнадзорных домашних животны</w:t>
      </w:r>
      <w:proofErr w:type="gramStart"/>
      <w:r w:rsidR="00C5514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55140">
        <w:rPr>
          <w:rFonts w:ascii="Times New Roman" w:hAnsi="Times New Roman" w:cs="Times New Roman"/>
          <w:sz w:val="28"/>
          <w:szCs w:val="28"/>
        </w:rPr>
        <w:t xml:space="preserve"> собак. Как решается вопрос?</w:t>
      </w:r>
    </w:p>
    <w:p w14:paraId="0ECFB96A" w14:textId="6693800B" w:rsidR="00C55140" w:rsidRDefault="00C55140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 Звягин В.В.: Пишите заявление в </w:t>
      </w:r>
      <w:r w:rsidR="00BE1A02">
        <w:rPr>
          <w:rFonts w:ascii="Times New Roman" w:hAnsi="Times New Roman" w:cs="Times New Roman"/>
          <w:sz w:val="28"/>
          <w:szCs w:val="28"/>
        </w:rPr>
        <w:t>администрацию сельсовета, по  принятым</w:t>
      </w:r>
      <w:r>
        <w:rPr>
          <w:rFonts w:ascii="Times New Roman" w:hAnsi="Times New Roman" w:cs="Times New Roman"/>
          <w:sz w:val="28"/>
          <w:szCs w:val="28"/>
        </w:rPr>
        <w:t xml:space="preserve"> заявлениям</w:t>
      </w:r>
      <w:r w:rsidR="00730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заявка и направляется в администрацию района. </w:t>
      </w:r>
      <w:r w:rsidR="00730945">
        <w:rPr>
          <w:rFonts w:ascii="Times New Roman" w:hAnsi="Times New Roman" w:cs="Times New Roman"/>
          <w:sz w:val="28"/>
          <w:szCs w:val="28"/>
        </w:rPr>
        <w:t>Отлов производит специализированная организация</w:t>
      </w:r>
      <w:r w:rsidR="00B168A8">
        <w:rPr>
          <w:rFonts w:ascii="Times New Roman" w:hAnsi="Times New Roman" w:cs="Times New Roman"/>
          <w:sz w:val="28"/>
          <w:szCs w:val="28"/>
        </w:rPr>
        <w:t>,  с которой заключен договор по</w:t>
      </w:r>
      <w:r w:rsidR="00730945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B168A8">
        <w:rPr>
          <w:rFonts w:ascii="Times New Roman" w:hAnsi="Times New Roman" w:cs="Times New Roman"/>
          <w:sz w:val="28"/>
          <w:szCs w:val="28"/>
        </w:rPr>
        <w:t>твлению</w:t>
      </w:r>
      <w:bookmarkStart w:id="0" w:name="_GoBack"/>
      <w:bookmarkEnd w:id="0"/>
      <w:r w:rsidR="00730945">
        <w:rPr>
          <w:rFonts w:ascii="Times New Roman" w:hAnsi="Times New Roman" w:cs="Times New Roman"/>
          <w:sz w:val="28"/>
          <w:szCs w:val="28"/>
        </w:rPr>
        <w:t xml:space="preserve"> данных работ.</w:t>
      </w:r>
    </w:p>
    <w:p w14:paraId="5208D16D" w14:textId="77777777" w:rsidR="00730945" w:rsidRDefault="00730945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572C19" w14:textId="77777777" w:rsidR="00730945" w:rsidRDefault="00730945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жителя: По свалкам, установить мульды для мусора.</w:t>
      </w:r>
    </w:p>
    <w:p w14:paraId="084503F7" w14:textId="5F0C0A56" w:rsidR="00D67CF1" w:rsidRDefault="00730945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Звягин В.В.: Нет территории для организации временного хранения ТБО. Администрация сельсовета может предложить бесплатный контейнер по договору ответственного хранения. Для получения контейнера,  необходимо написать заявление в сельсовет. В этом году</w:t>
      </w:r>
      <w:r w:rsidR="00D67CF1">
        <w:rPr>
          <w:rFonts w:ascii="Times New Roman" w:hAnsi="Times New Roman" w:cs="Times New Roman"/>
          <w:sz w:val="28"/>
          <w:szCs w:val="28"/>
        </w:rPr>
        <w:t xml:space="preserve"> по заказу администрации сельсовета</w:t>
      </w:r>
      <w:r w:rsidR="00710512">
        <w:rPr>
          <w:rFonts w:ascii="Times New Roman" w:hAnsi="Times New Roman" w:cs="Times New Roman"/>
          <w:sz w:val="28"/>
          <w:szCs w:val="28"/>
        </w:rPr>
        <w:t xml:space="preserve"> было изготовлено и выдано</w:t>
      </w:r>
      <w:r w:rsidR="00710512" w:rsidRPr="00710512">
        <w:rPr>
          <w:rFonts w:ascii="Times New Roman" w:hAnsi="Times New Roman" w:cs="Times New Roman"/>
          <w:sz w:val="28"/>
          <w:szCs w:val="28"/>
        </w:rPr>
        <w:t xml:space="preserve"> </w:t>
      </w:r>
      <w:r w:rsidR="00710512">
        <w:rPr>
          <w:rFonts w:ascii="Times New Roman" w:hAnsi="Times New Roman" w:cs="Times New Roman"/>
          <w:sz w:val="28"/>
          <w:szCs w:val="28"/>
        </w:rPr>
        <w:t xml:space="preserve">в порядке очереди по всем населенным пунктам </w:t>
      </w:r>
      <w:proofErr w:type="spellStart"/>
      <w:r w:rsidR="00710512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71051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10512">
        <w:rPr>
          <w:rFonts w:ascii="Times New Roman" w:hAnsi="Times New Roman" w:cs="Times New Roman"/>
          <w:sz w:val="28"/>
          <w:szCs w:val="28"/>
        </w:rPr>
        <w:t xml:space="preserve">- </w:t>
      </w:r>
      <w:r w:rsidR="008B7264">
        <w:rPr>
          <w:rFonts w:ascii="Times New Roman" w:hAnsi="Times New Roman" w:cs="Times New Roman"/>
          <w:sz w:val="28"/>
          <w:szCs w:val="28"/>
        </w:rPr>
        <w:t xml:space="preserve">72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B7264">
        <w:rPr>
          <w:rFonts w:ascii="Times New Roman" w:hAnsi="Times New Roman" w:cs="Times New Roman"/>
          <w:sz w:val="28"/>
          <w:szCs w:val="28"/>
        </w:rPr>
        <w:t>онтейнера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7264">
        <w:rPr>
          <w:rFonts w:ascii="Times New Roman" w:hAnsi="Times New Roman" w:cs="Times New Roman"/>
          <w:sz w:val="28"/>
          <w:szCs w:val="28"/>
        </w:rPr>
        <w:t>В настоящий момент на очереди числится около 190</w:t>
      </w:r>
      <w:r w:rsidR="00B168A8">
        <w:rPr>
          <w:rFonts w:ascii="Times New Roman" w:hAnsi="Times New Roman" w:cs="Times New Roman"/>
          <w:sz w:val="28"/>
          <w:szCs w:val="28"/>
        </w:rPr>
        <w:t xml:space="preserve"> з</w:t>
      </w:r>
      <w:r w:rsidR="008B7264">
        <w:rPr>
          <w:rFonts w:ascii="Times New Roman" w:hAnsi="Times New Roman" w:cs="Times New Roman"/>
          <w:sz w:val="28"/>
          <w:szCs w:val="28"/>
        </w:rPr>
        <w:t>аявлений.</w:t>
      </w:r>
    </w:p>
    <w:p w14:paraId="2CD262D3" w14:textId="77777777" w:rsidR="008B7264" w:rsidRDefault="008B7264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B5C42A" w14:textId="77777777" w:rsidR="00D67CF1" w:rsidRDefault="00D67CF1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1445C3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3612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субботников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Просит составить график проведения субботников и прописать порядок вывоза мусора после его сбора.</w:t>
      </w:r>
    </w:p>
    <w:p w14:paraId="0A336A42" w14:textId="77777777" w:rsidR="00D67CF1" w:rsidRDefault="00D67CF1" w:rsidP="00D6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802823" w14:textId="77777777" w:rsidR="00D67CF1" w:rsidRDefault="00D67CF1" w:rsidP="00D6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жителя: Куда утилизировать золу, шлак?</w:t>
      </w:r>
    </w:p>
    <w:p w14:paraId="5C90AF77" w14:textId="77777777" w:rsidR="00D94EBA" w:rsidRDefault="00361290" w:rsidP="00D67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 </w:t>
      </w:r>
      <w:r w:rsidR="00D67CF1">
        <w:rPr>
          <w:rFonts w:ascii="Times New Roman" w:hAnsi="Times New Roman" w:cs="Times New Roman"/>
          <w:sz w:val="28"/>
          <w:szCs w:val="28"/>
        </w:rPr>
        <w:t xml:space="preserve">Звягин В.В.: </w:t>
      </w:r>
      <w:r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D67CF1">
        <w:rPr>
          <w:rFonts w:ascii="Times New Roman" w:hAnsi="Times New Roman" w:cs="Times New Roman"/>
          <w:sz w:val="28"/>
          <w:szCs w:val="28"/>
        </w:rPr>
        <w:t>вопросу конкретного решения в законном порядке нет. В рамках пожарной безопасности собирать в бочки, контейнера и вывозить. Зола не мусор.</w:t>
      </w:r>
    </w:p>
    <w:p w14:paraId="35A83FAC" w14:textId="77777777" w:rsidR="00C649BA" w:rsidRDefault="00C649BA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9F825A" w14:textId="77777777" w:rsidR="00443195" w:rsidRDefault="00C649BA" w:rsidP="00C64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1445C3">
        <w:rPr>
          <w:rFonts w:ascii="Times New Roman" w:hAnsi="Times New Roman" w:cs="Times New Roman"/>
          <w:sz w:val="28"/>
          <w:szCs w:val="28"/>
        </w:rPr>
        <w:t xml:space="preserve"> </w:t>
      </w:r>
      <w:r w:rsidR="00D67CF1">
        <w:rPr>
          <w:rFonts w:ascii="Times New Roman" w:hAnsi="Times New Roman" w:cs="Times New Roman"/>
          <w:sz w:val="28"/>
          <w:szCs w:val="28"/>
        </w:rPr>
        <w:t xml:space="preserve">жителя: </w:t>
      </w:r>
      <w:r w:rsidR="00C64BCF">
        <w:rPr>
          <w:rFonts w:ascii="Times New Roman" w:hAnsi="Times New Roman" w:cs="Times New Roman"/>
          <w:sz w:val="28"/>
          <w:szCs w:val="28"/>
        </w:rPr>
        <w:t>Как будет проводится организация</w:t>
      </w:r>
      <w:r w:rsidR="00D67CF1">
        <w:rPr>
          <w:rFonts w:ascii="Times New Roman" w:hAnsi="Times New Roman" w:cs="Times New Roman"/>
          <w:sz w:val="28"/>
          <w:szCs w:val="28"/>
        </w:rPr>
        <w:t xml:space="preserve"> </w:t>
      </w:r>
      <w:r w:rsidR="00C64BCF">
        <w:rPr>
          <w:rFonts w:ascii="Times New Roman" w:hAnsi="Times New Roman" w:cs="Times New Roman"/>
          <w:sz w:val="28"/>
          <w:szCs w:val="28"/>
        </w:rPr>
        <w:t>озеленения</w:t>
      </w:r>
      <w:r w:rsidR="00D67CF1">
        <w:rPr>
          <w:rFonts w:ascii="Times New Roman" w:hAnsi="Times New Roman" w:cs="Times New Roman"/>
          <w:sz w:val="28"/>
          <w:szCs w:val="28"/>
        </w:rPr>
        <w:t xml:space="preserve"> </w:t>
      </w:r>
      <w:r w:rsidR="00C64BCF">
        <w:rPr>
          <w:rFonts w:ascii="Times New Roman" w:hAnsi="Times New Roman" w:cs="Times New Roman"/>
          <w:sz w:val="28"/>
          <w:szCs w:val="28"/>
        </w:rPr>
        <w:t xml:space="preserve">стадиона и других общественных мест? </w:t>
      </w:r>
    </w:p>
    <w:p w14:paraId="0C587A82" w14:textId="77777777" w:rsidR="00443195" w:rsidRDefault="00C64BCF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Звягин В.В.: Так же, как и в этом году, будем предоставлять саженцы.</w:t>
      </w:r>
    </w:p>
    <w:p w14:paraId="39608F77" w14:textId="77777777" w:rsidR="00443195" w:rsidRDefault="004431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6C9196" w14:textId="77777777" w:rsidR="00C64BCF" w:rsidRDefault="004431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4C29D6">
        <w:rPr>
          <w:rFonts w:ascii="Times New Roman" w:hAnsi="Times New Roman" w:cs="Times New Roman"/>
          <w:sz w:val="28"/>
          <w:szCs w:val="28"/>
        </w:rPr>
        <w:t xml:space="preserve"> </w:t>
      </w:r>
      <w:r w:rsidR="00C64BCF">
        <w:rPr>
          <w:rFonts w:ascii="Times New Roman" w:hAnsi="Times New Roman" w:cs="Times New Roman"/>
          <w:sz w:val="28"/>
          <w:szCs w:val="28"/>
        </w:rPr>
        <w:t>жителя: При въезде в деревню проводилась вырубка кустарника. Вырубили и бросили Кто должен убирать?</w:t>
      </w:r>
    </w:p>
    <w:p w14:paraId="0819FAAB" w14:textId="77777777" w:rsidR="00443195" w:rsidRDefault="00C64BCF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Звягин В.В.: Разберёмся, беру на контроль.</w:t>
      </w:r>
    </w:p>
    <w:p w14:paraId="67B2170F" w14:textId="77777777"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2B8958" w14:textId="77777777"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Председательствующий удостоверился, что вопросов больше нет и поблагодарив всех за участие в сходе закрыл собрание.</w:t>
      </w:r>
    </w:p>
    <w:p w14:paraId="3F40C837" w14:textId="77777777" w:rsidR="00170DC4" w:rsidRDefault="00170DC4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4DB841" w14:textId="77777777" w:rsidR="00170DC4" w:rsidRDefault="00170DC4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A25A06" w14:textId="77777777"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646BCD" w14:textId="77777777"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</w:t>
      </w:r>
      <w:r w:rsidR="00BD1C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С.М. Яблонский</w:t>
      </w:r>
    </w:p>
    <w:p w14:paraId="39886639" w14:textId="77777777"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F9106D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C66EE0" w14:textId="77777777"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BD1C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В.В. Звягин  </w:t>
      </w:r>
    </w:p>
    <w:p w14:paraId="17985CDF" w14:textId="77777777"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6D75B0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48A520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F37B57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CF93B8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62CEE3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7BA87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AB7B46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A5090B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58B1F3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AFB802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32DA99" w14:textId="77777777" w:rsidR="00BE1A02" w:rsidRDefault="00BE1A02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E9BE6B" w14:textId="77777777" w:rsidR="00BE1A02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BD1C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2F9427" w14:textId="5D3B13A4" w:rsidR="00BC3F3D" w:rsidRDefault="00C64BCF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Янгель</w:t>
      </w:r>
      <w:proofErr w:type="spellEnd"/>
    </w:p>
    <w:p w14:paraId="7B537E65" w14:textId="77777777" w:rsidR="00C54496" w:rsidRDefault="00C54496" w:rsidP="00C5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24EDEA" w14:textId="77777777"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C8025A" w14:textId="77777777"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0EF017" w14:textId="77777777"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1D8171" w14:textId="77777777" w:rsidR="00C024C2" w:rsidRDefault="00C024C2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FB92C9" w14:textId="77777777" w:rsidR="00C024C2" w:rsidRDefault="00C024C2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99B559" w14:textId="77777777"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</w:p>
    <w:sectPr w:rsidR="00370723" w:rsidRPr="0037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A045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C"/>
    <w:rsid w:val="000B33CE"/>
    <w:rsid w:val="000D5386"/>
    <w:rsid w:val="001445C3"/>
    <w:rsid w:val="00170DC4"/>
    <w:rsid w:val="001D28F1"/>
    <w:rsid w:val="00203311"/>
    <w:rsid w:val="0020582E"/>
    <w:rsid w:val="00241E0F"/>
    <w:rsid w:val="00273A3D"/>
    <w:rsid w:val="002777AF"/>
    <w:rsid w:val="00323ECB"/>
    <w:rsid w:val="00334F95"/>
    <w:rsid w:val="00361290"/>
    <w:rsid w:val="00370723"/>
    <w:rsid w:val="00374250"/>
    <w:rsid w:val="00377EAE"/>
    <w:rsid w:val="00396FA0"/>
    <w:rsid w:val="004261A0"/>
    <w:rsid w:val="00443195"/>
    <w:rsid w:val="004C29D6"/>
    <w:rsid w:val="005E41AF"/>
    <w:rsid w:val="00613A57"/>
    <w:rsid w:val="006E7C66"/>
    <w:rsid w:val="00710512"/>
    <w:rsid w:val="00730945"/>
    <w:rsid w:val="007449CB"/>
    <w:rsid w:val="0079205A"/>
    <w:rsid w:val="007B0119"/>
    <w:rsid w:val="007C0EC7"/>
    <w:rsid w:val="008008D6"/>
    <w:rsid w:val="00810B01"/>
    <w:rsid w:val="00847BB8"/>
    <w:rsid w:val="008A570E"/>
    <w:rsid w:val="008B557C"/>
    <w:rsid w:val="008B7264"/>
    <w:rsid w:val="008C1538"/>
    <w:rsid w:val="008F5816"/>
    <w:rsid w:val="00911BB9"/>
    <w:rsid w:val="009228F2"/>
    <w:rsid w:val="009372F6"/>
    <w:rsid w:val="0099753E"/>
    <w:rsid w:val="009E78E3"/>
    <w:rsid w:val="00A634CF"/>
    <w:rsid w:val="00A67EF4"/>
    <w:rsid w:val="00A7437D"/>
    <w:rsid w:val="00AB7F07"/>
    <w:rsid w:val="00AD769E"/>
    <w:rsid w:val="00B005CE"/>
    <w:rsid w:val="00B168A8"/>
    <w:rsid w:val="00B20DDB"/>
    <w:rsid w:val="00B45638"/>
    <w:rsid w:val="00B46DA7"/>
    <w:rsid w:val="00BC3F3D"/>
    <w:rsid w:val="00BD1CA9"/>
    <w:rsid w:val="00BE1A02"/>
    <w:rsid w:val="00C024C2"/>
    <w:rsid w:val="00C12609"/>
    <w:rsid w:val="00C54496"/>
    <w:rsid w:val="00C55140"/>
    <w:rsid w:val="00C649BA"/>
    <w:rsid w:val="00C64BCF"/>
    <w:rsid w:val="00C656D6"/>
    <w:rsid w:val="00C661A0"/>
    <w:rsid w:val="00CE0E92"/>
    <w:rsid w:val="00CE7B20"/>
    <w:rsid w:val="00D30BC2"/>
    <w:rsid w:val="00D67CF1"/>
    <w:rsid w:val="00D86D2F"/>
    <w:rsid w:val="00D94EBA"/>
    <w:rsid w:val="00DA215A"/>
    <w:rsid w:val="00DA680F"/>
    <w:rsid w:val="00DC175E"/>
    <w:rsid w:val="00E07BE7"/>
    <w:rsid w:val="00E171BF"/>
    <w:rsid w:val="00E61A90"/>
    <w:rsid w:val="00F47343"/>
    <w:rsid w:val="00F52CD0"/>
    <w:rsid w:val="00F66FAE"/>
    <w:rsid w:val="00F75AE5"/>
    <w:rsid w:val="00F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E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058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58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58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58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58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058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58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58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58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5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392F-7F8B-4FD2-B46C-3E23B9B2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</cp:lastModifiedBy>
  <cp:revision>6</cp:revision>
  <cp:lastPrinted>2018-11-02T03:54:00Z</cp:lastPrinted>
  <dcterms:created xsi:type="dcterms:W3CDTF">2018-10-26T07:40:00Z</dcterms:created>
  <dcterms:modified xsi:type="dcterms:W3CDTF">2018-11-02T03:55:00Z</dcterms:modified>
</cp:coreProperties>
</file>