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3718C6" w:rsidRDefault="00A53CD8" w:rsidP="00520CCE">
      <w:pPr>
        <w:spacing w:line="273" w:lineRule="auto"/>
        <w:rPr>
          <w:rFonts w:ascii="Bookman Old Style" w:hAnsi="Bookman Old Style"/>
          <w:b/>
          <w:bCs/>
        </w:rPr>
      </w:pPr>
      <w:r w:rsidRPr="00A53CD8">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margin-left:384.15pt;margin-top:22.9pt;width:121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932D0A" w:rsidRPr="00E9433C" w:rsidRDefault="00932D0A"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14</w:t>
                  </w:r>
                </w:p>
              </w:txbxContent>
            </v:textbox>
            <w10:wrap type="through"/>
          </v:shape>
        </w:pict>
      </w:r>
      <w:r w:rsidR="00B024FF" w:rsidRPr="003718C6">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660" cy="1292860"/>
                    </a:xfrm>
                    <a:prstGeom prst="rect">
                      <a:avLst/>
                    </a:prstGeom>
                    <a:noFill/>
                  </pic:spPr>
                </pic:pic>
              </a:graphicData>
            </a:graphic>
          </wp:anchor>
        </w:drawing>
      </w:r>
      <w:r w:rsidRPr="00A53CD8">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3718C6">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3718C6">
        <w:rPr>
          <w:rFonts w:ascii="Bookman Old Style" w:hAnsi="Bookman Old Style"/>
          <w:b/>
          <w:bCs/>
        </w:rPr>
        <w:t xml:space="preserve">              АДМИНИСТРАЦИЯ ЭЛИТОВСКОГО СЕЛЬСОВЕТА</w:t>
      </w:r>
    </w:p>
    <w:p w:rsidR="00520CCE" w:rsidRPr="003718C6" w:rsidRDefault="00520CCE" w:rsidP="00520CCE">
      <w:pPr>
        <w:rPr>
          <w:rFonts w:ascii="Bookman Old Style" w:hAnsi="Bookman Old Style"/>
        </w:rPr>
      </w:pPr>
    </w:p>
    <w:p w:rsidR="00520CCE" w:rsidRPr="003718C6" w:rsidRDefault="00A53CD8" w:rsidP="00520CCE">
      <w:pPr>
        <w:rPr>
          <w:rFonts w:ascii="Bookman Old Style" w:hAnsi="Bookman Old Style"/>
        </w:rPr>
      </w:pPr>
      <w:r w:rsidRPr="00A53CD8">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932D0A" w:rsidRDefault="00932D0A"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3718C6" w:rsidRDefault="00520CCE" w:rsidP="00520CCE">
      <w:pPr>
        <w:spacing w:line="273" w:lineRule="auto"/>
        <w:rPr>
          <w:rFonts w:ascii="Bookman Old Style" w:hAnsi="Bookman Old Style"/>
        </w:rPr>
      </w:pPr>
    </w:p>
    <w:p w:rsidR="00520CCE" w:rsidRPr="003718C6" w:rsidRDefault="00A53CD8" w:rsidP="00520CCE">
      <w:pPr>
        <w:spacing w:line="273" w:lineRule="auto"/>
        <w:rPr>
          <w:rFonts w:ascii="Bookman Old Style" w:hAnsi="Bookman Old Style"/>
          <w:b/>
          <w:bCs/>
        </w:rPr>
      </w:pPr>
      <w:r w:rsidRPr="00A53CD8">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932D0A" w:rsidRPr="00E9433C" w:rsidRDefault="00932D0A" w:rsidP="00520CCE">
                  <w:pPr>
                    <w:pStyle w:val="a3"/>
                    <w:rPr>
                      <w:noProof/>
                      <w:color w:val="auto"/>
                      <w:sz w:val="40"/>
                    </w:rPr>
                  </w:pPr>
                  <w:r>
                    <w:rPr>
                      <w:color w:val="auto"/>
                      <w:sz w:val="40"/>
                    </w:rPr>
                    <w:t>20</w:t>
                  </w:r>
                  <w:r w:rsidRPr="00E9433C">
                    <w:rPr>
                      <w:color w:val="auto"/>
                      <w:sz w:val="40"/>
                    </w:rPr>
                    <w:t xml:space="preserve">  </w:t>
                  </w:r>
                  <w:r>
                    <w:rPr>
                      <w:color w:val="auto"/>
                      <w:sz w:val="40"/>
                    </w:rPr>
                    <w:t>августа</w:t>
                  </w:r>
                  <w:r w:rsidRPr="00E9433C">
                    <w:rPr>
                      <w:color w:val="auto"/>
                      <w:sz w:val="40"/>
                    </w:rPr>
                    <w:t xml:space="preserve"> 2018</w:t>
                  </w:r>
                </w:p>
              </w:txbxContent>
            </v:textbox>
            <w10:wrap type="tight"/>
          </v:shape>
        </w:pict>
      </w:r>
      <w:proofErr w:type="gramStart"/>
      <w:r w:rsidR="00520CCE" w:rsidRPr="003718C6">
        <w:rPr>
          <w:rFonts w:ascii="Bookman Old Style" w:hAnsi="Bookman Old Style"/>
          <w:b/>
          <w:bCs/>
        </w:rPr>
        <w:t>основана</w:t>
      </w:r>
      <w:proofErr w:type="gramEnd"/>
      <w:r w:rsidR="00520CCE" w:rsidRPr="003718C6">
        <w:rPr>
          <w:rFonts w:ascii="Bookman Old Style" w:hAnsi="Bookman Old Style"/>
          <w:b/>
          <w:bCs/>
        </w:rPr>
        <w:t xml:space="preserve"> 17 декабря  2015 года</w:t>
      </w:r>
    </w:p>
    <w:p w:rsidR="00DF76A2" w:rsidRPr="00B32D7D" w:rsidRDefault="00A53CD8" w:rsidP="00B32D7D">
      <w:pPr>
        <w:pStyle w:val="ConsPlusNormal"/>
        <w:jc w:val="center"/>
        <w:rPr>
          <w:rFonts w:ascii="Bookman Old Style" w:hAnsi="Bookman Old Style"/>
          <w:b/>
          <w:szCs w:val="22"/>
        </w:rPr>
      </w:pPr>
      <w:r w:rsidRPr="00A53CD8">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B32D7D" w:rsidRDefault="00B32D7D" w:rsidP="00B32D7D">
      <w:pPr>
        <w:pStyle w:val="ConsPlusTitle"/>
        <w:ind w:firstLine="709"/>
        <w:jc w:val="center"/>
        <w:rPr>
          <w:rFonts w:ascii="Arial" w:hAnsi="Arial" w:cs="Arial"/>
          <w:sz w:val="24"/>
          <w:szCs w:val="24"/>
        </w:rPr>
      </w:pPr>
    </w:p>
    <w:p w:rsidR="00FE1AEB" w:rsidRPr="00A87009" w:rsidRDefault="00FE1AEB" w:rsidP="00FE1AEB">
      <w:pPr>
        <w:spacing w:after="0" w:line="240" w:lineRule="auto"/>
        <w:jc w:val="center"/>
        <w:rPr>
          <w:rFonts w:ascii="Bookman Old Style" w:eastAsia="Times New Roman" w:hAnsi="Bookman Old Style" w:cs="Times New Roman"/>
          <w:b/>
          <w:lang w:eastAsia="ru-RU"/>
        </w:rPr>
      </w:pPr>
      <w:r w:rsidRPr="00A87009">
        <w:rPr>
          <w:rFonts w:ascii="Bookman Old Style" w:eastAsia="Times New Roman" w:hAnsi="Bookman Old Style" w:cs="Times New Roman"/>
          <w:b/>
          <w:noProof/>
          <w:lang w:eastAsia="ru-RU"/>
        </w:rPr>
        <w:drawing>
          <wp:inline distT="0" distB="0" distL="0" distR="0">
            <wp:extent cx="654050" cy="742435"/>
            <wp:effectExtent l="0" t="0" r="0" b="63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54050" cy="742435"/>
                    </a:xfrm>
                    <a:prstGeom prst="rect">
                      <a:avLst/>
                    </a:prstGeom>
                    <a:noFill/>
                    <a:ln w="9525">
                      <a:noFill/>
                      <a:miter lim="800000"/>
                      <a:headEnd/>
                      <a:tailEnd/>
                    </a:ln>
                  </pic:spPr>
                </pic:pic>
              </a:graphicData>
            </a:graphic>
          </wp:inline>
        </w:drawing>
      </w:r>
    </w:p>
    <w:p w:rsidR="00FE1AEB" w:rsidRPr="00A87009" w:rsidRDefault="00FE1AEB" w:rsidP="00FE1AEB">
      <w:pPr>
        <w:spacing w:after="0" w:line="240" w:lineRule="auto"/>
        <w:jc w:val="center"/>
        <w:rPr>
          <w:rFonts w:ascii="Bookman Old Style" w:eastAsia="Times New Roman" w:hAnsi="Bookman Old Style" w:cs="Times New Roman"/>
          <w:b/>
          <w:lang w:eastAsia="ru-RU"/>
        </w:rPr>
      </w:pPr>
    </w:p>
    <w:p w:rsidR="00FE1AEB" w:rsidRPr="00A87009" w:rsidRDefault="00FE1AEB" w:rsidP="00FE1AEB">
      <w:pPr>
        <w:spacing w:after="0" w:line="240" w:lineRule="auto"/>
        <w:jc w:val="center"/>
        <w:rPr>
          <w:rFonts w:ascii="Bookman Old Style" w:eastAsia="Times New Roman" w:hAnsi="Bookman Old Style" w:cs="Arial"/>
          <w:b/>
          <w:lang w:eastAsia="ru-RU"/>
        </w:rPr>
      </w:pPr>
      <w:r w:rsidRPr="00A87009">
        <w:rPr>
          <w:rFonts w:ascii="Bookman Old Style" w:eastAsia="Times New Roman" w:hAnsi="Bookman Old Style" w:cs="Arial"/>
          <w:b/>
          <w:lang w:eastAsia="ru-RU"/>
        </w:rPr>
        <w:t>АДМИНИСТРАЦИЯ ЭЛИТОВСКОГО СЕЛЬСОВЕТА</w:t>
      </w:r>
    </w:p>
    <w:p w:rsidR="00FE1AEB" w:rsidRPr="00A87009" w:rsidRDefault="00FE1AEB" w:rsidP="00FE1AEB">
      <w:pPr>
        <w:spacing w:after="0" w:line="240" w:lineRule="auto"/>
        <w:jc w:val="center"/>
        <w:rPr>
          <w:rFonts w:ascii="Bookman Old Style" w:eastAsia="Times New Roman" w:hAnsi="Bookman Old Style" w:cs="Arial"/>
          <w:b/>
          <w:lang w:eastAsia="ru-RU"/>
        </w:rPr>
      </w:pPr>
      <w:r w:rsidRPr="00A87009">
        <w:rPr>
          <w:rFonts w:ascii="Bookman Old Style" w:eastAsia="Times New Roman" w:hAnsi="Bookman Old Style" w:cs="Arial"/>
          <w:b/>
          <w:lang w:eastAsia="ru-RU"/>
        </w:rPr>
        <w:t xml:space="preserve">ЕМЕЛЬЯНОВСКОГО РАЙОНА </w:t>
      </w:r>
      <w:r w:rsidRPr="00A87009">
        <w:rPr>
          <w:rFonts w:ascii="Bookman Old Style" w:eastAsia="Times New Roman" w:hAnsi="Bookman Old Style" w:cs="Arial"/>
          <w:b/>
          <w:lang w:eastAsia="ru-RU"/>
        </w:rPr>
        <w:br/>
        <w:t>КРАСНОЯРСКОГО КРАЯ</w:t>
      </w:r>
    </w:p>
    <w:p w:rsidR="00FE1AEB" w:rsidRPr="00A87009" w:rsidRDefault="00FE1AEB" w:rsidP="00FE1AEB">
      <w:pPr>
        <w:spacing w:after="0" w:line="240" w:lineRule="auto"/>
        <w:rPr>
          <w:rFonts w:ascii="Bookman Old Style" w:eastAsia="Times New Roman" w:hAnsi="Bookman Old Style" w:cs="Arial"/>
          <w:b/>
          <w:lang w:eastAsia="ru-RU"/>
        </w:rPr>
      </w:pPr>
    </w:p>
    <w:p w:rsidR="00FE1AEB" w:rsidRPr="00A87009" w:rsidRDefault="00FE1AEB" w:rsidP="00FE1AEB">
      <w:pPr>
        <w:spacing w:after="0" w:line="240" w:lineRule="auto"/>
        <w:jc w:val="center"/>
        <w:rPr>
          <w:rFonts w:ascii="Bookman Old Style" w:eastAsia="Times New Roman" w:hAnsi="Bookman Old Style" w:cs="Arial"/>
          <w:b/>
          <w:lang w:eastAsia="ru-RU"/>
        </w:rPr>
      </w:pPr>
      <w:r w:rsidRPr="00A87009">
        <w:rPr>
          <w:rFonts w:ascii="Bookman Old Style" w:eastAsia="Times New Roman" w:hAnsi="Bookman Old Style" w:cs="Arial"/>
          <w:b/>
          <w:lang w:eastAsia="ru-RU"/>
        </w:rPr>
        <w:t>ПОСТАНОВЛЕНИЕ</w:t>
      </w:r>
    </w:p>
    <w:p w:rsidR="00FE1AEB" w:rsidRPr="00A87009" w:rsidRDefault="00FE1AEB" w:rsidP="00FE1AEB">
      <w:pPr>
        <w:spacing w:after="0" w:line="240" w:lineRule="auto"/>
        <w:jc w:val="center"/>
        <w:rPr>
          <w:rFonts w:ascii="Bookman Old Style" w:eastAsia="Times New Roman" w:hAnsi="Bookman Old Style" w:cs="Arial"/>
          <w:lang w:eastAsia="ru-RU"/>
        </w:rPr>
      </w:pPr>
    </w:p>
    <w:p w:rsidR="00FE1AEB" w:rsidRPr="00A87009" w:rsidRDefault="00FE1AEB" w:rsidP="00FE1AEB">
      <w:pPr>
        <w:spacing w:after="0" w:line="240" w:lineRule="auto"/>
        <w:jc w:val="center"/>
        <w:rPr>
          <w:rFonts w:ascii="Bookman Old Style" w:eastAsia="Times New Roman" w:hAnsi="Bookman Old Style" w:cs="Arial"/>
          <w:lang w:eastAsia="ru-RU"/>
        </w:rPr>
      </w:pPr>
    </w:p>
    <w:p w:rsidR="00FE1AEB" w:rsidRPr="00A87009" w:rsidRDefault="00FE1AEB" w:rsidP="00FE1AEB">
      <w:pPr>
        <w:spacing w:after="0" w:line="240" w:lineRule="auto"/>
        <w:jc w:val="center"/>
        <w:rPr>
          <w:rFonts w:ascii="Bookman Old Style" w:eastAsia="Times New Roman" w:hAnsi="Bookman Old Style" w:cs="Arial"/>
          <w:lang w:eastAsia="ru-RU"/>
        </w:rPr>
      </w:pPr>
    </w:p>
    <w:tbl>
      <w:tblPr>
        <w:tblW w:w="0" w:type="auto"/>
        <w:tblLook w:val="01E0"/>
      </w:tblPr>
      <w:tblGrid>
        <w:gridCol w:w="3190"/>
        <w:gridCol w:w="3190"/>
        <w:gridCol w:w="3191"/>
      </w:tblGrid>
      <w:tr w:rsidR="00FE1AEB" w:rsidRPr="00A87009" w:rsidTr="00FE1AEB">
        <w:tc>
          <w:tcPr>
            <w:tcW w:w="3190" w:type="dxa"/>
            <w:hideMark/>
          </w:tcPr>
          <w:p w:rsidR="00FE1AEB" w:rsidRPr="00A87009" w:rsidRDefault="00FE1AEB" w:rsidP="00FE1AEB">
            <w:pPr>
              <w:spacing w:after="0" w:line="240" w:lineRule="auto"/>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17.08.2018</w:t>
            </w:r>
          </w:p>
        </w:tc>
        <w:tc>
          <w:tcPr>
            <w:tcW w:w="3190" w:type="dxa"/>
            <w:hideMark/>
          </w:tcPr>
          <w:p w:rsidR="00FE1AEB" w:rsidRPr="00A87009" w:rsidRDefault="00FE1AEB" w:rsidP="00FE1AEB">
            <w:pPr>
              <w:spacing w:after="0" w:line="240" w:lineRule="auto"/>
              <w:jc w:val="center"/>
              <w:rPr>
                <w:rFonts w:ascii="Bookman Old Style" w:eastAsia="Times New Roman" w:hAnsi="Bookman Old Style" w:cs="Arial"/>
                <w:lang w:eastAsia="ru-RU"/>
              </w:rPr>
            </w:pPr>
            <w:r w:rsidRPr="00A87009">
              <w:rPr>
                <w:rFonts w:ascii="Bookman Old Style" w:eastAsia="Times New Roman" w:hAnsi="Bookman Old Style" w:cs="Arial"/>
                <w:lang w:eastAsia="ru-RU"/>
              </w:rPr>
              <w:t>п. Элита</w:t>
            </w:r>
          </w:p>
        </w:tc>
        <w:tc>
          <w:tcPr>
            <w:tcW w:w="3191" w:type="dxa"/>
            <w:hideMark/>
          </w:tcPr>
          <w:p w:rsidR="00FE1AEB" w:rsidRPr="00A87009" w:rsidRDefault="00FE1AEB" w:rsidP="00FE1AEB">
            <w:pPr>
              <w:spacing w:after="0" w:line="240" w:lineRule="auto"/>
              <w:rPr>
                <w:rFonts w:ascii="Bookman Old Style" w:eastAsia="Times New Roman" w:hAnsi="Bookman Old Style" w:cs="Arial"/>
                <w:lang w:eastAsia="ru-RU"/>
              </w:rPr>
            </w:pPr>
            <w:r>
              <w:rPr>
                <w:rFonts w:ascii="Bookman Old Style" w:eastAsia="Times New Roman" w:hAnsi="Bookman Old Style" w:cs="Arial"/>
                <w:lang w:eastAsia="ru-RU"/>
              </w:rPr>
              <w:t xml:space="preserve">                                 </w:t>
            </w:r>
            <w:r w:rsidRPr="00A87009">
              <w:rPr>
                <w:rFonts w:ascii="Bookman Old Style" w:eastAsia="Times New Roman" w:hAnsi="Bookman Old Style" w:cs="Arial"/>
                <w:lang w:eastAsia="ru-RU"/>
              </w:rPr>
              <w:t>№251</w:t>
            </w:r>
          </w:p>
        </w:tc>
      </w:tr>
    </w:tbl>
    <w:p w:rsidR="00FE1AEB" w:rsidRPr="00A87009" w:rsidRDefault="00FE1AEB" w:rsidP="00FE1AEB">
      <w:pPr>
        <w:spacing w:after="0" w:line="240" w:lineRule="auto"/>
        <w:rPr>
          <w:rFonts w:ascii="Bookman Old Style" w:eastAsia="Times New Roman" w:hAnsi="Bookman Old Style" w:cs="Arial"/>
          <w:lang w:eastAsia="ru-RU"/>
        </w:rPr>
      </w:pPr>
    </w:p>
    <w:p w:rsidR="00FE1AEB" w:rsidRPr="00A87009" w:rsidRDefault="00FE1AEB" w:rsidP="00FE1AEB">
      <w:pPr>
        <w:spacing w:after="0" w:line="240" w:lineRule="auto"/>
        <w:rPr>
          <w:rFonts w:ascii="Bookman Old Style" w:eastAsia="Times New Roman" w:hAnsi="Bookman Old Style" w:cs="Arial"/>
          <w:lang w:eastAsia="ru-RU"/>
        </w:rPr>
      </w:pPr>
    </w:p>
    <w:tbl>
      <w:tblPr>
        <w:tblW w:w="0" w:type="auto"/>
        <w:tblLook w:val="04A0"/>
      </w:tblPr>
      <w:tblGrid>
        <w:gridCol w:w="5070"/>
        <w:gridCol w:w="4501"/>
      </w:tblGrid>
      <w:tr w:rsidR="00FE1AEB" w:rsidRPr="00A87009" w:rsidTr="00FE1AEB">
        <w:tc>
          <w:tcPr>
            <w:tcW w:w="5070" w:type="dxa"/>
            <w:shd w:val="clear" w:color="auto" w:fill="auto"/>
            <w:hideMark/>
          </w:tcPr>
          <w:p w:rsidR="00FE1AEB" w:rsidRPr="00A87009" w:rsidRDefault="00FE1AEB" w:rsidP="00FE1AEB">
            <w:pPr>
              <w:spacing w:after="0" w:line="240" w:lineRule="auto"/>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 xml:space="preserve">«Об утверждении </w:t>
            </w:r>
            <w:proofErr w:type="gramStart"/>
            <w:r w:rsidRPr="00A87009">
              <w:rPr>
                <w:rFonts w:ascii="Bookman Old Style" w:eastAsia="Times New Roman" w:hAnsi="Bookman Old Style" w:cs="Arial"/>
                <w:lang w:eastAsia="ru-RU"/>
              </w:rPr>
              <w:t>Порядка согласования размещения объектов</w:t>
            </w:r>
            <w:r>
              <w:rPr>
                <w:rFonts w:ascii="Bookman Old Style" w:eastAsia="Times New Roman" w:hAnsi="Bookman Old Style" w:cs="Arial"/>
                <w:lang w:eastAsia="ru-RU"/>
              </w:rPr>
              <w:t xml:space="preserve"> </w:t>
            </w:r>
            <w:r w:rsidRPr="00A87009">
              <w:rPr>
                <w:rFonts w:ascii="Bookman Old Style" w:eastAsia="Times New Roman" w:hAnsi="Bookman Old Style" w:cs="Arial"/>
                <w:lang w:eastAsia="ru-RU"/>
              </w:rPr>
              <w:t>уличной мелкорозничной</w:t>
            </w:r>
            <w:r>
              <w:rPr>
                <w:rFonts w:ascii="Bookman Old Style" w:eastAsia="Times New Roman" w:hAnsi="Bookman Old Style" w:cs="Arial"/>
                <w:lang w:eastAsia="ru-RU"/>
              </w:rPr>
              <w:t xml:space="preserve"> </w:t>
            </w:r>
            <w:r w:rsidRPr="00A87009">
              <w:rPr>
                <w:rFonts w:ascii="Bookman Old Style" w:eastAsia="Times New Roman" w:hAnsi="Bookman Old Style" w:cs="Arial"/>
                <w:lang w:eastAsia="ru-RU"/>
              </w:rPr>
              <w:t>торговли</w:t>
            </w:r>
            <w:proofErr w:type="gramEnd"/>
            <w:r w:rsidRPr="00A87009">
              <w:rPr>
                <w:rFonts w:ascii="Bookman Old Style" w:eastAsia="Times New Roman" w:hAnsi="Bookman Old Style" w:cs="Arial"/>
                <w:lang w:eastAsia="ru-RU"/>
              </w:rPr>
              <w:t xml:space="preserve"> на территории муниципального образования Элитовский сельсовет»</w:t>
            </w:r>
          </w:p>
        </w:tc>
        <w:tc>
          <w:tcPr>
            <w:tcW w:w="4501" w:type="dxa"/>
            <w:shd w:val="clear" w:color="auto" w:fill="auto"/>
          </w:tcPr>
          <w:p w:rsidR="00FE1AEB" w:rsidRPr="00A87009" w:rsidRDefault="00FE1AEB" w:rsidP="00FE1AEB">
            <w:pPr>
              <w:spacing w:after="0" w:line="240" w:lineRule="auto"/>
              <w:jc w:val="both"/>
              <w:rPr>
                <w:rFonts w:ascii="Bookman Old Style" w:eastAsia="Times New Roman" w:hAnsi="Bookman Old Style" w:cs="Arial"/>
                <w:lang w:eastAsia="ru-RU"/>
              </w:rPr>
            </w:pPr>
          </w:p>
        </w:tc>
      </w:tr>
    </w:tbl>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p>
    <w:p w:rsidR="00FE1AEB" w:rsidRPr="00A87009" w:rsidRDefault="00FE1AEB" w:rsidP="00FE1AEB">
      <w:pPr>
        <w:spacing w:after="0" w:line="240" w:lineRule="auto"/>
        <w:ind w:firstLine="708"/>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В целях создания условий для обеспечения жителей Элитовского сельсовета  услугами торговли, и в соответствии с Федеральным законом от 06.10.2003 № 131-ФЗ «Об общих принципах организации местного самоуправления в Российской Федерации», Законом Российской Федерации от 07.02.1992 № 2300-1 «О защите прав потребителей», Указом Президента Российской Федерации от 29.01.</w:t>
      </w:r>
      <w:r>
        <w:rPr>
          <w:rFonts w:ascii="Bookman Old Style" w:eastAsia="Times New Roman" w:hAnsi="Bookman Old Style" w:cs="Arial"/>
          <w:lang w:eastAsia="ru-RU"/>
        </w:rPr>
        <w:t>1992 № 65 «О свободе торговли»</w:t>
      </w:r>
    </w:p>
    <w:p w:rsidR="00FE1AEB" w:rsidRPr="00A87009" w:rsidRDefault="00FE1AEB" w:rsidP="00FE1AEB">
      <w:pPr>
        <w:spacing w:after="0" w:line="240" w:lineRule="auto"/>
        <w:contextualSpacing/>
        <w:jc w:val="center"/>
        <w:rPr>
          <w:rFonts w:ascii="Bookman Old Style" w:eastAsia="Times New Roman" w:hAnsi="Bookman Old Style" w:cs="Arial"/>
          <w:lang w:eastAsia="ru-RU"/>
        </w:rPr>
      </w:pPr>
      <w:r w:rsidRPr="00A87009">
        <w:rPr>
          <w:rFonts w:ascii="Bookman Old Style" w:eastAsia="Times New Roman" w:hAnsi="Bookman Old Style" w:cs="Arial"/>
          <w:lang w:eastAsia="ru-RU"/>
        </w:rPr>
        <w:t>ПОСТАНОВЛЯЮ:</w:t>
      </w:r>
    </w:p>
    <w:p w:rsidR="00FE1AEB" w:rsidRPr="00A87009" w:rsidRDefault="00FE1AEB" w:rsidP="00FE1AEB">
      <w:pPr>
        <w:spacing w:after="0" w:line="240" w:lineRule="auto"/>
        <w:contextualSpacing/>
        <w:jc w:val="center"/>
        <w:rPr>
          <w:rFonts w:ascii="Bookman Old Style" w:eastAsia="Times New Roman" w:hAnsi="Bookman Old Style" w:cs="Arial"/>
          <w:lang w:eastAsia="ru-RU"/>
        </w:rPr>
      </w:pPr>
    </w:p>
    <w:p w:rsidR="00FE1AEB" w:rsidRPr="00A87009" w:rsidRDefault="00FE1AEB" w:rsidP="00FE1AEB">
      <w:pPr>
        <w:numPr>
          <w:ilvl w:val="0"/>
          <w:numId w:val="18"/>
        </w:numPr>
        <w:spacing w:after="0" w:line="240" w:lineRule="auto"/>
        <w:contextualSpacing/>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Утвердить Порядок согласования размещения объектов уличной мелкорозничной торговли на территории Элитовского сельсовета (Приложение № 1).</w:t>
      </w:r>
    </w:p>
    <w:p w:rsidR="00FE1AEB" w:rsidRPr="00A87009" w:rsidRDefault="00FE1AEB" w:rsidP="00FE1AEB">
      <w:pPr>
        <w:numPr>
          <w:ilvl w:val="0"/>
          <w:numId w:val="18"/>
        </w:numPr>
        <w:spacing w:after="0" w:line="240" w:lineRule="auto"/>
        <w:contextualSpacing/>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Разрешить размещение объектов уличной мелкорозничной торговли на территории Элитовского сельсовета в местах, утвержденных настоящим Постановлением (Приложение № 2).</w:t>
      </w:r>
    </w:p>
    <w:p w:rsidR="00FE1AEB" w:rsidRPr="00A87009" w:rsidRDefault="00FE1AEB" w:rsidP="00FE1AEB">
      <w:pPr>
        <w:numPr>
          <w:ilvl w:val="0"/>
          <w:numId w:val="18"/>
        </w:numPr>
        <w:spacing w:after="0" w:line="240" w:lineRule="auto"/>
        <w:contextualSpacing/>
        <w:jc w:val="both"/>
        <w:rPr>
          <w:rFonts w:ascii="Bookman Old Style" w:eastAsia="Times New Roman" w:hAnsi="Bookman Old Style" w:cs="Arial"/>
          <w:lang w:eastAsia="ru-RU"/>
        </w:rPr>
      </w:pPr>
      <w:proofErr w:type="gramStart"/>
      <w:r w:rsidRPr="00A87009">
        <w:rPr>
          <w:rFonts w:ascii="Bookman Old Style" w:eastAsia="Times New Roman" w:hAnsi="Bookman Old Style" w:cs="Arial"/>
          <w:lang w:eastAsia="ru-RU"/>
        </w:rPr>
        <w:t>Контроль за</w:t>
      </w:r>
      <w:proofErr w:type="gramEnd"/>
      <w:r w:rsidRPr="00A87009">
        <w:rPr>
          <w:rFonts w:ascii="Bookman Old Style" w:eastAsia="Times New Roman" w:hAnsi="Bookman Old Style" w:cs="Arial"/>
          <w:lang w:eastAsia="ru-RU"/>
        </w:rPr>
        <w:t xml:space="preserve"> исполнением настоящего Постановления оставляю за собой.</w:t>
      </w:r>
    </w:p>
    <w:p w:rsidR="00FE1AEB" w:rsidRPr="00FE1AEB" w:rsidRDefault="00FE1AEB" w:rsidP="00FE1AEB">
      <w:pPr>
        <w:numPr>
          <w:ilvl w:val="0"/>
          <w:numId w:val="18"/>
        </w:numPr>
        <w:spacing w:after="0" w:line="240" w:lineRule="auto"/>
        <w:contextualSpacing/>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Настоящее Постановление вступает в силу в день, следующий за днем официального опубликования в газете «Элитовский вестник» и подлежит обязательному опубликованию на официальном сайте Элитовского сельсовета.</w:t>
      </w:r>
    </w:p>
    <w:p w:rsidR="00FE1AEB" w:rsidRPr="00A87009" w:rsidRDefault="00FE1AEB" w:rsidP="00FE1AEB">
      <w:pPr>
        <w:spacing w:after="0" w:line="240" w:lineRule="auto"/>
        <w:jc w:val="both"/>
        <w:rPr>
          <w:rFonts w:ascii="Bookman Old Style" w:eastAsia="Times New Roman" w:hAnsi="Bookman Old Style" w:cs="Arial"/>
          <w:lang w:eastAsia="ru-RU"/>
        </w:rPr>
      </w:pPr>
    </w:p>
    <w:p w:rsidR="00FE1AEB" w:rsidRPr="00A87009" w:rsidRDefault="00FE1AEB" w:rsidP="00FE1AEB">
      <w:pPr>
        <w:spacing w:after="0" w:line="240" w:lineRule="auto"/>
        <w:jc w:val="both"/>
        <w:rPr>
          <w:rFonts w:ascii="Bookman Old Style" w:eastAsia="Times New Roman" w:hAnsi="Bookman Old Style" w:cs="Arial"/>
          <w:lang w:eastAsia="ru-RU"/>
        </w:rPr>
      </w:pPr>
    </w:p>
    <w:p w:rsidR="00FE1AEB" w:rsidRPr="00A87009" w:rsidRDefault="00FE1AEB" w:rsidP="00FE1AEB">
      <w:pPr>
        <w:spacing w:after="0" w:line="240" w:lineRule="auto"/>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 xml:space="preserve">Глава сельсовета                                                         </w:t>
      </w:r>
      <w:r>
        <w:rPr>
          <w:rFonts w:ascii="Bookman Old Style" w:eastAsia="Times New Roman" w:hAnsi="Bookman Old Style" w:cs="Arial"/>
          <w:lang w:eastAsia="ru-RU"/>
        </w:rPr>
        <w:t xml:space="preserve">                             </w:t>
      </w:r>
      <w:r w:rsidRPr="00A87009">
        <w:rPr>
          <w:rFonts w:ascii="Bookman Old Style" w:eastAsia="Times New Roman" w:hAnsi="Bookman Old Style" w:cs="Arial"/>
          <w:lang w:eastAsia="ru-RU"/>
        </w:rPr>
        <w:t>В.В. Звягин</w:t>
      </w:r>
    </w:p>
    <w:p w:rsidR="00FE1AEB" w:rsidRPr="00A87009" w:rsidRDefault="00FE1AEB" w:rsidP="00FE1AEB">
      <w:pPr>
        <w:spacing w:after="0" w:line="240" w:lineRule="auto"/>
        <w:jc w:val="both"/>
        <w:rPr>
          <w:rFonts w:ascii="Bookman Old Style" w:eastAsia="Times New Roman" w:hAnsi="Bookman Old Style" w:cs="Arial"/>
          <w:lang w:eastAsia="ru-RU"/>
        </w:rPr>
      </w:pPr>
    </w:p>
    <w:p w:rsidR="00FE1AEB" w:rsidRPr="00A87009" w:rsidRDefault="00FE1AEB" w:rsidP="00FE1AEB">
      <w:pPr>
        <w:spacing w:after="0" w:line="240" w:lineRule="auto"/>
        <w:jc w:val="both"/>
        <w:rPr>
          <w:rFonts w:ascii="Bookman Old Style" w:eastAsia="Times New Roman" w:hAnsi="Bookman Old Style" w:cs="Arial"/>
          <w:lang w:eastAsia="ru-RU"/>
        </w:rPr>
      </w:pPr>
    </w:p>
    <w:tbl>
      <w:tblPr>
        <w:tblW w:w="0" w:type="auto"/>
        <w:tblLook w:val="04A0"/>
      </w:tblPr>
      <w:tblGrid>
        <w:gridCol w:w="4785"/>
        <w:gridCol w:w="4786"/>
      </w:tblGrid>
      <w:tr w:rsidR="00FE1AEB" w:rsidRPr="00A87009" w:rsidTr="00FE1AEB">
        <w:tc>
          <w:tcPr>
            <w:tcW w:w="4785" w:type="dxa"/>
            <w:shd w:val="clear" w:color="auto" w:fill="auto"/>
          </w:tcPr>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p>
        </w:tc>
        <w:tc>
          <w:tcPr>
            <w:tcW w:w="4786" w:type="dxa"/>
            <w:shd w:val="clear" w:color="auto" w:fill="auto"/>
          </w:tcPr>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Приложение №1 к Постановлению главы Элитовского сельсовета от 17.08.2018 года  №251</w:t>
            </w:r>
          </w:p>
        </w:tc>
      </w:tr>
    </w:tbl>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p>
    <w:p w:rsidR="00FE1AEB" w:rsidRPr="00A87009" w:rsidRDefault="00FE1AEB" w:rsidP="00FE1AEB">
      <w:pPr>
        <w:spacing w:after="0" w:line="240" w:lineRule="auto"/>
        <w:jc w:val="center"/>
        <w:rPr>
          <w:rFonts w:ascii="Bookman Old Style" w:eastAsia="Times New Roman" w:hAnsi="Bookman Old Style" w:cs="Arial"/>
          <w:b/>
          <w:sz w:val="21"/>
          <w:szCs w:val="21"/>
          <w:lang w:eastAsia="ru-RU"/>
        </w:rPr>
      </w:pPr>
      <w:r w:rsidRPr="00A87009">
        <w:rPr>
          <w:rFonts w:ascii="Bookman Old Style" w:eastAsia="Times New Roman" w:hAnsi="Bookman Old Style" w:cs="Arial"/>
          <w:b/>
          <w:sz w:val="21"/>
          <w:szCs w:val="21"/>
          <w:lang w:eastAsia="ru-RU"/>
        </w:rPr>
        <w:t>Порядок</w:t>
      </w:r>
    </w:p>
    <w:p w:rsidR="00FE1AEB" w:rsidRPr="00A87009" w:rsidRDefault="00FE1AEB" w:rsidP="00FE1AEB">
      <w:pPr>
        <w:spacing w:after="0" w:line="240" w:lineRule="auto"/>
        <w:jc w:val="center"/>
        <w:rPr>
          <w:rFonts w:ascii="Bookman Old Style" w:eastAsia="Times New Roman" w:hAnsi="Bookman Old Style" w:cs="Arial"/>
          <w:b/>
          <w:sz w:val="21"/>
          <w:szCs w:val="21"/>
          <w:lang w:eastAsia="ru-RU"/>
        </w:rPr>
      </w:pPr>
      <w:r w:rsidRPr="00A87009">
        <w:rPr>
          <w:rFonts w:ascii="Bookman Old Style" w:eastAsia="Times New Roman" w:hAnsi="Bookman Old Style" w:cs="Arial"/>
          <w:b/>
          <w:sz w:val="21"/>
          <w:szCs w:val="21"/>
          <w:lang w:eastAsia="ru-RU"/>
        </w:rPr>
        <w:t>согласования размещения объектов уличной мелкорозничной торговли на территории муниципального образования Элитовский сельсовет</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 xml:space="preserve">Настоящий Порядок согласования размещения объектов уличной мелкорозничной торговли на территории муниципального образования Элитовский сельсовет (далее - Порядок) регулирует отношения связанные с согласованием органами местного самоуправления размещения объектов уличной мелкорозничной торговли на территории муниципального образования Элитовский сельсовет. </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2. В целях настоящего Порядка:</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2.1. под объектом уличной мелкорозничной торговли понимаются передвижные средства розничной развозной и разносной торговли, а также объекты организации торговли, не относимые к стационарной торговой сети;</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 xml:space="preserve">2.2. к передвижным средствам развозной и разносной торговли относятся торговые автоматы, автолавки, </w:t>
      </w:r>
      <w:proofErr w:type="spellStart"/>
      <w:r w:rsidRPr="00A87009">
        <w:rPr>
          <w:rFonts w:ascii="Bookman Old Style" w:eastAsia="Times New Roman" w:hAnsi="Bookman Old Style" w:cs="Arial"/>
          <w:sz w:val="21"/>
          <w:szCs w:val="21"/>
          <w:lang w:eastAsia="ru-RU"/>
        </w:rPr>
        <w:t>автомагазины</w:t>
      </w:r>
      <w:proofErr w:type="spellEnd"/>
      <w:r w:rsidRPr="00A87009">
        <w:rPr>
          <w:rFonts w:ascii="Bookman Old Style" w:eastAsia="Times New Roman" w:hAnsi="Bookman Old Style" w:cs="Arial"/>
          <w:sz w:val="21"/>
          <w:szCs w:val="21"/>
          <w:lang w:eastAsia="ru-RU"/>
        </w:rPr>
        <w:t>, тележки, палатки, лотки, корзины и другие специальные приспособления;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2.3. под субъектом торговли понимается юридическое лицо или индивидуальный предприниматель, занимающиеся торговлей и зарегистрированные в установленном порядке;</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3. Положения, предусмотренные настоящим Порядком, не распространяются на отношения, регулируемые Федеральным законом от 30.12.2006 № 271-ФЗ «О розничных рынках и о внесении изменений в Трудовой кодекс Российской Федерации».</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4. Юридические лица, индивидуальные предприниматели обращаются в администрацию Элитовского сельсовета (далее - уполномоченный орган) с заявлением о согласовании размещения объекта уличной мелкорозничной торговли.</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5. В заявлении указываются: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5.1. информация о субъекте торговли (Ф.И.О. индивидуального предпринимателя, полное наименование юридического лица, Ф.И.О. руководителя юридического лица, местонахождение     юридического     лица     (индивидуального предпринимателя);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5.2. адрес предполагаемого места расположения объекта мелкорозничной торговли, в соответствии с Перечнем мест, в которых разрешено размещение объектов уличной мелкорозничной торговли на территории наименование муниципального образования;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5.3. информация о торговом объекте (наименование объекта, тип объекта, специализация с указанием ассортимента реализуемых товаров и услуг, общая площадь объекта);</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5.4. режим работы торгового объекта;</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5.5. срок предоставления торгового места;</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 xml:space="preserve">5.6. период времени, в течение которого будет размещен объект уличной мелкорозничной торговли. </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 xml:space="preserve">6. К заявлению прилагаются следующие документы: </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6.1. предварительная схема размещения с указанием адреса предполагаемого места расположения;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6.2. копия свидетельства о государственной регистрации юридического лица (индивидуального предпринимателя);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6.3. копия свидетельства о постановке на налоговый учет;</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6.4. санитарно-эпидемиологическое заключение о соответствии продукции требованиям государственных санитарно-эпидемиологических правил и нормативов.</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7. Решение об отказе в согласовании размещения объекта мелкорозничной торговли принимается в случаях:</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lastRenderedPageBreak/>
        <w:t>7.1. если указанный в заявлении адрес размещения объекта не входит в утвержденный перечень мест, в которых разрешено размещение объектов уличной мелкорозничной торговли на территории муниципального образования Элитовский сельсовет;</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7.2. если функционирование объекта по указанному в заявлении режиму работы может привести к нарушению покоя граждан и тишины в ночное время;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7.3. если по адресу, указанному в заявлении, находится   объект мелкорозничной торговли, в отношении которых уже принято решение о согласовании их размещения.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8. Отсутствие документов, перечисленных в пункте 6 настоящего Порядка, является основанием для отказа в рассмотрении заявления.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9. Рассмотрение поступивших заявлений и принятие решений по ним производится в течение 10 календарных дней.</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10. Уполномоченный орган принимает решение о размещении объекта (об отказе) по указанному в заявлении адресу, о чем заявитель информируется в письменной форме в течение 2 календарных дней после принятия решения.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 xml:space="preserve">11. В случае если одному субъекту торговли принадлежит несколько объектов мелкорозничной торговли, то решение принимается в отношении каждого из них. </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12. Решение о согласовании размещения объекта уличной мелкорозничной торговли оформляется Постановлением администрации Элитовского сельсовета.</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Заявителю выдается копия Постановления  наименование местной администрации.</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13. Максимальный срок, на который выдается согласование, составляет 6 месяцев</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14. Согласование размещения может быть приостановлено или отменено уполномоченным органом, в случаях:</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14.1. подачи субъектом торговли соответствующего заявления;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14.2. нарушения субъектом торговли действующего законодательства;</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14.3. представления субъектом торговли недостоверных сведений о себе;</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14.4. приостановления деятельности субъекта торговли по решению компетентных органов;</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 xml:space="preserve">14.5. несоблюдения субъектом торговли требований пункта 16 настоящего Порядка; </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14.6. в иных предусмотренных действующим законодательством случаях.</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15. При изменении профиля объекта, по которому прошло согласование, необходимо пройти согласование на условиях его получения.</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16. Субъект торговли обязан:</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16.1. производить на торговом месте уборку мусора в течение рабочего дня и после завершения торговли.</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16.2. иметь в наличии документы, подтверждающие соответствие товаров установленным требованиям законодательства.</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17. Объекты уличной мелкорозничной торговли являются временными, так как устанавливаются (организуются) на определенный срок, по истечении которого владельцы обязаны их демонтировать (разобрать, снести) и освободить земельный участок либо продлить срок действия краткосрочного договора аренды земельного участка в установленном порядке.</w:t>
      </w:r>
    </w:p>
    <w:p w:rsidR="00FE1AEB" w:rsidRPr="00A87009" w:rsidRDefault="00FE1AEB" w:rsidP="00FE1AEB">
      <w:pPr>
        <w:spacing w:after="0" w:line="240" w:lineRule="auto"/>
        <w:jc w:val="both"/>
        <w:rPr>
          <w:rFonts w:ascii="Bookman Old Style" w:eastAsia="Times New Roman" w:hAnsi="Bookman Old Style" w:cs="Arial"/>
          <w:sz w:val="21"/>
          <w:szCs w:val="21"/>
          <w:lang w:eastAsia="ru-RU"/>
        </w:rPr>
      </w:pPr>
      <w:r w:rsidRPr="00A87009">
        <w:rPr>
          <w:rFonts w:ascii="Bookman Old Style" w:eastAsia="Times New Roman" w:hAnsi="Bookman Old Style" w:cs="Arial"/>
          <w:sz w:val="21"/>
          <w:szCs w:val="21"/>
          <w:lang w:eastAsia="ru-RU"/>
        </w:rPr>
        <w:t>18. В случае прекращения функционирования объекта уличной мелкорозничной торговли в соответствии с пунктом 13 настоящего Порядка затраты, связанные с обустройством территории и установкой торгового объекта, субъекту торговли не возмещаются. Оформление документов другому субъекту торговли на освободившееся место производится в соответствии с настоящим Порядком из числа поступивших заявлений.</w:t>
      </w:r>
    </w:p>
    <w:p w:rsidR="00FE1AEB" w:rsidRPr="00A87009" w:rsidRDefault="00FE1AEB" w:rsidP="00FE1AEB">
      <w:pPr>
        <w:spacing w:after="0" w:line="240" w:lineRule="auto"/>
        <w:jc w:val="both"/>
        <w:rPr>
          <w:rFonts w:ascii="Bookman Old Style" w:eastAsia="Times New Roman" w:hAnsi="Bookman Old Style" w:cs="Arial"/>
          <w:lang w:eastAsia="ru-RU"/>
        </w:rPr>
      </w:pPr>
    </w:p>
    <w:tbl>
      <w:tblPr>
        <w:tblW w:w="0" w:type="auto"/>
        <w:tblLook w:val="04A0"/>
      </w:tblPr>
      <w:tblGrid>
        <w:gridCol w:w="4785"/>
        <w:gridCol w:w="4786"/>
      </w:tblGrid>
      <w:tr w:rsidR="00FE1AEB" w:rsidRPr="00A87009" w:rsidTr="00FE1AEB">
        <w:tc>
          <w:tcPr>
            <w:tcW w:w="4785" w:type="dxa"/>
            <w:shd w:val="clear" w:color="auto" w:fill="auto"/>
          </w:tcPr>
          <w:p w:rsidR="00FE1AEB" w:rsidRPr="00A87009" w:rsidRDefault="00FE1AEB" w:rsidP="00FE1AEB">
            <w:pPr>
              <w:spacing w:after="0" w:line="240" w:lineRule="auto"/>
              <w:jc w:val="both"/>
              <w:rPr>
                <w:rFonts w:ascii="Bookman Old Style" w:eastAsia="Times New Roman" w:hAnsi="Bookman Old Style" w:cs="Arial"/>
                <w:lang w:eastAsia="ru-RU"/>
              </w:rPr>
            </w:pPr>
          </w:p>
        </w:tc>
        <w:tc>
          <w:tcPr>
            <w:tcW w:w="4786" w:type="dxa"/>
            <w:shd w:val="clear" w:color="auto" w:fill="auto"/>
          </w:tcPr>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Default="00FE1AEB" w:rsidP="00FE1AEB">
            <w:pPr>
              <w:spacing w:after="0" w:line="240" w:lineRule="auto"/>
              <w:jc w:val="both"/>
              <w:rPr>
                <w:rFonts w:ascii="Bookman Old Style" w:eastAsia="Times New Roman" w:hAnsi="Bookman Old Style" w:cs="Arial"/>
                <w:lang w:eastAsia="ru-RU"/>
              </w:rPr>
            </w:pPr>
          </w:p>
          <w:p w:rsidR="00FE1AEB" w:rsidRPr="00A87009" w:rsidRDefault="00FE1AEB" w:rsidP="00FE1AEB">
            <w:pPr>
              <w:spacing w:after="0" w:line="240" w:lineRule="auto"/>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lastRenderedPageBreak/>
              <w:t>Приложение №2 к Постановлению главы Элитовского сельсовета от 17.08.2018 года  №251</w:t>
            </w:r>
            <w:bookmarkStart w:id="0" w:name="_GoBack"/>
            <w:bookmarkEnd w:id="0"/>
          </w:p>
        </w:tc>
      </w:tr>
    </w:tbl>
    <w:p w:rsidR="00FE1AEB" w:rsidRPr="00A87009" w:rsidRDefault="00FE1AEB" w:rsidP="00FE1AEB">
      <w:pPr>
        <w:spacing w:after="0" w:line="240" w:lineRule="auto"/>
        <w:jc w:val="both"/>
        <w:rPr>
          <w:rFonts w:ascii="Bookman Old Style" w:eastAsia="Times New Roman" w:hAnsi="Bookman Old Style" w:cs="Arial"/>
          <w:lang w:eastAsia="ru-RU"/>
        </w:rPr>
      </w:pPr>
    </w:p>
    <w:p w:rsidR="00FE1AEB" w:rsidRPr="00A87009" w:rsidRDefault="00FE1AEB" w:rsidP="00FE1AEB">
      <w:pPr>
        <w:autoSpaceDE w:val="0"/>
        <w:autoSpaceDN w:val="0"/>
        <w:adjustRightInd w:val="0"/>
        <w:spacing w:after="0" w:line="240" w:lineRule="auto"/>
        <w:jc w:val="center"/>
        <w:rPr>
          <w:rFonts w:ascii="Bookman Old Style" w:eastAsia="Times New Roman" w:hAnsi="Bookman Old Style" w:cs="Arial"/>
          <w:lang w:eastAsia="ru-RU"/>
        </w:rPr>
      </w:pPr>
      <w:r w:rsidRPr="00A87009">
        <w:rPr>
          <w:rFonts w:ascii="Bookman Old Style" w:eastAsia="Times New Roman" w:hAnsi="Bookman Old Style" w:cs="Arial"/>
          <w:lang w:eastAsia="ru-RU"/>
        </w:rPr>
        <w:t>Перечень мест,</w:t>
      </w:r>
    </w:p>
    <w:p w:rsidR="00FE1AEB" w:rsidRPr="00A87009" w:rsidRDefault="00FE1AEB" w:rsidP="00FE1AEB">
      <w:pPr>
        <w:autoSpaceDE w:val="0"/>
        <w:autoSpaceDN w:val="0"/>
        <w:adjustRightInd w:val="0"/>
        <w:spacing w:after="0" w:line="240" w:lineRule="auto"/>
        <w:jc w:val="center"/>
        <w:rPr>
          <w:rFonts w:ascii="Bookman Old Style" w:eastAsia="Times New Roman" w:hAnsi="Bookman Old Style" w:cs="Arial"/>
          <w:lang w:eastAsia="ru-RU"/>
        </w:rPr>
      </w:pPr>
      <w:proofErr w:type="gramStart"/>
      <w:r w:rsidRPr="00A87009">
        <w:rPr>
          <w:rFonts w:ascii="Bookman Old Style" w:eastAsia="Times New Roman" w:hAnsi="Bookman Old Style" w:cs="Arial"/>
          <w:lang w:eastAsia="ru-RU"/>
        </w:rPr>
        <w:t>в</w:t>
      </w:r>
      <w:proofErr w:type="gramEnd"/>
      <w:r w:rsidRPr="00A87009">
        <w:rPr>
          <w:rFonts w:ascii="Bookman Old Style" w:eastAsia="Times New Roman" w:hAnsi="Bookman Old Style" w:cs="Arial"/>
          <w:lang w:eastAsia="ru-RU"/>
        </w:rPr>
        <w:t xml:space="preserve"> </w:t>
      </w:r>
      <w:proofErr w:type="gramStart"/>
      <w:r w:rsidRPr="00A87009">
        <w:rPr>
          <w:rFonts w:ascii="Bookman Old Style" w:eastAsia="Times New Roman" w:hAnsi="Bookman Old Style" w:cs="Arial"/>
          <w:lang w:eastAsia="ru-RU"/>
        </w:rPr>
        <w:t>которых</w:t>
      </w:r>
      <w:proofErr w:type="gramEnd"/>
      <w:r w:rsidRPr="00A87009">
        <w:rPr>
          <w:rFonts w:ascii="Bookman Old Style" w:eastAsia="Times New Roman" w:hAnsi="Bookman Old Style" w:cs="Arial"/>
          <w:lang w:eastAsia="ru-RU"/>
        </w:rPr>
        <w:t xml:space="preserve"> разрешено размещение объектов уличной мелкорозничной торговли на территории муниципального образования Элитовский сельсовет</w:t>
      </w:r>
    </w:p>
    <w:p w:rsidR="00FE1AEB" w:rsidRPr="00A87009" w:rsidRDefault="00FE1AEB" w:rsidP="00FE1AEB">
      <w:pPr>
        <w:autoSpaceDE w:val="0"/>
        <w:autoSpaceDN w:val="0"/>
        <w:adjustRightInd w:val="0"/>
        <w:spacing w:after="0" w:line="240" w:lineRule="auto"/>
        <w:ind w:firstLine="540"/>
        <w:jc w:val="both"/>
        <w:rPr>
          <w:rFonts w:ascii="Bookman Old Style" w:eastAsia="Times New Roman" w:hAnsi="Bookman Old Style" w:cs="Arial"/>
          <w:lang w:eastAsia="ru-RU"/>
        </w:rPr>
      </w:pPr>
    </w:p>
    <w:p w:rsidR="00FE1AEB" w:rsidRPr="00A87009" w:rsidRDefault="00FE1AEB" w:rsidP="00FE1AEB">
      <w:pPr>
        <w:autoSpaceDE w:val="0"/>
        <w:autoSpaceDN w:val="0"/>
        <w:adjustRightInd w:val="0"/>
        <w:spacing w:after="0" w:line="240" w:lineRule="auto"/>
        <w:ind w:firstLine="540"/>
        <w:jc w:val="both"/>
        <w:rPr>
          <w:rFonts w:ascii="Bookman Old Style" w:eastAsia="Times New Roman" w:hAnsi="Bookman Old Style" w:cs="Arial"/>
          <w:lang w:eastAsia="ru-RU"/>
        </w:rPr>
      </w:pPr>
    </w:p>
    <w:tbl>
      <w:tblPr>
        <w:tblW w:w="9425" w:type="dxa"/>
        <w:tblInd w:w="70" w:type="dxa"/>
        <w:tblLayout w:type="fixed"/>
        <w:tblCellMar>
          <w:left w:w="70" w:type="dxa"/>
          <w:right w:w="70" w:type="dxa"/>
        </w:tblCellMar>
        <w:tblLook w:val="0000"/>
      </w:tblPr>
      <w:tblGrid>
        <w:gridCol w:w="540"/>
        <w:gridCol w:w="2437"/>
        <w:gridCol w:w="3827"/>
        <w:gridCol w:w="2621"/>
      </w:tblGrid>
      <w:tr w:rsidR="00FE1AEB" w:rsidRPr="00A87009" w:rsidTr="00FE1AEB">
        <w:trPr>
          <w:cantSplit/>
          <w:trHeight w:val="600"/>
        </w:trPr>
        <w:tc>
          <w:tcPr>
            <w:tcW w:w="540"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r w:rsidRPr="00A87009">
              <w:rPr>
                <w:rFonts w:ascii="Bookman Old Style" w:eastAsia="Times New Roman" w:hAnsi="Bookman Old Style" w:cs="Arial"/>
                <w:lang w:eastAsia="ru-RU"/>
              </w:rPr>
              <w:t xml:space="preserve">N </w:t>
            </w:r>
            <w:r w:rsidRPr="00A87009">
              <w:rPr>
                <w:rFonts w:ascii="Bookman Old Style" w:eastAsia="Times New Roman" w:hAnsi="Bookman Old Style" w:cs="Arial"/>
                <w:lang w:eastAsia="ru-RU"/>
              </w:rPr>
              <w:br/>
            </w:r>
            <w:proofErr w:type="spellStart"/>
            <w:proofErr w:type="gramStart"/>
            <w:r w:rsidRPr="00A87009">
              <w:rPr>
                <w:rFonts w:ascii="Bookman Old Style" w:eastAsia="Times New Roman" w:hAnsi="Bookman Old Style" w:cs="Arial"/>
                <w:lang w:eastAsia="ru-RU"/>
              </w:rPr>
              <w:t>п</w:t>
            </w:r>
            <w:proofErr w:type="spellEnd"/>
            <w:proofErr w:type="gramEnd"/>
            <w:r w:rsidRPr="00A87009">
              <w:rPr>
                <w:rFonts w:ascii="Bookman Old Style" w:eastAsia="Times New Roman" w:hAnsi="Bookman Old Style" w:cs="Arial"/>
                <w:lang w:eastAsia="ru-RU"/>
              </w:rPr>
              <w:t>/</w:t>
            </w:r>
            <w:proofErr w:type="spellStart"/>
            <w:r w:rsidRPr="00A87009">
              <w:rPr>
                <w:rFonts w:ascii="Bookman Old Style" w:eastAsia="Times New Roman" w:hAnsi="Bookman Old Style" w:cs="Arial"/>
                <w:lang w:eastAsia="ru-RU"/>
              </w:rPr>
              <w:t>п</w:t>
            </w:r>
            <w:proofErr w:type="spellEnd"/>
          </w:p>
        </w:tc>
        <w:tc>
          <w:tcPr>
            <w:tcW w:w="2437" w:type="dxa"/>
            <w:tcBorders>
              <w:top w:val="single" w:sz="6" w:space="0" w:color="auto"/>
              <w:left w:val="single" w:sz="6" w:space="0" w:color="auto"/>
              <w:bottom w:val="single" w:sz="6" w:space="0" w:color="auto"/>
              <w:right w:val="single" w:sz="6" w:space="0" w:color="auto"/>
            </w:tcBorders>
            <w:vAlign w:val="center"/>
          </w:tcPr>
          <w:p w:rsidR="00FE1AEB" w:rsidRPr="00A87009" w:rsidRDefault="00FE1AEB" w:rsidP="00FE1AEB">
            <w:pPr>
              <w:autoSpaceDE w:val="0"/>
              <w:autoSpaceDN w:val="0"/>
              <w:adjustRightInd w:val="0"/>
              <w:spacing w:after="0" w:line="240" w:lineRule="auto"/>
              <w:jc w:val="center"/>
              <w:rPr>
                <w:rFonts w:ascii="Bookman Old Style" w:eastAsia="Times New Roman" w:hAnsi="Bookman Old Style" w:cs="Arial"/>
                <w:lang w:eastAsia="ru-RU"/>
              </w:rPr>
            </w:pPr>
            <w:r w:rsidRPr="00A87009">
              <w:rPr>
                <w:rFonts w:ascii="Bookman Old Style" w:eastAsia="Times New Roman" w:hAnsi="Bookman Old Style" w:cs="Arial"/>
                <w:lang w:eastAsia="ru-RU"/>
              </w:rPr>
              <w:t xml:space="preserve">Наименование  </w:t>
            </w:r>
            <w:r w:rsidRPr="00A87009">
              <w:rPr>
                <w:rFonts w:ascii="Bookman Old Style" w:eastAsia="Times New Roman" w:hAnsi="Bookman Old Style" w:cs="Arial"/>
                <w:lang w:eastAsia="ru-RU"/>
              </w:rPr>
              <w:br/>
              <w:t>объекта</w:t>
            </w:r>
          </w:p>
        </w:tc>
        <w:tc>
          <w:tcPr>
            <w:tcW w:w="3827" w:type="dxa"/>
            <w:tcBorders>
              <w:top w:val="single" w:sz="6" w:space="0" w:color="auto"/>
              <w:left w:val="single" w:sz="6" w:space="0" w:color="auto"/>
              <w:bottom w:val="single" w:sz="6" w:space="0" w:color="auto"/>
              <w:right w:val="single" w:sz="6" w:space="0" w:color="auto"/>
            </w:tcBorders>
            <w:vAlign w:val="center"/>
          </w:tcPr>
          <w:p w:rsidR="00FE1AEB" w:rsidRPr="00A87009" w:rsidRDefault="00FE1AEB" w:rsidP="00FE1AEB">
            <w:pPr>
              <w:autoSpaceDE w:val="0"/>
              <w:autoSpaceDN w:val="0"/>
              <w:adjustRightInd w:val="0"/>
              <w:spacing w:after="0" w:line="240" w:lineRule="auto"/>
              <w:jc w:val="center"/>
              <w:rPr>
                <w:rFonts w:ascii="Bookman Old Style" w:eastAsia="Times New Roman" w:hAnsi="Bookman Old Style" w:cs="Arial"/>
                <w:lang w:eastAsia="ru-RU"/>
              </w:rPr>
            </w:pPr>
            <w:r w:rsidRPr="00A87009">
              <w:rPr>
                <w:rFonts w:ascii="Bookman Old Style" w:eastAsia="Times New Roman" w:hAnsi="Bookman Old Style" w:cs="Arial"/>
                <w:lang w:eastAsia="ru-RU"/>
              </w:rPr>
              <w:t>Месторасположение объекта</w:t>
            </w:r>
          </w:p>
        </w:tc>
        <w:tc>
          <w:tcPr>
            <w:tcW w:w="2621" w:type="dxa"/>
            <w:tcBorders>
              <w:top w:val="single" w:sz="6" w:space="0" w:color="auto"/>
              <w:left w:val="single" w:sz="6" w:space="0" w:color="auto"/>
              <w:bottom w:val="single" w:sz="6" w:space="0" w:color="auto"/>
              <w:right w:val="single" w:sz="6" w:space="0" w:color="auto"/>
            </w:tcBorders>
            <w:vAlign w:val="center"/>
          </w:tcPr>
          <w:p w:rsidR="00FE1AEB" w:rsidRPr="00A87009" w:rsidRDefault="00FE1AEB" w:rsidP="00FE1AEB">
            <w:pPr>
              <w:autoSpaceDE w:val="0"/>
              <w:autoSpaceDN w:val="0"/>
              <w:adjustRightInd w:val="0"/>
              <w:spacing w:after="0" w:line="240" w:lineRule="auto"/>
              <w:jc w:val="center"/>
              <w:rPr>
                <w:rFonts w:ascii="Bookman Old Style" w:eastAsia="Times New Roman" w:hAnsi="Bookman Old Style" w:cs="Arial"/>
                <w:lang w:eastAsia="ru-RU"/>
              </w:rPr>
            </w:pPr>
            <w:r w:rsidRPr="00A87009">
              <w:rPr>
                <w:rFonts w:ascii="Bookman Old Style" w:eastAsia="Times New Roman" w:hAnsi="Bookman Old Style" w:cs="Arial"/>
                <w:lang w:eastAsia="ru-RU"/>
              </w:rPr>
              <w:t>Допустимое время осуществления торговой деятельности</w:t>
            </w:r>
          </w:p>
        </w:tc>
      </w:tr>
      <w:tr w:rsidR="00FE1AEB" w:rsidRPr="00A87009" w:rsidTr="00FE1AEB">
        <w:trPr>
          <w:cantSplit/>
          <w:trHeight w:val="600"/>
        </w:trPr>
        <w:tc>
          <w:tcPr>
            <w:tcW w:w="540"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r w:rsidRPr="00A87009">
              <w:rPr>
                <w:rFonts w:ascii="Bookman Old Style" w:eastAsia="Times New Roman" w:hAnsi="Bookman Old Style" w:cs="Arial"/>
                <w:lang w:eastAsia="ru-RU"/>
              </w:rPr>
              <w:t>1.</w:t>
            </w:r>
          </w:p>
        </w:tc>
        <w:tc>
          <w:tcPr>
            <w:tcW w:w="2437" w:type="dxa"/>
            <w:tcBorders>
              <w:top w:val="single" w:sz="6" w:space="0" w:color="auto"/>
              <w:left w:val="single" w:sz="6" w:space="0" w:color="auto"/>
              <w:bottom w:val="single" w:sz="6" w:space="0" w:color="auto"/>
              <w:right w:val="single" w:sz="6" w:space="0" w:color="auto"/>
            </w:tcBorders>
            <w:vAlign w:val="center"/>
          </w:tcPr>
          <w:p w:rsidR="00FE1AEB" w:rsidRPr="00A87009" w:rsidRDefault="00FE1AEB" w:rsidP="00FE1AEB">
            <w:pPr>
              <w:autoSpaceDE w:val="0"/>
              <w:autoSpaceDN w:val="0"/>
              <w:adjustRightInd w:val="0"/>
              <w:spacing w:after="0" w:line="240" w:lineRule="auto"/>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Земельный участок с кадастровым номером 24:11:0140101:1761</w:t>
            </w:r>
          </w:p>
        </w:tc>
        <w:tc>
          <w:tcPr>
            <w:tcW w:w="3827" w:type="dxa"/>
            <w:tcBorders>
              <w:top w:val="single" w:sz="6" w:space="0" w:color="auto"/>
              <w:left w:val="single" w:sz="6" w:space="0" w:color="auto"/>
              <w:bottom w:val="single" w:sz="6" w:space="0" w:color="auto"/>
              <w:right w:val="single" w:sz="6" w:space="0" w:color="auto"/>
            </w:tcBorders>
            <w:vAlign w:val="center"/>
          </w:tcPr>
          <w:p w:rsidR="00FE1AEB" w:rsidRPr="00A87009" w:rsidRDefault="00FE1AEB" w:rsidP="00FE1AEB">
            <w:pPr>
              <w:autoSpaceDE w:val="0"/>
              <w:autoSpaceDN w:val="0"/>
              <w:adjustRightInd w:val="0"/>
              <w:spacing w:after="0" w:line="240" w:lineRule="auto"/>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Красноярский край, Емельяновский район, п. Элита, ул.  Заводская 4 «а»</w:t>
            </w:r>
          </w:p>
        </w:tc>
        <w:tc>
          <w:tcPr>
            <w:tcW w:w="2621" w:type="dxa"/>
            <w:tcBorders>
              <w:top w:val="single" w:sz="6" w:space="0" w:color="auto"/>
              <w:left w:val="single" w:sz="6" w:space="0" w:color="auto"/>
              <w:bottom w:val="single" w:sz="6" w:space="0" w:color="auto"/>
              <w:right w:val="single" w:sz="6" w:space="0" w:color="auto"/>
            </w:tcBorders>
            <w:vAlign w:val="center"/>
          </w:tcPr>
          <w:p w:rsidR="00FE1AEB" w:rsidRPr="00A87009" w:rsidRDefault="00FE1AEB" w:rsidP="00FE1AEB">
            <w:pPr>
              <w:autoSpaceDE w:val="0"/>
              <w:autoSpaceDN w:val="0"/>
              <w:adjustRightInd w:val="0"/>
              <w:spacing w:after="0" w:line="240" w:lineRule="auto"/>
              <w:jc w:val="center"/>
              <w:rPr>
                <w:rFonts w:ascii="Bookman Old Style" w:eastAsia="Times New Roman" w:hAnsi="Bookman Old Style" w:cs="Arial"/>
                <w:lang w:eastAsia="ru-RU"/>
              </w:rPr>
            </w:pPr>
            <w:r w:rsidRPr="00A87009">
              <w:rPr>
                <w:rFonts w:ascii="Bookman Old Style" w:eastAsia="Times New Roman" w:hAnsi="Bookman Old Style" w:cs="Arial"/>
                <w:lang w:eastAsia="ru-RU"/>
              </w:rPr>
              <w:t>с 8-00 ч. до 20-00 ч.</w:t>
            </w:r>
          </w:p>
        </w:tc>
      </w:tr>
      <w:tr w:rsidR="00FE1AEB" w:rsidRPr="00A87009" w:rsidTr="00FE1AEB">
        <w:trPr>
          <w:cantSplit/>
          <w:trHeight w:val="360"/>
        </w:trPr>
        <w:tc>
          <w:tcPr>
            <w:tcW w:w="540"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r w:rsidRPr="00A87009">
              <w:rPr>
                <w:rFonts w:ascii="Bookman Old Style" w:eastAsia="Times New Roman" w:hAnsi="Bookman Old Style" w:cs="Arial"/>
                <w:lang w:eastAsia="ru-RU"/>
              </w:rPr>
              <w:t>2.</w:t>
            </w:r>
          </w:p>
        </w:tc>
        <w:tc>
          <w:tcPr>
            <w:tcW w:w="2437"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r w:rsidRPr="00A87009">
              <w:rPr>
                <w:rFonts w:ascii="Bookman Old Style" w:eastAsia="Times New Roman" w:hAnsi="Bookman Old Style" w:cs="Arial"/>
                <w:lang w:eastAsia="ru-RU"/>
              </w:rPr>
              <w:t>Параллельно автомобильной дороге «Еловая - станция Минино»</w:t>
            </w:r>
          </w:p>
        </w:tc>
        <w:tc>
          <w:tcPr>
            <w:tcW w:w="3827"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jc w:val="both"/>
              <w:rPr>
                <w:rFonts w:ascii="Bookman Old Style" w:eastAsia="Times New Roman" w:hAnsi="Bookman Old Style" w:cs="Arial"/>
                <w:lang w:eastAsia="ru-RU"/>
              </w:rPr>
            </w:pPr>
            <w:r w:rsidRPr="00A87009">
              <w:rPr>
                <w:rFonts w:ascii="Bookman Old Style" w:eastAsia="Times New Roman" w:hAnsi="Bookman Old Style" w:cs="Arial"/>
                <w:lang w:eastAsia="ru-RU"/>
              </w:rPr>
              <w:t>С правой стороны от парковки перед земельным участком с кадастровым номером 24:11:0140104:301 Красноярский край, Емельяновский район, п. Элита, ул. Озерная, 1 "</w:t>
            </w:r>
            <w:proofErr w:type="spellStart"/>
            <w:r w:rsidRPr="00A87009">
              <w:rPr>
                <w:rFonts w:ascii="Bookman Old Style" w:eastAsia="Times New Roman" w:hAnsi="Bookman Old Style" w:cs="Arial"/>
                <w:lang w:eastAsia="ru-RU"/>
              </w:rPr>
              <w:t>д</w:t>
            </w:r>
            <w:proofErr w:type="spellEnd"/>
            <w:r w:rsidRPr="00A87009">
              <w:rPr>
                <w:rFonts w:ascii="Bookman Old Style" w:eastAsia="Times New Roman" w:hAnsi="Bookman Old Style" w:cs="Arial"/>
                <w:lang w:eastAsia="ru-RU"/>
              </w:rPr>
              <w:t xml:space="preserve">"-1 </w:t>
            </w:r>
          </w:p>
        </w:tc>
        <w:tc>
          <w:tcPr>
            <w:tcW w:w="2621"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p>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p>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p>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r w:rsidRPr="00A87009">
              <w:rPr>
                <w:rFonts w:ascii="Bookman Old Style" w:eastAsia="Times New Roman" w:hAnsi="Bookman Old Style" w:cs="Arial"/>
                <w:lang w:eastAsia="ru-RU"/>
              </w:rPr>
              <w:t xml:space="preserve">  с 8-00 ч. до 20-00 ч.</w:t>
            </w:r>
          </w:p>
        </w:tc>
      </w:tr>
      <w:tr w:rsidR="00FE1AEB" w:rsidRPr="00A87009" w:rsidTr="00FE1AEB">
        <w:trPr>
          <w:cantSplit/>
          <w:trHeight w:val="480"/>
        </w:trPr>
        <w:tc>
          <w:tcPr>
            <w:tcW w:w="540"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r w:rsidRPr="00A87009">
              <w:rPr>
                <w:rFonts w:ascii="Bookman Old Style" w:eastAsia="Times New Roman" w:hAnsi="Bookman Old Style" w:cs="Arial"/>
                <w:lang w:eastAsia="ru-RU"/>
              </w:rPr>
              <w:t>3.</w:t>
            </w:r>
          </w:p>
        </w:tc>
        <w:tc>
          <w:tcPr>
            <w:tcW w:w="2437"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r w:rsidRPr="00A87009">
              <w:rPr>
                <w:rFonts w:ascii="Bookman Old Style" w:eastAsia="Times New Roman" w:hAnsi="Bookman Old Style" w:cs="Arial"/>
                <w:lang w:eastAsia="ru-RU"/>
              </w:rPr>
              <w:t>Параллельно автомобильной дороге «Еловая - станция Минино»</w:t>
            </w:r>
          </w:p>
        </w:tc>
        <w:tc>
          <w:tcPr>
            <w:tcW w:w="3827"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r w:rsidRPr="00A87009">
              <w:rPr>
                <w:rFonts w:ascii="Bookman Old Style" w:eastAsia="Times New Roman" w:hAnsi="Bookman Old Style" w:cs="Arial"/>
                <w:lang w:eastAsia="ru-RU"/>
              </w:rPr>
              <w:t xml:space="preserve">С левой стороны </w:t>
            </w:r>
            <w:proofErr w:type="spellStart"/>
            <w:r w:rsidRPr="00A87009">
              <w:rPr>
                <w:rFonts w:ascii="Bookman Old Style" w:eastAsia="Times New Roman" w:hAnsi="Bookman Old Style" w:cs="Arial"/>
                <w:lang w:eastAsia="ru-RU"/>
              </w:rPr>
              <w:t>отпарковки</w:t>
            </w:r>
            <w:proofErr w:type="spellEnd"/>
            <w:r w:rsidRPr="00A87009">
              <w:rPr>
                <w:rFonts w:ascii="Bookman Old Style" w:eastAsia="Times New Roman" w:hAnsi="Bookman Old Style" w:cs="Arial"/>
                <w:lang w:eastAsia="ru-RU"/>
              </w:rPr>
              <w:t xml:space="preserve"> перед земельным участком с кадастровым номером 24:11:0140104:46Красноярский край, Емельяновский р-н, п. Элита, ул. Озерная, 2а</w:t>
            </w:r>
          </w:p>
        </w:tc>
        <w:tc>
          <w:tcPr>
            <w:tcW w:w="2621" w:type="dxa"/>
            <w:tcBorders>
              <w:top w:val="single" w:sz="6" w:space="0" w:color="auto"/>
              <w:left w:val="single" w:sz="6" w:space="0" w:color="auto"/>
              <w:bottom w:val="single" w:sz="6" w:space="0" w:color="auto"/>
              <w:right w:val="single" w:sz="6" w:space="0" w:color="auto"/>
            </w:tcBorders>
          </w:tcPr>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p>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p>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r w:rsidRPr="00A87009">
              <w:rPr>
                <w:rFonts w:ascii="Bookman Old Style" w:eastAsia="Times New Roman" w:hAnsi="Bookman Old Style" w:cs="Arial"/>
                <w:lang w:eastAsia="ru-RU"/>
              </w:rPr>
              <w:t>с 8-00 ч. до 20-00 ч.</w:t>
            </w:r>
          </w:p>
          <w:p w:rsidR="00FE1AEB" w:rsidRPr="00A87009" w:rsidRDefault="00FE1AEB" w:rsidP="00FE1AEB">
            <w:pPr>
              <w:autoSpaceDE w:val="0"/>
              <w:autoSpaceDN w:val="0"/>
              <w:adjustRightInd w:val="0"/>
              <w:spacing w:after="0" w:line="240" w:lineRule="auto"/>
              <w:rPr>
                <w:rFonts w:ascii="Bookman Old Style" w:eastAsia="Times New Roman" w:hAnsi="Bookman Old Style" w:cs="Arial"/>
                <w:lang w:eastAsia="ru-RU"/>
              </w:rPr>
            </w:pPr>
          </w:p>
        </w:tc>
      </w:tr>
    </w:tbl>
    <w:p w:rsidR="00FE1AEB" w:rsidRPr="00A87009" w:rsidRDefault="00FE1AEB" w:rsidP="00FE1AEB">
      <w:pPr>
        <w:autoSpaceDE w:val="0"/>
        <w:autoSpaceDN w:val="0"/>
        <w:adjustRightInd w:val="0"/>
        <w:spacing w:after="0" w:line="240" w:lineRule="auto"/>
        <w:ind w:firstLine="540"/>
        <w:jc w:val="both"/>
        <w:rPr>
          <w:rFonts w:ascii="Bookman Old Style" w:eastAsia="Times New Roman" w:hAnsi="Bookman Old Style" w:cs="Arial"/>
          <w:lang w:eastAsia="ru-RU"/>
        </w:rPr>
      </w:pPr>
    </w:p>
    <w:p w:rsidR="00FE1AEB" w:rsidRPr="00A87009" w:rsidRDefault="00FE1AEB" w:rsidP="00FE1AEB">
      <w:pPr>
        <w:autoSpaceDE w:val="0"/>
        <w:autoSpaceDN w:val="0"/>
        <w:adjustRightInd w:val="0"/>
        <w:spacing w:after="0" w:line="240" w:lineRule="auto"/>
        <w:ind w:firstLine="540"/>
        <w:jc w:val="both"/>
        <w:rPr>
          <w:rFonts w:ascii="Bookman Old Style" w:eastAsia="Times New Roman" w:hAnsi="Bookman Old Style" w:cs="Arial"/>
          <w:lang w:eastAsia="ru-RU"/>
        </w:rPr>
      </w:pPr>
    </w:p>
    <w:p w:rsidR="00FE1AEB" w:rsidRPr="00A87009" w:rsidRDefault="00FE1AEB" w:rsidP="00FE1AEB">
      <w:pPr>
        <w:spacing w:after="0" w:line="240" w:lineRule="auto"/>
        <w:jc w:val="both"/>
        <w:rPr>
          <w:rFonts w:ascii="Bookman Old Style" w:eastAsia="Times New Roman" w:hAnsi="Bookman Old Style" w:cs="Arial"/>
          <w:lang w:eastAsia="ru-RU"/>
        </w:rPr>
      </w:pPr>
    </w:p>
    <w:p w:rsidR="00DF76A2" w:rsidRDefault="00DF76A2"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Default="00FE1AEB" w:rsidP="000C56E6">
      <w:pPr>
        <w:pStyle w:val="a4"/>
        <w:jc w:val="both"/>
        <w:rPr>
          <w:rFonts w:ascii="Bookman Old Style" w:hAnsi="Bookman Old Style"/>
        </w:rPr>
      </w:pPr>
    </w:p>
    <w:p w:rsidR="00FE1AEB" w:rsidRPr="00C06B51" w:rsidRDefault="00FE1AEB" w:rsidP="00FE1AEB">
      <w:pPr>
        <w:jc w:val="center"/>
        <w:rPr>
          <w:rFonts w:ascii="Bookman Old Style" w:hAnsi="Bookman Old Style" w:cs="Arial"/>
          <w:b/>
        </w:rPr>
      </w:pPr>
      <w:r w:rsidRPr="00C06B51">
        <w:rPr>
          <w:rFonts w:ascii="Bookman Old Style" w:hAnsi="Bookman Old Style" w:cs="Arial"/>
          <w:b/>
          <w:noProof/>
        </w:rPr>
        <w:lastRenderedPageBreak/>
        <w:drawing>
          <wp:inline distT="0" distB="0" distL="0" distR="0">
            <wp:extent cx="704850" cy="8001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FE1AEB" w:rsidRPr="00C06B51" w:rsidRDefault="00FE1AEB" w:rsidP="00FE1AEB">
      <w:pPr>
        <w:jc w:val="center"/>
        <w:rPr>
          <w:rFonts w:ascii="Bookman Old Style" w:hAnsi="Bookman Old Style" w:cs="Arial"/>
          <w:b/>
        </w:rPr>
      </w:pPr>
    </w:p>
    <w:p w:rsidR="00FE1AEB" w:rsidRPr="00FE1AEB" w:rsidRDefault="00FE1AEB" w:rsidP="00FE1AEB">
      <w:pPr>
        <w:pStyle w:val="a4"/>
        <w:jc w:val="center"/>
        <w:rPr>
          <w:rFonts w:ascii="Bookman Old Style" w:hAnsi="Bookman Old Style"/>
          <w:b/>
        </w:rPr>
      </w:pPr>
      <w:r w:rsidRPr="00FE1AEB">
        <w:rPr>
          <w:rFonts w:ascii="Bookman Old Style" w:hAnsi="Bookman Old Style"/>
          <w:b/>
        </w:rPr>
        <w:t>АДМИНИСТРАЦИЯ</w:t>
      </w:r>
    </w:p>
    <w:p w:rsidR="00FE1AEB" w:rsidRPr="00FE1AEB" w:rsidRDefault="00FE1AEB" w:rsidP="00FE1AEB">
      <w:pPr>
        <w:pStyle w:val="a4"/>
        <w:jc w:val="center"/>
        <w:rPr>
          <w:rFonts w:ascii="Bookman Old Style" w:hAnsi="Bookman Old Style"/>
          <w:b/>
        </w:rPr>
      </w:pPr>
      <w:r w:rsidRPr="00FE1AEB">
        <w:rPr>
          <w:rFonts w:ascii="Bookman Old Style" w:hAnsi="Bookman Old Style"/>
          <w:b/>
        </w:rPr>
        <w:t>ЭЛИТОВСКОГО СЕЛЬСОВЕТА</w:t>
      </w:r>
    </w:p>
    <w:p w:rsidR="00FE1AEB" w:rsidRPr="00FE1AEB" w:rsidRDefault="00FE1AEB" w:rsidP="00FE1AEB">
      <w:pPr>
        <w:pStyle w:val="a4"/>
        <w:jc w:val="center"/>
        <w:rPr>
          <w:rFonts w:ascii="Bookman Old Style" w:hAnsi="Bookman Old Style"/>
          <w:b/>
        </w:rPr>
      </w:pPr>
      <w:r w:rsidRPr="00FE1AEB">
        <w:rPr>
          <w:rFonts w:ascii="Bookman Old Style" w:hAnsi="Bookman Old Style"/>
          <w:b/>
        </w:rPr>
        <w:t>ЕМЕЛЬЯНОВСКОГО РАЙОНА КРАСНОЯРСКОГО КРАЯ</w:t>
      </w:r>
    </w:p>
    <w:p w:rsidR="00FE1AEB" w:rsidRPr="00C06B51" w:rsidRDefault="00FE1AEB" w:rsidP="00FE1AEB">
      <w:pPr>
        <w:autoSpaceDE w:val="0"/>
        <w:autoSpaceDN w:val="0"/>
        <w:adjustRightInd w:val="0"/>
        <w:jc w:val="center"/>
        <w:rPr>
          <w:rFonts w:ascii="Bookman Old Style" w:hAnsi="Bookman Old Style" w:cs="Arial"/>
          <w:b/>
          <w:bCs/>
        </w:rPr>
      </w:pPr>
    </w:p>
    <w:p w:rsidR="00FE1AEB" w:rsidRPr="00FE1AEB" w:rsidRDefault="00FE1AEB" w:rsidP="00FE1AEB">
      <w:pPr>
        <w:autoSpaceDE w:val="0"/>
        <w:autoSpaceDN w:val="0"/>
        <w:adjustRightInd w:val="0"/>
        <w:jc w:val="center"/>
        <w:rPr>
          <w:rFonts w:ascii="Bookman Old Style" w:hAnsi="Bookman Old Style" w:cs="Arial"/>
          <w:b/>
          <w:bCs/>
        </w:rPr>
      </w:pPr>
      <w:r w:rsidRPr="00C06B51">
        <w:rPr>
          <w:rFonts w:ascii="Bookman Old Style" w:hAnsi="Bookman Old Style" w:cs="Arial"/>
          <w:b/>
          <w:bCs/>
        </w:rPr>
        <w:t>ПОСТАНОВЛЕНИЕ</w:t>
      </w:r>
    </w:p>
    <w:p w:rsidR="00FE1AEB" w:rsidRPr="00C06B51" w:rsidRDefault="00FE1AEB" w:rsidP="00FE1AEB">
      <w:pPr>
        <w:autoSpaceDE w:val="0"/>
        <w:autoSpaceDN w:val="0"/>
        <w:adjustRightInd w:val="0"/>
        <w:rPr>
          <w:rFonts w:ascii="Bookman Old Style" w:hAnsi="Bookman Old Style" w:cs="Arial"/>
          <w:bCs/>
        </w:rPr>
      </w:pPr>
    </w:p>
    <w:p w:rsidR="00FE1AEB" w:rsidRPr="00C06B51" w:rsidRDefault="00FE1AEB" w:rsidP="00FE1AEB">
      <w:pPr>
        <w:autoSpaceDE w:val="0"/>
        <w:autoSpaceDN w:val="0"/>
        <w:adjustRightInd w:val="0"/>
        <w:rPr>
          <w:rFonts w:ascii="Bookman Old Style" w:hAnsi="Bookman Old Style" w:cs="Arial"/>
          <w:bCs/>
        </w:rPr>
      </w:pPr>
      <w:r w:rsidRPr="00C06B51">
        <w:rPr>
          <w:rFonts w:ascii="Bookman Old Style" w:hAnsi="Bookman Old Style" w:cs="Arial"/>
          <w:bCs/>
        </w:rPr>
        <w:t>Дата</w:t>
      </w:r>
      <w:r w:rsidRPr="00C06B51">
        <w:rPr>
          <w:rFonts w:ascii="Bookman Old Style" w:hAnsi="Bookman Old Style" w:cs="Arial"/>
          <w:bCs/>
        </w:rPr>
        <w:tab/>
        <w:t xml:space="preserve">                                                    п. Элита</w:t>
      </w:r>
      <w:r w:rsidRPr="00C06B51">
        <w:rPr>
          <w:rFonts w:ascii="Bookman Old Style" w:hAnsi="Bookman Old Style" w:cs="Arial"/>
          <w:bCs/>
        </w:rPr>
        <w:tab/>
      </w:r>
      <w:r w:rsidRPr="00C06B51">
        <w:rPr>
          <w:rFonts w:ascii="Bookman Old Style" w:hAnsi="Bookman Old Style" w:cs="Arial"/>
          <w:bCs/>
        </w:rPr>
        <w:tab/>
        <w:t xml:space="preserve">                          № Проект</w:t>
      </w:r>
    </w:p>
    <w:p w:rsidR="00FE1AEB" w:rsidRPr="00C06B51" w:rsidRDefault="00FE1AEB" w:rsidP="00FE1AEB">
      <w:pPr>
        <w:jc w:val="both"/>
        <w:rPr>
          <w:rFonts w:ascii="Bookman Old Style" w:hAnsi="Bookman Old Style" w:cs="Arial"/>
        </w:rPr>
      </w:pPr>
    </w:p>
    <w:p w:rsidR="00FE1AEB" w:rsidRPr="00FE1AEB" w:rsidRDefault="00FE1AEB" w:rsidP="00FE1AEB">
      <w:pPr>
        <w:pStyle w:val="a4"/>
        <w:rPr>
          <w:rFonts w:ascii="Bookman Old Style" w:hAnsi="Bookman Old Style"/>
        </w:rPr>
      </w:pPr>
      <w:r w:rsidRPr="00FE1AEB">
        <w:rPr>
          <w:rFonts w:ascii="Bookman Old Style" w:hAnsi="Bookman Old Style"/>
        </w:rPr>
        <w:t xml:space="preserve">Об утверждении </w:t>
      </w:r>
      <w:proofErr w:type="gramStart"/>
      <w:r w:rsidRPr="00FE1AEB">
        <w:rPr>
          <w:rFonts w:ascii="Bookman Old Style" w:hAnsi="Bookman Old Style"/>
        </w:rPr>
        <w:t>административного</w:t>
      </w:r>
      <w:proofErr w:type="gramEnd"/>
    </w:p>
    <w:p w:rsidR="00FE1AEB" w:rsidRPr="00FE1AEB" w:rsidRDefault="00FE1AEB" w:rsidP="00FE1AEB">
      <w:pPr>
        <w:pStyle w:val="a4"/>
        <w:rPr>
          <w:rFonts w:ascii="Bookman Old Style" w:hAnsi="Bookman Old Style"/>
        </w:rPr>
      </w:pPr>
      <w:r w:rsidRPr="00FE1AEB">
        <w:rPr>
          <w:rFonts w:ascii="Bookman Old Style" w:hAnsi="Bookman Old Style"/>
        </w:rPr>
        <w:t>регламента по предоставлению</w:t>
      </w:r>
    </w:p>
    <w:p w:rsidR="00FE1AEB" w:rsidRPr="00FE1AEB" w:rsidRDefault="00FE1AEB" w:rsidP="00FE1AEB">
      <w:pPr>
        <w:pStyle w:val="a4"/>
        <w:rPr>
          <w:rFonts w:ascii="Bookman Old Style" w:hAnsi="Bookman Old Style"/>
        </w:rPr>
      </w:pPr>
      <w:proofErr w:type="spellStart"/>
      <w:r w:rsidRPr="00FE1AEB">
        <w:rPr>
          <w:rFonts w:ascii="Bookman Old Style" w:hAnsi="Bookman Old Style"/>
        </w:rPr>
        <w:t>муниципальнойуслуги</w:t>
      </w:r>
      <w:proofErr w:type="spellEnd"/>
      <w:r w:rsidRPr="00FE1AEB">
        <w:rPr>
          <w:rFonts w:ascii="Bookman Old Style" w:hAnsi="Bookman Old Style"/>
        </w:rPr>
        <w:t xml:space="preserve"> </w:t>
      </w:r>
      <w:r w:rsidRPr="00FE1AEB">
        <w:rPr>
          <w:rFonts w:ascii="Bookman Old Style" w:hAnsi="Bookman Old Style"/>
          <w:bCs/>
        </w:rPr>
        <w:t>«П</w:t>
      </w:r>
      <w:r w:rsidRPr="00FE1AEB">
        <w:rPr>
          <w:rFonts w:ascii="Bookman Old Style" w:hAnsi="Bookman Old Style"/>
        </w:rPr>
        <w:t xml:space="preserve">рисвоение </w:t>
      </w:r>
    </w:p>
    <w:p w:rsidR="00FE1AEB" w:rsidRPr="00FE1AEB" w:rsidRDefault="00FE1AEB" w:rsidP="00FE1AEB">
      <w:pPr>
        <w:pStyle w:val="a4"/>
        <w:rPr>
          <w:rFonts w:ascii="Bookman Old Style" w:hAnsi="Bookman Old Style"/>
        </w:rPr>
      </w:pPr>
      <w:r w:rsidRPr="00FE1AEB">
        <w:rPr>
          <w:rFonts w:ascii="Bookman Old Style" w:hAnsi="Bookman Old Style"/>
        </w:rPr>
        <w:t xml:space="preserve">адресов земельным участкам, зданиям, </w:t>
      </w:r>
    </w:p>
    <w:p w:rsidR="00FE1AEB" w:rsidRPr="00FE1AEB" w:rsidRDefault="00FE1AEB" w:rsidP="00FE1AEB">
      <w:pPr>
        <w:pStyle w:val="a4"/>
        <w:rPr>
          <w:rFonts w:ascii="Bookman Old Style" w:hAnsi="Bookman Old Style"/>
        </w:rPr>
      </w:pPr>
      <w:r w:rsidRPr="00FE1AEB">
        <w:rPr>
          <w:rFonts w:ascii="Bookman Old Style" w:hAnsi="Bookman Old Style"/>
        </w:rPr>
        <w:t xml:space="preserve">сооружениям и помещениям на территории </w:t>
      </w:r>
    </w:p>
    <w:p w:rsidR="00FE1AEB" w:rsidRPr="00FE1AEB" w:rsidRDefault="00FE1AEB" w:rsidP="00FE1AEB">
      <w:pPr>
        <w:pStyle w:val="a4"/>
        <w:rPr>
          <w:rFonts w:ascii="Bookman Old Style" w:hAnsi="Bookman Old Style"/>
        </w:rPr>
      </w:pPr>
      <w:r w:rsidRPr="00FE1AEB">
        <w:rPr>
          <w:rFonts w:ascii="Bookman Old Style" w:hAnsi="Bookman Old Style"/>
        </w:rPr>
        <w:t>муниципального образования</w:t>
      </w:r>
    </w:p>
    <w:p w:rsidR="00FE1AEB" w:rsidRPr="00FE1AEB" w:rsidRDefault="00FE1AEB" w:rsidP="00FE1AEB">
      <w:pPr>
        <w:pStyle w:val="a4"/>
        <w:rPr>
          <w:rFonts w:ascii="Bookman Old Style" w:hAnsi="Bookman Old Style"/>
        </w:rPr>
      </w:pPr>
      <w:r w:rsidRPr="00FE1AEB">
        <w:rPr>
          <w:rFonts w:ascii="Bookman Old Style" w:hAnsi="Bookman Old Style"/>
          <w:bCs/>
        </w:rPr>
        <w:t>Элитовский сельсовет»</w:t>
      </w:r>
    </w:p>
    <w:p w:rsidR="00FE1AEB" w:rsidRPr="00C06B51" w:rsidRDefault="00FE1AEB" w:rsidP="00FE1AEB">
      <w:pPr>
        <w:autoSpaceDE w:val="0"/>
        <w:autoSpaceDN w:val="0"/>
        <w:adjustRightInd w:val="0"/>
        <w:jc w:val="both"/>
        <w:rPr>
          <w:rFonts w:ascii="Bookman Old Style" w:hAnsi="Bookman Old Style"/>
        </w:rPr>
      </w:pPr>
    </w:p>
    <w:p w:rsidR="00FE1AEB" w:rsidRPr="00C06B51" w:rsidRDefault="00FE1AEB" w:rsidP="00FE1AEB">
      <w:pPr>
        <w:pStyle w:val="ConsPlusNormal"/>
        <w:ind w:firstLine="540"/>
        <w:jc w:val="both"/>
        <w:outlineLvl w:val="0"/>
        <w:rPr>
          <w:rFonts w:ascii="Bookman Old Style" w:hAnsi="Bookman Old Style"/>
          <w:i/>
          <w:szCs w:val="22"/>
        </w:rPr>
      </w:pPr>
      <w:r w:rsidRPr="00C06B51">
        <w:rPr>
          <w:rFonts w:ascii="Bookman Old Style" w:hAnsi="Bookman Old Style"/>
          <w:bCs/>
          <w:szCs w:val="22"/>
        </w:rPr>
        <w:t xml:space="preserve">В соответствии с Федеральным законом от 27.07.2010 № 210-ФЗ «Об организации предоставления государственных и муниципальных услуг», </w:t>
      </w:r>
      <w:r w:rsidRPr="00C06B51">
        <w:rPr>
          <w:rFonts w:ascii="Bookman Old Style" w:hAnsi="Bookman Old Style"/>
          <w:szCs w:val="22"/>
        </w:rPr>
        <w:t>обеспечения открытости и общедоступности информации о предоставлении муниципальных услуг, руководствуясь Уставом Элитовского сельсовета Емельяновского района Красноярского края</w:t>
      </w:r>
      <w:r w:rsidRPr="00C06B51">
        <w:rPr>
          <w:rFonts w:ascii="Bookman Old Style" w:hAnsi="Bookman Old Style"/>
          <w:i/>
          <w:szCs w:val="22"/>
        </w:rPr>
        <w:t xml:space="preserve">, </w:t>
      </w:r>
    </w:p>
    <w:p w:rsidR="00FE1AEB" w:rsidRPr="00C06B51" w:rsidRDefault="00FE1AEB" w:rsidP="00FE1AEB">
      <w:pPr>
        <w:pStyle w:val="ConsPlusNormal"/>
        <w:ind w:firstLine="540"/>
        <w:jc w:val="both"/>
        <w:outlineLvl w:val="0"/>
        <w:rPr>
          <w:rFonts w:ascii="Bookman Old Style" w:hAnsi="Bookman Old Style"/>
          <w:i/>
          <w:szCs w:val="22"/>
        </w:rPr>
      </w:pPr>
    </w:p>
    <w:p w:rsidR="00FE1AEB" w:rsidRPr="00C06B51" w:rsidRDefault="00FE1AEB" w:rsidP="00FE1AEB">
      <w:pPr>
        <w:pStyle w:val="ConsPlusNormal"/>
        <w:ind w:firstLine="540"/>
        <w:jc w:val="center"/>
        <w:outlineLvl w:val="0"/>
        <w:rPr>
          <w:rFonts w:ascii="Bookman Old Style" w:hAnsi="Bookman Old Style"/>
          <w:szCs w:val="22"/>
        </w:rPr>
      </w:pPr>
      <w:r w:rsidRPr="00C06B51">
        <w:rPr>
          <w:rFonts w:ascii="Bookman Old Style" w:hAnsi="Bookman Old Style"/>
          <w:szCs w:val="22"/>
        </w:rPr>
        <w:t>ПОСТАНОВЛЯЮ:</w:t>
      </w:r>
    </w:p>
    <w:p w:rsidR="00FE1AEB" w:rsidRPr="00C06B51" w:rsidRDefault="00FE1AEB" w:rsidP="00FE1AEB">
      <w:pPr>
        <w:pStyle w:val="ConsPlusNormal"/>
        <w:ind w:firstLine="540"/>
        <w:jc w:val="center"/>
        <w:outlineLvl w:val="0"/>
        <w:rPr>
          <w:rFonts w:ascii="Bookman Old Style" w:hAnsi="Bookman Old Style"/>
          <w:szCs w:val="22"/>
        </w:rPr>
      </w:pPr>
    </w:p>
    <w:p w:rsidR="00FE1AEB" w:rsidRPr="00C06B51" w:rsidRDefault="00FE1AEB" w:rsidP="00FE1AEB">
      <w:pPr>
        <w:autoSpaceDE w:val="0"/>
        <w:autoSpaceDN w:val="0"/>
        <w:adjustRightInd w:val="0"/>
        <w:ind w:firstLine="567"/>
        <w:jc w:val="both"/>
        <w:rPr>
          <w:rFonts w:ascii="Bookman Old Style" w:hAnsi="Bookman Old Style" w:cs="Arial"/>
        </w:rPr>
      </w:pPr>
      <w:r w:rsidRPr="00C06B51">
        <w:rPr>
          <w:rFonts w:ascii="Bookman Old Style" w:hAnsi="Bookman Old Style" w:cs="Arial"/>
        </w:rPr>
        <w:t xml:space="preserve">1. Утвердить административный регламент предоставления муниципальной услуги </w:t>
      </w:r>
      <w:r w:rsidRPr="00C06B51">
        <w:rPr>
          <w:rFonts w:ascii="Bookman Old Style" w:hAnsi="Bookman Old Style" w:cs="Arial"/>
          <w:bCs/>
        </w:rPr>
        <w:t>«П</w:t>
      </w:r>
      <w:r w:rsidRPr="00C06B51">
        <w:rPr>
          <w:rFonts w:ascii="Bookman Old Style" w:hAnsi="Bookman Old Style" w:cs="Arial"/>
        </w:rPr>
        <w:t>рисвоение адресов земельным участкам, зданиям, сооружениям и помещениям на территории муниципального образования Элитовский сельсовет</w:t>
      </w:r>
      <w:r w:rsidRPr="00C06B51">
        <w:rPr>
          <w:rFonts w:ascii="Bookman Old Style" w:hAnsi="Bookman Old Style" w:cs="Arial"/>
          <w:bCs/>
        </w:rPr>
        <w:t>»</w:t>
      </w:r>
      <w:r w:rsidRPr="00C06B51">
        <w:rPr>
          <w:rFonts w:ascii="Bookman Old Style" w:hAnsi="Bookman Old Style" w:cs="Arial"/>
        </w:rPr>
        <w:t>, согласно приложению.</w:t>
      </w:r>
    </w:p>
    <w:p w:rsidR="00FE1AEB" w:rsidRPr="00C06B51" w:rsidRDefault="00FE1AEB" w:rsidP="00FE1AEB">
      <w:pPr>
        <w:autoSpaceDE w:val="0"/>
        <w:autoSpaceDN w:val="0"/>
        <w:adjustRightInd w:val="0"/>
        <w:ind w:firstLine="708"/>
        <w:jc w:val="both"/>
        <w:rPr>
          <w:rFonts w:ascii="Bookman Old Style" w:hAnsi="Bookman Old Style" w:cs="Arial"/>
        </w:rPr>
      </w:pPr>
      <w:r w:rsidRPr="00C06B51">
        <w:rPr>
          <w:rFonts w:ascii="Bookman Old Style" w:hAnsi="Bookman Old Style" w:cs="Arial"/>
        </w:rPr>
        <w:t>2. Настоящее постановление вступает в силу с момента его официального опубликования в газете «Элитовский вестник».</w:t>
      </w:r>
    </w:p>
    <w:p w:rsidR="00FE1AEB" w:rsidRPr="00C06B51" w:rsidRDefault="00FE1AEB" w:rsidP="00FE1AEB">
      <w:pPr>
        <w:pStyle w:val="ad"/>
        <w:ind w:left="0" w:firstLine="708"/>
        <w:jc w:val="both"/>
        <w:rPr>
          <w:rFonts w:ascii="Bookman Old Style" w:hAnsi="Bookman Old Style" w:cs="Arial"/>
        </w:rPr>
      </w:pPr>
      <w:r w:rsidRPr="00C06B51">
        <w:rPr>
          <w:rFonts w:ascii="Bookman Old Style" w:hAnsi="Bookman Old Style" w:cs="Arial"/>
        </w:rPr>
        <w:t xml:space="preserve">3. </w:t>
      </w:r>
      <w:proofErr w:type="gramStart"/>
      <w:r w:rsidRPr="00C06B51">
        <w:rPr>
          <w:rFonts w:ascii="Bookman Old Style" w:hAnsi="Bookman Old Style" w:cs="Arial"/>
          <w:bCs/>
        </w:rPr>
        <w:t>Контроль за</w:t>
      </w:r>
      <w:proofErr w:type="gramEnd"/>
      <w:r w:rsidRPr="00C06B51">
        <w:rPr>
          <w:rFonts w:ascii="Bookman Old Style" w:hAnsi="Bookman Old Style" w:cs="Arial"/>
          <w:bCs/>
        </w:rPr>
        <w:t xml:space="preserve"> исполнением настоящего постановления оставляю за собой.</w:t>
      </w:r>
    </w:p>
    <w:p w:rsidR="00FE1AEB" w:rsidRPr="00C06B51" w:rsidRDefault="00FE1AEB" w:rsidP="00FE1AEB">
      <w:pPr>
        <w:jc w:val="both"/>
        <w:rPr>
          <w:rFonts w:ascii="Bookman Old Style" w:hAnsi="Bookman Old Style" w:cs="Arial"/>
        </w:rPr>
      </w:pPr>
    </w:p>
    <w:p w:rsidR="00FE1AEB" w:rsidRPr="00C06B51" w:rsidRDefault="00FE1AEB" w:rsidP="00FE1AEB">
      <w:pPr>
        <w:jc w:val="both"/>
        <w:rPr>
          <w:rFonts w:ascii="Bookman Old Style" w:hAnsi="Bookman Old Style" w:cs="Arial"/>
        </w:rPr>
      </w:pPr>
    </w:p>
    <w:p w:rsidR="00FE1AEB" w:rsidRPr="00C06B51" w:rsidRDefault="00FE1AEB" w:rsidP="00FE1AEB">
      <w:pPr>
        <w:jc w:val="both"/>
        <w:rPr>
          <w:rFonts w:ascii="Bookman Old Style" w:hAnsi="Bookman Old Style" w:cs="Arial"/>
        </w:rPr>
      </w:pPr>
      <w:r w:rsidRPr="00C06B51">
        <w:rPr>
          <w:rFonts w:ascii="Bookman Old Style" w:hAnsi="Bookman Old Style" w:cs="Arial"/>
        </w:rPr>
        <w:t>Глава сельсовета</w:t>
      </w:r>
      <w:r>
        <w:rPr>
          <w:rFonts w:ascii="Bookman Old Style" w:hAnsi="Bookman Old Style" w:cs="Arial"/>
        </w:rPr>
        <w:t xml:space="preserve">                                                                                   </w:t>
      </w:r>
      <w:r w:rsidRPr="00C06B51">
        <w:rPr>
          <w:rFonts w:ascii="Bookman Old Style" w:hAnsi="Bookman Old Style" w:cs="Arial"/>
        </w:rPr>
        <w:t>В.В. Звягин</w:t>
      </w:r>
    </w:p>
    <w:p w:rsidR="00FE1AEB" w:rsidRPr="00C06B51" w:rsidRDefault="00FE1AEB" w:rsidP="00FE1AEB">
      <w:pPr>
        <w:jc w:val="both"/>
        <w:rPr>
          <w:rFonts w:ascii="Bookman Old Style" w:hAnsi="Bookman Old Style" w:cs="Arial"/>
        </w:rPr>
      </w:pPr>
    </w:p>
    <w:p w:rsidR="00FE1AEB" w:rsidRPr="00C06B51" w:rsidRDefault="00FE1AEB" w:rsidP="00FE1AEB">
      <w:pPr>
        <w:jc w:val="both"/>
        <w:rPr>
          <w:rFonts w:ascii="Bookman Old Style" w:hAnsi="Bookman Old Style" w:cs="Arial"/>
        </w:rPr>
      </w:pPr>
    </w:p>
    <w:p w:rsidR="00FE1AEB" w:rsidRPr="00C06B51" w:rsidRDefault="00FE1AEB" w:rsidP="00FE1AEB">
      <w:pPr>
        <w:autoSpaceDE w:val="0"/>
        <w:autoSpaceDN w:val="0"/>
        <w:adjustRightInd w:val="0"/>
        <w:jc w:val="right"/>
        <w:outlineLvl w:val="0"/>
        <w:rPr>
          <w:rFonts w:ascii="Bookman Old Style" w:hAnsi="Bookman Old Style" w:cs="Arial"/>
          <w:iCs/>
        </w:rPr>
      </w:pPr>
      <w:r w:rsidRPr="00C06B51">
        <w:rPr>
          <w:rFonts w:ascii="Bookman Old Style" w:hAnsi="Bookman Old Style" w:cs="Arial"/>
          <w:iCs/>
        </w:rPr>
        <w:lastRenderedPageBreak/>
        <w:t>Приложение</w:t>
      </w:r>
    </w:p>
    <w:p w:rsidR="00FE1AEB" w:rsidRPr="00C06B51" w:rsidRDefault="00FE1AEB" w:rsidP="00FE1AEB">
      <w:pPr>
        <w:autoSpaceDE w:val="0"/>
        <w:autoSpaceDN w:val="0"/>
        <w:adjustRightInd w:val="0"/>
        <w:jc w:val="right"/>
        <w:outlineLvl w:val="0"/>
        <w:rPr>
          <w:rFonts w:ascii="Bookman Old Style" w:hAnsi="Bookman Old Style" w:cs="Arial"/>
          <w:iCs/>
        </w:rPr>
      </w:pPr>
      <w:r w:rsidRPr="00C06B51">
        <w:rPr>
          <w:rFonts w:ascii="Bookman Old Style" w:hAnsi="Bookman Old Style" w:cs="Arial"/>
          <w:iCs/>
        </w:rPr>
        <w:t>к постановлению</w:t>
      </w:r>
    </w:p>
    <w:p w:rsidR="00FE1AEB" w:rsidRPr="00C06B51" w:rsidRDefault="00FE1AEB" w:rsidP="00FE1AEB">
      <w:pPr>
        <w:autoSpaceDE w:val="0"/>
        <w:autoSpaceDN w:val="0"/>
        <w:adjustRightInd w:val="0"/>
        <w:jc w:val="right"/>
        <w:outlineLvl w:val="0"/>
        <w:rPr>
          <w:rFonts w:ascii="Bookman Old Style" w:hAnsi="Bookman Old Style" w:cs="Arial"/>
          <w:iCs/>
        </w:rPr>
      </w:pPr>
      <w:r w:rsidRPr="00C06B51">
        <w:rPr>
          <w:rFonts w:ascii="Bookman Old Style" w:hAnsi="Bookman Old Style" w:cs="Arial"/>
          <w:iCs/>
        </w:rPr>
        <w:t>администрации Элитовского сельсовета</w:t>
      </w:r>
    </w:p>
    <w:p w:rsidR="00FE1AEB" w:rsidRPr="00C06B51" w:rsidRDefault="00FE1AEB" w:rsidP="00FE1AEB">
      <w:pPr>
        <w:autoSpaceDE w:val="0"/>
        <w:autoSpaceDN w:val="0"/>
        <w:adjustRightInd w:val="0"/>
        <w:jc w:val="right"/>
        <w:outlineLvl w:val="0"/>
        <w:rPr>
          <w:rFonts w:ascii="Bookman Old Style" w:hAnsi="Bookman Old Style" w:cs="Arial"/>
          <w:iCs/>
        </w:rPr>
      </w:pPr>
      <w:r w:rsidRPr="00C06B51">
        <w:rPr>
          <w:rFonts w:ascii="Bookman Old Style" w:hAnsi="Bookman Old Style" w:cs="Arial"/>
          <w:iCs/>
        </w:rPr>
        <w:t xml:space="preserve"> от «___» _________ 2018 № ____</w:t>
      </w:r>
    </w:p>
    <w:p w:rsidR="00FE1AEB" w:rsidRPr="00C06B51" w:rsidRDefault="00FE1AEB" w:rsidP="00FE1AEB">
      <w:pPr>
        <w:pStyle w:val="ConsPlusTitle"/>
        <w:jc w:val="center"/>
        <w:outlineLvl w:val="0"/>
        <w:rPr>
          <w:rFonts w:ascii="Bookman Old Style" w:hAnsi="Bookman Old Style" w:cs="Arial"/>
          <w:szCs w:val="22"/>
        </w:rPr>
      </w:pPr>
    </w:p>
    <w:p w:rsidR="00FE1AEB" w:rsidRPr="00C06B51" w:rsidRDefault="00FE1AEB" w:rsidP="00FE1AEB">
      <w:pPr>
        <w:pStyle w:val="ConsPlusTitle"/>
        <w:jc w:val="center"/>
        <w:outlineLvl w:val="0"/>
        <w:rPr>
          <w:rFonts w:ascii="Bookman Old Style" w:hAnsi="Bookman Old Style" w:cs="Arial"/>
          <w:szCs w:val="22"/>
        </w:rPr>
      </w:pPr>
    </w:p>
    <w:p w:rsidR="00FE1AEB" w:rsidRPr="00C06B51" w:rsidRDefault="00FE1AEB" w:rsidP="00FE1AEB">
      <w:pPr>
        <w:pStyle w:val="ConsPlusTitle"/>
        <w:jc w:val="center"/>
        <w:outlineLvl w:val="0"/>
        <w:rPr>
          <w:rFonts w:ascii="Bookman Old Style" w:hAnsi="Bookman Old Style" w:cs="Arial"/>
          <w:szCs w:val="22"/>
        </w:rPr>
      </w:pPr>
      <w:r w:rsidRPr="00C06B51">
        <w:rPr>
          <w:rFonts w:ascii="Bookman Old Style" w:hAnsi="Bookman Old Style" w:cs="Arial"/>
          <w:szCs w:val="22"/>
        </w:rPr>
        <w:t>АДМИНИСТРАТИВНЫЙ РЕГЛАМЕНТ</w:t>
      </w:r>
    </w:p>
    <w:p w:rsidR="00FE1AEB" w:rsidRPr="00C06B51" w:rsidRDefault="00FE1AEB" w:rsidP="00FE1AEB">
      <w:pPr>
        <w:pStyle w:val="ConsPlusTitle"/>
        <w:jc w:val="center"/>
        <w:outlineLvl w:val="0"/>
        <w:rPr>
          <w:rFonts w:ascii="Bookman Old Style" w:hAnsi="Bookman Old Style" w:cs="Arial"/>
          <w:szCs w:val="22"/>
        </w:rPr>
      </w:pPr>
      <w:r w:rsidRPr="00C06B51">
        <w:rPr>
          <w:rFonts w:ascii="Bookman Old Style" w:hAnsi="Bookman Old Style" w:cs="Arial"/>
          <w:szCs w:val="22"/>
        </w:rPr>
        <w:t xml:space="preserve">предоставления муниципальной услуги </w:t>
      </w:r>
    </w:p>
    <w:p w:rsidR="00FE1AEB" w:rsidRPr="00C06B51" w:rsidRDefault="00FE1AEB" w:rsidP="00FE1AEB">
      <w:pPr>
        <w:autoSpaceDE w:val="0"/>
        <w:autoSpaceDN w:val="0"/>
        <w:adjustRightInd w:val="0"/>
        <w:jc w:val="center"/>
        <w:rPr>
          <w:rFonts w:ascii="Bookman Old Style" w:hAnsi="Bookman Old Style" w:cs="Arial"/>
        </w:rPr>
      </w:pPr>
      <w:r w:rsidRPr="00C06B51">
        <w:rPr>
          <w:rFonts w:ascii="Bookman Old Style" w:hAnsi="Bookman Old Style" w:cs="Arial"/>
          <w:b/>
          <w:bCs/>
        </w:rPr>
        <w:t>«</w:t>
      </w:r>
      <w:r w:rsidRPr="00C06B51">
        <w:rPr>
          <w:rFonts w:ascii="Bookman Old Style" w:hAnsi="Bookman Old Style" w:cs="Arial"/>
          <w:bCs/>
        </w:rPr>
        <w:t>П</w:t>
      </w:r>
      <w:r w:rsidRPr="00C06B51">
        <w:rPr>
          <w:rFonts w:ascii="Bookman Old Style" w:hAnsi="Bookman Old Style" w:cs="Arial"/>
        </w:rPr>
        <w:t>рисвоение адресов земельным участкам, зданиям, сооружениям</w:t>
      </w:r>
    </w:p>
    <w:p w:rsidR="00FE1AEB" w:rsidRPr="00C06B51" w:rsidRDefault="00FE1AEB" w:rsidP="00FE1AEB">
      <w:pPr>
        <w:autoSpaceDE w:val="0"/>
        <w:autoSpaceDN w:val="0"/>
        <w:adjustRightInd w:val="0"/>
        <w:jc w:val="center"/>
        <w:rPr>
          <w:rFonts w:ascii="Bookman Old Style" w:hAnsi="Bookman Old Style" w:cs="Arial"/>
          <w:b/>
          <w:bCs/>
        </w:rPr>
      </w:pPr>
      <w:r w:rsidRPr="00C06B51">
        <w:rPr>
          <w:rFonts w:ascii="Bookman Old Style" w:hAnsi="Bookman Old Style" w:cs="Arial"/>
        </w:rPr>
        <w:t xml:space="preserve">и помещениям на территории </w:t>
      </w:r>
      <w:proofErr w:type="gramStart"/>
      <w:r w:rsidRPr="00C06B51">
        <w:rPr>
          <w:rFonts w:ascii="Bookman Old Style" w:hAnsi="Bookman Old Style" w:cs="Arial"/>
        </w:rPr>
        <w:t>муниципального</w:t>
      </w:r>
      <w:proofErr w:type="gramEnd"/>
      <w:r w:rsidRPr="00C06B51">
        <w:rPr>
          <w:rFonts w:ascii="Bookman Old Style" w:hAnsi="Bookman Old Style" w:cs="Arial"/>
        </w:rPr>
        <w:t xml:space="preserve"> </w:t>
      </w:r>
      <w:proofErr w:type="spellStart"/>
      <w:r w:rsidRPr="00C06B51">
        <w:rPr>
          <w:rFonts w:ascii="Bookman Old Style" w:hAnsi="Bookman Old Style" w:cs="Arial"/>
        </w:rPr>
        <w:t>образованияЭлитовский</w:t>
      </w:r>
      <w:proofErr w:type="spellEnd"/>
      <w:r w:rsidRPr="00C06B51">
        <w:rPr>
          <w:rFonts w:ascii="Bookman Old Style" w:hAnsi="Bookman Old Style" w:cs="Arial"/>
        </w:rPr>
        <w:t xml:space="preserve"> сельсовет</w:t>
      </w:r>
      <w:r w:rsidRPr="00C06B51">
        <w:rPr>
          <w:rFonts w:ascii="Bookman Old Style" w:hAnsi="Bookman Old Style" w:cs="Arial"/>
          <w:b/>
          <w:bCs/>
        </w:rPr>
        <w:t>»</w:t>
      </w:r>
    </w:p>
    <w:p w:rsidR="00FE1AEB" w:rsidRPr="00C06B51" w:rsidRDefault="00FE1AEB" w:rsidP="00FE1AEB">
      <w:pPr>
        <w:pStyle w:val="ConsPlusNormal"/>
        <w:ind w:firstLine="540"/>
        <w:jc w:val="both"/>
        <w:outlineLvl w:val="0"/>
        <w:rPr>
          <w:rFonts w:ascii="Bookman Old Style" w:hAnsi="Bookman Old Style"/>
          <w:b/>
          <w:bCs/>
          <w:szCs w:val="22"/>
        </w:rPr>
      </w:pPr>
    </w:p>
    <w:p w:rsidR="00FE1AEB" w:rsidRPr="00C06B51" w:rsidRDefault="00FE1AEB" w:rsidP="00FE1AEB">
      <w:pPr>
        <w:pStyle w:val="ConsPlusNormal"/>
        <w:ind w:firstLine="540"/>
        <w:jc w:val="center"/>
        <w:outlineLvl w:val="1"/>
        <w:rPr>
          <w:rFonts w:ascii="Bookman Old Style" w:hAnsi="Bookman Old Style"/>
          <w:b/>
          <w:szCs w:val="22"/>
        </w:rPr>
      </w:pPr>
      <w:r w:rsidRPr="00C06B51">
        <w:rPr>
          <w:rFonts w:ascii="Bookman Old Style" w:hAnsi="Bookman Old Style"/>
          <w:b/>
          <w:szCs w:val="22"/>
        </w:rPr>
        <w:t>1. Общие положения</w:t>
      </w:r>
    </w:p>
    <w:p w:rsidR="00FE1AEB" w:rsidRPr="00C06B51" w:rsidRDefault="00FE1AEB" w:rsidP="00FE1AEB">
      <w:pPr>
        <w:pStyle w:val="ConsPlusNormal"/>
        <w:ind w:firstLine="540"/>
        <w:jc w:val="both"/>
        <w:outlineLvl w:val="1"/>
        <w:rPr>
          <w:rFonts w:ascii="Bookman Old Style" w:hAnsi="Bookman Old Style"/>
          <w:szCs w:val="22"/>
        </w:rPr>
      </w:pPr>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rPr>
        <w:t xml:space="preserve">1.1 Настоящий административный регламент по предоставлению муниципальной услуги </w:t>
      </w:r>
      <w:r w:rsidRPr="00C06B51">
        <w:rPr>
          <w:rFonts w:ascii="Bookman Old Style" w:hAnsi="Bookman Old Style" w:cs="Arial"/>
          <w:bCs/>
          <w:i/>
        </w:rPr>
        <w:t>«</w:t>
      </w:r>
      <w:r w:rsidRPr="00C06B51">
        <w:rPr>
          <w:rFonts w:ascii="Bookman Old Style" w:hAnsi="Bookman Old Style" w:cs="Arial"/>
          <w:bCs/>
        </w:rPr>
        <w:t>П</w:t>
      </w:r>
      <w:r w:rsidRPr="00C06B51">
        <w:rPr>
          <w:rFonts w:ascii="Bookman Old Style" w:hAnsi="Bookman Old Style" w:cs="Arial"/>
        </w:rPr>
        <w:t xml:space="preserve">рисвоение адресов земельным участкам, зданиям, сооружениям и помещениям на территории </w:t>
      </w:r>
      <w:proofErr w:type="gramStart"/>
      <w:r w:rsidRPr="00C06B51">
        <w:rPr>
          <w:rFonts w:ascii="Bookman Old Style" w:hAnsi="Bookman Old Style" w:cs="Arial"/>
        </w:rPr>
        <w:t>муниципального</w:t>
      </w:r>
      <w:proofErr w:type="gramEnd"/>
      <w:r w:rsidRPr="00C06B51">
        <w:rPr>
          <w:rFonts w:ascii="Bookman Old Style" w:hAnsi="Bookman Old Style" w:cs="Arial"/>
        </w:rPr>
        <w:t xml:space="preserve"> </w:t>
      </w:r>
      <w:proofErr w:type="spellStart"/>
      <w:r w:rsidRPr="00C06B51">
        <w:rPr>
          <w:rFonts w:ascii="Bookman Old Style" w:hAnsi="Bookman Old Style" w:cs="Arial"/>
        </w:rPr>
        <w:t>образованияЭлитовский</w:t>
      </w:r>
      <w:proofErr w:type="spellEnd"/>
      <w:r w:rsidRPr="00C06B51">
        <w:rPr>
          <w:rFonts w:ascii="Bookman Old Style" w:hAnsi="Bookman Old Style" w:cs="Arial"/>
        </w:rPr>
        <w:t xml:space="preserve"> сельсовет</w:t>
      </w:r>
      <w:r w:rsidRPr="00C06B51">
        <w:rPr>
          <w:rFonts w:ascii="Bookman Old Style" w:hAnsi="Bookman Old Style" w:cs="Arial"/>
          <w:bCs/>
        </w:rPr>
        <w:t>»</w:t>
      </w:r>
      <w:r w:rsidRPr="00C06B51">
        <w:rPr>
          <w:rFonts w:ascii="Bookman Old Style" w:hAnsi="Bookman Old Style" w:cs="Arial"/>
        </w:rPr>
        <w:t xml:space="preserve"> (далее - административный регламент) устанавливает порядок, сроки и последовательность административных процедур при предоставлении муниципальной услуги в соответствии с законодательством Российской Федерации.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1.2. Регламент размещается на официальном сайте администрации Элитовского сельсовета, также на информационных стендах, расположенных в администрации Элитовского сельсовета Емельяновского района Красноярского края по адресу: Красноярский край, Емельяновский район, п. Элита, ул. Заводская, 18.</w:t>
      </w:r>
    </w:p>
    <w:p w:rsidR="00FE1AEB" w:rsidRPr="00C06B51" w:rsidRDefault="00FE1AEB" w:rsidP="00FE1AEB">
      <w:pPr>
        <w:autoSpaceDE w:val="0"/>
        <w:autoSpaceDN w:val="0"/>
        <w:adjustRightInd w:val="0"/>
        <w:jc w:val="both"/>
        <w:outlineLvl w:val="1"/>
        <w:rPr>
          <w:rFonts w:ascii="Bookman Old Style" w:hAnsi="Bookman Old Style" w:cs="Arial"/>
        </w:rPr>
      </w:pPr>
    </w:p>
    <w:p w:rsidR="00FE1AEB" w:rsidRPr="00932D0A" w:rsidRDefault="00FE1AEB" w:rsidP="00932D0A">
      <w:pPr>
        <w:autoSpaceDE w:val="0"/>
        <w:autoSpaceDN w:val="0"/>
        <w:adjustRightInd w:val="0"/>
        <w:jc w:val="center"/>
        <w:outlineLvl w:val="1"/>
        <w:rPr>
          <w:rFonts w:ascii="Bookman Old Style" w:hAnsi="Bookman Old Style" w:cs="Arial"/>
          <w:b/>
        </w:rPr>
      </w:pPr>
      <w:r w:rsidRPr="00C06B51">
        <w:rPr>
          <w:rFonts w:ascii="Bookman Old Style" w:hAnsi="Bookman Old Style" w:cs="Arial"/>
          <w:b/>
        </w:rPr>
        <w:t>2. Стандарт предоставления муниципальной услуги</w:t>
      </w:r>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rPr>
        <w:t>2.1. Наименование муниципальной услуги – «</w:t>
      </w:r>
      <w:r w:rsidRPr="00C06B51">
        <w:rPr>
          <w:rFonts w:ascii="Bookman Old Style" w:hAnsi="Bookman Old Style" w:cs="Arial"/>
          <w:bCs/>
        </w:rPr>
        <w:t>П</w:t>
      </w:r>
      <w:r w:rsidRPr="00C06B51">
        <w:rPr>
          <w:rFonts w:ascii="Bookman Old Style" w:hAnsi="Bookman Old Style" w:cs="Arial"/>
        </w:rPr>
        <w:t xml:space="preserve">рисвоение адресов земельным участкам, зданиям, сооружениям и помещениям на территории </w:t>
      </w:r>
      <w:proofErr w:type="gramStart"/>
      <w:r w:rsidRPr="00C06B51">
        <w:rPr>
          <w:rFonts w:ascii="Bookman Old Style" w:hAnsi="Bookman Old Style" w:cs="Arial"/>
        </w:rPr>
        <w:t>муниципального</w:t>
      </w:r>
      <w:proofErr w:type="gramEnd"/>
      <w:r w:rsidRPr="00C06B51">
        <w:rPr>
          <w:rFonts w:ascii="Bookman Old Style" w:hAnsi="Bookman Old Style" w:cs="Arial"/>
        </w:rPr>
        <w:t xml:space="preserve"> </w:t>
      </w:r>
      <w:proofErr w:type="spellStart"/>
      <w:r w:rsidRPr="00C06B51">
        <w:rPr>
          <w:rFonts w:ascii="Bookman Old Style" w:hAnsi="Bookman Old Style" w:cs="Arial"/>
        </w:rPr>
        <w:t>образованияЭлитовский</w:t>
      </w:r>
      <w:proofErr w:type="spellEnd"/>
      <w:r w:rsidRPr="00C06B51">
        <w:rPr>
          <w:rFonts w:ascii="Bookman Old Style" w:hAnsi="Bookman Old Style" w:cs="Arial"/>
        </w:rPr>
        <w:t xml:space="preserve"> сельсовет</w:t>
      </w:r>
      <w:r w:rsidRPr="00C06B51">
        <w:rPr>
          <w:rFonts w:ascii="Bookman Old Style" w:hAnsi="Bookman Old Style" w:cs="Arial"/>
          <w:bCs/>
        </w:rPr>
        <w:t>»</w:t>
      </w:r>
      <w:r w:rsidRPr="00C06B51">
        <w:rPr>
          <w:rFonts w:ascii="Bookman Old Style" w:hAnsi="Bookman Old Style" w:cs="Arial"/>
        </w:rPr>
        <w:t xml:space="preserve"> - (далее – муниципальная услуга).</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2.2. Предоставление муниципальной услуги осуществляется администрацией Элитовского сельсовета Емельяновского района Красноярского кра</w:t>
      </w:r>
      <w:proofErr w:type="gramStart"/>
      <w:r w:rsidRPr="00C06B51">
        <w:rPr>
          <w:rFonts w:ascii="Bookman Old Style" w:hAnsi="Bookman Old Style" w:cs="Arial"/>
        </w:rPr>
        <w:t>я(</w:t>
      </w:r>
      <w:proofErr w:type="gramEnd"/>
      <w:r w:rsidRPr="00C06B51">
        <w:rPr>
          <w:rFonts w:ascii="Bookman Old Style" w:hAnsi="Bookman Old Style" w:cs="Arial"/>
        </w:rPr>
        <w:t>далее - администрация)</w:t>
      </w:r>
      <w:r w:rsidRPr="00C06B51">
        <w:rPr>
          <w:rFonts w:ascii="Bookman Old Style" w:hAnsi="Bookman Old Style" w:cs="Arial"/>
          <w:i/>
        </w:rPr>
        <w:t xml:space="preserve">. </w:t>
      </w:r>
      <w:r w:rsidRPr="00C06B51">
        <w:rPr>
          <w:rFonts w:ascii="Bookman Old Style" w:hAnsi="Bookman Old Style" w:cs="Arial"/>
        </w:rPr>
        <w:t xml:space="preserve">Ответственным исполнителем муниципальной услуги является специалист </w:t>
      </w:r>
      <w:r w:rsidRPr="00C06B51">
        <w:rPr>
          <w:rFonts w:ascii="Bookman Old Style" w:hAnsi="Bookman Old Style" w:cs="Arial"/>
          <w:lang w:val="en-US"/>
        </w:rPr>
        <w:t>I</w:t>
      </w:r>
      <w:r w:rsidRPr="00C06B51">
        <w:rPr>
          <w:rFonts w:ascii="Bookman Old Style" w:hAnsi="Bookman Old Style" w:cs="Arial"/>
        </w:rPr>
        <w:t xml:space="preserve"> категории.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Место нахождения: Красноярский край, Емельяновский район, п. Элита, ул. Заводская, 18</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Почтовый адрес: 663011, Красноярский край, Емельяновский район,  п</w:t>
      </w:r>
      <w:proofErr w:type="gramStart"/>
      <w:r w:rsidRPr="00C06B51">
        <w:rPr>
          <w:rFonts w:ascii="Bookman Old Style" w:hAnsi="Bookman Old Style" w:cs="Arial"/>
        </w:rPr>
        <w:t>.Э</w:t>
      </w:r>
      <w:proofErr w:type="gramEnd"/>
      <w:r w:rsidRPr="00C06B51">
        <w:rPr>
          <w:rFonts w:ascii="Bookman Old Style" w:hAnsi="Bookman Old Style" w:cs="Arial"/>
        </w:rPr>
        <w:t>лита, ул. Заводская,18</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Приёмные дни: понедельник, четверг.</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График приема граждан: с 8.00 до 12.00 часов.</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xml:space="preserve">Телефон/факс: 8 (39133) 2-94-17, адрес электронной почты </w:t>
      </w:r>
      <w:hyperlink r:id="rId12" w:history="1">
        <w:r w:rsidRPr="00C06B51">
          <w:rPr>
            <w:rFonts w:ascii="Bookman Old Style" w:hAnsi="Bookman Old Style" w:cs="Arial"/>
            <w:color w:val="0000FF"/>
            <w:u w:val="single"/>
            <w:lang w:val="en-US"/>
          </w:rPr>
          <w:t>elita</w:t>
        </w:r>
        <w:r w:rsidRPr="00C06B51">
          <w:rPr>
            <w:rFonts w:ascii="Bookman Old Style" w:hAnsi="Bookman Old Style" w:cs="Arial"/>
            <w:color w:val="0000FF"/>
            <w:u w:val="single"/>
          </w:rPr>
          <w:t xml:space="preserve">_ </w:t>
        </w:r>
        <w:r w:rsidRPr="00C06B51">
          <w:rPr>
            <w:rFonts w:ascii="Bookman Old Style" w:hAnsi="Bookman Old Style" w:cs="Arial"/>
            <w:color w:val="0000FF"/>
            <w:u w:val="single"/>
            <w:lang w:val="en-US"/>
          </w:rPr>
          <w:t>krs</w:t>
        </w:r>
        <w:r w:rsidRPr="00C06B51">
          <w:rPr>
            <w:rFonts w:ascii="Bookman Old Style" w:hAnsi="Bookman Old Style" w:cs="Arial"/>
            <w:color w:val="0000FF"/>
            <w:u w:val="single"/>
          </w:rPr>
          <w:t>@</w:t>
        </w:r>
        <w:r w:rsidRPr="00C06B51">
          <w:rPr>
            <w:rFonts w:ascii="Bookman Old Style" w:hAnsi="Bookman Old Style" w:cs="Arial"/>
            <w:color w:val="0000FF"/>
            <w:u w:val="single"/>
            <w:lang w:val="en-US"/>
          </w:rPr>
          <w:t>mail</w:t>
        </w:r>
        <w:r w:rsidRPr="00C06B51">
          <w:rPr>
            <w:rFonts w:ascii="Bookman Old Style" w:hAnsi="Bookman Old Style" w:cs="Arial"/>
            <w:color w:val="0000FF"/>
            <w:u w:val="single"/>
          </w:rPr>
          <w:t>.</w:t>
        </w:r>
        <w:r w:rsidRPr="00C06B51">
          <w:rPr>
            <w:rFonts w:ascii="Bookman Old Style" w:hAnsi="Bookman Old Style" w:cs="Arial"/>
            <w:color w:val="0000FF"/>
            <w:u w:val="single"/>
            <w:lang w:val="en-US"/>
          </w:rPr>
          <w:t>ru</w:t>
        </w:r>
      </w:hyperlink>
      <w:r w:rsidRPr="00C06B51">
        <w:rPr>
          <w:rFonts w:ascii="Bookman Old Style" w:hAnsi="Bookman Old Style" w:cs="Arial"/>
        </w:rPr>
        <w:t>;</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lastRenderedPageBreak/>
        <w:t>Информацию по процедуре предоставления муниципальной услуги можно получить у специалиста</w:t>
      </w:r>
      <w:proofErr w:type="gramStart"/>
      <w:r w:rsidRPr="00C06B51">
        <w:rPr>
          <w:rFonts w:ascii="Bookman Old Style" w:hAnsi="Bookman Old Style" w:cs="Arial"/>
          <w:lang w:val="en-US"/>
        </w:rPr>
        <w:t>I</w:t>
      </w:r>
      <w:proofErr w:type="gramEnd"/>
      <w:r w:rsidRPr="00C06B51">
        <w:rPr>
          <w:rFonts w:ascii="Bookman Old Style" w:hAnsi="Bookman Old Style" w:cs="Arial"/>
        </w:rPr>
        <w:t xml:space="preserve"> категории, ответственного за предоставление муниципальной услуги.</w:t>
      </w:r>
    </w:p>
    <w:p w:rsidR="00FE1AEB" w:rsidRPr="00C06B51" w:rsidRDefault="00FE1AEB" w:rsidP="00FE1AEB">
      <w:pPr>
        <w:pStyle w:val="ConsPlusNormal"/>
        <w:ind w:firstLine="540"/>
        <w:jc w:val="both"/>
        <w:rPr>
          <w:rFonts w:ascii="Bookman Old Style" w:eastAsia="Calibri" w:hAnsi="Bookman Old Style"/>
          <w:szCs w:val="22"/>
        </w:rPr>
      </w:pPr>
      <w:r w:rsidRPr="00C06B51">
        <w:rPr>
          <w:rFonts w:ascii="Bookman Old Style" w:hAnsi="Bookman Old Style"/>
          <w:szCs w:val="22"/>
        </w:rPr>
        <w:t xml:space="preserve">2.3. </w:t>
      </w:r>
      <w:r w:rsidRPr="00C06B51">
        <w:rPr>
          <w:rFonts w:ascii="Bookman Old Style" w:eastAsia="Calibri" w:hAnsi="Bookman Old Style"/>
          <w:szCs w:val="22"/>
        </w:rPr>
        <w:t>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FE1AEB" w:rsidRPr="00C06B51" w:rsidRDefault="00FE1AEB" w:rsidP="00FE1AEB">
      <w:pPr>
        <w:autoSpaceDE w:val="0"/>
        <w:autoSpaceDN w:val="0"/>
        <w:adjustRightInd w:val="0"/>
        <w:ind w:firstLine="540"/>
        <w:jc w:val="both"/>
        <w:rPr>
          <w:rFonts w:ascii="Bookman Old Style" w:eastAsia="Calibri" w:hAnsi="Bookman Old Style" w:cs="Arial"/>
        </w:rPr>
      </w:pPr>
      <w:r w:rsidRPr="00C06B51">
        <w:rPr>
          <w:rFonts w:ascii="Bookman Old Style" w:eastAsia="Calibri" w:hAnsi="Bookman Old Style" w:cs="Arial"/>
        </w:rPr>
        <w:t>а) право хозяйственного ведения;</w:t>
      </w:r>
    </w:p>
    <w:p w:rsidR="00FE1AEB" w:rsidRPr="00C06B51" w:rsidRDefault="00FE1AEB" w:rsidP="00FE1AEB">
      <w:pPr>
        <w:autoSpaceDE w:val="0"/>
        <w:autoSpaceDN w:val="0"/>
        <w:adjustRightInd w:val="0"/>
        <w:ind w:firstLine="540"/>
        <w:jc w:val="both"/>
        <w:rPr>
          <w:rFonts w:ascii="Bookman Old Style" w:eastAsia="Calibri" w:hAnsi="Bookman Old Style" w:cs="Arial"/>
        </w:rPr>
      </w:pPr>
      <w:r w:rsidRPr="00C06B51">
        <w:rPr>
          <w:rFonts w:ascii="Bookman Old Style" w:eastAsia="Calibri" w:hAnsi="Bookman Old Style" w:cs="Arial"/>
        </w:rPr>
        <w:t>б) право оперативного управления;</w:t>
      </w:r>
    </w:p>
    <w:p w:rsidR="00FE1AEB" w:rsidRPr="00C06B51" w:rsidRDefault="00FE1AEB" w:rsidP="00FE1AEB">
      <w:pPr>
        <w:autoSpaceDE w:val="0"/>
        <w:autoSpaceDN w:val="0"/>
        <w:adjustRightInd w:val="0"/>
        <w:ind w:firstLine="540"/>
        <w:jc w:val="both"/>
        <w:rPr>
          <w:rFonts w:ascii="Bookman Old Style" w:eastAsia="Calibri" w:hAnsi="Bookman Old Style" w:cs="Arial"/>
        </w:rPr>
      </w:pPr>
      <w:r w:rsidRPr="00C06B51">
        <w:rPr>
          <w:rFonts w:ascii="Bookman Old Style" w:eastAsia="Calibri" w:hAnsi="Bookman Old Style" w:cs="Arial"/>
        </w:rPr>
        <w:t>в) право пожизненно наследуемого владения;</w:t>
      </w:r>
    </w:p>
    <w:p w:rsidR="00FE1AEB" w:rsidRPr="00C06B51" w:rsidRDefault="00FE1AEB" w:rsidP="00FE1AEB">
      <w:pPr>
        <w:autoSpaceDE w:val="0"/>
        <w:autoSpaceDN w:val="0"/>
        <w:adjustRightInd w:val="0"/>
        <w:ind w:firstLine="540"/>
        <w:jc w:val="both"/>
        <w:rPr>
          <w:rFonts w:ascii="Bookman Old Style" w:eastAsia="Calibri" w:hAnsi="Bookman Old Style" w:cs="Arial"/>
        </w:rPr>
      </w:pPr>
      <w:r w:rsidRPr="00C06B51">
        <w:rPr>
          <w:rFonts w:ascii="Bookman Old Style" w:eastAsia="Calibri" w:hAnsi="Bookman Old Style" w:cs="Arial"/>
        </w:rPr>
        <w:t>г) право постоянного (бессрочного) пользования.</w:t>
      </w:r>
    </w:p>
    <w:p w:rsidR="00FE1AEB" w:rsidRPr="00C06B51" w:rsidRDefault="00FE1AEB" w:rsidP="00FE1AEB">
      <w:pPr>
        <w:autoSpaceDE w:val="0"/>
        <w:autoSpaceDN w:val="0"/>
        <w:adjustRightInd w:val="0"/>
        <w:ind w:firstLine="540"/>
        <w:jc w:val="both"/>
        <w:rPr>
          <w:rFonts w:ascii="Bookman Old Style" w:eastAsia="Calibri" w:hAnsi="Bookman Old Style" w:cs="Arial"/>
        </w:rPr>
      </w:pPr>
      <w:proofErr w:type="gramStart"/>
      <w:r w:rsidRPr="00C06B51">
        <w:rPr>
          <w:rFonts w:ascii="Bookman Old Style" w:eastAsia="Calibri" w:hAnsi="Bookman Old Style" w:cs="Arial"/>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FE1AEB" w:rsidRPr="00C06B51" w:rsidRDefault="00FE1AEB" w:rsidP="00FE1AEB">
      <w:pPr>
        <w:autoSpaceDE w:val="0"/>
        <w:autoSpaceDN w:val="0"/>
        <w:adjustRightInd w:val="0"/>
        <w:ind w:firstLine="540"/>
        <w:jc w:val="both"/>
        <w:rPr>
          <w:rFonts w:ascii="Bookman Old Style" w:eastAsia="Calibri" w:hAnsi="Bookman Old Style" w:cs="Arial"/>
        </w:rPr>
      </w:pPr>
      <w:r w:rsidRPr="00C06B51">
        <w:rPr>
          <w:rFonts w:ascii="Bookman Old Style" w:eastAsia="Calibri" w:hAnsi="Bookman Old Style" w:cs="Arial"/>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FE1AEB" w:rsidRPr="00C06B51" w:rsidRDefault="00FE1AEB" w:rsidP="00FE1AEB">
      <w:pPr>
        <w:autoSpaceDE w:val="0"/>
        <w:autoSpaceDN w:val="0"/>
        <w:adjustRightInd w:val="0"/>
        <w:ind w:firstLine="540"/>
        <w:jc w:val="both"/>
        <w:rPr>
          <w:rFonts w:ascii="Bookman Old Style" w:eastAsia="Calibri" w:hAnsi="Bookman Old Style" w:cs="Arial"/>
        </w:rPr>
      </w:pPr>
      <w:r w:rsidRPr="00C06B51">
        <w:rPr>
          <w:rFonts w:ascii="Bookman Old Style" w:eastAsia="Calibri" w:hAnsi="Bookman Old Style" w:cs="Arial"/>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w:t>
      </w:r>
      <w:proofErr w:type="gramStart"/>
      <w:r w:rsidRPr="00C06B51">
        <w:rPr>
          <w:rFonts w:ascii="Bookman Old Style" w:eastAsia="Calibri" w:hAnsi="Bookman Old Style" w:cs="Arial"/>
        </w:rPr>
        <w:t>в</w:t>
      </w:r>
      <w:proofErr w:type="gramEnd"/>
      <w:r w:rsidRPr="00C06B51">
        <w:rPr>
          <w:rFonts w:ascii="Bookman Old Style" w:eastAsia="Calibri" w:hAnsi="Bookman Old Style" w:cs="Arial"/>
        </w:rPr>
        <w:t xml:space="preserve"> установленном </w:t>
      </w:r>
    </w:p>
    <w:p w:rsidR="00FE1AEB" w:rsidRPr="00C06B51" w:rsidRDefault="00FE1AEB" w:rsidP="00FE1AEB">
      <w:pPr>
        <w:autoSpaceDE w:val="0"/>
        <w:autoSpaceDN w:val="0"/>
        <w:adjustRightInd w:val="0"/>
        <w:jc w:val="both"/>
        <w:rPr>
          <w:rFonts w:ascii="Bookman Old Style" w:eastAsia="Calibri" w:hAnsi="Bookman Old Style" w:cs="Arial"/>
        </w:rPr>
      </w:pPr>
      <w:r w:rsidRPr="00C06B51">
        <w:rPr>
          <w:rFonts w:ascii="Bookman Old Style" w:eastAsia="Calibri" w:hAnsi="Bookman Old Style" w:cs="Arial"/>
        </w:rPr>
        <w:t>законодательством Российской Федерации порядке решением общего собрания членов такого некоммерческого объединения.</w:t>
      </w:r>
    </w:p>
    <w:p w:rsidR="00FE1AEB" w:rsidRPr="00C06B51" w:rsidRDefault="00FE1AEB" w:rsidP="00FE1AEB">
      <w:pPr>
        <w:pStyle w:val="af5"/>
        <w:spacing w:line="312" w:lineRule="atLeast"/>
        <w:ind w:firstLine="567"/>
        <w:jc w:val="both"/>
        <w:rPr>
          <w:rFonts w:ascii="Bookman Old Style" w:hAnsi="Bookman Old Style" w:cs="Arial"/>
          <w:sz w:val="22"/>
          <w:szCs w:val="22"/>
        </w:rPr>
      </w:pPr>
      <w:r w:rsidRPr="00C06B51">
        <w:rPr>
          <w:rFonts w:ascii="Bookman Old Style" w:hAnsi="Bookman Old Style" w:cs="Arial"/>
          <w:sz w:val="22"/>
          <w:szCs w:val="22"/>
        </w:rPr>
        <w:t>2.4. Результатом предоставления муниципальной услуги являются:</w:t>
      </w:r>
    </w:p>
    <w:p w:rsidR="00FE1AEB" w:rsidRPr="00C06B51" w:rsidRDefault="00FE1AEB" w:rsidP="00FE1AEB">
      <w:pPr>
        <w:pStyle w:val="af5"/>
        <w:spacing w:after="0"/>
        <w:ind w:firstLine="567"/>
        <w:jc w:val="both"/>
        <w:rPr>
          <w:rFonts w:ascii="Bookman Old Style" w:hAnsi="Bookman Old Style" w:cs="Arial"/>
          <w:sz w:val="22"/>
          <w:szCs w:val="22"/>
        </w:rPr>
      </w:pPr>
      <w:r w:rsidRPr="00C06B51">
        <w:rPr>
          <w:rFonts w:ascii="Bookman Old Style" w:hAnsi="Bookman Old Style" w:cs="Arial"/>
          <w:sz w:val="22"/>
          <w:szCs w:val="22"/>
        </w:rPr>
        <w:t xml:space="preserve">- </w:t>
      </w:r>
      <w:r w:rsidRPr="00C06B51">
        <w:rPr>
          <w:rFonts w:ascii="Bookman Old Style" w:hAnsi="Bookman Old Style" w:cs="Arial"/>
          <w:bCs/>
          <w:sz w:val="22"/>
          <w:szCs w:val="22"/>
        </w:rPr>
        <w:t>П</w:t>
      </w:r>
      <w:r w:rsidRPr="00C06B51">
        <w:rPr>
          <w:rFonts w:ascii="Bookman Old Style" w:hAnsi="Bookman Old Style" w:cs="Arial"/>
          <w:sz w:val="22"/>
          <w:szCs w:val="22"/>
        </w:rPr>
        <w:t xml:space="preserve">рисвоение адресов земельным участкам, зданиям, сооружениям и помещениям на территории муниципального </w:t>
      </w:r>
      <w:proofErr w:type="spellStart"/>
      <w:r w:rsidRPr="00C06B51">
        <w:rPr>
          <w:rFonts w:ascii="Bookman Old Style" w:hAnsi="Bookman Old Style" w:cs="Arial"/>
          <w:sz w:val="22"/>
          <w:szCs w:val="22"/>
        </w:rPr>
        <w:t>образованияЭлитовский</w:t>
      </w:r>
      <w:proofErr w:type="spellEnd"/>
      <w:r w:rsidRPr="00C06B51">
        <w:rPr>
          <w:rFonts w:ascii="Bookman Old Style" w:hAnsi="Bookman Old Style" w:cs="Arial"/>
          <w:sz w:val="22"/>
          <w:szCs w:val="22"/>
        </w:rPr>
        <w:t xml:space="preserve"> сельсовет Емельяновского района Красноярского кра</w:t>
      </w:r>
      <w:proofErr w:type="gramStart"/>
      <w:r w:rsidRPr="00C06B51">
        <w:rPr>
          <w:rFonts w:ascii="Bookman Old Style" w:hAnsi="Bookman Old Style" w:cs="Arial"/>
          <w:sz w:val="22"/>
          <w:szCs w:val="22"/>
        </w:rPr>
        <w:t>я(</w:t>
      </w:r>
      <w:proofErr w:type="gramEnd"/>
      <w:r w:rsidRPr="00C06B51">
        <w:rPr>
          <w:rFonts w:ascii="Bookman Old Style" w:hAnsi="Bookman Old Style" w:cs="Arial"/>
          <w:sz w:val="22"/>
          <w:szCs w:val="22"/>
        </w:rPr>
        <w:t>далее - информация);</w:t>
      </w:r>
    </w:p>
    <w:p w:rsidR="00FE1AEB" w:rsidRPr="00C06B51" w:rsidRDefault="00FE1AEB" w:rsidP="00FE1AEB">
      <w:pPr>
        <w:pStyle w:val="af5"/>
        <w:spacing w:after="0"/>
        <w:ind w:firstLine="567"/>
        <w:jc w:val="both"/>
        <w:rPr>
          <w:rFonts w:ascii="Bookman Old Style" w:hAnsi="Bookman Old Style" w:cs="Arial"/>
          <w:sz w:val="22"/>
          <w:szCs w:val="22"/>
        </w:rPr>
      </w:pPr>
      <w:r w:rsidRPr="00C06B51">
        <w:rPr>
          <w:rFonts w:ascii="Bookman Old Style" w:hAnsi="Bookman Old Style" w:cs="Arial"/>
          <w:sz w:val="22"/>
          <w:szCs w:val="22"/>
        </w:rPr>
        <w:t>- отказ в предоставлении услуги.</w:t>
      </w:r>
    </w:p>
    <w:p w:rsidR="00FE1AEB" w:rsidRPr="00C06B51" w:rsidRDefault="00FE1AEB" w:rsidP="00FE1AEB">
      <w:pPr>
        <w:pStyle w:val="ConsPlusNormal"/>
        <w:ind w:firstLine="540"/>
        <w:jc w:val="both"/>
        <w:rPr>
          <w:rFonts w:ascii="Bookman Old Style" w:hAnsi="Bookman Old Style"/>
          <w:bCs/>
          <w:szCs w:val="22"/>
        </w:rPr>
      </w:pPr>
      <w:r w:rsidRPr="00C06B51">
        <w:rPr>
          <w:rFonts w:ascii="Bookman Old Style" w:hAnsi="Bookman Old Style"/>
          <w:szCs w:val="22"/>
        </w:rPr>
        <w:t xml:space="preserve">2.5. </w:t>
      </w:r>
      <w:r w:rsidRPr="00C06B51">
        <w:rPr>
          <w:rFonts w:ascii="Bookman Old Style" w:hAnsi="Bookman Old Style"/>
          <w:bCs/>
          <w:szCs w:val="22"/>
        </w:rPr>
        <w:t xml:space="preserve">Срок предоставления муниципальной услуги составляет </w:t>
      </w:r>
      <w:r w:rsidRPr="00C06B51">
        <w:rPr>
          <w:rFonts w:ascii="Bookman Old Style" w:eastAsia="Calibri" w:hAnsi="Bookman Old Style"/>
          <w:szCs w:val="22"/>
        </w:rPr>
        <w:t>не более чем 8 рабочих дней со дня поступления заявления</w:t>
      </w:r>
      <w:r w:rsidRPr="00C06B51">
        <w:rPr>
          <w:rFonts w:ascii="Bookman Old Style" w:hAnsi="Bookman Old Style"/>
          <w:bCs/>
          <w:szCs w:val="22"/>
        </w:rPr>
        <w:t>.</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bCs/>
        </w:rPr>
        <w:t xml:space="preserve">2.6. Правовыми основаниями для предоставления муниципальной </w:t>
      </w:r>
      <w:r w:rsidRPr="00C06B51">
        <w:rPr>
          <w:rFonts w:ascii="Bookman Old Style" w:hAnsi="Bookman Old Style" w:cs="Arial"/>
        </w:rPr>
        <w:t>услуги является:</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xml:space="preserve">- </w:t>
      </w:r>
      <w:hyperlink r:id="rId13" w:history="1">
        <w:r w:rsidRPr="00C06B51">
          <w:rPr>
            <w:rFonts w:ascii="Bookman Old Style" w:hAnsi="Bookman Old Style" w:cs="Arial"/>
          </w:rPr>
          <w:t>Конституция</w:t>
        </w:r>
      </w:hyperlink>
      <w:r w:rsidRPr="00C06B51">
        <w:rPr>
          <w:rFonts w:ascii="Bookman Old Style" w:hAnsi="Bookman Old Style" w:cs="Arial"/>
        </w:rPr>
        <w:t xml:space="preserve"> Российской Федерации;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xml:space="preserve">- Федеральный </w:t>
      </w:r>
      <w:hyperlink r:id="rId14" w:history="1">
        <w:r w:rsidRPr="00C06B51">
          <w:rPr>
            <w:rFonts w:ascii="Bookman Old Style" w:hAnsi="Bookman Old Style" w:cs="Arial"/>
          </w:rPr>
          <w:t>закон</w:t>
        </w:r>
      </w:hyperlink>
      <w:r w:rsidRPr="00C06B51">
        <w:rPr>
          <w:rFonts w:ascii="Bookman Old Style" w:hAnsi="Bookman Old Style" w:cs="Arial"/>
        </w:rPr>
        <w:t xml:space="preserve"> от 06.10.2003 № 131-ФЗ «Об общих принципах организации местного самоуправления в Российской Федерации»; </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lastRenderedPageBreak/>
        <w:t xml:space="preserve"> - Федеральный </w:t>
      </w:r>
      <w:hyperlink r:id="rId15" w:history="1">
        <w:r w:rsidRPr="00C06B51">
          <w:rPr>
            <w:rFonts w:ascii="Bookman Old Style" w:hAnsi="Bookman Old Style" w:cs="Arial"/>
            <w:bCs/>
          </w:rPr>
          <w:t>закон</w:t>
        </w:r>
      </w:hyperlink>
      <w:r w:rsidRPr="00C06B51">
        <w:rPr>
          <w:rFonts w:ascii="Bookman Old Style" w:hAnsi="Bookman Old Style" w:cs="Arial"/>
          <w:bCs/>
        </w:rPr>
        <w:t xml:space="preserve">  от 09.02.2009 № 8-ФЗ «Об обеспечении доступа к информации о деятельности государственных органов и органов местного самоуправления»;</w:t>
      </w:r>
    </w:p>
    <w:p w:rsidR="00FE1AEB" w:rsidRPr="00C06B51" w:rsidRDefault="00FE1AEB" w:rsidP="00FE1AEB">
      <w:pPr>
        <w:autoSpaceDE w:val="0"/>
        <w:autoSpaceDN w:val="0"/>
        <w:adjustRightInd w:val="0"/>
        <w:ind w:firstLine="540"/>
        <w:jc w:val="both"/>
        <w:outlineLvl w:val="2"/>
        <w:rPr>
          <w:rFonts w:ascii="Bookman Old Style" w:hAnsi="Bookman Old Style" w:cs="Arial"/>
          <w:bCs/>
        </w:rPr>
      </w:pPr>
      <w:r w:rsidRPr="00C06B51">
        <w:rPr>
          <w:rFonts w:ascii="Bookman Old Style" w:hAnsi="Bookman Old Style" w:cs="Arial"/>
          <w:bCs/>
        </w:rPr>
        <w:t>- Федеральный закон  от 27.07.2010 № 210-ФЗ «Об организации предоставления государственных и муниципальных услуг».</w:t>
      </w:r>
    </w:p>
    <w:p w:rsidR="00FE1AEB" w:rsidRPr="00C06B51" w:rsidRDefault="00FE1AEB" w:rsidP="00FE1AEB">
      <w:pPr>
        <w:pStyle w:val="ConsPlusNormal"/>
        <w:ind w:firstLine="567"/>
        <w:jc w:val="both"/>
        <w:rPr>
          <w:rFonts w:ascii="Bookman Old Style" w:hAnsi="Bookman Old Style"/>
          <w:bCs/>
          <w:szCs w:val="22"/>
        </w:rPr>
      </w:pPr>
      <w:r w:rsidRPr="00C06B51">
        <w:rPr>
          <w:rFonts w:ascii="Bookman Old Style" w:hAnsi="Bookman Old Style"/>
          <w:bCs/>
          <w:szCs w:val="22"/>
        </w:rPr>
        <w:t>- Постановление Правительства РФ от 19.11.2014 N 1221 «Об утверждении Правил присвоения, изменения и аннулирования адресов»;</w:t>
      </w:r>
    </w:p>
    <w:p w:rsidR="00FE1AEB" w:rsidRPr="00C06B51" w:rsidRDefault="00FE1AEB" w:rsidP="00FE1AEB">
      <w:pPr>
        <w:autoSpaceDE w:val="0"/>
        <w:autoSpaceDN w:val="0"/>
        <w:adjustRightInd w:val="0"/>
        <w:ind w:firstLine="540"/>
        <w:jc w:val="both"/>
        <w:outlineLvl w:val="2"/>
        <w:rPr>
          <w:rFonts w:ascii="Bookman Old Style" w:hAnsi="Bookman Old Style" w:cs="Arial"/>
          <w:i/>
        </w:rPr>
      </w:pPr>
      <w:r w:rsidRPr="00C06B51">
        <w:rPr>
          <w:rFonts w:ascii="Bookman Old Style" w:hAnsi="Bookman Old Style" w:cs="Arial"/>
        </w:rPr>
        <w:t xml:space="preserve">- </w:t>
      </w:r>
      <w:hyperlink r:id="rId16" w:history="1">
        <w:proofErr w:type="spellStart"/>
        <w:r w:rsidRPr="00C06B51">
          <w:rPr>
            <w:rFonts w:ascii="Bookman Old Style" w:hAnsi="Bookman Old Style" w:cs="Arial"/>
          </w:rPr>
          <w:t>Устав</w:t>
        </w:r>
      </w:hyperlink>
      <w:r w:rsidRPr="00C06B51">
        <w:rPr>
          <w:rFonts w:ascii="Bookman Old Style" w:hAnsi="Bookman Old Style" w:cs="Arial"/>
        </w:rPr>
        <w:t>Элитовского</w:t>
      </w:r>
      <w:proofErr w:type="spellEnd"/>
      <w:r w:rsidRPr="00C06B51">
        <w:rPr>
          <w:rFonts w:ascii="Bookman Old Style" w:hAnsi="Bookman Old Style" w:cs="Arial"/>
        </w:rPr>
        <w:t xml:space="preserve"> сельсовета Емельяновского района Красноярского края</w:t>
      </w:r>
      <w:r w:rsidRPr="00C06B51">
        <w:rPr>
          <w:rFonts w:ascii="Bookman Old Style" w:hAnsi="Bookman Old Style" w:cs="Arial"/>
          <w:i/>
        </w:rPr>
        <w:t>.</w:t>
      </w:r>
    </w:p>
    <w:p w:rsidR="00FE1AEB" w:rsidRPr="00C06B51" w:rsidRDefault="00FE1AEB" w:rsidP="00FE1AEB">
      <w:pPr>
        <w:autoSpaceDE w:val="0"/>
        <w:autoSpaceDN w:val="0"/>
        <w:adjustRightInd w:val="0"/>
        <w:ind w:firstLine="540"/>
        <w:jc w:val="both"/>
        <w:rPr>
          <w:rFonts w:ascii="Bookman Old Style" w:hAnsi="Bookman Old Style" w:cs="Arial"/>
          <w:bCs/>
        </w:rPr>
      </w:pPr>
      <w:r w:rsidRPr="00C06B51">
        <w:rPr>
          <w:rFonts w:ascii="Bookman Old Style" w:hAnsi="Bookman Old Style" w:cs="Arial"/>
          <w:bCs/>
        </w:rPr>
        <w:t>2.7. Исчерпывающий перечень документов, необходимых для предоставления муниципальной услуги (далее - документы).</w:t>
      </w:r>
    </w:p>
    <w:p w:rsidR="00FE1AEB" w:rsidRPr="00C06B51" w:rsidRDefault="00FE1AEB" w:rsidP="00FE1AEB">
      <w:pPr>
        <w:autoSpaceDE w:val="0"/>
        <w:autoSpaceDN w:val="0"/>
        <w:adjustRightInd w:val="0"/>
        <w:ind w:firstLine="540"/>
        <w:jc w:val="both"/>
        <w:rPr>
          <w:rFonts w:ascii="Bookman Old Style" w:hAnsi="Bookman Old Style" w:cs="Arial"/>
        </w:rPr>
      </w:pPr>
      <w:bookmarkStart w:id="1" w:name="_Hlk522788008"/>
      <w:r w:rsidRPr="00C06B51">
        <w:rPr>
          <w:rFonts w:ascii="Bookman Old Style" w:hAnsi="Bookman Old Style" w:cs="Arial"/>
        </w:rPr>
        <w:t>1)</w:t>
      </w:r>
      <w:proofErr w:type="gramStart"/>
      <w:r w:rsidRPr="00C06B51">
        <w:rPr>
          <w:rFonts w:ascii="Bookman Old Style" w:hAnsi="Bookman Old Style" w:cs="Arial"/>
        </w:rPr>
        <w:t>Заявление</w:t>
      </w:r>
      <w:proofErr w:type="gramEnd"/>
      <w:r w:rsidRPr="00C06B51">
        <w:rPr>
          <w:rFonts w:ascii="Bookman Old Style" w:hAnsi="Bookman Old Style" w:cs="Arial"/>
        </w:rPr>
        <w:t xml:space="preserve"> к которому прилагаются:</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 xml:space="preserve">а) правоустанавливающие и (или) </w:t>
      </w:r>
      <w:proofErr w:type="spellStart"/>
      <w:r w:rsidRPr="00C06B51">
        <w:rPr>
          <w:rFonts w:ascii="Bookman Old Style" w:hAnsi="Bookman Old Style"/>
          <w:szCs w:val="22"/>
        </w:rPr>
        <w:t>правоудостоверяющие</w:t>
      </w:r>
      <w:proofErr w:type="spellEnd"/>
      <w:r w:rsidRPr="00C06B51">
        <w:rPr>
          <w:rFonts w:ascii="Bookman Old Style" w:hAnsi="Bookman Old Style"/>
          <w:szCs w:val="22"/>
        </w:rPr>
        <w:t xml:space="preserve"> документы на объект (объекты) адресации;</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б) копии учредительных документов, ИНН, свидетельство о государственной регистрации права – для юридических лиц;</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в) документ, удостоверяющий личность гражданина, его представителя – для физических лиц;</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 xml:space="preserve">г) справка об адресе объекта (объектов) адресации от председателя СНТ, ДНТ (при присвоении почтового адреса объекту недвижимости, расположенному на территории СНТ, ДНТ); </w:t>
      </w:r>
    </w:p>
    <w:p w:rsidR="00FE1AEB" w:rsidRPr="00C06B51" w:rsidRDefault="00FE1AEB" w:rsidP="00FE1AEB">
      <w:pPr>
        <w:pStyle w:val="ConsPlusNormal"/>
        <w:ind w:firstLine="540"/>
        <w:jc w:val="both"/>
        <w:rPr>
          <w:rFonts w:ascii="Bookman Old Style" w:hAnsi="Bookman Old Style"/>
          <w:szCs w:val="22"/>
        </w:rPr>
      </w:pPr>
      <w:proofErr w:type="spellStart"/>
      <w:r w:rsidRPr="00C06B51">
        <w:rPr>
          <w:rFonts w:ascii="Bookman Old Style" w:hAnsi="Bookman Old Style"/>
          <w:szCs w:val="22"/>
        </w:rPr>
        <w:t>д</w:t>
      </w:r>
      <w:proofErr w:type="spellEnd"/>
      <w:r w:rsidRPr="00C06B51">
        <w:rPr>
          <w:rFonts w:ascii="Bookman Old Style" w:hAnsi="Bookman Old Style"/>
          <w:szCs w:val="22"/>
        </w:rPr>
        <w:t>)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FE1AEB" w:rsidRPr="00C06B51" w:rsidRDefault="00FE1AEB" w:rsidP="00FE1AEB">
      <w:pPr>
        <w:pStyle w:val="ConsPlusNormal"/>
        <w:ind w:firstLine="540"/>
        <w:jc w:val="both"/>
        <w:rPr>
          <w:rFonts w:ascii="Bookman Old Style" w:hAnsi="Bookman Old Style"/>
          <w:szCs w:val="22"/>
        </w:rPr>
      </w:pPr>
      <w:r w:rsidRPr="00C06B51">
        <w:rPr>
          <w:rFonts w:ascii="Bookman Old Style" w:hAnsi="Bookman Old Style"/>
          <w:szCs w:val="22"/>
        </w:rPr>
        <w:t>е)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FE1AEB" w:rsidRPr="00C06B51" w:rsidRDefault="00FE1AEB" w:rsidP="00FE1AEB">
      <w:pPr>
        <w:pStyle w:val="ConsPlusNormal"/>
        <w:ind w:firstLine="540"/>
        <w:jc w:val="both"/>
        <w:rPr>
          <w:rFonts w:ascii="Bookman Old Style" w:hAnsi="Bookman Old Style"/>
          <w:szCs w:val="22"/>
        </w:rPr>
      </w:pPr>
      <w:r w:rsidRPr="00C06B51">
        <w:rPr>
          <w:rFonts w:ascii="Bookman Old Style" w:hAnsi="Bookman Old Style"/>
          <w:szCs w:val="22"/>
        </w:rPr>
        <w:t>ж) кадастровый паспорт объекта адресации (в случае присвоения адреса объекту адресации, поставленному на кадастровый учет);</w:t>
      </w:r>
    </w:p>
    <w:p w:rsidR="00FE1AEB" w:rsidRPr="00C06B51" w:rsidRDefault="00FE1AEB" w:rsidP="00FE1AEB">
      <w:pPr>
        <w:pStyle w:val="ConsPlusNormal"/>
        <w:ind w:firstLine="540"/>
        <w:jc w:val="both"/>
        <w:rPr>
          <w:rFonts w:ascii="Bookman Old Style" w:hAnsi="Bookman Old Style"/>
          <w:szCs w:val="22"/>
        </w:rPr>
      </w:pPr>
      <w:proofErr w:type="spellStart"/>
      <w:r w:rsidRPr="00C06B51">
        <w:rPr>
          <w:rFonts w:ascii="Bookman Old Style" w:hAnsi="Bookman Old Style"/>
          <w:szCs w:val="22"/>
        </w:rPr>
        <w:t>з</w:t>
      </w:r>
      <w:proofErr w:type="spellEnd"/>
      <w:r w:rsidRPr="00C06B51">
        <w:rPr>
          <w:rFonts w:ascii="Bookman Old Style" w:hAnsi="Bookman Old Style"/>
          <w:szCs w:val="22"/>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FE1AEB" w:rsidRPr="00C06B51" w:rsidRDefault="00FE1AEB" w:rsidP="00FE1AEB">
      <w:pPr>
        <w:pStyle w:val="ConsPlusNormal"/>
        <w:ind w:firstLine="540"/>
        <w:jc w:val="both"/>
        <w:rPr>
          <w:rFonts w:ascii="Bookman Old Style" w:hAnsi="Bookman Old Style"/>
          <w:szCs w:val="22"/>
        </w:rPr>
      </w:pPr>
      <w:r w:rsidRPr="00C06B51">
        <w:rPr>
          <w:rFonts w:ascii="Bookman Old Style" w:hAnsi="Bookman Old Style"/>
          <w:szCs w:val="22"/>
        </w:rPr>
        <w:t>и)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 xml:space="preserve">к) кадастровая выписка об объекте недвижимости, который снят с учета (в случае аннулирования адреса объекта адресации по основаниям, указанным в подпункте "а" пункта 14 </w:t>
      </w:r>
      <w:r w:rsidRPr="00C06B51">
        <w:rPr>
          <w:rFonts w:ascii="Bookman Old Style" w:eastAsia="Calibri" w:hAnsi="Bookman Old Style"/>
          <w:iCs/>
          <w:szCs w:val="22"/>
        </w:rPr>
        <w:t>Правил присвоения, изменения и аннулирования адресов утвержденных Постановлением Правительства РФ от 19.11.2014 N 1221</w:t>
      </w:r>
      <w:r w:rsidRPr="00C06B51">
        <w:rPr>
          <w:rFonts w:ascii="Bookman Old Style" w:hAnsi="Bookman Old Style"/>
          <w:szCs w:val="22"/>
        </w:rPr>
        <w:t>);</w:t>
      </w:r>
    </w:p>
    <w:p w:rsidR="00FE1AEB" w:rsidRPr="00C06B51" w:rsidRDefault="00FE1AEB" w:rsidP="00FE1AEB">
      <w:pPr>
        <w:autoSpaceDE w:val="0"/>
        <w:autoSpaceDN w:val="0"/>
        <w:adjustRightInd w:val="0"/>
        <w:ind w:firstLine="540"/>
        <w:jc w:val="both"/>
        <w:rPr>
          <w:rFonts w:ascii="Bookman Old Style" w:hAnsi="Bookman Old Style" w:cs="Arial"/>
          <w:i/>
        </w:rPr>
      </w:pPr>
      <w:r w:rsidRPr="00C06B51">
        <w:rPr>
          <w:rFonts w:ascii="Bookman Old Style" w:hAnsi="Bookman Old Style" w:cs="Arial"/>
        </w:rPr>
        <w:t xml:space="preserve">л)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подпункте "б" пункта 14 </w:t>
      </w:r>
      <w:r w:rsidRPr="00C06B51">
        <w:rPr>
          <w:rFonts w:ascii="Bookman Old Style" w:eastAsia="Calibri" w:hAnsi="Bookman Old Style" w:cs="Arial"/>
          <w:iCs/>
        </w:rPr>
        <w:t>Правил присвоения, изменения и аннулирования адресов утвержденных Постановлением Правительства РФ от 19.11.2014 N 1221</w:t>
      </w:r>
      <w:r w:rsidRPr="00C06B51">
        <w:rPr>
          <w:rFonts w:ascii="Bookman Old Style" w:hAnsi="Bookman Old Style" w:cs="Arial"/>
        </w:rPr>
        <w:t>)</w:t>
      </w:r>
      <w:r w:rsidRPr="00C06B51">
        <w:rPr>
          <w:rFonts w:ascii="Bookman Old Style" w:hAnsi="Bookman Old Style" w:cs="Arial"/>
          <w:i/>
        </w:rPr>
        <w:t>.</w:t>
      </w:r>
    </w:p>
    <w:p w:rsidR="00FE1AEB" w:rsidRPr="00C06B51" w:rsidRDefault="00FE1AEB" w:rsidP="00FE1AEB">
      <w:pPr>
        <w:pStyle w:val="ConsPlusNormal"/>
        <w:ind w:firstLine="540"/>
        <w:jc w:val="both"/>
        <w:rPr>
          <w:rFonts w:ascii="Bookman Old Style" w:eastAsia="Calibri" w:hAnsi="Bookman Old Style"/>
          <w:iCs/>
          <w:szCs w:val="22"/>
        </w:rPr>
      </w:pPr>
      <w:r w:rsidRPr="00C06B51">
        <w:rPr>
          <w:rFonts w:ascii="Bookman Old Style" w:hAnsi="Bookman Old Style"/>
          <w:szCs w:val="22"/>
        </w:rPr>
        <w:t xml:space="preserve">2.8. </w:t>
      </w:r>
      <w:r w:rsidRPr="00C06B51">
        <w:rPr>
          <w:rFonts w:ascii="Bookman Old Style" w:eastAsia="Calibri" w:hAnsi="Bookman Old Style"/>
          <w:iCs/>
          <w:szCs w:val="22"/>
        </w:rPr>
        <w:t xml:space="preserve">Администрация Элитовского сельсовета запрашивает </w:t>
      </w:r>
      <w:proofErr w:type="gramStart"/>
      <w:r w:rsidRPr="00C06B51">
        <w:rPr>
          <w:rFonts w:ascii="Bookman Old Style" w:eastAsia="Calibri" w:hAnsi="Bookman Old Style"/>
          <w:iCs/>
          <w:szCs w:val="22"/>
        </w:rPr>
        <w:t>документы</w:t>
      </w:r>
      <w:proofErr w:type="gramEnd"/>
      <w:r w:rsidRPr="00C06B51">
        <w:rPr>
          <w:rFonts w:ascii="Bookman Old Style" w:eastAsia="Calibri" w:hAnsi="Bookman Old Style"/>
          <w:iCs/>
          <w:szCs w:val="22"/>
        </w:rPr>
        <w:t xml:space="preserve"> прилагаемые к заявлению, указанные в пункте 2.7. настоящего регламента в органах </w:t>
      </w:r>
      <w:r w:rsidRPr="00C06B51">
        <w:rPr>
          <w:rFonts w:ascii="Bookman Old Style" w:eastAsia="Calibri" w:hAnsi="Bookman Old Style"/>
          <w:iCs/>
          <w:szCs w:val="22"/>
        </w:rPr>
        <w:lastRenderedPageBreak/>
        <w:t>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FE1AEB" w:rsidRPr="00C06B51" w:rsidRDefault="00FE1AEB" w:rsidP="00FE1AEB">
      <w:pPr>
        <w:autoSpaceDE w:val="0"/>
        <w:autoSpaceDN w:val="0"/>
        <w:adjustRightInd w:val="0"/>
        <w:ind w:firstLine="540"/>
        <w:jc w:val="both"/>
        <w:rPr>
          <w:rFonts w:ascii="Bookman Old Style" w:hAnsi="Bookman Old Style" w:cs="Arial"/>
          <w:i/>
        </w:rPr>
      </w:pPr>
      <w:r w:rsidRPr="00C06B51">
        <w:rPr>
          <w:rFonts w:ascii="Bookman Old Style" w:eastAsia="Calibri" w:hAnsi="Bookman Old Style" w:cs="Arial"/>
          <w:iCs/>
        </w:rPr>
        <w:t>Заявители (представители заявителя) при подаче заявления вправе приложить к нему документы, указанные в пункте 2.7. настоящего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bookmarkEnd w:id="1"/>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2.9. Требовать от заявителей документы и сведения, не предусмотренные настоящим административным регламентом, не допускается.</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bCs/>
        </w:rPr>
        <w:t>2.10</w:t>
      </w:r>
      <w:r w:rsidRPr="00C06B51">
        <w:rPr>
          <w:rFonts w:ascii="Bookman Old Style" w:hAnsi="Bookman Old Style" w:cs="Arial"/>
          <w:bCs/>
          <w:i/>
        </w:rPr>
        <w:t>.</w:t>
      </w:r>
      <w:r w:rsidRPr="00C06B51">
        <w:rPr>
          <w:rFonts w:ascii="Bookman Old Style" w:hAnsi="Bookman Old Style" w:cs="Arial"/>
        </w:rPr>
        <w:t xml:space="preserve"> Запрещено требовать от заявителя:</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E1AEB" w:rsidRPr="00C06B51" w:rsidRDefault="00FE1AEB" w:rsidP="00FE1AEB">
      <w:pPr>
        <w:autoSpaceDE w:val="0"/>
        <w:autoSpaceDN w:val="0"/>
        <w:adjustRightInd w:val="0"/>
        <w:ind w:firstLine="540"/>
        <w:jc w:val="both"/>
        <w:outlineLvl w:val="1"/>
        <w:rPr>
          <w:rFonts w:ascii="Bookman Old Style" w:hAnsi="Bookman Old Style" w:cs="Arial"/>
        </w:rPr>
      </w:pPr>
      <w:proofErr w:type="gramStart"/>
      <w:r w:rsidRPr="00C06B51">
        <w:rPr>
          <w:rFonts w:ascii="Bookman Old Style" w:hAnsi="Bookman Old Style" w:cs="Arial"/>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7" w:history="1">
        <w:r w:rsidRPr="00C06B51">
          <w:rPr>
            <w:rFonts w:ascii="Bookman Old Style" w:hAnsi="Bookman Old Style" w:cs="Arial"/>
          </w:rPr>
          <w:t>части</w:t>
        </w:r>
        <w:proofErr w:type="gramEnd"/>
        <w:r w:rsidRPr="00C06B51">
          <w:rPr>
            <w:rFonts w:ascii="Bookman Old Style" w:hAnsi="Bookman Old Style" w:cs="Arial"/>
          </w:rPr>
          <w:t xml:space="preserve"> 6 статьи 7</w:t>
        </w:r>
      </w:hyperlink>
      <w:r w:rsidRPr="00C06B51">
        <w:rPr>
          <w:rFonts w:ascii="Bookman Old Style" w:hAnsi="Bookman Old Style" w:cs="Arial"/>
        </w:rPr>
        <w:t xml:space="preserve"> Федерального закона от 27.07.2010 № 210-ФЗ «Об организации предоставления государственных и муниципальных услуг».</w:t>
      </w:r>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18" w:history="1">
        <w:r w:rsidRPr="00C06B51">
          <w:rPr>
            <w:rFonts w:ascii="Bookman Old Style" w:hAnsi="Bookman Old Style" w:cs="Arial"/>
          </w:rPr>
          <w:t>части 1 статьи 9</w:t>
        </w:r>
      </w:hyperlink>
      <w:r w:rsidRPr="00C06B51">
        <w:rPr>
          <w:rFonts w:ascii="Bookman Old Style" w:hAnsi="Bookman Old Style" w:cs="Arial"/>
        </w:rPr>
        <w:t xml:space="preserve"> Федерального закона № 210-ФЗ, и получения документов и информации, предоставляемых в результате предоставления таких услуг.</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xml:space="preserve">2.11. Исчерпывающий перечень оснований для отказа в приёме письменного заявления: </w:t>
      </w:r>
    </w:p>
    <w:p w:rsidR="00FE1AEB" w:rsidRPr="00C06B51" w:rsidRDefault="00FE1AEB" w:rsidP="00FE1AEB">
      <w:pPr>
        <w:autoSpaceDE w:val="0"/>
        <w:autoSpaceDN w:val="0"/>
        <w:adjustRightInd w:val="0"/>
        <w:jc w:val="both"/>
        <w:outlineLvl w:val="1"/>
        <w:rPr>
          <w:rFonts w:ascii="Bookman Old Style" w:hAnsi="Bookman Old Style" w:cs="Arial"/>
        </w:rPr>
      </w:pPr>
      <w:r w:rsidRPr="00C06B51">
        <w:rPr>
          <w:rFonts w:ascii="Bookman Old Style" w:hAnsi="Bookman Old Style" w:cs="Arial"/>
        </w:rPr>
        <w:t>а) текст документа написан неразборчиво;</w:t>
      </w:r>
    </w:p>
    <w:p w:rsidR="00FE1AEB" w:rsidRPr="00C06B51" w:rsidRDefault="00FE1AEB" w:rsidP="00FE1AEB">
      <w:pPr>
        <w:autoSpaceDE w:val="0"/>
        <w:autoSpaceDN w:val="0"/>
        <w:adjustRightInd w:val="0"/>
        <w:jc w:val="both"/>
        <w:outlineLvl w:val="1"/>
        <w:rPr>
          <w:rFonts w:ascii="Bookman Old Style" w:hAnsi="Bookman Old Style" w:cs="Arial"/>
        </w:rPr>
      </w:pPr>
      <w:r w:rsidRPr="00C06B51">
        <w:rPr>
          <w:rFonts w:ascii="Bookman Old Style" w:hAnsi="Bookman Old Style" w:cs="Arial"/>
        </w:rPr>
        <w:t>б</w:t>
      </w:r>
      <w:proofErr w:type="gramStart"/>
      <w:r w:rsidRPr="00C06B51">
        <w:rPr>
          <w:rFonts w:ascii="Bookman Old Style" w:hAnsi="Bookman Old Style" w:cs="Arial"/>
        </w:rPr>
        <w:t>)н</w:t>
      </w:r>
      <w:proofErr w:type="gramEnd"/>
      <w:r w:rsidRPr="00C06B51">
        <w:rPr>
          <w:rFonts w:ascii="Bookman Old Style" w:hAnsi="Bookman Old Style" w:cs="Arial"/>
        </w:rPr>
        <w:t xml:space="preserve">е указаны фамилия, имя, отчество физического лица, адрес его регистрации; </w:t>
      </w:r>
    </w:p>
    <w:p w:rsidR="00FE1AEB" w:rsidRPr="00C06B51" w:rsidRDefault="00FE1AEB" w:rsidP="00FE1AEB">
      <w:pPr>
        <w:autoSpaceDE w:val="0"/>
        <w:autoSpaceDN w:val="0"/>
        <w:adjustRightInd w:val="0"/>
        <w:jc w:val="both"/>
        <w:outlineLvl w:val="1"/>
        <w:rPr>
          <w:rFonts w:ascii="Bookman Old Style" w:hAnsi="Bookman Old Style" w:cs="Arial"/>
          <w:i/>
        </w:rPr>
      </w:pPr>
      <w:r w:rsidRPr="00C06B51">
        <w:rPr>
          <w:rFonts w:ascii="Bookman Old Style" w:hAnsi="Bookman Old Style" w:cs="Arial"/>
        </w:rPr>
        <w:t>в) в документах имеются подчистки, подписки, зачеркнутые слова и иные не оговоренные исправления.</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xml:space="preserve">2.12. Исчерпывающий перечень оснований для </w:t>
      </w:r>
      <w:r w:rsidRPr="00C06B51">
        <w:rPr>
          <w:rFonts w:ascii="Bookman Old Style" w:eastAsia="Calibri" w:hAnsi="Bookman Old Style" w:cs="Arial"/>
        </w:rPr>
        <w:t>приостановления предоставления муниципальной услуги или</w:t>
      </w:r>
      <w:r w:rsidRPr="00C06B51">
        <w:rPr>
          <w:rFonts w:ascii="Bookman Old Style" w:hAnsi="Bookman Old Style" w:cs="Arial"/>
        </w:rPr>
        <w:t xml:space="preserve"> отказа в предоставлении муниципальной услуги:</w:t>
      </w:r>
    </w:p>
    <w:p w:rsidR="00FE1AEB" w:rsidRPr="00C06B51" w:rsidRDefault="00FE1AEB" w:rsidP="00FE1AEB">
      <w:pPr>
        <w:autoSpaceDE w:val="0"/>
        <w:autoSpaceDN w:val="0"/>
        <w:adjustRightInd w:val="0"/>
        <w:ind w:firstLine="540"/>
        <w:jc w:val="both"/>
        <w:rPr>
          <w:rFonts w:ascii="Bookman Old Style" w:hAnsi="Bookman Old Style" w:cs="Arial"/>
        </w:rPr>
      </w:pPr>
      <w:proofErr w:type="gramStart"/>
      <w:r w:rsidRPr="00C06B51">
        <w:rPr>
          <w:rFonts w:ascii="Bookman Old Style" w:hAnsi="Bookman Old Style" w:cs="Arial"/>
        </w:rPr>
        <w:lastRenderedPageBreak/>
        <w:t>а) с заявлением о присвоении объекту адресации адреса обратилось лицо, не указанное в пункте 2.3 настоящего регламента;</w:t>
      </w:r>
      <w:proofErr w:type="gramEnd"/>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rPr>
        <w:t xml:space="preserve">б) ответ на межведомственный запрос свидетельствует об отсутствии документа и (или) информации, </w:t>
      </w:r>
      <w:proofErr w:type="gramStart"/>
      <w:r w:rsidRPr="00C06B51">
        <w:rPr>
          <w:rFonts w:ascii="Bookman Old Style" w:hAnsi="Bookman Old Style" w:cs="Arial"/>
        </w:rPr>
        <w:t>необходимых</w:t>
      </w:r>
      <w:proofErr w:type="gramEnd"/>
      <w:r w:rsidRPr="00C06B51">
        <w:rPr>
          <w:rFonts w:ascii="Bookman Old Style" w:hAnsi="Bookman Old Style" w:cs="Arial"/>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FE1AEB" w:rsidRPr="00C06B51" w:rsidRDefault="00FE1AEB" w:rsidP="00FE1AEB">
      <w:pPr>
        <w:autoSpaceDE w:val="0"/>
        <w:autoSpaceDN w:val="0"/>
        <w:adjustRightInd w:val="0"/>
        <w:ind w:firstLine="540"/>
        <w:jc w:val="both"/>
        <w:outlineLvl w:val="1"/>
        <w:rPr>
          <w:rFonts w:ascii="Bookman Old Style" w:hAnsi="Bookman Old Style" w:cs="Arial"/>
          <w:bCs/>
          <w:i/>
        </w:rPr>
      </w:pPr>
      <w:r w:rsidRPr="00C06B51">
        <w:rPr>
          <w:rFonts w:ascii="Bookman Old Style" w:hAnsi="Bookman Old Style" w:cs="Arial"/>
        </w:rPr>
        <w:t xml:space="preserve">г) отсутствуют случаи и условия для присвоения объекту адресации адреса или аннулирования его адреса, указанные в </w:t>
      </w:r>
      <w:hyperlink r:id="rId19" w:history="1">
        <w:r w:rsidRPr="00C06B51">
          <w:rPr>
            <w:rFonts w:ascii="Bookman Old Style" w:hAnsi="Bookman Old Style" w:cs="Arial"/>
          </w:rPr>
          <w:t>пунктах 5</w:t>
        </w:r>
      </w:hyperlink>
      <w:r w:rsidRPr="00C06B51">
        <w:rPr>
          <w:rFonts w:ascii="Bookman Old Style" w:hAnsi="Bookman Old Style" w:cs="Arial"/>
        </w:rPr>
        <w:t xml:space="preserve">, </w:t>
      </w:r>
      <w:hyperlink r:id="rId20" w:history="1">
        <w:r w:rsidRPr="00C06B51">
          <w:rPr>
            <w:rFonts w:ascii="Bookman Old Style" w:hAnsi="Bookman Old Style" w:cs="Arial"/>
          </w:rPr>
          <w:t>8</w:t>
        </w:r>
      </w:hyperlink>
      <w:r w:rsidRPr="00C06B51">
        <w:rPr>
          <w:rFonts w:ascii="Bookman Old Style" w:hAnsi="Bookman Old Style" w:cs="Arial"/>
        </w:rPr>
        <w:t xml:space="preserve"> - </w:t>
      </w:r>
      <w:hyperlink r:id="rId21" w:history="1">
        <w:r w:rsidRPr="00C06B51">
          <w:rPr>
            <w:rFonts w:ascii="Bookman Old Style" w:hAnsi="Bookman Old Style" w:cs="Arial"/>
          </w:rPr>
          <w:t>11</w:t>
        </w:r>
      </w:hyperlink>
      <w:r w:rsidRPr="00C06B51">
        <w:rPr>
          <w:rFonts w:ascii="Bookman Old Style" w:hAnsi="Bookman Old Style" w:cs="Arial"/>
        </w:rPr>
        <w:t xml:space="preserve"> и </w:t>
      </w:r>
      <w:hyperlink r:id="rId22" w:history="1">
        <w:r w:rsidRPr="00C06B51">
          <w:rPr>
            <w:rFonts w:ascii="Bookman Old Style" w:hAnsi="Bookman Old Style" w:cs="Arial"/>
          </w:rPr>
          <w:t>14</w:t>
        </w:r>
      </w:hyperlink>
      <w:r w:rsidRPr="00C06B51">
        <w:rPr>
          <w:rFonts w:ascii="Bookman Old Style" w:hAnsi="Bookman Old Style" w:cs="Arial"/>
        </w:rPr>
        <w:t xml:space="preserve"> - </w:t>
      </w:r>
      <w:hyperlink r:id="rId23" w:history="1">
        <w:r w:rsidRPr="00C06B51">
          <w:rPr>
            <w:rFonts w:ascii="Bookman Old Style" w:hAnsi="Bookman Old Style" w:cs="Arial"/>
          </w:rPr>
          <w:t>18</w:t>
        </w:r>
      </w:hyperlink>
      <w:r w:rsidRPr="00C06B51">
        <w:rPr>
          <w:rFonts w:ascii="Bookman Old Style" w:eastAsia="Calibri" w:hAnsi="Bookman Old Style" w:cs="Arial"/>
          <w:iCs/>
        </w:rPr>
        <w:t>Правил присвоения, изменения и аннулирования адресов утвержденных Постановлением Правительства РФ от 19.11.2014 N 1221</w:t>
      </w:r>
      <w:r w:rsidRPr="00C06B51">
        <w:rPr>
          <w:rFonts w:ascii="Bookman Old Style" w:hAnsi="Bookman Old Style" w:cs="Arial"/>
        </w:rPr>
        <w:t>.</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bCs/>
        </w:rPr>
        <w:t xml:space="preserve">2.13. </w:t>
      </w:r>
      <w:r w:rsidRPr="00C06B51">
        <w:rPr>
          <w:rFonts w:ascii="Bookman Old Style" w:hAnsi="Bookman Old Style" w:cs="Arial"/>
        </w:rPr>
        <w:t>Муниципальная услуга предоставляется бесплатно.</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2.14. М</w:t>
      </w:r>
      <w:r w:rsidRPr="00C06B51">
        <w:rPr>
          <w:rFonts w:ascii="Bookman Old Style" w:hAnsi="Bookman Old Style" w:cs="Arial"/>
        </w:rPr>
        <w:t xml:space="preserve">аксимальный срок ожидания в очереди при подаче запроса о предоставлении муниципальной услуги </w:t>
      </w:r>
      <w:r w:rsidRPr="00C06B51">
        <w:rPr>
          <w:rFonts w:ascii="Bookman Old Style" w:hAnsi="Bookman Old Style" w:cs="Arial"/>
          <w:bCs/>
        </w:rPr>
        <w:t>составляет не более 15 минут.</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М</w:t>
      </w:r>
      <w:r w:rsidRPr="00C06B51">
        <w:rPr>
          <w:rFonts w:ascii="Bookman Old Style" w:hAnsi="Bookman Old Style" w:cs="Arial"/>
        </w:rPr>
        <w:t>аксимальный срок ожидания при получении результата предоставления муниципальной услуги</w:t>
      </w:r>
      <w:r w:rsidRPr="00C06B51">
        <w:rPr>
          <w:rFonts w:ascii="Bookman Old Style" w:hAnsi="Bookman Old Style" w:cs="Arial"/>
          <w:bCs/>
        </w:rPr>
        <w:t xml:space="preserve"> составляет не более 15 минут.</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bCs/>
        </w:rPr>
        <w:t xml:space="preserve">2.15. </w:t>
      </w:r>
      <w:r w:rsidRPr="00C06B51">
        <w:rPr>
          <w:rFonts w:ascii="Bookman Old Style" w:hAnsi="Bookman Old Style" w:cs="Arial"/>
        </w:rPr>
        <w:t xml:space="preserve">Срок регистрации запроса заявителя о предоставлении муниципальной услуги </w:t>
      </w:r>
      <w:r w:rsidRPr="00C06B51">
        <w:rPr>
          <w:rFonts w:ascii="Bookman Old Style" w:hAnsi="Bookman Old Style" w:cs="Arial"/>
          <w:bCs/>
        </w:rPr>
        <w:t>составляет не более 10 минут.</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bCs/>
        </w:rPr>
        <w:t xml:space="preserve">2.16. </w:t>
      </w:r>
      <w:r w:rsidRPr="00C06B51">
        <w:rPr>
          <w:rFonts w:ascii="Bookman Old Style" w:hAnsi="Bookman Old Style" w:cs="Arial"/>
        </w:rPr>
        <w:t>Требования к помещениям, в которых предоставляется муниципальная услуга:</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Рабочее место специалистов Учреждения,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Помещения для предоставления муниципальной услуги по возможности размещаются в максимально удобных для обращения местах.</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lastRenderedPageBreak/>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Места предоставления муниципальной услуги оборудуются средствами пожаротушения и оповещения о возникновении чрезвычайной ситуации.</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 xml:space="preserve">При ином размещении помещений по высоте должна быть обеспечена возможность получения муниципальной услуги </w:t>
      </w:r>
      <w:proofErr w:type="spellStart"/>
      <w:r w:rsidRPr="00C06B51">
        <w:rPr>
          <w:rFonts w:ascii="Bookman Old Style" w:hAnsi="Bookman Old Style"/>
          <w:szCs w:val="22"/>
        </w:rPr>
        <w:t>маломобильными</w:t>
      </w:r>
      <w:proofErr w:type="spellEnd"/>
      <w:r w:rsidRPr="00C06B51">
        <w:rPr>
          <w:rFonts w:ascii="Bookman Old Style" w:hAnsi="Bookman Old Style"/>
          <w:szCs w:val="22"/>
        </w:rPr>
        <w:t xml:space="preserve"> группами населения.</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Места для ожидания и заполнения заявлений должны быть доступны для инвалидов.</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 возможность самостоятельного передвижения по территории, на которой расположено помещение для оказания муниципальной услуги</w:t>
      </w:r>
      <w:proofErr w:type="gramStart"/>
      <w:r w:rsidRPr="00C06B51">
        <w:rPr>
          <w:rFonts w:ascii="Bookman Old Style" w:hAnsi="Bookman Old Style"/>
          <w:szCs w:val="22"/>
        </w:rPr>
        <w:t xml:space="preserve"> ,</w:t>
      </w:r>
      <w:proofErr w:type="gramEnd"/>
      <w:r w:rsidRPr="00C06B51">
        <w:rPr>
          <w:rFonts w:ascii="Bookman Old Style" w:hAnsi="Bookman Old Style"/>
          <w:szCs w:val="22"/>
        </w:rPr>
        <w:t xml:space="preserve">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FE1AEB" w:rsidRPr="00C06B51" w:rsidRDefault="00FE1AEB" w:rsidP="00FE1AEB">
      <w:pPr>
        <w:pStyle w:val="ConsPlusNormal"/>
        <w:ind w:firstLine="567"/>
        <w:jc w:val="both"/>
        <w:rPr>
          <w:rFonts w:ascii="Bookman Old Style" w:hAnsi="Bookman Old Style"/>
          <w:szCs w:val="22"/>
        </w:rPr>
      </w:pPr>
      <w:r w:rsidRPr="00C06B51">
        <w:rPr>
          <w:rFonts w:ascii="Bookman Old Style" w:hAnsi="Bookman Old Style"/>
          <w:szCs w:val="22"/>
        </w:rPr>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FE1AEB" w:rsidRPr="00C06B51" w:rsidRDefault="00FE1AEB" w:rsidP="00FE1AEB">
      <w:pPr>
        <w:pStyle w:val="ConsPlusNormal"/>
        <w:ind w:firstLine="567"/>
        <w:jc w:val="both"/>
        <w:rPr>
          <w:rFonts w:ascii="Bookman Old Style" w:hAnsi="Bookman Old Style"/>
          <w:szCs w:val="22"/>
        </w:rPr>
      </w:pPr>
      <w:proofErr w:type="gramStart"/>
      <w:r w:rsidRPr="00C06B51">
        <w:rPr>
          <w:rFonts w:ascii="Bookman Old Style" w:hAnsi="Bookman Old Style"/>
          <w:szCs w:val="22"/>
        </w:rPr>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оказание специалистами помощи инвалидам в преодолении барьеров, мешающих получению ими муниципальной услуги наравне с другими лицами.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2.17. На информационном стенде в администрации размещаются следующие информационные материалы:</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сведения о перечне предоставляемых муниципальных услуг;</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перечень предоставляемых муниципальных услуг, образцы документов (справок).</w:t>
      </w:r>
    </w:p>
    <w:p w:rsidR="00FE1AEB" w:rsidRPr="00C06B51" w:rsidRDefault="00FE1AEB" w:rsidP="00FE1AEB">
      <w:pPr>
        <w:autoSpaceDE w:val="0"/>
        <w:autoSpaceDN w:val="0"/>
        <w:adjustRightInd w:val="0"/>
        <w:ind w:firstLine="540"/>
        <w:jc w:val="both"/>
        <w:outlineLvl w:val="1"/>
        <w:rPr>
          <w:rFonts w:ascii="Bookman Old Style" w:hAnsi="Bookman Old Style" w:cs="Arial"/>
          <w:i/>
        </w:rPr>
      </w:pPr>
      <w:r w:rsidRPr="00C06B51">
        <w:rPr>
          <w:rFonts w:ascii="Bookman Old Style" w:hAnsi="Bookman Old Style" w:cs="Arial"/>
          <w:i/>
        </w:rPr>
        <w:t xml:space="preserve">- </w:t>
      </w:r>
      <w:r w:rsidRPr="00C06B51">
        <w:rPr>
          <w:rFonts w:ascii="Bookman Old Style" w:hAnsi="Bookman Old Style" w:cs="Arial"/>
        </w:rPr>
        <w:t>образец заполнения заявления</w:t>
      </w:r>
      <w:r w:rsidRPr="00C06B51">
        <w:rPr>
          <w:rFonts w:ascii="Bookman Old Style" w:hAnsi="Bookman Old Style" w:cs="Arial"/>
          <w:i/>
        </w:rPr>
        <w:t>;</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адрес, номера телефонов и факса, график работы, адрес электронной почты администрации и отдела;</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административный регламент;</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адрес официального сайта Учреждения в сети Интернет, содержащего информацию о предоставлении муниципальной услуги;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lastRenderedPageBreak/>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перечень оснований для отказа в предоставлении муниципальной услуги;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порядок обжалования действий (бездействия) и решений, осуществляемых (принятых) в ходе предоставления муниципальной услуги;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необходимая оперативная информация о предоставлении муниципальной услуги.</w:t>
      </w:r>
    </w:p>
    <w:p w:rsidR="00FE1AEB" w:rsidRPr="00C06B51" w:rsidRDefault="00FE1AEB" w:rsidP="00FE1AEB">
      <w:pPr>
        <w:autoSpaceDE w:val="0"/>
        <w:autoSpaceDN w:val="0"/>
        <w:adjustRightInd w:val="0"/>
        <w:ind w:firstLine="540"/>
        <w:jc w:val="both"/>
        <w:outlineLvl w:val="1"/>
        <w:rPr>
          <w:rFonts w:ascii="Bookman Old Style" w:hAnsi="Bookman Old Style" w:cs="Arial"/>
          <w:i/>
        </w:rPr>
      </w:pPr>
      <w:r w:rsidRPr="00C06B51">
        <w:rPr>
          <w:rFonts w:ascii="Bookman Old Style" w:hAnsi="Bookman Old Style" w:cs="Arial"/>
          <w:i/>
        </w:rPr>
        <w:t xml:space="preserve">- </w:t>
      </w:r>
      <w:r w:rsidRPr="00C06B51">
        <w:rPr>
          <w:rFonts w:ascii="Bookman Old Style" w:hAnsi="Bookman Old Style" w:cs="Arial"/>
        </w:rPr>
        <w:t xml:space="preserve">описание процедуры предоставления муниципальной услуги в текстовом виде и в виде </w:t>
      </w:r>
      <w:hyperlink r:id="rId24" w:history="1">
        <w:r w:rsidRPr="00C06B51">
          <w:rPr>
            <w:rFonts w:ascii="Bookman Old Style" w:hAnsi="Bookman Old Style" w:cs="Arial"/>
          </w:rPr>
          <w:t>блок-схемы</w:t>
        </w:r>
      </w:hyperlink>
      <w:r w:rsidRPr="00C06B51">
        <w:rPr>
          <w:rFonts w:ascii="Bookman Old Style" w:hAnsi="Bookman Old Style" w:cs="Arial"/>
        </w:rPr>
        <w:t>;</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2.18. Показателями доступности и качества муниципальной услуги являются:</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FE1AEB" w:rsidRPr="00C06B51" w:rsidRDefault="00FE1AEB" w:rsidP="00FE1AEB">
      <w:pPr>
        <w:autoSpaceDE w:val="0"/>
        <w:autoSpaceDN w:val="0"/>
        <w:adjustRightInd w:val="0"/>
        <w:ind w:firstLine="540"/>
        <w:jc w:val="both"/>
        <w:outlineLvl w:val="1"/>
        <w:rPr>
          <w:rFonts w:ascii="Bookman Old Style" w:hAnsi="Bookman Old Style" w:cs="Arial"/>
        </w:rPr>
      </w:pPr>
    </w:p>
    <w:p w:rsidR="00FE1AEB" w:rsidRPr="00C06B51" w:rsidRDefault="00FE1AEB" w:rsidP="00FE1AEB">
      <w:pPr>
        <w:autoSpaceDE w:val="0"/>
        <w:autoSpaceDN w:val="0"/>
        <w:adjustRightInd w:val="0"/>
        <w:ind w:firstLine="540"/>
        <w:jc w:val="center"/>
        <w:outlineLvl w:val="1"/>
        <w:rPr>
          <w:rFonts w:ascii="Bookman Old Style" w:hAnsi="Bookman Old Style" w:cs="Arial"/>
          <w:b/>
          <w:bCs/>
        </w:rPr>
      </w:pPr>
      <w:r w:rsidRPr="00C06B51">
        <w:rPr>
          <w:rFonts w:ascii="Bookman Old Style" w:hAnsi="Bookman Old Style" w:cs="Arial"/>
          <w:b/>
        </w:rPr>
        <w:t>3. С</w:t>
      </w:r>
      <w:r w:rsidRPr="00C06B51">
        <w:rPr>
          <w:rFonts w:ascii="Bookman Old Style" w:hAnsi="Bookman Old Style" w:cs="Arial"/>
          <w:b/>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E1AEB" w:rsidRPr="00C06B51" w:rsidRDefault="00FE1AEB" w:rsidP="00FE1AEB">
      <w:pPr>
        <w:autoSpaceDE w:val="0"/>
        <w:autoSpaceDN w:val="0"/>
        <w:adjustRightInd w:val="0"/>
        <w:jc w:val="center"/>
        <w:outlineLvl w:val="1"/>
        <w:rPr>
          <w:rFonts w:ascii="Bookman Old Style" w:hAnsi="Bookman Old Style" w:cs="Arial"/>
          <w:b/>
        </w:rPr>
      </w:pPr>
    </w:p>
    <w:p w:rsidR="00FE1AEB" w:rsidRPr="00C06B51" w:rsidRDefault="00FE1AEB" w:rsidP="00FE1AEB">
      <w:pPr>
        <w:autoSpaceDE w:val="0"/>
        <w:autoSpaceDN w:val="0"/>
        <w:adjustRightInd w:val="0"/>
        <w:jc w:val="both"/>
        <w:outlineLvl w:val="1"/>
        <w:rPr>
          <w:rFonts w:ascii="Bookman Old Style" w:hAnsi="Bookman Old Style" w:cs="Arial"/>
          <w:bCs/>
        </w:rPr>
      </w:pPr>
      <w:r w:rsidRPr="00C06B51">
        <w:rPr>
          <w:rFonts w:ascii="Bookman Old Style" w:hAnsi="Bookman Old Style" w:cs="Arial"/>
        </w:rPr>
        <w:t xml:space="preserve">3.1. </w:t>
      </w:r>
      <w:r w:rsidRPr="00C06B51">
        <w:rPr>
          <w:rFonts w:ascii="Bookman Old Style" w:hAnsi="Bookman Old Style" w:cs="Arial"/>
          <w:bCs/>
        </w:rPr>
        <w:t>Предоставление муниципальной услуги осуществляется в форме:</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 непосредственное обращение заявителя (при личном обращении);</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 ответ на письменное обращение.</w:t>
      </w:r>
    </w:p>
    <w:p w:rsidR="00FE1AEB" w:rsidRPr="00C06B51" w:rsidRDefault="00FE1AEB" w:rsidP="00FE1AEB">
      <w:pPr>
        <w:autoSpaceDE w:val="0"/>
        <w:autoSpaceDN w:val="0"/>
        <w:adjustRightInd w:val="0"/>
        <w:jc w:val="both"/>
        <w:outlineLvl w:val="1"/>
        <w:rPr>
          <w:rFonts w:ascii="Bookman Old Style" w:hAnsi="Bookman Old Style" w:cs="Arial"/>
        </w:rPr>
      </w:pPr>
      <w:r w:rsidRPr="00C06B51">
        <w:rPr>
          <w:rFonts w:ascii="Bookman Old Style" w:hAnsi="Bookman Old Style" w:cs="Arial"/>
        </w:rPr>
        <w:t>3.2. Получение консультаций по процедуре предоставления муниципальной услуги может осуществляться следующими способами:</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посредством личного обращения;</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обращения по телефону;</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посредством письменных обращений по почте;</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посредством обращений по электронной почте.</w:t>
      </w:r>
    </w:p>
    <w:p w:rsidR="00FE1AEB" w:rsidRPr="00C06B51" w:rsidRDefault="00FE1AEB" w:rsidP="00FE1AEB">
      <w:pPr>
        <w:autoSpaceDE w:val="0"/>
        <w:autoSpaceDN w:val="0"/>
        <w:adjustRightInd w:val="0"/>
        <w:jc w:val="both"/>
        <w:outlineLvl w:val="1"/>
        <w:rPr>
          <w:rFonts w:ascii="Bookman Old Style" w:hAnsi="Bookman Old Style" w:cs="Arial"/>
        </w:rPr>
      </w:pPr>
      <w:r w:rsidRPr="00C06B51">
        <w:rPr>
          <w:rFonts w:ascii="Bookman Old Style" w:hAnsi="Bookman Old Style" w:cs="Arial"/>
        </w:rPr>
        <w:t>3.3. Основными требованиями к консультации заявителей являются:</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актуальность;</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своевременность;</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четкость в изложении материала;</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полнота консультирования;</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lastRenderedPageBreak/>
        <w:t>- наглядность форм подачи материала;</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удобство и доступность.</w:t>
      </w:r>
    </w:p>
    <w:p w:rsidR="00FE1AEB" w:rsidRPr="00C06B51" w:rsidRDefault="00FE1AEB" w:rsidP="00FE1AEB">
      <w:pPr>
        <w:autoSpaceDE w:val="0"/>
        <w:autoSpaceDN w:val="0"/>
        <w:adjustRightInd w:val="0"/>
        <w:jc w:val="both"/>
        <w:outlineLvl w:val="1"/>
        <w:rPr>
          <w:rFonts w:ascii="Bookman Old Style" w:hAnsi="Bookman Old Style" w:cs="Arial"/>
          <w:bCs/>
        </w:rPr>
      </w:pPr>
      <w:r w:rsidRPr="00C06B51">
        <w:rPr>
          <w:rFonts w:ascii="Bookman Old Style" w:hAnsi="Bookman Old Style" w:cs="Arial"/>
          <w:bCs/>
        </w:rPr>
        <w:t xml:space="preserve">3.4. Требования к форме и характеру взаимодействия специалиста </w:t>
      </w:r>
      <w:r w:rsidRPr="00C06B51">
        <w:rPr>
          <w:rFonts w:ascii="Bookman Old Style" w:hAnsi="Bookman Old Style" w:cs="Arial"/>
          <w:bCs/>
          <w:lang w:val="en-US"/>
        </w:rPr>
        <w:t>I</w:t>
      </w:r>
      <w:r w:rsidRPr="00C06B51">
        <w:rPr>
          <w:rFonts w:ascii="Bookman Old Style" w:hAnsi="Bookman Old Style" w:cs="Arial"/>
          <w:bCs/>
        </w:rPr>
        <w:t xml:space="preserve"> категории с заявителями:</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 xml:space="preserve">при личном обращении заявителей специалист </w:t>
      </w:r>
      <w:r w:rsidRPr="00C06B51">
        <w:rPr>
          <w:rFonts w:ascii="Bookman Old Style" w:hAnsi="Bookman Old Style" w:cs="Arial"/>
          <w:bCs/>
          <w:lang w:val="en-US"/>
        </w:rPr>
        <w:t>I</w:t>
      </w:r>
      <w:r w:rsidRPr="00C06B51">
        <w:rPr>
          <w:rFonts w:ascii="Bookman Old Style" w:hAnsi="Bookman Old Style" w:cs="Arial"/>
          <w:bCs/>
        </w:rPr>
        <w:t xml:space="preserve"> категории должен представиться, указать фамилию, имя и отчество, сообщить занимаемую должность, самостоятельно дать ответ на заданный заявителем вопрос. В конце консультирования специалист отдела,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отдела, исполнившего ответ на обращение. Ответ на письменное обращение подписывается Главой Элитовского сельсовета, либо уполномоченным должностным лицом. </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3.5. При ответах на телефонные звонки и устные обращения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3.6. Ответ на письменное обращение о процедуре предоставления муниципальной услуги предоставляется в течение 15 календарных дней со дня регистрации этого обращения.</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 xml:space="preserve">3.7. Предоставление муниципальной услуги включает в себя выполнение следующих административных процедур: </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3.7.1. При направлении документов по почте:</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 приём, регистрация заявления и приложенных копий документов от заявителя, направление документов уполномоченному специалисту для предоставления муниципальной услуги;</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 подготовка ответа и направление его по почте заявителю.</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Результатом исполнения административного действия является направление соответствующего документа заявителю. Срок исполнения данного административного действия составляет не более 15 дней.</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3.7.2. При личном обращении заявителя:</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 приём заявителя, проверка документов (в день обращения);</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t>- предоставление соответствующей информации заявителю.</w:t>
      </w:r>
    </w:p>
    <w:p w:rsidR="00FE1AEB" w:rsidRPr="00C06B51" w:rsidRDefault="00FE1AEB" w:rsidP="00FE1AEB">
      <w:pPr>
        <w:autoSpaceDE w:val="0"/>
        <w:autoSpaceDN w:val="0"/>
        <w:adjustRightInd w:val="0"/>
        <w:ind w:firstLine="540"/>
        <w:jc w:val="both"/>
        <w:outlineLvl w:val="1"/>
        <w:rPr>
          <w:rFonts w:ascii="Bookman Old Style" w:hAnsi="Bookman Old Style" w:cs="Arial"/>
          <w:bCs/>
        </w:rPr>
      </w:pPr>
      <w:r w:rsidRPr="00C06B51">
        <w:rPr>
          <w:rFonts w:ascii="Bookman Old Style" w:hAnsi="Bookman Old Style" w:cs="Arial"/>
          <w:bCs/>
        </w:rPr>
        <w:lastRenderedPageBreak/>
        <w:t>Результатом исполнения административного действия является предоставление заявителю соответствующего документа. Срок исполнения данного административного действия составляет не более 15 минут.</w:t>
      </w:r>
    </w:p>
    <w:p w:rsidR="00FE1AEB" w:rsidRPr="00C06B51"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bCs/>
        </w:rPr>
        <w:t xml:space="preserve">3.7.3. </w:t>
      </w:r>
      <w:r w:rsidRPr="00C06B51">
        <w:rPr>
          <w:rFonts w:ascii="Bookman Old Style" w:hAnsi="Bookman Old Style" w:cs="Arial"/>
        </w:rPr>
        <w:t xml:space="preserve">Ответственный исполнитель в случае, указанном в </w:t>
      </w:r>
      <w:hyperlink r:id="rId25" w:history="1">
        <w:r w:rsidRPr="00C06B51">
          <w:rPr>
            <w:rFonts w:ascii="Bookman Old Style" w:hAnsi="Bookman Old Style" w:cs="Arial"/>
          </w:rPr>
          <w:t>пункте</w:t>
        </w:r>
      </w:hyperlink>
      <w:r w:rsidRPr="00C06B51">
        <w:rPr>
          <w:rFonts w:ascii="Bookman Old Style" w:hAnsi="Bookman Old Style" w:cs="Arial"/>
        </w:rPr>
        <w:t xml:space="preserve"> 2.9. настоящего Административного регламента, не позднее 2 дней со дня получения заявления и документов от Главы администрации Элитовского сельсовета формирует и направляет межведомственные запросы в федеральные органы исполнительной власти, в распоряжении которых находятся соответствующие сведения.</w:t>
      </w:r>
    </w:p>
    <w:p w:rsidR="00FE1AEB" w:rsidRPr="00FE1AEB" w:rsidRDefault="00FE1AEB" w:rsidP="00FE1AEB">
      <w:pPr>
        <w:autoSpaceDE w:val="0"/>
        <w:autoSpaceDN w:val="0"/>
        <w:adjustRightInd w:val="0"/>
        <w:ind w:firstLine="540"/>
        <w:jc w:val="both"/>
        <w:outlineLvl w:val="1"/>
        <w:rPr>
          <w:rFonts w:ascii="Bookman Old Style" w:hAnsi="Bookman Old Style" w:cs="Arial"/>
        </w:rPr>
      </w:pPr>
      <w:r w:rsidRPr="00C06B51">
        <w:rPr>
          <w:rFonts w:ascii="Bookman Old Style" w:hAnsi="Bookman Old Style" w:cs="Arial"/>
        </w:rPr>
        <w:t>Порядок направления межведомственных запросов, а также состав информации, которая необходима для оказания государственной услуги, определяются технологической картой межведомственного взаимодействия муниципальной услуги.</w:t>
      </w:r>
    </w:p>
    <w:p w:rsidR="00FE1AEB" w:rsidRPr="00FE1AEB" w:rsidRDefault="00FE1AEB" w:rsidP="00FE1AEB">
      <w:pPr>
        <w:autoSpaceDE w:val="0"/>
        <w:autoSpaceDN w:val="0"/>
        <w:adjustRightInd w:val="0"/>
        <w:ind w:firstLine="540"/>
        <w:jc w:val="both"/>
        <w:outlineLvl w:val="1"/>
        <w:rPr>
          <w:rFonts w:ascii="Bookman Old Style" w:hAnsi="Bookman Old Style" w:cs="Arial"/>
          <w:b/>
        </w:rPr>
      </w:pPr>
      <w:r w:rsidRPr="00C06B51">
        <w:rPr>
          <w:rFonts w:ascii="Bookman Old Style" w:hAnsi="Bookman Old Style" w:cs="Arial"/>
          <w:b/>
        </w:rPr>
        <w:t xml:space="preserve">4. Формы </w:t>
      </w:r>
      <w:proofErr w:type="gramStart"/>
      <w:r w:rsidRPr="00C06B51">
        <w:rPr>
          <w:rFonts w:ascii="Bookman Old Style" w:hAnsi="Bookman Old Style" w:cs="Arial"/>
          <w:b/>
        </w:rPr>
        <w:t>контроля за</w:t>
      </w:r>
      <w:proofErr w:type="gramEnd"/>
      <w:r w:rsidRPr="00C06B51">
        <w:rPr>
          <w:rFonts w:ascii="Bookman Old Style" w:hAnsi="Bookman Old Style" w:cs="Arial"/>
          <w:b/>
        </w:rPr>
        <w:t xml:space="preserve"> исполнением административного регламента</w:t>
      </w:r>
    </w:p>
    <w:p w:rsidR="00FE1AEB" w:rsidRPr="00C06B51" w:rsidRDefault="00FE1AEB" w:rsidP="00FE1AEB">
      <w:pPr>
        <w:autoSpaceDE w:val="0"/>
        <w:autoSpaceDN w:val="0"/>
        <w:adjustRightInd w:val="0"/>
        <w:ind w:firstLine="720"/>
        <w:jc w:val="both"/>
        <w:outlineLvl w:val="1"/>
        <w:rPr>
          <w:rFonts w:ascii="Bookman Old Style" w:hAnsi="Bookman Old Style" w:cs="Arial"/>
        </w:rPr>
      </w:pPr>
      <w:r w:rsidRPr="00C06B51">
        <w:rPr>
          <w:rFonts w:ascii="Bookman Old Style" w:hAnsi="Bookman Old Style" w:cs="Arial"/>
        </w:rPr>
        <w:t xml:space="preserve">4.1. Текущий </w:t>
      </w:r>
      <w:proofErr w:type="gramStart"/>
      <w:r w:rsidRPr="00C06B51">
        <w:rPr>
          <w:rFonts w:ascii="Bookman Old Style" w:hAnsi="Bookman Old Style" w:cs="Arial"/>
        </w:rPr>
        <w:t>контроль за</w:t>
      </w:r>
      <w:proofErr w:type="gramEnd"/>
      <w:r w:rsidRPr="00C06B51">
        <w:rPr>
          <w:rFonts w:ascii="Bookman Old Style" w:hAnsi="Bookman Old Style" w:cs="Arial"/>
        </w:rPr>
        <w:t xml:space="preserve"> соблюдением последовательности действий, определенных Регламентом осуществляется заместителем Главы Элитовского сельсовета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FE1AEB" w:rsidRPr="00C06B51" w:rsidRDefault="00FE1AEB" w:rsidP="00FE1AEB">
      <w:pPr>
        <w:autoSpaceDE w:val="0"/>
        <w:autoSpaceDN w:val="0"/>
        <w:adjustRightInd w:val="0"/>
        <w:ind w:firstLine="720"/>
        <w:jc w:val="both"/>
        <w:outlineLvl w:val="1"/>
        <w:rPr>
          <w:rFonts w:ascii="Bookman Old Style" w:hAnsi="Bookman Old Style" w:cs="Arial"/>
        </w:rPr>
      </w:pPr>
      <w:r w:rsidRPr="00C06B51">
        <w:rPr>
          <w:rFonts w:ascii="Bookman Old Style" w:hAnsi="Bookman Old Style" w:cs="Arial"/>
        </w:rPr>
        <w:t>4.2. Персональная ответственность ответственных лиц (специалистов) закрепляется в соответствующих положениях должностных инструкций.</w:t>
      </w:r>
    </w:p>
    <w:p w:rsidR="00FE1AEB" w:rsidRPr="00C06B51" w:rsidRDefault="00FE1AEB" w:rsidP="00FE1AEB">
      <w:pPr>
        <w:autoSpaceDE w:val="0"/>
        <w:autoSpaceDN w:val="0"/>
        <w:adjustRightInd w:val="0"/>
        <w:ind w:firstLine="720"/>
        <w:jc w:val="both"/>
        <w:outlineLvl w:val="1"/>
        <w:rPr>
          <w:rFonts w:ascii="Bookman Old Style" w:hAnsi="Bookman Old Style" w:cs="Arial"/>
        </w:rPr>
      </w:pPr>
      <w:r w:rsidRPr="00C06B51">
        <w:rPr>
          <w:rFonts w:ascii="Bookman Old Style" w:hAnsi="Bookman Old Style" w:cs="Arial"/>
        </w:rPr>
        <w:t xml:space="preserve">4.3. </w:t>
      </w:r>
      <w:proofErr w:type="gramStart"/>
      <w:r w:rsidRPr="00C06B51">
        <w:rPr>
          <w:rFonts w:ascii="Bookman Old Style" w:hAnsi="Bookman Old Style" w:cs="Arial"/>
        </w:rPr>
        <w:t>Контроль за</w:t>
      </w:r>
      <w:proofErr w:type="gramEnd"/>
      <w:r w:rsidRPr="00C06B51">
        <w:rPr>
          <w:rFonts w:ascii="Bookman Old Style" w:hAnsi="Bookman Old Style" w:cs="Arial"/>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(бездействия) ответственных лиц (специалистов).</w:t>
      </w:r>
    </w:p>
    <w:p w:rsidR="00FE1AEB" w:rsidRPr="00C06B51" w:rsidRDefault="00FE1AEB" w:rsidP="00FE1AEB">
      <w:pPr>
        <w:autoSpaceDE w:val="0"/>
        <w:autoSpaceDN w:val="0"/>
        <w:adjustRightInd w:val="0"/>
        <w:ind w:firstLine="720"/>
        <w:jc w:val="both"/>
        <w:outlineLvl w:val="1"/>
        <w:rPr>
          <w:rFonts w:ascii="Bookman Old Style" w:hAnsi="Bookman Old Style" w:cs="Arial"/>
        </w:rPr>
      </w:pPr>
      <w:r w:rsidRPr="00C06B51">
        <w:rPr>
          <w:rFonts w:ascii="Bookman Old Style" w:hAnsi="Bookman Old Style" w:cs="Arial"/>
        </w:rPr>
        <w:t>4.4. По результатам проведенных проверок в случае выявления нарушений прав заявителей по предоставлению муниципальной услуги осуществляется привлечение виновных лиц к ответственности в соответствии с законодательством Российской Федерации.</w:t>
      </w:r>
    </w:p>
    <w:p w:rsidR="00FE1AEB" w:rsidRPr="00C06B51" w:rsidRDefault="00FE1AEB" w:rsidP="00932D0A">
      <w:pPr>
        <w:autoSpaceDE w:val="0"/>
        <w:autoSpaceDN w:val="0"/>
        <w:adjustRightInd w:val="0"/>
        <w:ind w:firstLine="720"/>
        <w:jc w:val="both"/>
        <w:outlineLvl w:val="1"/>
        <w:rPr>
          <w:rFonts w:ascii="Bookman Old Style" w:hAnsi="Bookman Old Style" w:cs="Arial"/>
        </w:rPr>
      </w:pPr>
      <w:r w:rsidRPr="00C06B51">
        <w:rPr>
          <w:rFonts w:ascii="Bookman Old Style" w:hAnsi="Bookman Old Style" w:cs="Arial"/>
        </w:rPr>
        <w:t>4.5. 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FE1AEB" w:rsidRPr="00932D0A" w:rsidRDefault="00FE1AEB" w:rsidP="00932D0A">
      <w:pPr>
        <w:autoSpaceDE w:val="0"/>
        <w:autoSpaceDN w:val="0"/>
        <w:adjustRightInd w:val="0"/>
        <w:ind w:firstLine="540"/>
        <w:jc w:val="center"/>
        <w:outlineLvl w:val="1"/>
        <w:rPr>
          <w:rFonts w:ascii="Bookman Old Style" w:hAnsi="Bookman Old Style" w:cs="Arial"/>
          <w:b/>
          <w:bCs/>
        </w:rPr>
      </w:pPr>
      <w:r w:rsidRPr="00C06B51">
        <w:rPr>
          <w:rFonts w:ascii="Bookman Old Style" w:hAnsi="Bookman Old Style" w:cs="Arial"/>
          <w:b/>
        </w:rPr>
        <w:t>5.</w:t>
      </w:r>
      <w:r w:rsidRPr="00C06B51">
        <w:rPr>
          <w:rFonts w:ascii="Bookman Old Style" w:hAnsi="Bookman Old Style" w:cs="Arial"/>
          <w:b/>
          <w:bCs/>
        </w:rPr>
        <w:t>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FE1AEB" w:rsidRPr="00C06B51" w:rsidRDefault="00FE1AEB" w:rsidP="00FE1AEB">
      <w:pPr>
        <w:autoSpaceDE w:val="0"/>
        <w:autoSpaceDN w:val="0"/>
        <w:adjustRightInd w:val="0"/>
        <w:ind w:firstLine="720"/>
        <w:jc w:val="both"/>
        <w:outlineLvl w:val="1"/>
        <w:rPr>
          <w:rFonts w:ascii="Bookman Old Style" w:hAnsi="Bookman Old Style" w:cs="Arial"/>
        </w:rPr>
      </w:pPr>
      <w:r w:rsidRPr="00C06B51">
        <w:rPr>
          <w:rFonts w:ascii="Bookman Old Style" w:hAnsi="Bookman Old Style" w:cs="Arial"/>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rPr>
        <w:tab/>
        <w:t>1) нарушение срока регистрации запроса заявителя о предоставлении муниципальной услуги, комплексного запроса;</w:t>
      </w:r>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rPr>
        <w:tab/>
        <w:t>2) нарушение срока предоставления муниципальной услуги</w:t>
      </w:r>
      <w:proofErr w:type="gramStart"/>
      <w:r w:rsidRPr="00C06B51">
        <w:rPr>
          <w:rFonts w:ascii="Bookman Old Style" w:hAnsi="Bookman Old Style" w:cs="Arial"/>
        </w:rPr>
        <w:t>.;</w:t>
      </w:r>
      <w:proofErr w:type="gramEnd"/>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rPr>
        <w:lastRenderedPageBreak/>
        <w:tab/>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rPr>
        <w:ta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FE1AEB" w:rsidRPr="00C06B51" w:rsidRDefault="00FE1AEB" w:rsidP="00FE1AEB">
      <w:pPr>
        <w:autoSpaceDE w:val="0"/>
        <w:autoSpaceDN w:val="0"/>
        <w:adjustRightInd w:val="0"/>
        <w:jc w:val="both"/>
        <w:rPr>
          <w:rFonts w:ascii="Bookman Old Style" w:hAnsi="Bookman Old Style" w:cs="Arial"/>
        </w:rPr>
      </w:pPr>
      <w:r w:rsidRPr="00C06B51">
        <w:rPr>
          <w:rFonts w:ascii="Bookman Old Style" w:hAnsi="Bookman Old Style" w:cs="Arial"/>
        </w:rPr>
        <w:tab/>
      </w:r>
      <w:proofErr w:type="gramStart"/>
      <w:r w:rsidRPr="00C06B51">
        <w:rPr>
          <w:rFonts w:ascii="Bookman Old Style" w:hAnsi="Bookman Old Style"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C06B51">
        <w:rPr>
          <w:rFonts w:ascii="Bookman Old Style" w:eastAsia="Calibri" w:hAnsi="Bookman Old Style" w:cs="Arial"/>
        </w:rPr>
        <w:t xml:space="preserve">законами и иными </w:t>
      </w:r>
      <w:r w:rsidRPr="00C06B51">
        <w:rPr>
          <w:rFonts w:ascii="Bookman Old Style" w:hAnsi="Bookman Old Style" w:cs="Arial"/>
        </w:rPr>
        <w:t>нормативными правовыми актами субъектов Российской Федерации, муниципальными правовыми актами;</w:t>
      </w:r>
      <w:proofErr w:type="gramEnd"/>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rPr>
        <w:ta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E1AEB" w:rsidRPr="00C06B51" w:rsidRDefault="00FE1AEB" w:rsidP="00FE1AEB">
      <w:pPr>
        <w:autoSpaceDE w:val="0"/>
        <w:autoSpaceDN w:val="0"/>
        <w:adjustRightInd w:val="0"/>
        <w:jc w:val="both"/>
        <w:rPr>
          <w:rFonts w:ascii="Bookman Old Style" w:eastAsia="Calibri" w:hAnsi="Bookman Old Style" w:cs="Arial"/>
        </w:rPr>
      </w:pPr>
      <w:r w:rsidRPr="00C06B51">
        <w:rPr>
          <w:rFonts w:ascii="Bookman Old Style" w:hAnsi="Bookman Old Style" w:cs="Arial"/>
        </w:rPr>
        <w:tab/>
      </w:r>
      <w:proofErr w:type="gramStart"/>
      <w:r w:rsidRPr="00C06B51">
        <w:rPr>
          <w:rFonts w:ascii="Bookman Old Style" w:hAnsi="Bookman Old Style" w:cs="Arial"/>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Pr="00C06B51">
        <w:rPr>
          <w:rFonts w:ascii="Bookman Old Style" w:eastAsia="Calibri" w:hAnsi="Bookman Old Style" w:cs="Arial"/>
        </w:rPr>
        <w:t>;</w:t>
      </w:r>
      <w:proofErr w:type="gramEnd"/>
    </w:p>
    <w:p w:rsidR="00FE1AEB" w:rsidRPr="00C06B51" w:rsidRDefault="00FE1AEB" w:rsidP="00FE1AEB">
      <w:pPr>
        <w:autoSpaceDE w:val="0"/>
        <w:autoSpaceDN w:val="0"/>
        <w:adjustRightInd w:val="0"/>
        <w:ind w:firstLine="708"/>
        <w:jc w:val="both"/>
        <w:rPr>
          <w:rFonts w:ascii="Bookman Old Style" w:eastAsia="Calibri" w:hAnsi="Bookman Old Style" w:cs="Arial"/>
        </w:rPr>
      </w:pPr>
      <w:r w:rsidRPr="00C06B51">
        <w:rPr>
          <w:rFonts w:ascii="Bookman Old Style" w:eastAsia="Calibri" w:hAnsi="Bookman Old Style" w:cs="Arial"/>
        </w:rPr>
        <w:t>8) нарушение срока или порядка выдачи документов по результатам предоставления муниципальной услуги;</w:t>
      </w:r>
    </w:p>
    <w:p w:rsidR="00FE1AEB" w:rsidRPr="00C06B51" w:rsidRDefault="00FE1AEB" w:rsidP="00FE1AEB">
      <w:pPr>
        <w:autoSpaceDE w:val="0"/>
        <w:autoSpaceDN w:val="0"/>
        <w:adjustRightInd w:val="0"/>
        <w:ind w:firstLine="709"/>
        <w:jc w:val="both"/>
        <w:rPr>
          <w:rFonts w:ascii="Bookman Old Style" w:hAnsi="Bookman Old Style" w:cs="Arial"/>
        </w:rPr>
      </w:pPr>
      <w:proofErr w:type="gramStart"/>
      <w:r w:rsidRPr="00C06B51">
        <w:rPr>
          <w:rFonts w:ascii="Bookman Old Style" w:eastAsia="Calibri" w:hAnsi="Bookman Old Style"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FE1AEB" w:rsidRPr="00C06B51" w:rsidRDefault="00FE1AEB" w:rsidP="00FE1AEB">
      <w:pPr>
        <w:tabs>
          <w:tab w:val="left" w:pos="2040"/>
        </w:tabs>
        <w:autoSpaceDE w:val="0"/>
        <w:autoSpaceDN w:val="0"/>
        <w:adjustRightInd w:val="0"/>
        <w:ind w:firstLine="720"/>
        <w:jc w:val="both"/>
        <w:outlineLvl w:val="1"/>
        <w:rPr>
          <w:rFonts w:ascii="Bookman Old Style" w:hAnsi="Bookman Old Style" w:cs="Arial"/>
        </w:rPr>
      </w:pPr>
      <w:r w:rsidRPr="00C06B51">
        <w:rPr>
          <w:rFonts w:ascii="Bookman Old Style" w:hAnsi="Bookman Old Style" w:cs="Arial"/>
        </w:rPr>
        <w:t>5.2. Обращения подлежат обязательному рассмотрению. Рассмотрение обращений осуществляется бесплатно.</w:t>
      </w:r>
    </w:p>
    <w:p w:rsidR="00FE1AEB" w:rsidRPr="00C06B51" w:rsidRDefault="00FE1AEB" w:rsidP="00FE1AEB">
      <w:pPr>
        <w:autoSpaceDE w:val="0"/>
        <w:autoSpaceDN w:val="0"/>
        <w:adjustRightInd w:val="0"/>
        <w:ind w:firstLine="709"/>
        <w:jc w:val="both"/>
        <w:rPr>
          <w:rFonts w:ascii="Bookman Old Style" w:hAnsi="Bookman Old Style" w:cs="Arial"/>
        </w:rPr>
      </w:pPr>
      <w:r w:rsidRPr="00C06B51">
        <w:rPr>
          <w:rFonts w:ascii="Bookman Old Style" w:hAnsi="Bookman Old Style" w:cs="Arial"/>
        </w:rPr>
        <w:t>5.3. Жалоба подается в письменной форме на бумажном носителе, в электронной форме в орган, предоставляющий муниципальную услугу</w:t>
      </w:r>
      <w:r w:rsidRPr="00C06B51">
        <w:rPr>
          <w:rFonts w:ascii="Bookman Old Style" w:eastAsia="Calibri" w:hAnsi="Bookman Old Style" w:cs="Arial"/>
        </w:rPr>
        <w:t>.</w:t>
      </w:r>
    </w:p>
    <w:p w:rsidR="00FE1AEB" w:rsidRPr="00C06B51" w:rsidRDefault="00FE1AEB" w:rsidP="00FE1AEB">
      <w:pPr>
        <w:autoSpaceDE w:val="0"/>
        <w:autoSpaceDN w:val="0"/>
        <w:adjustRightInd w:val="0"/>
        <w:ind w:firstLine="567"/>
        <w:jc w:val="both"/>
        <w:rPr>
          <w:rFonts w:ascii="Bookman Old Style" w:hAnsi="Bookman Old Style" w:cs="Arial"/>
        </w:rPr>
      </w:pPr>
      <w:r w:rsidRPr="00C06B51">
        <w:rPr>
          <w:rFonts w:ascii="Bookman Old Style" w:hAnsi="Bookman Old Style" w:cs="Arial"/>
        </w:rPr>
        <w:t xml:space="preserve">5.4. </w:t>
      </w:r>
      <w:r w:rsidRPr="00C06B51">
        <w:rPr>
          <w:rFonts w:ascii="Bookman Old Style" w:hAnsi="Bookman Old Style" w:cs="Arial"/>
          <w:iCs/>
        </w:rPr>
        <w:t xml:space="preserve">Жалоба </w:t>
      </w:r>
      <w:r w:rsidRPr="00C06B51">
        <w:rPr>
          <w:rFonts w:ascii="Bookman Old Style" w:eastAsia="Calibri" w:hAnsi="Bookman Old Style" w:cs="Arial"/>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w:t>
      </w:r>
      <w:r w:rsidRPr="00C06B51">
        <w:rPr>
          <w:rFonts w:ascii="Bookman Old Style" w:hAnsi="Bookman Old Style" w:cs="Arial"/>
          <w:iCs/>
        </w:rPr>
        <w:t xml:space="preserve">может быть направлена по почте, с использованием информационно-телекоммуникационной сети Интернет, официального сайта </w:t>
      </w:r>
      <w:r w:rsidRPr="00C06B51">
        <w:rPr>
          <w:rFonts w:ascii="Bookman Old Style" w:hAnsi="Bookman Old Style" w:cs="Arial"/>
        </w:rPr>
        <w:t>органа, предоставляющего муниципальную услугу</w:t>
      </w:r>
      <w:r w:rsidRPr="00C06B51">
        <w:rPr>
          <w:rFonts w:ascii="Bookman Old Style" w:hAnsi="Bookman Old Style" w:cs="Arial"/>
          <w:iCs/>
        </w:rPr>
        <w:t>, а также может быть принята при личном приеме заявителя</w:t>
      </w:r>
      <w:r w:rsidRPr="00C06B51">
        <w:rPr>
          <w:rFonts w:ascii="Bookman Old Style" w:eastAsia="Calibri" w:hAnsi="Bookman Old Style" w:cs="Arial"/>
        </w:rPr>
        <w:t>.</w:t>
      </w:r>
    </w:p>
    <w:p w:rsidR="00FE1AEB" w:rsidRPr="00C06B51" w:rsidRDefault="00FE1AEB" w:rsidP="00FE1AEB">
      <w:pPr>
        <w:autoSpaceDE w:val="0"/>
        <w:autoSpaceDN w:val="0"/>
        <w:adjustRightInd w:val="0"/>
        <w:ind w:firstLine="540"/>
        <w:jc w:val="both"/>
        <w:rPr>
          <w:rFonts w:ascii="Bookman Old Style" w:hAnsi="Bookman Old Style" w:cs="Arial"/>
          <w:iCs/>
        </w:rPr>
      </w:pPr>
      <w:r w:rsidRPr="00C06B51">
        <w:rPr>
          <w:rFonts w:ascii="Bookman Old Style" w:hAnsi="Bookman Old Style" w:cs="Arial"/>
          <w:iCs/>
        </w:rPr>
        <w:t>5.5. Жалоба должна содержать:</w:t>
      </w:r>
    </w:p>
    <w:p w:rsidR="00FE1AEB" w:rsidRPr="00C06B51" w:rsidRDefault="00FE1AEB" w:rsidP="00FE1AEB">
      <w:pPr>
        <w:autoSpaceDE w:val="0"/>
        <w:autoSpaceDN w:val="0"/>
        <w:adjustRightInd w:val="0"/>
        <w:ind w:firstLine="567"/>
        <w:jc w:val="both"/>
        <w:rPr>
          <w:rFonts w:ascii="Bookman Old Style" w:hAnsi="Bookman Old Style" w:cs="Arial"/>
          <w:iCs/>
        </w:rPr>
      </w:pPr>
      <w:proofErr w:type="gramStart"/>
      <w:r w:rsidRPr="00C06B51">
        <w:rPr>
          <w:rFonts w:ascii="Bookman Old Style" w:hAnsi="Bookman Old Style" w:cs="Arial"/>
          <w:iCs/>
        </w:rPr>
        <w:t>1) наименование органа, предоставляющего муниципальную услугу, должностного лица органа, предоставляющего муниципальную услугу</w:t>
      </w:r>
      <w:r w:rsidRPr="00C06B51">
        <w:rPr>
          <w:rFonts w:ascii="Bookman Old Style" w:eastAsia="Calibri" w:hAnsi="Bookman Old Style" w:cs="Arial"/>
        </w:rPr>
        <w:t xml:space="preserve">, их </w:t>
      </w:r>
      <w:r w:rsidRPr="00C06B51">
        <w:rPr>
          <w:rFonts w:ascii="Bookman Old Style" w:eastAsia="Calibri" w:hAnsi="Bookman Old Style" w:cs="Arial"/>
        </w:rPr>
        <w:lastRenderedPageBreak/>
        <w:t>руководителей и (или) работников,</w:t>
      </w:r>
      <w:r w:rsidRPr="00C06B51">
        <w:rPr>
          <w:rFonts w:ascii="Bookman Old Style" w:hAnsi="Bookman Old Style" w:cs="Arial"/>
          <w:iCs/>
        </w:rPr>
        <w:t xml:space="preserve"> решения и действия (бездействие) которых обжалуются;</w:t>
      </w:r>
      <w:proofErr w:type="gramEnd"/>
    </w:p>
    <w:p w:rsidR="00FE1AEB" w:rsidRPr="00C06B51" w:rsidRDefault="00FE1AEB" w:rsidP="00FE1AEB">
      <w:pPr>
        <w:autoSpaceDE w:val="0"/>
        <w:autoSpaceDN w:val="0"/>
        <w:adjustRightInd w:val="0"/>
        <w:ind w:firstLine="540"/>
        <w:jc w:val="both"/>
        <w:rPr>
          <w:rFonts w:ascii="Bookman Old Style" w:hAnsi="Bookman Old Style" w:cs="Arial"/>
          <w:iCs/>
        </w:rPr>
      </w:pPr>
      <w:proofErr w:type="gramStart"/>
      <w:r w:rsidRPr="00C06B51">
        <w:rPr>
          <w:rFonts w:ascii="Bookman Old Style" w:hAnsi="Bookman Old Style" w:cs="Arial"/>
          <w:iC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E1AEB" w:rsidRPr="00C06B51" w:rsidRDefault="00FE1AEB" w:rsidP="00FE1AEB">
      <w:pPr>
        <w:autoSpaceDE w:val="0"/>
        <w:autoSpaceDN w:val="0"/>
        <w:adjustRightInd w:val="0"/>
        <w:ind w:firstLine="567"/>
        <w:jc w:val="both"/>
        <w:rPr>
          <w:rFonts w:ascii="Bookman Old Style" w:hAnsi="Bookman Old Style" w:cs="Arial"/>
          <w:iCs/>
        </w:rPr>
      </w:pPr>
      <w:r w:rsidRPr="00C06B51">
        <w:rPr>
          <w:rFonts w:ascii="Bookman Old Style" w:hAnsi="Bookman Old Style" w:cs="Arial"/>
          <w:iC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FE1AEB" w:rsidRPr="00C06B51" w:rsidRDefault="00FE1AEB" w:rsidP="00FE1AEB">
      <w:pPr>
        <w:autoSpaceDE w:val="0"/>
        <w:autoSpaceDN w:val="0"/>
        <w:adjustRightInd w:val="0"/>
        <w:ind w:firstLine="567"/>
        <w:jc w:val="both"/>
        <w:rPr>
          <w:rFonts w:ascii="Bookman Old Style" w:hAnsi="Bookman Old Style" w:cs="Arial"/>
          <w:iCs/>
        </w:rPr>
      </w:pPr>
      <w:r w:rsidRPr="00C06B51">
        <w:rPr>
          <w:rFonts w:ascii="Bookman Old Style" w:hAnsi="Bookman Old Style" w:cs="Arial"/>
          <w:iC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FE1AEB" w:rsidRPr="00C06B51" w:rsidRDefault="00FE1AEB" w:rsidP="00FE1AEB">
      <w:pPr>
        <w:autoSpaceDE w:val="0"/>
        <w:autoSpaceDN w:val="0"/>
        <w:adjustRightInd w:val="0"/>
        <w:ind w:firstLine="567"/>
        <w:jc w:val="both"/>
        <w:rPr>
          <w:rFonts w:ascii="Bookman Old Style" w:eastAsia="Calibri" w:hAnsi="Bookman Old Style" w:cs="Arial"/>
        </w:rPr>
      </w:pPr>
      <w:r w:rsidRPr="00C06B51">
        <w:rPr>
          <w:rFonts w:ascii="Bookman Old Style" w:hAnsi="Bookman Old Style" w:cs="Arial"/>
          <w:iCs/>
        </w:rPr>
        <w:t xml:space="preserve">5.6. </w:t>
      </w:r>
      <w:proofErr w:type="gramStart"/>
      <w:r w:rsidRPr="00C06B51">
        <w:rPr>
          <w:rFonts w:ascii="Bookman Old Style" w:eastAsia="Calibri" w:hAnsi="Bookman Old Style" w:cs="Arial"/>
        </w:rPr>
        <w:t>Жалоба, поступившая в орган, предоставляющий муниципальную услугу,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FE1AEB" w:rsidRPr="00C06B51" w:rsidRDefault="00FE1AEB" w:rsidP="00FE1AEB">
      <w:pPr>
        <w:autoSpaceDE w:val="0"/>
        <w:autoSpaceDN w:val="0"/>
        <w:adjustRightInd w:val="0"/>
        <w:ind w:firstLine="540"/>
        <w:jc w:val="both"/>
        <w:rPr>
          <w:rFonts w:ascii="Bookman Old Style" w:hAnsi="Bookman Old Style" w:cs="Arial"/>
          <w:iCs/>
        </w:rPr>
      </w:pPr>
      <w:r w:rsidRPr="00C06B51">
        <w:rPr>
          <w:rFonts w:ascii="Bookman Old Style" w:hAnsi="Bookman Old Style" w:cs="Arial"/>
          <w:iCs/>
        </w:rPr>
        <w:t xml:space="preserve">5.7. По результатам рассмотрения жалобы </w:t>
      </w:r>
      <w:r w:rsidRPr="00C06B51">
        <w:rPr>
          <w:rFonts w:ascii="Bookman Old Style" w:hAnsi="Bookman Old Style" w:cs="Arial"/>
        </w:rPr>
        <w:t>принимается</w:t>
      </w:r>
      <w:r w:rsidRPr="00C06B51">
        <w:rPr>
          <w:rFonts w:ascii="Bookman Old Style" w:hAnsi="Bookman Old Style" w:cs="Arial"/>
          <w:iCs/>
        </w:rPr>
        <w:t xml:space="preserve"> одно из следующих решений:</w:t>
      </w:r>
    </w:p>
    <w:p w:rsidR="00FE1AEB" w:rsidRPr="00C06B51" w:rsidRDefault="00FE1AEB" w:rsidP="00FE1AEB">
      <w:pPr>
        <w:autoSpaceDE w:val="0"/>
        <w:autoSpaceDN w:val="0"/>
        <w:adjustRightInd w:val="0"/>
        <w:ind w:firstLine="540"/>
        <w:jc w:val="both"/>
        <w:rPr>
          <w:rFonts w:ascii="Bookman Old Style" w:hAnsi="Bookman Old Style" w:cs="Arial"/>
          <w:iCs/>
        </w:rPr>
      </w:pPr>
      <w:proofErr w:type="gramStart"/>
      <w:r w:rsidRPr="00C06B51">
        <w:rPr>
          <w:rFonts w:ascii="Bookman Old Style" w:hAnsi="Bookman Old Style" w:cs="Arial"/>
          <w:iC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FE1AEB" w:rsidRPr="00C06B51" w:rsidRDefault="00FE1AEB" w:rsidP="00FE1AEB">
      <w:pPr>
        <w:autoSpaceDE w:val="0"/>
        <w:autoSpaceDN w:val="0"/>
        <w:adjustRightInd w:val="0"/>
        <w:ind w:firstLine="540"/>
        <w:jc w:val="both"/>
        <w:rPr>
          <w:rFonts w:ascii="Bookman Old Style" w:hAnsi="Bookman Old Style" w:cs="Arial"/>
          <w:iCs/>
        </w:rPr>
      </w:pPr>
      <w:r w:rsidRPr="00C06B51">
        <w:rPr>
          <w:rFonts w:ascii="Bookman Old Style" w:hAnsi="Bookman Old Style" w:cs="Arial"/>
          <w:iCs/>
        </w:rPr>
        <w:t>2) в удовлетворении жалобы отказывается.</w:t>
      </w:r>
    </w:p>
    <w:p w:rsidR="00FE1AEB" w:rsidRPr="00C06B51" w:rsidRDefault="00FE1AEB" w:rsidP="00FE1AEB">
      <w:pPr>
        <w:autoSpaceDE w:val="0"/>
        <w:autoSpaceDN w:val="0"/>
        <w:adjustRightInd w:val="0"/>
        <w:ind w:firstLine="540"/>
        <w:jc w:val="both"/>
        <w:rPr>
          <w:rFonts w:ascii="Bookman Old Style" w:hAnsi="Bookman Old Style" w:cs="Arial"/>
          <w:iCs/>
        </w:rPr>
      </w:pPr>
      <w:r w:rsidRPr="00C06B51">
        <w:rPr>
          <w:rFonts w:ascii="Bookman Old Style" w:hAnsi="Bookman Old Style" w:cs="Arial"/>
          <w:iCs/>
        </w:rPr>
        <w:t xml:space="preserve">5.8. Не позднее дня, следующего за днем принятия решения, указанного в </w:t>
      </w:r>
      <w:hyperlink r:id="rId26" w:history="1">
        <w:r w:rsidRPr="00C06B51">
          <w:rPr>
            <w:rFonts w:ascii="Bookman Old Style" w:hAnsi="Bookman Old Style" w:cs="Arial"/>
            <w:iCs/>
          </w:rPr>
          <w:t>пункте 5.7</w:t>
        </w:r>
      </w:hyperlink>
      <w:r w:rsidRPr="00C06B51">
        <w:rPr>
          <w:rFonts w:ascii="Bookman Old Style" w:hAnsi="Bookman Old Style" w:cs="Arial"/>
          <w:iC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E1AEB" w:rsidRPr="00C06B51" w:rsidRDefault="00FE1AEB" w:rsidP="00FE1AEB">
      <w:pPr>
        <w:autoSpaceDE w:val="0"/>
        <w:autoSpaceDN w:val="0"/>
        <w:adjustRightInd w:val="0"/>
        <w:ind w:firstLine="540"/>
        <w:jc w:val="both"/>
        <w:rPr>
          <w:rFonts w:ascii="Bookman Old Style" w:hAnsi="Bookman Old Style" w:cs="Arial"/>
        </w:rPr>
      </w:pPr>
      <w:r w:rsidRPr="00C06B51">
        <w:rPr>
          <w:rFonts w:ascii="Bookman Old Style" w:hAnsi="Bookman Old Style" w:cs="Arial"/>
          <w:iCs/>
        </w:rPr>
        <w:t xml:space="preserve">5.9. В случае установления в ходе или по результатам </w:t>
      </w:r>
      <w:proofErr w:type="gramStart"/>
      <w:r w:rsidRPr="00C06B51">
        <w:rPr>
          <w:rFonts w:ascii="Bookman Old Style" w:hAnsi="Bookman Old Style" w:cs="Arial"/>
          <w:iCs/>
        </w:rPr>
        <w:t>рассмотрения жалобы признаков состава административного правонарушения</w:t>
      </w:r>
      <w:proofErr w:type="gramEnd"/>
      <w:r w:rsidRPr="00C06B51">
        <w:rPr>
          <w:rFonts w:ascii="Bookman Old Style" w:hAnsi="Bookman Old Style" w:cs="Arial"/>
          <w:iCs/>
        </w:rPr>
        <w:t xml:space="preserve"> или преступления должностное лицо, работник, наделенные полномочиями по рассмотрению жалоб в соответствии с </w:t>
      </w:r>
      <w:hyperlink r:id="rId27" w:history="1">
        <w:r w:rsidRPr="00C06B51">
          <w:rPr>
            <w:rFonts w:ascii="Bookman Old Style" w:hAnsi="Bookman Old Style" w:cs="Arial"/>
            <w:iCs/>
          </w:rPr>
          <w:t>пунктом 5.3</w:t>
        </w:r>
      </w:hyperlink>
      <w:r w:rsidRPr="00C06B51">
        <w:rPr>
          <w:rFonts w:ascii="Bookman Old Style" w:hAnsi="Bookman Old Style" w:cs="Arial"/>
          <w:iCs/>
        </w:rPr>
        <w:t xml:space="preserve"> настоящего Административного регламента, незамедлительно направляют имеющиеся материалы в органы прокуратуры.</w:t>
      </w:r>
    </w:p>
    <w:p w:rsidR="00FE1AEB" w:rsidRPr="00C06B51" w:rsidRDefault="00FE1AEB" w:rsidP="00932D0A">
      <w:pPr>
        <w:autoSpaceDE w:val="0"/>
        <w:autoSpaceDN w:val="0"/>
        <w:adjustRightInd w:val="0"/>
        <w:jc w:val="both"/>
        <w:rPr>
          <w:rFonts w:ascii="Bookman Old Style" w:hAnsi="Bookman Old Style" w:cs="Arial"/>
        </w:rPr>
      </w:pPr>
    </w:p>
    <w:p w:rsidR="00FE1AEB" w:rsidRPr="00C06B51" w:rsidRDefault="00FE1AEB" w:rsidP="00FE1AEB">
      <w:pPr>
        <w:autoSpaceDE w:val="0"/>
        <w:autoSpaceDN w:val="0"/>
        <w:adjustRightInd w:val="0"/>
        <w:ind w:firstLine="540"/>
        <w:jc w:val="both"/>
        <w:rPr>
          <w:rFonts w:ascii="Bookman Old Style" w:hAnsi="Bookman Old Style" w:cs="Arial"/>
        </w:rPr>
      </w:pPr>
    </w:p>
    <w:p w:rsidR="00FE1AEB" w:rsidRPr="00932D0A" w:rsidRDefault="00FE1AEB" w:rsidP="00932D0A">
      <w:pPr>
        <w:pStyle w:val="a4"/>
        <w:jc w:val="right"/>
        <w:rPr>
          <w:rFonts w:ascii="Bookman Old Style" w:hAnsi="Bookman Old Style"/>
          <w:iCs/>
        </w:rPr>
      </w:pPr>
      <w:r w:rsidRPr="00932D0A">
        <w:rPr>
          <w:rFonts w:ascii="Bookman Old Style" w:hAnsi="Bookman Old Style"/>
        </w:rPr>
        <w:lastRenderedPageBreak/>
        <w:t xml:space="preserve">Приложение </w:t>
      </w:r>
    </w:p>
    <w:p w:rsidR="00FE1AEB" w:rsidRPr="00932D0A" w:rsidRDefault="00FE1AEB" w:rsidP="00932D0A">
      <w:pPr>
        <w:pStyle w:val="a4"/>
        <w:jc w:val="right"/>
        <w:rPr>
          <w:rFonts w:ascii="Bookman Old Style" w:hAnsi="Bookman Old Style"/>
        </w:rPr>
      </w:pPr>
      <w:r w:rsidRPr="00932D0A">
        <w:rPr>
          <w:rFonts w:ascii="Bookman Old Style" w:hAnsi="Bookman Old Style"/>
        </w:rPr>
        <w:t>к административному регламенту</w:t>
      </w:r>
    </w:p>
    <w:p w:rsidR="00FE1AEB" w:rsidRPr="00932D0A" w:rsidRDefault="00FE1AEB" w:rsidP="00932D0A">
      <w:pPr>
        <w:pStyle w:val="a4"/>
        <w:jc w:val="right"/>
        <w:rPr>
          <w:rFonts w:ascii="Bookman Old Style" w:hAnsi="Bookman Old Style"/>
        </w:rPr>
      </w:pPr>
      <w:r w:rsidRPr="00932D0A">
        <w:rPr>
          <w:rFonts w:ascii="Bookman Old Style" w:hAnsi="Bookman Old Style"/>
        </w:rPr>
        <w:t xml:space="preserve">по предоставлению </w:t>
      </w:r>
      <w:proofErr w:type="gramStart"/>
      <w:r w:rsidRPr="00932D0A">
        <w:rPr>
          <w:rFonts w:ascii="Bookman Old Style" w:hAnsi="Bookman Old Style"/>
        </w:rPr>
        <w:t>муниципальной</w:t>
      </w:r>
      <w:proofErr w:type="gramEnd"/>
    </w:p>
    <w:p w:rsidR="00FE1AEB" w:rsidRPr="00932D0A" w:rsidRDefault="00FE1AEB" w:rsidP="00932D0A">
      <w:pPr>
        <w:pStyle w:val="a4"/>
        <w:jc w:val="right"/>
        <w:rPr>
          <w:rFonts w:ascii="Bookman Old Style" w:hAnsi="Bookman Old Style"/>
        </w:rPr>
      </w:pPr>
      <w:r w:rsidRPr="00932D0A">
        <w:rPr>
          <w:rFonts w:ascii="Bookman Old Style" w:hAnsi="Bookman Old Style"/>
        </w:rPr>
        <w:t xml:space="preserve">услуги </w:t>
      </w:r>
      <w:r w:rsidRPr="00932D0A">
        <w:rPr>
          <w:rFonts w:ascii="Bookman Old Style" w:hAnsi="Bookman Old Style"/>
          <w:bCs/>
        </w:rPr>
        <w:t>«П</w:t>
      </w:r>
      <w:r w:rsidRPr="00932D0A">
        <w:rPr>
          <w:rFonts w:ascii="Bookman Old Style" w:hAnsi="Bookman Old Style"/>
        </w:rPr>
        <w:t xml:space="preserve">рисвоение адресов </w:t>
      </w:r>
      <w:proofErr w:type="gramStart"/>
      <w:r w:rsidRPr="00932D0A">
        <w:rPr>
          <w:rFonts w:ascii="Bookman Old Style" w:hAnsi="Bookman Old Style"/>
        </w:rPr>
        <w:t>земельным</w:t>
      </w:r>
      <w:proofErr w:type="gramEnd"/>
      <w:r w:rsidRPr="00932D0A">
        <w:rPr>
          <w:rFonts w:ascii="Bookman Old Style" w:hAnsi="Bookman Old Style"/>
        </w:rPr>
        <w:t xml:space="preserve"> </w:t>
      </w:r>
    </w:p>
    <w:p w:rsidR="00FE1AEB" w:rsidRPr="00932D0A" w:rsidRDefault="00FE1AEB" w:rsidP="00932D0A">
      <w:pPr>
        <w:pStyle w:val="a4"/>
        <w:jc w:val="right"/>
        <w:rPr>
          <w:rFonts w:ascii="Bookman Old Style" w:hAnsi="Bookman Old Style" w:cs="Arial"/>
        </w:rPr>
      </w:pPr>
      <w:r w:rsidRPr="00932D0A">
        <w:rPr>
          <w:rFonts w:ascii="Bookman Old Style" w:hAnsi="Bookman Old Style" w:cs="Arial"/>
        </w:rPr>
        <w:t xml:space="preserve">участкам, зданиям, сооружениям </w:t>
      </w:r>
    </w:p>
    <w:p w:rsidR="00FE1AEB" w:rsidRPr="00932D0A" w:rsidRDefault="00FE1AEB" w:rsidP="00932D0A">
      <w:pPr>
        <w:pStyle w:val="a4"/>
        <w:jc w:val="right"/>
        <w:rPr>
          <w:rFonts w:ascii="Bookman Old Style" w:hAnsi="Bookman Old Style" w:cs="Arial"/>
        </w:rPr>
      </w:pPr>
      <w:r w:rsidRPr="00932D0A">
        <w:rPr>
          <w:rFonts w:ascii="Bookman Old Style" w:hAnsi="Bookman Old Style" w:cs="Arial"/>
        </w:rPr>
        <w:t xml:space="preserve">и помещениям на территории </w:t>
      </w:r>
    </w:p>
    <w:p w:rsidR="00FE1AEB" w:rsidRPr="00932D0A" w:rsidRDefault="00FE1AEB" w:rsidP="00932D0A">
      <w:pPr>
        <w:pStyle w:val="a4"/>
        <w:jc w:val="right"/>
        <w:rPr>
          <w:rFonts w:ascii="Bookman Old Style" w:hAnsi="Bookman Old Style" w:cs="Arial"/>
        </w:rPr>
      </w:pPr>
      <w:r w:rsidRPr="00932D0A">
        <w:rPr>
          <w:rFonts w:ascii="Bookman Old Style" w:hAnsi="Bookman Old Style" w:cs="Arial"/>
        </w:rPr>
        <w:t>муниципального образования</w:t>
      </w:r>
      <w:r w:rsidR="00932D0A">
        <w:rPr>
          <w:rFonts w:ascii="Bookman Old Style" w:hAnsi="Bookman Old Style" w:cs="Arial"/>
        </w:rPr>
        <w:t xml:space="preserve"> </w:t>
      </w:r>
      <w:r w:rsidRPr="00932D0A">
        <w:rPr>
          <w:rFonts w:ascii="Bookman Old Style" w:hAnsi="Bookman Old Style" w:cs="Arial"/>
        </w:rPr>
        <w:t>Элитовский сельсовет</w:t>
      </w:r>
      <w:r w:rsidRPr="00932D0A">
        <w:rPr>
          <w:rFonts w:ascii="Bookman Old Style" w:hAnsi="Bookman Old Style" w:cs="Arial"/>
          <w:bCs/>
        </w:rPr>
        <w:t>»</w:t>
      </w:r>
    </w:p>
    <w:p w:rsidR="00FE1AEB" w:rsidRPr="00C06B51" w:rsidRDefault="00FE1AEB" w:rsidP="00FE1AEB">
      <w:pPr>
        <w:autoSpaceDE w:val="0"/>
        <w:autoSpaceDN w:val="0"/>
        <w:adjustRightInd w:val="0"/>
        <w:jc w:val="right"/>
        <w:outlineLvl w:val="1"/>
        <w:rPr>
          <w:rFonts w:ascii="Bookman Old Style" w:hAnsi="Bookman Old Style" w:cs="Arial"/>
        </w:rPr>
      </w:pPr>
    </w:p>
    <w:p w:rsidR="00FE1AEB" w:rsidRPr="00C06B51" w:rsidRDefault="00FE1AEB" w:rsidP="00FE1AEB">
      <w:pPr>
        <w:autoSpaceDE w:val="0"/>
        <w:autoSpaceDN w:val="0"/>
        <w:adjustRightInd w:val="0"/>
        <w:jc w:val="both"/>
        <w:outlineLvl w:val="1"/>
        <w:rPr>
          <w:rFonts w:ascii="Bookman Old Style" w:hAnsi="Bookman Old Style" w:cs="Arial"/>
        </w:rPr>
      </w:pPr>
    </w:p>
    <w:p w:rsidR="00FE1AEB" w:rsidRPr="00C06B51" w:rsidRDefault="00FE1AEB" w:rsidP="00932D0A">
      <w:pPr>
        <w:pStyle w:val="ConsPlusNonformat"/>
        <w:ind w:left="3540"/>
        <w:jc w:val="right"/>
        <w:rPr>
          <w:rFonts w:ascii="Bookman Old Style" w:hAnsi="Bookman Old Style" w:cs="Arial"/>
          <w:sz w:val="22"/>
          <w:szCs w:val="22"/>
        </w:rPr>
      </w:pPr>
      <w:r w:rsidRPr="00C06B51">
        <w:rPr>
          <w:rFonts w:ascii="Bookman Old Style" w:hAnsi="Bookman Old Style" w:cs="Arial"/>
          <w:sz w:val="22"/>
          <w:szCs w:val="22"/>
        </w:rPr>
        <w:t xml:space="preserve">       Главе Элитовского сельсовета</w:t>
      </w:r>
    </w:p>
    <w:p w:rsidR="00FE1AEB" w:rsidRPr="00C06B51" w:rsidRDefault="00FE1AEB" w:rsidP="00932D0A">
      <w:pPr>
        <w:autoSpaceDE w:val="0"/>
        <w:autoSpaceDN w:val="0"/>
        <w:adjustRightInd w:val="0"/>
        <w:ind w:left="3540"/>
        <w:jc w:val="right"/>
        <w:rPr>
          <w:rFonts w:ascii="Bookman Old Style" w:hAnsi="Bookman Old Style" w:cs="Arial"/>
          <w:iCs/>
        </w:rPr>
      </w:pPr>
      <w:r w:rsidRPr="00C06B51">
        <w:rPr>
          <w:rFonts w:ascii="Bookman Old Style" w:hAnsi="Bookman Old Style" w:cs="Arial"/>
          <w:iCs/>
        </w:rPr>
        <w:t>Емельяновского района</w:t>
      </w:r>
    </w:p>
    <w:p w:rsidR="00FE1AEB" w:rsidRPr="00C06B51" w:rsidRDefault="00FE1AEB" w:rsidP="00932D0A">
      <w:pPr>
        <w:autoSpaceDE w:val="0"/>
        <w:autoSpaceDN w:val="0"/>
        <w:adjustRightInd w:val="0"/>
        <w:ind w:left="3540"/>
        <w:jc w:val="right"/>
        <w:rPr>
          <w:rFonts w:ascii="Bookman Old Style" w:hAnsi="Bookman Old Style" w:cs="Arial"/>
          <w:i/>
          <w:iCs/>
        </w:rPr>
      </w:pPr>
      <w:r w:rsidRPr="00C06B51">
        <w:rPr>
          <w:rFonts w:ascii="Bookman Old Style" w:hAnsi="Bookman Old Style" w:cs="Arial"/>
          <w:iCs/>
        </w:rPr>
        <w:t xml:space="preserve">       Красноярского края</w:t>
      </w:r>
    </w:p>
    <w:p w:rsidR="00FE1AEB" w:rsidRPr="00C06B51" w:rsidRDefault="00FE1AEB" w:rsidP="00932D0A">
      <w:pPr>
        <w:autoSpaceDE w:val="0"/>
        <w:autoSpaceDN w:val="0"/>
        <w:adjustRightInd w:val="0"/>
        <w:ind w:left="3540"/>
        <w:jc w:val="right"/>
        <w:rPr>
          <w:rFonts w:ascii="Bookman Old Style" w:hAnsi="Bookman Old Style" w:cs="Arial"/>
        </w:rPr>
      </w:pPr>
      <w:r w:rsidRPr="00C06B51">
        <w:rPr>
          <w:rFonts w:ascii="Bookman Old Style" w:hAnsi="Bookman Old Style" w:cs="Arial"/>
        </w:rPr>
        <w:t xml:space="preserve">        _____________________________________</w:t>
      </w:r>
    </w:p>
    <w:p w:rsidR="00FE1AEB" w:rsidRPr="00C06B51" w:rsidRDefault="00FE1AEB" w:rsidP="00932D0A">
      <w:pPr>
        <w:pStyle w:val="ConsPlusNonformat"/>
        <w:ind w:left="3540"/>
        <w:jc w:val="right"/>
        <w:rPr>
          <w:rFonts w:ascii="Bookman Old Style" w:hAnsi="Bookman Old Style" w:cs="Arial"/>
          <w:sz w:val="22"/>
          <w:szCs w:val="22"/>
        </w:rPr>
      </w:pPr>
      <w:r w:rsidRPr="00C06B51">
        <w:rPr>
          <w:rFonts w:ascii="Bookman Old Style" w:hAnsi="Bookman Old Style" w:cs="Arial"/>
          <w:sz w:val="22"/>
          <w:szCs w:val="22"/>
        </w:rPr>
        <w:t xml:space="preserve">        от гр. ________________________________</w:t>
      </w:r>
    </w:p>
    <w:p w:rsidR="00FE1AEB" w:rsidRPr="00C06B51" w:rsidRDefault="00FE1AEB" w:rsidP="00932D0A">
      <w:pPr>
        <w:pStyle w:val="ConsPlusNonformat"/>
        <w:ind w:left="3540"/>
        <w:jc w:val="right"/>
        <w:rPr>
          <w:rFonts w:ascii="Bookman Old Style" w:hAnsi="Bookman Old Style" w:cs="Arial"/>
          <w:i/>
          <w:sz w:val="22"/>
          <w:szCs w:val="22"/>
        </w:rPr>
      </w:pPr>
      <w:r w:rsidRPr="00C06B51">
        <w:rPr>
          <w:rFonts w:ascii="Bookman Old Style" w:hAnsi="Bookman Old Style" w:cs="Arial"/>
          <w:i/>
          <w:sz w:val="22"/>
          <w:szCs w:val="22"/>
        </w:rPr>
        <w:t xml:space="preserve">       (Ф.И.О., проживающег</w:t>
      </w:r>
      <w:proofErr w:type="gramStart"/>
      <w:r w:rsidRPr="00C06B51">
        <w:rPr>
          <w:rFonts w:ascii="Bookman Old Style" w:hAnsi="Bookman Old Style" w:cs="Arial"/>
          <w:i/>
          <w:sz w:val="22"/>
          <w:szCs w:val="22"/>
        </w:rPr>
        <w:t>о(</w:t>
      </w:r>
      <w:proofErr w:type="gramEnd"/>
      <w:r w:rsidRPr="00C06B51">
        <w:rPr>
          <w:rFonts w:ascii="Bookman Old Style" w:hAnsi="Bookman Old Style" w:cs="Arial"/>
          <w:i/>
          <w:sz w:val="22"/>
          <w:szCs w:val="22"/>
        </w:rPr>
        <w:t>ей) по адресу: ___,</w:t>
      </w:r>
    </w:p>
    <w:p w:rsidR="00FE1AEB" w:rsidRPr="00C06B51" w:rsidRDefault="00FE1AEB" w:rsidP="00932D0A">
      <w:pPr>
        <w:pStyle w:val="ConsPlusNonformat"/>
        <w:ind w:left="3540"/>
        <w:jc w:val="right"/>
        <w:rPr>
          <w:rFonts w:ascii="Bookman Old Style" w:hAnsi="Bookman Old Style" w:cs="Arial"/>
          <w:i/>
          <w:sz w:val="22"/>
          <w:szCs w:val="22"/>
        </w:rPr>
      </w:pPr>
      <w:r w:rsidRPr="00C06B51">
        <w:rPr>
          <w:rFonts w:ascii="Bookman Old Style" w:hAnsi="Bookman Old Style" w:cs="Arial"/>
          <w:i/>
          <w:sz w:val="22"/>
          <w:szCs w:val="22"/>
        </w:rPr>
        <w:t xml:space="preserve">       паспорт: серия, номер, кем и когда выдан)</w:t>
      </w:r>
    </w:p>
    <w:p w:rsidR="00FE1AEB" w:rsidRPr="00C06B51" w:rsidRDefault="00FE1AEB" w:rsidP="00FE1AEB">
      <w:pPr>
        <w:autoSpaceDE w:val="0"/>
        <w:autoSpaceDN w:val="0"/>
        <w:adjustRightInd w:val="0"/>
        <w:rPr>
          <w:rFonts w:ascii="Bookman Old Style" w:eastAsia="Calibri" w:hAnsi="Bookman Old Style" w:cs="Arial"/>
        </w:rPr>
      </w:pPr>
    </w:p>
    <w:p w:rsidR="00FE1AEB" w:rsidRPr="00932D0A" w:rsidRDefault="00FE1AEB" w:rsidP="00932D0A">
      <w:pPr>
        <w:pStyle w:val="a4"/>
        <w:jc w:val="center"/>
        <w:rPr>
          <w:rFonts w:ascii="Bookman Old Style" w:hAnsi="Bookman Old Style"/>
        </w:rPr>
      </w:pPr>
      <w:r w:rsidRPr="00932D0A">
        <w:rPr>
          <w:rFonts w:ascii="Bookman Old Style" w:hAnsi="Bookman Old Style"/>
        </w:rPr>
        <w:t>ЗАЯВЛЕНИЕ</w:t>
      </w:r>
    </w:p>
    <w:p w:rsidR="00FE1AEB" w:rsidRPr="00932D0A" w:rsidRDefault="00FE1AEB" w:rsidP="00932D0A">
      <w:pPr>
        <w:pStyle w:val="a4"/>
        <w:jc w:val="center"/>
        <w:rPr>
          <w:rFonts w:ascii="Bookman Old Style" w:hAnsi="Bookman Old Style"/>
        </w:rPr>
      </w:pPr>
    </w:p>
    <w:p w:rsidR="00FE1AEB" w:rsidRPr="00932D0A" w:rsidRDefault="00FE1AEB" w:rsidP="00932D0A">
      <w:pPr>
        <w:pStyle w:val="a4"/>
        <w:jc w:val="center"/>
        <w:rPr>
          <w:rFonts w:ascii="Bookman Old Style" w:hAnsi="Bookman Old Style"/>
        </w:rPr>
      </w:pPr>
      <w:r w:rsidRPr="00932D0A">
        <w:rPr>
          <w:rFonts w:ascii="Bookman Old Style" w:hAnsi="Bookman Old Style"/>
        </w:rPr>
        <w:t xml:space="preserve">В связи </w:t>
      </w:r>
      <w:proofErr w:type="gramStart"/>
      <w:r w:rsidRPr="00932D0A">
        <w:rPr>
          <w:rFonts w:ascii="Bookman Old Style" w:hAnsi="Bookman Old Style"/>
        </w:rPr>
        <w:t>с</w:t>
      </w:r>
      <w:proofErr w:type="gramEnd"/>
      <w:r w:rsidRPr="00932D0A">
        <w:rPr>
          <w:rFonts w:ascii="Bookman Old Style" w:hAnsi="Bookman Old Style"/>
        </w:rPr>
        <w:t xml:space="preserve"> ________________________________________________________</w:t>
      </w:r>
    </w:p>
    <w:p w:rsidR="00FE1AEB" w:rsidRPr="00932D0A" w:rsidRDefault="00932D0A" w:rsidP="00932D0A">
      <w:pPr>
        <w:pStyle w:val="a4"/>
        <w:jc w:val="center"/>
        <w:rPr>
          <w:rFonts w:ascii="Bookman Old Style" w:hAnsi="Bookman Old Style"/>
        </w:rPr>
      </w:pPr>
      <w:r>
        <w:rPr>
          <w:rFonts w:ascii="Bookman Old Style" w:hAnsi="Bookman Old Style"/>
        </w:rPr>
        <w:t xml:space="preserve">         </w:t>
      </w:r>
      <w:proofErr w:type="gramStart"/>
      <w:r w:rsidR="00FE1AEB" w:rsidRPr="00932D0A">
        <w:rPr>
          <w:rFonts w:ascii="Bookman Old Style" w:hAnsi="Bookman Old Style"/>
        </w:rPr>
        <w:t>(указать причины присвоения адреса, переадресации,</w:t>
      </w:r>
      <w:proofErr w:type="gramEnd"/>
    </w:p>
    <w:p w:rsidR="00FE1AEB" w:rsidRDefault="00FE1AEB" w:rsidP="00932D0A">
      <w:pPr>
        <w:pStyle w:val="a4"/>
        <w:jc w:val="center"/>
        <w:rPr>
          <w:rFonts w:ascii="Bookman Old Style" w:hAnsi="Bookman Old Style"/>
        </w:rPr>
      </w:pPr>
      <w:r w:rsidRPr="00932D0A">
        <w:rPr>
          <w:rFonts w:ascii="Bookman Old Style" w:hAnsi="Bookman Old Style"/>
        </w:rPr>
        <w:t>аннулирования адреса)</w:t>
      </w:r>
    </w:p>
    <w:p w:rsidR="00932D0A" w:rsidRPr="00932D0A" w:rsidRDefault="00932D0A" w:rsidP="00932D0A">
      <w:pPr>
        <w:pStyle w:val="a4"/>
        <w:jc w:val="center"/>
        <w:rPr>
          <w:rFonts w:ascii="Bookman Old Style" w:hAnsi="Bookman Old Style"/>
        </w:rPr>
      </w:pPr>
    </w:p>
    <w:p w:rsidR="00FE1AEB" w:rsidRPr="00932D0A" w:rsidRDefault="00FE1AEB" w:rsidP="00932D0A">
      <w:pPr>
        <w:pStyle w:val="a4"/>
        <w:jc w:val="center"/>
        <w:rPr>
          <w:rFonts w:ascii="Bookman Old Style" w:hAnsi="Bookman Old Style"/>
        </w:rPr>
      </w:pPr>
      <w:r w:rsidRPr="00932D0A">
        <w:rPr>
          <w:rFonts w:ascii="Bookman Old Style" w:hAnsi="Bookman Old Style"/>
        </w:rPr>
        <w:t>прошу присвоить адрес объекту ______________________________________</w:t>
      </w:r>
    </w:p>
    <w:p w:rsidR="00FE1AEB" w:rsidRPr="00932D0A" w:rsidRDefault="00FE1AEB" w:rsidP="00932D0A">
      <w:pPr>
        <w:pStyle w:val="a4"/>
        <w:jc w:val="right"/>
        <w:rPr>
          <w:rFonts w:ascii="Bookman Old Style" w:hAnsi="Bookman Old Style"/>
        </w:rPr>
      </w:pPr>
      <w:proofErr w:type="gramStart"/>
      <w:r w:rsidRPr="00932D0A">
        <w:rPr>
          <w:rFonts w:ascii="Bookman Old Style" w:hAnsi="Bookman Old Style"/>
        </w:rPr>
        <w:t>(указать вид объекта недвижимости - здание,</w:t>
      </w:r>
      <w:proofErr w:type="gramEnd"/>
    </w:p>
    <w:p w:rsidR="00FE1AEB" w:rsidRPr="00932D0A" w:rsidRDefault="00FE1AEB" w:rsidP="00932D0A">
      <w:pPr>
        <w:pStyle w:val="a4"/>
        <w:jc w:val="right"/>
        <w:rPr>
          <w:rFonts w:ascii="Bookman Old Style" w:hAnsi="Bookman Old Style"/>
        </w:rPr>
      </w:pPr>
      <w:r w:rsidRPr="00932D0A">
        <w:rPr>
          <w:rFonts w:ascii="Bookman Old Style" w:hAnsi="Bookman Old Style"/>
        </w:rPr>
        <w:t>строение, сооружение, земельный участок,</w:t>
      </w:r>
    </w:p>
    <w:p w:rsidR="00FE1AEB" w:rsidRPr="00932D0A" w:rsidRDefault="00FE1AEB" w:rsidP="00932D0A">
      <w:pPr>
        <w:pStyle w:val="a4"/>
        <w:jc w:val="right"/>
        <w:rPr>
          <w:rFonts w:ascii="Bookman Old Style" w:hAnsi="Bookman Old Style"/>
        </w:rPr>
      </w:pPr>
      <w:r w:rsidRPr="00932D0A">
        <w:rPr>
          <w:rFonts w:ascii="Bookman Old Style" w:hAnsi="Bookman Old Style"/>
        </w:rPr>
        <w:t>владение, квартира, нежилое помещение)</w:t>
      </w:r>
    </w:p>
    <w:p w:rsidR="00FE1AEB" w:rsidRPr="00932D0A" w:rsidRDefault="00FE1AEB" w:rsidP="00932D0A">
      <w:pPr>
        <w:pStyle w:val="a4"/>
        <w:jc w:val="right"/>
        <w:rPr>
          <w:rFonts w:ascii="Bookman Old Style" w:hAnsi="Bookman Old Style"/>
        </w:rPr>
      </w:pPr>
      <w:r w:rsidRPr="00932D0A">
        <w:rPr>
          <w:rFonts w:ascii="Bookman Old Style" w:hAnsi="Bookman Old Style"/>
        </w:rPr>
        <w:t>принадлежащему мне на основании</w:t>
      </w:r>
    </w:p>
    <w:p w:rsidR="00FE1AEB" w:rsidRPr="00932D0A" w:rsidRDefault="00FE1AEB" w:rsidP="00932D0A">
      <w:pPr>
        <w:pStyle w:val="a4"/>
        <w:jc w:val="center"/>
        <w:rPr>
          <w:rFonts w:ascii="Bookman Old Style" w:hAnsi="Bookman Old Style"/>
        </w:rPr>
      </w:pPr>
      <w:r w:rsidRPr="00932D0A">
        <w:rPr>
          <w:rFonts w:ascii="Bookman Old Style" w:hAnsi="Bookman Old Style"/>
        </w:rPr>
        <w:t>__________________________________________________________________</w:t>
      </w:r>
    </w:p>
    <w:p w:rsidR="00FE1AEB" w:rsidRDefault="00FE1AEB" w:rsidP="00932D0A">
      <w:pPr>
        <w:pStyle w:val="a4"/>
        <w:jc w:val="center"/>
        <w:rPr>
          <w:rFonts w:ascii="Bookman Old Style" w:hAnsi="Bookman Old Style"/>
        </w:rPr>
      </w:pPr>
      <w:r w:rsidRPr="00932D0A">
        <w:rPr>
          <w:rFonts w:ascii="Bookman Old Style" w:hAnsi="Bookman Old Style"/>
        </w:rPr>
        <w:t>Документы, необходимые для присвоения адреса, прилагаю:</w:t>
      </w:r>
    </w:p>
    <w:p w:rsidR="00932D0A" w:rsidRPr="00932D0A" w:rsidRDefault="00932D0A" w:rsidP="00932D0A">
      <w:pPr>
        <w:pStyle w:val="a4"/>
        <w:jc w:val="center"/>
        <w:rPr>
          <w:rFonts w:ascii="Bookman Old Style" w:hAnsi="Bookman Old Style"/>
        </w:rPr>
      </w:pPr>
    </w:p>
    <w:p w:rsidR="00932D0A" w:rsidRDefault="00FE1AEB" w:rsidP="00932D0A">
      <w:pPr>
        <w:pStyle w:val="a4"/>
        <w:numPr>
          <w:ilvl w:val="0"/>
          <w:numId w:val="19"/>
        </w:numPr>
        <w:jc w:val="center"/>
        <w:rPr>
          <w:rFonts w:ascii="Bookman Old Style" w:hAnsi="Bookman Old Style"/>
        </w:rPr>
      </w:pPr>
      <w:r w:rsidRPr="00932D0A">
        <w:rPr>
          <w:rFonts w:ascii="Bookman Old Style" w:hAnsi="Bookman Old Style"/>
        </w:rPr>
        <w:t>_______________________________________________________</w:t>
      </w:r>
    </w:p>
    <w:p w:rsidR="00932D0A" w:rsidRPr="00932D0A" w:rsidRDefault="00932D0A" w:rsidP="00932D0A">
      <w:pPr>
        <w:pStyle w:val="a4"/>
        <w:ind w:left="720"/>
        <w:rPr>
          <w:rFonts w:ascii="Bookman Old Style" w:hAnsi="Bookman Old Style"/>
        </w:rPr>
      </w:pPr>
    </w:p>
    <w:p w:rsidR="00FE1AEB" w:rsidRDefault="00FE1AEB" w:rsidP="00932D0A">
      <w:pPr>
        <w:pStyle w:val="a4"/>
        <w:numPr>
          <w:ilvl w:val="0"/>
          <w:numId w:val="19"/>
        </w:numPr>
        <w:jc w:val="center"/>
        <w:rPr>
          <w:rFonts w:ascii="Bookman Old Style" w:hAnsi="Bookman Old Style"/>
        </w:rPr>
      </w:pPr>
      <w:r w:rsidRPr="00932D0A">
        <w:rPr>
          <w:rFonts w:ascii="Bookman Old Style" w:hAnsi="Bookman Old Style"/>
        </w:rPr>
        <w:t>_______________________________________________________</w:t>
      </w:r>
    </w:p>
    <w:p w:rsidR="00932D0A" w:rsidRDefault="00932D0A" w:rsidP="00932D0A">
      <w:pPr>
        <w:pStyle w:val="ad"/>
        <w:rPr>
          <w:rFonts w:ascii="Bookman Old Style" w:hAnsi="Bookman Old Style"/>
        </w:rPr>
      </w:pPr>
    </w:p>
    <w:p w:rsidR="00932D0A" w:rsidRPr="00932D0A" w:rsidRDefault="00932D0A" w:rsidP="00932D0A">
      <w:pPr>
        <w:pStyle w:val="a4"/>
        <w:ind w:left="720"/>
        <w:rPr>
          <w:rFonts w:ascii="Bookman Old Style" w:hAnsi="Bookman Old Style"/>
        </w:rPr>
      </w:pPr>
    </w:p>
    <w:p w:rsidR="00FE1AEB" w:rsidRDefault="00FE1AEB" w:rsidP="00932D0A">
      <w:pPr>
        <w:pStyle w:val="a4"/>
        <w:numPr>
          <w:ilvl w:val="0"/>
          <w:numId w:val="19"/>
        </w:numPr>
        <w:jc w:val="center"/>
        <w:rPr>
          <w:rFonts w:ascii="Bookman Old Style" w:hAnsi="Bookman Old Style"/>
        </w:rPr>
      </w:pPr>
      <w:r w:rsidRPr="00932D0A">
        <w:rPr>
          <w:rFonts w:ascii="Bookman Old Style" w:hAnsi="Bookman Old Style"/>
        </w:rPr>
        <w:t>_______________________________________________________</w:t>
      </w:r>
    </w:p>
    <w:p w:rsidR="00932D0A" w:rsidRPr="00932D0A" w:rsidRDefault="00932D0A" w:rsidP="00932D0A">
      <w:pPr>
        <w:pStyle w:val="a4"/>
        <w:ind w:left="720"/>
        <w:rPr>
          <w:rFonts w:ascii="Bookman Old Style" w:hAnsi="Bookman Old Style"/>
        </w:rPr>
      </w:pPr>
    </w:p>
    <w:p w:rsidR="00FE1AEB" w:rsidRPr="00932D0A" w:rsidRDefault="00FE1AEB" w:rsidP="00932D0A">
      <w:pPr>
        <w:pStyle w:val="a4"/>
        <w:jc w:val="center"/>
        <w:rPr>
          <w:rFonts w:ascii="Bookman Old Style" w:hAnsi="Bookman Old Style"/>
        </w:rPr>
      </w:pPr>
      <w:r w:rsidRPr="00932D0A">
        <w:rPr>
          <w:rFonts w:ascii="Bookman Old Style" w:hAnsi="Bookman Old Style"/>
        </w:rPr>
        <w:t>4. _______________________________________________________</w:t>
      </w:r>
    </w:p>
    <w:p w:rsidR="00932D0A" w:rsidRDefault="00932D0A" w:rsidP="00932D0A">
      <w:pPr>
        <w:pStyle w:val="a4"/>
        <w:jc w:val="center"/>
        <w:rPr>
          <w:rFonts w:ascii="Bookman Old Style" w:hAnsi="Bookman Old Style"/>
        </w:rPr>
      </w:pPr>
    </w:p>
    <w:p w:rsidR="00FE1AEB" w:rsidRDefault="00FE1AEB" w:rsidP="00932D0A">
      <w:pPr>
        <w:pStyle w:val="a4"/>
        <w:jc w:val="center"/>
        <w:rPr>
          <w:rFonts w:ascii="Bookman Old Style" w:hAnsi="Bookman Old Style"/>
        </w:rPr>
      </w:pPr>
      <w:r w:rsidRPr="00932D0A">
        <w:rPr>
          <w:rFonts w:ascii="Bookman Old Style" w:hAnsi="Bookman Old Style"/>
        </w:rPr>
        <w:t>Дополнительная информация об объекте адресации</w:t>
      </w:r>
    </w:p>
    <w:p w:rsidR="00932D0A" w:rsidRPr="00932D0A" w:rsidRDefault="00932D0A" w:rsidP="00932D0A">
      <w:pPr>
        <w:pStyle w:val="a4"/>
        <w:jc w:val="center"/>
        <w:rPr>
          <w:rFonts w:ascii="Bookman Old Style" w:hAnsi="Bookman Old Style"/>
        </w:rPr>
      </w:pPr>
    </w:p>
    <w:p w:rsidR="00FE1AEB" w:rsidRPr="00932D0A" w:rsidRDefault="00FE1AEB" w:rsidP="00932D0A">
      <w:pPr>
        <w:pStyle w:val="a4"/>
        <w:jc w:val="center"/>
        <w:rPr>
          <w:rFonts w:ascii="Bookman Old Style" w:hAnsi="Bookman Old Style"/>
        </w:rPr>
      </w:pPr>
      <w:r w:rsidRPr="00932D0A">
        <w:rPr>
          <w:rFonts w:ascii="Bookman Old Style" w:hAnsi="Bookman Old Style"/>
        </w:rPr>
        <w:t>__________________________________________________________________</w:t>
      </w:r>
    </w:p>
    <w:p w:rsidR="00FE1AEB" w:rsidRPr="00932D0A" w:rsidRDefault="00FE1AEB" w:rsidP="00932D0A">
      <w:pPr>
        <w:pStyle w:val="a4"/>
        <w:jc w:val="center"/>
        <w:rPr>
          <w:rFonts w:ascii="Bookman Old Style" w:hAnsi="Bookman Old Style"/>
        </w:rPr>
      </w:pPr>
      <w:r w:rsidRPr="00932D0A">
        <w:rPr>
          <w:rFonts w:ascii="Bookman Old Style" w:hAnsi="Bookman Old Style"/>
        </w:rPr>
        <w:t>__________________________________________________________________</w:t>
      </w:r>
    </w:p>
    <w:p w:rsidR="00FE1AEB" w:rsidRPr="00932D0A" w:rsidRDefault="00FE1AEB" w:rsidP="00932D0A">
      <w:pPr>
        <w:pStyle w:val="a4"/>
        <w:jc w:val="center"/>
        <w:rPr>
          <w:rFonts w:ascii="Bookman Old Style" w:hAnsi="Bookman Old Style"/>
        </w:rPr>
      </w:pPr>
    </w:p>
    <w:p w:rsidR="00FE1AEB" w:rsidRPr="00932D0A" w:rsidRDefault="00FE1AEB" w:rsidP="00932D0A">
      <w:pPr>
        <w:pStyle w:val="a4"/>
        <w:jc w:val="right"/>
        <w:rPr>
          <w:rFonts w:ascii="Bookman Old Style" w:hAnsi="Bookman Old Style"/>
        </w:rPr>
      </w:pPr>
    </w:p>
    <w:p w:rsidR="00FE1AEB" w:rsidRPr="00932D0A" w:rsidRDefault="00FE1AEB" w:rsidP="00932D0A">
      <w:pPr>
        <w:pStyle w:val="a4"/>
        <w:jc w:val="right"/>
        <w:rPr>
          <w:rFonts w:ascii="Bookman Old Style" w:hAnsi="Bookman Old Style"/>
        </w:rPr>
      </w:pPr>
      <w:r w:rsidRPr="00932D0A">
        <w:rPr>
          <w:rFonts w:ascii="Bookman Old Style" w:hAnsi="Bookman Old Style"/>
        </w:rPr>
        <w:t>Ф.И.О.</w:t>
      </w:r>
    </w:p>
    <w:p w:rsidR="00FE1AEB" w:rsidRPr="00932D0A" w:rsidRDefault="00FE1AEB" w:rsidP="00932D0A">
      <w:pPr>
        <w:pStyle w:val="a4"/>
        <w:jc w:val="right"/>
        <w:rPr>
          <w:rFonts w:ascii="Bookman Old Style" w:hAnsi="Bookman Old Style"/>
        </w:rPr>
      </w:pPr>
      <w:r w:rsidRPr="00932D0A">
        <w:rPr>
          <w:rFonts w:ascii="Bookman Old Style" w:hAnsi="Bookman Old Style"/>
        </w:rPr>
        <w:t>Адрес, телефон</w:t>
      </w:r>
    </w:p>
    <w:p w:rsidR="00FE1AEB" w:rsidRPr="00932D0A" w:rsidRDefault="00FE1AEB" w:rsidP="00932D0A">
      <w:pPr>
        <w:pStyle w:val="a4"/>
        <w:jc w:val="right"/>
        <w:rPr>
          <w:rFonts w:ascii="Bookman Old Style" w:hAnsi="Bookman Old Style"/>
        </w:rPr>
      </w:pPr>
      <w:r w:rsidRPr="00932D0A">
        <w:rPr>
          <w:rFonts w:ascii="Bookman Old Style" w:hAnsi="Bookman Old Style"/>
        </w:rPr>
        <w:t>Подпись заявителя; дата</w:t>
      </w:r>
    </w:p>
    <w:p w:rsidR="00FE1AEB" w:rsidRPr="00C06B51" w:rsidRDefault="00FE1AEB" w:rsidP="00932D0A">
      <w:pPr>
        <w:jc w:val="right"/>
        <w:rPr>
          <w:rFonts w:ascii="Bookman Old Style" w:hAnsi="Bookman Old Style" w:cs="Arial"/>
        </w:rPr>
      </w:pPr>
    </w:p>
    <w:p w:rsidR="00932D0A" w:rsidRPr="00B06359" w:rsidRDefault="00932D0A" w:rsidP="00932D0A">
      <w:pPr>
        <w:pStyle w:val="a4"/>
        <w:jc w:val="center"/>
        <w:rPr>
          <w:rFonts w:ascii="Bookman Old Style" w:hAnsi="Bookman Old Style"/>
        </w:rPr>
      </w:pPr>
      <w:r w:rsidRPr="00B06359">
        <w:rPr>
          <w:rFonts w:ascii="Bookman Old Style" w:hAnsi="Bookman Old Style"/>
        </w:rPr>
        <w:t>ЭЛИТОВСКИЙ СЕЛЬСКИЙ СОВЕТ ДЕПУТАТОВ</w:t>
      </w:r>
    </w:p>
    <w:p w:rsidR="00932D0A" w:rsidRPr="00B06359" w:rsidRDefault="00932D0A" w:rsidP="00932D0A">
      <w:pPr>
        <w:pStyle w:val="a4"/>
        <w:jc w:val="center"/>
        <w:rPr>
          <w:rFonts w:ascii="Bookman Old Style" w:hAnsi="Bookman Old Style"/>
        </w:rPr>
      </w:pPr>
      <w:r w:rsidRPr="00B06359">
        <w:rPr>
          <w:rFonts w:ascii="Bookman Old Style" w:hAnsi="Bookman Old Style"/>
        </w:rPr>
        <w:t>ЕМЕЛЬЯНОВСКОГО РАЙОНА</w:t>
      </w:r>
    </w:p>
    <w:p w:rsidR="00932D0A" w:rsidRPr="00B06359" w:rsidRDefault="00932D0A" w:rsidP="00932D0A">
      <w:pPr>
        <w:pStyle w:val="a4"/>
        <w:jc w:val="center"/>
        <w:rPr>
          <w:rFonts w:ascii="Bookman Old Style" w:hAnsi="Bookman Old Style"/>
        </w:rPr>
      </w:pPr>
      <w:r w:rsidRPr="00B06359">
        <w:rPr>
          <w:rFonts w:ascii="Bookman Old Style" w:hAnsi="Bookman Old Style"/>
        </w:rPr>
        <w:t>КРАСНОЯРСКОГО КРАЯ</w:t>
      </w:r>
    </w:p>
    <w:p w:rsidR="00932D0A" w:rsidRPr="00B06359" w:rsidRDefault="00932D0A" w:rsidP="00932D0A">
      <w:pPr>
        <w:pStyle w:val="a4"/>
        <w:jc w:val="center"/>
        <w:rPr>
          <w:rFonts w:ascii="Bookman Old Style" w:hAnsi="Bookman Old Style"/>
        </w:rPr>
      </w:pPr>
    </w:p>
    <w:p w:rsidR="00932D0A" w:rsidRPr="00B06359" w:rsidRDefault="00932D0A" w:rsidP="00932D0A">
      <w:pPr>
        <w:pStyle w:val="a4"/>
        <w:jc w:val="center"/>
        <w:rPr>
          <w:rFonts w:ascii="Bookman Old Style" w:hAnsi="Bookman Old Style"/>
        </w:rPr>
      </w:pPr>
    </w:p>
    <w:p w:rsidR="00932D0A" w:rsidRPr="00B06359" w:rsidRDefault="00932D0A" w:rsidP="00932D0A">
      <w:pPr>
        <w:pStyle w:val="a4"/>
        <w:jc w:val="center"/>
        <w:rPr>
          <w:rFonts w:ascii="Bookman Old Style" w:hAnsi="Bookman Old Style"/>
        </w:rPr>
      </w:pPr>
      <w:r w:rsidRPr="00B06359">
        <w:rPr>
          <w:rFonts w:ascii="Bookman Old Style" w:hAnsi="Bookman Old Style"/>
        </w:rPr>
        <w:t>РЕШЕНИЕ</w:t>
      </w:r>
    </w:p>
    <w:p w:rsidR="00932D0A" w:rsidRPr="00B06359" w:rsidRDefault="00932D0A" w:rsidP="00932D0A">
      <w:pPr>
        <w:pStyle w:val="a4"/>
        <w:rPr>
          <w:rFonts w:ascii="Bookman Old Style" w:hAnsi="Bookman Old Style"/>
        </w:rPr>
      </w:pPr>
    </w:p>
    <w:p w:rsidR="00932D0A" w:rsidRPr="00B06359" w:rsidRDefault="00932D0A" w:rsidP="00932D0A">
      <w:pPr>
        <w:pStyle w:val="a4"/>
        <w:rPr>
          <w:rFonts w:ascii="Bookman Old Style" w:hAnsi="Bookman Old Style"/>
        </w:rPr>
      </w:pPr>
      <w:r w:rsidRPr="00B06359">
        <w:rPr>
          <w:rFonts w:ascii="Bookman Old Style" w:hAnsi="Bookman Old Style"/>
        </w:rPr>
        <w:t xml:space="preserve"> 19.07.2018 г.                              </w:t>
      </w:r>
      <w:r>
        <w:rPr>
          <w:rFonts w:ascii="Bookman Old Style" w:hAnsi="Bookman Old Style"/>
        </w:rPr>
        <w:t xml:space="preserve">          </w:t>
      </w:r>
      <w:r w:rsidRPr="00B06359">
        <w:rPr>
          <w:rFonts w:ascii="Bookman Old Style" w:hAnsi="Bookman Old Style"/>
        </w:rPr>
        <w:t xml:space="preserve">п. Элита                                  </w:t>
      </w:r>
      <w:r>
        <w:rPr>
          <w:rFonts w:ascii="Bookman Old Style" w:hAnsi="Bookman Old Style"/>
        </w:rPr>
        <w:t xml:space="preserve">          </w:t>
      </w:r>
      <w:r w:rsidRPr="00B06359">
        <w:rPr>
          <w:rFonts w:ascii="Bookman Old Style" w:hAnsi="Bookman Old Style"/>
        </w:rPr>
        <w:t>№ 27-159р</w:t>
      </w:r>
    </w:p>
    <w:p w:rsidR="00932D0A" w:rsidRPr="00B06359" w:rsidRDefault="00932D0A" w:rsidP="00932D0A">
      <w:pPr>
        <w:pStyle w:val="a4"/>
        <w:rPr>
          <w:rFonts w:ascii="Bookman Old Style" w:hAnsi="Bookman Old Style"/>
        </w:rPr>
      </w:pPr>
    </w:p>
    <w:p w:rsidR="00932D0A" w:rsidRPr="00B06359" w:rsidRDefault="00932D0A" w:rsidP="00932D0A">
      <w:pPr>
        <w:pStyle w:val="a4"/>
        <w:rPr>
          <w:rFonts w:ascii="Bookman Old Style" w:hAnsi="Bookman Old Style"/>
        </w:rPr>
      </w:pPr>
      <w:r w:rsidRPr="00B06359">
        <w:rPr>
          <w:rFonts w:ascii="Bookman Old Style" w:hAnsi="Bookman Old Style"/>
        </w:rPr>
        <w:t>О передач</w:t>
      </w:r>
      <w:r>
        <w:rPr>
          <w:rFonts w:ascii="Bookman Old Style" w:hAnsi="Bookman Old Style"/>
        </w:rPr>
        <w:t>е</w:t>
      </w:r>
      <w:r w:rsidRPr="00B06359">
        <w:rPr>
          <w:rFonts w:ascii="Bookman Old Style" w:hAnsi="Bookman Old Style"/>
        </w:rPr>
        <w:t xml:space="preserve"> осуществления  части полномочий </w:t>
      </w:r>
    </w:p>
    <w:p w:rsidR="00932D0A" w:rsidRPr="00B06359" w:rsidRDefault="00932D0A" w:rsidP="00932D0A">
      <w:pPr>
        <w:pStyle w:val="a4"/>
        <w:rPr>
          <w:rFonts w:ascii="Bookman Old Style" w:hAnsi="Bookman Old Style"/>
        </w:rPr>
      </w:pPr>
      <w:r w:rsidRPr="00B06359">
        <w:rPr>
          <w:rFonts w:ascii="Bookman Old Style" w:hAnsi="Bookman Old Style"/>
        </w:rPr>
        <w:t>Администрации Емельяновского района</w:t>
      </w:r>
    </w:p>
    <w:p w:rsidR="00932D0A" w:rsidRPr="00B06359" w:rsidRDefault="00932D0A" w:rsidP="00932D0A">
      <w:pPr>
        <w:pStyle w:val="a4"/>
        <w:rPr>
          <w:rFonts w:ascii="Bookman Old Style" w:hAnsi="Bookman Old Style"/>
        </w:rPr>
      </w:pPr>
    </w:p>
    <w:p w:rsidR="00932D0A" w:rsidRPr="00B06359" w:rsidRDefault="00932D0A" w:rsidP="00932D0A">
      <w:pPr>
        <w:pStyle w:val="a4"/>
        <w:ind w:firstLine="708"/>
        <w:jc w:val="both"/>
        <w:rPr>
          <w:rFonts w:ascii="Bookman Old Style" w:hAnsi="Bookman Old Style"/>
        </w:rPr>
      </w:pPr>
      <w:proofErr w:type="gramStart"/>
      <w:r w:rsidRPr="00B06359">
        <w:rPr>
          <w:rFonts w:ascii="Bookman Old Style" w:hAnsi="Bookman Old Style"/>
        </w:rPr>
        <w:t>Рассмотрев представленные материалы по вопросу передачи части полномочий администрации Элитовского сельсовета в области теплоснабжения на территории Элитовского сельсовета администрации Емельяновского района, в соответствии с частью 4 статьи 15 Федерального закона от 06.10.2003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roofErr w:type="gramEnd"/>
    </w:p>
    <w:p w:rsidR="00932D0A" w:rsidRPr="00B06359" w:rsidRDefault="00932D0A" w:rsidP="00932D0A">
      <w:pPr>
        <w:pStyle w:val="a4"/>
        <w:jc w:val="both"/>
        <w:rPr>
          <w:rFonts w:ascii="Bookman Old Style" w:hAnsi="Bookman Old Style"/>
        </w:rPr>
      </w:pPr>
      <w:r w:rsidRPr="00B06359">
        <w:rPr>
          <w:rFonts w:ascii="Bookman Old Style" w:hAnsi="Bookman Old Style"/>
        </w:rPr>
        <w:t>РЕШИЛ:</w:t>
      </w:r>
    </w:p>
    <w:p w:rsidR="00932D0A" w:rsidRPr="00B06359" w:rsidRDefault="00932D0A" w:rsidP="00932D0A">
      <w:pPr>
        <w:pStyle w:val="a4"/>
        <w:jc w:val="both"/>
        <w:rPr>
          <w:rFonts w:ascii="Bookman Old Style" w:hAnsi="Bookman Old Style"/>
        </w:rPr>
      </w:pPr>
      <w:r w:rsidRPr="00B06359">
        <w:rPr>
          <w:rFonts w:ascii="Bookman Old Style" w:hAnsi="Bookman Old Style"/>
        </w:rPr>
        <w:t xml:space="preserve">1. </w:t>
      </w:r>
      <w:proofErr w:type="gramStart"/>
      <w:r w:rsidRPr="00B06359">
        <w:rPr>
          <w:rFonts w:ascii="Bookman Old Style" w:hAnsi="Bookman Old Style"/>
        </w:rPr>
        <w:t xml:space="preserve">Администрации Элитовского сельсовета передать администрации Емельяновского района осуществление части полномочий муниципального образования Элитовский сельсовет по организации на территории Элитовского сельсовета теплоснабжения населения, связанных с обеспечением подготовки к отопительному периоду, а именно: осуществление полномочий по организации и проведению проверки теплоснабжающих организаций, </w:t>
      </w:r>
      <w:proofErr w:type="spellStart"/>
      <w:r w:rsidRPr="00B06359">
        <w:rPr>
          <w:rFonts w:ascii="Bookman Old Style" w:hAnsi="Bookman Old Style"/>
        </w:rPr>
        <w:t>теплосетевых</w:t>
      </w:r>
      <w:proofErr w:type="spellEnd"/>
      <w:r w:rsidRPr="00B06359">
        <w:rPr>
          <w:rFonts w:ascii="Bookman Old Style" w:hAnsi="Bookman Old Style"/>
        </w:rPr>
        <w:t xml:space="preserve"> организаций, отдельных категорий потребителей (далее проверка) на предмет соблюдения последними требований, установленных правилами оценки готовности к отопительному периоду, утвержденными</w:t>
      </w:r>
      <w:proofErr w:type="gramEnd"/>
      <w:r w:rsidRPr="00B06359">
        <w:rPr>
          <w:rFonts w:ascii="Bookman Old Style" w:hAnsi="Bookman Old Style"/>
        </w:rPr>
        <w:t xml:space="preserve"> приказом министерства энергетики Российской Федерации от 12.03.2013 №103.</w:t>
      </w:r>
    </w:p>
    <w:p w:rsidR="00932D0A" w:rsidRPr="00B06359" w:rsidRDefault="00932D0A" w:rsidP="00932D0A">
      <w:pPr>
        <w:pStyle w:val="a4"/>
        <w:jc w:val="both"/>
        <w:rPr>
          <w:rFonts w:ascii="Bookman Old Style" w:hAnsi="Bookman Old Style"/>
        </w:rPr>
      </w:pPr>
      <w:r w:rsidRPr="00B06359">
        <w:rPr>
          <w:rFonts w:ascii="Bookman Old Style" w:hAnsi="Bookman Old Style"/>
        </w:rPr>
        <w:t>2. Администрации Элитовского сельсовета:</w:t>
      </w:r>
    </w:p>
    <w:p w:rsidR="00932D0A" w:rsidRPr="00B06359" w:rsidRDefault="00932D0A" w:rsidP="00932D0A">
      <w:pPr>
        <w:pStyle w:val="a4"/>
        <w:jc w:val="both"/>
        <w:rPr>
          <w:rFonts w:ascii="Bookman Old Style" w:hAnsi="Bookman Old Style"/>
        </w:rPr>
      </w:pPr>
      <w:r w:rsidRPr="00B06359">
        <w:rPr>
          <w:rFonts w:ascii="Bookman Old Style" w:hAnsi="Bookman Old Style"/>
        </w:rPr>
        <w:t>2.1. Заключить соглашение с администрацией Емельяновского района о передаче ей осуществления части полномочий согласно пункту 1 настоящего решения на сумму 9739,44 (Девять тысяч семьсот тридцать девять рублей 44 копейки).</w:t>
      </w:r>
    </w:p>
    <w:p w:rsidR="00932D0A" w:rsidRPr="00B06359" w:rsidRDefault="00932D0A" w:rsidP="00932D0A">
      <w:pPr>
        <w:pStyle w:val="a4"/>
        <w:jc w:val="both"/>
        <w:rPr>
          <w:rFonts w:ascii="Bookman Old Style" w:hAnsi="Bookman Old Style"/>
        </w:rPr>
      </w:pPr>
      <w:r w:rsidRPr="00B06359">
        <w:rPr>
          <w:rFonts w:ascii="Bookman Old Style" w:hAnsi="Bookman Old Style"/>
        </w:rPr>
        <w:t xml:space="preserve">2.2. Выделить дополнительно из бюджета сельсовета на передачу осуществления части полномочий согласно пункту 1 настоящего решения денежные средства в сумме 39,44 (Тридцать девять рублей 44 копейки).  </w:t>
      </w:r>
    </w:p>
    <w:p w:rsidR="00932D0A" w:rsidRPr="00B06359" w:rsidRDefault="00932D0A" w:rsidP="00932D0A">
      <w:pPr>
        <w:pStyle w:val="a4"/>
        <w:jc w:val="both"/>
        <w:rPr>
          <w:rFonts w:ascii="Bookman Old Style" w:hAnsi="Bookman Old Style"/>
        </w:rPr>
      </w:pPr>
    </w:p>
    <w:p w:rsidR="00932D0A" w:rsidRPr="00B06359" w:rsidRDefault="00932D0A" w:rsidP="00932D0A">
      <w:pPr>
        <w:pStyle w:val="a4"/>
        <w:jc w:val="both"/>
        <w:rPr>
          <w:rFonts w:ascii="Bookman Old Style" w:hAnsi="Bookman Old Style"/>
        </w:rPr>
      </w:pPr>
      <w:r w:rsidRPr="00B06359">
        <w:rPr>
          <w:rFonts w:ascii="Bookman Old Style" w:hAnsi="Bookman Old Style"/>
        </w:rPr>
        <w:t>3. Настоящее решение вступает в силу в день, следующий за днем его официального опубликования в газете «Элитовский вестник».</w:t>
      </w:r>
    </w:p>
    <w:p w:rsidR="00932D0A" w:rsidRDefault="00932D0A" w:rsidP="00932D0A">
      <w:pPr>
        <w:pStyle w:val="a4"/>
        <w:jc w:val="both"/>
        <w:rPr>
          <w:rFonts w:ascii="Bookman Old Style" w:hAnsi="Bookman Old Style"/>
        </w:rPr>
      </w:pPr>
      <w:r w:rsidRPr="00B06359">
        <w:rPr>
          <w:rFonts w:ascii="Bookman Old Style" w:hAnsi="Bookman Old Style"/>
        </w:rPr>
        <w:t xml:space="preserve">4.    </w:t>
      </w:r>
      <w:proofErr w:type="gramStart"/>
      <w:r w:rsidRPr="00B06359">
        <w:rPr>
          <w:rFonts w:ascii="Bookman Old Style" w:hAnsi="Bookman Old Style"/>
        </w:rPr>
        <w:t>Контроль за</w:t>
      </w:r>
      <w:proofErr w:type="gramEnd"/>
      <w:r w:rsidRPr="00B06359">
        <w:rPr>
          <w:rFonts w:ascii="Bookman Old Style" w:hAnsi="Bookman Old Style"/>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B06359">
        <w:rPr>
          <w:rFonts w:ascii="Bookman Old Style" w:hAnsi="Bookman Old Style"/>
        </w:rPr>
        <w:t>Моргачева</w:t>
      </w:r>
      <w:proofErr w:type="spellEnd"/>
      <w:r w:rsidRPr="00B06359">
        <w:rPr>
          <w:rFonts w:ascii="Bookman Old Style" w:hAnsi="Bookman Old Style"/>
        </w:rPr>
        <w:t xml:space="preserve"> А. В.</w:t>
      </w:r>
    </w:p>
    <w:p w:rsidR="00932D0A" w:rsidRPr="00B06359" w:rsidRDefault="00932D0A" w:rsidP="00932D0A">
      <w:pPr>
        <w:pStyle w:val="a4"/>
        <w:jc w:val="both"/>
        <w:rPr>
          <w:rFonts w:ascii="Bookman Old Style" w:hAnsi="Bookman Old Style"/>
        </w:rPr>
      </w:pPr>
    </w:p>
    <w:p w:rsidR="00932D0A" w:rsidRPr="00B06359" w:rsidRDefault="00932D0A" w:rsidP="00932D0A">
      <w:pPr>
        <w:pStyle w:val="a4"/>
        <w:rPr>
          <w:rFonts w:ascii="Bookman Old Style" w:hAnsi="Bookman Old Style"/>
        </w:rPr>
      </w:pPr>
    </w:p>
    <w:p w:rsidR="00932D0A" w:rsidRPr="00B06359" w:rsidRDefault="00932D0A" w:rsidP="00932D0A">
      <w:pPr>
        <w:pStyle w:val="a4"/>
        <w:rPr>
          <w:rFonts w:ascii="Bookman Old Style" w:hAnsi="Bookman Old Style"/>
        </w:rPr>
      </w:pPr>
    </w:p>
    <w:p w:rsidR="00932D0A" w:rsidRPr="00B06359" w:rsidRDefault="00932D0A" w:rsidP="00932D0A">
      <w:pPr>
        <w:pStyle w:val="a4"/>
        <w:rPr>
          <w:rFonts w:ascii="Bookman Old Style" w:hAnsi="Bookman Old Style"/>
        </w:rPr>
      </w:pPr>
    </w:p>
    <w:p w:rsidR="00932D0A" w:rsidRPr="00B06359" w:rsidRDefault="00932D0A" w:rsidP="00932D0A">
      <w:pPr>
        <w:pStyle w:val="a4"/>
        <w:rPr>
          <w:rFonts w:ascii="Bookman Old Style" w:hAnsi="Bookman Old Style"/>
        </w:rPr>
      </w:pPr>
      <w:r w:rsidRPr="00B06359">
        <w:rPr>
          <w:rFonts w:ascii="Bookman Old Style" w:hAnsi="Bookman Old Style"/>
        </w:rPr>
        <w:t xml:space="preserve">Председатель сельского Совета                       </w:t>
      </w:r>
      <w:r>
        <w:rPr>
          <w:rFonts w:ascii="Bookman Old Style" w:hAnsi="Bookman Old Style"/>
        </w:rPr>
        <w:t xml:space="preserve">                       </w:t>
      </w:r>
      <w:r w:rsidRPr="00B06359">
        <w:rPr>
          <w:rFonts w:ascii="Bookman Old Style" w:hAnsi="Bookman Old Style"/>
        </w:rPr>
        <w:t xml:space="preserve"> </w:t>
      </w:r>
      <w:r>
        <w:rPr>
          <w:rFonts w:ascii="Bookman Old Style" w:hAnsi="Bookman Old Style"/>
        </w:rPr>
        <w:t xml:space="preserve"> </w:t>
      </w:r>
      <w:r w:rsidRPr="00B06359">
        <w:rPr>
          <w:rFonts w:ascii="Bookman Old Style" w:hAnsi="Bookman Old Style"/>
        </w:rPr>
        <w:t>Глава сельсовета</w:t>
      </w:r>
    </w:p>
    <w:p w:rsidR="00932D0A" w:rsidRPr="00B06359" w:rsidRDefault="00932D0A" w:rsidP="00932D0A">
      <w:pPr>
        <w:pStyle w:val="a4"/>
        <w:rPr>
          <w:rFonts w:ascii="Bookman Old Style" w:hAnsi="Bookman Old Style"/>
        </w:rPr>
      </w:pPr>
      <w:r w:rsidRPr="00B06359">
        <w:rPr>
          <w:rFonts w:ascii="Bookman Old Style" w:hAnsi="Bookman Old Style"/>
        </w:rPr>
        <w:t xml:space="preserve">депутатов                                                 </w:t>
      </w:r>
    </w:p>
    <w:p w:rsidR="00932D0A" w:rsidRPr="00B06359" w:rsidRDefault="00932D0A" w:rsidP="00932D0A">
      <w:pPr>
        <w:pStyle w:val="a4"/>
        <w:rPr>
          <w:rFonts w:ascii="Bookman Old Style" w:hAnsi="Bookman Old Style"/>
        </w:rPr>
      </w:pPr>
      <w:r w:rsidRPr="00B06359">
        <w:rPr>
          <w:rFonts w:ascii="Bookman Old Style" w:hAnsi="Bookman Old Style"/>
        </w:rPr>
        <w:t xml:space="preserve">____________ С. М. Яблонский                      </w:t>
      </w:r>
      <w:r>
        <w:rPr>
          <w:rFonts w:ascii="Bookman Old Style" w:hAnsi="Bookman Old Style"/>
        </w:rPr>
        <w:t xml:space="preserve">                              </w:t>
      </w:r>
      <w:r w:rsidRPr="00B06359">
        <w:rPr>
          <w:rFonts w:ascii="Bookman Old Style" w:hAnsi="Bookman Old Style"/>
        </w:rPr>
        <w:t xml:space="preserve"> ___________ В. В. Звягин</w:t>
      </w:r>
    </w:p>
    <w:p w:rsidR="00FE1AEB" w:rsidRDefault="00FE1AEB"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Pr="005A0F5C" w:rsidRDefault="00932D0A" w:rsidP="00932D0A">
      <w:pPr>
        <w:jc w:val="center"/>
        <w:rPr>
          <w:rFonts w:ascii="Bookman Old Style" w:hAnsi="Bookman Old Style" w:cs="Times New Roman"/>
          <w:b/>
        </w:rPr>
      </w:pPr>
      <w:r w:rsidRPr="005A0F5C">
        <w:rPr>
          <w:rFonts w:ascii="Bookman Old Style" w:hAnsi="Bookman Old Style" w:cs="Times New Roman"/>
          <w:b/>
        </w:rPr>
        <w:t xml:space="preserve">Информация </w:t>
      </w:r>
    </w:p>
    <w:p w:rsidR="00932D0A" w:rsidRPr="005A0F5C" w:rsidRDefault="00932D0A" w:rsidP="00932D0A">
      <w:pPr>
        <w:jc w:val="center"/>
        <w:rPr>
          <w:rFonts w:ascii="Bookman Old Style" w:hAnsi="Bookman Old Style" w:cs="Times New Roman"/>
          <w:b/>
        </w:rPr>
      </w:pPr>
      <w:r w:rsidRPr="005A0F5C">
        <w:rPr>
          <w:rFonts w:ascii="Bookman Old Style" w:hAnsi="Bookman Old Style" w:cs="Times New Roman"/>
          <w:b/>
        </w:rPr>
        <w:t>О создании общественной организации « Добровольная народная дружина станичных казачьих обществ Емельяновского района»</w:t>
      </w:r>
    </w:p>
    <w:p w:rsidR="00932D0A" w:rsidRPr="005A0F5C" w:rsidRDefault="00932D0A" w:rsidP="00932D0A">
      <w:pPr>
        <w:rPr>
          <w:rFonts w:ascii="Bookman Old Style" w:hAnsi="Bookman Old Style"/>
        </w:rPr>
      </w:pPr>
    </w:p>
    <w:p w:rsidR="00932D0A" w:rsidRPr="005A0F5C" w:rsidRDefault="00932D0A" w:rsidP="00932D0A">
      <w:pPr>
        <w:spacing w:after="0" w:line="240" w:lineRule="auto"/>
        <w:jc w:val="both"/>
        <w:rPr>
          <w:rFonts w:ascii="Bookman Old Style" w:hAnsi="Bookman Old Style"/>
        </w:rPr>
      </w:pPr>
      <w:r w:rsidRPr="005A0F5C">
        <w:rPr>
          <w:rFonts w:ascii="Bookman Old Style" w:hAnsi="Bookman Old Style"/>
        </w:rPr>
        <w:t xml:space="preserve">На территории Емельяновского района в 2015 году создана общественная организация «Добровольная народная дружина станичных казачьих обществ Емельяновского района» </w:t>
      </w:r>
      <w:proofErr w:type="gramStart"/>
      <w:r w:rsidRPr="005A0F5C">
        <w:rPr>
          <w:rFonts w:ascii="Bookman Old Style" w:hAnsi="Bookman Old Style"/>
        </w:rPr>
        <w:t xml:space="preserve">( </w:t>
      </w:r>
      <w:proofErr w:type="gramEnd"/>
      <w:r w:rsidRPr="005A0F5C">
        <w:rPr>
          <w:rFonts w:ascii="Bookman Old Style" w:hAnsi="Bookman Old Style"/>
        </w:rPr>
        <w:t>далее ДНД СКО Емельяновского района).</w:t>
      </w:r>
    </w:p>
    <w:p w:rsidR="00932D0A" w:rsidRPr="005A0F5C" w:rsidRDefault="00932D0A" w:rsidP="00932D0A">
      <w:pPr>
        <w:spacing w:after="0" w:line="240" w:lineRule="auto"/>
        <w:jc w:val="both"/>
        <w:rPr>
          <w:rFonts w:ascii="Bookman Old Style" w:hAnsi="Bookman Old Style"/>
        </w:rPr>
      </w:pPr>
    </w:p>
    <w:p w:rsidR="00932D0A" w:rsidRPr="005A0F5C" w:rsidRDefault="00932D0A" w:rsidP="00932D0A">
      <w:pPr>
        <w:spacing w:after="0" w:line="240" w:lineRule="auto"/>
        <w:jc w:val="both"/>
        <w:rPr>
          <w:rFonts w:ascii="Bookman Old Style" w:hAnsi="Bookman Old Style"/>
        </w:rPr>
      </w:pPr>
      <w:r w:rsidRPr="005A0F5C">
        <w:rPr>
          <w:rFonts w:ascii="Bookman Old Style" w:hAnsi="Bookman Old Style"/>
        </w:rPr>
        <w:t xml:space="preserve"> В сентябре 2015 года </w:t>
      </w:r>
      <w:proofErr w:type="gramStart"/>
      <w:r w:rsidRPr="005A0F5C">
        <w:rPr>
          <w:rFonts w:ascii="Bookman Old Style" w:hAnsi="Bookman Old Style"/>
        </w:rPr>
        <w:t>внесена</w:t>
      </w:r>
      <w:proofErr w:type="gramEnd"/>
      <w:r w:rsidRPr="005A0F5C">
        <w:rPr>
          <w:rFonts w:ascii="Bookman Old Style" w:hAnsi="Bookman Old Style"/>
        </w:rPr>
        <w:t xml:space="preserve"> в региональный список народных дружин и общественных объединений правоохранительной направленности. Командиром добровольной народной дружины является </w:t>
      </w:r>
      <w:proofErr w:type="spellStart"/>
      <w:r w:rsidRPr="005A0F5C">
        <w:rPr>
          <w:rFonts w:ascii="Bookman Old Style" w:hAnsi="Bookman Old Style"/>
        </w:rPr>
        <w:t>Кизин</w:t>
      </w:r>
      <w:proofErr w:type="spellEnd"/>
      <w:r w:rsidRPr="005A0F5C">
        <w:rPr>
          <w:rFonts w:ascii="Bookman Old Style" w:hAnsi="Bookman Old Style"/>
        </w:rPr>
        <w:t xml:space="preserve"> Алексей Николаевич (контактный телефон 8-960-752-14-36). </w:t>
      </w:r>
    </w:p>
    <w:p w:rsidR="00932D0A" w:rsidRPr="005A0F5C" w:rsidRDefault="00932D0A" w:rsidP="00932D0A">
      <w:pPr>
        <w:spacing w:after="0" w:line="240" w:lineRule="auto"/>
        <w:jc w:val="both"/>
        <w:rPr>
          <w:rFonts w:ascii="Bookman Old Style" w:hAnsi="Bookman Old Style"/>
        </w:rPr>
      </w:pPr>
    </w:p>
    <w:p w:rsidR="00932D0A" w:rsidRPr="005A0F5C" w:rsidRDefault="00932D0A" w:rsidP="00932D0A">
      <w:pPr>
        <w:spacing w:after="0" w:line="240" w:lineRule="auto"/>
        <w:jc w:val="both"/>
        <w:rPr>
          <w:rFonts w:ascii="Bookman Old Style" w:hAnsi="Bookman Old Style"/>
        </w:rPr>
      </w:pPr>
      <w:r w:rsidRPr="005A0F5C">
        <w:rPr>
          <w:rFonts w:ascii="Bookman Old Style" w:hAnsi="Bookman Old Style"/>
        </w:rPr>
        <w:t xml:space="preserve"> В настоящее время в состав дружины входит 12 добровольцев, которым выданы удостоверения и нарукавные повязки дружинников. Все они разные люди, но их всех объединяет одн</w:t>
      </w:r>
      <w:proofErr w:type="gramStart"/>
      <w:r w:rsidRPr="005A0F5C">
        <w:rPr>
          <w:rFonts w:ascii="Bookman Old Style" w:hAnsi="Bookman Old Style"/>
        </w:rPr>
        <w:t>о-</w:t>
      </w:r>
      <w:proofErr w:type="gramEnd"/>
      <w:r w:rsidRPr="005A0F5C">
        <w:rPr>
          <w:rFonts w:ascii="Bookman Old Style" w:hAnsi="Bookman Old Style"/>
        </w:rPr>
        <w:t xml:space="preserve"> это их высокая гражданская позиция и нетерпимость к нарушителям. </w:t>
      </w:r>
    </w:p>
    <w:p w:rsidR="00932D0A" w:rsidRPr="005A0F5C" w:rsidRDefault="00932D0A" w:rsidP="00932D0A">
      <w:pPr>
        <w:spacing w:after="0" w:line="240" w:lineRule="auto"/>
        <w:jc w:val="both"/>
        <w:rPr>
          <w:rFonts w:ascii="Bookman Old Style" w:hAnsi="Bookman Old Style"/>
        </w:rPr>
      </w:pPr>
    </w:p>
    <w:p w:rsidR="00932D0A" w:rsidRPr="005A0F5C" w:rsidRDefault="00932D0A" w:rsidP="00932D0A">
      <w:pPr>
        <w:spacing w:after="0" w:line="240" w:lineRule="auto"/>
        <w:jc w:val="both"/>
        <w:rPr>
          <w:rFonts w:ascii="Bookman Old Style" w:hAnsi="Bookman Old Style"/>
        </w:rPr>
      </w:pPr>
      <w:r w:rsidRPr="005A0F5C">
        <w:rPr>
          <w:rFonts w:ascii="Bookman Old Style" w:hAnsi="Bookman Old Style"/>
        </w:rPr>
        <w:t xml:space="preserve"> Целью создания добровольной народной дружины Емельяновского района стало взаимодействие с органами местного самоуправления и МО МВД России «Емельяновский» в деятельности по охране общественного порядка, профилактике и защите от противоправных посягательств на права и свободы граждан, укреплению правопорядка и борьбе с правонарушениями на территории Емельяновского района. </w:t>
      </w:r>
    </w:p>
    <w:p w:rsidR="00932D0A" w:rsidRPr="005A0F5C" w:rsidRDefault="00932D0A" w:rsidP="00932D0A">
      <w:pPr>
        <w:spacing w:after="0" w:line="240" w:lineRule="auto"/>
        <w:jc w:val="both"/>
        <w:rPr>
          <w:rFonts w:ascii="Bookman Old Style" w:hAnsi="Bookman Old Style"/>
        </w:rPr>
      </w:pPr>
    </w:p>
    <w:p w:rsidR="00932D0A" w:rsidRPr="005A0F5C" w:rsidRDefault="00932D0A" w:rsidP="00932D0A">
      <w:pPr>
        <w:spacing w:after="0" w:line="240" w:lineRule="auto"/>
        <w:jc w:val="both"/>
        <w:rPr>
          <w:rFonts w:ascii="Bookman Old Style" w:hAnsi="Bookman Old Style"/>
        </w:rPr>
      </w:pPr>
      <w:proofErr w:type="gramStart"/>
      <w:r w:rsidRPr="005A0F5C">
        <w:rPr>
          <w:rFonts w:ascii="Bookman Old Style" w:hAnsi="Bookman Old Style"/>
        </w:rPr>
        <w:t>Граждане</w:t>
      </w:r>
      <w:proofErr w:type="gramEnd"/>
      <w:r w:rsidRPr="005A0F5C">
        <w:rPr>
          <w:rFonts w:ascii="Bookman Old Style" w:hAnsi="Bookman Old Style"/>
        </w:rPr>
        <w:t xml:space="preserve"> изъявившие желание стать народными дружинниками могут отказывать содействие сотрудникам полиции в охране общественного порядка при проведении мероприятий с массовым участием граждан, борьбе с правонарушениями на территории сельсовета. </w:t>
      </w:r>
    </w:p>
    <w:p w:rsidR="00932D0A" w:rsidRPr="005A0F5C" w:rsidRDefault="00932D0A" w:rsidP="00932D0A">
      <w:pPr>
        <w:spacing w:after="0" w:line="240" w:lineRule="auto"/>
        <w:jc w:val="both"/>
        <w:rPr>
          <w:rFonts w:ascii="Bookman Old Style" w:hAnsi="Bookman Old Style"/>
        </w:rPr>
      </w:pPr>
    </w:p>
    <w:p w:rsidR="00932D0A" w:rsidRPr="005A0F5C" w:rsidRDefault="00932D0A" w:rsidP="00932D0A">
      <w:pPr>
        <w:spacing w:after="0" w:line="240" w:lineRule="auto"/>
        <w:jc w:val="both"/>
        <w:rPr>
          <w:rFonts w:ascii="Bookman Old Style" w:hAnsi="Bookman Old Style"/>
        </w:rPr>
      </w:pPr>
      <w:r w:rsidRPr="005A0F5C">
        <w:rPr>
          <w:rFonts w:ascii="Bookman Old Style" w:hAnsi="Bookman Old Style"/>
        </w:rPr>
        <w:t xml:space="preserve"> Народным дружинникам за активное участие в охране общественного порядка по представлению МО МВД России «Емельяновский» выплачивается премия.</w:t>
      </w: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0C56E6">
      <w:pPr>
        <w:pStyle w:val="a4"/>
        <w:jc w:val="both"/>
        <w:rPr>
          <w:rFonts w:ascii="Bookman Old Style" w:hAnsi="Bookman Old Style"/>
        </w:rPr>
      </w:pPr>
    </w:p>
    <w:p w:rsidR="00932D0A" w:rsidRDefault="00932D0A" w:rsidP="00932D0A">
      <w:pPr>
        <w:tabs>
          <w:tab w:val="left" w:pos="900"/>
        </w:tabs>
        <w:rPr>
          <w:rFonts w:ascii="Times New Roman" w:hAnsi="Times New Roman" w:cs="Times New Roman"/>
          <w:b/>
          <w:i/>
          <w:color w:val="000000"/>
          <w:sz w:val="44"/>
          <w:szCs w:val="44"/>
          <w:shd w:val="clear" w:color="auto" w:fill="F2F4F7"/>
        </w:rPr>
      </w:pPr>
      <w:r w:rsidRPr="008E002E">
        <w:rPr>
          <w:rFonts w:ascii="Times New Roman" w:hAnsi="Times New Roman" w:cs="Times New Roman"/>
          <w:b/>
          <w:i/>
          <w:color w:val="000000"/>
          <w:sz w:val="44"/>
          <w:szCs w:val="44"/>
          <w:shd w:val="clear" w:color="auto" w:fill="F2F4F7"/>
        </w:rPr>
        <w:lastRenderedPageBreak/>
        <w:t>Танцевальный вечер "СЕРДЦЕМ МОЛОДЫЕ"</w:t>
      </w:r>
    </w:p>
    <w:p w:rsidR="00932D0A" w:rsidRPr="00B32D7D" w:rsidRDefault="00932D0A" w:rsidP="000C56E6">
      <w:pPr>
        <w:pStyle w:val="a4"/>
        <w:jc w:val="both"/>
        <w:rPr>
          <w:rFonts w:ascii="Bookman Old Style" w:hAnsi="Bookman Old Style"/>
        </w:rPr>
      </w:pPr>
    </w:p>
    <w:p w:rsidR="00DF76A2" w:rsidRPr="00B32D7D" w:rsidRDefault="00DF76A2" w:rsidP="00DF76A2">
      <w:pPr>
        <w:pStyle w:val="a4"/>
        <w:rPr>
          <w:rFonts w:ascii="Bookman Old Style" w:hAnsi="Bookman Old Style"/>
        </w:rPr>
      </w:pPr>
    </w:p>
    <w:p w:rsidR="00DF76A2" w:rsidRDefault="00932D0A" w:rsidP="00DF76A2">
      <w:pPr>
        <w:pStyle w:val="a4"/>
        <w:rPr>
          <w:rFonts w:ascii="Bookman Old Style" w:hAnsi="Bookman Old Style"/>
        </w:rPr>
      </w:pPr>
      <w:r w:rsidRPr="00932D0A">
        <w:rPr>
          <w:rFonts w:ascii="Bookman Old Style" w:hAnsi="Bookman Old Style"/>
        </w:rPr>
        <w:drawing>
          <wp:inline distT="0" distB="0" distL="0" distR="0">
            <wp:extent cx="5940425" cy="3960283"/>
            <wp:effectExtent l="19050" t="0" r="3175" b="0"/>
            <wp:docPr id="7" name="Рисунок 1" descr="https://pp.userapi.com/c846122/v846122438/cdd58/76vO2XsC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122/v846122438/cdd58/76vO2XsCarU.jpg"/>
                    <pic:cNvPicPr>
                      <a:picLocks noChangeAspect="1" noChangeArrowheads="1"/>
                    </pic:cNvPicPr>
                  </pic:nvPicPr>
                  <pic:blipFill>
                    <a:blip r:embed="rId28"/>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DF76A2" w:rsidRDefault="00932D0A" w:rsidP="00DF76A2">
      <w:pPr>
        <w:pStyle w:val="a4"/>
        <w:rPr>
          <w:rFonts w:ascii="Bookman Old Style" w:hAnsi="Bookman Old Style"/>
        </w:rPr>
      </w:pPr>
      <w:r w:rsidRPr="00932D0A">
        <w:rPr>
          <w:rFonts w:ascii="Bookman Old Style" w:hAnsi="Bookman Old Style"/>
        </w:rPr>
        <w:drawing>
          <wp:inline distT="0" distB="0" distL="0" distR="0">
            <wp:extent cx="5940425" cy="3960283"/>
            <wp:effectExtent l="19050" t="0" r="3175" b="0"/>
            <wp:docPr id="8" name="Рисунок 7" descr="https://pp.userapi.com/c846122/v846122438/cde2a/SsY_g10B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122/v846122438/cde2a/SsY_g10BFiE.jpg"/>
                    <pic:cNvPicPr>
                      <a:picLocks noChangeAspect="1" noChangeArrowheads="1"/>
                    </pic:cNvPicPr>
                  </pic:nvPicPr>
                  <pic:blipFill>
                    <a:blip r:embed="rId29"/>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DF76A2" w:rsidRDefault="00932D0A" w:rsidP="00DF76A2">
      <w:pPr>
        <w:pStyle w:val="a4"/>
        <w:rPr>
          <w:rFonts w:ascii="Bookman Old Style" w:hAnsi="Bookman Old Style"/>
        </w:rPr>
      </w:pPr>
      <w:r w:rsidRPr="00932D0A">
        <w:rPr>
          <w:rFonts w:ascii="Bookman Old Style" w:hAnsi="Bookman Old Style"/>
        </w:rPr>
        <w:drawing>
          <wp:inline distT="0" distB="0" distL="0" distR="0">
            <wp:extent cx="5940425" cy="3960283"/>
            <wp:effectExtent l="19050" t="0" r="3175" b="0"/>
            <wp:docPr id="10" name="Рисунок 10" descr="https://pp.userapi.com/c846122/v846122438/cde84/R1kepjsCS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6122/v846122438/cde84/R1kepjsCSY0.jpg"/>
                    <pic:cNvPicPr>
                      <a:picLocks noChangeAspect="1" noChangeArrowheads="1"/>
                    </pic:cNvPicPr>
                  </pic:nvPicPr>
                  <pic:blipFill>
                    <a:blip r:embed="rId30"/>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r w:rsidRPr="00932D0A">
        <w:rPr>
          <w:rFonts w:ascii="Bookman Old Style" w:hAnsi="Bookman Old Style"/>
        </w:rPr>
        <w:drawing>
          <wp:inline distT="0" distB="0" distL="0" distR="0">
            <wp:extent cx="5940425" cy="3960283"/>
            <wp:effectExtent l="19050" t="0" r="3175" b="0"/>
            <wp:docPr id="9" name="Рисунок 13" descr="https://pp.userapi.com/c846122/v846122438/cde3e/Ly66W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6122/v846122438/cde3e/Ly66WS-tiRA.jpg"/>
                    <pic:cNvPicPr>
                      <a:picLocks noChangeAspect="1" noChangeArrowheads="1"/>
                    </pic:cNvPicPr>
                  </pic:nvPicPr>
                  <pic:blipFill>
                    <a:blip r:embed="rId31"/>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r w:rsidRPr="00932D0A">
        <w:rPr>
          <w:rFonts w:ascii="Bookman Old Style" w:hAnsi="Bookman Old Style"/>
        </w:rPr>
        <w:lastRenderedPageBreak/>
        <w:drawing>
          <wp:inline distT="0" distB="0" distL="0" distR="0">
            <wp:extent cx="5940425" cy="5940425"/>
            <wp:effectExtent l="19050" t="0" r="3175" b="0"/>
            <wp:docPr id="11" name="Рисунок 1" descr="https://pp.userapi.com/c848532/v848532692/50436/ZW9FjfO-q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532/v848532692/50436/ZW9FjfO-qpU.jpg"/>
                    <pic:cNvPicPr>
                      <a:picLocks noChangeAspect="1" noChangeArrowheads="1"/>
                    </pic:cNvPicPr>
                  </pic:nvPicPr>
                  <pic:blipFill>
                    <a:blip r:embed="rId32"/>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932D0A" w:rsidRDefault="00932D0A" w:rsidP="00DF76A2">
      <w:pPr>
        <w:pStyle w:val="a4"/>
        <w:rPr>
          <w:rFonts w:ascii="Bookman Old Style" w:hAnsi="Bookman Old Style"/>
        </w:rPr>
      </w:pPr>
    </w:p>
    <w:p w:rsidR="00000292" w:rsidRPr="003718C6" w:rsidRDefault="00A53CD8" w:rsidP="00000292">
      <w:pPr>
        <w:rPr>
          <w:rFonts w:ascii="Bookman Old Style" w:hAnsi="Bookman Old Style"/>
        </w:rPr>
      </w:pPr>
      <w:r w:rsidRPr="00A53CD8">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3718C6" w:rsidRDefault="00A87E17" w:rsidP="00000292">
      <w:pPr>
        <w:pStyle w:val="a4"/>
        <w:rPr>
          <w:rFonts w:ascii="Bookman Old Style" w:hAnsi="Bookman Old Style" w:cs="Times New Roman"/>
          <w:b/>
        </w:rPr>
      </w:pPr>
      <w:r w:rsidRPr="003718C6">
        <w:rPr>
          <w:rFonts w:ascii="Bookman Old Style" w:hAnsi="Bookman Old Style" w:cs="Times New Roman"/>
        </w:rPr>
        <w:t xml:space="preserve">Главный редактор: </w:t>
      </w:r>
      <w:r w:rsidR="00EC752B" w:rsidRPr="003718C6">
        <w:rPr>
          <w:rFonts w:ascii="Bookman Old Style" w:hAnsi="Bookman Old Style" w:cs="Times New Roman"/>
        </w:rPr>
        <w:t>Чистанова А.А.</w:t>
      </w:r>
    </w:p>
    <w:p w:rsidR="00A87E17" w:rsidRPr="003718C6" w:rsidRDefault="00A87E17" w:rsidP="00000292">
      <w:pPr>
        <w:pStyle w:val="a4"/>
        <w:rPr>
          <w:rFonts w:ascii="Bookman Old Style" w:hAnsi="Bookman Old Style" w:cs="Times New Roman"/>
        </w:rPr>
      </w:pPr>
      <w:r w:rsidRPr="003718C6">
        <w:rPr>
          <w:rFonts w:ascii="Bookman Old Style" w:hAnsi="Bookman Old Style" w:cs="Times New Roman"/>
        </w:rPr>
        <w:t>Газета выходит один раз в месяц, бесплатно</w:t>
      </w:r>
    </w:p>
    <w:p w:rsidR="00A87E17" w:rsidRPr="003718C6" w:rsidRDefault="00A87E17" w:rsidP="00A87E17">
      <w:pPr>
        <w:pStyle w:val="a4"/>
        <w:jc w:val="both"/>
        <w:rPr>
          <w:rFonts w:ascii="Bookman Old Style" w:hAnsi="Bookman Old Style"/>
        </w:rPr>
      </w:pPr>
      <w:r w:rsidRPr="003718C6">
        <w:rPr>
          <w:rFonts w:ascii="Bookman Old Style" w:hAnsi="Bookman Old Style"/>
        </w:rPr>
        <w:t xml:space="preserve">Пишите нам по адресу: 663011, Емельяновский р-н, п. Элита, </w:t>
      </w:r>
    </w:p>
    <w:p w:rsidR="00A87E17" w:rsidRPr="003718C6" w:rsidRDefault="00EC752B" w:rsidP="00A87E17">
      <w:pPr>
        <w:pStyle w:val="a4"/>
        <w:jc w:val="both"/>
        <w:rPr>
          <w:rFonts w:ascii="Bookman Old Style" w:hAnsi="Bookman Old Style"/>
        </w:rPr>
      </w:pPr>
      <w:r w:rsidRPr="003718C6">
        <w:rPr>
          <w:rFonts w:ascii="Bookman Old Style" w:hAnsi="Bookman Old Style"/>
        </w:rPr>
        <w:t>ул. Заводская, д. 18</w:t>
      </w:r>
    </w:p>
    <w:p w:rsidR="00BA65DE" w:rsidRPr="003718C6" w:rsidRDefault="00A87E17">
      <w:pPr>
        <w:pStyle w:val="a4"/>
        <w:rPr>
          <w:rFonts w:ascii="Bookman Old Style" w:hAnsi="Bookman Old Style"/>
          <w:b/>
        </w:rPr>
      </w:pPr>
      <w:r w:rsidRPr="003718C6">
        <w:rPr>
          <w:rFonts w:ascii="Bookman Old Style" w:hAnsi="Bookman Old Style"/>
        </w:rPr>
        <w:t xml:space="preserve">Звоните нам:  </w:t>
      </w:r>
      <w:r w:rsidRPr="003718C6">
        <w:rPr>
          <w:rFonts w:ascii="Bookman Old Style" w:hAnsi="Bookman Old Style"/>
          <w:b/>
        </w:rPr>
        <w:t xml:space="preserve">8 391 33 294 </w:t>
      </w:r>
      <w:r w:rsidR="00EC752B" w:rsidRPr="003718C6">
        <w:rPr>
          <w:rFonts w:ascii="Bookman Old Style" w:hAnsi="Bookman Old Style"/>
          <w:b/>
        </w:rPr>
        <w:t>17</w:t>
      </w:r>
      <w:r w:rsidRPr="003718C6">
        <w:rPr>
          <w:rFonts w:ascii="Bookman Old Style" w:hAnsi="Bookman Old Style"/>
        </w:rPr>
        <w:t xml:space="preserve">, эл. почта: </w:t>
      </w:r>
      <w:hyperlink r:id="rId33" w:history="1">
        <w:r w:rsidR="00BA65DE" w:rsidRPr="002A74FB">
          <w:rPr>
            <w:rStyle w:val="ac"/>
            <w:rFonts w:ascii="Bookman Old Style" w:hAnsi="Bookman Old Style"/>
            <w:b/>
          </w:rPr>
          <w:t>elit</w:t>
        </w:r>
        <w:r w:rsidR="00BA65DE" w:rsidRPr="002A74FB">
          <w:rPr>
            <w:rStyle w:val="ac"/>
            <w:rFonts w:ascii="Bookman Old Style" w:hAnsi="Bookman Old Style"/>
            <w:b/>
            <w:lang w:val="en-US"/>
          </w:rPr>
          <w:t>a</w:t>
        </w:r>
        <w:r w:rsidR="00BA65DE" w:rsidRPr="002A74FB">
          <w:rPr>
            <w:rStyle w:val="ac"/>
            <w:rFonts w:ascii="Bookman Old Style" w:hAnsi="Bookman Old Style"/>
            <w:b/>
          </w:rPr>
          <w:t>_</w:t>
        </w:r>
        <w:r w:rsidR="00BA65DE" w:rsidRPr="002A74FB">
          <w:rPr>
            <w:rStyle w:val="ac"/>
            <w:rFonts w:ascii="Bookman Old Style" w:hAnsi="Bookman Old Style"/>
            <w:b/>
            <w:lang w:val="en-US"/>
          </w:rPr>
          <w:t>krs</w:t>
        </w:r>
        <w:r w:rsidR="00BA65DE" w:rsidRPr="002A74FB">
          <w:rPr>
            <w:rStyle w:val="ac"/>
            <w:rFonts w:ascii="Bookman Old Style" w:hAnsi="Bookman Old Style"/>
            <w:b/>
          </w:rPr>
          <w:t>@</w:t>
        </w:r>
        <w:proofErr w:type="spellStart"/>
        <w:r w:rsidR="00BA65DE" w:rsidRPr="002A74FB">
          <w:rPr>
            <w:rStyle w:val="ac"/>
            <w:rFonts w:ascii="Bookman Old Style" w:hAnsi="Bookman Old Style"/>
            <w:b/>
          </w:rPr>
          <w:t>mail.ru</w:t>
        </w:r>
        <w:proofErr w:type="spellEnd"/>
      </w:hyperlink>
    </w:p>
    <w:sectPr w:rsidR="00BA65DE" w:rsidRPr="003718C6" w:rsidSect="006D7DA1">
      <w:headerReference w:type="default" r:id="rId34"/>
      <w:footerReference w:type="default" r:id="rId35"/>
      <w:pgSz w:w="11906" w:h="16838"/>
      <w:pgMar w:top="993" w:right="1133"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D0A" w:rsidRDefault="00932D0A" w:rsidP="00694650">
      <w:pPr>
        <w:spacing w:after="0" w:line="240" w:lineRule="auto"/>
      </w:pPr>
      <w:r>
        <w:separator/>
      </w:r>
    </w:p>
  </w:endnote>
  <w:endnote w:type="continuationSeparator" w:id="1">
    <w:p w:rsidR="00932D0A" w:rsidRDefault="00932D0A"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0113"/>
      <w:docPartObj>
        <w:docPartGallery w:val="Page Numbers (Bottom of Page)"/>
        <w:docPartUnique/>
      </w:docPartObj>
    </w:sdtPr>
    <w:sdtContent>
      <w:p w:rsidR="00932D0A" w:rsidRDefault="00932D0A">
        <w:pPr>
          <w:pStyle w:val="a8"/>
          <w:jc w:val="right"/>
        </w:pPr>
        <w:fldSimple w:instr=" PAGE   \* MERGEFORMAT ">
          <w:r w:rsidR="00FE4D44">
            <w:rPr>
              <w:noProof/>
            </w:rPr>
            <w:t>22</w:t>
          </w:r>
        </w:fldSimple>
      </w:p>
    </w:sdtContent>
  </w:sdt>
  <w:p w:rsidR="00932D0A" w:rsidRDefault="00932D0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D0A" w:rsidRDefault="00932D0A" w:rsidP="00694650">
      <w:pPr>
        <w:spacing w:after="0" w:line="240" w:lineRule="auto"/>
      </w:pPr>
      <w:r>
        <w:separator/>
      </w:r>
    </w:p>
  </w:footnote>
  <w:footnote w:type="continuationSeparator" w:id="1">
    <w:p w:rsidR="00932D0A" w:rsidRDefault="00932D0A"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D0A" w:rsidRDefault="00932D0A">
    <w:pPr>
      <w:pStyle w:val="a6"/>
      <w:jc w:val="center"/>
    </w:pPr>
  </w:p>
  <w:p w:rsidR="00932D0A" w:rsidRDefault="00932D0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76A141D"/>
    <w:multiLevelType w:val="hybridMultilevel"/>
    <w:tmpl w:val="4476EF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54770C"/>
    <w:multiLevelType w:val="hybridMultilevel"/>
    <w:tmpl w:val="D0A024C8"/>
    <w:lvl w:ilvl="0" w:tplc="7C4CFE84">
      <w:start w:val="1"/>
      <w:numFmt w:val="decimal"/>
      <w:lvlText w:val="%1."/>
      <w:lvlJc w:val="left"/>
      <w:pPr>
        <w:tabs>
          <w:tab w:val="num" w:pos="360"/>
        </w:tabs>
        <w:ind w:left="360" w:hanging="360"/>
      </w:pPr>
      <w:rPr>
        <w:rFonts w:ascii="Times New Roman" w:eastAsia="Times New Roman" w:hAnsi="Times New Roman" w:cs="Times New Roman"/>
      </w:rPr>
    </w:lvl>
    <w:lvl w:ilvl="1" w:tplc="D68A2C9C">
      <w:numFmt w:val="none"/>
      <w:lvlText w:val=""/>
      <w:lvlJc w:val="left"/>
      <w:pPr>
        <w:tabs>
          <w:tab w:val="num" w:pos="0"/>
        </w:tabs>
        <w:ind w:left="-360" w:firstLine="0"/>
      </w:pPr>
    </w:lvl>
    <w:lvl w:ilvl="2" w:tplc="E63E7A84">
      <w:numFmt w:val="none"/>
      <w:lvlText w:val=""/>
      <w:lvlJc w:val="left"/>
      <w:pPr>
        <w:tabs>
          <w:tab w:val="num" w:pos="0"/>
        </w:tabs>
        <w:ind w:left="-360" w:firstLine="0"/>
      </w:pPr>
    </w:lvl>
    <w:lvl w:ilvl="3" w:tplc="820EDEF8">
      <w:numFmt w:val="none"/>
      <w:lvlText w:val=""/>
      <w:lvlJc w:val="left"/>
      <w:pPr>
        <w:tabs>
          <w:tab w:val="num" w:pos="0"/>
        </w:tabs>
        <w:ind w:left="-360" w:firstLine="0"/>
      </w:pPr>
    </w:lvl>
    <w:lvl w:ilvl="4" w:tplc="914807D0">
      <w:numFmt w:val="none"/>
      <w:lvlText w:val=""/>
      <w:lvlJc w:val="left"/>
      <w:pPr>
        <w:tabs>
          <w:tab w:val="num" w:pos="0"/>
        </w:tabs>
        <w:ind w:left="-360" w:firstLine="0"/>
      </w:pPr>
    </w:lvl>
    <w:lvl w:ilvl="5" w:tplc="341ED20C">
      <w:numFmt w:val="none"/>
      <w:lvlText w:val=""/>
      <w:lvlJc w:val="left"/>
      <w:pPr>
        <w:tabs>
          <w:tab w:val="num" w:pos="0"/>
        </w:tabs>
        <w:ind w:left="-360" w:firstLine="0"/>
      </w:pPr>
    </w:lvl>
    <w:lvl w:ilvl="6" w:tplc="D2D0EE9C">
      <w:numFmt w:val="none"/>
      <w:lvlText w:val=""/>
      <w:lvlJc w:val="left"/>
      <w:pPr>
        <w:tabs>
          <w:tab w:val="num" w:pos="0"/>
        </w:tabs>
        <w:ind w:left="-360" w:firstLine="0"/>
      </w:pPr>
    </w:lvl>
    <w:lvl w:ilvl="7" w:tplc="6FC414F6">
      <w:numFmt w:val="none"/>
      <w:lvlText w:val=""/>
      <w:lvlJc w:val="left"/>
      <w:pPr>
        <w:tabs>
          <w:tab w:val="num" w:pos="0"/>
        </w:tabs>
        <w:ind w:left="-360" w:firstLine="0"/>
      </w:pPr>
    </w:lvl>
    <w:lvl w:ilvl="8" w:tplc="75E43954">
      <w:numFmt w:val="none"/>
      <w:lvlText w:val=""/>
      <w:lvlJc w:val="left"/>
      <w:pPr>
        <w:tabs>
          <w:tab w:val="num" w:pos="0"/>
        </w:tabs>
        <w:ind w:left="-360" w:firstLine="0"/>
      </w:pPr>
    </w:lvl>
  </w:abstractNum>
  <w:abstractNum w:abstractNumId="4">
    <w:nsid w:val="0E905B91"/>
    <w:multiLevelType w:val="hybridMultilevel"/>
    <w:tmpl w:val="07081C32"/>
    <w:lvl w:ilvl="0" w:tplc="1A64CD7E">
      <w:start w:val="1"/>
      <w:numFmt w:val="decimal"/>
      <w:lvlText w:val="%1."/>
      <w:lvlJc w:val="left"/>
      <w:pPr>
        <w:tabs>
          <w:tab w:val="num" w:pos="1021"/>
        </w:tabs>
        <w:ind w:left="0" w:firstLine="709"/>
      </w:pPr>
      <w:rPr>
        <w:rFonts w:hint="default"/>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DF56C6C"/>
    <w:multiLevelType w:val="singleLevel"/>
    <w:tmpl w:val="89EA3D8E"/>
    <w:lvl w:ilvl="0">
      <w:start w:val="1"/>
      <w:numFmt w:val="decimal"/>
      <w:lvlText w:val="%1."/>
      <w:lvlJc w:val="left"/>
      <w:pPr>
        <w:tabs>
          <w:tab w:val="num" w:pos="927"/>
        </w:tabs>
        <w:ind w:left="927" w:hanging="360"/>
      </w:pPr>
      <w:rPr>
        <w:rFonts w:ascii="Times New Roman" w:eastAsia="Times New Roman" w:hAnsi="Times New Roman" w:cs="Times New Roman"/>
      </w:rPr>
    </w:lvl>
  </w:abstractNum>
  <w:abstractNum w:abstractNumId="7">
    <w:nsid w:val="1E7C2F08"/>
    <w:multiLevelType w:val="hybridMultilevel"/>
    <w:tmpl w:val="D7D472D6"/>
    <w:lvl w:ilvl="0" w:tplc="5D10BDA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21754857"/>
    <w:multiLevelType w:val="multilevel"/>
    <w:tmpl w:val="7E2AAF36"/>
    <w:lvl w:ilvl="0">
      <w:start w:val="1"/>
      <w:numFmt w:val="decimal"/>
      <w:lvlText w:val="%1."/>
      <w:lvlJc w:val="left"/>
      <w:pPr>
        <w:ind w:left="644" w:hanging="360"/>
      </w:pPr>
      <w:rPr>
        <w:rFonts w:hint="default"/>
        <w:b w:val="0"/>
      </w:rPr>
    </w:lvl>
    <w:lvl w:ilvl="1">
      <w:start w:val="2"/>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9">
    <w:nsid w:val="2A9C4F51"/>
    <w:multiLevelType w:val="hybridMultilevel"/>
    <w:tmpl w:val="1E8A181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1470C7"/>
    <w:multiLevelType w:val="multilevel"/>
    <w:tmpl w:val="582645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44507A4"/>
    <w:multiLevelType w:val="multilevel"/>
    <w:tmpl w:val="7DF6B000"/>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3">
    <w:nsid w:val="47654362"/>
    <w:multiLevelType w:val="hybridMultilevel"/>
    <w:tmpl w:val="53925778"/>
    <w:lvl w:ilvl="0" w:tplc="6E08B46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0E45047"/>
    <w:multiLevelType w:val="hybridMultilevel"/>
    <w:tmpl w:val="BEEC0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6A4D41"/>
    <w:multiLevelType w:val="hybridMultilevel"/>
    <w:tmpl w:val="90EAD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5B86FF0"/>
    <w:multiLevelType w:val="hybridMultilevel"/>
    <w:tmpl w:val="D870B8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8AD5026"/>
    <w:multiLevelType w:val="hybridMultilevel"/>
    <w:tmpl w:val="6A7A3BB6"/>
    <w:lvl w:ilvl="0" w:tplc="FC725D94">
      <w:start w:val="1"/>
      <w:numFmt w:val="decimal"/>
      <w:lvlText w:val="%1."/>
      <w:lvlJc w:val="left"/>
      <w:pPr>
        <w:ind w:left="1131" w:hanging="360"/>
      </w:pPr>
      <w:rPr>
        <w:rFonts w:hint="default"/>
      </w:rPr>
    </w:lvl>
    <w:lvl w:ilvl="1" w:tplc="04190019" w:tentative="1">
      <w:start w:val="1"/>
      <w:numFmt w:val="lowerLetter"/>
      <w:lvlText w:val="%2."/>
      <w:lvlJc w:val="left"/>
      <w:pPr>
        <w:ind w:left="1851" w:hanging="360"/>
      </w:pPr>
    </w:lvl>
    <w:lvl w:ilvl="2" w:tplc="0419001B" w:tentative="1">
      <w:start w:val="1"/>
      <w:numFmt w:val="lowerRoman"/>
      <w:lvlText w:val="%3."/>
      <w:lvlJc w:val="right"/>
      <w:pPr>
        <w:ind w:left="2571" w:hanging="180"/>
      </w:pPr>
    </w:lvl>
    <w:lvl w:ilvl="3" w:tplc="0419000F" w:tentative="1">
      <w:start w:val="1"/>
      <w:numFmt w:val="decimal"/>
      <w:lvlText w:val="%4."/>
      <w:lvlJc w:val="left"/>
      <w:pPr>
        <w:ind w:left="3291" w:hanging="360"/>
      </w:pPr>
    </w:lvl>
    <w:lvl w:ilvl="4" w:tplc="04190019" w:tentative="1">
      <w:start w:val="1"/>
      <w:numFmt w:val="lowerLetter"/>
      <w:lvlText w:val="%5."/>
      <w:lvlJc w:val="left"/>
      <w:pPr>
        <w:ind w:left="4011" w:hanging="360"/>
      </w:pPr>
    </w:lvl>
    <w:lvl w:ilvl="5" w:tplc="0419001B" w:tentative="1">
      <w:start w:val="1"/>
      <w:numFmt w:val="lowerRoman"/>
      <w:lvlText w:val="%6."/>
      <w:lvlJc w:val="right"/>
      <w:pPr>
        <w:ind w:left="4731" w:hanging="180"/>
      </w:pPr>
    </w:lvl>
    <w:lvl w:ilvl="6" w:tplc="0419000F" w:tentative="1">
      <w:start w:val="1"/>
      <w:numFmt w:val="decimal"/>
      <w:lvlText w:val="%7."/>
      <w:lvlJc w:val="left"/>
      <w:pPr>
        <w:ind w:left="5451" w:hanging="360"/>
      </w:pPr>
    </w:lvl>
    <w:lvl w:ilvl="7" w:tplc="04190019" w:tentative="1">
      <w:start w:val="1"/>
      <w:numFmt w:val="lowerLetter"/>
      <w:lvlText w:val="%8."/>
      <w:lvlJc w:val="left"/>
      <w:pPr>
        <w:ind w:left="6171" w:hanging="360"/>
      </w:pPr>
    </w:lvl>
    <w:lvl w:ilvl="8" w:tplc="0419001B" w:tentative="1">
      <w:start w:val="1"/>
      <w:numFmt w:val="lowerRoman"/>
      <w:lvlText w:val="%9."/>
      <w:lvlJc w:val="right"/>
      <w:pPr>
        <w:ind w:left="6891" w:hanging="180"/>
      </w:pPr>
    </w:lvl>
  </w:abstractNum>
  <w:abstractNum w:abstractNumId="18">
    <w:nsid w:val="7D603297"/>
    <w:multiLevelType w:val="hybridMultilevel"/>
    <w:tmpl w:val="267E1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8"/>
  </w:num>
  <w:num w:numId="3">
    <w:abstractNumId w:val="17"/>
  </w:num>
  <w:num w:numId="4">
    <w:abstractNumId w:val="6"/>
  </w:num>
  <w:num w:numId="5">
    <w:abstractNumId w:val="14"/>
  </w:num>
  <w:num w:numId="6">
    <w:abstractNumId w:val="16"/>
  </w:num>
  <w:num w:numId="7">
    <w:abstractNumId w:val="12"/>
  </w:num>
  <w:num w:numId="8">
    <w:abstractNumId w:val="8"/>
  </w:num>
  <w:num w:numId="9">
    <w:abstractNumId w:val="19"/>
  </w:num>
  <w:num w:numId="10">
    <w:abstractNumId w:val="1"/>
  </w:num>
  <w:num w:numId="11">
    <w:abstractNumId w:val="5"/>
  </w:num>
  <w:num w:numId="12">
    <w:abstractNumId w:val="10"/>
  </w:num>
  <w:num w:numId="13">
    <w:abstractNumId w:val="11"/>
  </w:num>
  <w:num w:numId="14">
    <w:abstractNumId w:val="13"/>
  </w:num>
  <w:num w:numId="15">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4"/>
  </w:num>
  <w:num w:numId="19">
    <w:abstractNumId w:val="1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hdrShapeDefaults>
    <o:shapedefaults v:ext="edit" spidmax="157697"/>
  </w:hdrShapeDefaults>
  <w:footnotePr>
    <w:footnote w:id="0"/>
    <w:footnote w:id="1"/>
  </w:footnotePr>
  <w:endnotePr>
    <w:endnote w:id="0"/>
    <w:endnote w:id="1"/>
  </w:endnotePr>
  <w:compat/>
  <w:rsids>
    <w:rsidRoot w:val="00D47EE5"/>
    <w:rsid w:val="00000292"/>
    <w:rsid w:val="00013F44"/>
    <w:rsid w:val="00016960"/>
    <w:rsid w:val="000200BC"/>
    <w:rsid w:val="000228A5"/>
    <w:rsid w:val="000231B2"/>
    <w:rsid w:val="000516E8"/>
    <w:rsid w:val="0007419A"/>
    <w:rsid w:val="00075480"/>
    <w:rsid w:val="00085B0D"/>
    <w:rsid w:val="0009056C"/>
    <w:rsid w:val="000A2DA7"/>
    <w:rsid w:val="000A4E28"/>
    <w:rsid w:val="000B21B8"/>
    <w:rsid w:val="000B22FF"/>
    <w:rsid w:val="000C56E6"/>
    <w:rsid w:val="000D7D7B"/>
    <w:rsid w:val="000E3D09"/>
    <w:rsid w:val="000E5B4E"/>
    <w:rsid w:val="000F2E79"/>
    <w:rsid w:val="0010184B"/>
    <w:rsid w:val="00123B08"/>
    <w:rsid w:val="00132068"/>
    <w:rsid w:val="00133FC6"/>
    <w:rsid w:val="001356BB"/>
    <w:rsid w:val="001361FB"/>
    <w:rsid w:val="00143F5C"/>
    <w:rsid w:val="00144011"/>
    <w:rsid w:val="00170F4C"/>
    <w:rsid w:val="00173CEE"/>
    <w:rsid w:val="00181FDB"/>
    <w:rsid w:val="00190943"/>
    <w:rsid w:val="00195195"/>
    <w:rsid w:val="001A1545"/>
    <w:rsid w:val="001B29C2"/>
    <w:rsid w:val="001B776C"/>
    <w:rsid w:val="001D7088"/>
    <w:rsid w:val="001E5C92"/>
    <w:rsid w:val="001F139D"/>
    <w:rsid w:val="001F5FCB"/>
    <w:rsid w:val="001F6F35"/>
    <w:rsid w:val="00212CE5"/>
    <w:rsid w:val="00214BC2"/>
    <w:rsid w:val="00214DB8"/>
    <w:rsid w:val="002239F0"/>
    <w:rsid w:val="00276842"/>
    <w:rsid w:val="00281472"/>
    <w:rsid w:val="002972AC"/>
    <w:rsid w:val="002A4612"/>
    <w:rsid w:val="002B4EA9"/>
    <w:rsid w:val="002B538B"/>
    <w:rsid w:val="002B7B9D"/>
    <w:rsid w:val="002C3BEA"/>
    <w:rsid w:val="002C5C53"/>
    <w:rsid w:val="002C5E9A"/>
    <w:rsid w:val="002D1897"/>
    <w:rsid w:val="002D2CB4"/>
    <w:rsid w:val="002D56FE"/>
    <w:rsid w:val="002E3BB8"/>
    <w:rsid w:val="003000E0"/>
    <w:rsid w:val="0030083A"/>
    <w:rsid w:val="00325B1F"/>
    <w:rsid w:val="0033139D"/>
    <w:rsid w:val="003362B9"/>
    <w:rsid w:val="003614BC"/>
    <w:rsid w:val="00366F10"/>
    <w:rsid w:val="003718C6"/>
    <w:rsid w:val="00371A85"/>
    <w:rsid w:val="0037302A"/>
    <w:rsid w:val="00385B4D"/>
    <w:rsid w:val="003A1465"/>
    <w:rsid w:val="003A4485"/>
    <w:rsid w:val="003B1759"/>
    <w:rsid w:val="003C034C"/>
    <w:rsid w:val="003D166B"/>
    <w:rsid w:val="003D2263"/>
    <w:rsid w:val="003E4F0A"/>
    <w:rsid w:val="003E5E48"/>
    <w:rsid w:val="003E7BFE"/>
    <w:rsid w:val="00402B21"/>
    <w:rsid w:val="00404988"/>
    <w:rsid w:val="0041188E"/>
    <w:rsid w:val="00422E4E"/>
    <w:rsid w:val="00442DD4"/>
    <w:rsid w:val="00471B44"/>
    <w:rsid w:val="004753D1"/>
    <w:rsid w:val="0049522D"/>
    <w:rsid w:val="004A1238"/>
    <w:rsid w:val="004B15BD"/>
    <w:rsid w:val="004D7067"/>
    <w:rsid w:val="004E187B"/>
    <w:rsid w:val="004E275D"/>
    <w:rsid w:val="004E779B"/>
    <w:rsid w:val="00504283"/>
    <w:rsid w:val="00510C88"/>
    <w:rsid w:val="00520582"/>
    <w:rsid w:val="00520CCE"/>
    <w:rsid w:val="00524F67"/>
    <w:rsid w:val="005277C3"/>
    <w:rsid w:val="005342A0"/>
    <w:rsid w:val="00540F4B"/>
    <w:rsid w:val="00552543"/>
    <w:rsid w:val="005526B2"/>
    <w:rsid w:val="00556F1E"/>
    <w:rsid w:val="00560E2E"/>
    <w:rsid w:val="005804A2"/>
    <w:rsid w:val="005A7BE3"/>
    <w:rsid w:val="005C2719"/>
    <w:rsid w:val="005C7560"/>
    <w:rsid w:val="005D33EE"/>
    <w:rsid w:val="005E2E7A"/>
    <w:rsid w:val="005E65FE"/>
    <w:rsid w:val="005F31F1"/>
    <w:rsid w:val="00601169"/>
    <w:rsid w:val="006146AC"/>
    <w:rsid w:val="00614F80"/>
    <w:rsid w:val="006253AB"/>
    <w:rsid w:val="00626187"/>
    <w:rsid w:val="00626BC1"/>
    <w:rsid w:val="00627CA7"/>
    <w:rsid w:val="006447CF"/>
    <w:rsid w:val="00653860"/>
    <w:rsid w:val="00653C13"/>
    <w:rsid w:val="00665D9A"/>
    <w:rsid w:val="00671F4A"/>
    <w:rsid w:val="00680D9C"/>
    <w:rsid w:val="006871F4"/>
    <w:rsid w:val="006922C1"/>
    <w:rsid w:val="00694650"/>
    <w:rsid w:val="006A7E31"/>
    <w:rsid w:val="006C6026"/>
    <w:rsid w:val="006D5F44"/>
    <w:rsid w:val="006D7DA1"/>
    <w:rsid w:val="006D7FE7"/>
    <w:rsid w:val="006F0971"/>
    <w:rsid w:val="00702BA9"/>
    <w:rsid w:val="00714036"/>
    <w:rsid w:val="00725A44"/>
    <w:rsid w:val="0073047A"/>
    <w:rsid w:val="00730513"/>
    <w:rsid w:val="0073282E"/>
    <w:rsid w:val="0073499A"/>
    <w:rsid w:val="00736398"/>
    <w:rsid w:val="0074128F"/>
    <w:rsid w:val="00747079"/>
    <w:rsid w:val="00750F90"/>
    <w:rsid w:val="00755BE4"/>
    <w:rsid w:val="00767238"/>
    <w:rsid w:val="00767D93"/>
    <w:rsid w:val="00771EC6"/>
    <w:rsid w:val="00797583"/>
    <w:rsid w:val="007A704F"/>
    <w:rsid w:val="007B3800"/>
    <w:rsid w:val="007B5380"/>
    <w:rsid w:val="007B7BDA"/>
    <w:rsid w:val="007C3B25"/>
    <w:rsid w:val="007C69A6"/>
    <w:rsid w:val="007F43F9"/>
    <w:rsid w:val="007F71EA"/>
    <w:rsid w:val="007F7EF7"/>
    <w:rsid w:val="00813F87"/>
    <w:rsid w:val="00821A46"/>
    <w:rsid w:val="00821B2D"/>
    <w:rsid w:val="0082477A"/>
    <w:rsid w:val="0083494F"/>
    <w:rsid w:val="00834B11"/>
    <w:rsid w:val="0084097D"/>
    <w:rsid w:val="0085356B"/>
    <w:rsid w:val="0087406A"/>
    <w:rsid w:val="00877567"/>
    <w:rsid w:val="00880C6F"/>
    <w:rsid w:val="00893CAC"/>
    <w:rsid w:val="008A02E5"/>
    <w:rsid w:val="008A0E88"/>
    <w:rsid w:val="008A1782"/>
    <w:rsid w:val="008C01D1"/>
    <w:rsid w:val="008C3882"/>
    <w:rsid w:val="008C6619"/>
    <w:rsid w:val="008C7F18"/>
    <w:rsid w:val="008D228E"/>
    <w:rsid w:val="008D4A0F"/>
    <w:rsid w:val="008E79F9"/>
    <w:rsid w:val="008F13EF"/>
    <w:rsid w:val="008F3BA4"/>
    <w:rsid w:val="00902289"/>
    <w:rsid w:val="00902DA9"/>
    <w:rsid w:val="00905F8E"/>
    <w:rsid w:val="009075D5"/>
    <w:rsid w:val="00914041"/>
    <w:rsid w:val="0091523D"/>
    <w:rsid w:val="009321EF"/>
    <w:rsid w:val="00932D0A"/>
    <w:rsid w:val="00937445"/>
    <w:rsid w:val="0094347E"/>
    <w:rsid w:val="009643DD"/>
    <w:rsid w:val="009675DC"/>
    <w:rsid w:val="009776DF"/>
    <w:rsid w:val="009A0DC1"/>
    <w:rsid w:val="009A0F73"/>
    <w:rsid w:val="009B5D18"/>
    <w:rsid w:val="00A02A65"/>
    <w:rsid w:val="00A03847"/>
    <w:rsid w:val="00A0562E"/>
    <w:rsid w:val="00A10E33"/>
    <w:rsid w:val="00A14F1A"/>
    <w:rsid w:val="00A318F8"/>
    <w:rsid w:val="00A34D20"/>
    <w:rsid w:val="00A4626D"/>
    <w:rsid w:val="00A53CD8"/>
    <w:rsid w:val="00A60C9C"/>
    <w:rsid w:val="00A6253D"/>
    <w:rsid w:val="00A63330"/>
    <w:rsid w:val="00A75D04"/>
    <w:rsid w:val="00A803D6"/>
    <w:rsid w:val="00A835F1"/>
    <w:rsid w:val="00A87E17"/>
    <w:rsid w:val="00AA16FC"/>
    <w:rsid w:val="00AB3DF5"/>
    <w:rsid w:val="00AB4625"/>
    <w:rsid w:val="00AB549C"/>
    <w:rsid w:val="00AB5C5C"/>
    <w:rsid w:val="00AD08FE"/>
    <w:rsid w:val="00AD2CAB"/>
    <w:rsid w:val="00AD7899"/>
    <w:rsid w:val="00B024FF"/>
    <w:rsid w:val="00B02835"/>
    <w:rsid w:val="00B06275"/>
    <w:rsid w:val="00B204AD"/>
    <w:rsid w:val="00B2169A"/>
    <w:rsid w:val="00B24C85"/>
    <w:rsid w:val="00B319F3"/>
    <w:rsid w:val="00B32D7D"/>
    <w:rsid w:val="00B34D34"/>
    <w:rsid w:val="00B411D6"/>
    <w:rsid w:val="00B412A0"/>
    <w:rsid w:val="00B53F40"/>
    <w:rsid w:val="00B560A6"/>
    <w:rsid w:val="00B63C0D"/>
    <w:rsid w:val="00B6435C"/>
    <w:rsid w:val="00B907D9"/>
    <w:rsid w:val="00BA58C6"/>
    <w:rsid w:val="00BA65DE"/>
    <w:rsid w:val="00BB39F1"/>
    <w:rsid w:val="00BC0944"/>
    <w:rsid w:val="00BD0E78"/>
    <w:rsid w:val="00BD2371"/>
    <w:rsid w:val="00BD3EEF"/>
    <w:rsid w:val="00BD55BD"/>
    <w:rsid w:val="00BD75AD"/>
    <w:rsid w:val="00BF767B"/>
    <w:rsid w:val="00BF7729"/>
    <w:rsid w:val="00C26910"/>
    <w:rsid w:val="00C302C8"/>
    <w:rsid w:val="00C36829"/>
    <w:rsid w:val="00C439E5"/>
    <w:rsid w:val="00C5497F"/>
    <w:rsid w:val="00C603F2"/>
    <w:rsid w:val="00C700F0"/>
    <w:rsid w:val="00C900D6"/>
    <w:rsid w:val="00CA473F"/>
    <w:rsid w:val="00CB02B8"/>
    <w:rsid w:val="00CB2042"/>
    <w:rsid w:val="00CB2783"/>
    <w:rsid w:val="00CC5925"/>
    <w:rsid w:val="00CC5A0E"/>
    <w:rsid w:val="00CC7A5B"/>
    <w:rsid w:val="00CC7DAF"/>
    <w:rsid w:val="00CD1F82"/>
    <w:rsid w:val="00CD3649"/>
    <w:rsid w:val="00CE113E"/>
    <w:rsid w:val="00CF27FF"/>
    <w:rsid w:val="00D05B76"/>
    <w:rsid w:val="00D11258"/>
    <w:rsid w:val="00D15C41"/>
    <w:rsid w:val="00D17933"/>
    <w:rsid w:val="00D22002"/>
    <w:rsid w:val="00D268FD"/>
    <w:rsid w:val="00D271A1"/>
    <w:rsid w:val="00D36E78"/>
    <w:rsid w:val="00D425F1"/>
    <w:rsid w:val="00D47EE5"/>
    <w:rsid w:val="00D511CC"/>
    <w:rsid w:val="00D52018"/>
    <w:rsid w:val="00D5268B"/>
    <w:rsid w:val="00D54A73"/>
    <w:rsid w:val="00D646EB"/>
    <w:rsid w:val="00D64AC8"/>
    <w:rsid w:val="00D738AE"/>
    <w:rsid w:val="00D73D13"/>
    <w:rsid w:val="00D755D7"/>
    <w:rsid w:val="00D76D5C"/>
    <w:rsid w:val="00D83A92"/>
    <w:rsid w:val="00D9519B"/>
    <w:rsid w:val="00DA28E2"/>
    <w:rsid w:val="00DA58CC"/>
    <w:rsid w:val="00DB6FA5"/>
    <w:rsid w:val="00DB7395"/>
    <w:rsid w:val="00DC1AD9"/>
    <w:rsid w:val="00DC3497"/>
    <w:rsid w:val="00DC5F6F"/>
    <w:rsid w:val="00DF072A"/>
    <w:rsid w:val="00DF3F20"/>
    <w:rsid w:val="00DF76A2"/>
    <w:rsid w:val="00E10005"/>
    <w:rsid w:val="00E1061C"/>
    <w:rsid w:val="00E35DBA"/>
    <w:rsid w:val="00E43EED"/>
    <w:rsid w:val="00E46BD1"/>
    <w:rsid w:val="00E50235"/>
    <w:rsid w:val="00E51F75"/>
    <w:rsid w:val="00E553D7"/>
    <w:rsid w:val="00E64D4E"/>
    <w:rsid w:val="00E65E15"/>
    <w:rsid w:val="00E71BAF"/>
    <w:rsid w:val="00E83EF6"/>
    <w:rsid w:val="00E85088"/>
    <w:rsid w:val="00E857EC"/>
    <w:rsid w:val="00E85B08"/>
    <w:rsid w:val="00E864A6"/>
    <w:rsid w:val="00E9433C"/>
    <w:rsid w:val="00E95EDE"/>
    <w:rsid w:val="00EA07D4"/>
    <w:rsid w:val="00EA583B"/>
    <w:rsid w:val="00EB70C8"/>
    <w:rsid w:val="00EC474E"/>
    <w:rsid w:val="00EC6754"/>
    <w:rsid w:val="00EC752B"/>
    <w:rsid w:val="00ED0BD8"/>
    <w:rsid w:val="00ED32B3"/>
    <w:rsid w:val="00F01108"/>
    <w:rsid w:val="00F01EC7"/>
    <w:rsid w:val="00F137E6"/>
    <w:rsid w:val="00F14F1B"/>
    <w:rsid w:val="00F1550A"/>
    <w:rsid w:val="00F216D8"/>
    <w:rsid w:val="00F218EC"/>
    <w:rsid w:val="00F275A3"/>
    <w:rsid w:val="00F27BAB"/>
    <w:rsid w:val="00F35AD3"/>
    <w:rsid w:val="00F55D21"/>
    <w:rsid w:val="00F64BBF"/>
    <w:rsid w:val="00F65207"/>
    <w:rsid w:val="00F6657B"/>
    <w:rsid w:val="00F71845"/>
    <w:rsid w:val="00F8428C"/>
    <w:rsid w:val="00F90D19"/>
    <w:rsid w:val="00F93581"/>
    <w:rsid w:val="00F9571F"/>
    <w:rsid w:val="00F96254"/>
    <w:rsid w:val="00FA0AF7"/>
    <w:rsid w:val="00FA5DD1"/>
    <w:rsid w:val="00FC70AC"/>
    <w:rsid w:val="00FD2671"/>
    <w:rsid w:val="00FE01C0"/>
    <w:rsid w:val="00FE127B"/>
    <w:rsid w:val="00FE1AEB"/>
    <w:rsid w:val="00FE3F19"/>
    <w:rsid w:val="00FE4D44"/>
    <w:rsid w:val="00FE60FA"/>
    <w:rsid w:val="00FF0055"/>
    <w:rsid w:val="00FF0B45"/>
    <w:rsid w:val="00FF631F"/>
    <w:rsid w:val="00FF6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DB7395"/>
    <w:rPr>
      <w:rFonts w:ascii="Times New Roman" w:eastAsia="Times New Roman" w:hAnsi="Times New Roman" w:cs="Times New Roman"/>
      <w:sz w:val="20"/>
      <w:szCs w:val="20"/>
      <w:lang w:eastAsia="ru-RU"/>
    </w:rPr>
  </w:style>
  <w:style w:type="character" w:styleId="af2">
    <w:name w:val="footnote reference"/>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Default">
    <w:name w:val="Default"/>
    <w:rsid w:val="00FE127B"/>
    <w:pPr>
      <w:autoSpaceDE w:val="0"/>
      <w:autoSpaceDN w:val="0"/>
      <w:adjustRightInd w:val="0"/>
      <w:spacing w:after="0" w:line="240" w:lineRule="auto"/>
    </w:pPr>
    <w:rPr>
      <w:rFonts w:ascii="Arial" w:eastAsia="Calibri" w:hAnsi="Arial" w:cs="Arial"/>
      <w:color w:val="000000"/>
      <w:sz w:val="24"/>
      <w:szCs w:val="24"/>
    </w:rPr>
  </w:style>
  <w:style w:type="paragraph" w:customStyle="1" w:styleId="font5">
    <w:name w:val="font5"/>
    <w:basedOn w:val="a"/>
    <w:rsid w:val="00D52018"/>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D52018"/>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D52018"/>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D52018"/>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6">
    <w:name w:val="xl66"/>
    <w:basedOn w:val="a"/>
    <w:rsid w:val="00D52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9">
    <w:name w:val="xl69"/>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2">
    <w:name w:val="xl72"/>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3">
    <w:name w:val="xl7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75">
    <w:name w:val="xl75"/>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6">
    <w:name w:val="xl76"/>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7">
    <w:name w:val="xl77"/>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78">
    <w:name w:val="xl78"/>
    <w:basedOn w:val="a"/>
    <w:rsid w:val="00D520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D5201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0"/>
      <w:szCs w:val="20"/>
      <w:lang w:eastAsia="ru-RU"/>
    </w:rPr>
  </w:style>
  <w:style w:type="paragraph" w:customStyle="1" w:styleId="xl82">
    <w:name w:val="xl82"/>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83">
    <w:name w:val="xl8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84">
    <w:name w:val="xl8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5">
    <w:name w:val="xl8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6">
    <w:name w:val="xl8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8">
    <w:name w:val="xl8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9">
    <w:name w:val="xl89"/>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0">
    <w:name w:val="xl9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1">
    <w:name w:val="xl9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2">
    <w:name w:val="xl9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0"/>
      <w:szCs w:val="20"/>
      <w:lang w:eastAsia="ru-RU"/>
    </w:rPr>
  </w:style>
  <w:style w:type="paragraph" w:customStyle="1" w:styleId="xl93">
    <w:name w:val="xl93"/>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4">
    <w:name w:val="xl94"/>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95">
    <w:name w:val="xl9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6">
    <w:name w:val="xl9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97">
    <w:name w:val="xl9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1">
    <w:name w:val="xl10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5">
    <w:name w:val="xl10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6">
    <w:name w:val="xl10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
    <w:rsid w:val="00D5201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10">
    <w:name w:val="xl11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1">
    <w:name w:val="xl11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2">
    <w:name w:val="xl11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13">
    <w:name w:val="xl11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5">
    <w:name w:val="xl115"/>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6">
    <w:name w:val="xl11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7">
    <w:name w:val="xl11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9">
    <w:name w:val="xl119"/>
    <w:basedOn w:val="a"/>
    <w:rsid w:val="00D5201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0">
    <w:name w:val="xl12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21">
    <w:name w:val="xl12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22">
    <w:name w:val="xl122"/>
    <w:basedOn w:val="a"/>
    <w:rsid w:val="00D5201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D52018"/>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customStyle="1" w:styleId="51">
    <w:name w:val="Основной текст (5)_"/>
    <w:link w:val="52"/>
    <w:rsid w:val="009675DC"/>
    <w:rPr>
      <w:rFonts w:ascii="Times New Roman" w:eastAsia="Times New Roman" w:hAnsi="Times New Roman" w:cs="Times New Roman"/>
      <w:sz w:val="21"/>
      <w:szCs w:val="21"/>
      <w:shd w:val="clear" w:color="auto" w:fill="FFFFFF"/>
    </w:rPr>
  </w:style>
  <w:style w:type="paragraph" w:customStyle="1" w:styleId="52">
    <w:name w:val="Основной текст (5)"/>
    <w:basedOn w:val="a"/>
    <w:link w:val="51"/>
    <w:rsid w:val="009675DC"/>
    <w:pPr>
      <w:widowControl w:val="0"/>
      <w:shd w:val="clear" w:color="auto" w:fill="FFFFFF"/>
      <w:spacing w:after="420" w:line="254" w:lineRule="exact"/>
      <w:jc w:val="right"/>
    </w:pPr>
    <w:rPr>
      <w:rFonts w:ascii="Times New Roman" w:eastAsia="Times New Roman" w:hAnsi="Times New Roman" w:cs="Times New Roman"/>
      <w:sz w:val="21"/>
      <w:szCs w:val="21"/>
    </w:rPr>
  </w:style>
  <w:style w:type="character" w:customStyle="1" w:styleId="53">
    <w:name w:val="Основной текст5"/>
    <w:rsid w:val="009675D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Verdana4pt30">
    <w:name w:val="Основной текст + Verdana;4 pt;Масштаб 30%"/>
    <w:rsid w:val="009675DC"/>
    <w:rPr>
      <w:rFonts w:ascii="Verdana" w:eastAsia="Verdana" w:hAnsi="Verdana" w:cs="Verdana"/>
      <w:b w:val="0"/>
      <w:bCs w:val="0"/>
      <w:i w:val="0"/>
      <w:iCs w:val="0"/>
      <w:smallCaps w:val="0"/>
      <w:strike w:val="0"/>
      <w:color w:val="000000"/>
      <w:spacing w:val="0"/>
      <w:w w:val="30"/>
      <w:position w:val="0"/>
      <w:sz w:val="8"/>
      <w:szCs w:val="8"/>
      <w:u w:val="none"/>
      <w:lang w:val="en-US" w:eastAsia="en-US" w:bidi="en-US"/>
    </w:rPr>
  </w:style>
  <w:style w:type="character" w:customStyle="1" w:styleId="Verdana4pt">
    <w:name w:val="Основной текст + Verdana;4 pt"/>
    <w:rsid w:val="009675DC"/>
    <w:rPr>
      <w:rFonts w:ascii="Verdana" w:eastAsia="Verdana" w:hAnsi="Verdana" w:cs="Verdana"/>
      <w:b w:val="0"/>
      <w:bCs w:val="0"/>
      <w:i w:val="0"/>
      <w:iCs w:val="0"/>
      <w:smallCaps w:val="0"/>
      <w:strike w:val="0"/>
      <w:color w:val="000000"/>
      <w:spacing w:val="0"/>
      <w:w w:val="100"/>
      <w:position w:val="0"/>
      <w:sz w:val="8"/>
      <w:szCs w:val="8"/>
      <w:u w:val="none"/>
      <w:lang w:val="ru-RU" w:eastAsia="ru-RU" w:bidi="ru-RU"/>
    </w:rPr>
  </w:style>
  <w:style w:type="character" w:customStyle="1" w:styleId="63">
    <w:name w:val="Основной текст6"/>
    <w:rsid w:val="009675D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5pt">
    <w:name w:val="Основной текст + 6;5 pt"/>
    <w:rsid w:val="009675D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msonormalmailrucssattributepostfix">
    <w:name w:val="msonormal_mailru_css_attribute_postfix"/>
    <w:basedOn w:val="a"/>
    <w:rsid w:val="00510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mailrucssattributepostfix">
    <w:name w:val="consplusnonformat_mailru_css_attribute_postfix"/>
    <w:basedOn w:val="a"/>
    <w:rsid w:val="00510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6D7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D7DA1"/>
    <w:rPr>
      <w:rFonts w:ascii="Courier New" w:eastAsia="Times New Roman" w:hAnsi="Courier New" w:cs="Courier New"/>
      <w:sz w:val="20"/>
      <w:szCs w:val="20"/>
      <w:lang w:eastAsia="ru-RU"/>
    </w:rPr>
  </w:style>
  <w:style w:type="character" w:customStyle="1" w:styleId="affc">
    <w:name w:val="Гипертекстовая ссылка"/>
    <w:rsid w:val="006D7DA1"/>
    <w:rPr>
      <w:rFonts w:ascii="Times New Roman" w:hAnsi="Times New Roman" w:cs="Times New Roman" w:hint="default"/>
      <w:color w:val="008000"/>
    </w:rPr>
  </w:style>
  <w:style w:type="paragraph" w:customStyle="1" w:styleId="printj">
    <w:name w:val="printj"/>
    <w:basedOn w:val="a"/>
    <w:rsid w:val="00B32D7D"/>
    <w:pPr>
      <w:spacing w:before="144" w:after="288" w:line="240" w:lineRule="auto"/>
      <w:jc w:val="both"/>
    </w:pPr>
    <w:rPr>
      <w:rFonts w:ascii="Times New Roman" w:eastAsia="Times New Roman" w:hAnsi="Times New Roman" w:cs="Times New Roman"/>
      <w:sz w:val="24"/>
      <w:szCs w:val="24"/>
      <w:lang w:eastAsia="ru-RU"/>
    </w:rPr>
  </w:style>
  <w:style w:type="character" w:customStyle="1" w:styleId="16">
    <w:name w:val="Основной текст Знак1"/>
    <w:uiPriority w:val="99"/>
    <w:rsid w:val="00B32D7D"/>
    <w:rPr>
      <w:rFonts w:ascii="Book Antiqua" w:hAnsi="Book Antiqua" w:cs="Book Antiqua"/>
      <w:spacing w:val="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af1"/>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af"/>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af0"/>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20">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30">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40">
    <w:name w:val="No Spacing"/>
    <w:uiPriority w:val="1"/>
    <w:qFormat/>
    <w:rsid w:val="00520CCE"/>
    <w:pPr>
      <w:spacing w:after="0" w:line="240" w:lineRule="auto"/>
    </w:pPr>
  </w:style>
  <w:style w:type="paragraph" w:styleId="50">
    <w:name w:val="header"/>
    <w:basedOn w:val="a"/>
    <w:link w:val="60"/>
    <w:uiPriority w:val="99"/>
    <w:unhideWhenUsed/>
    <w:rsid w:val="00520CCE"/>
    <w:pPr>
      <w:tabs>
        <w:tab w:val="center" w:pos="4677"/>
        <w:tab w:val="right" w:pos="9355"/>
      </w:tabs>
      <w:spacing w:after="0" w:line="240" w:lineRule="auto"/>
    </w:pPr>
  </w:style>
  <w:style w:type="character" w:customStyle="1" w:styleId="60">
    <w:name w:val="Верхний колонтитул Знак"/>
    <w:basedOn w:val="a0"/>
    <w:link w:val="50"/>
    <w:uiPriority w:val="99"/>
    <w:rsid w:val="00520CCE"/>
  </w:style>
  <w:style w:type="paragraph" w:styleId="70">
    <w:name w:val="footer"/>
    <w:basedOn w:val="a"/>
    <w:link w:val="80"/>
    <w:uiPriority w:val="99"/>
    <w:unhideWhenUsed/>
    <w:rsid w:val="00520CCE"/>
    <w:pPr>
      <w:tabs>
        <w:tab w:val="center" w:pos="4677"/>
        <w:tab w:val="right" w:pos="9355"/>
      </w:tabs>
      <w:spacing w:after="0" w:line="240" w:lineRule="auto"/>
    </w:pPr>
  </w:style>
  <w:style w:type="character" w:customStyle="1" w:styleId="80">
    <w:name w:val="Нижний колонтитул Знак"/>
    <w:basedOn w:val="a0"/>
    <w:link w:val="70"/>
    <w:uiPriority w:val="99"/>
    <w:rsid w:val="00520CCE"/>
  </w:style>
  <w:style w:type="paragraph" w:styleId="90">
    <w:name w:val="Body Text Indent 2"/>
    <w:basedOn w:val="a"/>
    <w:link w:val="a3"/>
    <w:semiHidden/>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3">
    <w:name w:val="Основной текст с отступом 2 Знак"/>
    <w:basedOn w:val="a0"/>
    <w:link w:val="90"/>
    <w:semiHidden/>
    <w:rsid w:val="00D268FD"/>
    <w:rPr>
      <w:rFonts w:ascii="Times New Roman" w:eastAsia="Times New Roman" w:hAnsi="Times New Roman" w:cs="Times New Roman"/>
      <w:sz w:val="28"/>
      <w:szCs w:val="20"/>
      <w:lang w:eastAsia="ru-RU"/>
    </w:rPr>
  </w:style>
  <w:style w:type="paragraph" w:styleId="ConsPlusNormal">
    <w:name w:val="Title"/>
    <w:basedOn w:val="a"/>
    <w:link w:val="ConsPlusTitle"/>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ConsPlusTitle">
    <w:name w:val="Название Знак"/>
    <w:basedOn w:val="a0"/>
    <w:link w:val="ConsPlusNormal"/>
    <w:rsid w:val="00D268FD"/>
    <w:rPr>
      <w:rFonts w:ascii="Times New Roman" w:eastAsia="Times New Roman" w:hAnsi="Times New Roman" w:cs="Times New Roman"/>
      <w:sz w:val="32"/>
      <w:szCs w:val="20"/>
      <w:lang w:eastAsia="ru-RU"/>
    </w:rPr>
  </w:style>
  <w:style w:type="character" w:styleId="a4">
    <w:name w:val="Hyperlink"/>
    <w:basedOn w:val="a0"/>
    <w:uiPriority w:val="99"/>
    <w:semiHidden/>
    <w:unhideWhenUsed/>
    <w:rsid w:val="00A63330"/>
    <w:rPr>
      <w:color w:val="0000FF" w:themeColor="hyperlink"/>
      <w:u w:val="single"/>
    </w:rPr>
  </w:style>
  <w:style w:type="paragraph" w:styleId="a5">
    <w:name w:val="List Paragraph"/>
    <w:basedOn w:val="a"/>
    <w:uiPriority w:val="34"/>
    <w:qFormat/>
    <w:rsid w:val="00A75D04"/>
    <w:pPr>
      <w:ind w:left="720"/>
      <w:contextualSpacing/>
    </w:pPr>
  </w:style>
  <w:style w:type="paragraph" w:styleId="a6">
    <w:name w:val="Balloon Text"/>
    <w:basedOn w:val="a"/>
    <w:link w:val="a7"/>
    <w:uiPriority w:val="99"/>
    <w:semiHidden/>
    <w:unhideWhenUsed/>
    <w:rsid w:val="006A7E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7E31"/>
    <w:rPr>
      <w:rFonts w:ascii="Tahoma" w:hAnsi="Tahoma" w:cs="Tahoma"/>
      <w:sz w:val="16"/>
      <w:szCs w:val="16"/>
    </w:rPr>
  </w:style>
  <w:style w:type="paragraph" w:styleId="a8">
    <w:name w:val="footnote text"/>
    <w:basedOn w:val="a"/>
    <w:link w:val="a9"/>
    <w:rsid w:val="00DB7395"/>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DB7395"/>
    <w:rPr>
      <w:rFonts w:ascii="Times New Roman" w:eastAsia="Times New Roman" w:hAnsi="Times New Roman" w:cs="Times New Roman"/>
      <w:sz w:val="20"/>
      <w:szCs w:val="20"/>
      <w:lang w:eastAsia="ru-RU"/>
    </w:rPr>
  </w:style>
  <w:style w:type="character" w:styleId="21">
    <w:name w:val="footnote reference"/>
    <w:rsid w:val="00DB7395"/>
    <w:rPr>
      <w:vertAlign w:val="superscript"/>
    </w:rPr>
  </w:style>
  <w:style w:type="paragraph" w:styleId="22">
    <w:name w:val="Body Text"/>
    <w:basedOn w:val="a"/>
    <w:link w:val="aa"/>
    <w:uiPriority w:val="99"/>
    <w:semiHidden/>
    <w:unhideWhenUsed/>
    <w:rsid w:val="00FA0AF7"/>
    <w:pPr>
      <w:spacing w:after="120"/>
    </w:pPr>
  </w:style>
  <w:style w:type="character" w:customStyle="1" w:styleId="aa">
    <w:name w:val="Основной текст Знак"/>
    <w:basedOn w:val="a0"/>
    <w:link w:val="22"/>
    <w:uiPriority w:val="99"/>
    <w:semiHidden/>
    <w:rsid w:val="00FA0AF7"/>
  </w:style>
  <w:style w:type="paragraph" w:styleId="ab">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2"/>
    <w:basedOn w:val="a"/>
    <w:link w:val="ae"/>
    <w:uiPriority w:val="99"/>
    <w:semiHidden/>
    <w:unhideWhenUsed/>
    <w:rsid w:val="00626187"/>
    <w:pPr>
      <w:spacing w:after="120" w:line="480" w:lineRule="auto"/>
    </w:pPr>
  </w:style>
  <w:style w:type="character" w:customStyle="1" w:styleId="ae">
    <w:name w:val="Основной текст 2 Знак"/>
    <w:basedOn w:val="a0"/>
    <w:link w:val="ad"/>
    <w:uiPriority w:val="99"/>
    <w:semiHidden/>
    <w:rsid w:val="00626187"/>
  </w:style>
  <w:style w:type="character" w:customStyle="1" w:styleId="af">
    <w:name w:val="Заголовок 2 Знак"/>
    <w:basedOn w:val="a0"/>
    <w:link w:val="2"/>
    <w:rsid w:val="00626187"/>
    <w:rPr>
      <w:rFonts w:ascii="Times New Roman" w:eastAsia="Times New Roman" w:hAnsi="Times New Roman" w:cs="Times New Roman"/>
      <w:b/>
      <w:bCs/>
      <w:sz w:val="36"/>
      <w:szCs w:val="24"/>
      <w:lang w:eastAsia="ru-RU"/>
    </w:rPr>
  </w:style>
  <w:style w:type="character" w:customStyle="1" w:styleId="af0">
    <w:name w:val="Заголовок 3 Знак"/>
    <w:basedOn w:val="a0"/>
    <w:link w:val="3"/>
    <w:rsid w:val="00626187"/>
    <w:rPr>
      <w:rFonts w:ascii="Times New Roman" w:eastAsia="Times New Roman" w:hAnsi="Times New Roman" w:cs="Times New Roman"/>
      <w:b/>
      <w:bCs/>
      <w:sz w:val="32"/>
      <w:szCs w:val="24"/>
      <w:lang w:eastAsia="ru-RU"/>
    </w:rPr>
  </w:style>
  <w:style w:type="character" w:customStyle="1" w:styleId="af1">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76170201">
      <w:bodyDiv w:val="1"/>
      <w:marLeft w:val="0"/>
      <w:marRight w:val="0"/>
      <w:marTop w:val="0"/>
      <w:marBottom w:val="0"/>
      <w:divBdr>
        <w:top w:val="none" w:sz="0" w:space="0" w:color="auto"/>
        <w:left w:val="none" w:sz="0" w:space="0" w:color="auto"/>
        <w:bottom w:val="none" w:sz="0" w:space="0" w:color="auto"/>
        <w:right w:val="none" w:sz="0" w:space="0" w:color="auto"/>
      </w:divBdr>
    </w:div>
    <w:div w:id="135419132">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4730918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0933276">
      <w:bodyDiv w:val="1"/>
      <w:marLeft w:val="0"/>
      <w:marRight w:val="0"/>
      <w:marTop w:val="0"/>
      <w:marBottom w:val="0"/>
      <w:divBdr>
        <w:top w:val="none" w:sz="0" w:space="0" w:color="auto"/>
        <w:left w:val="none" w:sz="0" w:space="0" w:color="auto"/>
        <w:bottom w:val="none" w:sz="0" w:space="0" w:color="auto"/>
        <w:right w:val="none" w:sz="0" w:space="0" w:color="auto"/>
      </w:divBdr>
    </w:div>
    <w:div w:id="14431866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0466438">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89550723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 w:id="210803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2875;fld=134" TargetMode="External"/><Relationship Id="rId18" Type="http://schemas.openxmlformats.org/officeDocument/2006/relationships/hyperlink" Target="consultantplus://offline/ref=A5861143EBB1BE7754D08ABAC202E15718308DC0FBB75838661C249D78750A9CEB47C9B346AAF5BDu8R3G" TargetMode="External"/><Relationship Id="rId26" Type="http://schemas.openxmlformats.org/officeDocument/2006/relationships/hyperlink" Target="consultantplus://offline/ref=AE5AEAB5463DCD786109766DEAEBD6287B54421C5EF10B4E02E6E5CA7D89AB6B42044ED26D9696EAAABAF7y8p3I" TargetMode="External"/><Relationship Id="rId3" Type="http://schemas.openxmlformats.org/officeDocument/2006/relationships/styles" Target="styles.xml"/><Relationship Id="rId21" Type="http://schemas.openxmlformats.org/officeDocument/2006/relationships/hyperlink" Target="consultantplus://offline/ref=533B4B289FC1079F5EFCDD5692FD26397524F13BD1AA45656EF9646371C8E47C5BA0465FA8B1D5DFBEh5C"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20elita_%20krs@mail.ru" TargetMode="External"/><Relationship Id="rId17" Type="http://schemas.openxmlformats.org/officeDocument/2006/relationships/hyperlink" Target="consultantplus://offline/ref=9FE86437FF3FB578E174B949B81048D0D52BE7864A4565ED32899D9895DAB383EE198290gA74I" TargetMode="External"/><Relationship Id="rId25" Type="http://schemas.openxmlformats.org/officeDocument/2006/relationships/hyperlink" Target="consultantplus://offline/ref=7EE3CF61C67D68566605E3B0F7E2C9DAD51248D42511FC698B935BA3629B659AC68C9E84990F2B21636BC3wCBEC" TargetMode="External"/><Relationship Id="rId33" Type="http://schemas.openxmlformats.org/officeDocument/2006/relationships/hyperlink" Target="mailto:elita_krs@mail.ru"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main?base=MOB;n=125396;fld=134" TargetMode="External"/><Relationship Id="rId20" Type="http://schemas.openxmlformats.org/officeDocument/2006/relationships/hyperlink" Target="consultantplus://offline/ref=533B4B289FC1079F5EFCDD5692FD26397524F13BD1AA45656EF9646371C8E47C5BA0465FA8B1D5D8BEh3C"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consultantplus://offline/main?base=RLAW123;n=68940;fld=134;dst=100227"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LAW;n=116691;fld=134" TargetMode="External"/><Relationship Id="rId23" Type="http://schemas.openxmlformats.org/officeDocument/2006/relationships/hyperlink" Target="consultantplus://offline/ref=533B4B289FC1079F5EFCDD5692FD26397524F13BD1AA45656EF9646371C8E47C5BA0465FA8B1D5DEBEh5C" TargetMode="Externa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consultantplus://offline/ref=533B4B289FC1079F5EFCDD5692FD26397524F13BD1AA45656EF9646371C8E47C5BA0465FA8B1D5D9BEh9C"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LAW;n=113646;fld=134" TargetMode="External"/><Relationship Id="rId22" Type="http://schemas.openxmlformats.org/officeDocument/2006/relationships/hyperlink" Target="consultantplus://offline/ref=533B4B289FC1079F5EFCDD5692FD26397524F13BD1AA45656EF9646371C8E47C5BA0465FA8B1D5DFBEh8C" TargetMode="External"/><Relationship Id="rId27" Type="http://schemas.openxmlformats.org/officeDocument/2006/relationships/hyperlink" Target="consultantplus://offline/ref=AE5AEAB5463DCD786109766DEAEBD6287B54421C5EF10B4E02E6E5CA7D89AB6B42044ED26D9696EAAABAF6y8pDI" TargetMode="External"/><Relationship Id="rId30" Type="http://schemas.openxmlformats.org/officeDocument/2006/relationships/image" Target="media/image7.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FFD57-0EA5-4537-A885-0B5E63EC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3328</TotalTime>
  <Pages>22</Pages>
  <Words>6536</Words>
  <Characters>37256</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80</cp:revision>
  <cp:lastPrinted>2018-08-28T04:55:00Z</cp:lastPrinted>
  <dcterms:created xsi:type="dcterms:W3CDTF">2016-06-29T08:10:00Z</dcterms:created>
  <dcterms:modified xsi:type="dcterms:W3CDTF">2018-08-28T04:59:00Z</dcterms:modified>
</cp:coreProperties>
</file>