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657E6F" w:rsidP="00520CCE">
      <w:pPr>
        <w:spacing w:line="273" w:lineRule="auto"/>
        <w:rPr>
          <w:rFonts w:ascii="Bookman Old Style" w:hAnsi="Bookman Old Style"/>
          <w:b/>
          <w:bCs/>
        </w:rPr>
      </w:pPr>
      <w:r w:rsidRPr="00657E6F">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margin-left:402.4pt;margin-top:22.9pt;width:80.95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FA18F6" w:rsidRPr="00E9433C" w:rsidRDefault="00FA18F6"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 xml:space="preserve"> 3</w:t>
                  </w:r>
                </w:p>
              </w:txbxContent>
            </v:textbox>
            <w10:wrap type="through"/>
          </v:shape>
        </w:pict>
      </w:r>
      <w:r w:rsidR="00B024FF" w:rsidRPr="0007419A">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60" cy="1292860"/>
                    </a:xfrm>
                    <a:prstGeom prst="rect">
                      <a:avLst/>
                    </a:prstGeom>
                    <a:noFill/>
                  </pic:spPr>
                </pic:pic>
              </a:graphicData>
            </a:graphic>
          </wp:anchor>
        </w:drawing>
      </w:r>
      <w:r w:rsidRPr="00657E6F">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07419A">
        <w:rPr>
          <w:rFonts w:ascii="Bookman Old Style" w:hAnsi="Bookman Old Style"/>
          <w:b/>
          <w:bCs/>
        </w:rPr>
        <w:t xml:space="preserve">              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657E6F" w:rsidP="00520CCE">
      <w:pPr>
        <w:rPr>
          <w:rFonts w:ascii="Bookman Old Style" w:hAnsi="Bookman Old Style"/>
        </w:rPr>
      </w:pPr>
      <w:r w:rsidRPr="00657E6F">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FA18F6" w:rsidRDefault="00FA18F6"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657E6F" w:rsidP="00520CCE">
      <w:pPr>
        <w:spacing w:line="273" w:lineRule="auto"/>
        <w:rPr>
          <w:rFonts w:ascii="Bookman Old Style" w:hAnsi="Bookman Old Style"/>
          <w:b/>
          <w:bCs/>
        </w:rPr>
      </w:pPr>
      <w:r w:rsidRPr="00657E6F">
        <w:rPr>
          <w:rFonts w:ascii="Bookman Old Style" w:hAnsi="Bookman Old Style"/>
          <w:noProof/>
          <w:lang w:eastAsia="ru-RU"/>
        </w:rPr>
        <w:pict>
          <v:shape id="Поле 25" o:spid="_x0000_s1028" type="#_x0000_t202" style="position:absolute;margin-left:279.4pt;margin-top:12.35pt;width:151.2pt;height:58.85pt;z-index:251662336;visibility:visible;mso-wrap-distance-left:9pt;mso-wrap-distance-top:0;mso-wrap-distance-right:9pt;mso-wrap-distance-bottom:0;mso-position-horizontal:absolute;mso-position-horizontal-relative:text;mso-position-vertical:absolute;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FA18F6" w:rsidRPr="00E9433C" w:rsidRDefault="00FA18F6" w:rsidP="00520CCE">
                  <w:pPr>
                    <w:pStyle w:val="a3"/>
                    <w:rPr>
                      <w:noProof/>
                      <w:color w:val="auto"/>
                      <w:sz w:val="40"/>
                    </w:rPr>
                  </w:pPr>
                  <w:r>
                    <w:rPr>
                      <w:color w:val="auto"/>
                      <w:sz w:val="40"/>
                    </w:rPr>
                    <w:t>11  февраля 2019</w:t>
                  </w:r>
                </w:p>
              </w:txbxContent>
            </v:textbox>
            <w10:wrap type="tight"/>
          </v:shape>
        </w:pict>
      </w:r>
      <w:proofErr w:type="gramStart"/>
      <w:r w:rsidR="00520CCE" w:rsidRPr="0007419A">
        <w:rPr>
          <w:rFonts w:ascii="Bookman Old Style" w:hAnsi="Bookman Old Style"/>
          <w:b/>
          <w:bCs/>
        </w:rPr>
        <w:t>основана</w:t>
      </w:r>
      <w:proofErr w:type="gramEnd"/>
      <w:r w:rsidR="00520CCE" w:rsidRPr="0007419A">
        <w:rPr>
          <w:rFonts w:ascii="Bookman Old Style" w:hAnsi="Bookman Old Style"/>
          <w:b/>
          <w:bCs/>
        </w:rPr>
        <w:t xml:space="preserve"> 17 декабря  2015 года</w:t>
      </w:r>
    </w:p>
    <w:p w:rsidR="00CA473F" w:rsidRPr="00437BFE" w:rsidRDefault="00657E6F" w:rsidP="00437BFE">
      <w:pPr>
        <w:pStyle w:val="ConsPlusNormal"/>
        <w:jc w:val="center"/>
        <w:rPr>
          <w:rFonts w:ascii="Bookman Old Style" w:hAnsi="Bookman Old Style"/>
          <w:b/>
          <w:szCs w:val="22"/>
        </w:rPr>
      </w:pPr>
      <w:r w:rsidRPr="00657E6F">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071142" w:rsidRPr="006A74AD" w:rsidRDefault="00071142" w:rsidP="00CE5214">
      <w:pPr>
        <w:pStyle w:val="ConsPlusNormal"/>
        <w:outlineLvl w:val="0"/>
        <w:rPr>
          <w:rFonts w:ascii="Bookman Old Style" w:hAnsi="Bookman Old Style"/>
          <w:b/>
          <w:bCs/>
          <w:szCs w:val="22"/>
        </w:rPr>
      </w:pPr>
    </w:p>
    <w:p w:rsidR="00CE5214" w:rsidRPr="00CE5214" w:rsidRDefault="00CE5214" w:rsidP="00CE5214">
      <w:pPr>
        <w:pStyle w:val="ConsPlusTitlePage"/>
        <w:jc w:val="center"/>
        <w:rPr>
          <w:rStyle w:val="af8"/>
          <w:rFonts w:ascii="Bookman Old Style" w:hAnsi="Bookman Old Style"/>
          <w:bCs w:val="0"/>
          <w:sz w:val="22"/>
          <w:szCs w:val="22"/>
        </w:rPr>
      </w:pPr>
      <w:r>
        <w:rPr>
          <w:rFonts w:ascii="Bookman Old Style" w:hAnsi="Bookman Old Style"/>
          <w:noProof/>
          <w:sz w:val="22"/>
          <w:szCs w:val="22"/>
        </w:rPr>
        <w:drawing>
          <wp:inline distT="0" distB="0" distL="0" distR="0">
            <wp:extent cx="585470" cy="719455"/>
            <wp:effectExtent l="19050" t="0" r="508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5470" cy="719455"/>
                    </a:xfrm>
                    <a:prstGeom prst="rect">
                      <a:avLst/>
                    </a:prstGeom>
                    <a:noFill/>
                    <a:ln w="9525">
                      <a:noFill/>
                      <a:miter lim="800000"/>
                      <a:headEnd/>
                      <a:tailEnd/>
                    </a:ln>
                  </pic:spPr>
                </pic:pic>
              </a:graphicData>
            </a:graphic>
          </wp:inline>
        </w:drawing>
      </w:r>
      <w:r w:rsidRPr="009E3886">
        <w:rPr>
          <w:rFonts w:ascii="Bookman Old Style" w:hAnsi="Bookman Old Style"/>
          <w:sz w:val="22"/>
          <w:szCs w:val="22"/>
        </w:rPr>
        <w:br/>
      </w:r>
      <w:r w:rsidRPr="00CE5214">
        <w:rPr>
          <w:rStyle w:val="af8"/>
          <w:rFonts w:ascii="Bookman Old Style" w:hAnsi="Bookman Old Style"/>
          <w:bCs w:val="0"/>
          <w:sz w:val="22"/>
          <w:szCs w:val="22"/>
        </w:rPr>
        <w:t>АДМИНИСТРАЦИЯ ЭЛИТОВСКОГО СЕЛЬСОВЕТ</w:t>
      </w:r>
      <w:r w:rsidRPr="00CE5214">
        <w:rPr>
          <w:rStyle w:val="af8"/>
          <w:rFonts w:ascii="Bookman Old Style" w:hAnsi="Bookman Old Style"/>
          <w:sz w:val="22"/>
          <w:szCs w:val="22"/>
        </w:rPr>
        <w:t xml:space="preserve">А </w:t>
      </w:r>
      <w:r w:rsidRPr="00CE5214">
        <w:rPr>
          <w:rStyle w:val="af8"/>
          <w:rFonts w:ascii="Bookman Old Style" w:hAnsi="Bookman Old Style"/>
          <w:bCs w:val="0"/>
          <w:sz w:val="22"/>
          <w:szCs w:val="22"/>
        </w:rPr>
        <w:t>ЕМЕЛЬЯНОВСКОГО РАЙОНА</w:t>
      </w:r>
    </w:p>
    <w:p w:rsidR="00CE5214" w:rsidRPr="00CE5214" w:rsidRDefault="00CE5214" w:rsidP="00CE5214">
      <w:pPr>
        <w:jc w:val="center"/>
        <w:rPr>
          <w:rFonts w:ascii="Bookman Old Style" w:hAnsi="Bookman Old Style"/>
          <w:b/>
        </w:rPr>
      </w:pPr>
      <w:r w:rsidRPr="00CE5214">
        <w:rPr>
          <w:rFonts w:ascii="Bookman Old Style" w:hAnsi="Bookman Old Style"/>
          <w:b/>
        </w:rPr>
        <w:t>КРАСНОЯРСКОГО КРАЯ</w:t>
      </w:r>
    </w:p>
    <w:p w:rsidR="00CE5214" w:rsidRPr="00CE5214" w:rsidRDefault="00CE5214" w:rsidP="00CE5214">
      <w:pPr>
        <w:pStyle w:val="1"/>
        <w:spacing w:line="237" w:lineRule="auto"/>
        <w:jc w:val="center"/>
        <w:rPr>
          <w:rFonts w:ascii="Bookman Old Style" w:hAnsi="Bookman Old Style"/>
          <w:b w:val="0"/>
          <w:color w:val="auto"/>
          <w:sz w:val="22"/>
          <w:szCs w:val="22"/>
        </w:rPr>
      </w:pPr>
      <w:r w:rsidRPr="00CE5214">
        <w:rPr>
          <w:rStyle w:val="af8"/>
          <w:rFonts w:ascii="Bookman Old Style" w:hAnsi="Bookman Old Style"/>
          <w:b/>
          <w:color w:val="auto"/>
          <w:sz w:val="22"/>
          <w:szCs w:val="22"/>
        </w:rPr>
        <w:t>ПОСТАНОВЛЕНИЕ</w:t>
      </w:r>
      <w:r w:rsidRPr="00CE5214">
        <w:rPr>
          <w:rFonts w:ascii="Bookman Old Style" w:hAnsi="Bookman Old Style"/>
          <w:b w:val="0"/>
          <w:color w:val="auto"/>
          <w:sz w:val="22"/>
          <w:szCs w:val="22"/>
        </w:rPr>
        <w:br/>
      </w:r>
    </w:p>
    <w:p w:rsidR="00CE5214" w:rsidRPr="009E3886" w:rsidRDefault="00CE5214" w:rsidP="00CE5214">
      <w:pPr>
        <w:pStyle w:val="ConsPlusTitle"/>
        <w:rPr>
          <w:rFonts w:ascii="Bookman Old Style" w:hAnsi="Bookman Old Style" w:cs="Times New Roman"/>
          <w:b w:val="0"/>
          <w:szCs w:val="22"/>
        </w:rPr>
      </w:pPr>
    </w:p>
    <w:p w:rsidR="00CE5214" w:rsidRPr="009E3886" w:rsidRDefault="00CE5214" w:rsidP="00CE5214">
      <w:pPr>
        <w:pStyle w:val="ConsPlusTitle"/>
        <w:jc w:val="both"/>
        <w:rPr>
          <w:rFonts w:ascii="Bookman Old Style" w:hAnsi="Bookman Old Style" w:cs="Times New Roman"/>
          <w:b w:val="0"/>
          <w:szCs w:val="22"/>
        </w:rPr>
      </w:pPr>
      <w:bookmarkStart w:id="0" w:name="_GoBack"/>
      <w:r w:rsidRPr="009E3886">
        <w:rPr>
          <w:rFonts w:ascii="Bookman Old Style" w:hAnsi="Bookman Old Style" w:cs="Times New Roman"/>
          <w:b w:val="0"/>
          <w:szCs w:val="22"/>
        </w:rPr>
        <w:t>04.02.2019г.                                                                                                №38</w:t>
      </w:r>
    </w:p>
    <w:p w:rsidR="00CE5214" w:rsidRPr="009E3886" w:rsidRDefault="00CE5214" w:rsidP="00CE5214">
      <w:pPr>
        <w:pStyle w:val="ConsPlusTitle"/>
        <w:jc w:val="both"/>
        <w:rPr>
          <w:rFonts w:ascii="Bookman Old Style" w:hAnsi="Bookman Old Style" w:cs="Times New Roman"/>
          <w:b w:val="0"/>
          <w:szCs w:val="22"/>
        </w:rPr>
      </w:pPr>
    </w:p>
    <w:p w:rsidR="00CE5214" w:rsidRPr="009E3886" w:rsidRDefault="00CE5214" w:rsidP="00CE5214">
      <w:pPr>
        <w:pStyle w:val="ConsPlusTitle"/>
        <w:jc w:val="both"/>
        <w:rPr>
          <w:rFonts w:ascii="Bookman Old Style" w:hAnsi="Bookman Old Style" w:cs="Times New Roman"/>
          <w:b w:val="0"/>
          <w:szCs w:val="22"/>
        </w:rPr>
      </w:pPr>
      <w:r w:rsidRPr="009E3886">
        <w:rPr>
          <w:rFonts w:ascii="Bookman Old Style" w:hAnsi="Bookman Old Style" w:cs="Times New Roman"/>
          <w:b w:val="0"/>
          <w:szCs w:val="22"/>
        </w:rPr>
        <w:t xml:space="preserve">Об утверждении Положения об обеспечении первичных мер пожарной безопасности в границах МО Элитовский  сельсовет </w:t>
      </w:r>
    </w:p>
    <w:p w:rsidR="00CE5214" w:rsidRPr="009E3886" w:rsidRDefault="00CE5214" w:rsidP="00CE5214">
      <w:pPr>
        <w:pStyle w:val="ConsPlusTitle"/>
        <w:jc w:val="center"/>
        <w:rPr>
          <w:rFonts w:ascii="Bookman Old Style" w:hAnsi="Bookman Old Style"/>
          <w:szCs w:val="22"/>
        </w:rPr>
      </w:pPr>
    </w:p>
    <w:p w:rsidR="00CE5214" w:rsidRPr="009E3886" w:rsidRDefault="00CE5214" w:rsidP="00CE5214">
      <w:pPr>
        <w:pStyle w:val="ConsPlusNormal"/>
        <w:rPr>
          <w:rFonts w:ascii="Bookman Old Style" w:hAnsi="Bookman Old Style"/>
          <w:szCs w:val="22"/>
        </w:rPr>
      </w:pPr>
    </w:p>
    <w:p w:rsidR="00CE5214" w:rsidRPr="009E3886" w:rsidRDefault="00CE5214" w:rsidP="00CE5214">
      <w:pPr>
        <w:pStyle w:val="ConsPlusTitle"/>
        <w:ind w:firstLine="540"/>
        <w:jc w:val="both"/>
        <w:rPr>
          <w:rFonts w:ascii="Bookman Old Style" w:hAnsi="Bookman Old Style" w:cs="Times New Roman"/>
          <w:b w:val="0"/>
          <w:szCs w:val="22"/>
        </w:rPr>
      </w:pPr>
      <w:proofErr w:type="gramStart"/>
      <w:r w:rsidRPr="009E3886">
        <w:rPr>
          <w:rFonts w:ascii="Bookman Old Style" w:hAnsi="Bookman Old Style" w:cs="Times New Roman"/>
          <w:b w:val="0"/>
          <w:szCs w:val="22"/>
        </w:rPr>
        <w:t xml:space="preserve">В соответствии с Федеральным </w:t>
      </w:r>
      <w:hyperlink r:id="rId12" w:history="1">
        <w:r w:rsidRPr="009E3886">
          <w:rPr>
            <w:rFonts w:ascii="Bookman Old Style" w:hAnsi="Bookman Old Style" w:cs="Times New Roman"/>
            <w:b w:val="0"/>
            <w:szCs w:val="22"/>
          </w:rPr>
          <w:t>законом</w:t>
        </w:r>
      </w:hyperlink>
      <w:r>
        <w:rPr>
          <w:rFonts w:ascii="Bookman Old Style" w:hAnsi="Bookman Old Style"/>
          <w:szCs w:val="22"/>
        </w:rPr>
        <w:t xml:space="preserve"> </w:t>
      </w:r>
      <w:r w:rsidRPr="009E3886">
        <w:rPr>
          <w:rFonts w:ascii="Bookman Old Style" w:hAnsi="Bookman Old Style" w:cs="Times New Roman"/>
          <w:b w:val="0"/>
          <w:szCs w:val="22"/>
        </w:rPr>
        <w:t xml:space="preserve">от  06.10.2003 №  131-ФЗ «Об общих принципах организации местного самоуправления в Российской Федерации», Федеральным </w:t>
      </w:r>
      <w:hyperlink r:id="rId13" w:history="1">
        <w:r w:rsidRPr="009E3886">
          <w:rPr>
            <w:rFonts w:ascii="Bookman Old Style" w:hAnsi="Bookman Old Style" w:cs="Times New Roman"/>
            <w:b w:val="0"/>
            <w:szCs w:val="22"/>
          </w:rPr>
          <w:t>законом</w:t>
        </w:r>
      </w:hyperlink>
      <w:r w:rsidRPr="009E3886">
        <w:rPr>
          <w:rFonts w:ascii="Bookman Old Style" w:hAnsi="Bookman Old Style" w:cs="Times New Roman"/>
          <w:b w:val="0"/>
          <w:szCs w:val="22"/>
        </w:rPr>
        <w:t xml:space="preserve"> от 2.12.1994 № 69-ФЗ «О пожарной безопасности», Федеральным </w:t>
      </w:r>
      <w:hyperlink r:id="rId14" w:history="1">
        <w:r w:rsidRPr="009E3886">
          <w:rPr>
            <w:rFonts w:ascii="Bookman Old Style" w:hAnsi="Bookman Old Style" w:cs="Times New Roman"/>
            <w:b w:val="0"/>
            <w:szCs w:val="22"/>
          </w:rPr>
          <w:t>законом</w:t>
        </w:r>
      </w:hyperlink>
      <w:r w:rsidRPr="009E3886">
        <w:rPr>
          <w:rFonts w:ascii="Bookman Old Style" w:hAnsi="Bookman Old Style" w:cs="Times New Roman"/>
          <w:b w:val="0"/>
          <w:szCs w:val="22"/>
        </w:rPr>
        <w:t xml:space="preserve"> от 22.07.2008 № 123-ФЗ «Технический регламент о требованиях пожарной безопасности», Федеральным </w:t>
      </w:r>
      <w:hyperlink r:id="rId15" w:history="1">
        <w:r w:rsidRPr="009E3886">
          <w:rPr>
            <w:rFonts w:ascii="Bookman Old Style" w:hAnsi="Bookman Old Style" w:cs="Times New Roman"/>
            <w:b w:val="0"/>
            <w:szCs w:val="22"/>
          </w:rPr>
          <w:t>законом</w:t>
        </w:r>
      </w:hyperlink>
      <w:r>
        <w:rPr>
          <w:rFonts w:ascii="Bookman Old Style" w:hAnsi="Bookman Old Style"/>
          <w:szCs w:val="22"/>
        </w:rPr>
        <w:t xml:space="preserve"> </w:t>
      </w:r>
      <w:r w:rsidRPr="009E3886">
        <w:rPr>
          <w:rFonts w:ascii="Bookman Old Style" w:hAnsi="Bookman Old Style" w:cs="Times New Roman"/>
          <w:b w:val="0"/>
          <w:szCs w:val="22"/>
        </w:rPr>
        <w:t xml:space="preserve">от 06.05.2011 № 100-ФЗ «О добровольной пожарной охране» и </w:t>
      </w:r>
      <w:hyperlink r:id="rId16" w:history="1">
        <w:r w:rsidRPr="009E3886">
          <w:rPr>
            <w:rFonts w:ascii="Bookman Old Style" w:hAnsi="Bookman Old Style" w:cs="Times New Roman"/>
            <w:b w:val="0"/>
            <w:szCs w:val="22"/>
          </w:rPr>
          <w:t>Законом</w:t>
        </w:r>
      </w:hyperlink>
      <w:r w:rsidRPr="009E3886">
        <w:rPr>
          <w:rFonts w:ascii="Bookman Old Style" w:hAnsi="Bookman Old Style" w:cs="Times New Roman"/>
          <w:b w:val="0"/>
          <w:szCs w:val="22"/>
        </w:rPr>
        <w:t xml:space="preserve"> Красноярского края от 24.12.2004 № 13-2821 «О пожарной безопасности в Красноярском крае», руководствуясь статьей</w:t>
      </w:r>
      <w:proofErr w:type="gramEnd"/>
      <w:r w:rsidRPr="009E3886">
        <w:rPr>
          <w:rFonts w:ascii="Bookman Old Style" w:hAnsi="Bookman Old Style" w:cs="Times New Roman"/>
          <w:b w:val="0"/>
          <w:szCs w:val="22"/>
        </w:rPr>
        <w:t xml:space="preserve">  № 7 п.11</w:t>
      </w:r>
      <w:hyperlink r:id="rId17" w:history="1">
        <w:r w:rsidRPr="009E3886">
          <w:rPr>
            <w:rFonts w:ascii="Bookman Old Style" w:hAnsi="Bookman Old Style" w:cs="Times New Roman"/>
            <w:b w:val="0"/>
            <w:szCs w:val="22"/>
          </w:rPr>
          <w:t>Устава</w:t>
        </w:r>
      </w:hyperlink>
      <w:r w:rsidRPr="009E3886">
        <w:rPr>
          <w:rFonts w:ascii="Bookman Old Style" w:hAnsi="Bookman Old Style" w:cs="Times New Roman"/>
          <w:b w:val="0"/>
          <w:szCs w:val="22"/>
        </w:rPr>
        <w:t xml:space="preserve">  МО Элитовского сельсовета</w:t>
      </w:r>
      <w:r>
        <w:rPr>
          <w:rFonts w:ascii="Bookman Old Style" w:hAnsi="Bookman Old Style" w:cs="Times New Roman"/>
          <w:b w:val="0"/>
          <w:szCs w:val="22"/>
        </w:rPr>
        <w:t xml:space="preserve"> </w:t>
      </w:r>
      <w:r w:rsidRPr="009E3886">
        <w:rPr>
          <w:rFonts w:ascii="Bookman Old Style" w:hAnsi="Bookman Old Style" w:cs="Times New Roman"/>
          <w:b w:val="0"/>
          <w:szCs w:val="22"/>
        </w:rPr>
        <w:t>и в целях реализации норм и правил по предотвращению пожаров, спасению людей и имущества от пожаров на территории МО</w:t>
      </w:r>
      <w:r>
        <w:rPr>
          <w:rFonts w:ascii="Bookman Old Style" w:hAnsi="Bookman Old Style" w:cs="Times New Roman"/>
          <w:b w:val="0"/>
          <w:szCs w:val="22"/>
        </w:rPr>
        <w:t xml:space="preserve"> </w:t>
      </w:r>
      <w:r w:rsidRPr="009E3886">
        <w:rPr>
          <w:rFonts w:ascii="Bookman Old Style" w:hAnsi="Bookman Old Style" w:cs="Times New Roman"/>
          <w:b w:val="0"/>
          <w:szCs w:val="22"/>
        </w:rPr>
        <w:t>Элитовского  сельсовета</w:t>
      </w:r>
      <w:r>
        <w:rPr>
          <w:rFonts w:ascii="Bookman Old Style" w:hAnsi="Bookman Old Style" w:cs="Times New Roman"/>
          <w:b w:val="0"/>
          <w:szCs w:val="22"/>
        </w:rPr>
        <w:t xml:space="preserve"> </w:t>
      </w:r>
      <w:r w:rsidRPr="009E3886">
        <w:rPr>
          <w:rFonts w:ascii="Bookman Old Style" w:hAnsi="Bookman Old Style" w:cs="Times New Roman"/>
          <w:b w:val="0"/>
          <w:szCs w:val="22"/>
        </w:rPr>
        <w:t>ПОСТАНОВЛЯЮ:</w:t>
      </w:r>
    </w:p>
    <w:p w:rsidR="00CE5214" w:rsidRPr="009E3886" w:rsidRDefault="00CE5214" w:rsidP="00CE5214">
      <w:pPr>
        <w:pStyle w:val="ConsPlusTitle"/>
        <w:ind w:firstLine="540"/>
        <w:jc w:val="both"/>
        <w:rPr>
          <w:rFonts w:ascii="Bookman Old Style" w:hAnsi="Bookman Old Style" w:cs="Times New Roman"/>
          <w:b w:val="0"/>
          <w:szCs w:val="22"/>
        </w:rPr>
      </w:pPr>
    </w:p>
    <w:p w:rsidR="00CE5214" w:rsidRPr="009E3886" w:rsidRDefault="00CE5214" w:rsidP="00CE5214">
      <w:pPr>
        <w:pStyle w:val="ConsPlusTitle"/>
        <w:ind w:firstLine="540"/>
        <w:jc w:val="both"/>
        <w:rPr>
          <w:rFonts w:ascii="Bookman Old Style" w:hAnsi="Bookman Old Style" w:cs="Times New Roman"/>
          <w:b w:val="0"/>
          <w:szCs w:val="22"/>
        </w:rPr>
      </w:pPr>
      <w:r w:rsidRPr="009E3886">
        <w:rPr>
          <w:rFonts w:ascii="Bookman Old Style" w:hAnsi="Bookman Old Style" w:cs="Times New Roman"/>
          <w:b w:val="0"/>
          <w:szCs w:val="22"/>
        </w:rPr>
        <w:t xml:space="preserve">1. Утвердить </w:t>
      </w:r>
      <w:hyperlink w:anchor="P37" w:history="1">
        <w:r w:rsidRPr="009E3886">
          <w:rPr>
            <w:rFonts w:ascii="Bookman Old Style" w:hAnsi="Bookman Old Style" w:cs="Times New Roman"/>
            <w:b w:val="0"/>
            <w:szCs w:val="22"/>
          </w:rPr>
          <w:t>Положение</w:t>
        </w:r>
      </w:hyperlink>
      <w:r w:rsidRPr="009E3886">
        <w:rPr>
          <w:rFonts w:ascii="Bookman Old Style" w:hAnsi="Bookman Old Style" w:cs="Times New Roman"/>
          <w:b w:val="0"/>
          <w:szCs w:val="22"/>
        </w:rPr>
        <w:t xml:space="preserve"> об обеспечении первичных мер пожарной безопасности в границах муниципального образования Элитовский  сельсовет согласно приложению.</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2.</w:t>
      </w:r>
      <w:proofErr w:type="gramStart"/>
      <w:r w:rsidRPr="009E3886">
        <w:rPr>
          <w:rFonts w:ascii="Bookman Old Style" w:hAnsi="Bookman Old Style" w:cs="Times New Roman"/>
          <w:szCs w:val="22"/>
        </w:rPr>
        <w:t>Контроль за</w:t>
      </w:r>
      <w:proofErr w:type="gramEnd"/>
      <w:r w:rsidRPr="009E3886">
        <w:rPr>
          <w:rFonts w:ascii="Bookman Old Style" w:hAnsi="Bookman Old Style" w:cs="Times New Roman"/>
          <w:szCs w:val="22"/>
        </w:rPr>
        <w:t xml:space="preserve"> исполнением постановления возложить                                     на специалиста Элитовского сельсовета Белых Игоря Александровича.</w:t>
      </w:r>
    </w:p>
    <w:p w:rsidR="00CE5214" w:rsidRPr="009E3886" w:rsidRDefault="00CE5214" w:rsidP="00CE5214">
      <w:pPr>
        <w:jc w:val="both"/>
        <w:rPr>
          <w:rFonts w:ascii="Bookman Old Style" w:hAnsi="Bookman Old Style"/>
        </w:rPr>
      </w:pPr>
      <w:r w:rsidRPr="009E3886">
        <w:rPr>
          <w:rFonts w:ascii="Bookman Old Style" w:hAnsi="Bookman Old Style"/>
        </w:rPr>
        <w:t xml:space="preserve">       3. Опубликовать постановление в газете «Элитовский вестник» и на официальном сайте Элитовского  сельсовета.</w:t>
      </w:r>
    </w:p>
    <w:p w:rsidR="00CE5214" w:rsidRPr="009E3886" w:rsidRDefault="00CE5214" w:rsidP="00CE5214">
      <w:pPr>
        <w:jc w:val="both"/>
        <w:rPr>
          <w:rFonts w:ascii="Bookman Old Style" w:hAnsi="Bookman Old Style"/>
        </w:rPr>
      </w:pPr>
      <w:r w:rsidRPr="009E3886">
        <w:rPr>
          <w:rFonts w:ascii="Bookman Old Style" w:hAnsi="Bookman Old Style"/>
        </w:rPr>
        <w:t xml:space="preserve">       4. Постановление вступает в силу в день, следующий за днем его официального опубликования.</w:t>
      </w:r>
    </w:p>
    <w:p w:rsidR="00CE5214" w:rsidRPr="009E3886" w:rsidRDefault="00CE5214" w:rsidP="00CE5214">
      <w:pPr>
        <w:pStyle w:val="ConsPlusNormal"/>
        <w:jc w:val="both"/>
        <w:rPr>
          <w:rFonts w:ascii="Bookman Old Style" w:hAnsi="Bookman Old Style" w:cs="Times New Roman"/>
          <w:szCs w:val="22"/>
        </w:rPr>
      </w:pPr>
    </w:p>
    <w:p w:rsidR="00CE5214" w:rsidRPr="009E3886" w:rsidRDefault="00CE5214" w:rsidP="00CE5214">
      <w:pPr>
        <w:pStyle w:val="ConsPlusNormal"/>
        <w:jc w:val="both"/>
        <w:rPr>
          <w:rFonts w:ascii="Bookman Old Style" w:hAnsi="Bookman Old Style" w:cs="Times New Roman"/>
          <w:szCs w:val="22"/>
        </w:rPr>
      </w:pPr>
    </w:p>
    <w:p w:rsidR="00CE5214" w:rsidRDefault="00CE5214" w:rsidP="00CE5214">
      <w:pPr>
        <w:pStyle w:val="ConsPlusNormal"/>
        <w:jc w:val="both"/>
        <w:rPr>
          <w:rFonts w:ascii="Bookman Old Style" w:hAnsi="Bookman Old Style" w:cs="Times New Roman"/>
          <w:szCs w:val="22"/>
        </w:rPr>
      </w:pPr>
      <w:r w:rsidRPr="009E3886">
        <w:rPr>
          <w:rFonts w:ascii="Bookman Old Style" w:hAnsi="Bookman Old Style" w:cs="Times New Roman"/>
          <w:szCs w:val="22"/>
        </w:rPr>
        <w:t xml:space="preserve">Глава Элитовского сельсовета                                                        </w:t>
      </w:r>
      <w:r>
        <w:rPr>
          <w:rFonts w:ascii="Bookman Old Style" w:hAnsi="Bookman Old Style" w:cs="Times New Roman"/>
          <w:szCs w:val="22"/>
        </w:rPr>
        <w:t xml:space="preserve">     </w:t>
      </w:r>
      <w:r w:rsidRPr="009E3886">
        <w:rPr>
          <w:rFonts w:ascii="Bookman Old Style" w:hAnsi="Bookman Old Style" w:cs="Times New Roman"/>
          <w:szCs w:val="22"/>
        </w:rPr>
        <w:t xml:space="preserve">В.В. </w:t>
      </w:r>
      <w:r>
        <w:rPr>
          <w:rFonts w:ascii="Bookman Old Style" w:hAnsi="Bookman Old Style" w:cs="Times New Roman"/>
          <w:szCs w:val="22"/>
        </w:rPr>
        <w:t>Звяги</w:t>
      </w:r>
      <w:r w:rsidRPr="009E3886">
        <w:rPr>
          <w:rFonts w:ascii="Bookman Old Style" w:hAnsi="Bookman Old Style" w:cs="Times New Roman"/>
          <w:szCs w:val="22"/>
        </w:rPr>
        <w:t>н</w:t>
      </w:r>
    </w:p>
    <w:p w:rsidR="00CE5214" w:rsidRPr="00CE5214" w:rsidRDefault="00CE5214" w:rsidP="00CE5214">
      <w:pPr>
        <w:pStyle w:val="ConsPlusNormal"/>
        <w:jc w:val="both"/>
        <w:rPr>
          <w:rFonts w:ascii="Bookman Old Style" w:hAnsi="Bookman Old Style" w:cs="Times New Roman"/>
          <w:szCs w:val="22"/>
        </w:rPr>
      </w:pPr>
    </w:p>
    <w:p w:rsidR="00CE5214" w:rsidRPr="009E3886" w:rsidRDefault="00CE5214" w:rsidP="00CE5214">
      <w:pPr>
        <w:tabs>
          <w:tab w:val="right" w:pos="9356"/>
        </w:tabs>
        <w:jc w:val="right"/>
        <w:outlineLvl w:val="0"/>
        <w:rPr>
          <w:rFonts w:ascii="Bookman Old Style" w:hAnsi="Bookman Old Style"/>
        </w:rPr>
      </w:pPr>
      <w:r w:rsidRPr="009E3886">
        <w:rPr>
          <w:rFonts w:ascii="Bookman Old Style" w:hAnsi="Bookman Old Style"/>
        </w:rPr>
        <w:t>Приложение к Постановлению</w:t>
      </w:r>
    </w:p>
    <w:p w:rsidR="00CE5214" w:rsidRPr="009E3886" w:rsidRDefault="00CE5214" w:rsidP="00CE5214">
      <w:pPr>
        <w:tabs>
          <w:tab w:val="right" w:pos="9356"/>
        </w:tabs>
        <w:jc w:val="right"/>
        <w:outlineLvl w:val="0"/>
        <w:rPr>
          <w:rFonts w:ascii="Bookman Old Style" w:hAnsi="Bookman Old Style"/>
        </w:rPr>
      </w:pPr>
      <w:r w:rsidRPr="009E3886">
        <w:rPr>
          <w:rFonts w:ascii="Bookman Old Style" w:hAnsi="Bookman Old Style"/>
        </w:rPr>
        <w:t>№ 38от 04.02.2019 г.</w:t>
      </w:r>
    </w:p>
    <w:p w:rsidR="00CE5214" w:rsidRPr="009E3886" w:rsidRDefault="00CE5214" w:rsidP="00CE5214">
      <w:pPr>
        <w:pStyle w:val="ConsPlusNormal"/>
        <w:rPr>
          <w:rFonts w:ascii="Bookman Old Style" w:hAnsi="Bookman Old Style"/>
          <w:szCs w:val="22"/>
        </w:rPr>
      </w:pPr>
    </w:p>
    <w:p w:rsidR="00CE5214" w:rsidRPr="009E3886" w:rsidRDefault="00CE5214" w:rsidP="00CE5214">
      <w:pPr>
        <w:pStyle w:val="ConsPlusNormal"/>
        <w:rPr>
          <w:rFonts w:ascii="Bookman Old Style" w:hAnsi="Bookman Old Style"/>
          <w:szCs w:val="22"/>
        </w:rPr>
      </w:pPr>
    </w:p>
    <w:p w:rsidR="00CE5214" w:rsidRPr="009E3886" w:rsidRDefault="00CE5214" w:rsidP="00CE5214">
      <w:pPr>
        <w:pStyle w:val="ConsPlusTitle"/>
        <w:jc w:val="center"/>
        <w:rPr>
          <w:rFonts w:ascii="Bookman Old Style" w:hAnsi="Bookman Old Style" w:cs="Times New Roman"/>
          <w:szCs w:val="22"/>
        </w:rPr>
      </w:pPr>
      <w:bookmarkStart w:id="1" w:name="P37"/>
      <w:bookmarkEnd w:id="1"/>
      <w:r w:rsidRPr="009E3886">
        <w:rPr>
          <w:rFonts w:ascii="Bookman Old Style" w:hAnsi="Bookman Old Style" w:cs="Times New Roman"/>
          <w:szCs w:val="22"/>
        </w:rPr>
        <w:t>ПОЛОЖЕНИЕ</w:t>
      </w:r>
    </w:p>
    <w:p w:rsidR="00CE5214" w:rsidRPr="009E3886" w:rsidRDefault="00CE5214" w:rsidP="00CE5214">
      <w:pPr>
        <w:pStyle w:val="ConsPlusTitle"/>
        <w:jc w:val="center"/>
        <w:rPr>
          <w:rFonts w:ascii="Bookman Old Style" w:hAnsi="Bookman Old Style" w:cs="Times New Roman"/>
          <w:szCs w:val="22"/>
        </w:rPr>
      </w:pPr>
      <w:r w:rsidRPr="009E3886">
        <w:rPr>
          <w:rFonts w:ascii="Bookman Old Style" w:hAnsi="Bookman Old Style" w:cs="Times New Roman"/>
          <w:szCs w:val="22"/>
        </w:rPr>
        <w:t>об обеспечении первичных мер пожарной безопасности</w:t>
      </w:r>
    </w:p>
    <w:p w:rsidR="00CE5214" w:rsidRPr="009E3886" w:rsidRDefault="00CE5214" w:rsidP="00CE5214">
      <w:pPr>
        <w:pStyle w:val="ConsPlusTitle"/>
        <w:jc w:val="center"/>
        <w:rPr>
          <w:rFonts w:ascii="Bookman Old Style" w:hAnsi="Bookman Old Style" w:cs="Times New Roman"/>
          <w:szCs w:val="22"/>
        </w:rPr>
      </w:pPr>
      <w:r w:rsidRPr="009E3886">
        <w:rPr>
          <w:rFonts w:ascii="Bookman Old Style" w:hAnsi="Bookman Old Style" w:cs="Times New Roman"/>
          <w:szCs w:val="22"/>
        </w:rPr>
        <w:t>в границах МО Элитовский сельсовет</w:t>
      </w:r>
    </w:p>
    <w:p w:rsidR="00CE5214" w:rsidRPr="009E3886" w:rsidRDefault="00CE5214" w:rsidP="00CE5214">
      <w:pPr>
        <w:pStyle w:val="ConsPlusNormal"/>
        <w:jc w:val="center"/>
        <w:rPr>
          <w:rFonts w:ascii="Bookman Old Style" w:hAnsi="Bookman Old Style"/>
          <w:szCs w:val="22"/>
        </w:rPr>
      </w:pPr>
    </w:p>
    <w:p w:rsidR="00CE5214" w:rsidRPr="009E3886" w:rsidRDefault="00CE5214" w:rsidP="00CE5214">
      <w:pPr>
        <w:pStyle w:val="ConsPlusNormal"/>
        <w:ind w:left="540"/>
        <w:jc w:val="center"/>
        <w:outlineLvl w:val="1"/>
        <w:rPr>
          <w:rFonts w:ascii="Bookman Old Style" w:hAnsi="Bookman Old Style" w:cs="Times New Roman"/>
          <w:b/>
          <w:szCs w:val="22"/>
        </w:rPr>
      </w:pPr>
      <w:r w:rsidRPr="009E3886">
        <w:rPr>
          <w:rFonts w:ascii="Bookman Old Style" w:hAnsi="Bookman Old Style" w:cs="Times New Roman"/>
          <w:b/>
          <w:szCs w:val="22"/>
        </w:rPr>
        <w:t>1. Общие положения</w:t>
      </w:r>
    </w:p>
    <w:p w:rsidR="00CE5214" w:rsidRPr="009E3886" w:rsidRDefault="00CE5214" w:rsidP="00CE5214">
      <w:pPr>
        <w:pStyle w:val="ConsPlusNormal"/>
        <w:ind w:left="540"/>
        <w:jc w:val="both"/>
        <w:rPr>
          <w:rFonts w:ascii="Bookman Old Style" w:hAnsi="Bookman Old Style"/>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1.1. Положение об обеспечении первичных мер пожарной безопасности          в границах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(далее - Положение) разработано в соответствии</w:t>
      </w:r>
      <w:r>
        <w:rPr>
          <w:rFonts w:ascii="Bookman Old Style" w:hAnsi="Bookman Old Style" w:cs="Times New Roman"/>
          <w:szCs w:val="22"/>
        </w:rPr>
        <w:t xml:space="preserve"> </w:t>
      </w:r>
      <w:r w:rsidRPr="009E3886">
        <w:rPr>
          <w:rFonts w:ascii="Bookman Old Style" w:hAnsi="Bookman Old Style" w:cs="Times New Roman"/>
          <w:szCs w:val="22"/>
        </w:rPr>
        <w:t xml:space="preserve">с Федеральным </w:t>
      </w:r>
      <w:hyperlink r:id="rId18" w:history="1">
        <w:r w:rsidRPr="009E3886">
          <w:rPr>
            <w:rFonts w:ascii="Bookman Old Style" w:hAnsi="Bookman Old Style" w:cs="Times New Roman"/>
            <w:szCs w:val="22"/>
          </w:rPr>
          <w:t>законом</w:t>
        </w:r>
      </w:hyperlink>
      <w:r w:rsidRPr="009E3886">
        <w:rPr>
          <w:rFonts w:ascii="Bookman Old Style" w:hAnsi="Bookman Old Style" w:cs="Times New Roman"/>
          <w:szCs w:val="22"/>
        </w:rPr>
        <w:t xml:space="preserve"> от 06.10.2003 № 131-ФЗ «Об общих принципах организации местного самоуправления в Российской Федерации», Федеральным </w:t>
      </w:r>
      <w:hyperlink r:id="rId19" w:history="1">
        <w:r w:rsidRPr="009E3886">
          <w:rPr>
            <w:rFonts w:ascii="Bookman Old Style" w:hAnsi="Bookman Old Style" w:cs="Times New Roman"/>
            <w:szCs w:val="22"/>
          </w:rPr>
          <w:t>законом</w:t>
        </w:r>
      </w:hyperlink>
      <w:r w:rsidRPr="009E3886">
        <w:rPr>
          <w:rFonts w:ascii="Bookman Old Style" w:hAnsi="Bookman Old Style" w:cs="Times New Roman"/>
          <w:szCs w:val="22"/>
        </w:rPr>
        <w:t xml:space="preserve"> от 21.12.1994 № 69-ФЗ «О пожарной безопасности», Федеральным </w:t>
      </w:r>
      <w:hyperlink r:id="rId20" w:history="1">
        <w:r w:rsidRPr="009E3886">
          <w:rPr>
            <w:rFonts w:ascii="Bookman Old Style" w:hAnsi="Bookman Old Style" w:cs="Times New Roman"/>
            <w:szCs w:val="22"/>
          </w:rPr>
          <w:t>законом</w:t>
        </w:r>
      </w:hyperlink>
      <w:r w:rsidRPr="009E3886">
        <w:rPr>
          <w:rFonts w:ascii="Bookman Old Style" w:hAnsi="Bookman Old Style" w:cs="Times New Roman"/>
          <w:szCs w:val="22"/>
        </w:rPr>
        <w:t xml:space="preserve"> от 22.07.2008 № 123-ФЗ «Технический регламент о требованиях пожарной безопасности», Федеральным </w:t>
      </w:r>
      <w:hyperlink r:id="rId21" w:history="1">
        <w:r w:rsidRPr="009E3886">
          <w:rPr>
            <w:rFonts w:ascii="Bookman Old Style" w:hAnsi="Bookman Old Style" w:cs="Times New Roman"/>
            <w:szCs w:val="22"/>
          </w:rPr>
          <w:t>законом</w:t>
        </w:r>
      </w:hyperlink>
      <w:r>
        <w:rPr>
          <w:rFonts w:ascii="Bookman Old Style" w:hAnsi="Bookman Old Style"/>
          <w:szCs w:val="22"/>
        </w:rPr>
        <w:t xml:space="preserve"> </w:t>
      </w:r>
      <w:r w:rsidRPr="009E3886">
        <w:rPr>
          <w:rFonts w:ascii="Bookman Old Style" w:hAnsi="Bookman Old Style" w:cs="Times New Roman"/>
          <w:szCs w:val="22"/>
        </w:rPr>
        <w:t>от 06.05.2011 № 100-ФЗ</w:t>
      </w:r>
      <w:proofErr w:type="gramStart"/>
      <w:r w:rsidRPr="009E3886">
        <w:rPr>
          <w:rFonts w:ascii="Bookman Old Style" w:hAnsi="Bookman Old Style" w:cs="Times New Roman"/>
          <w:szCs w:val="22"/>
        </w:rPr>
        <w:t>«О</w:t>
      </w:r>
      <w:proofErr w:type="gramEnd"/>
      <w:r w:rsidRPr="009E3886">
        <w:rPr>
          <w:rFonts w:ascii="Bookman Old Style" w:hAnsi="Bookman Old Style" w:cs="Times New Roman"/>
          <w:szCs w:val="22"/>
        </w:rPr>
        <w:t xml:space="preserve"> добровольной пожарной охране», </w:t>
      </w:r>
      <w:hyperlink r:id="rId22" w:history="1">
        <w:r w:rsidRPr="009E3886">
          <w:rPr>
            <w:rFonts w:ascii="Bookman Old Style" w:hAnsi="Bookman Old Style" w:cs="Times New Roman"/>
            <w:szCs w:val="22"/>
          </w:rPr>
          <w:t>Постановлением</w:t>
        </w:r>
      </w:hyperlink>
      <w:r w:rsidRPr="009E3886">
        <w:rPr>
          <w:rFonts w:ascii="Bookman Old Style" w:hAnsi="Bookman Old Style" w:cs="Times New Roman"/>
          <w:szCs w:val="22"/>
        </w:rPr>
        <w:t xml:space="preserve"> Правительства Российской Федерации от 25.04.2012 № 390 «О противопожарном режиме» и </w:t>
      </w:r>
      <w:hyperlink r:id="rId23" w:history="1">
        <w:r w:rsidRPr="009E3886">
          <w:rPr>
            <w:rFonts w:ascii="Bookman Old Style" w:hAnsi="Bookman Old Style" w:cs="Times New Roman"/>
            <w:szCs w:val="22"/>
          </w:rPr>
          <w:t>Законом</w:t>
        </w:r>
      </w:hyperlink>
      <w:r w:rsidRPr="009E3886">
        <w:rPr>
          <w:rFonts w:ascii="Bookman Old Style" w:hAnsi="Bookman Old Style" w:cs="Times New Roman"/>
          <w:szCs w:val="22"/>
        </w:rPr>
        <w:t xml:space="preserve"> Красноярского края</w:t>
      </w:r>
      <w:r>
        <w:rPr>
          <w:rFonts w:ascii="Bookman Old Style" w:hAnsi="Bookman Old Style" w:cs="Times New Roman"/>
          <w:szCs w:val="22"/>
        </w:rPr>
        <w:t xml:space="preserve"> </w:t>
      </w:r>
      <w:r w:rsidRPr="009E3886">
        <w:rPr>
          <w:rFonts w:ascii="Bookman Old Style" w:hAnsi="Bookman Old Style" w:cs="Times New Roman"/>
          <w:szCs w:val="22"/>
        </w:rPr>
        <w:t>от 24.12.2004 № 13-2821 «О пожарной безопасности</w:t>
      </w:r>
      <w:r>
        <w:rPr>
          <w:rFonts w:ascii="Bookman Old Style" w:hAnsi="Bookman Old Style" w:cs="Times New Roman"/>
          <w:szCs w:val="22"/>
        </w:rPr>
        <w:t xml:space="preserve"> </w:t>
      </w:r>
      <w:r w:rsidRPr="009E3886">
        <w:rPr>
          <w:rFonts w:ascii="Bookman Old Style" w:hAnsi="Bookman Old Style" w:cs="Times New Roman"/>
          <w:szCs w:val="22"/>
        </w:rPr>
        <w:t>в Красноярском крае».</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1.2. Положение определяет порядок организации и общие требования по обеспечению первичных мер пожарной безопасности в границах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и регулирует в этой области отношения между администрацией</w:t>
      </w:r>
      <w:r>
        <w:rPr>
          <w:rFonts w:ascii="Bookman Old Style" w:hAnsi="Bookman Old Style" w:cs="Times New Roman"/>
          <w:szCs w:val="22"/>
        </w:rPr>
        <w:t xml:space="preserve"> </w:t>
      </w:r>
      <w:r w:rsidRPr="009E3886">
        <w:rPr>
          <w:rFonts w:ascii="Bookman Old Style" w:hAnsi="Bookman Old Style" w:cs="Times New Roman"/>
          <w:szCs w:val="22"/>
        </w:rPr>
        <w:t>Элитовского  сельсовета, организациями, предприятиями и учреждениями независимо от их организационно-правовых форм и форм собственности, а также гражданами, проживающими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1.3. Основными задачами обеспечения первичных мер пожарной безопасности являются: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и осуществление мер по предотвращению пожаров (профилактике пожаров);</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спасение людей и имущества при пожарах.</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1.4. Основные понятия и термины, применяемые в настоящем Положении: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пожарная безопасность - состояние защищенности личности, имущества, общества и государства от пожаров;</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пожар - неконтролируемое горение, причиняющее материальный ущерб, вред жизни и здоровью граждан, интересам общества и государства;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противопожарный режим - совокупность установленных нормативными правовыми актами Российской Федерации, нормативными правовыми актами субъектов Российской Федерации и муниципальными правовыми актами по пожарной безопасности требований пожарной безопасности, определяющих правила поведения людей, порядок организации производства и (или) содержания территорий, зданий, сооружений, помещений организаций и других объектов защиты в целях обеспечения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особый противопожарный режим - дополнительные требования пожарной безопасности, устанавливаемые органами государственной власти или органами местного самоуправления в случае повышения пожарной опасности на соответствующих территориях;</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 меры пожарной безопасности - действия по обеспечению пожарной </w:t>
      </w:r>
      <w:r w:rsidRPr="009E3886">
        <w:rPr>
          <w:rFonts w:ascii="Bookman Old Style" w:hAnsi="Bookman Old Style" w:cs="Times New Roman"/>
          <w:szCs w:val="22"/>
        </w:rPr>
        <w:lastRenderedPageBreak/>
        <w:t>безопасности, в том числе по выполнению требований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первичные меры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противопожарная пропаганда - информирование общества о путях обеспечения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обучение мерам пожарной безопасности - организованный процесс по формированию знаний, умений, навыков граждан в области обеспечения пожарной безопасности в системе общего, профессионального и дополнительного образования, в процессе трудовой и служебной деятельности, а также в повседневной жизни;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первичные средства пожаротушения - средства пожаротушения, используемые для борьбы с пожаром в начальной стадии его развития;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пожарная охрана - совокупность созданных в установленном порядке органов управления, подразделений и организаций, предназначенных для организации профилактики пожаров, их тушения и проведения возложенных на них аварийно-спасательных работ;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государственная противопожарная служба - составная часть сил обеспечения безопасности личности, общества и государства, которая включает в себя федеральную противопожарную службу и противопожарную службу субъектов Российской Федерации;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муниципальная пожарная охрана - вид пожарной охраны, создаваемый органами местного самоуправления городского округа с целью обеспечения предотвращения пожаров (профилактики пожаров), спасения людей и имущества от пожаров на территории городского округа;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добровольная пожарная охрана - социально ориентированные общественные объединения пожарной охраны, созданные по инициативе физических лиц и (или) юридических лиц - общественных объединений для участия в профилактике и (или) тушении пожаров и проведении аварийно-спасательных работ;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добровольный пожарный - физическое лицо, являющееся членом или участником общественного объединения пожарной охраны и принимающее на безвозмездной основе участие в профилактике и (или) тушении пожаров и проведении аварийно-спасательных работ;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добровольная пожарная дружина - территориальное или объектовое подразделение добровольной пожарной охраны, принимающее непосредственное участие в тушении пожаров и не имеющее на вооружении мобильных средств пожаротушения;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добровольная пожарная команда - территориальное или объектовое подразделение добровольной пожарной охраны, принимающее непосредственное участие в тушении пожаров и имеющее на вооружении мобильные средства пожаротушения.</w:t>
      </w:r>
    </w:p>
    <w:p w:rsidR="00CE5214" w:rsidRPr="009E3886" w:rsidRDefault="00CE5214" w:rsidP="00CE5214">
      <w:pPr>
        <w:pStyle w:val="ConsPlusNormal"/>
        <w:ind w:firstLine="540"/>
        <w:jc w:val="both"/>
        <w:rPr>
          <w:rFonts w:ascii="Bookman Old Style" w:hAnsi="Bookman Old Style" w:cs="Times New Roman"/>
          <w:szCs w:val="22"/>
        </w:rPr>
      </w:pPr>
    </w:p>
    <w:p w:rsidR="00CE5214" w:rsidRPr="00CE5214"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2. Основа и система обеспечения пожарной безопасности МО 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2.1. Основой обеспечения пожарной безопасности МО Элитовский сельсовета является соблюдение:</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мер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противопожарного режима;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требований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2.2. Система обеспечения пожарной безопасности представляет собой совокупность органов управления, сил и средств, а также мер правового, организационного, экономического, социального и технического характера, направленных на профилактику и борьбу с пожарами.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2.3. Система обеспечения пожарной безопасности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lastRenderedPageBreak/>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организуется по территориально-производственному принципу и действует на муниципальном и объектовом уровне</w:t>
      </w:r>
      <w:r w:rsidRPr="009E3886">
        <w:rPr>
          <w:rFonts w:ascii="Bookman Old Style" w:hAnsi="Bookman Old Style"/>
          <w:szCs w:val="22"/>
        </w:rPr>
        <w:t>.</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2.4. В систему обеспечения пожарной безопасности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входят: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администрация Элитовского сельсовета;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территориальные подразделения федеральных органов исполнительных власти и органов исполнительной власти Красноярского края, осуществляющие свою деятельность на территории</w:t>
      </w:r>
      <w:r>
        <w:rPr>
          <w:rFonts w:ascii="Bookman Old Style" w:hAnsi="Bookman Old Style" w:cs="Times New Roman"/>
          <w:szCs w:val="22"/>
        </w:rPr>
        <w:t xml:space="preserve"> </w:t>
      </w:r>
      <w:r w:rsidRPr="009E3886">
        <w:rPr>
          <w:rFonts w:ascii="Bookman Old Style" w:hAnsi="Bookman Old Style" w:cs="Times New Roman"/>
          <w:szCs w:val="22"/>
        </w:rPr>
        <w:t>МО 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организации, предприятия и учреждения, расположенные в границах МО 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население</w:t>
      </w:r>
      <w:r>
        <w:rPr>
          <w:rFonts w:ascii="Bookman Old Style" w:hAnsi="Bookman Old Style" w:cs="Times New Roman"/>
          <w:szCs w:val="22"/>
        </w:rPr>
        <w:t xml:space="preserve"> </w:t>
      </w:r>
      <w:r w:rsidRPr="009E3886">
        <w:rPr>
          <w:rFonts w:ascii="Bookman Old Style" w:hAnsi="Bookman Old Style" w:cs="Times New Roman"/>
          <w:szCs w:val="22"/>
        </w:rPr>
        <w:t>МО 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2.5. На каждом уровне системы обеспечения пожарной безопасности создаются органы управления, силы и средства, резервы финансовых и материальных ресурсов, системы связи, оповещения и информирования.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2.6. На муниципальном уровне органами управления системы обеспечения пожарной безопасности</w:t>
      </w:r>
      <w:r>
        <w:rPr>
          <w:rFonts w:ascii="Bookman Old Style" w:hAnsi="Bookman Old Style" w:cs="Times New Roman"/>
          <w:szCs w:val="22"/>
        </w:rPr>
        <w:t xml:space="preserve"> </w:t>
      </w:r>
      <w:r w:rsidRPr="009E3886">
        <w:rPr>
          <w:rFonts w:ascii="Bookman Old Style" w:hAnsi="Bookman Old Style" w:cs="Times New Roman"/>
          <w:szCs w:val="22"/>
        </w:rPr>
        <w:t>МО 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комиссия по предупреждению и ликвидации чрезвычайных ситуаций и обеспечению пожарной безопасности (далее - КЧС и ОПБ</w:t>
      </w:r>
      <w:proofErr w:type="gramStart"/>
      <w:r w:rsidRPr="009E3886">
        <w:rPr>
          <w:rFonts w:ascii="Bookman Old Style" w:hAnsi="Bookman Old Style" w:cs="Times New Roman"/>
          <w:szCs w:val="22"/>
        </w:rPr>
        <w:t>)М</w:t>
      </w:r>
      <w:proofErr w:type="gramEnd"/>
      <w:r w:rsidRPr="009E3886">
        <w:rPr>
          <w:rFonts w:ascii="Bookman Old Style" w:hAnsi="Bookman Old Style" w:cs="Times New Roman"/>
          <w:szCs w:val="22"/>
        </w:rPr>
        <w:t>О Элитовский</w:t>
      </w:r>
      <w:r>
        <w:rPr>
          <w:rFonts w:ascii="Bookman Old Style" w:hAnsi="Bookman Old Style" w:cs="Times New Roman"/>
          <w:szCs w:val="22"/>
        </w:rPr>
        <w:t xml:space="preserve"> </w:t>
      </w:r>
      <w:r w:rsidRPr="009E3886">
        <w:rPr>
          <w:rFonts w:ascii="Bookman Old Style" w:hAnsi="Bookman Old Style" w:cs="Times New Roman"/>
          <w:szCs w:val="22"/>
        </w:rPr>
        <w:t>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2.7. КЧС и ОПБ МО является координационным органом, образуемым для обеспечения согласованности действий администрации Элитовского сельсовета и организаций в целях реализации требований в сфере предупреждения и ликвидации чрезвычайных ситуаций и обеспечения пожарной безопасности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color w:val="000000"/>
          <w:szCs w:val="22"/>
        </w:rPr>
      </w:pPr>
      <w:r w:rsidRPr="009E3886">
        <w:rPr>
          <w:rFonts w:ascii="Bookman Old Style" w:hAnsi="Bookman Old Style" w:cs="Times New Roman"/>
          <w:color w:val="000000"/>
          <w:szCs w:val="22"/>
        </w:rPr>
        <w:t>2.8. Методическое руководство в вопросах обеспечения первичных мер пожарной безопасности осуществляет управление по делам ГО и ЧС администрации Емельяновского района, которое является постоянно действующим органом управления.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2.7. Все составляющие элементы системы обеспечения пожарной безопасности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принимают участие в обеспечении пожарной безопасности в соответствии с законодательством Российской Федерации.</w:t>
      </w:r>
    </w:p>
    <w:p w:rsidR="00CE5214" w:rsidRPr="009E3886" w:rsidRDefault="00CE5214" w:rsidP="00CE5214">
      <w:pPr>
        <w:pStyle w:val="ConsPlusNormal"/>
        <w:ind w:firstLine="540"/>
        <w:jc w:val="both"/>
        <w:rPr>
          <w:rFonts w:ascii="Bookman Old Style" w:hAnsi="Bookman Old Style"/>
          <w:szCs w:val="22"/>
        </w:rPr>
      </w:pPr>
    </w:p>
    <w:p w:rsidR="00CE5214" w:rsidRPr="009E3886"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 xml:space="preserve">3. Разработка и осуществление первичных мер пожарной безопасности </w:t>
      </w:r>
    </w:p>
    <w:p w:rsidR="00CE5214" w:rsidRPr="00CE5214"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в границах</w:t>
      </w:r>
      <w:r>
        <w:rPr>
          <w:rFonts w:ascii="Bookman Old Style" w:hAnsi="Bookman Old Style" w:cs="Times New Roman"/>
          <w:b/>
          <w:szCs w:val="22"/>
        </w:rPr>
        <w:t xml:space="preserve"> </w:t>
      </w:r>
      <w:r w:rsidRPr="009E3886">
        <w:rPr>
          <w:rFonts w:ascii="Bookman Old Style" w:hAnsi="Bookman Old Style" w:cs="Times New Roman"/>
          <w:b/>
          <w:szCs w:val="22"/>
        </w:rPr>
        <w:t>МО</w:t>
      </w:r>
      <w:r>
        <w:rPr>
          <w:rFonts w:ascii="Bookman Old Style" w:hAnsi="Bookman Old Style" w:cs="Times New Roman"/>
          <w:b/>
          <w:szCs w:val="22"/>
        </w:rPr>
        <w:t xml:space="preserve"> </w:t>
      </w:r>
      <w:r w:rsidRPr="009E3886">
        <w:rPr>
          <w:rFonts w:ascii="Bookman Old Style" w:hAnsi="Bookman Old Style" w:cs="Times New Roman"/>
          <w:b/>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Разработка и осуществление первичных мер пожарной безопасности в границах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подразумевает выполнение следующих мероприятий:</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3.1. Реализация полномочий органов местного самоуправления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по решению вопросов организационно-правового, финансового, материально-технического обеспечения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3.2. Разработка и осуществление мероприятий по обеспечению пожарной безопасности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и объектов муниципальной собственности, которые предусматриваются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общественных зданий, находящихся в муниципальной собственности.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szCs w:val="22"/>
        </w:rPr>
        <w:t>3</w:t>
      </w:r>
      <w:r w:rsidRPr="009E3886">
        <w:rPr>
          <w:rFonts w:ascii="Bookman Old Style" w:hAnsi="Bookman Old Style" w:cs="Times New Roman"/>
          <w:szCs w:val="22"/>
        </w:rPr>
        <w:t>.3. Разработка и организация выполнения муниципальных программ в сфере обеспечения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3.4. Разработка плана привлечения сил и сре</w:t>
      </w:r>
      <w:proofErr w:type="gramStart"/>
      <w:r w:rsidRPr="009E3886">
        <w:rPr>
          <w:rFonts w:ascii="Bookman Old Style" w:hAnsi="Bookman Old Style" w:cs="Times New Roman"/>
          <w:szCs w:val="22"/>
        </w:rPr>
        <w:t>дств дл</w:t>
      </w:r>
      <w:proofErr w:type="gramEnd"/>
      <w:r w:rsidRPr="009E3886">
        <w:rPr>
          <w:rFonts w:ascii="Bookman Old Style" w:hAnsi="Bookman Old Style" w:cs="Times New Roman"/>
          <w:szCs w:val="22"/>
        </w:rPr>
        <w:t>я тушения пожаров и проведения аварийно-спасательных работ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и контроль за его выполнением.</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3.5. Установление особого противопожарного режима на территории МО Элитовский сельсовет, а также дополнительных требований пожарной </w:t>
      </w:r>
      <w:r w:rsidRPr="009E3886">
        <w:rPr>
          <w:rFonts w:ascii="Bookman Old Style" w:hAnsi="Bookman Old Style" w:cs="Times New Roman"/>
          <w:szCs w:val="22"/>
        </w:rPr>
        <w:lastRenderedPageBreak/>
        <w:t>безопасности на время его действия.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3.6. Обеспечение беспрепятственного проезда пожарной техники к месту пожара.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3.7. Обеспечение связи и оповещения населения о пожаре.</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3.8. 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w:t>
      </w:r>
    </w:p>
    <w:p w:rsidR="00CE5214" w:rsidRPr="00CE5214"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3.9.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CE5214" w:rsidRPr="009E3886"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4. Полномочия органов местного самоуправления</w:t>
      </w:r>
      <w:r>
        <w:rPr>
          <w:rFonts w:ascii="Bookman Old Style" w:hAnsi="Bookman Old Style" w:cs="Times New Roman"/>
          <w:b/>
          <w:szCs w:val="22"/>
        </w:rPr>
        <w:t xml:space="preserve"> </w:t>
      </w:r>
      <w:r w:rsidRPr="009E3886">
        <w:rPr>
          <w:rFonts w:ascii="Bookman Old Style" w:hAnsi="Bookman Old Style" w:cs="Times New Roman"/>
          <w:b/>
          <w:szCs w:val="22"/>
        </w:rPr>
        <w:t>МО</w:t>
      </w:r>
      <w:r>
        <w:rPr>
          <w:rFonts w:ascii="Bookman Old Style" w:hAnsi="Bookman Old Style" w:cs="Times New Roman"/>
          <w:b/>
          <w:szCs w:val="22"/>
        </w:rPr>
        <w:t xml:space="preserve"> </w:t>
      </w:r>
      <w:r w:rsidRPr="009E3886">
        <w:rPr>
          <w:rFonts w:ascii="Bookman Old Style" w:hAnsi="Bookman Old Style" w:cs="Times New Roman"/>
          <w:b/>
          <w:szCs w:val="22"/>
        </w:rPr>
        <w:t>Элитовский</w:t>
      </w:r>
    </w:p>
    <w:p w:rsidR="00CE5214" w:rsidRPr="00CE5214"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сельсовет по обеспечению первичных мер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4.1. К полномочиям органов местного самоуправления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по обеспечению первичных мер пожарной безопасности</w:t>
      </w:r>
      <w:r>
        <w:rPr>
          <w:rFonts w:ascii="Bookman Old Style" w:hAnsi="Bookman Old Style" w:cs="Times New Roman"/>
          <w:szCs w:val="22"/>
        </w:rPr>
        <w:t xml:space="preserve"> </w:t>
      </w:r>
      <w:r w:rsidRPr="009E3886">
        <w:rPr>
          <w:rFonts w:ascii="Bookman Old Style" w:hAnsi="Bookman Old Style" w:cs="Times New Roman"/>
          <w:szCs w:val="22"/>
        </w:rPr>
        <w:t>в границах населенных пунктов, расположенных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относятся: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включение мероприятий по обеспечению пожарной безопасности в планы, схемы и программы развития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оказание содействия органам государственной власти Красноярского края  в информировании населения о мерах пожарной безопасности, в том числе посредством организации и проведения собраний населения;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установление особого противопожарного режима в случае повышения пожарной 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создание в целях пожаротушения условий для забора в любое время года воды из источников наружного водоснабжения;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оснащение территорий общего пользования первичными средствами тушения пожаров и противопожарным инвентарем;</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и принятие мер по оповещению населения и подразделений государственной противопожарной службы о пожаре;</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принятие мер по локализации пожара и спасению людей и имущества до прибытия подразделений государственной противопожарной службы.</w:t>
      </w:r>
    </w:p>
    <w:p w:rsidR="00CE5214" w:rsidRPr="009E3886" w:rsidRDefault="00CE5214" w:rsidP="00CE5214">
      <w:pPr>
        <w:pStyle w:val="ConsPlusNormal"/>
        <w:spacing w:before="220"/>
        <w:ind w:firstLine="540"/>
        <w:jc w:val="center"/>
        <w:rPr>
          <w:rFonts w:ascii="Bookman Old Style" w:hAnsi="Bookman Old Style" w:cs="Times New Roman"/>
          <w:szCs w:val="22"/>
        </w:rPr>
      </w:pPr>
      <w:r w:rsidRPr="009E3886">
        <w:rPr>
          <w:rFonts w:ascii="Bookman Old Style" w:hAnsi="Bookman Old Style" w:cs="Times New Roman"/>
          <w:szCs w:val="22"/>
        </w:rPr>
        <w:t>4.2. К полномочиям Совета депутатов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в области обеспечения первичных мер пожарной безопасности относятся: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установление нормы бюджетного финансирования на обеспечение первичных мер пожарной безопасности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принятие решения о создании, реорганизации или ликвидации муниципальной пожарной охраны.</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4.3. К полномочиям администрации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в области обеспечения первичных мер пожарной безопасности относятся: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разработка и утверждение положения об обеспечении первичных мер пожарной безопасности в границах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внесение дополнений и изменений в него;</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разработка и утверждение муниципальных программ в области обеспечения первичных мер пожарной безопасности в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информирование населения о принятых решениях по обеспечению первичных мер пожарной безопасности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проведения противопожарной пропаганды и обучения населения, должностных лиц органов местного самоуправления первичным мерам пожарной безопасности самостоятельно либо путем привлечения на договорной основе организаций иных форм собственности;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 разработка и осуществление мероприятий по обеспечению пожарной </w:t>
      </w:r>
      <w:r w:rsidRPr="009E3886">
        <w:rPr>
          <w:rFonts w:ascii="Bookman Old Style" w:hAnsi="Bookman Old Style" w:cs="Times New Roman"/>
          <w:szCs w:val="22"/>
        </w:rPr>
        <w:lastRenderedPageBreak/>
        <w:t>безопасности объектов муниципальной собственности;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деятельности муниципальной и (или) добровольной пожарной охраны;</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создание условий для обеспечения населенных пунктов телефонной связью;</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осуществления мероприятий, исключающих возможность переброски огня при лесных и торфяных пожарах на здания, строения и сооружения;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 осуществление </w:t>
      </w:r>
      <w:proofErr w:type="gramStart"/>
      <w:r w:rsidRPr="009E3886">
        <w:rPr>
          <w:rFonts w:ascii="Bookman Old Style" w:hAnsi="Bookman Old Style" w:cs="Times New Roman"/>
          <w:szCs w:val="22"/>
        </w:rPr>
        <w:t>контроля за</w:t>
      </w:r>
      <w:proofErr w:type="gramEnd"/>
      <w:r w:rsidRPr="009E3886">
        <w:rPr>
          <w:rFonts w:ascii="Bookman Old Style" w:hAnsi="Bookman Old Style" w:cs="Times New Roman"/>
          <w:szCs w:val="22"/>
        </w:rPr>
        <w:t xml:space="preserve"> соблюдением требований пожарной безопасности при разработке градостроительной и проектно-сметной документации</w:t>
      </w:r>
      <w:r>
        <w:rPr>
          <w:rFonts w:ascii="Bookman Old Style" w:hAnsi="Bookman Old Style" w:cs="Times New Roman"/>
          <w:szCs w:val="22"/>
        </w:rPr>
        <w:t xml:space="preserve"> </w:t>
      </w:r>
      <w:r w:rsidRPr="009E3886">
        <w:rPr>
          <w:rFonts w:ascii="Bookman Old Style" w:hAnsi="Bookman Old Style" w:cs="Times New Roman"/>
          <w:szCs w:val="22"/>
        </w:rPr>
        <w:t>на строительство и планировке застройки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патрулирования территории в условиях устойчивой сухой, жаркой и ветреной погоды;</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очистка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от горючих отходов, мусора, сухой растительности;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содержание в исправном состоянии в любое время года дорог, за исключением автомобильных дорог общего пользования регионального и федерального значения, в границах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проездов к зданиям, строениям и сооружениям;</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содержания в исправном состоянии источников противопожарного водоснабжения;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содержание в исправном состоянии имущества и объектов, а также первичных средств пожаротушения на объектах муниципальной собственности;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содействие деятельности добровольных пожарных, привлечение населения к обеспечению первичных мер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регулирование взаимодействия и взаимоотношений между видами пожарной охраны (государственной противопожарной службой, муниципальной, ведомственной, частной и добровольной пожарной охраной);</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исполнения правил пожарной безопасности в Российской Федерации в части компетенции органов местного самоуправления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по обеспечению первичных мер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4.4. К полномочиям главы администрации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в области обеспечения первичных мер пожарной безопасности относятся: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образование и реорганизация КЧС и ОПБ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определение ее компетенции;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исполнение функций руководителя КЧС и ОПБ, либо назначение ее руководителя, утверждение персонального состава КЧС и ОПБ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установление особого противопожарного режима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назначение и увольнение руководителя муниципальной пожарной охраны;</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 иные полномочия в соответствии с действующим законодательством Российской Федерации, Красноярского края, </w:t>
      </w:r>
      <w:hyperlink r:id="rId24" w:history="1">
        <w:r w:rsidRPr="009E3886">
          <w:rPr>
            <w:rFonts w:ascii="Bookman Old Style" w:hAnsi="Bookman Old Style" w:cs="Times New Roman"/>
            <w:szCs w:val="22"/>
          </w:rPr>
          <w:t>уставом</w:t>
        </w:r>
      </w:hyperlink>
      <w:r w:rsidRPr="009E3886">
        <w:rPr>
          <w:rFonts w:ascii="Bookman Old Style" w:hAnsi="Bookman Old Style" w:cs="Times New Roman"/>
          <w:szCs w:val="22"/>
        </w:rPr>
        <w:t xml:space="preserve">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настоящим Положением и иными нормативными правовыми актами.</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5. Основные функции органов местного самоуправления по обеспечению первичных мер пожарной безопасности в границах  МО</w:t>
      </w:r>
      <w:r>
        <w:rPr>
          <w:rFonts w:ascii="Bookman Old Style" w:hAnsi="Bookman Old Style" w:cs="Times New Roman"/>
          <w:b/>
          <w:szCs w:val="22"/>
        </w:rPr>
        <w:t xml:space="preserve"> </w:t>
      </w:r>
      <w:r w:rsidRPr="009E3886">
        <w:rPr>
          <w:rFonts w:ascii="Bookman Old Style" w:hAnsi="Bookman Old Style" w:cs="Times New Roman"/>
          <w:b/>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Основными функциями органов местного самоуправления по обеспечению первичных мер пожарной безопасности в границах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являются:</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5.1. По включению мероприятий по обеспечению пожарной безопасности в планы, схемы и программы развития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lastRenderedPageBreak/>
        <w:t>- анализ ситуации по обеспечению пожарной безопасности, состояния защищенности жизни и здоровья граждан, их имущества, государственного и муниципального имущества, а также имущества организаций от пожаров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разработка мероприятий по обеспечению пожарной безопасности жилых и общественных зданий, находящихся в муниципальной собственности;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обеспечение надлежащего состояния источников противопожарного водоснабжения.</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5.2. По созданию условий для организации добровольной пожарной охраны:</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взаимодействие с Красноярским отделением общероссийской общественной организации - Всероссийского добровольного пожарного общества по вопросам организации деятельности граждан в обеспечении первичных мер пожарной безопасности</w:t>
      </w:r>
      <w:r>
        <w:rPr>
          <w:rFonts w:ascii="Bookman Old Style" w:hAnsi="Bookman Old Style" w:cs="Times New Roman"/>
          <w:szCs w:val="22"/>
        </w:rPr>
        <w:t xml:space="preserve"> </w:t>
      </w:r>
      <w:r w:rsidRPr="009E3886">
        <w:rPr>
          <w:rFonts w:ascii="Bookman Old Style" w:hAnsi="Bookman Old Style" w:cs="Times New Roman"/>
          <w:szCs w:val="22"/>
        </w:rPr>
        <w:t>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разработка, утверждение и исполнение соответствующих бюджетов в части расходов на пожарную безопасность (в том числе на содержание добровольной пожарной охраны, закупку пожарно-технической продукции, разработку и организацию выполнения муниципальных программ и др.);</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установление порядка привлечения сил и сре</w:t>
      </w:r>
      <w:proofErr w:type="gramStart"/>
      <w:r w:rsidRPr="009E3886">
        <w:rPr>
          <w:rFonts w:ascii="Bookman Old Style" w:hAnsi="Bookman Old Style" w:cs="Times New Roman"/>
          <w:szCs w:val="22"/>
        </w:rPr>
        <w:t>дств дл</w:t>
      </w:r>
      <w:proofErr w:type="gramEnd"/>
      <w:r w:rsidRPr="009E3886">
        <w:rPr>
          <w:rFonts w:ascii="Bookman Old Style" w:hAnsi="Bookman Old Style" w:cs="Times New Roman"/>
          <w:szCs w:val="22"/>
        </w:rPr>
        <w:t>я тушения пожаров и проведения аварийно-спасательных работ на территории городского округа.</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5.3. По оказанию содействия органам государственной власти в информировании населения о мерах пожарной безопасности, в том числе посредством организации и проведения собраний населения: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мероприятий по информированию населения о мерах пожарной безопасности, принятых решениях по обеспечению пожарной безопасности, распространению пожарно-технических знаний, о проблемах и путях обеспечения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проведение тренировок в муниципальных учреждениях с практической отработкой планов эвакуации людей при пожаре;</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обучение детей в дошкольных образовательных учреждениях и лиц, обучающихся в образовательных учреждениях, мерам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создание добровольных дружин юных пожарных.</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5.4. По установлению особого противопожарного режима в случае повышения пожарной 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 разработка и выполнение для населенных пунктов мероприятий, исключающих возможность </w:t>
      </w:r>
      <w:proofErr w:type="spellStart"/>
      <w:r w:rsidRPr="009E3886">
        <w:rPr>
          <w:rFonts w:ascii="Bookman Old Style" w:hAnsi="Bookman Old Style" w:cs="Times New Roman"/>
          <w:szCs w:val="22"/>
        </w:rPr>
        <w:t>переброса</w:t>
      </w:r>
      <w:proofErr w:type="spellEnd"/>
      <w:r w:rsidRPr="009E3886">
        <w:rPr>
          <w:rFonts w:ascii="Bookman Old Style" w:hAnsi="Bookman Old Style" w:cs="Times New Roman"/>
          <w:szCs w:val="22"/>
        </w:rPr>
        <w:t xml:space="preserve"> огня при лесных и торфяных пожарах на здания и сооружения (устройство защиты противопожарных полос, посадка лиственных насаждений, удаление в летний период сухой растительности и другие);</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ограничение доступа людей в лесные массивы, запрещение разведения костров, проведения пожароопасных работ на определенных участках, временная приостановка топки печей, кухонных очагов и котельных установок, работающих на твердом топливе;</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силами местного населения и членов добровольных пожарных формирований патрулирования населенных пунктов с первичными средствами пожаротушения (ведро с водой, огнетушитель, лопата), а также подготовка для возможного использования имеющейся водовозной и землеройной техники;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проведение соответствующей разъяснительной работы с населением о мерах пожарной безопасности и действиях в случае пожара;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дежурства добровольных пожарных и работников добровольной пожарной охраны;</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установление других дополнительных требований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lastRenderedPageBreak/>
        <w:t>5.5. По созданию в целях пожаротушения условий для забора воды из источников наружного водоснабжения: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 поддержание в постоянной готовности к использованию пожарных гидрантов, искусственных и естественных водоемов, подъездов к </w:t>
      </w:r>
      <w:proofErr w:type="spellStart"/>
      <w:r w:rsidRPr="009E3886">
        <w:rPr>
          <w:rFonts w:ascii="Bookman Old Style" w:hAnsi="Bookman Old Style" w:cs="Times New Roman"/>
          <w:szCs w:val="22"/>
        </w:rPr>
        <w:t>водоисточникам</w:t>
      </w:r>
      <w:proofErr w:type="spellEnd"/>
      <w:r w:rsidRPr="009E3886">
        <w:rPr>
          <w:rFonts w:ascii="Bookman Old Style" w:hAnsi="Bookman Old Style" w:cs="Times New Roman"/>
          <w:szCs w:val="22"/>
        </w:rPr>
        <w:t xml:space="preserve"> в любое время года;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 оборудование </w:t>
      </w:r>
      <w:proofErr w:type="spellStart"/>
      <w:r w:rsidRPr="009E3886">
        <w:rPr>
          <w:rFonts w:ascii="Bookman Old Style" w:hAnsi="Bookman Old Style" w:cs="Times New Roman"/>
          <w:szCs w:val="22"/>
        </w:rPr>
        <w:t>водоисточников</w:t>
      </w:r>
      <w:proofErr w:type="spellEnd"/>
      <w:r w:rsidRPr="009E3886">
        <w:rPr>
          <w:rFonts w:ascii="Bookman Old Style" w:hAnsi="Bookman Old Style" w:cs="Times New Roman"/>
          <w:szCs w:val="22"/>
        </w:rPr>
        <w:t xml:space="preserve"> подъездами с площадками (пирсами) с твердым покрытием размерами не менее 12 </w:t>
      </w:r>
      <w:proofErr w:type="spellStart"/>
      <w:r w:rsidRPr="009E3886">
        <w:rPr>
          <w:rFonts w:ascii="Bookman Old Style" w:hAnsi="Bookman Old Style" w:cs="Times New Roman"/>
          <w:szCs w:val="22"/>
        </w:rPr>
        <w:t>x</w:t>
      </w:r>
      <w:proofErr w:type="spellEnd"/>
      <w:r w:rsidRPr="009E3886">
        <w:rPr>
          <w:rFonts w:ascii="Bookman Old Style" w:hAnsi="Bookman Old Style" w:cs="Times New Roman"/>
          <w:szCs w:val="22"/>
        </w:rPr>
        <w:t xml:space="preserve"> 12 метров для установки пожарных автомобилей и забора воды в любое время года;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оборудование водонапорных башен приспособлениями для отбора воды пожарной техникой в любое время года.</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5.6. По оснащению территорий общего пользования первичными средствами тушения пожаров и противопожарным инвентарем:</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обеспечение добровольных пожарных формирований первичными средствами пожаротушения (ведрами, огнетушителями, лопатами, топорами, баграми и т.д.).</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Рекомендуется у каждого жилого строения установить емкость (бочку) с водой или иметь огнетушитель.</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5.7. По организации и принятию мер по оповещению населения и подразделений государственной противопожарной службы о пожаре:</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работы по установке в муниципальных учреждениях систем оповещения и управления эвакуацией людей при пожаре;</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контроль исправности пожарно-охранной сигнализации в муниципальных учреждениях и поступления сигнала на пульт диспетчера пожарной части;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обеспечение населения исправной телефонной или радиосвязью для сообщения о пожаре в пожарную охрану.</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5.8. По принятию мер по локализации пожара и спасению людей и имущества до прибытия подразделений государственной противопожарной службы:</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сообщение о возникновении пожара в пожарную охрану;</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спасения людей в случае угрозы их жизни, используя для этого имеющиеся силы и средства;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выполнение мероприятий, способствующих предотвращению развития пожара;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удаление за пределы опасной зоны всех граждан, не участвующих в тушении пожара;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осуществление общего руководства по тушению пожара руководителем добровольной пожарной охраны (с учетом специфических особенностей населенного пункта) до прибытия подразделения государственной противопожарной службы;</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обеспечение соблюдения требований безопасности членами добровольной пожарной охраны, принимающими участие в тушении пожара;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эвакуации и защиты материальных ценностей одновременно с тушением пожара;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организация встречи подразделений пожарной охраны и оказание помощи в выборе кратчайшего пути для подъезда к очагу пожара.</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 xml:space="preserve">6. Организационно-правовое, материально-техническое и финансовое обеспечение первичных мер пожарной безопасности </w:t>
      </w:r>
    </w:p>
    <w:p w:rsidR="00CE5214" w:rsidRPr="009E3886"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в границах МО 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6.1. </w:t>
      </w:r>
      <w:proofErr w:type="gramStart"/>
      <w:r w:rsidRPr="009E3886">
        <w:rPr>
          <w:rFonts w:ascii="Bookman Old Style" w:hAnsi="Bookman Old Style" w:cs="Times New Roman"/>
          <w:szCs w:val="22"/>
        </w:rPr>
        <w:t>Организационно-правовое обеспечение первичных мер пожарной безопасности в границах  МО</w:t>
      </w:r>
      <w:r>
        <w:rPr>
          <w:rFonts w:ascii="Bookman Old Style" w:hAnsi="Bookman Old Style" w:cs="Times New Roman"/>
          <w:szCs w:val="22"/>
        </w:rPr>
        <w:t xml:space="preserve"> </w:t>
      </w:r>
      <w:r w:rsidRPr="009E3886">
        <w:rPr>
          <w:rFonts w:ascii="Bookman Old Style" w:hAnsi="Bookman Old Style" w:cs="Times New Roman"/>
          <w:szCs w:val="22"/>
        </w:rPr>
        <w:t xml:space="preserve">Элитовский сельсовет предусматривает разработку </w:t>
      </w:r>
      <w:r w:rsidRPr="009E3886">
        <w:rPr>
          <w:rFonts w:ascii="Bookman Old Style" w:hAnsi="Bookman Old Style" w:cs="Times New Roman"/>
          <w:szCs w:val="22"/>
        </w:rPr>
        <w:lastRenderedPageBreak/>
        <w:t xml:space="preserve">и принятие муниципальных нормативных правовых актов в данной сфере, а также разработку, утверждение и исполнение бюджета  МО в части расходов на пожарную безопасность (в том числе приобретение и монтаж пожарной сигнализации, систем автоматического пожаротушения, первичных средств пожаротушения (пожарные рукава, огнетушители, гидранты, </w:t>
      </w:r>
      <w:proofErr w:type="spellStart"/>
      <w:r w:rsidRPr="009E3886">
        <w:rPr>
          <w:rFonts w:ascii="Bookman Old Style" w:hAnsi="Bookman Old Style" w:cs="Times New Roman"/>
          <w:szCs w:val="22"/>
        </w:rPr>
        <w:t>мотопомпы</w:t>
      </w:r>
      <w:proofErr w:type="spellEnd"/>
      <w:r w:rsidRPr="009E3886">
        <w:rPr>
          <w:rFonts w:ascii="Bookman Old Style" w:hAnsi="Bookman Old Style" w:cs="Times New Roman"/>
          <w:szCs w:val="22"/>
        </w:rPr>
        <w:t xml:space="preserve"> и др.), проведение огнезащитной обработки</w:t>
      </w:r>
      <w:proofErr w:type="gramEnd"/>
      <w:r w:rsidRPr="009E3886">
        <w:rPr>
          <w:rFonts w:ascii="Bookman Old Style" w:hAnsi="Bookman Old Style" w:cs="Times New Roman"/>
          <w:szCs w:val="22"/>
        </w:rPr>
        <w:t xml:space="preserve"> деревянных и металлических несущих конструкций, содержание и обеспечение добровольной пожарной охраны, закупку пожарно-технической продукции, разработку и организацию выполнения муниципальных программ по обеспечению пожарной безопасности в муниципальных учреждениях, приобретение пожарно-спасательного имущества и техники, противопожарную пропаганду и обучение мерам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6.2. Материально-техническое обеспечение первичных мер пожарной безопасности предусматривает: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 содержание и строительство автомобильных дорог общего пользования, мостов и иных транспортных инженерных сооружений в границах  </w:t>
      </w:r>
      <w:proofErr w:type="spellStart"/>
      <w:r w:rsidRPr="009E3886">
        <w:rPr>
          <w:rFonts w:ascii="Bookman Old Style" w:hAnsi="Bookman Old Style" w:cs="Times New Roman"/>
          <w:szCs w:val="22"/>
        </w:rPr>
        <w:t>МОЭлитовский</w:t>
      </w:r>
      <w:proofErr w:type="spellEnd"/>
      <w:r w:rsidRPr="009E3886">
        <w:rPr>
          <w:rFonts w:ascii="Bookman Old Style" w:hAnsi="Bookman Old Style" w:cs="Times New Roman"/>
          <w:szCs w:val="22"/>
        </w:rPr>
        <w:t xml:space="preserve"> сельсове</w:t>
      </w:r>
      <w:proofErr w:type="gramStart"/>
      <w:r w:rsidRPr="009E3886">
        <w:rPr>
          <w:rFonts w:ascii="Bookman Old Style" w:hAnsi="Bookman Old Style" w:cs="Times New Roman"/>
          <w:szCs w:val="22"/>
        </w:rPr>
        <w:t>т(</w:t>
      </w:r>
      <w:proofErr w:type="gramEnd"/>
      <w:r w:rsidRPr="009E3886">
        <w:rPr>
          <w:rFonts w:ascii="Bookman Old Style" w:hAnsi="Bookman Old Style" w:cs="Times New Roman"/>
          <w:szCs w:val="22"/>
        </w:rPr>
        <w:t>за исключением автомобильных дорог общего пользования, мостов и иных транспортных инженерных сооружений федерального и регионального значения) и обеспечение беспрепятственного проезда пожарной техники к месту пожара;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обеспечение надлежащего состояния источников противопожарного водоснабжения, находящихся в муниципальной собственности;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размещение муниципального заказа по обеспечению первичных мер пожарной безопасности в границах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телефонизацию сельских населенных пунктов, расположенных в границах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spacing w:before="220"/>
        <w:ind w:firstLine="540"/>
        <w:jc w:val="both"/>
        <w:rPr>
          <w:rFonts w:ascii="Bookman Old Style" w:hAnsi="Bookman Old Style" w:cs="Times New Roman"/>
          <w:szCs w:val="22"/>
        </w:rPr>
      </w:pPr>
      <w:r w:rsidRPr="009E3886">
        <w:rPr>
          <w:rFonts w:ascii="Bookman Old Style" w:hAnsi="Bookman Old Style" w:cs="Times New Roman"/>
          <w:szCs w:val="22"/>
        </w:rPr>
        <w:t>6.3. Финансовое обеспечение мер первичной пожарной безопасности                в границах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является расходным обязательством муниципального образования.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Допускается привлечение внебюджетных источников для финансирования первичных мер пожарной безопасности в соответствии с действующим законодательством Российской Федерации.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Главные распорядители и распорядители средств бюджета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планируют мероприятия по повышению уровня противопожарной защиты муниципальных предприятий, организаций и учреждений на предстоящий год.</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Расходы на финансирование мероприятий по повышению противопожарной защиты предусматриваются при формировании бюджета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в сметах получателей бюджетных средств.</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Финансовое обеспечение первичных мер пожарной безопасности организаций осуществляется за счет средств организаций.</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7. Муниципальная пожарная охрана  МО</w:t>
      </w:r>
      <w:r>
        <w:rPr>
          <w:rFonts w:ascii="Bookman Old Style" w:hAnsi="Bookman Old Style" w:cs="Times New Roman"/>
          <w:b/>
          <w:szCs w:val="22"/>
        </w:rPr>
        <w:t xml:space="preserve"> </w:t>
      </w:r>
      <w:r w:rsidRPr="009E3886">
        <w:rPr>
          <w:rFonts w:ascii="Bookman Old Style" w:hAnsi="Bookman Old Style" w:cs="Times New Roman"/>
          <w:b/>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7.1. Муниципальная пожарная охрана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может быть создана по решению Совета депутатов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для обеспечения пожарной безопасности и проведения аварийно-спасательных работ на местном уровне.</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7.2. Цель, задачи, порядок создания и организации деятельности муниципальной пожарной охраны, порядок ее взаимоотношений с другими видами пожарной охраны, а также права и обязанности личного состава муниципальной пожарной охраны определяются администрацией</w:t>
      </w:r>
      <w:r>
        <w:rPr>
          <w:rFonts w:ascii="Bookman Old Style" w:hAnsi="Bookman Old Style" w:cs="Times New Roman"/>
          <w:szCs w:val="22"/>
        </w:rPr>
        <w:t xml:space="preserve"> </w:t>
      </w:r>
      <w:r w:rsidRPr="009E3886">
        <w:rPr>
          <w:rFonts w:ascii="Bookman Old Style" w:hAnsi="Bookman Old Style" w:cs="Times New Roman"/>
          <w:szCs w:val="22"/>
        </w:rPr>
        <w:t>Элитовского сельсовета по согласованию с должностными лицами государственной противопожарной службы.</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7.3. Муниципальную пожарную охрану возглавляет руководитель, назначаемый на должность и освобождаемый от должности главой администрации Элитовского сельсовета по представлению начальника управления по делам ГО и ЧС администрации</w:t>
      </w:r>
      <w:r>
        <w:rPr>
          <w:rFonts w:ascii="Bookman Old Style" w:hAnsi="Bookman Old Style" w:cs="Times New Roman"/>
          <w:szCs w:val="22"/>
        </w:rPr>
        <w:t xml:space="preserve"> </w:t>
      </w:r>
      <w:r w:rsidRPr="009E3886">
        <w:rPr>
          <w:rFonts w:ascii="Bookman Old Style" w:hAnsi="Bookman Old Style" w:cs="Times New Roman"/>
          <w:szCs w:val="22"/>
        </w:rPr>
        <w:t>Емельяновского района.</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7.4. Финансовое и материально-техническое обеспечение муниципальной пожарной охраны осуществляется за счет средств бюджета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а также других источников финансирования в соответствии с действующим законодательством Российской Федерации.</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8. Добровольная пожарная охрана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8.1. Добровольная пожарная охрана - форма участия граждан в обеспечении первичных мер пожарной безопасности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8.2. Участие органов местного самоуправления Элитовского сельсовета в обеспечении деятельности добровольной пожарной охраны осуществляется путем обеспечения соблюдения прав и законных интересов добровольных пожарных и общественных объединений пожарной охраны, а также нормативного правового регулирования вопросов социальной поддержки и экономического стимулирования добровольных пожарных и работников добровольной пожарной охраны.</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8.3. В соответствии с нормативными правовыми актами Российской Федерации, нормативными правовыми актами Красноярского края                          и муниципальными правовыми актами устанавливаются меры поддержки финансового и материально-технического обеспечения деятельности добровольной пожарной охраны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8.4. Меры социальной поддержки распространяются на граждан, зарегистрированных и постоянно проживающих на территории  Элитовского сельсовета</w:t>
      </w:r>
      <w:r>
        <w:rPr>
          <w:rFonts w:ascii="Bookman Old Style" w:hAnsi="Bookman Old Style" w:cs="Times New Roman"/>
          <w:szCs w:val="22"/>
        </w:rPr>
        <w:t xml:space="preserve"> </w:t>
      </w:r>
      <w:r w:rsidRPr="009E3886">
        <w:rPr>
          <w:rFonts w:ascii="Bookman Old Style" w:hAnsi="Bookman Old Style" w:cs="Times New Roman"/>
          <w:szCs w:val="22"/>
        </w:rPr>
        <w:t xml:space="preserve">и являющихся в соответствии с Федеральным </w:t>
      </w:r>
      <w:hyperlink r:id="rId25" w:history="1">
        <w:r w:rsidRPr="009E3886">
          <w:rPr>
            <w:rFonts w:ascii="Bookman Old Style" w:hAnsi="Bookman Old Style" w:cs="Times New Roman"/>
            <w:szCs w:val="22"/>
          </w:rPr>
          <w:t>законом</w:t>
        </w:r>
      </w:hyperlink>
      <w:r>
        <w:rPr>
          <w:rFonts w:ascii="Bookman Old Style" w:hAnsi="Bookman Old Style"/>
          <w:szCs w:val="22"/>
        </w:rPr>
        <w:t xml:space="preserve"> </w:t>
      </w:r>
      <w:r w:rsidRPr="009E3886">
        <w:rPr>
          <w:rFonts w:ascii="Bookman Old Style" w:hAnsi="Bookman Old Style" w:cs="Times New Roman"/>
          <w:szCs w:val="22"/>
        </w:rPr>
        <w:t>от 06.05.2011 № 100-ФЗ    «О добровольной пожарной охране» добровольными пожарными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работниками добровольной пожарной охраны</w:t>
      </w:r>
      <w:r>
        <w:rPr>
          <w:rFonts w:ascii="Bookman Old Style" w:hAnsi="Bookman Old Style" w:cs="Times New Roman"/>
          <w:szCs w:val="22"/>
        </w:rPr>
        <w:t xml:space="preserve"> </w:t>
      </w:r>
      <w:r w:rsidRPr="009E3886">
        <w:rPr>
          <w:rFonts w:ascii="Bookman Old Style" w:hAnsi="Bookman Old Style" w:cs="Times New Roman"/>
          <w:szCs w:val="22"/>
        </w:rPr>
        <w:t>Элитовского сельсовета, а также членов их семей.</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8.5. На территории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r>
        <w:rPr>
          <w:rFonts w:ascii="Bookman Old Style" w:hAnsi="Bookman Old Style" w:cs="Times New Roman"/>
          <w:szCs w:val="22"/>
        </w:rPr>
        <w:t xml:space="preserve"> </w:t>
      </w:r>
      <w:r w:rsidRPr="009E3886">
        <w:rPr>
          <w:rFonts w:ascii="Bookman Old Style" w:hAnsi="Bookman Old Style" w:cs="Times New Roman"/>
          <w:szCs w:val="22"/>
        </w:rPr>
        <w:t>добровольным пожарным, работникам добровольной пожарной охраны, а также членам их семей органами местного самоуправления Элитовского сельсовета</w:t>
      </w:r>
      <w:r>
        <w:rPr>
          <w:rFonts w:ascii="Bookman Old Style" w:hAnsi="Bookman Old Style" w:cs="Times New Roman"/>
          <w:szCs w:val="22"/>
        </w:rPr>
        <w:t xml:space="preserve"> </w:t>
      </w:r>
      <w:proofErr w:type="gramStart"/>
      <w:r w:rsidRPr="009E3886">
        <w:rPr>
          <w:rFonts w:ascii="Bookman Old Style" w:hAnsi="Bookman Old Style" w:cs="Times New Roman"/>
          <w:szCs w:val="22"/>
        </w:rPr>
        <w:t>оказываются меры</w:t>
      </w:r>
      <w:proofErr w:type="gramEnd"/>
      <w:r w:rsidRPr="009E3886">
        <w:rPr>
          <w:rFonts w:ascii="Bookman Old Style" w:hAnsi="Bookman Old Style" w:cs="Times New Roman"/>
          <w:szCs w:val="22"/>
        </w:rPr>
        <w:t xml:space="preserve"> правовой и социальной защиты, в том числе в случае гибели работника добровольной пожарной охраны или добровольного пожарного при исполнении им обязанностей добровольного пожарного.</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8.6. Перечень мер социальной поддержки добровольных пожарных, работников добровольной пожарной охраны и членов их семей, порядок их предоставления, а также порядок возмещения расходов, связанных с предоставлением мер социальной поддержки указанным категориям граждан, определяются в соответствии с законодательством Российской Федерации, законодательством Красноярского края и правовыми актами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8.7. Финансовое и материально-техническое обеспечение деятельности добровольной пожарной охраны осуществляется за счет собственных средств, взносов и пожертвований, средств учредителя (учредителей), средств поддержки, оказываемой органами государственной власти Красноярского края</w:t>
      </w:r>
      <w:r>
        <w:rPr>
          <w:rFonts w:ascii="Bookman Old Style" w:hAnsi="Bookman Old Style" w:cs="Times New Roman"/>
          <w:szCs w:val="22"/>
        </w:rPr>
        <w:t xml:space="preserve"> </w:t>
      </w:r>
      <w:r w:rsidRPr="009E3886">
        <w:rPr>
          <w:rFonts w:ascii="Bookman Old Style" w:hAnsi="Bookman Old Style" w:cs="Times New Roman"/>
          <w:szCs w:val="22"/>
        </w:rPr>
        <w:t>и администрацией  МО</w:t>
      </w:r>
      <w:r>
        <w:rPr>
          <w:rFonts w:ascii="Bookman Old Style" w:hAnsi="Bookman Old Style" w:cs="Times New Roman"/>
          <w:szCs w:val="22"/>
        </w:rPr>
        <w:t xml:space="preserve"> </w:t>
      </w:r>
      <w:r w:rsidRPr="009E3886">
        <w:rPr>
          <w:rFonts w:ascii="Bookman Old Style" w:hAnsi="Bookman Old Style" w:cs="Times New Roman"/>
          <w:szCs w:val="22"/>
        </w:rPr>
        <w:t xml:space="preserve">Элитовский сельсовет общественным объединениям </w:t>
      </w:r>
      <w:r w:rsidRPr="009E3886">
        <w:rPr>
          <w:rFonts w:ascii="Bookman Old Style" w:hAnsi="Bookman Old Style" w:cs="Times New Roman"/>
          <w:szCs w:val="22"/>
        </w:rPr>
        <w:lastRenderedPageBreak/>
        <w:t>пожарной охраны, и иных средств, не запрещенных законодательством Российской Федерации.</w:t>
      </w:r>
    </w:p>
    <w:p w:rsidR="00CE5214" w:rsidRPr="009E3886" w:rsidRDefault="00CE5214" w:rsidP="00CE5214">
      <w:pPr>
        <w:pStyle w:val="ConsPlusNormal"/>
        <w:ind w:firstLine="540"/>
        <w:jc w:val="both"/>
        <w:outlineLvl w:val="1"/>
        <w:rPr>
          <w:rFonts w:ascii="Bookman Old Style" w:hAnsi="Bookman Old Style" w:cs="Times New Roman"/>
          <w:szCs w:val="22"/>
        </w:rPr>
      </w:pPr>
    </w:p>
    <w:p w:rsidR="00CE5214" w:rsidRPr="009E3886"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 xml:space="preserve">9. Соблюдение требований пожарной безопасности по планировке </w:t>
      </w:r>
    </w:p>
    <w:p w:rsidR="00CE5214" w:rsidRPr="009E3886"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и застройке территории  МО</w:t>
      </w:r>
      <w:r>
        <w:rPr>
          <w:rFonts w:ascii="Bookman Old Style" w:hAnsi="Bookman Old Style" w:cs="Times New Roman"/>
          <w:b/>
          <w:szCs w:val="22"/>
        </w:rPr>
        <w:t xml:space="preserve"> </w:t>
      </w:r>
      <w:r w:rsidRPr="009E3886">
        <w:rPr>
          <w:rFonts w:ascii="Bookman Old Style" w:hAnsi="Bookman Old Style" w:cs="Times New Roman"/>
          <w:b/>
          <w:szCs w:val="22"/>
        </w:rPr>
        <w:t xml:space="preserve">Элитовский сельсовет  </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9.1. Соблюдение требований пожарной безопасности по планировке и застройке территории МО</w:t>
      </w:r>
      <w:r>
        <w:rPr>
          <w:rFonts w:ascii="Bookman Old Style" w:hAnsi="Bookman Old Style" w:cs="Times New Roman"/>
          <w:szCs w:val="22"/>
        </w:rPr>
        <w:t xml:space="preserve"> </w:t>
      </w:r>
      <w:r w:rsidRPr="009E3886">
        <w:rPr>
          <w:rFonts w:ascii="Bookman Old Style" w:hAnsi="Bookman Old Style" w:cs="Times New Roman"/>
          <w:szCs w:val="22"/>
        </w:rPr>
        <w:t xml:space="preserve">Элитовский сельсовет  осуществляется в </w:t>
      </w:r>
      <w:r>
        <w:rPr>
          <w:rFonts w:ascii="Bookman Old Style" w:hAnsi="Bookman Old Style" w:cs="Times New Roman"/>
          <w:szCs w:val="22"/>
        </w:rPr>
        <w:t xml:space="preserve">соответствии </w:t>
      </w:r>
      <w:r w:rsidRPr="009E3886">
        <w:rPr>
          <w:rFonts w:ascii="Bookman Old Style" w:hAnsi="Bookman Old Style" w:cs="Times New Roman"/>
          <w:szCs w:val="22"/>
        </w:rPr>
        <w:t xml:space="preserve">с Градостроительным </w:t>
      </w:r>
      <w:hyperlink r:id="rId26" w:history="1">
        <w:r w:rsidRPr="009E3886">
          <w:rPr>
            <w:rFonts w:ascii="Bookman Old Style" w:hAnsi="Bookman Old Style" w:cs="Times New Roman"/>
            <w:szCs w:val="22"/>
          </w:rPr>
          <w:t>кодексом</w:t>
        </w:r>
      </w:hyperlink>
      <w:r w:rsidRPr="009E3886">
        <w:rPr>
          <w:rFonts w:ascii="Bookman Old Style" w:hAnsi="Bookman Old Style" w:cs="Times New Roman"/>
          <w:szCs w:val="22"/>
        </w:rPr>
        <w:t xml:space="preserve"> Российской Федерации, настоящим Положением и иными нормативными правовыми актами Российской Федерации, Красноярского края и муниципальными правовыми актами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w:t>
      </w:r>
    </w:p>
    <w:p w:rsidR="00CE5214" w:rsidRPr="009E3886" w:rsidRDefault="00CE5214" w:rsidP="00CE5214">
      <w:pPr>
        <w:pStyle w:val="ConsPlusNormal"/>
        <w:ind w:firstLine="540"/>
        <w:jc w:val="both"/>
        <w:rPr>
          <w:rFonts w:ascii="Bookman Old Style" w:hAnsi="Bookman Old Style" w:cs="Times New Roman"/>
          <w:szCs w:val="22"/>
        </w:rPr>
      </w:pPr>
    </w:p>
    <w:p w:rsidR="00CE5214" w:rsidRPr="00CE5214"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10. Установление особого противопожарного режима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10.1. В случае повышения пожарной опасности в границах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особый противопожарный режим устанавливается постановлением администрации</w:t>
      </w:r>
      <w:r>
        <w:rPr>
          <w:rFonts w:ascii="Bookman Old Style" w:hAnsi="Bookman Old Style" w:cs="Times New Roman"/>
          <w:szCs w:val="22"/>
        </w:rPr>
        <w:t xml:space="preserve"> </w:t>
      </w:r>
      <w:r w:rsidRPr="009E3886">
        <w:rPr>
          <w:rFonts w:ascii="Bookman Old Style" w:hAnsi="Bookman Old Style" w:cs="Times New Roman"/>
          <w:szCs w:val="22"/>
        </w:rPr>
        <w:t>Элитовского сельсовета.</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10.2. Неблагополучной пожарной обстановкой может быть признана реальная вероятность:</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угрозы жизни и здоровью граждан;</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ухудшения экологической обстановки, связанной с пожарами;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возникновения массовых пожаров.</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10.3. При особом противопожарном режиме администрацией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устанавливаются дополнительные требования пожарной безопасности, могут привлекаться силы и средства предприятий и организаций для предупреждения и ликвидации пожаров.</w:t>
      </w:r>
    </w:p>
    <w:p w:rsidR="00CE5214" w:rsidRPr="009E3886" w:rsidRDefault="00CE5214" w:rsidP="00CE5214">
      <w:pPr>
        <w:pStyle w:val="ConsPlusNormal"/>
        <w:ind w:firstLine="540"/>
        <w:jc w:val="both"/>
        <w:rPr>
          <w:rFonts w:ascii="Bookman Old Style" w:hAnsi="Bookman Old Style" w:cs="Times New Roman"/>
          <w:szCs w:val="22"/>
        </w:rPr>
      </w:pP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10.4. Расходы, связанные с установлением особого противопожарного режима, осуществляются за счет средств бюджета МО.</w:t>
      </w:r>
    </w:p>
    <w:p w:rsidR="00CE5214" w:rsidRPr="009E3886"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 xml:space="preserve">11. Противопожарная пропаганда </w:t>
      </w:r>
    </w:p>
    <w:p w:rsidR="00CE5214" w:rsidRPr="00CE5214"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t>и обучение мерам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11.1. Противопожарная пропаганда осуществляется через средства массовой информации, посредством издания и распространения специальной литературы и рекламной продукции, проведения тематических выставок, смотров, конференций и использования </w:t>
      </w:r>
      <w:proofErr w:type="gramStart"/>
      <w:r w:rsidRPr="009E3886">
        <w:rPr>
          <w:rFonts w:ascii="Bookman Old Style" w:hAnsi="Bookman Old Style" w:cs="Times New Roman"/>
          <w:szCs w:val="22"/>
        </w:rPr>
        <w:t>других</w:t>
      </w:r>
      <w:proofErr w:type="gramEnd"/>
      <w:r w:rsidRPr="009E3886">
        <w:rPr>
          <w:rFonts w:ascii="Bookman Old Style" w:hAnsi="Bookman Old Style" w:cs="Times New Roman"/>
          <w:szCs w:val="22"/>
        </w:rPr>
        <w:t xml:space="preserve"> не запрещенных законодательством Российской Федерации форм информирования населения.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11.2. Обучение населения в области пожарной безопасности осуществляется в рамках единой системы подготовки населения в области защиты от чрезвычайных ситуаций природного и техногенного характера.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Обучение мерам пожарной безопасности работников организаций организуется руководителями организаций и проводится по программам противопожарного инструктажа и (или) пожарно-технического минимума.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Порядок, виды, сроки обучения работников организаций мерам пожарной безопасности, а также требования к содержанию программ профессионального обучения определены </w:t>
      </w:r>
      <w:hyperlink r:id="rId27" w:history="1">
        <w:r w:rsidRPr="009E3886">
          <w:rPr>
            <w:rFonts w:ascii="Bookman Old Style" w:hAnsi="Bookman Old Style" w:cs="Times New Roman"/>
            <w:szCs w:val="22"/>
          </w:rPr>
          <w:t>Приказом</w:t>
        </w:r>
      </w:hyperlink>
      <w:r w:rsidRPr="009E3886">
        <w:rPr>
          <w:rFonts w:ascii="Bookman Old Style" w:hAnsi="Bookman Old Style" w:cs="Times New Roman"/>
          <w:szCs w:val="22"/>
        </w:rPr>
        <w:t xml:space="preserve"> МЧС России от 12.12.2007 № 645 «Об утверждении норм пожарной безопасности «Обучение мерам пожарной безопасности работников организаций».</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В образовательных учреждениях городского округа проводится обязательное обучение учащихся (воспитанников) мерам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Управлением образования и дошкольного воспитания  МО</w:t>
      </w:r>
      <w:r>
        <w:rPr>
          <w:rFonts w:ascii="Bookman Old Style" w:hAnsi="Bookman Old Style" w:cs="Times New Roman"/>
          <w:szCs w:val="22"/>
        </w:rPr>
        <w:t xml:space="preserve"> </w:t>
      </w:r>
      <w:r w:rsidRPr="009E3886">
        <w:rPr>
          <w:rFonts w:ascii="Bookman Old Style" w:hAnsi="Bookman Old Style" w:cs="Times New Roman"/>
          <w:szCs w:val="22"/>
        </w:rPr>
        <w:t>Элитовский сельсовет совместно с пожарной охраной могут создаваться доброволь</w:t>
      </w:r>
      <w:bookmarkEnd w:id="0"/>
      <w:r w:rsidRPr="009E3886">
        <w:rPr>
          <w:rFonts w:ascii="Bookman Old Style" w:hAnsi="Bookman Old Style" w:cs="Times New Roman"/>
          <w:szCs w:val="22"/>
        </w:rPr>
        <w:t>ные дружины юных пожарных в соответствии с приказом Министерства образования и науки Российской Федерации от 03.09.2015 № 971 «Об утверждении Порядка создания и деятельности добровольных дружин юных пожарных».</w:t>
      </w:r>
    </w:p>
    <w:p w:rsidR="00CE5214" w:rsidRPr="009E3886" w:rsidRDefault="00CE5214" w:rsidP="00CE5214">
      <w:pPr>
        <w:pStyle w:val="ConsPlusNormal"/>
        <w:ind w:firstLine="540"/>
        <w:jc w:val="both"/>
        <w:rPr>
          <w:rFonts w:ascii="Bookman Old Style" w:hAnsi="Bookman Old Style" w:cs="Times New Roman"/>
          <w:szCs w:val="22"/>
        </w:rPr>
      </w:pPr>
    </w:p>
    <w:p w:rsidR="00CE5214" w:rsidRPr="00CE5214" w:rsidRDefault="00CE5214" w:rsidP="00CE5214">
      <w:pPr>
        <w:pStyle w:val="ConsPlusNormal"/>
        <w:ind w:firstLine="540"/>
        <w:jc w:val="center"/>
        <w:outlineLvl w:val="1"/>
        <w:rPr>
          <w:rFonts w:ascii="Bookman Old Style" w:hAnsi="Bookman Old Style" w:cs="Times New Roman"/>
          <w:b/>
          <w:szCs w:val="22"/>
        </w:rPr>
      </w:pPr>
      <w:r w:rsidRPr="009E3886">
        <w:rPr>
          <w:rFonts w:ascii="Bookman Old Style" w:hAnsi="Bookman Old Style" w:cs="Times New Roman"/>
          <w:b/>
          <w:szCs w:val="22"/>
        </w:rPr>
        <w:lastRenderedPageBreak/>
        <w:t>12. Права, обязанности и ответственность в области обеспечения первичных мер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12.1. Руководители организаций (учреждений, предприятий) имеют право:</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создавать, реорганизовывать и ликвидировать в установленном законодательством порядке подразделения ведомственной или частной пожарной охраны, которые организация содержит за счет собственных средств;</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вносить в администрацию Элитовского сельсовета предложения по обеспечению первичных мер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проводить работы по установлению причин и обстоятельств пожаров, произошедших на территории организации (учреждения, предприятия);</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принимать меры социального и экономического стимулирования обеспечения пожарной безопасности;</w:t>
      </w:r>
    </w:p>
    <w:p w:rsidR="00CE5214" w:rsidRPr="009E3886" w:rsidRDefault="00CE5214" w:rsidP="00CE5214">
      <w:pPr>
        <w:pStyle w:val="ConsPlusNormal"/>
        <w:jc w:val="both"/>
        <w:rPr>
          <w:rFonts w:ascii="Bookman Old Style" w:hAnsi="Bookman Old Style" w:cs="Times New Roman"/>
          <w:szCs w:val="22"/>
        </w:rPr>
      </w:pPr>
      <w:r w:rsidRPr="009E3886">
        <w:rPr>
          <w:rFonts w:ascii="Bookman Old Style" w:hAnsi="Bookman Old Style" w:cs="Times New Roman"/>
          <w:szCs w:val="22"/>
        </w:rPr>
        <w:t xml:space="preserve">       - 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CE5214" w:rsidRPr="009E3886" w:rsidRDefault="00CE5214" w:rsidP="00CE5214">
      <w:pPr>
        <w:pStyle w:val="ConsPlusNormal"/>
        <w:spacing w:before="220"/>
        <w:ind w:firstLine="540"/>
        <w:jc w:val="both"/>
        <w:rPr>
          <w:rFonts w:ascii="Bookman Old Style" w:hAnsi="Bookman Old Style" w:cs="Times New Roman"/>
          <w:szCs w:val="22"/>
        </w:rPr>
      </w:pPr>
      <w:r w:rsidRPr="009E3886">
        <w:rPr>
          <w:rFonts w:ascii="Bookman Old Style" w:hAnsi="Bookman Old Style" w:cs="Times New Roman"/>
          <w:szCs w:val="22"/>
        </w:rPr>
        <w:t>Руководители организаций обязаны:</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соблюдать требования пожарной безопасности, а также выполнять предписания, постановления и иные законные требования должностных лиц государственного пожарного надзора;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разрабатывать и осуществлять меры по обеспечению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проводить противопожарную пропаганду, а также обучать работников организации мерам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регламентировать в коллективном договоре (соглашении) вопросы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содержать в исправном состоянии системы и средства противопожарной защиты, включая первичные средства пожаротушения, не допускать их использования не по назначению;</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оказывать содействие пожарной охране при тушении пожаров, установлении причин и условий их возникновения и развития, а также выявлении лиц, виновных в нарушении требований пожарной безопасности и возникновении пожаров;</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предоставлять в установленном порядке при тушении пожаров на территории организации необходимые силы и средства;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организации;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в том числе о пожарной опасности, производимой в организации продукции, а также о произошедших в организации пожарах и их последствиях;</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незамедлительно сообщать в пожарную охрану о возникших пожарах, неисправностях имеющихся систем и сре</w:t>
      </w:r>
      <w:proofErr w:type="gramStart"/>
      <w:r w:rsidRPr="009E3886">
        <w:rPr>
          <w:rFonts w:ascii="Bookman Old Style" w:hAnsi="Bookman Old Style" w:cs="Times New Roman"/>
          <w:szCs w:val="22"/>
        </w:rPr>
        <w:t>дств пр</w:t>
      </w:r>
      <w:proofErr w:type="gramEnd"/>
      <w:r w:rsidRPr="009E3886">
        <w:rPr>
          <w:rFonts w:ascii="Bookman Old Style" w:hAnsi="Bookman Old Style" w:cs="Times New Roman"/>
          <w:szCs w:val="22"/>
        </w:rPr>
        <w:t>отивопожарной защиты, об изменении состояния дорог и проездов;</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содействовать деятельности добровольных пожарных.</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Руководители организаций осуществляют непосредственное руководство системой пожарной безопасности в пределах своей компетенции и несут персональную ответственность за соблюдение требований безопасности на подведомственных объектах.</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12.2. Председатели садово-огороднических, дачных и гаражных кооперативов, а также владельцы индивидуальных гаражей обязаны обеспечить соблюдение правил пожарной безопасности и наличие первичных средств пожаротушения в соответствии с </w:t>
      </w:r>
      <w:hyperlink r:id="rId28" w:history="1">
        <w:r w:rsidRPr="009E3886">
          <w:rPr>
            <w:rFonts w:ascii="Bookman Old Style" w:hAnsi="Bookman Old Style" w:cs="Times New Roman"/>
            <w:szCs w:val="22"/>
          </w:rPr>
          <w:t>постановлением</w:t>
        </w:r>
      </w:hyperlink>
      <w:r w:rsidRPr="009E3886">
        <w:rPr>
          <w:rFonts w:ascii="Bookman Old Style" w:hAnsi="Bookman Old Style" w:cs="Times New Roman"/>
          <w:szCs w:val="22"/>
        </w:rPr>
        <w:t xml:space="preserve"> Правительства Российской Федерации от 25.04.2012 № 390 «О противопожарном режиме».</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12.3. Граждане, проживающие на территории городского округа, имеют </w:t>
      </w:r>
      <w:r w:rsidRPr="009E3886">
        <w:rPr>
          <w:rFonts w:ascii="Bookman Old Style" w:hAnsi="Bookman Old Style" w:cs="Times New Roman"/>
          <w:szCs w:val="22"/>
        </w:rPr>
        <w:lastRenderedPageBreak/>
        <w:t>право на получение информации по вопросам обеспечения первичных мер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Граждане обязаны:</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соблюдать требования пожарной безопасности;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при обнаружении пожара немедленно сообщать в пожарную охрану;</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до прибытия пожарной охраны принимать посильные меры по спасению людей, имущества и тушению пожаров;</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оказывать содействие пожарной охране в тушении пожаров;</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выполнять предписания, постановления и иные законные требования должностных лиц государственного пожарного надзора;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xml:space="preserve">- 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w:t>
      </w:r>
      <w:proofErr w:type="gramStart"/>
      <w:r w:rsidRPr="009E3886">
        <w:rPr>
          <w:rFonts w:ascii="Bookman Old Style" w:hAnsi="Bookman Old Style" w:cs="Times New Roman"/>
          <w:szCs w:val="22"/>
        </w:rPr>
        <w:t>проверки</w:t>
      </w:r>
      <w:proofErr w:type="gramEnd"/>
      <w:r w:rsidRPr="009E3886">
        <w:rPr>
          <w:rFonts w:ascii="Bookman Old Style" w:hAnsi="Bookman Old Style" w:cs="Times New Roman"/>
          <w:szCs w:val="22"/>
        </w:rPr>
        <w:t xml:space="preserve"> принадлежащих им жилых, хозяйственных, производственных и иных помещений и строений в целях контроля соблюдения требований пожарной безопасности и пресечения их нарушений.</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12.4. Ответственность за нарушение требований пожарной безопасности в соответствии с действующим законодательством несут:</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собственники имущества;</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лица, уполномоченные владеть, пользоваться или распоряжаться имуществом, в том числе руководители организаций (учреждений, предприятий);</w:t>
      </w:r>
    </w:p>
    <w:p w:rsidR="00CE5214" w:rsidRPr="009E3886" w:rsidRDefault="00CE5214" w:rsidP="00CE5214">
      <w:pPr>
        <w:pStyle w:val="ConsPlusNormal"/>
        <w:ind w:firstLine="540"/>
        <w:jc w:val="both"/>
        <w:rPr>
          <w:rFonts w:ascii="Bookman Old Style" w:hAnsi="Bookman Old Style" w:cs="Times New Roman"/>
          <w:szCs w:val="22"/>
        </w:rPr>
      </w:pPr>
      <w:proofErr w:type="gramStart"/>
      <w:r w:rsidRPr="009E3886">
        <w:rPr>
          <w:rFonts w:ascii="Bookman Old Style" w:hAnsi="Bookman Old Style" w:cs="Times New Roman"/>
          <w:szCs w:val="22"/>
        </w:rPr>
        <w:t>- лица, в установленном порядке назначенные ответственными за обеспечение пожарной безопасности;</w:t>
      </w:r>
      <w:proofErr w:type="gramEnd"/>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  должностные лица в пределах их компетенции.</w:t>
      </w:r>
    </w:p>
    <w:p w:rsidR="00CE5214" w:rsidRPr="009E3886"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12.5. Ответственность за нарушение требований пожарной безопасности в жилых помещениях, в домах государственного или муниципального жилищного фонда возлагается на нанимателей или арендаторов, если иное не предусмотрено соответствующим договором.</w:t>
      </w:r>
    </w:p>
    <w:p w:rsidR="00CE5214" w:rsidRPr="00CE5214" w:rsidRDefault="00CE5214" w:rsidP="00CE5214">
      <w:pPr>
        <w:pStyle w:val="ConsPlusNormal"/>
        <w:ind w:firstLine="540"/>
        <w:jc w:val="both"/>
        <w:rPr>
          <w:rFonts w:ascii="Bookman Old Style" w:hAnsi="Bookman Old Style" w:cs="Times New Roman"/>
          <w:szCs w:val="22"/>
        </w:rPr>
      </w:pPr>
      <w:r w:rsidRPr="009E3886">
        <w:rPr>
          <w:rFonts w:ascii="Bookman Old Style" w:hAnsi="Bookman Old Style" w:cs="Times New Roman"/>
          <w:szCs w:val="22"/>
        </w:rPr>
        <w:t>12.6. За нарушение требований пожарной безопасности предусмотрена дисциплинарная, административная или уголовная ответственность в соответствии с законодательством Российской Федерации.</w:t>
      </w:r>
    </w:p>
    <w:p w:rsidR="00CE5214" w:rsidRDefault="00CE5214" w:rsidP="00CE5214">
      <w:pPr>
        <w:rPr>
          <w:rFonts w:ascii="Bookman Old Style" w:hAnsi="Bookman Old Style"/>
        </w:rPr>
      </w:pPr>
    </w:p>
    <w:p w:rsidR="00690F5B" w:rsidRDefault="00690F5B" w:rsidP="00CE5214">
      <w:pPr>
        <w:rPr>
          <w:rFonts w:ascii="Bookman Old Style" w:hAnsi="Bookman Old Style"/>
        </w:rPr>
      </w:pPr>
    </w:p>
    <w:p w:rsidR="00690F5B" w:rsidRDefault="00690F5B" w:rsidP="00CE5214">
      <w:pPr>
        <w:rPr>
          <w:rFonts w:ascii="Bookman Old Style" w:hAnsi="Bookman Old Style"/>
        </w:rPr>
      </w:pPr>
    </w:p>
    <w:p w:rsidR="00690F5B" w:rsidRDefault="00690F5B" w:rsidP="00CE5214">
      <w:pPr>
        <w:rPr>
          <w:rFonts w:ascii="Bookman Old Style" w:hAnsi="Bookman Old Style"/>
        </w:rPr>
      </w:pPr>
    </w:p>
    <w:p w:rsidR="00690F5B" w:rsidRDefault="00690F5B" w:rsidP="00CE5214">
      <w:pPr>
        <w:rPr>
          <w:rFonts w:ascii="Bookman Old Style" w:hAnsi="Bookman Old Style"/>
        </w:rPr>
      </w:pPr>
    </w:p>
    <w:p w:rsidR="00690F5B" w:rsidRDefault="00690F5B" w:rsidP="00CE5214">
      <w:pPr>
        <w:rPr>
          <w:rFonts w:ascii="Bookman Old Style" w:hAnsi="Bookman Old Style"/>
        </w:rPr>
      </w:pPr>
    </w:p>
    <w:p w:rsidR="00690F5B" w:rsidRDefault="00690F5B" w:rsidP="00CE5214">
      <w:pPr>
        <w:rPr>
          <w:rFonts w:ascii="Bookman Old Style" w:hAnsi="Bookman Old Style"/>
        </w:rPr>
      </w:pPr>
    </w:p>
    <w:p w:rsidR="00690F5B" w:rsidRDefault="00690F5B" w:rsidP="00CE5214">
      <w:pPr>
        <w:rPr>
          <w:rFonts w:ascii="Bookman Old Style" w:hAnsi="Bookman Old Style"/>
        </w:rPr>
      </w:pPr>
    </w:p>
    <w:p w:rsidR="00690F5B" w:rsidRDefault="00690F5B" w:rsidP="00CE5214">
      <w:pPr>
        <w:rPr>
          <w:rFonts w:ascii="Bookman Old Style" w:hAnsi="Bookman Old Style"/>
        </w:rPr>
      </w:pPr>
    </w:p>
    <w:p w:rsidR="00690F5B" w:rsidRDefault="00690F5B" w:rsidP="00CE5214">
      <w:pPr>
        <w:rPr>
          <w:rFonts w:ascii="Bookman Old Style" w:hAnsi="Bookman Old Style"/>
        </w:rPr>
      </w:pPr>
    </w:p>
    <w:p w:rsidR="00690F5B" w:rsidRDefault="00690F5B" w:rsidP="00CE5214">
      <w:pPr>
        <w:rPr>
          <w:rFonts w:ascii="Bookman Old Style" w:hAnsi="Bookman Old Style"/>
        </w:rPr>
      </w:pPr>
    </w:p>
    <w:p w:rsidR="00690F5B" w:rsidRDefault="00690F5B" w:rsidP="00CE5214">
      <w:pPr>
        <w:rPr>
          <w:rFonts w:ascii="Bookman Old Style" w:hAnsi="Bookman Old Style"/>
        </w:rPr>
      </w:pPr>
    </w:p>
    <w:p w:rsidR="00690F5B" w:rsidRPr="000A1747" w:rsidRDefault="00690F5B" w:rsidP="00CE5214">
      <w:pPr>
        <w:rPr>
          <w:rFonts w:ascii="Bookman Old Style" w:hAnsi="Bookman Old Style"/>
        </w:rPr>
      </w:pPr>
    </w:p>
    <w:p w:rsidR="00CE5214" w:rsidRPr="000A1747" w:rsidRDefault="00CE5214" w:rsidP="00CE5214">
      <w:pPr>
        <w:jc w:val="center"/>
        <w:rPr>
          <w:rFonts w:ascii="Bookman Old Style" w:hAnsi="Bookman Old Style"/>
          <w:b/>
          <w:bCs/>
        </w:rPr>
      </w:pPr>
      <w:r>
        <w:rPr>
          <w:rFonts w:ascii="Bookman Old Style" w:hAnsi="Bookman Old Style"/>
          <w:b/>
          <w:noProof/>
          <w:lang w:eastAsia="ru-RU"/>
        </w:rPr>
        <w:lastRenderedPageBreak/>
        <w:drawing>
          <wp:inline distT="0" distB="0" distL="0" distR="0">
            <wp:extent cx="585470" cy="719455"/>
            <wp:effectExtent l="19050" t="0" r="508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5470" cy="719455"/>
                    </a:xfrm>
                    <a:prstGeom prst="rect">
                      <a:avLst/>
                    </a:prstGeom>
                    <a:noFill/>
                    <a:ln w="9525">
                      <a:noFill/>
                      <a:miter lim="800000"/>
                      <a:headEnd/>
                      <a:tailEnd/>
                    </a:ln>
                  </pic:spPr>
                </pic:pic>
              </a:graphicData>
            </a:graphic>
          </wp:inline>
        </w:drawing>
      </w:r>
      <w:r w:rsidRPr="000A1747">
        <w:rPr>
          <w:rFonts w:ascii="Bookman Old Style" w:hAnsi="Bookman Old Style"/>
          <w:b/>
          <w:bCs/>
        </w:rPr>
        <w:t xml:space="preserve"> </w:t>
      </w:r>
    </w:p>
    <w:p w:rsidR="00CE5214" w:rsidRPr="00CE5214" w:rsidRDefault="00CE5214" w:rsidP="00CE5214">
      <w:pPr>
        <w:pStyle w:val="a4"/>
        <w:jc w:val="center"/>
        <w:rPr>
          <w:rFonts w:ascii="Bookman Old Style" w:hAnsi="Bookman Old Style"/>
          <w:b/>
        </w:rPr>
      </w:pPr>
      <w:r w:rsidRPr="00CE5214">
        <w:rPr>
          <w:rFonts w:ascii="Bookman Old Style" w:hAnsi="Bookman Old Style"/>
          <w:b/>
        </w:rPr>
        <w:t>АДМИНИСТРАЦИЯ ЭЛИТОВСКОГО СЕЛЬСОВЕТА</w:t>
      </w:r>
    </w:p>
    <w:p w:rsidR="00CE5214" w:rsidRPr="00CE5214" w:rsidRDefault="00CE5214" w:rsidP="00CE5214">
      <w:pPr>
        <w:pStyle w:val="a4"/>
        <w:jc w:val="center"/>
        <w:rPr>
          <w:rFonts w:ascii="Bookman Old Style" w:hAnsi="Bookman Old Style"/>
          <w:b/>
        </w:rPr>
      </w:pPr>
      <w:r w:rsidRPr="00CE5214">
        <w:rPr>
          <w:rFonts w:ascii="Bookman Old Style" w:hAnsi="Bookman Old Style"/>
          <w:b/>
        </w:rPr>
        <w:t>ЕМЕЛЬЯНОВСКОГО  РАЙОНА</w:t>
      </w:r>
    </w:p>
    <w:p w:rsidR="00CE5214" w:rsidRPr="00CE5214" w:rsidRDefault="00CE5214" w:rsidP="00CE5214">
      <w:pPr>
        <w:pStyle w:val="a4"/>
        <w:jc w:val="center"/>
        <w:rPr>
          <w:rFonts w:ascii="Bookman Old Style" w:hAnsi="Bookman Old Style"/>
          <w:b/>
        </w:rPr>
      </w:pPr>
      <w:r w:rsidRPr="00CE5214">
        <w:rPr>
          <w:rFonts w:ascii="Bookman Old Style" w:hAnsi="Bookman Old Style"/>
          <w:b/>
        </w:rPr>
        <w:t>КРАСНОЯРСКОГО КРАЯ</w:t>
      </w:r>
    </w:p>
    <w:p w:rsidR="00CE5214" w:rsidRPr="00CE5214" w:rsidRDefault="00CE5214" w:rsidP="00CE5214">
      <w:pPr>
        <w:pStyle w:val="a4"/>
        <w:jc w:val="center"/>
        <w:rPr>
          <w:rFonts w:ascii="Bookman Old Style" w:hAnsi="Bookman Old Style"/>
          <w:b/>
        </w:rPr>
      </w:pPr>
    </w:p>
    <w:p w:rsidR="00CE5214" w:rsidRPr="00CE5214" w:rsidRDefault="00CE5214" w:rsidP="00CE5214">
      <w:pPr>
        <w:pStyle w:val="a4"/>
        <w:jc w:val="center"/>
        <w:rPr>
          <w:rFonts w:ascii="Bookman Old Style" w:hAnsi="Bookman Old Style" w:cs="Times New Roman"/>
          <w:b/>
        </w:rPr>
      </w:pPr>
      <w:r w:rsidRPr="00CE5214">
        <w:rPr>
          <w:rStyle w:val="af8"/>
          <w:rFonts w:ascii="Bookman Old Style" w:hAnsi="Bookman Old Style"/>
          <w:bCs w:val="0"/>
        </w:rPr>
        <w:t>ПОСТАНОВЛЕНИЕ</w:t>
      </w:r>
      <w:r w:rsidRPr="00CE5214">
        <w:rPr>
          <w:rFonts w:ascii="Bookman Old Style" w:hAnsi="Bookman Old Style" w:cs="Times New Roman"/>
          <w:b/>
        </w:rPr>
        <w:br/>
      </w:r>
    </w:p>
    <w:p w:rsidR="00CE5214" w:rsidRPr="000A1747" w:rsidRDefault="00CE5214" w:rsidP="00CE5214">
      <w:pPr>
        <w:pStyle w:val="ConsPlusTitle"/>
        <w:rPr>
          <w:rFonts w:ascii="Bookman Old Style" w:hAnsi="Bookman Old Style" w:cs="Times New Roman"/>
          <w:b w:val="0"/>
          <w:szCs w:val="22"/>
        </w:rPr>
      </w:pPr>
    </w:p>
    <w:p w:rsidR="00CE5214" w:rsidRPr="000A1747" w:rsidRDefault="00CE5214" w:rsidP="00CE5214">
      <w:pPr>
        <w:pStyle w:val="ConsPlusTitle"/>
        <w:jc w:val="center"/>
        <w:rPr>
          <w:rFonts w:ascii="Bookman Old Style" w:hAnsi="Bookman Old Style" w:cs="Times New Roman"/>
          <w:b w:val="0"/>
          <w:szCs w:val="22"/>
        </w:rPr>
      </w:pPr>
      <w:r w:rsidRPr="000A1747">
        <w:rPr>
          <w:rFonts w:ascii="Bookman Old Style" w:hAnsi="Bookman Old Style" w:cs="Times New Roman"/>
          <w:b w:val="0"/>
          <w:szCs w:val="22"/>
        </w:rPr>
        <w:t>04.02.2019г.                                                                                                       №39</w:t>
      </w:r>
    </w:p>
    <w:p w:rsidR="00CE5214" w:rsidRPr="000A1747" w:rsidRDefault="00CE5214" w:rsidP="00CE5214">
      <w:pPr>
        <w:pStyle w:val="ConsPlusTitle"/>
        <w:rPr>
          <w:rFonts w:ascii="Bookman Old Style" w:hAnsi="Bookman Old Style"/>
          <w:szCs w:val="22"/>
        </w:rPr>
      </w:pPr>
    </w:p>
    <w:p w:rsidR="00CE5214" w:rsidRDefault="00CE5214" w:rsidP="00CE5214">
      <w:pPr>
        <w:pStyle w:val="ConsPlusTitle"/>
        <w:jc w:val="both"/>
        <w:rPr>
          <w:rFonts w:ascii="Bookman Old Style" w:hAnsi="Bookman Old Style" w:cs="Times New Roman"/>
          <w:b w:val="0"/>
          <w:szCs w:val="22"/>
        </w:rPr>
      </w:pPr>
      <w:r w:rsidRPr="000A1747">
        <w:rPr>
          <w:rFonts w:ascii="Bookman Old Style" w:hAnsi="Bookman Old Style" w:cs="Times New Roman"/>
          <w:b w:val="0"/>
          <w:szCs w:val="22"/>
        </w:rPr>
        <w:t>О создании и организации деятельности муниципальной и добровольной пожарной охраны, порядке взаимоотношений муниципальной пожарной охраны с другими видами пожарной охраны</w:t>
      </w:r>
    </w:p>
    <w:p w:rsidR="00CE5214" w:rsidRPr="00CE5214" w:rsidRDefault="00CE5214" w:rsidP="00CE5214">
      <w:pPr>
        <w:pStyle w:val="ConsPlusTitle"/>
        <w:jc w:val="both"/>
        <w:rPr>
          <w:rFonts w:ascii="Bookman Old Style" w:hAnsi="Bookman Old Style" w:cs="Times New Roman"/>
          <w:b w:val="0"/>
          <w:szCs w:val="22"/>
        </w:rPr>
      </w:pPr>
    </w:p>
    <w:p w:rsidR="00CE5214" w:rsidRPr="000A1747" w:rsidRDefault="00CE5214" w:rsidP="00CE5214">
      <w:pPr>
        <w:ind w:firstLine="708"/>
        <w:jc w:val="both"/>
        <w:rPr>
          <w:rFonts w:ascii="Bookman Old Style" w:hAnsi="Bookman Old Style"/>
        </w:rPr>
      </w:pPr>
      <w:r w:rsidRPr="000A1747">
        <w:rPr>
          <w:rFonts w:ascii="Bookman Old Style" w:hAnsi="Bookman Old Style"/>
        </w:rPr>
        <w:t xml:space="preserve"> В соответствии с Федеральным законом от 21.12.1994 № 69-ФЗ «О пожарной безопасности», Федеральным законом от 06.10.2003 года № 131-ФЗ «Об общих принципах организации местного самоуправления в Российской Федерации», Федеральным законом от 06.05.2011 № 100-ФЗ «О добровольной пожарной охране»       и </w:t>
      </w:r>
      <w:proofErr w:type="gramStart"/>
      <w:r w:rsidRPr="000A1747">
        <w:rPr>
          <w:rFonts w:ascii="Bookman Old Style" w:hAnsi="Bookman Old Style"/>
        </w:rPr>
        <w:t>руководствуясь статьей № 7 Устава  МО Элитовский сельсовет ПОСТАНОВЛЯЮ</w:t>
      </w:r>
      <w:proofErr w:type="gramEnd"/>
      <w:r w:rsidRPr="000A1747">
        <w:rPr>
          <w:rFonts w:ascii="Bookman Old Style" w:hAnsi="Bookman Old Style"/>
        </w:rPr>
        <w:t>:</w:t>
      </w:r>
    </w:p>
    <w:p w:rsidR="00CE5214" w:rsidRPr="000A1747" w:rsidRDefault="00CE5214" w:rsidP="00CE5214">
      <w:pPr>
        <w:jc w:val="both"/>
        <w:rPr>
          <w:rFonts w:ascii="Bookman Old Style" w:hAnsi="Bookman Old Style"/>
        </w:rPr>
      </w:pPr>
      <w:r w:rsidRPr="000A1747">
        <w:rPr>
          <w:rFonts w:ascii="Bookman Old Style" w:hAnsi="Bookman Old Style"/>
        </w:rPr>
        <w:t xml:space="preserve">         1. Утвердить Положение о создании и организации деятельности муниципальной пожарной охраны, порядке ее взаимодействия с другими видами пожарной охраны  на территории  МО Элитовский сельсовет согласно приложению № 1.                                                                                                           </w:t>
      </w:r>
    </w:p>
    <w:p w:rsidR="00CE5214" w:rsidRPr="000A1747" w:rsidRDefault="00CE5214" w:rsidP="00CE5214">
      <w:pPr>
        <w:jc w:val="both"/>
        <w:rPr>
          <w:rFonts w:ascii="Bookman Old Style" w:hAnsi="Bookman Old Style"/>
        </w:rPr>
      </w:pPr>
      <w:r w:rsidRPr="000A1747">
        <w:rPr>
          <w:rFonts w:ascii="Bookman Old Style" w:hAnsi="Bookman Old Style"/>
        </w:rPr>
        <w:t xml:space="preserve">         2. Утвердить Положение о деятельности добровольной пожарной охраны          на территории МО Элитовский сельсовет согласно приложению № 2.</w:t>
      </w:r>
    </w:p>
    <w:p w:rsidR="00CE5214" w:rsidRPr="000A1747" w:rsidRDefault="00CE5214" w:rsidP="00CE5214">
      <w:pPr>
        <w:pStyle w:val="ConsPlusNormal"/>
        <w:ind w:firstLine="540"/>
        <w:jc w:val="both"/>
        <w:rPr>
          <w:rFonts w:ascii="Bookman Old Style" w:hAnsi="Bookman Old Style" w:cs="Times New Roman"/>
          <w:szCs w:val="22"/>
        </w:rPr>
      </w:pPr>
      <w:r w:rsidRPr="000A1747">
        <w:rPr>
          <w:rFonts w:ascii="Bookman Old Style" w:hAnsi="Bookman Old Style" w:cs="Times New Roman"/>
          <w:szCs w:val="22"/>
        </w:rPr>
        <w:t xml:space="preserve"> 3. </w:t>
      </w:r>
      <w:proofErr w:type="gramStart"/>
      <w:r w:rsidRPr="000A1747">
        <w:rPr>
          <w:rFonts w:ascii="Bookman Old Style" w:hAnsi="Bookman Old Style" w:cs="Times New Roman"/>
          <w:szCs w:val="22"/>
        </w:rPr>
        <w:t>Контроль за</w:t>
      </w:r>
      <w:proofErr w:type="gramEnd"/>
      <w:r w:rsidRPr="000A1747">
        <w:rPr>
          <w:rFonts w:ascii="Bookman Old Style" w:hAnsi="Bookman Old Style" w:cs="Times New Roman"/>
          <w:szCs w:val="22"/>
        </w:rPr>
        <w:t xml:space="preserve"> исполнением постановления оставляю за собой.</w:t>
      </w:r>
    </w:p>
    <w:p w:rsidR="00CE5214" w:rsidRPr="000A1747" w:rsidRDefault="00CE5214" w:rsidP="00CE5214">
      <w:pPr>
        <w:jc w:val="both"/>
        <w:rPr>
          <w:rFonts w:ascii="Bookman Old Style" w:hAnsi="Bookman Old Style"/>
        </w:rPr>
      </w:pPr>
      <w:r w:rsidRPr="000A1747">
        <w:rPr>
          <w:rFonts w:ascii="Bookman Old Style" w:hAnsi="Bookman Old Style"/>
        </w:rPr>
        <w:t xml:space="preserve">        4.  Опубликовать постановление в газете «Элитовский вестник» и на официальном сайте Элитовского сельсовета.</w:t>
      </w:r>
    </w:p>
    <w:p w:rsidR="00CE5214" w:rsidRPr="000A1747" w:rsidRDefault="00CE5214" w:rsidP="00CE5214">
      <w:pPr>
        <w:jc w:val="both"/>
        <w:rPr>
          <w:rFonts w:ascii="Bookman Old Style" w:hAnsi="Bookman Old Style"/>
        </w:rPr>
      </w:pPr>
      <w:r w:rsidRPr="000A1747">
        <w:rPr>
          <w:rFonts w:ascii="Bookman Old Style" w:hAnsi="Bookman Old Style"/>
        </w:rPr>
        <w:t xml:space="preserve">        5. Постановление вступает в силу в день, следующий за днем его официального опубликования.</w:t>
      </w:r>
    </w:p>
    <w:p w:rsidR="00CE5214" w:rsidRPr="000A1747" w:rsidRDefault="00CE5214" w:rsidP="00CE5214">
      <w:pPr>
        <w:pStyle w:val="ConsPlusNormal"/>
        <w:jc w:val="both"/>
        <w:rPr>
          <w:rFonts w:ascii="Bookman Old Style" w:hAnsi="Bookman Old Style" w:cs="Times New Roman"/>
          <w:szCs w:val="22"/>
        </w:rPr>
      </w:pPr>
    </w:p>
    <w:p w:rsidR="00CE5214" w:rsidRPr="000A1747" w:rsidRDefault="00CE5214" w:rsidP="00CE5214">
      <w:pPr>
        <w:pStyle w:val="ConsPlusNormal"/>
        <w:jc w:val="both"/>
        <w:rPr>
          <w:rFonts w:ascii="Bookman Old Style" w:hAnsi="Bookman Old Style" w:cs="Times New Roman"/>
          <w:szCs w:val="22"/>
        </w:rPr>
      </w:pPr>
    </w:p>
    <w:p w:rsidR="00CE5214" w:rsidRPr="000A1747" w:rsidRDefault="00CE5214" w:rsidP="00CE5214">
      <w:pPr>
        <w:pStyle w:val="ConsPlusNormal"/>
        <w:jc w:val="both"/>
        <w:rPr>
          <w:rFonts w:ascii="Bookman Old Style" w:hAnsi="Bookman Old Style" w:cs="Times New Roman"/>
          <w:szCs w:val="22"/>
        </w:rPr>
      </w:pPr>
      <w:r w:rsidRPr="000A1747">
        <w:rPr>
          <w:rFonts w:ascii="Bookman Old Style" w:hAnsi="Bookman Old Style" w:cs="Times New Roman"/>
          <w:szCs w:val="22"/>
        </w:rPr>
        <w:t xml:space="preserve">      Глава   Элитовского сельсовета                                                    В.В. Звягин</w:t>
      </w:r>
    </w:p>
    <w:p w:rsidR="00CE5214" w:rsidRPr="000A1747" w:rsidRDefault="00CE5214" w:rsidP="00CE5214">
      <w:pPr>
        <w:pStyle w:val="5"/>
        <w:rPr>
          <w:rFonts w:ascii="Bookman Old Style" w:hAnsi="Bookman Old Style"/>
          <w:b/>
          <w:bCs/>
          <w:i/>
          <w:iCs/>
          <w:sz w:val="22"/>
          <w:szCs w:val="22"/>
        </w:rPr>
      </w:pPr>
    </w:p>
    <w:p w:rsidR="00CE5214" w:rsidRPr="000A1747" w:rsidRDefault="00CE5214" w:rsidP="00CE5214">
      <w:pPr>
        <w:rPr>
          <w:rFonts w:ascii="Bookman Old Style" w:hAnsi="Bookman Old Style"/>
        </w:rPr>
      </w:pPr>
    </w:p>
    <w:p w:rsidR="00CE5214" w:rsidRPr="000A1747" w:rsidRDefault="00CE5214" w:rsidP="00CE5214">
      <w:pPr>
        <w:pStyle w:val="5"/>
        <w:rPr>
          <w:rFonts w:ascii="Bookman Old Style" w:hAnsi="Bookman Old Style"/>
          <w:b/>
          <w:i/>
          <w:sz w:val="22"/>
          <w:szCs w:val="22"/>
        </w:rPr>
      </w:pPr>
      <w:r w:rsidRPr="000A1747">
        <w:rPr>
          <w:rFonts w:ascii="Bookman Old Style" w:hAnsi="Bookman Old Style"/>
          <w:sz w:val="22"/>
          <w:szCs w:val="22"/>
        </w:rPr>
        <w:t xml:space="preserve"> </w:t>
      </w:r>
    </w:p>
    <w:p w:rsidR="00CC1072" w:rsidRDefault="00CC1072" w:rsidP="00CC1072">
      <w:pPr>
        <w:rPr>
          <w:rFonts w:ascii="Bookman Old Style" w:eastAsia="Times New Roman" w:hAnsi="Bookman Old Style" w:cs="Times New Roman"/>
          <w:b/>
          <w:i/>
          <w:color w:val="243F60"/>
        </w:rPr>
      </w:pPr>
    </w:p>
    <w:p w:rsidR="00FA18F6" w:rsidRPr="00CC1072" w:rsidRDefault="00FA18F6" w:rsidP="00CC1072"/>
    <w:p w:rsidR="00CE5214" w:rsidRPr="000A1747" w:rsidRDefault="00CE5214" w:rsidP="00CE5214">
      <w:pPr>
        <w:pStyle w:val="5"/>
        <w:ind w:left="4248" w:firstLine="708"/>
        <w:jc w:val="right"/>
        <w:rPr>
          <w:rFonts w:ascii="Bookman Old Style" w:hAnsi="Bookman Old Style"/>
          <w:b/>
          <w:i/>
          <w:sz w:val="22"/>
          <w:szCs w:val="22"/>
        </w:rPr>
      </w:pPr>
      <w:r w:rsidRPr="000A1747">
        <w:rPr>
          <w:rFonts w:ascii="Bookman Old Style" w:hAnsi="Bookman Old Style"/>
          <w:b/>
          <w:i/>
          <w:sz w:val="22"/>
          <w:szCs w:val="22"/>
        </w:rPr>
        <w:lastRenderedPageBreak/>
        <w:t>Приложение № 1</w:t>
      </w:r>
    </w:p>
    <w:p w:rsidR="00CE5214" w:rsidRPr="000A1747" w:rsidRDefault="00CE5214" w:rsidP="00FA18F6">
      <w:pPr>
        <w:jc w:val="right"/>
        <w:rPr>
          <w:rFonts w:ascii="Bookman Old Style" w:hAnsi="Bookman Old Style"/>
        </w:rPr>
      </w:pPr>
      <w:r w:rsidRPr="000A1747">
        <w:rPr>
          <w:rFonts w:ascii="Bookman Old Style" w:hAnsi="Bookman Old Style"/>
        </w:rPr>
        <w:t xml:space="preserve">                                                                                                к Постановлению №39 от 04.02.2019г.</w:t>
      </w:r>
    </w:p>
    <w:p w:rsidR="00CE5214" w:rsidRPr="000A1747" w:rsidRDefault="00CE5214" w:rsidP="00CE5214">
      <w:pPr>
        <w:spacing w:before="100" w:beforeAutospacing="1" w:after="100" w:afterAutospacing="1"/>
        <w:jc w:val="center"/>
        <w:rPr>
          <w:rFonts w:ascii="Bookman Old Style" w:hAnsi="Bookman Old Style"/>
          <w:b/>
        </w:rPr>
      </w:pPr>
      <w:r w:rsidRPr="000A1747">
        <w:rPr>
          <w:rFonts w:ascii="Bookman Old Style" w:hAnsi="Bookman Old Style"/>
          <w:b/>
          <w:bCs/>
        </w:rPr>
        <w:t>ПОЛОЖЕНИЕ</w:t>
      </w:r>
      <w:r w:rsidRPr="000A1747">
        <w:rPr>
          <w:rFonts w:ascii="Bookman Old Style" w:hAnsi="Bookman Old Style"/>
          <w:b/>
          <w:bCs/>
        </w:rPr>
        <w:br/>
        <w:t>О СОЗДАНИИ И ОРГАНИЗАЦИИ ДЕЯТЕЛЬНОСТИ МУНИЦИПАЛЬНОЙ ПОЖАРНОЙ ОХРАНЫ, ПОРЯДКЕ ЕЕ ВЗАИМОДЕЙСТВИЯ С ДРУГИМИ ВИДАМИ ПОЖАРНОЙ ОХРАНЫ НА ТЕРРИТОРИИ МО</w:t>
      </w:r>
      <w:r w:rsidRPr="000A1747">
        <w:rPr>
          <w:rFonts w:ascii="Bookman Old Style" w:hAnsi="Bookman Old Style"/>
        </w:rPr>
        <w:t xml:space="preserve"> </w:t>
      </w:r>
      <w:r w:rsidRPr="000A1747">
        <w:rPr>
          <w:rFonts w:ascii="Bookman Old Style" w:hAnsi="Bookman Old Style"/>
          <w:b/>
        </w:rPr>
        <w:t>ЭЛИТОВСКИЙ СЕЛЬСОВЕТ</w:t>
      </w:r>
    </w:p>
    <w:p w:rsidR="00CE5214" w:rsidRPr="00690F5B" w:rsidRDefault="00CE5214" w:rsidP="00690F5B">
      <w:pPr>
        <w:pStyle w:val="a4"/>
        <w:jc w:val="center"/>
        <w:rPr>
          <w:rFonts w:ascii="Bookman Old Style" w:hAnsi="Bookman Old Style"/>
          <w:b/>
        </w:rPr>
      </w:pPr>
      <w:r w:rsidRPr="00CC1072">
        <w:rPr>
          <w:rFonts w:ascii="Bookman Old Style" w:hAnsi="Bookman Old Style"/>
          <w:b/>
        </w:rPr>
        <w:t>1. Общие положения</w:t>
      </w:r>
      <w:r w:rsidRPr="00CC1072">
        <w:rPr>
          <w:rFonts w:ascii="Bookman Old Style" w:hAnsi="Bookman Old Style"/>
          <w:b/>
        </w:rPr>
        <w:br/>
      </w:r>
      <w:r w:rsidRPr="000A1747">
        <w:t xml:space="preserve">         1.1. </w:t>
      </w:r>
      <w:proofErr w:type="gramStart"/>
      <w:r w:rsidRPr="000A1747">
        <w:t>Настоящее положение о муниципальной пожарной охране                         (далее - Положение) разработано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21.12.1994        № 69-ФЗ «О пожарной безопасности» и определяет цели, задачи, порядок создания, организацию деятельности, финансовое и материально-техническое обеспечение муниципальной пожарной охраны, порядок ее взаимодействия с другими видами пожарной охраны.</w:t>
      </w:r>
      <w:proofErr w:type="gramEnd"/>
    </w:p>
    <w:p w:rsidR="00CE5214" w:rsidRPr="000A1747" w:rsidRDefault="00CE5214" w:rsidP="00CE5214">
      <w:pPr>
        <w:jc w:val="both"/>
        <w:rPr>
          <w:rFonts w:ascii="Bookman Old Style" w:hAnsi="Bookman Old Style"/>
        </w:rPr>
      </w:pPr>
      <w:r w:rsidRPr="000A1747">
        <w:rPr>
          <w:rFonts w:ascii="Bookman Old Style" w:hAnsi="Bookman Old Style"/>
        </w:rPr>
        <w:t xml:space="preserve">           1.2. </w:t>
      </w:r>
      <w:proofErr w:type="gramStart"/>
      <w:r w:rsidRPr="000A1747">
        <w:rPr>
          <w:rFonts w:ascii="Bookman Old Style" w:hAnsi="Bookman Old Style"/>
        </w:rPr>
        <w:t>Муниципальная пожарная охрана является одним из видов пожарной охраны     и создается с целью организации профилактики пожаров, их тушения и проведения аварийно-спасательных работ (за исключением профилактики пожаров на объектах, критически важных для национальной безопасности страны, других особо важных пожароопасных объектах, особо ценных объектах культурного наследия России, перечень которых утверждается Правительством Российской Федерации), а также при проведении мероприятий федерального уровня с массовым</w:t>
      </w:r>
      <w:proofErr w:type="gramEnd"/>
      <w:r w:rsidRPr="000A1747">
        <w:rPr>
          <w:rFonts w:ascii="Bookman Old Style" w:hAnsi="Bookman Old Style"/>
        </w:rPr>
        <w:t xml:space="preserve"> сосредоточением людей на территории МО Элитовский сельсовет.                                        </w:t>
      </w:r>
    </w:p>
    <w:p w:rsidR="00CE5214" w:rsidRPr="000A1747" w:rsidRDefault="00CE5214" w:rsidP="00CE5214">
      <w:pPr>
        <w:jc w:val="both"/>
        <w:rPr>
          <w:rFonts w:ascii="Bookman Old Style" w:hAnsi="Bookman Old Style"/>
        </w:rPr>
      </w:pPr>
      <w:r w:rsidRPr="000A1747">
        <w:rPr>
          <w:rFonts w:ascii="Bookman Old Style" w:hAnsi="Bookman Old Style"/>
        </w:rPr>
        <w:t xml:space="preserve">        1.3. В своей деятельности муниципальная пожарная охрана руководствуется Конституцией Российской Федерации, федеральными законами и иными нормативными правовыми актами, нормативными правовыми актами Красноярского края, муниципальными правовыми актами, регулирующими вопросы пожарной безопасности</w:t>
      </w:r>
      <w:r w:rsidR="00CC1072">
        <w:rPr>
          <w:rFonts w:ascii="Bookman Old Style" w:hAnsi="Bookman Old Style"/>
        </w:rPr>
        <w:t>, а также настоящим Положением.</w:t>
      </w:r>
    </w:p>
    <w:p w:rsidR="00CE5214" w:rsidRPr="000A1747" w:rsidRDefault="00CE5214" w:rsidP="00CC1072">
      <w:pPr>
        <w:spacing w:before="100" w:beforeAutospacing="1" w:after="100" w:afterAutospacing="1"/>
        <w:jc w:val="center"/>
        <w:rPr>
          <w:rFonts w:ascii="Bookman Old Style" w:hAnsi="Bookman Old Style"/>
        </w:rPr>
      </w:pPr>
      <w:r w:rsidRPr="000A1747">
        <w:rPr>
          <w:rFonts w:ascii="Bookman Old Style" w:hAnsi="Bookman Old Style"/>
          <w:b/>
          <w:bCs/>
        </w:rPr>
        <w:t>2. Основные цели, задачи, функции и полномочия</w:t>
      </w:r>
      <w:r w:rsidRPr="000A1747">
        <w:rPr>
          <w:rFonts w:ascii="Bookman Old Style" w:hAnsi="Bookman Old Style"/>
          <w:b/>
          <w:bCs/>
        </w:rPr>
        <w:br/>
        <w:t>муниципальной пожарной охраны</w:t>
      </w:r>
    </w:p>
    <w:p w:rsidR="00CE5214" w:rsidRPr="000A1747" w:rsidRDefault="00CE5214" w:rsidP="00CE5214">
      <w:pPr>
        <w:jc w:val="both"/>
        <w:rPr>
          <w:rFonts w:ascii="Bookman Old Style" w:hAnsi="Bookman Old Style"/>
        </w:rPr>
      </w:pPr>
      <w:r w:rsidRPr="000A1747">
        <w:rPr>
          <w:rFonts w:ascii="Bookman Old Style" w:hAnsi="Bookman Old Style"/>
        </w:rPr>
        <w:t>         2.1. Муниципальная пожарная охрана создается в целях обеспечения пожарной безопасности на территории МО Элитовский сельсовет.</w:t>
      </w:r>
    </w:p>
    <w:p w:rsidR="00CE5214" w:rsidRPr="000A1747" w:rsidRDefault="00CE5214" w:rsidP="00CE5214">
      <w:pPr>
        <w:jc w:val="both"/>
        <w:rPr>
          <w:rFonts w:ascii="Bookman Old Style" w:hAnsi="Bookman Old Style"/>
        </w:rPr>
      </w:pPr>
      <w:r w:rsidRPr="000A1747">
        <w:rPr>
          <w:rFonts w:ascii="Bookman Old Style" w:hAnsi="Bookman Old Style"/>
        </w:rPr>
        <w:t>        2.2</w:t>
      </w:r>
      <w:r w:rsidRPr="000A1747">
        <w:rPr>
          <w:rFonts w:ascii="Bookman Old Style" w:hAnsi="Bookman Old Style"/>
          <w:bCs/>
        </w:rPr>
        <w:t>.</w:t>
      </w:r>
      <w:r w:rsidRPr="000A1747">
        <w:rPr>
          <w:rFonts w:ascii="Bookman Old Style" w:hAnsi="Bookman Old Style"/>
        </w:rPr>
        <w:t xml:space="preserve"> Основными задачами муниципальной пожарной охраны являются:</w:t>
      </w:r>
      <w:r w:rsidRPr="000A1747">
        <w:rPr>
          <w:rFonts w:ascii="Bookman Old Style" w:hAnsi="Bookman Old Style"/>
        </w:rPr>
        <w:br/>
        <w:t>         1) организация и осуществление профилактики пожаров на территории МО Элитовский сельсовет;</w:t>
      </w:r>
    </w:p>
    <w:p w:rsidR="00CE5214" w:rsidRPr="000A1747" w:rsidRDefault="00CE5214" w:rsidP="00CE5214">
      <w:pPr>
        <w:jc w:val="both"/>
        <w:rPr>
          <w:rFonts w:ascii="Bookman Old Style" w:hAnsi="Bookman Old Style"/>
        </w:rPr>
      </w:pPr>
      <w:r w:rsidRPr="000A1747">
        <w:rPr>
          <w:rFonts w:ascii="Bookman Old Style" w:hAnsi="Bookman Old Style"/>
        </w:rPr>
        <w:t xml:space="preserve">            2) спасение людей и имущества при пожарах, оказание первой помощи;</w:t>
      </w:r>
      <w:r w:rsidRPr="000A1747">
        <w:rPr>
          <w:rFonts w:ascii="Bookman Old Style" w:hAnsi="Bookman Old Style"/>
        </w:rPr>
        <w:br/>
        <w:t>          3) организация и осуществление тушения пожаров и проведения аварийно-спасательных работ на территории районов выезда в соответствии с полномочиями.</w:t>
      </w:r>
      <w:r w:rsidRPr="000A1747">
        <w:rPr>
          <w:rFonts w:ascii="Bookman Old Style" w:hAnsi="Bookman Old Style"/>
        </w:rPr>
        <w:br/>
        <w:t>        2.3. Основными функциями муниципальной пожарной охраны являются:</w:t>
      </w:r>
      <w:r w:rsidRPr="000A1747">
        <w:rPr>
          <w:rFonts w:ascii="Bookman Old Style" w:hAnsi="Bookman Old Style"/>
        </w:rPr>
        <w:br/>
        <w:t xml:space="preserve">          1) анализ и прогнозирование состояние пожарной безопасности на территории МО Элитовский сельсовет, подготовка в установленном порядке и </w:t>
      </w:r>
      <w:r w:rsidRPr="000A1747">
        <w:rPr>
          <w:rFonts w:ascii="Bookman Old Style" w:hAnsi="Bookman Old Style"/>
        </w:rPr>
        <w:lastRenderedPageBreak/>
        <w:t>внесение на рассмотрение администрации Элитовского сельсовета предложений по совершенствованию мер пожарной безопасности;</w:t>
      </w:r>
      <w:r w:rsidRPr="000A1747">
        <w:rPr>
          <w:rFonts w:ascii="Bookman Old Style" w:hAnsi="Bookman Old Style"/>
        </w:rPr>
        <w:br/>
        <w:t>         2) участие в разработке муниципальных правовых актов, регулирующих вопросы обеспечения пожарной безопасности;</w:t>
      </w:r>
    </w:p>
    <w:p w:rsidR="00CE5214" w:rsidRPr="000A1747" w:rsidRDefault="00CE5214" w:rsidP="00CE5214">
      <w:pPr>
        <w:jc w:val="both"/>
        <w:rPr>
          <w:rFonts w:ascii="Bookman Old Style" w:hAnsi="Bookman Old Style"/>
        </w:rPr>
      </w:pPr>
      <w:r w:rsidRPr="000A1747">
        <w:rPr>
          <w:rFonts w:ascii="Bookman Old Style" w:hAnsi="Bookman Old Style"/>
        </w:rPr>
        <w:t xml:space="preserve">           3) планирование и </w:t>
      </w:r>
      <w:proofErr w:type="gramStart"/>
      <w:r w:rsidRPr="000A1747">
        <w:rPr>
          <w:rFonts w:ascii="Bookman Old Style" w:hAnsi="Bookman Old Style"/>
        </w:rPr>
        <w:t>контроль за</w:t>
      </w:r>
      <w:proofErr w:type="gramEnd"/>
      <w:r w:rsidRPr="000A1747">
        <w:rPr>
          <w:rFonts w:ascii="Bookman Old Style" w:hAnsi="Bookman Old Style"/>
        </w:rPr>
        <w:t xml:space="preserve"> реализацией плановых мероприятий, требований нормативных актов в области обеспечения пожарной безопасности;</w:t>
      </w:r>
      <w:r w:rsidRPr="000A1747">
        <w:rPr>
          <w:rFonts w:ascii="Bookman Old Style" w:hAnsi="Bookman Old Style"/>
        </w:rPr>
        <w:br/>
        <w:t>         4) осуществление первичных мер пожарной безопасности в границах                  (на территории) муниципального образования;</w:t>
      </w:r>
      <w:r w:rsidRPr="000A1747">
        <w:rPr>
          <w:rFonts w:ascii="Bookman Old Style" w:hAnsi="Bookman Old Style"/>
        </w:rPr>
        <w:br/>
        <w:t>         5) учет пожаров и последствий от них на территории муниципального образования;</w:t>
      </w:r>
      <w:r w:rsidRPr="000A1747">
        <w:rPr>
          <w:rFonts w:ascii="Bookman Old Style" w:hAnsi="Bookman Old Style"/>
        </w:rPr>
        <w:br/>
        <w:t xml:space="preserve">           6) организация и проведение противопожарной пропаганды;</w:t>
      </w:r>
      <w:r w:rsidRPr="000A1747">
        <w:rPr>
          <w:rFonts w:ascii="Bookman Old Style" w:hAnsi="Bookman Old Style"/>
        </w:rPr>
        <w:br/>
        <w:t xml:space="preserve">          </w:t>
      </w:r>
      <w:proofErr w:type="gramStart"/>
      <w:r w:rsidRPr="000A1747">
        <w:rPr>
          <w:rFonts w:ascii="Bookman Old Style" w:hAnsi="Bookman Old Style"/>
        </w:rPr>
        <w:t>7) поддержание в постоянной готовности к тушению пожаров и проведению аварийно-спасательных работ, определение потребности в приобретении пожарной     и аварийно-спасательной техники, пожарно-технического вооружения, оборудования и средств связи, в соответствии с нормами,                                               установленными законодательством Российской Федерации;</w:t>
      </w:r>
      <w:r w:rsidRPr="000A1747">
        <w:rPr>
          <w:rFonts w:ascii="Bookman Old Style" w:hAnsi="Bookman Old Style"/>
        </w:rPr>
        <w:br/>
        <w:t>         8) участие в организации профессионального обучения личного состава подразделения муниципальной пожарной охраны; содействие физическому совершенствованию личного состава;</w:t>
      </w:r>
      <w:proofErr w:type="gramEnd"/>
    </w:p>
    <w:p w:rsidR="00CE5214" w:rsidRPr="000A1747" w:rsidRDefault="00CE5214" w:rsidP="00CE5214">
      <w:pPr>
        <w:jc w:val="both"/>
        <w:rPr>
          <w:rFonts w:ascii="Bookman Old Style" w:hAnsi="Bookman Old Style"/>
        </w:rPr>
      </w:pPr>
      <w:r w:rsidRPr="000A1747">
        <w:rPr>
          <w:rFonts w:ascii="Bookman Old Style" w:hAnsi="Bookman Old Style"/>
        </w:rPr>
        <w:t xml:space="preserve">          </w:t>
      </w:r>
      <w:proofErr w:type="gramStart"/>
      <w:r w:rsidRPr="000A1747">
        <w:rPr>
          <w:rFonts w:ascii="Bookman Old Style" w:hAnsi="Bookman Old Style"/>
        </w:rPr>
        <w:t>9) организация эксплуатации зданий, сооружений, пожарной, аварийно-спасательной, специальной и другой техники, оборудования, снаряжения, средств связи закрепленного на праве оперативного управления;</w:t>
      </w:r>
      <w:r w:rsidRPr="000A1747">
        <w:rPr>
          <w:rFonts w:ascii="Bookman Old Style" w:hAnsi="Bookman Old Style"/>
        </w:rPr>
        <w:br/>
        <w:t>        10) взаимодействие с федеральной противопожарной службой, противопожарной службой Красноярского края, ведомственной, частной и добровольной пожарной охраной, другими видами служб обеспечения жизнедеятельности и безопасности при тушении пожаров и проведении аварийно-спасательных работ;</w:t>
      </w:r>
      <w:proofErr w:type="gramEnd"/>
    </w:p>
    <w:p w:rsidR="00CE5214" w:rsidRPr="000A1747" w:rsidRDefault="00CE5214" w:rsidP="00CE5214">
      <w:pPr>
        <w:jc w:val="both"/>
        <w:rPr>
          <w:rFonts w:ascii="Bookman Old Style" w:hAnsi="Bookman Old Style"/>
        </w:rPr>
      </w:pPr>
      <w:r w:rsidRPr="000A1747">
        <w:rPr>
          <w:rFonts w:ascii="Bookman Old Style" w:hAnsi="Bookman Old Style"/>
        </w:rPr>
        <w:t xml:space="preserve">        </w:t>
      </w:r>
      <w:proofErr w:type="gramStart"/>
      <w:r w:rsidRPr="000A1747">
        <w:rPr>
          <w:rFonts w:ascii="Bookman Old Style" w:hAnsi="Bookman Old Style"/>
        </w:rPr>
        <w:t>11) информирование администрации и населения МО Элитовский сельсовет о состоянии пожарной безопасности в муниципальном образовании;</w:t>
      </w:r>
      <w:r w:rsidRPr="000A1747">
        <w:rPr>
          <w:rFonts w:ascii="Bookman Old Style" w:hAnsi="Bookman Old Style"/>
        </w:rPr>
        <w:br/>
        <w:t>        12) принятие мер по локализации пожара и спасению людей и имущества             в границах населенных пунктов до прибытия сотрудников Государственной противопожарной службы;</w:t>
      </w:r>
      <w:proofErr w:type="gramEnd"/>
    </w:p>
    <w:p w:rsidR="00CE5214" w:rsidRPr="000A1747" w:rsidRDefault="00CE5214" w:rsidP="00CE5214">
      <w:pPr>
        <w:jc w:val="both"/>
        <w:rPr>
          <w:rFonts w:ascii="Bookman Old Style" w:hAnsi="Bookman Old Style"/>
        </w:rPr>
      </w:pPr>
      <w:r w:rsidRPr="000A1747">
        <w:rPr>
          <w:rFonts w:ascii="Bookman Old Style" w:hAnsi="Bookman Old Style"/>
        </w:rPr>
        <w:t xml:space="preserve">        </w:t>
      </w:r>
      <w:proofErr w:type="gramStart"/>
      <w:r w:rsidRPr="000A1747">
        <w:rPr>
          <w:rFonts w:ascii="Bookman Old Style" w:hAnsi="Bookman Old Style"/>
        </w:rPr>
        <w:t>13) ограничение или запрещение доступа к местам пожаров, а также зонам аварий, катастроф и иных чрезвычайных ситуаций; ограничение или запрещение движения транспорта и пешеходов на прилегающих к ним территориях;</w:t>
      </w:r>
      <w:r w:rsidRPr="000A1747">
        <w:rPr>
          <w:rFonts w:ascii="Bookman Old Style" w:hAnsi="Bookman Old Style"/>
        </w:rPr>
        <w:br/>
        <w:t xml:space="preserve">        14) организация воспитательной работы, проведение мероприятий                       по укреплению дисциплины среди личного состава и соблюдению законности </w:t>
      </w:r>
      <w:proofErr w:type="gramEnd"/>
    </w:p>
    <w:p w:rsidR="00CE5214" w:rsidRPr="000A1747" w:rsidRDefault="00CE5214" w:rsidP="00CE5214">
      <w:pPr>
        <w:jc w:val="both"/>
        <w:rPr>
          <w:rFonts w:ascii="Bookman Old Style" w:hAnsi="Bookman Old Style"/>
        </w:rPr>
      </w:pPr>
      <w:r w:rsidRPr="000A1747">
        <w:rPr>
          <w:rFonts w:ascii="Bookman Old Style" w:hAnsi="Bookman Old Style"/>
        </w:rPr>
        <w:t xml:space="preserve">          2.4. В целях решения стоящих задач и выполнения возложенных функций муниципальная пожарная охрана вправе:</w:t>
      </w:r>
    </w:p>
    <w:p w:rsidR="00CE5214" w:rsidRPr="000A1747" w:rsidRDefault="00CE5214" w:rsidP="00CE5214">
      <w:pPr>
        <w:jc w:val="both"/>
        <w:rPr>
          <w:rFonts w:ascii="Bookman Old Style" w:hAnsi="Bookman Old Style"/>
        </w:rPr>
      </w:pPr>
      <w:r w:rsidRPr="000A1747">
        <w:rPr>
          <w:rFonts w:ascii="Bookman Old Style" w:hAnsi="Bookman Old Style"/>
        </w:rPr>
        <w:t xml:space="preserve">          </w:t>
      </w:r>
      <w:proofErr w:type="gramStart"/>
      <w:r w:rsidRPr="000A1747">
        <w:rPr>
          <w:rFonts w:ascii="Bookman Old Style" w:hAnsi="Bookman Old Style"/>
        </w:rPr>
        <w:t>1) вносить в установленном порядке в администрацию Элитовского сельсовета предложения по разработке и реализации первичных мер пожарной безопасности,        а также об установлении в границах (на территории) муниципального образования особого противопожарного режима;</w:t>
      </w:r>
      <w:r w:rsidRPr="000A1747">
        <w:rPr>
          <w:rFonts w:ascii="Bookman Old Style" w:hAnsi="Bookman Old Style"/>
        </w:rPr>
        <w:br/>
      </w:r>
      <w:r w:rsidRPr="000A1747">
        <w:rPr>
          <w:rFonts w:ascii="Bookman Old Style" w:hAnsi="Bookman Old Style"/>
        </w:rPr>
        <w:lastRenderedPageBreak/>
        <w:t>         2) взаимодействовать со средствами массовой информации по вопросам оперативно-служебной деятельности муниципальной пожарной охраны, пожарной безопасности, проведения противопожарной пропаганды и обучения населения правилам пожарной безопасности;</w:t>
      </w:r>
      <w:proofErr w:type="gramEnd"/>
    </w:p>
    <w:p w:rsidR="00CE5214" w:rsidRPr="000A1747" w:rsidRDefault="00CE5214" w:rsidP="00CC1072">
      <w:pPr>
        <w:jc w:val="center"/>
        <w:rPr>
          <w:rFonts w:ascii="Bookman Old Style" w:hAnsi="Bookman Old Style"/>
        </w:rPr>
      </w:pPr>
      <w:r w:rsidRPr="000A1747">
        <w:rPr>
          <w:rFonts w:ascii="Bookman Old Style" w:hAnsi="Bookman Old Style"/>
        </w:rPr>
        <w:t>3) муниципальная пожарная охрана вправе совершать иные действия, способствующие выполнению возложенных на муниципальную пожарную охрану функций.</w:t>
      </w:r>
      <w:r w:rsidRPr="000A1747">
        <w:rPr>
          <w:rFonts w:ascii="Bookman Old Style" w:hAnsi="Bookman Old Style"/>
        </w:rPr>
        <w:br/>
      </w:r>
      <w:r w:rsidRPr="000A1747">
        <w:rPr>
          <w:rFonts w:ascii="Bookman Old Style" w:hAnsi="Bookman Old Style"/>
          <w:b/>
          <w:bCs/>
        </w:rPr>
        <w:t>3. Порядок создания муниципальной пожарной охраны</w:t>
      </w:r>
      <w:r w:rsidRPr="000A1747">
        <w:rPr>
          <w:rFonts w:ascii="Bookman Old Style" w:hAnsi="Bookman Old Style"/>
        </w:rPr>
        <w:br/>
      </w:r>
      <w:r w:rsidRPr="000A1747">
        <w:rPr>
          <w:rFonts w:ascii="Bookman Old Style" w:hAnsi="Bookman Old Style"/>
          <w:b/>
          <w:bCs/>
        </w:rPr>
        <w:t>и организация ее деятельности</w:t>
      </w:r>
    </w:p>
    <w:p w:rsidR="00CE5214" w:rsidRPr="000A1747" w:rsidRDefault="00CE5214" w:rsidP="00CE5214">
      <w:pPr>
        <w:jc w:val="both"/>
        <w:rPr>
          <w:rFonts w:ascii="Bookman Old Style" w:hAnsi="Bookman Old Style"/>
        </w:rPr>
      </w:pPr>
      <w:r w:rsidRPr="000A1747">
        <w:rPr>
          <w:rFonts w:ascii="Bookman Old Style" w:hAnsi="Bookman Old Style"/>
        </w:rPr>
        <w:t>         3.1. Муниципальная пожарная охрана создается по решению администрации МО Элитовский сельсовет в виде муниципального учреждения (бюджетного) (далее - подразделение).</w:t>
      </w:r>
    </w:p>
    <w:p w:rsidR="00CE5214" w:rsidRPr="000A1747" w:rsidRDefault="00CE5214" w:rsidP="00CE5214">
      <w:pPr>
        <w:jc w:val="both"/>
        <w:rPr>
          <w:rFonts w:ascii="Bookman Old Style" w:hAnsi="Bookman Old Style"/>
        </w:rPr>
      </w:pPr>
      <w:r w:rsidRPr="000A1747">
        <w:rPr>
          <w:rFonts w:ascii="Bookman Old Style" w:hAnsi="Bookman Old Style"/>
        </w:rPr>
        <w:t xml:space="preserve">         3.2. </w:t>
      </w:r>
      <w:proofErr w:type="gramStart"/>
      <w:r w:rsidRPr="000A1747">
        <w:rPr>
          <w:rFonts w:ascii="Bookman Old Style" w:hAnsi="Bookman Old Style"/>
        </w:rPr>
        <w:t>Муниципальная пожарная охрана может привлекаться на тушение пожаров и проведение аварийно-спасательных работ:</w:t>
      </w:r>
      <w:r w:rsidRPr="000A1747">
        <w:rPr>
          <w:rFonts w:ascii="Bookman Old Style" w:hAnsi="Bookman Old Style"/>
        </w:rPr>
        <w:br/>
        <w:t>        - в соответствии с планом привлечения сил и средств на тушение пожаров              и проведения, аварийно-спасательных работ в муниципальном образовании;</w:t>
      </w:r>
      <w:r w:rsidRPr="000A1747">
        <w:rPr>
          <w:rFonts w:ascii="Bookman Old Style" w:hAnsi="Bookman Old Style"/>
        </w:rPr>
        <w:br/>
        <w:t>         - за границы территории района выезда в соответствии с планами взаимодействия с соответствующими административными образованиями, а также по решению           на то уполномоченных лиц органов местного самоуправления.</w:t>
      </w:r>
      <w:proofErr w:type="gramEnd"/>
    </w:p>
    <w:p w:rsidR="00CE5214" w:rsidRPr="000A1747" w:rsidRDefault="00CE5214" w:rsidP="00CE5214">
      <w:pPr>
        <w:jc w:val="both"/>
        <w:rPr>
          <w:rFonts w:ascii="Bookman Old Style" w:hAnsi="Bookman Old Style"/>
        </w:rPr>
      </w:pPr>
      <w:r w:rsidRPr="000A1747">
        <w:rPr>
          <w:rFonts w:ascii="Bookman Old Style" w:hAnsi="Bookman Old Style"/>
        </w:rPr>
        <w:t xml:space="preserve">         3.3. Численность и место дислокации подразделения муниципальной пожарной охраны определяются администрацией Элитовского сельсовета в соответствии с требованиями нормативных правовых актов Российской Федерации в области пожарной безопасности.</w:t>
      </w:r>
      <w:r w:rsidRPr="000A1747">
        <w:rPr>
          <w:rFonts w:ascii="Bookman Old Style" w:hAnsi="Bookman Old Style"/>
        </w:rPr>
        <w:br/>
        <w:t>         3.4. В муниципальную пожарную охрану принимаются граждане Российской Федерации, соответствующие требованиям, установленным законодательством Российской Федерации в области пожарной безопасности (далее – работники муниципальной пожарной охраны). Работникам муниципальной пожарной охраны в подтверждение полномочий выдаются служебные удостоверения установленного образца.</w:t>
      </w:r>
    </w:p>
    <w:p w:rsidR="00CE5214" w:rsidRPr="000A1747" w:rsidRDefault="00CE5214" w:rsidP="00CE5214">
      <w:pPr>
        <w:jc w:val="both"/>
        <w:rPr>
          <w:rFonts w:ascii="Bookman Old Style" w:hAnsi="Bookman Old Style"/>
        </w:rPr>
      </w:pPr>
      <w:r w:rsidRPr="000A1747">
        <w:rPr>
          <w:rFonts w:ascii="Bookman Old Style" w:hAnsi="Bookman Old Style"/>
        </w:rPr>
        <w:t xml:space="preserve">          3.5. Работники муниципальной пожарной охраны проходят соответствующее специальное первоначальное </w:t>
      </w:r>
      <w:proofErr w:type="gramStart"/>
      <w:r w:rsidRPr="000A1747">
        <w:rPr>
          <w:rFonts w:ascii="Bookman Old Style" w:hAnsi="Bookman Old Style"/>
        </w:rPr>
        <w:t>обучение по</w:t>
      </w:r>
      <w:proofErr w:type="gramEnd"/>
      <w:r w:rsidRPr="000A1747">
        <w:rPr>
          <w:rFonts w:ascii="Bookman Old Style" w:hAnsi="Bookman Old Style"/>
        </w:rPr>
        <w:t xml:space="preserve"> разработанным программам. Лица,                не прошедшие первоначального обучения, к самостоятельной работе не допускаются.</w:t>
      </w:r>
    </w:p>
    <w:p w:rsidR="00CE5214" w:rsidRPr="000A1747" w:rsidRDefault="00CE5214" w:rsidP="00CE5214">
      <w:pPr>
        <w:jc w:val="both"/>
        <w:rPr>
          <w:rFonts w:ascii="Bookman Old Style" w:hAnsi="Bookman Old Style"/>
        </w:rPr>
      </w:pPr>
      <w:r w:rsidRPr="000A1747">
        <w:rPr>
          <w:rFonts w:ascii="Bookman Old Style" w:hAnsi="Bookman Old Style"/>
        </w:rPr>
        <w:t xml:space="preserve">          3.6. На работников муниципальной пожарной охраны распространяется законодательство Российской Федерации о труде и социальном страховании.</w:t>
      </w:r>
    </w:p>
    <w:p w:rsidR="00CE5214" w:rsidRPr="000A1747" w:rsidRDefault="00CE5214" w:rsidP="00CE5214">
      <w:pPr>
        <w:jc w:val="both"/>
        <w:rPr>
          <w:rFonts w:ascii="Bookman Old Style" w:hAnsi="Bookman Old Style"/>
        </w:rPr>
      </w:pPr>
      <w:r w:rsidRPr="000A1747">
        <w:rPr>
          <w:rFonts w:ascii="Bookman Old Style" w:hAnsi="Bookman Old Style"/>
        </w:rPr>
        <w:t xml:space="preserve">          3.7. Работники муниципальной пожарной охраны в целях защиты своих профессиональных, социальных и иных прав и законных интересов могут объединяться и вступать в профессиональные союзы, ассоциации, объединения пожарной охраны на добровольной основе и в соответствии с законодательством Российской Федерации.</w:t>
      </w:r>
    </w:p>
    <w:p w:rsidR="00CE5214" w:rsidRPr="000A1747" w:rsidRDefault="00CE5214" w:rsidP="00CE5214">
      <w:pPr>
        <w:jc w:val="both"/>
        <w:rPr>
          <w:rFonts w:ascii="Bookman Old Style" w:hAnsi="Bookman Old Style"/>
        </w:rPr>
      </w:pPr>
      <w:r w:rsidRPr="000A1747">
        <w:rPr>
          <w:rFonts w:ascii="Bookman Old Style" w:hAnsi="Bookman Old Style"/>
        </w:rPr>
        <w:t xml:space="preserve">         3.8. Муниципальная пожарная охрана вправе осуществлять иные виды деятельности, не являющиеся основными видами деятельности, лишь постольку, </w:t>
      </w:r>
      <w:r w:rsidRPr="000A1747">
        <w:rPr>
          <w:rFonts w:ascii="Bookman Old Style" w:hAnsi="Bookman Old Style"/>
        </w:rPr>
        <w:lastRenderedPageBreak/>
        <w:t>поскольку это служит достижению целей, ради которых оно создано,                             и соответствующие указанным целям, при условии, что такая деятельность указана     в его учредительных документах.</w:t>
      </w:r>
    </w:p>
    <w:p w:rsidR="00CE5214" w:rsidRPr="000A1747" w:rsidRDefault="00CE5214" w:rsidP="00CE5214">
      <w:pPr>
        <w:ind w:firstLine="708"/>
        <w:jc w:val="both"/>
        <w:rPr>
          <w:rFonts w:ascii="Bookman Old Style" w:hAnsi="Bookman Old Style"/>
        </w:rPr>
      </w:pPr>
      <w:r w:rsidRPr="000A1747">
        <w:rPr>
          <w:rFonts w:ascii="Bookman Old Style" w:hAnsi="Bookman Old Style"/>
        </w:rPr>
        <w:t>Средства, полученные от оказания платных услуг, зачисляются в доход местного бюджета.</w:t>
      </w:r>
    </w:p>
    <w:p w:rsidR="00CE5214" w:rsidRPr="000A1747" w:rsidRDefault="00CE5214" w:rsidP="00CE5214">
      <w:pPr>
        <w:ind w:firstLine="708"/>
        <w:jc w:val="both"/>
        <w:rPr>
          <w:rFonts w:ascii="Bookman Old Style" w:hAnsi="Bookman Old Style"/>
        </w:rPr>
      </w:pPr>
      <w:r w:rsidRPr="000A1747">
        <w:rPr>
          <w:rFonts w:ascii="Bookman Old Style" w:hAnsi="Bookman Old Style"/>
        </w:rPr>
        <w:t xml:space="preserve"> 3.9. Непосредственное руководство подразделением муниципальной пожарной охраны осуществляет начальник, который назначается на должность главой МО Элитовского сельсовета.</w:t>
      </w:r>
    </w:p>
    <w:p w:rsidR="00CE5214" w:rsidRPr="000A1747" w:rsidRDefault="00CE5214" w:rsidP="00CE5214">
      <w:pPr>
        <w:ind w:firstLine="708"/>
        <w:jc w:val="both"/>
        <w:rPr>
          <w:rFonts w:ascii="Bookman Old Style" w:hAnsi="Bookman Old Style"/>
        </w:rPr>
      </w:pPr>
      <w:r w:rsidRPr="000A1747">
        <w:rPr>
          <w:rFonts w:ascii="Bookman Old Style" w:hAnsi="Bookman Old Style"/>
        </w:rPr>
        <w:t>3.10. Начальник подразделения муниципальной пожарной охраны обязан знать руководящие документы, а также основные положения технических регламентов, стандартов, норм и правил, содержащих требования по применению сил и средств ГПС, а также в области пожарной безопасности и осуществлению мероприятий         по предупреждению пожаров, гибели и травматизма людей при них.</w:t>
      </w:r>
    </w:p>
    <w:p w:rsidR="00CE5214" w:rsidRPr="000A1747" w:rsidRDefault="00CE5214" w:rsidP="00CE5214">
      <w:pPr>
        <w:ind w:firstLine="708"/>
        <w:jc w:val="both"/>
        <w:rPr>
          <w:rFonts w:ascii="Bookman Old Style" w:hAnsi="Bookman Old Style"/>
        </w:rPr>
      </w:pPr>
      <w:r w:rsidRPr="000A1747">
        <w:rPr>
          <w:rFonts w:ascii="Bookman Old Style" w:hAnsi="Bookman Old Style"/>
        </w:rPr>
        <w:t>3.11. Начальник подразделения муниципальной пожарной охраны организует его повседневную деятельность и несет ответственность за решение стоящих перед подразделением задач.</w:t>
      </w:r>
    </w:p>
    <w:p w:rsidR="00CE5214" w:rsidRPr="000A1747" w:rsidRDefault="00CE5214" w:rsidP="00CE5214">
      <w:pPr>
        <w:ind w:firstLine="708"/>
        <w:jc w:val="both"/>
        <w:rPr>
          <w:rFonts w:ascii="Bookman Old Style" w:hAnsi="Bookman Old Style"/>
        </w:rPr>
      </w:pPr>
      <w:r w:rsidRPr="000A1747">
        <w:rPr>
          <w:rFonts w:ascii="Bookman Old Style" w:hAnsi="Bookman Old Style"/>
        </w:rPr>
        <w:t>3.12.  В целях решения задач, стоящих перед муниципальной пожарной охраной, начальник подразделения муниципальной пожарной охраны:</w:t>
      </w:r>
    </w:p>
    <w:p w:rsidR="00CE5214" w:rsidRPr="000A1747" w:rsidRDefault="00CE5214" w:rsidP="00CE5214">
      <w:pPr>
        <w:ind w:firstLine="708"/>
        <w:jc w:val="both"/>
        <w:rPr>
          <w:rFonts w:ascii="Bookman Old Style" w:hAnsi="Bookman Old Style"/>
        </w:rPr>
      </w:pPr>
      <w:r w:rsidRPr="000A1747">
        <w:rPr>
          <w:rFonts w:ascii="Bookman Old Style" w:hAnsi="Bookman Old Style"/>
        </w:rPr>
        <w:t>1) обеспечивает в границах (на территории) МО Элитовский сельсовет осуществление первичных мер пожарной безопасности;</w:t>
      </w:r>
    </w:p>
    <w:p w:rsidR="00CE5214" w:rsidRPr="000A1747" w:rsidRDefault="00CE5214" w:rsidP="00CE5214">
      <w:pPr>
        <w:ind w:firstLine="708"/>
        <w:jc w:val="both"/>
        <w:rPr>
          <w:rFonts w:ascii="Bookman Old Style" w:hAnsi="Bookman Old Style"/>
        </w:rPr>
      </w:pPr>
      <w:r w:rsidRPr="000A1747">
        <w:rPr>
          <w:rFonts w:ascii="Bookman Old Style" w:hAnsi="Bookman Old Style"/>
        </w:rPr>
        <w:t>2) организует работу и контролирует состояние дежурных сил и средств муниципальной пожарной охраны;</w:t>
      </w:r>
    </w:p>
    <w:p w:rsidR="00CE5214" w:rsidRPr="000A1747" w:rsidRDefault="00CE5214" w:rsidP="00CE5214">
      <w:pPr>
        <w:ind w:firstLine="708"/>
        <w:jc w:val="both"/>
        <w:rPr>
          <w:rFonts w:ascii="Bookman Old Style" w:hAnsi="Bookman Old Style"/>
        </w:rPr>
      </w:pPr>
      <w:r w:rsidRPr="000A1747">
        <w:rPr>
          <w:rFonts w:ascii="Bookman Old Style" w:hAnsi="Bookman Old Style"/>
        </w:rPr>
        <w:t>3) обеспечивает при разработке и проведении противопожарных мероприятий    и поисково-спасательных работ взаимодействие с аварийно-спасательными формированиями, надзорными органами и службами правоохранительных органов;</w:t>
      </w:r>
    </w:p>
    <w:p w:rsidR="00CE5214" w:rsidRPr="000A1747" w:rsidRDefault="00CE5214" w:rsidP="00CE5214">
      <w:pPr>
        <w:ind w:firstLine="708"/>
        <w:jc w:val="both"/>
        <w:rPr>
          <w:rFonts w:ascii="Bookman Old Style" w:hAnsi="Bookman Old Style"/>
        </w:rPr>
      </w:pPr>
      <w:r w:rsidRPr="000A1747">
        <w:rPr>
          <w:rFonts w:ascii="Bookman Old Style" w:hAnsi="Bookman Old Style"/>
        </w:rPr>
        <w:t>4) организует и контролирует содержание пожарно-технического вооружения       и эксплуатации зданий, сооружений, спасательной и пожарной техники, аварийно-спасательного инструмента, хозяйственно-финансовую деятельность и материально-техническое обеспечение муниципальной пожарной охраны;</w:t>
      </w:r>
    </w:p>
    <w:p w:rsidR="00CE5214" w:rsidRPr="000A1747" w:rsidRDefault="00CE5214" w:rsidP="00CE5214">
      <w:pPr>
        <w:ind w:firstLine="708"/>
        <w:jc w:val="both"/>
        <w:rPr>
          <w:rFonts w:ascii="Bookman Old Style" w:hAnsi="Bookman Old Style"/>
        </w:rPr>
      </w:pPr>
      <w:r w:rsidRPr="000A1747">
        <w:rPr>
          <w:rFonts w:ascii="Bookman Old Style" w:hAnsi="Bookman Old Style"/>
        </w:rPr>
        <w:t>5) обеспечивает подбор и расстановку кадров, их воспитание                                   и профессиональную подготовку;</w:t>
      </w:r>
    </w:p>
    <w:p w:rsidR="00CE5214" w:rsidRPr="000A1747" w:rsidRDefault="00CE5214" w:rsidP="00CE5214">
      <w:pPr>
        <w:ind w:firstLine="708"/>
        <w:jc w:val="both"/>
        <w:rPr>
          <w:rFonts w:ascii="Bookman Old Style" w:hAnsi="Bookman Old Style"/>
        </w:rPr>
      </w:pPr>
      <w:r w:rsidRPr="000A1747">
        <w:rPr>
          <w:rFonts w:ascii="Bookman Old Style" w:hAnsi="Bookman Old Style"/>
        </w:rPr>
        <w:t>6) организует работу по проведению служебной аттестации личного состава;</w:t>
      </w:r>
      <w:r w:rsidRPr="000A1747">
        <w:rPr>
          <w:rFonts w:ascii="Bookman Old Style" w:hAnsi="Bookman Old Style"/>
        </w:rPr>
        <w:br/>
        <w:t xml:space="preserve">        7) осуществляет </w:t>
      </w:r>
      <w:proofErr w:type="gramStart"/>
      <w:r w:rsidRPr="000A1747">
        <w:rPr>
          <w:rFonts w:ascii="Bookman Old Style" w:hAnsi="Bookman Old Style"/>
        </w:rPr>
        <w:t>контроль за</w:t>
      </w:r>
      <w:proofErr w:type="gramEnd"/>
      <w:r w:rsidRPr="000A1747">
        <w:rPr>
          <w:rFonts w:ascii="Bookman Old Style" w:hAnsi="Bookman Old Style"/>
        </w:rPr>
        <w:t xml:space="preserve"> целевым использованием и сохранностью имущества, находящегося в оперативном управлении муниципальной пожарной охраны;</w:t>
      </w:r>
    </w:p>
    <w:p w:rsidR="00CE5214" w:rsidRPr="000A1747" w:rsidRDefault="00CE5214" w:rsidP="00CE5214">
      <w:pPr>
        <w:ind w:firstLine="708"/>
        <w:jc w:val="both"/>
        <w:rPr>
          <w:rFonts w:ascii="Bookman Old Style" w:hAnsi="Bookman Old Style"/>
        </w:rPr>
      </w:pPr>
      <w:r w:rsidRPr="000A1747">
        <w:rPr>
          <w:rFonts w:ascii="Bookman Old Style" w:hAnsi="Bookman Old Style"/>
        </w:rPr>
        <w:t xml:space="preserve"> 8) обеспечивает расходование финансовых и материальных средств                  по целевому назначению в соответствии с законодательством Российской </w:t>
      </w:r>
      <w:r w:rsidRPr="000A1747">
        <w:rPr>
          <w:rFonts w:ascii="Bookman Old Style" w:hAnsi="Bookman Old Style"/>
        </w:rPr>
        <w:lastRenderedPageBreak/>
        <w:t>Федерации                       и утвержденными в установленном порядке сметами доходов и расходов, соблюдая финансово-бюджетную дисциплину и обеспечивая экономию средств.</w:t>
      </w:r>
    </w:p>
    <w:p w:rsidR="00CE5214" w:rsidRPr="000A1747" w:rsidRDefault="00CE5214" w:rsidP="00CE5214">
      <w:pPr>
        <w:ind w:firstLine="708"/>
        <w:jc w:val="both"/>
        <w:rPr>
          <w:rFonts w:ascii="Bookman Old Style" w:hAnsi="Bookman Old Style"/>
        </w:rPr>
      </w:pPr>
      <w:r w:rsidRPr="000A1747">
        <w:rPr>
          <w:rFonts w:ascii="Bookman Old Style" w:hAnsi="Bookman Old Style"/>
        </w:rPr>
        <w:t xml:space="preserve">9) организует и лично ведет прием граждан, рассматривает предложения, </w:t>
      </w:r>
      <w:proofErr w:type="gramStart"/>
      <w:r w:rsidRPr="000A1747">
        <w:rPr>
          <w:rFonts w:ascii="Bookman Old Style" w:hAnsi="Bookman Old Style"/>
        </w:rPr>
        <w:t>заявления</w:t>
      </w:r>
      <w:proofErr w:type="gramEnd"/>
      <w:r w:rsidRPr="000A1747">
        <w:rPr>
          <w:rFonts w:ascii="Bookman Old Style" w:hAnsi="Bookman Old Style"/>
        </w:rPr>
        <w:t xml:space="preserve"> и жалобы по вопросам обеспечения первичных мер пожарной безопасности и деятельности подразделения муниципальной пожарной охраны, принимает необходимые меры для решения проблемных вопросов;</w:t>
      </w:r>
      <w:r w:rsidRPr="000A1747">
        <w:rPr>
          <w:rFonts w:ascii="Bookman Old Style" w:hAnsi="Bookman Old Style"/>
        </w:rPr>
        <w:br/>
        <w:t>        10) вносит в установленном порядке на рассмотрение администрации  Элитовского сельсовета предложения по совершенствованию муниципальных правовых актов, регламентирующих вопросы обеспечения первичных мер пожарной безопасности       и деятельности подразделения муниципальной пожарной охраны;</w:t>
      </w:r>
    </w:p>
    <w:p w:rsidR="00CE5214" w:rsidRPr="000A1747" w:rsidRDefault="00CE5214" w:rsidP="00CE5214">
      <w:pPr>
        <w:ind w:firstLine="708"/>
        <w:jc w:val="both"/>
        <w:rPr>
          <w:rFonts w:ascii="Bookman Old Style" w:hAnsi="Bookman Old Style"/>
        </w:rPr>
      </w:pPr>
      <w:r w:rsidRPr="000A1747">
        <w:rPr>
          <w:rFonts w:ascii="Bookman Old Style" w:hAnsi="Bookman Old Style"/>
        </w:rPr>
        <w:t>11) представляет в администрацию Элитовского сельсовета  предложения по внесению изменений в штатное расписание и штатную численность подразделения муниципальной пожарной охраны;</w:t>
      </w:r>
    </w:p>
    <w:p w:rsidR="00CE5214" w:rsidRPr="000A1747" w:rsidRDefault="00CE5214" w:rsidP="00CE5214">
      <w:pPr>
        <w:ind w:firstLine="708"/>
        <w:jc w:val="both"/>
        <w:rPr>
          <w:rFonts w:ascii="Bookman Old Style" w:hAnsi="Bookman Old Style"/>
        </w:rPr>
      </w:pPr>
      <w:r w:rsidRPr="000A1747">
        <w:rPr>
          <w:rFonts w:ascii="Bookman Old Style" w:hAnsi="Bookman Old Style"/>
        </w:rPr>
        <w:t>12) принимает решения по другим вопросам, отнесенным к его компетенции.</w:t>
      </w:r>
    </w:p>
    <w:p w:rsidR="00CE5214" w:rsidRPr="000A1747" w:rsidRDefault="00CE5214" w:rsidP="00CE5214">
      <w:pPr>
        <w:spacing w:before="100" w:beforeAutospacing="1" w:after="100" w:afterAutospacing="1"/>
        <w:jc w:val="center"/>
        <w:rPr>
          <w:rFonts w:ascii="Bookman Old Style" w:hAnsi="Bookman Old Style"/>
        </w:rPr>
      </w:pPr>
      <w:r w:rsidRPr="000A1747">
        <w:rPr>
          <w:rFonts w:ascii="Bookman Old Style" w:hAnsi="Bookman Old Style"/>
          <w:b/>
          <w:bCs/>
        </w:rPr>
        <w:t>4. Организация взаимодействия с другими видами пожарной охраны</w:t>
      </w:r>
    </w:p>
    <w:p w:rsidR="00CE5214" w:rsidRPr="000A1747" w:rsidRDefault="00CE5214" w:rsidP="00CE5214">
      <w:pPr>
        <w:jc w:val="both"/>
        <w:rPr>
          <w:rFonts w:ascii="Bookman Old Style" w:hAnsi="Bookman Old Style"/>
        </w:rPr>
      </w:pPr>
      <w:r w:rsidRPr="000A1747">
        <w:rPr>
          <w:rFonts w:ascii="Bookman Old Style" w:hAnsi="Bookman Old Style"/>
        </w:rPr>
        <w:t>         4.1. Создаваемые подразделения муниципальной пожарной охраны взаимодействуют с подразделениями пожарной охраны всех видов (в соответствии     с Федеральным законом от 21.12.1994 № 69-ФЗ «О пожарной безопасности»)                по вопросам обеспечения пожарной безопасности в формах, не противоречащих законодательству Российской Федерации.</w:t>
      </w:r>
    </w:p>
    <w:p w:rsidR="00CE5214" w:rsidRPr="000A1747" w:rsidRDefault="00CE5214" w:rsidP="00CE5214">
      <w:pPr>
        <w:jc w:val="both"/>
        <w:rPr>
          <w:rFonts w:ascii="Bookman Old Style" w:hAnsi="Bookman Old Style"/>
        </w:rPr>
      </w:pPr>
      <w:r w:rsidRPr="000A1747">
        <w:rPr>
          <w:rFonts w:ascii="Bookman Old Style" w:hAnsi="Bookman Old Style"/>
        </w:rPr>
        <w:t>         4.2. Основным направлением взаимодействия является осуществление совместных действий по предупреждению и тушению пожаров на территории МО Элитовский сельсовет.</w:t>
      </w:r>
    </w:p>
    <w:p w:rsidR="00CE5214" w:rsidRPr="000A1747" w:rsidRDefault="00CE5214" w:rsidP="00CC1072">
      <w:pPr>
        <w:jc w:val="center"/>
        <w:rPr>
          <w:rFonts w:ascii="Bookman Old Style" w:hAnsi="Bookman Old Style"/>
        </w:rPr>
      </w:pPr>
      <w:r w:rsidRPr="000A1747">
        <w:rPr>
          <w:rFonts w:ascii="Bookman Old Style" w:hAnsi="Bookman Old Style"/>
        </w:rPr>
        <w:t xml:space="preserve">4.3. </w:t>
      </w:r>
      <w:proofErr w:type="gramStart"/>
      <w:r w:rsidRPr="000A1747">
        <w:rPr>
          <w:rFonts w:ascii="Bookman Old Style" w:hAnsi="Bookman Old Style"/>
        </w:rPr>
        <w:t>Создаваемыми подразделениями муниципальной пожарной охраны могут заключаться соглашения о взаимодействии (сотрудничестве) с иными подразделениями пожарной охраны, юридическими и физическими лицами                по вопросам обеспечения пожарной безопасности в случаях, не противоречащих законодательству Российской Федерации.</w:t>
      </w:r>
      <w:r w:rsidRPr="000A1747">
        <w:rPr>
          <w:rFonts w:ascii="Bookman Old Style" w:hAnsi="Bookman Old Style"/>
          <w:b/>
          <w:bCs/>
        </w:rPr>
        <w:br/>
        <w:t>5.</w:t>
      </w:r>
      <w:proofErr w:type="gramEnd"/>
      <w:r w:rsidRPr="000A1747">
        <w:rPr>
          <w:rFonts w:ascii="Bookman Old Style" w:hAnsi="Bookman Old Style"/>
          <w:b/>
          <w:bCs/>
        </w:rPr>
        <w:t xml:space="preserve"> Финансовое и материально-техническое обеспечение деятельности муниципальной пожарной охраны</w:t>
      </w:r>
    </w:p>
    <w:p w:rsidR="00CE5214" w:rsidRPr="000A1747" w:rsidRDefault="00CE5214" w:rsidP="00CE5214">
      <w:pPr>
        <w:spacing w:before="100" w:beforeAutospacing="1" w:after="100" w:afterAutospacing="1"/>
        <w:jc w:val="both"/>
        <w:rPr>
          <w:rFonts w:ascii="Bookman Old Style" w:hAnsi="Bookman Old Style"/>
        </w:rPr>
      </w:pPr>
      <w:r w:rsidRPr="000A1747">
        <w:rPr>
          <w:rFonts w:ascii="Bookman Old Style" w:hAnsi="Bookman Old Style"/>
        </w:rPr>
        <w:t>         5.1. Финансовое и материально-техническое обеспечение деятельности муниципальной пожарной охраны является расходным обязательством администрации Элитовского сельсовета и осуществляется в установленном порядке за счет средств местного бюджета и иных не запрещенных действующим законодательством источников.</w:t>
      </w:r>
    </w:p>
    <w:p w:rsidR="00CE5214" w:rsidRPr="00690F5B" w:rsidRDefault="00CE5214" w:rsidP="00CC1072">
      <w:pPr>
        <w:spacing w:before="100" w:beforeAutospacing="1" w:after="100" w:afterAutospacing="1"/>
        <w:rPr>
          <w:rFonts w:ascii="Bookman Old Style" w:hAnsi="Bookman Old Style"/>
        </w:rPr>
      </w:pPr>
    </w:p>
    <w:p w:rsidR="00CE5214" w:rsidRPr="000A1747" w:rsidRDefault="00CE5214" w:rsidP="00CE5214">
      <w:pPr>
        <w:pStyle w:val="5"/>
        <w:ind w:left="4248" w:firstLine="708"/>
        <w:jc w:val="right"/>
        <w:rPr>
          <w:rFonts w:ascii="Bookman Old Style" w:hAnsi="Bookman Old Style"/>
          <w:b/>
          <w:i/>
          <w:sz w:val="22"/>
          <w:szCs w:val="22"/>
        </w:rPr>
      </w:pPr>
      <w:r w:rsidRPr="000A1747">
        <w:rPr>
          <w:rFonts w:ascii="Bookman Old Style" w:hAnsi="Bookman Old Style"/>
          <w:i/>
          <w:iCs/>
          <w:sz w:val="22"/>
          <w:szCs w:val="22"/>
        </w:rPr>
        <w:lastRenderedPageBreak/>
        <w:t xml:space="preserve">                  </w:t>
      </w:r>
      <w:r w:rsidRPr="000A1747">
        <w:rPr>
          <w:rFonts w:ascii="Bookman Old Style" w:hAnsi="Bookman Old Style"/>
          <w:b/>
          <w:i/>
          <w:sz w:val="22"/>
          <w:szCs w:val="22"/>
        </w:rPr>
        <w:t xml:space="preserve">               Приложение № 2</w:t>
      </w:r>
    </w:p>
    <w:p w:rsidR="00CE5214" w:rsidRPr="000A1747" w:rsidRDefault="00CE5214" w:rsidP="00CE5214">
      <w:pPr>
        <w:jc w:val="right"/>
        <w:rPr>
          <w:rFonts w:ascii="Bookman Old Style" w:hAnsi="Bookman Old Style"/>
        </w:rPr>
      </w:pPr>
      <w:r w:rsidRPr="000A1747">
        <w:rPr>
          <w:rFonts w:ascii="Bookman Old Style" w:hAnsi="Bookman Old Style"/>
        </w:rPr>
        <w:t xml:space="preserve">                                                                                             к Постановлению №39 от 04.02.2019г.</w:t>
      </w:r>
    </w:p>
    <w:p w:rsidR="00CE5214" w:rsidRPr="00CC1072" w:rsidRDefault="00CE5214" w:rsidP="00690F5B">
      <w:pPr>
        <w:pStyle w:val="5"/>
        <w:rPr>
          <w:rFonts w:ascii="Bookman Old Style" w:hAnsi="Bookman Old Style"/>
          <w:sz w:val="22"/>
          <w:szCs w:val="22"/>
        </w:rPr>
      </w:pPr>
      <w:r w:rsidRPr="000A1747">
        <w:rPr>
          <w:rFonts w:ascii="Bookman Old Style" w:hAnsi="Bookman Old Style"/>
          <w:b/>
          <w:i/>
          <w:sz w:val="22"/>
          <w:szCs w:val="22"/>
        </w:rPr>
        <w:t xml:space="preserve">                       </w:t>
      </w:r>
      <w:r w:rsidRPr="000A1747">
        <w:rPr>
          <w:rFonts w:ascii="Bookman Old Style" w:hAnsi="Bookman Old Style"/>
          <w:b/>
          <w:bCs/>
        </w:rPr>
        <w:t> </w:t>
      </w:r>
    </w:p>
    <w:p w:rsidR="00CE5214" w:rsidRPr="000A1747" w:rsidRDefault="00CE5214" w:rsidP="00CE5214">
      <w:pPr>
        <w:jc w:val="center"/>
        <w:rPr>
          <w:rFonts w:ascii="Bookman Old Style" w:hAnsi="Bookman Old Style"/>
          <w:b/>
          <w:bCs/>
        </w:rPr>
      </w:pPr>
      <w:r w:rsidRPr="000A1747">
        <w:rPr>
          <w:rFonts w:ascii="Bookman Old Style" w:hAnsi="Bookman Old Style"/>
          <w:b/>
          <w:bCs/>
        </w:rPr>
        <w:t>ПОЛОЖЕНИЕ</w:t>
      </w:r>
      <w:r w:rsidRPr="000A1747">
        <w:rPr>
          <w:rFonts w:ascii="Bookman Old Style" w:hAnsi="Bookman Old Style"/>
          <w:b/>
          <w:bCs/>
        </w:rPr>
        <w:br/>
        <w:t xml:space="preserve">О ДЕЯТЕЛЬНОСТИ ДОБРОВОЛЬНОЙ ПОЖАРНОЙ ОХРАНЫ </w:t>
      </w:r>
    </w:p>
    <w:p w:rsidR="00CE5214" w:rsidRPr="00CC1072" w:rsidRDefault="00CE5214" w:rsidP="00CC1072">
      <w:pPr>
        <w:jc w:val="center"/>
        <w:rPr>
          <w:rFonts w:ascii="Bookman Old Style" w:hAnsi="Bookman Old Style"/>
          <w:b/>
          <w:bCs/>
        </w:rPr>
      </w:pPr>
      <w:r w:rsidRPr="000A1747">
        <w:rPr>
          <w:rFonts w:ascii="Bookman Old Style" w:hAnsi="Bookman Old Style"/>
          <w:b/>
          <w:bCs/>
        </w:rPr>
        <w:t>НА ТЕРРИТОРИИИ МО ЭЛИТОВСКИЙ СЕЛЬСОВЕТ </w:t>
      </w:r>
    </w:p>
    <w:p w:rsidR="00CE5214" w:rsidRPr="000A1747" w:rsidRDefault="00CE5214" w:rsidP="00CE5214">
      <w:pPr>
        <w:spacing w:before="100" w:beforeAutospacing="1" w:after="100" w:afterAutospacing="1"/>
        <w:jc w:val="center"/>
        <w:rPr>
          <w:rFonts w:ascii="Bookman Old Style" w:hAnsi="Bookman Old Style"/>
        </w:rPr>
      </w:pPr>
      <w:r w:rsidRPr="000A1747">
        <w:rPr>
          <w:rFonts w:ascii="Bookman Old Style" w:hAnsi="Bookman Old Style"/>
          <w:b/>
          <w:bCs/>
        </w:rPr>
        <w:t>1. Общие положения</w:t>
      </w:r>
    </w:p>
    <w:p w:rsidR="00CE5214" w:rsidRPr="000A1747" w:rsidRDefault="00CE5214" w:rsidP="00CE5214">
      <w:pPr>
        <w:jc w:val="both"/>
        <w:rPr>
          <w:rFonts w:ascii="Bookman Old Style" w:hAnsi="Bookman Old Style"/>
        </w:rPr>
      </w:pPr>
      <w:r w:rsidRPr="000A1747">
        <w:rPr>
          <w:rFonts w:ascii="Bookman Old Style" w:hAnsi="Bookman Old Style"/>
        </w:rPr>
        <w:t>         1.1. Настоящее положение определяет общие требования к организации деятельности добровольной пожарной охраны (далее - ДПО) на территории МО Элитовский сельсовет.</w:t>
      </w:r>
    </w:p>
    <w:p w:rsidR="00CE5214" w:rsidRPr="000A1747" w:rsidRDefault="00CE5214" w:rsidP="00CE5214">
      <w:pPr>
        <w:jc w:val="both"/>
        <w:rPr>
          <w:rFonts w:ascii="Bookman Old Style" w:hAnsi="Bookman Old Style"/>
        </w:rPr>
      </w:pPr>
      <w:r w:rsidRPr="000A1747">
        <w:rPr>
          <w:rFonts w:ascii="Bookman Old Style" w:hAnsi="Bookman Old Style"/>
        </w:rPr>
        <w:t>         1.2. В своей деятельности ДПО руководствуется Конституцией Российской Федерации, законодательством Российской Федерации, нормативными правовыми актами Красноярского края и МЧС России, муниципальными правовыми актами и настоящим Положением.</w:t>
      </w:r>
    </w:p>
    <w:p w:rsidR="00CE5214" w:rsidRPr="000A1747" w:rsidRDefault="00CE5214" w:rsidP="00CE5214">
      <w:pPr>
        <w:jc w:val="both"/>
        <w:rPr>
          <w:rFonts w:ascii="Bookman Old Style" w:hAnsi="Bookman Old Style"/>
        </w:rPr>
      </w:pPr>
      <w:r w:rsidRPr="000A1747">
        <w:rPr>
          <w:rFonts w:ascii="Bookman Old Style" w:hAnsi="Bookman Old Style"/>
        </w:rPr>
        <w:t xml:space="preserve">          1.3. Привлечение ДПО к участию в тушении пожаров осуществляется                 на основании плана привлечения сил и средств подразделений пожарной охраны для тушения пожаров и проведения аварийно-спасательных работ и расписания выезда подразделений пожарной охраны для тушения пожаров и проведения аварийно-спасательных работ в порядке, предусмотренном действующим законодательством.</w:t>
      </w:r>
    </w:p>
    <w:p w:rsidR="00CE5214" w:rsidRPr="000A1747" w:rsidRDefault="00CE5214" w:rsidP="00CE5214">
      <w:pPr>
        <w:jc w:val="both"/>
        <w:rPr>
          <w:rFonts w:ascii="Bookman Old Style" w:hAnsi="Bookman Old Style"/>
        </w:rPr>
      </w:pPr>
      <w:r w:rsidRPr="000A1747">
        <w:rPr>
          <w:rFonts w:ascii="Bookman Old Style" w:hAnsi="Bookman Old Style"/>
        </w:rPr>
        <w:t xml:space="preserve">          1.4. </w:t>
      </w:r>
      <w:proofErr w:type="gramStart"/>
      <w:r w:rsidRPr="000A1747">
        <w:rPr>
          <w:rFonts w:ascii="Bookman Old Style" w:hAnsi="Bookman Old Style"/>
        </w:rPr>
        <w:t>Органы местного самоуправления МО Элитовский сельсовет обеспечивают соблюдение прав и законных интересов добровольных пожарных и общественных объединений пожарной охраны, предусматривают систему правовой и социальной защиты добровольных пожарных и оказывают поддержку при осуществлении ими своей деятельности в соответствии с законодательством Российской Федерации, законодательством Красноярского края, муниципальными нормативными правовыми актами и настоящим положением.</w:t>
      </w:r>
      <w:proofErr w:type="gramEnd"/>
    </w:p>
    <w:p w:rsidR="00CE5214" w:rsidRPr="00CC1072" w:rsidRDefault="00CE5214" w:rsidP="00CE5214">
      <w:pPr>
        <w:jc w:val="both"/>
        <w:rPr>
          <w:rFonts w:ascii="Bookman Old Style" w:hAnsi="Bookman Old Style"/>
          <w:b/>
          <w:bCs/>
        </w:rPr>
      </w:pPr>
      <w:r w:rsidRPr="000A1747">
        <w:rPr>
          <w:rFonts w:ascii="Bookman Old Style" w:hAnsi="Bookman Old Style"/>
        </w:rPr>
        <w:t xml:space="preserve">         Социальное и экономическое стимулирование участия граждан и организаций    в добровольной пожарной охране, в том числе участия в тушении пожаров относится к первичным мерам пожарной безопасности и является вопросом местного значения поселений.</w:t>
      </w:r>
      <w:r w:rsidRPr="000A1747">
        <w:rPr>
          <w:rFonts w:ascii="Bookman Old Style" w:hAnsi="Bookman Old Style"/>
          <w:b/>
          <w:bCs/>
        </w:rPr>
        <w:t xml:space="preserve">      </w:t>
      </w:r>
    </w:p>
    <w:p w:rsidR="00CE5214" w:rsidRPr="000A1747" w:rsidRDefault="00CE5214" w:rsidP="00CE5214">
      <w:pPr>
        <w:spacing w:before="100" w:beforeAutospacing="1" w:after="100" w:afterAutospacing="1"/>
        <w:jc w:val="center"/>
        <w:rPr>
          <w:rFonts w:ascii="Bookman Old Style" w:hAnsi="Bookman Old Style"/>
        </w:rPr>
      </w:pPr>
      <w:r w:rsidRPr="000A1747">
        <w:rPr>
          <w:rFonts w:ascii="Bookman Old Style" w:hAnsi="Bookman Old Style"/>
          <w:b/>
          <w:bCs/>
        </w:rPr>
        <w:t>2. Организация деятельности ДПО</w:t>
      </w:r>
    </w:p>
    <w:p w:rsidR="00CE5214" w:rsidRPr="000A1747" w:rsidRDefault="00CE5214" w:rsidP="00CE5214">
      <w:pPr>
        <w:jc w:val="both"/>
        <w:rPr>
          <w:rFonts w:ascii="Bookman Old Style" w:hAnsi="Bookman Old Style"/>
        </w:rPr>
      </w:pPr>
      <w:r w:rsidRPr="000A1747">
        <w:rPr>
          <w:rFonts w:ascii="Bookman Old Style" w:hAnsi="Bookman Old Style"/>
        </w:rPr>
        <w:t>         В населенном пункте  численностью более 5 человек могут быть созданы подразделения ДПО, принимающие непосредственное участие в тушении пожаров на территории поселения.</w:t>
      </w:r>
    </w:p>
    <w:p w:rsidR="00CE5214" w:rsidRPr="000A1747" w:rsidRDefault="00CE5214" w:rsidP="00CE5214">
      <w:pPr>
        <w:ind w:firstLine="708"/>
        <w:jc w:val="both"/>
        <w:rPr>
          <w:rFonts w:ascii="Bookman Old Style" w:hAnsi="Bookman Old Style"/>
        </w:rPr>
      </w:pPr>
      <w:r w:rsidRPr="000A1747">
        <w:rPr>
          <w:rFonts w:ascii="Bookman Old Style" w:hAnsi="Bookman Old Style"/>
        </w:rPr>
        <w:t xml:space="preserve">ДПО МО Элитовский сельсовет структурно входят в состав </w:t>
      </w:r>
      <w:proofErr w:type="gramStart"/>
      <w:r w:rsidRPr="000A1747">
        <w:rPr>
          <w:rFonts w:ascii="Bookman Old Style" w:hAnsi="Bookman Old Style"/>
        </w:rPr>
        <w:t>общественных объединений добровольной пожарной охраны, осуществляющих свою деятельность на территории Красноярского края и предназначены</w:t>
      </w:r>
      <w:proofErr w:type="gramEnd"/>
      <w:r w:rsidRPr="000A1747">
        <w:rPr>
          <w:rFonts w:ascii="Bookman Old Style" w:hAnsi="Bookman Old Style"/>
        </w:rPr>
        <w:t xml:space="preserve"> для </w:t>
      </w:r>
      <w:r w:rsidRPr="000A1747">
        <w:rPr>
          <w:rFonts w:ascii="Bookman Old Style" w:hAnsi="Bookman Old Style"/>
        </w:rPr>
        <w:lastRenderedPageBreak/>
        <w:t>проведения профилактических мероприятий по предупреждению и участию в тушении пожаров в жилых домах и на объектах МО Элитовский сельсовет.</w:t>
      </w:r>
    </w:p>
    <w:p w:rsidR="00CE5214" w:rsidRPr="000A1747" w:rsidRDefault="00CE5214" w:rsidP="00CE5214">
      <w:pPr>
        <w:ind w:firstLine="708"/>
        <w:jc w:val="both"/>
        <w:rPr>
          <w:rFonts w:ascii="Bookman Old Style" w:hAnsi="Bookman Old Style"/>
        </w:rPr>
      </w:pPr>
      <w:r w:rsidRPr="000A1747">
        <w:rPr>
          <w:rFonts w:ascii="Bookman Old Style" w:hAnsi="Bookman Old Style"/>
        </w:rPr>
        <w:t>ДПО МО Элитовский сельсовет  осуществляют свою деятельность в соответствии с Уставом общественного объединения добровольной пожарной охраны, в структуру которого входит.</w:t>
      </w:r>
    </w:p>
    <w:p w:rsidR="00CE5214" w:rsidRPr="000A1747" w:rsidRDefault="00CE5214" w:rsidP="00CE5214">
      <w:pPr>
        <w:ind w:firstLine="708"/>
        <w:jc w:val="both"/>
        <w:rPr>
          <w:rFonts w:ascii="Bookman Old Style" w:hAnsi="Bookman Old Style"/>
        </w:rPr>
      </w:pPr>
      <w:r w:rsidRPr="000A1747">
        <w:rPr>
          <w:rFonts w:ascii="Bookman Old Style" w:hAnsi="Bookman Old Style"/>
        </w:rPr>
        <w:t>Администрация  Элитовского сельсовета создает условия для организации ДПО на территории МО Элитовский сельсовет</w:t>
      </w:r>
      <w:proofErr w:type="gramStart"/>
      <w:r w:rsidRPr="000A1747">
        <w:rPr>
          <w:rFonts w:ascii="Bookman Old Style" w:hAnsi="Bookman Old Style"/>
        </w:rPr>
        <w:t xml:space="preserve">  ,</w:t>
      </w:r>
      <w:proofErr w:type="gramEnd"/>
      <w:r w:rsidRPr="000A1747">
        <w:rPr>
          <w:rFonts w:ascii="Bookman Old Style" w:hAnsi="Bookman Old Style"/>
        </w:rPr>
        <w:t xml:space="preserve"> в том числе:</w:t>
      </w:r>
    </w:p>
    <w:p w:rsidR="00CE5214" w:rsidRPr="000A1747" w:rsidRDefault="00CE5214" w:rsidP="00CE5214">
      <w:pPr>
        <w:ind w:firstLine="708"/>
        <w:jc w:val="both"/>
        <w:rPr>
          <w:rFonts w:ascii="Bookman Old Style" w:hAnsi="Bookman Old Style"/>
        </w:rPr>
      </w:pPr>
      <w:r w:rsidRPr="000A1747">
        <w:rPr>
          <w:rFonts w:ascii="Bookman Old Style" w:hAnsi="Bookman Old Style"/>
        </w:rPr>
        <w:t>1) оказание содействия общественным объединениям добровольной пожарной охраны, осуществляющим свою деятельность на территории МО Элитовский сельсовет,                        в привлечении жителей МО Элитовский сельсовет  в члены ДПО, проведение агитационной работы.</w:t>
      </w:r>
    </w:p>
    <w:p w:rsidR="00CE5214" w:rsidRPr="000A1747" w:rsidRDefault="00CE5214" w:rsidP="00CE5214">
      <w:pPr>
        <w:ind w:firstLine="708"/>
        <w:jc w:val="both"/>
        <w:rPr>
          <w:rFonts w:ascii="Bookman Old Style" w:hAnsi="Bookman Old Style"/>
        </w:rPr>
      </w:pPr>
      <w:r w:rsidRPr="000A1747">
        <w:rPr>
          <w:rFonts w:ascii="Bookman Old Style" w:hAnsi="Bookman Old Style"/>
        </w:rPr>
        <w:t>2) предоставление подразделению ДПО в долгосрочное безвозмездное пользование следующего имущества: здания, сооружения, служебные помещения, оборудованные средствами связи, оргтехнику и иное имущество, необходимое для достижения уставных целей подразделений ДПО.</w:t>
      </w:r>
    </w:p>
    <w:p w:rsidR="00CE5214" w:rsidRPr="000A1747" w:rsidRDefault="00CE5214" w:rsidP="00CE5214">
      <w:pPr>
        <w:ind w:firstLine="708"/>
        <w:jc w:val="both"/>
        <w:rPr>
          <w:rFonts w:ascii="Bookman Old Style" w:hAnsi="Bookman Old Style"/>
        </w:rPr>
      </w:pPr>
      <w:r w:rsidRPr="000A1747">
        <w:rPr>
          <w:rFonts w:ascii="Bookman Old Style" w:hAnsi="Bookman Old Style"/>
        </w:rPr>
        <w:t>3) приобретение (изготовление) сре</w:t>
      </w:r>
      <w:proofErr w:type="gramStart"/>
      <w:r w:rsidRPr="000A1747">
        <w:rPr>
          <w:rFonts w:ascii="Bookman Old Style" w:hAnsi="Bookman Old Style"/>
        </w:rPr>
        <w:t>дств пр</w:t>
      </w:r>
      <w:proofErr w:type="gramEnd"/>
      <w:r w:rsidRPr="000A1747">
        <w:rPr>
          <w:rFonts w:ascii="Bookman Old Style" w:hAnsi="Bookman Old Style"/>
        </w:rPr>
        <w:t>отивопожарной пропаганды, агитации.</w:t>
      </w:r>
      <w:r w:rsidRPr="000A1747">
        <w:rPr>
          <w:rFonts w:ascii="Bookman Old Style" w:hAnsi="Bookman Old Style"/>
          <w:b/>
          <w:bCs/>
        </w:rPr>
        <w:t> </w:t>
      </w:r>
    </w:p>
    <w:p w:rsidR="00CE5214" w:rsidRPr="000A1747" w:rsidRDefault="00CE5214" w:rsidP="00CE5214">
      <w:pPr>
        <w:spacing w:before="100" w:beforeAutospacing="1" w:after="100" w:afterAutospacing="1"/>
        <w:jc w:val="center"/>
        <w:rPr>
          <w:rFonts w:ascii="Bookman Old Style" w:hAnsi="Bookman Old Style"/>
        </w:rPr>
      </w:pPr>
      <w:r w:rsidRPr="000A1747">
        <w:rPr>
          <w:rFonts w:ascii="Bookman Old Style" w:hAnsi="Bookman Old Style"/>
          <w:b/>
          <w:bCs/>
        </w:rPr>
        <w:t xml:space="preserve">3. Меры материальной и социальной поддержки добровольных пожарных и общественных объединений в пожарной охране </w:t>
      </w:r>
    </w:p>
    <w:p w:rsidR="00CE5214" w:rsidRPr="000A1747" w:rsidRDefault="00CE5214" w:rsidP="00CE5214">
      <w:pPr>
        <w:jc w:val="both"/>
        <w:rPr>
          <w:rFonts w:ascii="Bookman Old Style" w:hAnsi="Bookman Old Style"/>
        </w:rPr>
      </w:pPr>
      <w:r w:rsidRPr="000A1747">
        <w:rPr>
          <w:rFonts w:ascii="Bookman Old Style" w:hAnsi="Bookman Old Style"/>
        </w:rPr>
        <w:t>         3.1. Добровольной пожарной охране предоставляются следующие льготы            и меры поддержки:</w:t>
      </w:r>
    </w:p>
    <w:p w:rsidR="00CE5214" w:rsidRPr="000A1747" w:rsidRDefault="00CE5214" w:rsidP="00CE5214">
      <w:pPr>
        <w:jc w:val="both"/>
        <w:rPr>
          <w:rFonts w:ascii="Bookman Old Style" w:hAnsi="Bookman Old Style"/>
        </w:rPr>
      </w:pPr>
      <w:r w:rsidRPr="000A1747">
        <w:rPr>
          <w:rFonts w:ascii="Bookman Old Style" w:hAnsi="Bookman Old Style"/>
        </w:rPr>
        <w:t xml:space="preserve">          - льгота по уплате земельного налога: освобождение от уплаты земельного налога для общественных объединений добровольной пожарной охраны в отношении земельных участков, на которых расположено имущество добровольной пожарной охраны;</w:t>
      </w:r>
    </w:p>
    <w:p w:rsidR="00CE5214" w:rsidRPr="000A1747" w:rsidRDefault="00CE5214" w:rsidP="00CE5214">
      <w:pPr>
        <w:jc w:val="both"/>
        <w:rPr>
          <w:rFonts w:ascii="Bookman Old Style" w:hAnsi="Bookman Old Style"/>
        </w:rPr>
      </w:pPr>
      <w:r w:rsidRPr="000A1747">
        <w:rPr>
          <w:rFonts w:ascii="Bookman Old Style" w:hAnsi="Bookman Old Style"/>
        </w:rPr>
        <w:t xml:space="preserve">          - льгота по уплате налога на имущество физических лиц: освобождение              от уплаты налога на имущество физических лиц работникам ДПО и добровольным пожарным в отношении принадлежащего им имущества, используемого общественными объединениями ДПО при осуществлении деятельности                      по профилактике и (или) тушению пожаров и проведению аварийно-спасательных работ;</w:t>
      </w:r>
    </w:p>
    <w:p w:rsidR="00CE5214" w:rsidRPr="000A1747" w:rsidRDefault="00CE5214" w:rsidP="00CE5214">
      <w:pPr>
        <w:jc w:val="both"/>
        <w:rPr>
          <w:rFonts w:ascii="Bookman Old Style" w:hAnsi="Bookman Old Style"/>
        </w:rPr>
      </w:pPr>
      <w:r w:rsidRPr="000A1747">
        <w:rPr>
          <w:rFonts w:ascii="Bookman Old Style" w:hAnsi="Bookman Old Style"/>
        </w:rPr>
        <w:t xml:space="preserve">         - льгота по посещению учреждений, финансируемых за счет бюджета МО Элитовский сельсовет: </w:t>
      </w:r>
    </w:p>
    <w:p w:rsidR="00CE5214" w:rsidRPr="000A1747" w:rsidRDefault="00CE5214" w:rsidP="00CE5214">
      <w:pPr>
        <w:jc w:val="both"/>
        <w:rPr>
          <w:rFonts w:ascii="Bookman Old Style" w:hAnsi="Bookman Old Style"/>
        </w:rPr>
      </w:pPr>
      <w:r w:rsidRPr="000A1747">
        <w:rPr>
          <w:rFonts w:ascii="Bookman Old Style" w:hAnsi="Bookman Old Style"/>
        </w:rPr>
        <w:t xml:space="preserve">        - бесплатное посещение культурных мероприятий, финансируемых за счет бюджета МО Элитовский сельсовет;</w:t>
      </w:r>
    </w:p>
    <w:p w:rsidR="00CE5214" w:rsidRPr="000A1747" w:rsidRDefault="00CE5214" w:rsidP="00CE5214">
      <w:pPr>
        <w:jc w:val="both"/>
        <w:rPr>
          <w:rFonts w:ascii="Bookman Old Style" w:hAnsi="Bookman Old Style"/>
        </w:rPr>
      </w:pPr>
      <w:r w:rsidRPr="000A1747">
        <w:rPr>
          <w:rFonts w:ascii="Bookman Old Style" w:hAnsi="Bookman Old Style"/>
        </w:rPr>
        <w:t xml:space="preserve">         - обеспечение питанием личного состава добровольной пожарной охраны при тушении пожаров и проведении аварийно-спасательных работ в режиме чрезвычайной ситуации.</w:t>
      </w:r>
    </w:p>
    <w:p w:rsidR="00CE5214" w:rsidRPr="000A1747" w:rsidRDefault="00CE5214" w:rsidP="00CE5214">
      <w:pPr>
        <w:jc w:val="both"/>
        <w:rPr>
          <w:rFonts w:ascii="Bookman Old Style" w:hAnsi="Bookman Old Style"/>
        </w:rPr>
      </w:pPr>
      <w:r w:rsidRPr="000A1747">
        <w:rPr>
          <w:rFonts w:ascii="Bookman Old Style" w:hAnsi="Bookman Old Style"/>
        </w:rPr>
        <w:lastRenderedPageBreak/>
        <w:t xml:space="preserve">        3.2. Материальное и моральное стимулирование деятельности добровольных пожарных.</w:t>
      </w:r>
    </w:p>
    <w:p w:rsidR="00CE5214" w:rsidRPr="000A1747" w:rsidRDefault="00CE5214" w:rsidP="00CE5214">
      <w:pPr>
        <w:jc w:val="both"/>
        <w:rPr>
          <w:rFonts w:ascii="Bookman Old Style" w:hAnsi="Bookman Old Style"/>
        </w:rPr>
      </w:pPr>
      <w:r w:rsidRPr="000A1747">
        <w:rPr>
          <w:rFonts w:ascii="Bookman Old Style" w:hAnsi="Bookman Old Style"/>
        </w:rPr>
        <w:t>        Установить следующие меры морального и материального стимулирования добровольных пожарных, принимающих на безвозмездной основе участие в профилактике и (или) тушении пожаров и проведении аварийно-спасательных работ на территории поселения:</w:t>
      </w:r>
    </w:p>
    <w:p w:rsidR="00CE5214" w:rsidRPr="000A1747" w:rsidRDefault="00CE5214" w:rsidP="00CE5214">
      <w:pPr>
        <w:jc w:val="both"/>
        <w:rPr>
          <w:rFonts w:ascii="Bookman Old Style" w:hAnsi="Bookman Old Style"/>
        </w:rPr>
      </w:pPr>
      <w:r w:rsidRPr="000A1747">
        <w:rPr>
          <w:rFonts w:ascii="Bookman Old Style" w:hAnsi="Bookman Old Style"/>
        </w:rPr>
        <w:t>         1. Объявление Благодарности Главы МО Элитовский сельсовет;</w:t>
      </w:r>
    </w:p>
    <w:p w:rsidR="00CE5214" w:rsidRPr="000A1747" w:rsidRDefault="00CE5214" w:rsidP="00CE5214">
      <w:pPr>
        <w:jc w:val="both"/>
        <w:rPr>
          <w:rFonts w:ascii="Bookman Old Style" w:hAnsi="Bookman Old Style"/>
        </w:rPr>
      </w:pPr>
      <w:r w:rsidRPr="000A1747">
        <w:rPr>
          <w:rFonts w:ascii="Bookman Old Style" w:hAnsi="Bookman Old Style"/>
        </w:rPr>
        <w:t>          2. Награждение ценными подарками;</w:t>
      </w:r>
    </w:p>
    <w:p w:rsidR="00CE5214" w:rsidRPr="000A1747" w:rsidRDefault="00CE5214" w:rsidP="00CE5214">
      <w:pPr>
        <w:jc w:val="both"/>
        <w:rPr>
          <w:rFonts w:ascii="Bookman Old Style" w:hAnsi="Bookman Old Style"/>
        </w:rPr>
      </w:pPr>
      <w:r w:rsidRPr="000A1747">
        <w:rPr>
          <w:rFonts w:ascii="Bookman Old Style" w:hAnsi="Bookman Old Style"/>
        </w:rPr>
        <w:t>          3. Награждение Почетной грамотой Главы МО Элитовский сельсовет;</w:t>
      </w:r>
    </w:p>
    <w:p w:rsidR="00CE5214" w:rsidRPr="000A1747" w:rsidRDefault="00CE5214" w:rsidP="00CE5214">
      <w:pPr>
        <w:jc w:val="both"/>
        <w:rPr>
          <w:rFonts w:ascii="Bookman Old Style" w:hAnsi="Bookman Old Style"/>
        </w:rPr>
      </w:pPr>
      <w:r w:rsidRPr="000A1747">
        <w:rPr>
          <w:rFonts w:ascii="Bookman Old Style" w:hAnsi="Bookman Old Style"/>
        </w:rPr>
        <w:t>        Финансирование мер морального и материального стимулирования добровольных пожарных осуществляется за счет средств, предусмотренных                  в бюджете МО Элитовский сельсовет.</w:t>
      </w:r>
    </w:p>
    <w:p w:rsidR="00CE5214" w:rsidRPr="000A1747" w:rsidRDefault="00CE5214" w:rsidP="00CE5214">
      <w:pPr>
        <w:jc w:val="both"/>
        <w:rPr>
          <w:rFonts w:ascii="Bookman Old Style" w:hAnsi="Bookman Old Style"/>
        </w:rPr>
      </w:pPr>
      <w:r w:rsidRPr="000A1747">
        <w:rPr>
          <w:rFonts w:ascii="Bookman Old Style" w:hAnsi="Bookman Old Style"/>
        </w:rPr>
        <w:t xml:space="preserve">         </w:t>
      </w:r>
      <w:proofErr w:type="gramStart"/>
      <w:r w:rsidRPr="000A1747">
        <w:rPr>
          <w:rFonts w:ascii="Bookman Old Style" w:hAnsi="Bookman Old Style"/>
        </w:rPr>
        <w:t>В случае привлечения добровольных пожарных к участию в тушении пожаров, проведении аварийно-спасательных работ, спасению людей и имущества                   при пожарах и оказанию первой помощи пострадавшим осуществляется личное страхование добровольных пожарных за счет средств краевого бюджета на период исполнения ими обязанностей добровольных пожарных в соответствии                         с постановлением правительства Красноярского края от 14.02.2012 № 45-п               «Об утверждении условий и порядка личного страхования добровольных пожарных</w:t>
      </w:r>
      <w:proofErr w:type="gramEnd"/>
      <w:r w:rsidRPr="000A1747">
        <w:rPr>
          <w:rFonts w:ascii="Bookman Old Style" w:hAnsi="Bookman Old Style"/>
        </w:rPr>
        <w:t xml:space="preserve">    и работников территориальных подразделений добровольной пожарной охраны            в Красноярском крае.</w:t>
      </w:r>
    </w:p>
    <w:p w:rsidR="00CE5214" w:rsidRPr="000A1747" w:rsidRDefault="00CE5214" w:rsidP="00CE5214">
      <w:pPr>
        <w:ind w:firstLine="708"/>
        <w:jc w:val="both"/>
        <w:rPr>
          <w:rFonts w:ascii="Bookman Old Style" w:hAnsi="Bookman Old Style"/>
        </w:rPr>
      </w:pPr>
      <w:r w:rsidRPr="000A1747">
        <w:rPr>
          <w:rFonts w:ascii="Bookman Old Style" w:hAnsi="Bookman Old Style"/>
        </w:rPr>
        <w:t>Руководители предприятий, организаций и учреждений за счет собственных сре</w:t>
      </w:r>
      <w:proofErr w:type="gramStart"/>
      <w:r w:rsidRPr="000A1747">
        <w:rPr>
          <w:rFonts w:ascii="Bookman Old Style" w:hAnsi="Bookman Old Style"/>
        </w:rPr>
        <w:t>дств пр</w:t>
      </w:r>
      <w:proofErr w:type="gramEnd"/>
      <w:r w:rsidRPr="000A1747">
        <w:rPr>
          <w:rFonts w:ascii="Bookman Old Style" w:hAnsi="Bookman Old Style"/>
        </w:rPr>
        <w:t>едоставляют добровольным пожарным или работникам добровольной пожарной охраны дополнительные гарантии и компенсации, а так же осуществляют личное страхование.</w:t>
      </w:r>
      <w:r w:rsidRPr="000A1747">
        <w:rPr>
          <w:rFonts w:ascii="Bookman Old Style" w:hAnsi="Bookman Old Style"/>
          <w:b/>
          <w:bCs/>
        </w:rPr>
        <w:t> </w:t>
      </w:r>
    </w:p>
    <w:p w:rsidR="00CE5214" w:rsidRPr="000A1747" w:rsidRDefault="00CE5214" w:rsidP="00CE5214">
      <w:pPr>
        <w:spacing w:before="100" w:beforeAutospacing="1" w:after="100" w:afterAutospacing="1"/>
        <w:jc w:val="center"/>
        <w:rPr>
          <w:rFonts w:ascii="Bookman Old Style" w:hAnsi="Bookman Old Style"/>
        </w:rPr>
      </w:pPr>
      <w:r w:rsidRPr="000A1747">
        <w:rPr>
          <w:rFonts w:ascii="Bookman Old Style" w:hAnsi="Bookman Old Style"/>
          <w:b/>
          <w:bCs/>
        </w:rPr>
        <w:t>4. ЗАКЛЮЧИТЕЛЬНОЕ ПОЛОЖЕНИЕ</w:t>
      </w:r>
    </w:p>
    <w:p w:rsidR="00CE5214" w:rsidRPr="000A1747" w:rsidRDefault="00CE5214" w:rsidP="00CE5214">
      <w:pPr>
        <w:jc w:val="both"/>
        <w:rPr>
          <w:rFonts w:ascii="Bookman Old Style" w:hAnsi="Bookman Old Style"/>
        </w:rPr>
      </w:pPr>
      <w:r w:rsidRPr="000A1747">
        <w:rPr>
          <w:rFonts w:ascii="Bookman Old Style" w:hAnsi="Bookman Old Style"/>
        </w:rPr>
        <w:t>         Применение мер материального и морального стимулирования добровольных пожарных осуществляется на основании Распоряжения Главы МО Элитовский сельсовет.</w:t>
      </w:r>
    </w:p>
    <w:p w:rsidR="00CE5214" w:rsidRPr="000A1747" w:rsidRDefault="00CE5214" w:rsidP="00CE5214">
      <w:pPr>
        <w:ind w:firstLine="708"/>
        <w:jc w:val="both"/>
        <w:rPr>
          <w:rFonts w:ascii="Bookman Old Style" w:hAnsi="Bookman Old Style"/>
        </w:rPr>
      </w:pPr>
      <w:r w:rsidRPr="000A1747">
        <w:rPr>
          <w:rFonts w:ascii="Bookman Old Style" w:hAnsi="Bookman Old Style"/>
        </w:rPr>
        <w:t xml:space="preserve">Меры поддержки, предусмотренные настоящим положением, распространяются на граждан, зарегистрированных в реестре добровольных пожарных не менее одного года и привлекаемых к участию в профилактике и (или) тушению пожаров                 на территории МО Элитовский сельсовет. </w:t>
      </w:r>
    </w:p>
    <w:p w:rsidR="00CE5214" w:rsidRDefault="00CE5214" w:rsidP="00CE5214">
      <w:pPr>
        <w:pStyle w:val="ConsPlusTitle"/>
        <w:jc w:val="center"/>
        <w:rPr>
          <w:rFonts w:ascii="Bookman Old Style" w:hAnsi="Bookman Old Style" w:cs="Times New Roman"/>
          <w:szCs w:val="22"/>
        </w:rPr>
      </w:pPr>
    </w:p>
    <w:p w:rsidR="00FA18F6" w:rsidRPr="000A1747" w:rsidRDefault="00FA18F6" w:rsidP="00CE5214">
      <w:pPr>
        <w:pStyle w:val="ConsPlusTitle"/>
        <w:jc w:val="center"/>
        <w:rPr>
          <w:rFonts w:ascii="Bookman Old Style" w:hAnsi="Bookman Old Style" w:cs="Times New Roman"/>
          <w:szCs w:val="22"/>
        </w:rPr>
      </w:pPr>
    </w:p>
    <w:p w:rsidR="00CC1072" w:rsidRDefault="00CC1072" w:rsidP="00CE5214">
      <w:pPr>
        <w:rPr>
          <w:rFonts w:ascii="Bookman Old Style" w:hAnsi="Bookman Old Style"/>
        </w:rPr>
      </w:pPr>
    </w:p>
    <w:p w:rsidR="00CC1072" w:rsidRPr="00454E48" w:rsidRDefault="00CC1072" w:rsidP="00CC1072">
      <w:pPr>
        <w:jc w:val="center"/>
        <w:rPr>
          <w:rFonts w:ascii="Bookman Old Style" w:hAnsi="Bookman Old Style"/>
          <w:b/>
          <w:bCs/>
        </w:rPr>
      </w:pPr>
      <w:r>
        <w:rPr>
          <w:rFonts w:ascii="Bookman Old Style" w:hAnsi="Bookman Old Style"/>
          <w:b/>
          <w:noProof/>
          <w:lang w:eastAsia="ru-RU"/>
        </w:rPr>
        <w:lastRenderedPageBreak/>
        <w:drawing>
          <wp:inline distT="0" distB="0" distL="0" distR="0">
            <wp:extent cx="585470" cy="719455"/>
            <wp:effectExtent l="19050" t="0" r="508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5470" cy="719455"/>
                    </a:xfrm>
                    <a:prstGeom prst="rect">
                      <a:avLst/>
                    </a:prstGeom>
                    <a:noFill/>
                    <a:ln w="9525">
                      <a:noFill/>
                      <a:miter lim="800000"/>
                      <a:headEnd/>
                      <a:tailEnd/>
                    </a:ln>
                  </pic:spPr>
                </pic:pic>
              </a:graphicData>
            </a:graphic>
          </wp:inline>
        </w:drawing>
      </w:r>
      <w:r w:rsidRPr="00454E48">
        <w:rPr>
          <w:rFonts w:ascii="Bookman Old Style" w:hAnsi="Bookman Old Style"/>
          <w:b/>
          <w:bCs/>
        </w:rPr>
        <w:t xml:space="preserve"> </w:t>
      </w:r>
    </w:p>
    <w:p w:rsidR="00CC1072" w:rsidRPr="00CC1072" w:rsidRDefault="00CC1072" w:rsidP="00CC1072">
      <w:pPr>
        <w:pStyle w:val="a4"/>
        <w:jc w:val="center"/>
        <w:rPr>
          <w:rFonts w:ascii="Bookman Old Style" w:hAnsi="Bookman Old Style"/>
          <w:b/>
        </w:rPr>
      </w:pPr>
      <w:r w:rsidRPr="00CC1072">
        <w:rPr>
          <w:rFonts w:ascii="Bookman Old Style" w:hAnsi="Bookman Old Style"/>
          <w:b/>
        </w:rPr>
        <w:t>АДМИНИСТРАЦИЯ ЭЛИТОВСКОГО СЕЛЬСОВЕТА</w:t>
      </w:r>
    </w:p>
    <w:p w:rsidR="00CC1072" w:rsidRPr="00CC1072" w:rsidRDefault="00CC1072" w:rsidP="00CC1072">
      <w:pPr>
        <w:pStyle w:val="a4"/>
        <w:jc w:val="center"/>
        <w:rPr>
          <w:rFonts w:ascii="Bookman Old Style" w:hAnsi="Bookman Old Style"/>
          <w:b/>
        </w:rPr>
      </w:pPr>
      <w:r w:rsidRPr="00CC1072">
        <w:rPr>
          <w:rFonts w:ascii="Bookman Old Style" w:hAnsi="Bookman Old Style"/>
          <w:b/>
        </w:rPr>
        <w:t>ЕМЕЛЬЯНОВСКОГО  РАЙОНА</w:t>
      </w:r>
    </w:p>
    <w:p w:rsidR="00CC1072" w:rsidRPr="00CC1072" w:rsidRDefault="00CC1072" w:rsidP="00CC1072">
      <w:pPr>
        <w:pStyle w:val="a4"/>
        <w:jc w:val="center"/>
        <w:rPr>
          <w:rFonts w:ascii="Bookman Old Style" w:hAnsi="Bookman Old Style"/>
          <w:b/>
        </w:rPr>
      </w:pPr>
      <w:r w:rsidRPr="00CC1072">
        <w:rPr>
          <w:rFonts w:ascii="Bookman Old Style" w:hAnsi="Bookman Old Style"/>
          <w:b/>
        </w:rPr>
        <w:t>КРАСНОЯРСКОГО КРАЯ</w:t>
      </w:r>
    </w:p>
    <w:p w:rsidR="00CC1072" w:rsidRPr="00454E48" w:rsidRDefault="00CC1072" w:rsidP="00CC1072">
      <w:pPr>
        <w:pStyle w:val="1"/>
        <w:spacing w:line="237" w:lineRule="auto"/>
        <w:jc w:val="center"/>
        <w:rPr>
          <w:rFonts w:ascii="Bookman Old Style" w:hAnsi="Bookman Old Style" w:cs="Times New Roman"/>
          <w:b w:val="0"/>
          <w:sz w:val="22"/>
          <w:szCs w:val="22"/>
        </w:rPr>
      </w:pPr>
      <w:r w:rsidRPr="00454E48">
        <w:rPr>
          <w:rStyle w:val="af8"/>
          <w:rFonts w:ascii="Bookman Old Style" w:hAnsi="Bookman Old Style"/>
          <w:b/>
          <w:bCs/>
          <w:sz w:val="22"/>
          <w:szCs w:val="22"/>
        </w:rPr>
        <w:t>ПОСТАНОВЛЕНИЕ</w:t>
      </w:r>
      <w:r w:rsidRPr="00454E48">
        <w:rPr>
          <w:rFonts w:ascii="Bookman Old Style" w:hAnsi="Bookman Old Style" w:cs="Times New Roman"/>
          <w:b w:val="0"/>
          <w:sz w:val="22"/>
          <w:szCs w:val="22"/>
        </w:rPr>
        <w:br/>
      </w:r>
    </w:p>
    <w:p w:rsidR="00CC1072" w:rsidRPr="00454E48" w:rsidRDefault="00CC1072" w:rsidP="00CC1072">
      <w:pPr>
        <w:pStyle w:val="ConsPlusTitle"/>
        <w:rPr>
          <w:rFonts w:ascii="Bookman Old Style" w:hAnsi="Bookman Old Style" w:cs="Times New Roman"/>
          <w:b w:val="0"/>
          <w:szCs w:val="22"/>
        </w:rPr>
      </w:pPr>
    </w:p>
    <w:tbl>
      <w:tblPr>
        <w:tblW w:w="0" w:type="auto"/>
        <w:tblLayout w:type="fixed"/>
        <w:tblLook w:val="0000"/>
      </w:tblPr>
      <w:tblGrid>
        <w:gridCol w:w="2840"/>
        <w:gridCol w:w="3931"/>
        <w:gridCol w:w="2976"/>
      </w:tblGrid>
      <w:tr w:rsidR="00CC1072" w:rsidRPr="00454E48" w:rsidTr="00CC1072">
        <w:trPr>
          <w:trHeight w:val="80"/>
        </w:trPr>
        <w:tc>
          <w:tcPr>
            <w:tcW w:w="2840" w:type="dxa"/>
          </w:tcPr>
          <w:p w:rsidR="00CC1072" w:rsidRPr="00454E48" w:rsidRDefault="00CC1072" w:rsidP="00CC1072">
            <w:pPr>
              <w:spacing w:line="238" w:lineRule="auto"/>
              <w:rPr>
                <w:rFonts w:ascii="Bookman Old Style" w:hAnsi="Bookman Old Style"/>
              </w:rPr>
            </w:pPr>
            <w:r w:rsidRPr="00454E48">
              <w:rPr>
                <w:rFonts w:ascii="Bookman Old Style" w:hAnsi="Bookman Old Style"/>
              </w:rPr>
              <w:t>04.02.2019г.</w:t>
            </w:r>
          </w:p>
        </w:tc>
        <w:tc>
          <w:tcPr>
            <w:tcW w:w="3931" w:type="dxa"/>
          </w:tcPr>
          <w:p w:rsidR="00CC1072" w:rsidRPr="00454E48" w:rsidRDefault="00CC1072" w:rsidP="00CC1072">
            <w:pPr>
              <w:spacing w:line="238" w:lineRule="auto"/>
              <w:rPr>
                <w:rFonts w:ascii="Bookman Old Style" w:hAnsi="Bookman Old Style"/>
              </w:rPr>
            </w:pPr>
            <w:r w:rsidRPr="00454E48">
              <w:rPr>
                <w:rFonts w:ascii="Bookman Old Style" w:hAnsi="Bookman Old Style"/>
              </w:rPr>
              <w:t xml:space="preserve">          </w:t>
            </w:r>
          </w:p>
        </w:tc>
        <w:tc>
          <w:tcPr>
            <w:tcW w:w="2976" w:type="dxa"/>
          </w:tcPr>
          <w:p w:rsidR="00CC1072" w:rsidRPr="00454E48" w:rsidRDefault="00CC1072" w:rsidP="00CC1072">
            <w:pPr>
              <w:spacing w:line="238" w:lineRule="auto"/>
              <w:rPr>
                <w:rFonts w:ascii="Bookman Old Style" w:hAnsi="Bookman Old Style"/>
              </w:rPr>
            </w:pPr>
            <w:r w:rsidRPr="00454E48">
              <w:rPr>
                <w:rFonts w:ascii="Bookman Old Style" w:hAnsi="Bookman Old Style"/>
              </w:rPr>
              <w:t xml:space="preserve">                             № 40 </w:t>
            </w:r>
          </w:p>
        </w:tc>
      </w:tr>
    </w:tbl>
    <w:p w:rsidR="00CC1072" w:rsidRPr="00454E48" w:rsidRDefault="00CC1072" w:rsidP="00CC1072">
      <w:pPr>
        <w:pStyle w:val="ConsPlusTitle"/>
        <w:jc w:val="center"/>
        <w:rPr>
          <w:rFonts w:ascii="Bookman Old Style" w:hAnsi="Bookman Old Style"/>
          <w:szCs w:val="22"/>
        </w:rPr>
      </w:pPr>
    </w:p>
    <w:p w:rsidR="00CC1072" w:rsidRPr="00454E48" w:rsidRDefault="00CC1072" w:rsidP="00CC1072">
      <w:pPr>
        <w:pStyle w:val="ConsPlusTitle"/>
        <w:rPr>
          <w:rFonts w:ascii="Bookman Old Style" w:hAnsi="Bookman Old Style"/>
          <w:szCs w:val="22"/>
        </w:rPr>
      </w:pPr>
    </w:p>
    <w:p w:rsidR="00CC1072" w:rsidRPr="00454E48" w:rsidRDefault="00CC1072" w:rsidP="00CC1072">
      <w:pPr>
        <w:pStyle w:val="ConsPlusTitle"/>
        <w:jc w:val="both"/>
        <w:rPr>
          <w:rFonts w:ascii="Bookman Old Style" w:hAnsi="Bookman Old Style" w:cs="Times New Roman"/>
          <w:b w:val="0"/>
          <w:szCs w:val="22"/>
        </w:rPr>
      </w:pPr>
      <w:r w:rsidRPr="00454E48">
        <w:rPr>
          <w:rFonts w:ascii="Bookman Old Style" w:hAnsi="Bookman Old Style" w:cs="Times New Roman"/>
          <w:b w:val="0"/>
          <w:szCs w:val="22"/>
        </w:rPr>
        <w:t>Об определении форм участия граждан в обеспечении первичных мер пожарной безопасности, в том числе в деятельности добровольной пожарной охраны                  на территории  МО Элитовский сельсовет</w:t>
      </w:r>
    </w:p>
    <w:p w:rsidR="00CC1072" w:rsidRPr="00454E48" w:rsidRDefault="00CC1072" w:rsidP="00CC1072">
      <w:pPr>
        <w:jc w:val="both"/>
        <w:rPr>
          <w:rFonts w:ascii="Bookman Old Style" w:hAnsi="Bookman Old Style"/>
        </w:rPr>
      </w:pP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В соответствии с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и </w:t>
      </w:r>
      <w:proofErr w:type="gramStart"/>
      <w:r w:rsidRPr="00454E48">
        <w:rPr>
          <w:rFonts w:ascii="Bookman Old Style" w:hAnsi="Bookman Old Style"/>
        </w:rPr>
        <w:t>руководствуясь статьей № 7 Устава  МО  Элитовский сельсовет ПОСТАНОВЛЯЮ</w:t>
      </w:r>
      <w:proofErr w:type="gramEnd"/>
      <w:r w:rsidRPr="00454E48">
        <w:rPr>
          <w:rFonts w:ascii="Bookman Old Style" w:hAnsi="Bookman Old Style"/>
        </w:rPr>
        <w:t>:</w:t>
      </w:r>
    </w:p>
    <w:p w:rsidR="00CC1072" w:rsidRPr="00454E48" w:rsidRDefault="00CC1072" w:rsidP="00CC1072">
      <w:pPr>
        <w:pStyle w:val="ConsPlusTitle"/>
        <w:ind w:firstLine="708"/>
        <w:jc w:val="both"/>
        <w:rPr>
          <w:rFonts w:ascii="Bookman Old Style" w:hAnsi="Bookman Old Style" w:cs="Times New Roman"/>
          <w:b w:val="0"/>
          <w:szCs w:val="22"/>
        </w:rPr>
      </w:pPr>
      <w:r w:rsidRPr="00454E48">
        <w:rPr>
          <w:rFonts w:ascii="Bookman Old Style" w:hAnsi="Bookman Old Style" w:cs="Times New Roman"/>
          <w:b w:val="0"/>
          <w:szCs w:val="22"/>
        </w:rPr>
        <w:t>1. Утвердить Положение о  формах участия граждан в обеспечении первичных мер пожарной безопасности, в том числе в деятельности добровольной пожарной охраны на территории   МО</w:t>
      </w:r>
      <w:r w:rsidRPr="00454E48">
        <w:rPr>
          <w:rFonts w:ascii="Bookman Old Style" w:hAnsi="Bookman Old Style"/>
          <w:szCs w:val="22"/>
        </w:rPr>
        <w:t xml:space="preserve"> </w:t>
      </w:r>
      <w:r w:rsidRPr="00454E48">
        <w:rPr>
          <w:rFonts w:ascii="Bookman Old Style" w:hAnsi="Bookman Old Style" w:cs="Times New Roman"/>
          <w:b w:val="0"/>
          <w:szCs w:val="22"/>
        </w:rPr>
        <w:t>Элитовский сельсовет согласно приложению № 1.</w:t>
      </w:r>
    </w:p>
    <w:p w:rsidR="00CC1072" w:rsidRPr="00454E48" w:rsidRDefault="00CC1072" w:rsidP="00CC1072">
      <w:pPr>
        <w:ind w:right="3" w:firstLine="708"/>
        <w:jc w:val="both"/>
        <w:rPr>
          <w:rFonts w:ascii="Bookman Old Style" w:hAnsi="Bookman Old Style"/>
        </w:rPr>
      </w:pPr>
      <w:r w:rsidRPr="00454E48">
        <w:rPr>
          <w:rFonts w:ascii="Bookman Old Style" w:hAnsi="Bookman Old Style"/>
        </w:rPr>
        <w:t>2. Утвердить Перечень социально значимых работ при участии граждан              в обеспечении первичных мер пожарной безопасности на территории МО Элитовский сельсовет согласно приложению № 2.</w:t>
      </w:r>
    </w:p>
    <w:p w:rsidR="00CC1072" w:rsidRPr="00454E48" w:rsidRDefault="00CC1072" w:rsidP="00CC1072">
      <w:pPr>
        <w:pStyle w:val="ConsPlusNormal"/>
        <w:ind w:firstLine="540"/>
        <w:jc w:val="both"/>
        <w:rPr>
          <w:rFonts w:ascii="Bookman Old Style" w:hAnsi="Bookman Old Style" w:cs="Times New Roman"/>
          <w:szCs w:val="22"/>
        </w:rPr>
      </w:pPr>
      <w:r w:rsidRPr="00454E48">
        <w:rPr>
          <w:rFonts w:ascii="Bookman Old Style" w:hAnsi="Bookman Old Style" w:cs="Times New Roman"/>
          <w:szCs w:val="22"/>
        </w:rPr>
        <w:t xml:space="preserve">  3. </w:t>
      </w:r>
      <w:proofErr w:type="gramStart"/>
      <w:r w:rsidRPr="00454E48">
        <w:rPr>
          <w:rFonts w:ascii="Bookman Old Style" w:hAnsi="Bookman Old Style" w:cs="Times New Roman"/>
          <w:szCs w:val="22"/>
        </w:rPr>
        <w:t>Контроль за</w:t>
      </w:r>
      <w:proofErr w:type="gramEnd"/>
      <w:r w:rsidRPr="00454E48">
        <w:rPr>
          <w:rFonts w:ascii="Bookman Old Style" w:hAnsi="Bookman Old Style" w:cs="Times New Roman"/>
          <w:szCs w:val="22"/>
        </w:rPr>
        <w:t xml:space="preserve"> исполнением постановления возложить                                          на специалиста сельсовета Белых Игоря Александровича.</w:t>
      </w:r>
    </w:p>
    <w:p w:rsidR="00CC1072" w:rsidRPr="00454E48" w:rsidRDefault="00CC1072" w:rsidP="00CC1072">
      <w:pPr>
        <w:jc w:val="both"/>
        <w:rPr>
          <w:rFonts w:ascii="Bookman Old Style" w:hAnsi="Bookman Old Style"/>
        </w:rPr>
      </w:pPr>
      <w:r w:rsidRPr="00454E48">
        <w:rPr>
          <w:rFonts w:ascii="Bookman Old Style" w:hAnsi="Bookman Old Style"/>
        </w:rPr>
        <w:t xml:space="preserve">         4.  Опубликовать постановление в газете «Элитовский вестник»                                   и на официальном сайте Элитовского сельсовета.</w:t>
      </w:r>
    </w:p>
    <w:p w:rsidR="00CC1072" w:rsidRPr="00454E48" w:rsidRDefault="00CC1072" w:rsidP="00CC1072">
      <w:pPr>
        <w:jc w:val="both"/>
        <w:rPr>
          <w:rFonts w:ascii="Bookman Old Style" w:hAnsi="Bookman Old Style"/>
        </w:rPr>
      </w:pPr>
      <w:r w:rsidRPr="00454E48">
        <w:rPr>
          <w:rFonts w:ascii="Bookman Old Style" w:hAnsi="Bookman Old Style"/>
        </w:rPr>
        <w:t xml:space="preserve">         5. Постановление вступает в силу в день, следующий за днем его официального опубликования.</w:t>
      </w:r>
    </w:p>
    <w:p w:rsidR="00CC1072" w:rsidRPr="00454E48" w:rsidRDefault="00CC1072" w:rsidP="00CC1072">
      <w:pPr>
        <w:pStyle w:val="ConsPlusNormal"/>
        <w:jc w:val="both"/>
        <w:rPr>
          <w:rFonts w:ascii="Bookman Old Style" w:hAnsi="Bookman Old Style" w:cs="Times New Roman"/>
          <w:szCs w:val="22"/>
        </w:rPr>
      </w:pPr>
    </w:p>
    <w:p w:rsidR="00CC1072" w:rsidRPr="00454E48" w:rsidRDefault="00CC1072" w:rsidP="00CC1072">
      <w:pPr>
        <w:pStyle w:val="ConsPlusNormal"/>
        <w:jc w:val="both"/>
        <w:rPr>
          <w:rFonts w:ascii="Bookman Old Style" w:hAnsi="Bookman Old Style" w:cs="Times New Roman"/>
          <w:szCs w:val="22"/>
        </w:rPr>
      </w:pPr>
    </w:p>
    <w:p w:rsidR="00CC1072" w:rsidRPr="00454E48" w:rsidRDefault="00CC1072" w:rsidP="00CC1072">
      <w:pPr>
        <w:pStyle w:val="ConsPlusNormal"/>
        <w:jc w:val="both"/>
        <w:rPr>
          <w:rFonts w:ascii="Bookman Old Style" w:hAnsi="Bookman Old Style" w:cs="Times New Roman"/>
          <w:szCs w:val="22"/>
        </w:rPr>
      </w:pPr>
      <w:r w:rsidRPr="00454E48">
        <w:rPr>
          <w:rFonts w:ascii="Bookman Old Style" w:hAnsi="Bookman Old Style" w:cs="Times New Roman"/>
          <w:szCs w:val="22"/>
        </w:rPr>
        <w:t>Глава Элитовского сельсовета                                                            В.В. Звягин</w:t>
      </w:r>
    </w:p>
    <w:p w:rsidR="00CC1072" w:rsidRDefault="00CC1072" w:rsidP="00CC1072">
      <w:pPr>
        <w:pStyle w:val="5"/>
        <w:ind w:left="4248" w:firstLine="708"/>
        <w:rPr>
          <w:rFonts w:ascii="Bookman Old Style" w:hAnsi="Bookman Old Style"/>
          <w:b/>
          <w:i/>
          <w:sz w:val="22"/>
          <w:szCs w:val="22"/>
        </w:rPr>
      </w:pPr>
    </w:p>
    <w:p w:rsidR="00CC1072" w:rsidRDefault="00CC1072" w:rsidP="00CC1072"/>
    <w:p w:rsidR="00CC1072" w:rsidRPr="00CC1072" w:rsidRDefault="00CC1072" w:rsidP="00CC1072"/>
    <w:p w:rsidR="00CC1072" w:rsidRPr="00CC1072" w:rsidRDefault="00CC1072" w:rsidP="00CC1072">
      <w:pPr>
        <w:pStyle w:val="5"/>
        <w:ind w:left="4248" w:firstLine="708"/>
        <w:jc w:val="right"/>
        <w:rPr>
          <w:rFonts w:ascii="Bookman Old Style" w:hAnsi="Bookman Old Style"/>
          <w:b/>
          <w:sz w:val="22"/>
          <w:szCs w:val="22"/>
        </w:rPr>
      </w:pPr>
      <w:r w:rsidRPr="00CC1072">
        <w:rPr>
          <w:rFonts w:ascii="Bookman Old Style" w:hAnsi="Bookman Old Style"/>
          <w:b/>
          <w:sz w:val="22"/>
          <w:szCs w:val="22"/>
        </w:rPr>
        <w:lastRenderedPageBreak/>
        <w:t>Приложение № 1</w:t>
      </w:r>
    </w:p>
    <w:p w:rsidR="00CC1072" w:rsidRDefault="00CC1072" w:rsidP="00CC1072">
      <w:pPr>
        <w:jc w:val="right"/>
        <w:rPr>
          <w:rFonts w:ascii="Bookman Old Style" w:hAnsi="Bookman Old Style"/>
        </w:rPr>
      </w:pPr>
      <w:r w:rsidRPr="00454E48">
        <w:rPr>
          <w:rFonts w:ascii="Bookman Old Style" w:hAnsi="Bookman Old Style"/>
        </w:rPr>
        <w:t xml:space="preserve">                                                                                                к Постановлению №40 от 04.02.2019г.</w:t>
      </w:r>
    </w:p>
    <w:p w:rsidR="00CC1072" w:rsidRPr="00454E48" w:rsidRDefault="00CC1072" w:rsidP="00CC1072">
      <w:pPr>
        <w:jc w:val="right"/>
        <w:rPr>
          <w:rFonts w:ascii="Bookman Old Style" w:hAnsi="Bookman Old Style"/>
        </w:rPr>
      </w:pPr>
    </w:p>
    <w:p w:rsidR="00CC1072" w:rsidRPr="00454E48" w:rsidRDefault="00CC1072" w:rsidP="00CC1072">
      <w:pPr>
        <w:pStyle w:val="ConsPlusNormal"/>
        <w:jc w:val="center"/>
        <w:outlineLvl w:val="1"/>
        <w:rPr>
          <w:rFonts w:ascii="Bookman Old Style" w:hAnsi="Bookman Old Style" w:cs="Times New Roman"/>
          <w:b/>
          <w:szCs w:val="22"/>
        </w:rPr>
      </w:pPr>
      <w:r w:rsidRPr="00454E48">
        <w:rPr>
          <w:rFonts w:ascii="Bookman Old Style" w:hAnsi="Bookman Old Style" w:cs="Times New Roman"/>
          <w:b/>
          <w:szCs w:val="22"/>
        </w:rPr>
        <w:t xml:space="preserve">ПОЛОЖЕНИЕ </w:t>
      </w:r>
    </w:p>
    <w:p w:rsidR="00CC1072" w:rsidRPr="00454E48" w:rsidRDefault="00CC1072" w:rsidP="00CC1072">
      <w:pPr>
        <w:pStyle w:val="ConsPlusNormal"/>
        <w:jc w:val="center"/>
        <w:outlineLvl w:val="1"/>
        <w:rPr>
          <w:rFonts w:ascii="Bookman Old Style" w:hAnsi="Bookman Old Style" w:cs="Times New Roman"/>
          <w:szCs w:val="22"/>
        </w:rPr>
      </w:pPr>
      <w:r w:rsidRPr="00454E48">
        <w:rPr>
          <w:rFonts w:ascii="Bookman Old Style" w:hAnsi="Bookman Old Style" w:cs="Times New Roman"/>
          <w:b/>
          <w:szCs w:val="22"/>
        </w:rPr>
        <w:t>О  ФОРМАХ УЧАСТИЯ ГРАЖДАН В ОБЕСПЕЧЕНИИ ПЕРВИЧНЫХ МЕР ПОЖАРНОЙ БЕЗОПАСНОСТИ, В ТОМ ЧИСЛЕ В ДЕЯТЕЛЬНОСТИ ДОБРОВОЛЬНОЙ ПОЖАРНОЙ ОХРАНЫ          НА ТЕРРИТОРИИ  МО ЭЛИТОВСКИЙ СЕЛЬСОВЕТ</w:t>
      </w:r>
    </w:p>
    <w:p w:rsidR="00CC1072" w:rsidRPr="00454E48" w:rsidRDefault="00CC1072" w:rsidP="00CC1072">
      <w:pPr>
        <w:pStyle w:val="ConsPlusNormal"/>
        <w:jc w:val="center"/>
        <w:outlineLvl w:val="1"/>
        <w:rPr>
          <w:rFonts w:ascii="Bookman Old Style" w:hAnsi="Bookman Old Style" w:cs="Times New Roman"/>
          <w:szCs w:val="22"/>
        </w:rPr>
      </w:pPr>
    </w:p>
    <w:p w:rsidR="00CC1072" w:rsidRDefault="00CC1072" w:rsidP="00CC1072">
      <w:pPr>
        <w:pStyle w:val="a4"/>
        <w:numPr>
          <w:ilvl w:val="0"/>
          <w:numId w:val="42"/>
        </w:numPr>
        <w:jc w:val="center"/>
        <w:rPr>
          <w:rFonts w:ascii="Bookman Old Style" w:hAnsi="Bookman Old Style"/>
          <w:b/>
        </w:rPr>
      </w:pPr>
      <w:r w:rsidRPr="00CC1072">
        <w:rPr>
          <w:rFonts w:ascii="Bookman Old Style" w:hAnsi="Bookman Old Style"/>
          <w:b/>
        </w:rPr>
        <w:t>Общие положен</w:t>
      </w:r>
      <w:r>
        <w:rPr>
          <w:rFonts w:ascii="Bookman Old Style" w:hAnsi="Bookman Old Style"/>
          <w:b/>
        </w:rPr>
        <w:t>ия</w:t>
      </w:r>
    </w:p>
    <w:p w:rsidR="00CC1072" w:rsidRDefault="00CC1072" w:rsidP="00CC1072">
      <w:pPr>
        <w:pStyle w:val="a4"/>
        <w:ind w:firstLine="720"/>
        <w:jc w:val="both"/>
        <w:rPr>
          <w:rFonts w:ascii="Bookman Old Style" w:hAnsi="Bookman Old Style"/>
        </w:rPr>
      </w:pPr>
      <w:r w:rsidRPr="00CC1072">
        <w:rPr>
          <w:rFonts w:ascii="Bookman Old Style" w:hAnsi="Bookman Old Style"/>
        </w:rPr>
        <w:t>1.1. Настоящее Положение разработано в соответствии с Федеральным законом от 21.12.94 № 69-ФЗ «О пожарной безопасности», Постановлением Правительства Российской Федерации от 25.04.2012 № 390 «О противопожарном режиме», иными нормативными правовыми актами, регулирующим</w:t>
      </w:r>
      <w:r>
        <w:rPr>
          <w:rFonts w:ascii="Bookman Old Style" w:hAnsi="Bookman Old Style"/>
        </w:rPr>
        <w:t>и вопросы пожарной безопасности</w:t>
      </w:r>
    </w:p>
    <w:p w:rsidR="00CC1072" w:rsidRPr="00A841FD" w:rsidRDefault="00CC1072" w:rsidP="00CC1072">
      <w:pPr>
        <w:pStyle w:val="a4"/>
        <w:ind w:firstLine="720"/>
        <w:jc w:val="both"/>
        <w:rPr>
          <w:rFonts w:ascii="Bookman Old Style" w:hAnsi="Bookman Old Style"/>
        </w:rPr>
      </w:pPr>
      <w:r w:rsidRPr="00A841FD">
        <w:rPr>
          <w:rFonts w:ascii="Bookman Old Style" w:hAnsi="Bookman Old Style"/>
        </w:rPr>
        <w:t>1.2. Основные понятия и термины, применяемые в настоящем Положении:</w:t>
      </w:r>
      <w:r w:rsidRPr="00A841FD">
        <w:rPr>
          <w:rFonts w:ascii="Bookman Old Style" w:hAnsi="Bookman Old Style"/>
        </w:rPr>
        <w:br/>
        <w:t>пожарная безопасность - состояние защищенности личности, имущества, общества и  государства от пожаров;</w:t>
      </w:r>
    </w:p>
    <w:p w:rsidR="00CC1072" w:rsidRPr="00A841FD" w:rsidRDefault="00CC1072" w:rsidP="00CC1072">
      <w:pPr>
        <w:pStyle w:val="a4"/>
        <w:ind w:firstLine="720"/>
        <w:jc w:val="both"/>
        <w:rPr>
          <w:rFonts w:ascii="Bookman Old Style" w:hAnsi="Bookman Old Style"/>
        </w:rPr>
      </w:pPr>
      <w:r w:rsidRPr="00A841FD">
        <w:rPr>
          <w:rFonts w:ascii="Bookman Old Style" w:hAnsi="Bookman Old Style"/>
        </w:rPr>
        <w:t>пожар - неконтролируемое горение, причиняющее материальный ущерб, вред жизни и здоровью граждан, интересам общества и государства;</w:t>
      </w:r>
    </w:p>
    <w:p w:rsidR="00CC1072" w:rsidRPr="00A841FD" w:rsidRDefault="00CC1072" w:rsidP="00CC1072">
      <w:pPr>
        <w:pStyle w:val="a4"/>
        <w:ind w:firstLine="720"/>
        <w:jc w:val="both"/>
        <w:rPr>
          <w:rFonts w:ascii="Bookman Old Style" w:hAnsi="Bookman Old Style"/>
        </w:rPr>
      </w:pPr>
      <w:r w:rsidRPr="00A841FD">
        <w:rPr>
          <w:rFonts w:ascii="Bookman Old Style" w:hAnsi="Bookman Old Style"/>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CC1072" w:rsidRPr="00A841FD" w:rsidRDefault="00CC1072" w:rsidP="00CC1072">
      <w:pPr>
        <w:pStyle w:val="a4"/>
        <w:ind w:firstLine="720"/>
        <w:jc w:val="both"/>
        <w:rPr>
          <w:rFonts w:ascii="Bookman Old Style" w:hAnsi="Bookman Old Style"/>
        </w:rPr>
      </w:pPr>
      <w:r w:rsidRPr="00A841FD">
        <w:rPr>
          <w:rFonts w:ascii="Bookman Old Style" w:hAnsi="Bookman Old Style"/>
        </w:rPr>
        <w:t>нарушение требований пожарной безопасности - невыполнение                   или ненадлежащее выполнение требований пожарной безопасности;</w:t>
      </w:r>
    </w:p>
    <w:p w:rsidR="00CC1072" w:rsidRPr="00A841FD" w:rsidRDefault="00CC1072" w:rsidP="00CC1072">
      <w:pPr>
        <w:pStyle w:val="a4"/>
        <w:ind w:firstLine="720"/>
        <w:jc w:val="both"/>
        <w:rPr>
          <w:rFonts w:ascii="Bookman Old Style" w:hAnsi="Bookman Old Style"/>
        </w:rPr>
      </w:pPr>
      <w:r w:rsidRPr="00A841FD">
        <w:rPr>
          <w:rFonts w:ascii="Bookman Old Style" w:hAnsi="Bookman Old Style"/>
        </w:rPr>
        <w:t>противопожарный режим - правила поведения людей, порядок организации производства и (или) содержания помещений (территорий), обеспечивающие предупреждение нарушений требований безопасности и тушение пожаров;</w:t>
      </w:r>
    </w:p>
    <w:p w:rsidR="00CC1072" w:rsidRPr="00A841FD" w:rsidRDefault="00CC1072" w:rsidP="00CC1072">
      <w:pPr>
        <w:pStyle w:val="a4"/>
        <w:ind w:firstLine="720"/>
        <w:jc w:val="both"/>
        <w:rPr>
          <w:rFonts w:ascii="Bookman Old Style" w:hAnsi="Bookman Old Style"/>
        </w:rPr>
      </w:pPr>
      <w:r w:rsidRPr="00A841FD">
        <w:rPr>
          <w:rFonts w:ascii="Bookman Old Style" w:hAnsi="Bookman Old Style"/>
        </w:rPr>
        <w:t>меры пожарной безопасности - действия по обеспечению пожарной безопасности, в том числе по выполнению требований пожарной безопасности;</w:t>
      </w:r>
    </w:p>
    <w:p w:rsidR="00CC1072" w:rsidRPr="00A841FD" w:rsidRDefault="00CC1072" w:rsidP="00CC1072">
      <w:pPr>
        <w:pStyle w:val="a4"/>
        <w:ind w:firstLine="720"/>
        <w:jc w:val="both"/>
        <w:rPr>
          <w:rFonts w:ascii="Bookman Old Style" w:hAnsi="Bookman Old Style"/>
        </w:rPr>
      </w:pPr>
      <w:r w:rsidRPr="00A841FD">
        <w:rPr>
          <w:rFonts w:ascii="Bookman Old Style" w:hAnsi="Bookman Old Style"/>
        </w:rPr>
        <w:t>профилактика пожаров - совокупность превентивных мер, направленных на исключение возможности возникновения пожаров и ограничение их последствий;</w:t>
      </w:r>
      <w:r w:rsidRPr="00A841FD">
        <w:rPr>
          <w:rFonts w:ascii="Bookman Old Style" w:hAnsi="Bookman Old Style"/>
        </w:rPr>
        <w:br/>
        <w:t>первичные меры пожарной безопасности - реализация принятых в установленном порядке норм и правил по предотвращению пожаров, спасению людей и имущества от пожаров, являющихся частью комплекса мероприятий по организации пожаротушения;</w:t>
      </w:r>
    </w:p>
    <w:p w:rsidR="00CC1072" w:rsidRPr="00A841FD" w:rsidRDefault="00CC1072" w:rsidP="00CC1072">
      <w:pPr>
        <w:pStyle w:val="a4"/>
        <w:ind w:firstLine="720"/>
        <w:jc w:val="both"/>
        <w:rPr>
          <w:rFonts w:ascii="Bookman Old Style" w:hAnsi="Bookman Old Style"/>
        </w:rPr>
      </w:pPr>
      <w:r w:rsidRPr="00A841FD">
        <w:rPr>
          <w:rFonts w:ascii="Bookman Old Style" w:hAnsi="Bookman Old Style"/>
        </w:rPr>
        <w:t>добровольная пожарная охрана - форма участия граждан в обеспечении первичных мер пожарной безопасности;</w:t>
      </w:r>
    </w:p>
    <w:p w:rsidR="00CC1072" w:rsidRPr="00A841FD" w:rsidRDefault="00CC1072" w:rsidP="00CC1072">
      <w:pPr>
        <w:pStyle w:val="a4"/>
        <w:ind w:firstLine="720"/>
        <w:jc w:val="both"/>
        <w:rPr>
          <w:rFonts w:ascii="Bookman Old Style" w:hAnsi="Bookman Old Style"/>
        </w:rPr>
      </w:pPr>
      <w:r w:rsidRPr="00A841FD">
        <w:rPr>
          <w:rFonts w:ascii="Bookman Old Style" w:hAnsi="Bookman Old Style"/>
        </w:rPr>
        <w:t>добровольный пожарный - гражданин, непосредственно участвующий             на добровольной основе (без заключения трудового договора) в деятельности подразделений пожарной охраны по предупреждению и (или) тушению пожаров;</w:t>
      </w:r>
    </w:p>
    <w:p w:rsidR="00CC1072" w:rsidRPr="00A841FD" w:rsidRDefault="00CC1072" w:rsidP="00CC1072">
      <w:pPr>
        <w:pStyle w:val="a4"/>
        <w:ind w:firstLine="720"/>
        <w:jc w:val="both"/>
        <w:rPr>
          <w:rFonts w:ascii="Bookman Old Style" w:hAnsi="Bookman Old Style"/>
        </w:rPr>
      </w:pPr>
      <w:r w:rsidRPr="00A841FD">
        <w:rPr>
          <w:rFonts w:ascii="Bookman Old Style" w:hAnsi="Bookman Old Style"/>
        </w:rPr>
        <w:t xml:space="preserve">общественный </w:t>
      </w:r>
      <w:proofErr w:type="gramStart"/>
      <w:r w:rsidRPr="00A841FD">
        <w:rPr>
          <w:rFonts w:ascii="Bookman Old Style" w:hAnsi="Bookman Old Style"/>
        </w:rPr>
        <w:t>контроль за</w:t>
      </w:r>
      <w:proofErr w:type="gramEnd"/>
      <w:r w:rsidRPr="00A841FD">
        <w:rPr>
          <w:rFonts w:ascii="Bookman Old Style" w:hAnsi="Bookman Old Style"/>
        </w:rPr>
        <w:t xml:space="preserve"> соблюдением требований пожарной безопасности - работа по профилактике пожаров путем осуществления гражданами контроля за соблюдением требований пожарной безопасности на территории  МО Элитовский сельсовет.</w:t>
      </w:r>
    </w:p>
    <w:p w:rsidR="00A841FD" w:rsidRDefault="00CC1072" w:rsidP="00A841FD">
      <w:pPr>
        <w:pStyle w:val="a4"/>
        <w:ind w:firstLine="720"/>
        <w:jc w:val="both"/>
        <w:rPr>
          <w:rFonts w:ascii="Bookman Old Style" w:hAnsi="Bookman Old Style"/>
        </w:rPr>
      </w:pPr>
      <w:r w:rsidRPr="00A841FD">
        <w:rPr>
          <w:rFonts w:ascii="Bookman Old Style" w:hAnsi="Bookman Old Style"/>
        </w:rPr>
        <w:t xml:space="preserve">муниципальный </w:t>
      </w:r>
      <w:proofErr w:type="gramStart"/>
      <w:r w:rsidRPr="00A841FD">
        <w:rPr>
          <w:rFonts w:ascii="Bookman Old Style" w:hAnsi="Bookman Old Style"/>
        </w:rPr>
        <w:t>контроль за</w:t>
      </w:r>
      <w:proofErr w:type="gramEnd"/>
      <w:r w:rsidRPr="00A841FD">
        <w:rPr>
          <w:rFonts w:ascii="Bookman Old Style" w:hAnsi="Bookman Old Style"/>
        </w:rPr>
        <w:t xml:space="preserve"> соблюдением требований пожарной безопасности - работа по профилактике пожаров путем осуществления администрацией Элитовского сельсовета контроля за соблюдением требований пожарной безопасности на территории МО Элитовский сельсовет.</w:t>
      </w:r>
    </w:p>
    <w:p w:rsidR="00CC1072" w:rsidRPr="00A841FD" w:rsidRDefault="00CC1072" w:rsidP="00A841FD">
      <w:pPr>
        <w:pStyle w:val="a4"/>
        <w:ind w:firstLine="720"/>
        <w:jc w:val="both"/>
        <w:rPr>
          <w:rFonts w:ascii="Bookman Old Style" w:hAnsi="Bookman Old Style"/>
        </w:rPr>
      </w:pPr>
      <w:r w:rsidRPr="00A841FD">
        <w:rPr>
          <w:rFonts w:ascii="Bookman Old Style" w:hAnsi="Bookman Old Style"/>
        </w:rPr>
        <w:lastRenderedPageBreak/>
        <w:t>1.3. Обеспечение первичных мер пожарной безопасности на территории МО Элитовский сельсовет относится к вопросам местного значения.</w:t>
      </w:r>
    </w:p>
    <w:p w:rsidR="00CC1072" w:rsidRPr="00CC1072" w:rsidRDefault="00CC1072" w:rsidP="00CC1072">
      <w:pPr>
        <w:pStyle w:val="ConsPlusNormal"/>
        <w:ind w:left="360"/>
        <w:outlineLvl w:val="1"/>
        <w:rPr>
          <w:rFonts w:ascii="Bookman Old Style" w:hAnsi="Bookman Old Style" w:cs="Times New Roman"/>
          <w:b/>
          <w:szCs w:val="22"/>
        </w:rPr>
      </w:pPr>
    </w:p>
    <w:p w:rsidR="00CC1072" w:rsidRPr="00454E48" w:rsidRDefault="00CC1072" w:rsidP="00CC1072">
      <w:pPr>
        <w:spacing w:before="100" w:beforeAutospacing="1" w:after="100" w:afterAutospacing="1"/>
        <w:jc w:val="center"/>
        <w:rPr>
          <w:rFonts w:ascii="Bookman Old Style" w:hAnsi="Bookman Old Style"/>
          <w:b/>
        </w:rPr>
      </w:pPr>
      <w:r w:rsidRPr="00454E48">
        <w:rPr>
          <w:rFonts w:ascii="Bookman Old Style" w:hAnsi="Bookman Old Style"/>
          <w:b/>
        </w:rPr>
        <w:t>2. Перечень первичных мер пожарной безопасности</w:t>
      </w:r>
    </w:p>
    <w:p w:rsidR="00CC1072" w:rsidRPr="00454E48" w:rsidRDefault="00CC1072" w:rsidP="00CC1072">
      <w:pPr>
        <w:ind w:firstLine="708"/>
        <w:jc w:val="both"/>
        <w:rPr>
          <w:rFonts w:ascii="Bookman Old Style" w:hAnsi="Bookman Old Style"/>
        </w:rPr>
      </w:pPr>
      <w:r w:rsidRPr="00454E48">
        <w:rPr>
          <w:rFonts w:ascii="Bookman Old Style" w:hAnsi="Bookman Old Style"/>
        </w:rPr>
        <w:t>К первичным мерам пожарной безопасности на территории МО Элитовский сельсовет относятся:</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обеспечение необходимых условий для привлечения населения  МО Элитовский сельсовет к работам по предупреждению пожаров (профилактике пожаров), спасению людей      и имущества от пожаров; </w:t>
      </w:r>
    </w:p>
    <w:p w:rsidR="00CC1072" w:rsidRPr="00454E48" w:rsidRDefault="00CC1072" w:rsidP="00CC1072">
      <w:pPr>
        <w:ind w:firstLine="708"/>
        <w:jc w:val="both"/>
        <w:rPr>
          <w:rFonts w:ascii="Bookman Old Style" w:hAnsi="Bookman Old Style"/>
        </w:rPr>
      </w:pPr>
      <w:r w:rsidRPr="00454E48">
        <w:rPr>
          <w:rFonts w:ascii="Bookman Old Style" w:hAnsi="Bookman Old Style"/>
        </w:rPr>
        <w:t>- проведение противопожарной пропаганды и обучения населения мерам пожарной безопасности;</w:t>
      </w:r>
    </w:p>
    <w:p w:rsidR="00CC1072" w:rsidRPr="00454E48" w:rsidRDefault="00CC1072" w:rsidP="00CC1072">
      <w:pPr>
        <w:ind w:firstLine="708"/>
        <w:jc w:val="both"/>
        <w:rPr>
          <w:rFonts w:ascii="Bookman Old Style" w:hAnsi="Bookman Old Style"/>
        </w:rPr>
      </w:pPr>
      <w:r w:rsidRPr="00454E48">
        <w:rPr>
          <w:rFonts w:ascii="Bookman Old Style" w:hAnsi="Bookman Old Style"/>
        </w:rPr>
        <w:t>- оснащение учреждений МО Элитовский сельсовет первичными средствами тушения пожара</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соблюдение требований пожарной безопасности при разработке градостроительной и проектно-сметной документации на строительство и планировке застройки территории МО Элитовский сельсовет;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организация патрулирования территории парков в условиях устойчивой сухой, жаркой и ветреной погоды;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своевременная очистка территории  МО Элитовский сельсовет от горючих отходов, мусора, сухой растительности; </w:t>
      </w:r>
    </w:p>
    <w:p w:rsidR="00CC1072" w:rsidRPr="00454E48" w:rsidRDefault="00CC1072" w:rsidP="00CC1072">
      <w:pPr>
        <w:ind w:firstLine="708"/>
        <w:jc w:val="both"/>
        <w:rPr>
          <w:rFonts w:ascii="Bookman Old Style" w:hAnsi="Bookman Old Style"/>
        </w:rPr>
      </w:pPr>
      <w:r w:rsidRPr="00454E48">
        <w:rPr>
          <w:rFonts w:ascii="Bookman Old Style" w:hAnsi="Bookman Old Style"/>
        </w:rPr>
        <w:t>- содержание в исправном состоянии в любое время года дорог                           (за исключением автомобильных дорог общего пользования регионального                   и федерального значения)   в границах МО Элитовский сельсовет, проездов к зданиям, строениям            и сооружениям;</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содержание в исправном состоянии систем противопожарного водоснабжения;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содержание в исправном состоянии первичных средств пожаротушения           на объектах собственности МО Элитовский сельсовет;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утверждение перечня первичных средств пожаротушения для индивидуальных жилых домов;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содействие деятельности добровольных пожарных, привлечение населения       к обеспечению пожарной безопасности;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установление особого противопожарного режима; </w:t>
      </w:r>
    </w:p>
    <w:p w:rsidR="00CC1072" w:rsidRPr="00454E48" w:rsidRDefault="00CC1072" w:rsidP="00CC1072">
      <w:pPr>
        <w:ind w:firstLine="708"/>
        <w:jc w:val="both"/>
        <w:rPr>
          <w:rFonts w:ascii="Bookman Old Style" w:hAnsi="Bookman Old Style"/>
        </w:rPr>
      </w:pPr>
      <w:r w:rsidRPr="00454E48">
        <w:rPr>
          <w:rFonts w:ascii="Bookman Old Style" w:hAnsi="Bookman Old Style"/>
        </w:rPr>
        <w:t>- профилактика пожаров на территории сельского поселения.</w:t>
      </w:r>
    </w:p>
    <w:p w:rsidR="00CC1072" w:rsidRPr="00454E48" w:rsidRDefault="00CC1072" w:rsidP="00CC1072">
      <w:pPr>
        <w:spacing w:before="100" w:beforeAutospacing="1" w:after="100" w:afterAutospacing="1"/>
        <w:jc w:val="center"/>
        <w:rPr>
          <w:rFonts w:ascii="Bookman Old Style" w:hAnsi="Bookman Old Style"/>
          <w:b/>
        </w:rPr>
      </w:pPr>
      <w:r w:rsidRPr="00454E48">
        <w:rPr>
          <w:rFonts w:ascii="Bookman Old Style" w:hAnsi="Bookman Old Style"/>
          <w:b/>
        </w:rPr>
        <w:t>3. Основные задачи обеспечения первичных мер пожарной безопасности</w:t>
      </w:r>
    </w:p>
    <w:p w:rsidR="00CC1072" w:rsidRPr="00454E48" w:rsidRDefault="00CC1072" w:rsidP="00CC1072">
      <w:pPr>
        <w:ind w:firstLine="708"/>
        <w:jc w:val="both"/>
        <w:rPr>
          <w:rFonts w:ascii="Bookman Old Style" w:hAnsi="Bookman Old Style"/>
        </w:rPr>
      </w:pPr>
      <w:r w:rsidRPr="00454E48">
        <w:rPr>
          <w:rFonts w:ascii="Bookman Old Style" w:hAnsi="Bookman Old Style"/>
        </w:rPr>
        <w:lastRenderedPageBreak/>
        <w:t>К основным задачам обеспечения первичных мер пожарной безопасности          на территории  МО Элитовский сельсовет относятся:</w:t>
      </w:r>
    </w:p>
    <w:p w:rsidR="00CC1072" w:rsidRPr="00454E48" w:rsidRDefault="00CC1072" w:rsidP="00CC1072">
      <w:pPr>
        <w:ind w:left="708"/>
        <w:jc w:val="both"/>
        <w:rPr>
          <w:rFonts w:ascii="Bookman Old Style" w:hAnsi="Bookman Old Style"/>
        </w:rPr>
      </w:pPr>
      <w:r w:rsidRPr="00454E48">
        <w:rPr>
          <w:rFonts w:ascii="Bookman Old Style" w:hAnsi="Bookman Old Style"/>
        </w:rPr>
        <w:t xml:space="preserve">- организация и осуществление мер пожарной безопасности, направленных                               на предупреждение пожаров на территории МО Элитовский сельсовет; </w:t>
      </w:r>
    </w:p>
    <w:p w:rsidR="00CC1072" w:rsidRPr="00454E48" w:rsidRDefault="00CC1072" w:rsidP="00CC1072">
      <w:pPr>
        <w:ind w:left="708"/>
        <w:jc w:val="both"/>
        <w:rPr>
          <w:rFonts w:ascii="Bookman Old Style" w:hAnsi="Bookman Old Style"/>
        </w:rPr>
      </w:pPr>
      <w:r w:rsidRPr="00454E48">
        <w:rPr>
          <w:rFonts w:ascii="Bookman Old Style" w:hAnsi="Bookman Old Style"/>
        </w:rPr>
        <w:t xml:space="preserve">- создание условий для безопасности людей и сохранности имущества                 от пожаров;          </w:t>
      </w:r>
    </w:p>
    <w:p w:rsidR="00CC1072" w:rsidRPr="00454E48" w:rsidRDefault="00CC1072" w:rsidP="00CC1072">
      <w:pPr>
        <w:ind w:firstLine="708"/>
        <w:jc w:val="both"/>
        <w:rPr>
          <w:rFonts w:ascii="Bookman Old Style" w:hAnsi="Bookman Old Style"/>
        </w:rPr>
      </w:pPr>
      <w:r w:rsidRPr="00454E48">
        <w:rPr>
          <w:rFonts w:ascii="Bookman Old Style" w:hAnsi="Bookman Old Style"/>
        </w:rPr>
        <w:t>- спасение людей и имущества при пожарах.</w:t>
      </w:r>
    </w:p>
    <w:p w:rsidR="00CC1072" w:rsidRPr="00454E48" w:rsidRDefault="00CC1072" w:rsidP="00CC1072">
      <w:pPr>
        <w:ind w:firstLine="708"/>
        <w:jc w:val="both"/>
        <w:rPr>
          <w:rFonts w:ascii="Bookman Old Style" w:hAnsi="Bookman Old Style"/>
        </w:rPr>
      </w:pPr>
    </w:p>
    <w:p w:rsidR="00CC1072" w:rsidRPr="00A841FD" w:rsidRDefault="00CC1072" w:rsidP="00A841FD">
      <w:pPr>
        <w:pStyle w:val="a4"/>
        <w:jc w:val="center"/>
        <w:rPr>
          <w:rFonts w:ascii="Bookman Old Style" w:hAnsi="Bookman Old Style"/>
          <w:b/>
        </w:rPr>
      </w:pPr>
      <w:r w:rsidRPr="00A841FD">
        <w:rPr>
          <w:rFonts w:ascii="Bookman Old Style" w:hAnsi="Bookman Old Style"/>
          <w:b/>
        </w:rPr>
        <w:t>4. Полномочия МО Элитовский сельсовет в области обеспечения первичных</w:t>
      </w:r>
    </w:p>
    <w:p w:rsidR="00CC1072" w:rsidRPr="00A841FD" w:rsidRDefault="00CC1072" w:rsidP="00A841FD">
      <w:pPr>
        <w:pStyle w:val="a4"/>
        <w:jc w:val="center"/>
        <w:rPr>
          <w:rFonts w:ascii="Bookman Old Style" w:hAnsi="Bookman Old Style"/>
          <w:b/>
        </w:rPr>
      </w:pPr>
      <w:r w:rsidRPr="00A841FD">
        <w:rPr>
          <w:rFonts w:ascii="Bookman Old Style" w:hAnsi="Bookman Old Style"/>
          <w:b/>
        </w:rPr>
        <w:t>мер пожарной безопасности</w:t>
      </w:r>
    </w:p>
    <w:p w:rsidR="00CC1072" w:rsidRPr="00A841FD" w:rsidRDefault="00CC1072" w:rsidP="00A841FD">
      <w:pPr>
        <w:pStyle w:val="a4"/>
        <w:jc w:val="center"/>
        <w:rPr>
          <w:rFonts w:ascii="Bookman Old Style" w:hAnsi="Bookman Old Style"/>
          <w:b/>
        </w:rPr>
      </w:pP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4.1. К полномочиям  МО Элитовский сельсовет в области обеспечения первичных мер пожарной безопасности относятся: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информирование населения о принятых решениях по обеспечению первичных мер пожарной безопасности на территории МО Элитовский сельсовет; </w:t>
      </w:r>
    </w:p>
    <w:p w:rsidR="00CC1072" w:rsidRPr="00454E48" w:rsidRDefault="00CC1072" w:rsidP="00CC1072">
      <w:pPr>
        <w:jc w:val="both"/>
        <w:rPr>
          <w:rFonts w:ascii="Bookman Old Style" w:hAnsi="Bookman Old Style"/>
        </w:rPr>
      </w:pPr>
      <w:r w:rsidRPr="00454E48">
        <w:rPr>
          <w:rFonts w:ascii="Bookman Old Style" w:hAnsi="Bookman Old Style"/>
        </w:rPr>
        <w:t xml:space="preserve">           - организация проведения противопожарной пропаганды и обучения населения, должностных лиц администрации Элитовского сельсовета, первичным мерам пожарной безопасности самостоятельно либо путем привлечения на договорной основе организаций иных форм собственности; </w:t>
      </w:r>
    </w:p>
    <w:p w:rsidR="00CC1072" w:rsidRPr="00454E48" w:rsidRDefault="00CC1072" w:rsidP="00CC1072">
      <w:pPr>
        <w:ind w:firstLine="798"/>
        <w:jc w:val="both"/>
        <w:rPr>
          <w:rFonts w:ascii="Bookman Old Style" w:hAnsi="Bookman Old Style"/>
        </w:rPr>
      </w:pPr>
      <w:r w:rsidRPr="00454E48">
        <w:rPr>
          <w:rFonts w:ascii="Bookman Old Style" w:hAnsi="Bookman Old Style"/>
        </w:rPr>
        <w:t xml:space="preserve">- организация деятельности муниципальной и добровольной пожарной охраны (если таковые имеются); </w:t>
      </w:r>
    </w:p>
    <w:p w:rsidR="00CC1072" w:rsidRPr="00454E48" w:rsidRDefault="00CC1072" w:rsidP="00CC1072">
      <w:pPr>
        <w:ind w:firstLine="798"/>
        <w:jc w:val="both"/>
        <w:rPr>
          <w:rFonts w:ascii="Bookman Old Style" w:hAnsi="Bookman Old Style"/>
        </w:rPr>
      </w:pPr>
      <w:r w:rsidRPr="00454E48">
        <w:rPr>
          <w:rFonts w:ascii="Bookman Old Style" w:hAnsi="Bookman Old Style"/>
        </w:rPr>
        <w:t xml:space="preserve">- разработка целевых программ и планов по обеспечению пожарной безопасности; </w:t>
      </w:r>
    </w:p>
    <w:p w:rsidR="00CC1072" w:rsidRPr="00454E48" w:rsidRDefault="00CC1072" w:rsidP="00CC1072">
      <w:pPr>
        <w:ind w:firstLine="798"/>
        <w:jc w:val="both"/>
        <w:rPr>
          <w:rFonts w:ascii="Bookman Old Style" w:hAnsi="Bookman Old Style"/>
        </w:rPr>
      </w:pPr>
      <w:r w:rsidRPr="00454E48">
        <w:rPr>
          <w:rFonts w:ascii="Bookman Old Style" w:hAnsi="Bookman Old Style"/>
        </w:rPr>
        <w:t xml:space="preserve">- осуществление </w:t>
      </w:r>
      <w:proofErr w:type="gramStart"/>
      <w:r w:rsidRPr="00454E48">
        <w:rPr>
          <w:rFonts w:ascii="Bookman Old Style" w:hAnsi="Bookman Old Style"/>
        </w:rPr>
        <w:t>контроля за</w:t>
      </w:r>
      <w:proofErr w:type="gramEnd"/>
      <w:r w:rsidRPr="00454E48">
        <w:rPr>
          <w:rFonts w:ascii="Bookman Old Style" w:hAnsi="Bookman Old Style"/>
        </w:rPr>
        <w:t xml:space="preserve"> соблюдением требований пожарной безопасности при разработке градостроительной и проектно-сметной документации                         на строительство и планировке застройки территории МО Элитовский сельсовет; </w:t>
      </w:r>
    </w:p>
    <w:p w:rsidR="00CC1072" w:rsidRPr="00454E48" w:rsidRDefault="00CC1072" w:rsidP="00CC1072">
      <w:pPr>
        <w:ind w:firstLine="798"/>
        <w:jc w:val="both"/>
        <w:rPr>
          <w:rFonts w:ascii="Bookman Old Style" w:hAnsi="Bookman Old Style"/>
        </w:rPr>
      </w:pPr>
      <w:r w:rsidRPr="00454E48">
        <w:rPr>
          <w:rFonts w:ascii="Bookman Old Style" w:hAnsi="Bookman Old Style"/>
        </w:rPr>
        <w:t>- установление особого противопожарного режима на территории МО Элитовский сельсовет;</w:t>
      </w:r>
    </w:p>
    <w:p w:rsidR="00CC1072" w:rsidRPr="00454E48" w:rsidRDefault="00CC1072" w:rsidP="00CC1072">
      <w:pPr>
        <w:ind w:firstLine="798"/>
        <w:jc w:val="both"/>
        <w:rPr>
          <w:rFonts w:ascii="Bookman Old Style" w:hAnsi="Bookman Old Style"/>
        </w:rPr>
      </w:pPr>
      <w:r w:rsidRPr="00454E48">
        <w:rPr>
          <w:rFonts w:ascii="Bookman Old Style" w:hAnsi="Bookman Old Style"/>
        </w:rPr>
        <w:t xml:space="preserve">- устройство и содержание защитных полос в пределах черты между лесными массивами и жилыми зонами;          </w:t>
      </w:r>
    </w:p>
    <w:p w:rsidR="00CC1072" w:rsidRPr="00454E48" w:rsidRDefault="00CC1072" w:rsidP="00CC1072">
      <w:pPr>
        <w:ind w:firstLine="798"/>
        <w:jc w:val="both"/>
        <w:rPr>
          <w:rFonts w:ascii="Bookman Old Style" w:hAnsi="Bookman Old Style"/>
        </w:rPr>
      </w:pPr>
      <w:r w:rsidRPr="00454E48">
        <w:rPr>
          <w:rFonts w:ascii="Bookman Old Style" w:hAnsi="Bookman Old Style"/>
        </w:rPr>
        <w:t xml:space="preserve">  - организация патрулирования территории лесов в условиях устойчивой сухой, жаркой и ветреной погоды силами добровольных пожарных; </w:t>
      </w:r>
    </w:p>
    <w:p w:rsidR="00CC1072" w:rsidRPr="00454E48" w:rsidRDefault="00CC1072" w:rsidP="00CC1072">
      <w:pPr>
        <w:ind w:firstLine="798"/>
        <w:jc w:val="both"/>
        <w:rPr>
          <w:rFonts w:ascii="Bookman Old Style" w:hAnsi="Bookman Old Style"/>
        </w:rPr>
      </w:pPr>
      <w:r w:rsidRPr="00454E48">
        <w:rPr>
          <w:rFonts w:ascii="Bookman Old Style" w:hAnsi="Bookman Old Style"/>
        </w:rPr>
        <w:t xml:space="preserve"> - очистка территории МО Элитовский сельсовет от горючих отходов, мусора, сухой растительности; </w:t>
      </w:r>
    </w:p>
    <w:p w:rsidR="00CC1072" w:rsidRPr="00454E48" w:rsidRDefault="00CC1072" w:rsidP="00CC1072">
      <w:pPr>
        <w:ind w:firstLine="798"/>
        <w:jc w:val="both"/>
        <w:rPr>
          <w:rFonts w:ascii="Bookman Old Style" w:hAnsi="Bookman Old Style"/>
        </w:rPr>
      </w:pPr>
      <w:r w:rsidRPr="00454E48">
        <w:rPr>
          <w:rFonts w:ascii="Bookman Old Style" w:hAnsi="Bookman Old Style"/>
        </w:rPr>
        <w:t xml:space="preserve"> - содержание в исправном состоянии в любое время года дорог,                          за исключением автомобильных дорог общего пользования регионального                    и федерального значения, в границах МО Элитовский сельсовет, проездов к зданиям, строениям          и сооружениям; </w:t>
      </w:r>
    </w:p>
    <w:p w:rsidR="00CC1072" w:rsidRPr="00454E48" w:rsidRDefault="00CC1072" w:rsidP="00CC1072">
      <w:pPr>
        <w:ind w:firstLine="798"/>
        <w:jc w:val="both"/>
        <w:rPr>
          <w:rFonts w:ascii="Bookman Old Style" w:hAnsi="Bookman Old Style"/>
        </w:rPr>
      </w:pPr>
      <w:r w:rsidRPr="00454E48">
        <w:rPr>
          <w:rFonts w:ascii="Bookman Old Style" w:hAnsi="Bookman Old Style"/>
        </w:rPr>
        <w:lastRenderedPageBreak/>
        <w:t xml:space="preserve">- содержание в исправном состоянии систем противопожарного водоснабжения; </w:t>
      </w:r>
    </w:p>
    <w:p w:rsidR="00CC1072" w:rsidRPr="00454E48" w:rsidRDefault="00CC1072" w:rsidP="00CC1072">
      <w:pPr>
        <w:ind w:firstLine="798"/>
        <w:jc w:val="both"/>
        <w:rPr>
          <w:rFonts w:ascii="Bookman Old Style" w:hAnsi="Bookman Old Style"/>
        </w:rPr>
      </w:pPr>
      <w:r w:rsidRPr="00454E48">
        <w:rPr>
          <w:rFonts w:ascii="Bookman Old Style" w:hAnsi="Bookman Old Style"/>
        </w:rPr>
        <w:t>- взаимодействие с Главным управлением МЧС России по Красноярскому краю, отделением общероссийской общественной организации Всероссийского добровольного пожарного общества по вопросам организации обеспечения первичных мер пожарной безопасности на территории МО Элитовский сельсовет</w:t>
      </w:r>
    </w:p>
    <w:p w:rsidR="00CC1072" w:rsidRPr="00454E48" w:rsidRDefault="00CC1072" w:rsidP="00CC1072">
      <w:pPr>
        <w:ind w:firstLine="798"/>
        <w:jc w:val="both"/>
        <w:rPr>
          <w:rFonts w:ascii="Bookman Old Style" w:hAnsi="Bookman Old Style"/>
        </w:rPr>
      </w:pPr>
      <w:r w:rsidRPr="00454E48">
        <w:rPr>
          <w:rFonts w:ascii="Bookman Old Style" w:hAnsi="Bookman Old Style"/>
        </w:rPr>
        <w:t xml:space="preserve">- содержание в исправном состоянии имущества и объектов, а также первичных средств пожаротушения на объектах собственности МО Элитовский сельсовет; </w:t>
      </w:r>
    </w:p>
    <w:p w:rsidR="00CC1072" w:rsidRPr="00454E48" w:rsidRDefault="00CC1072" w:rsidP="00CC1072">
      <w:pPr>
        <w:ind w:firstLine="798"/>
        <w:jc w:val="both"/>
        <w:rPr>
          <w:rFonts w:ascii="Bookman Old Style" w:hAnsi="Bookman Old Style"/>
        </w:rPr>
      </w:pPr>
      <w:r w:rsidRPr="00454E48">
        <w:rPr>
          <w:rFonts w:ascii="Bookman Old Style" w:hAnsi="Bookman Old Style"/>
        </w:rPr>
        <w:t>- содействие деятельности добровольных пожарных, привлечение населения      к обеспечению первичных мер пожарной безопасности в объеме Перечня социально значимых работ.</w:t>
      </w:r>
    </w:p>
    <w:p w:rsidR="00CC1072" w:rsidRPr="00454E48" w:rsidRDefault="00CC1072" w:rsidP="00CC1072">
      <w:pPr>
        <w:spacing w:before="100" w:beforeAutospacing="1" w:after="100" w:afterAutospacing="1"/>
        <w:jc w:val="center"/>
        <w:rPr>
          <w:rFonts w:ascii="Bookman Old Style" w:hAnsi="Bookman Old Style"/>
          <w:b/>
        </w:rPr>
      </w:pPr>
      <w:r w:rsidRPr="00454E48">
        <w:rPr>
          <w:rFonts w:ascii="Bookman Old Style" w:hAnsi="Bookman Old Style"/>
          <w:b/>
        </w:rPr>
        <w:t>5. Участие граждан в обеспечении первичных мер пожарной безопасности</w:t>
      </w:r>
    </w:p>
    <w:p w:rsidR="00CC1072" w:rsidRPr="00454E48" w:rsidRDefault="00CC1072" w:rsidP="00CC1072">
      <w:pPr>
        <w:jc w:val="both"/>
        <w:rPr>
          <w:rFonts w:ascii="Bookman Old Style" w:hAnsi="Bookman Old Style"/>
        </w:rPr>
      </w:pPr>
      <w:r w:rsidRPr="00454E48">
        <w:rPr>
          <w:rFonts w:ascii="Bookman Old Style" w:hAnsi="Bookman Old Style"/>
        </w:rPr>
        <w:t xml:space="preserve">       5.1. Граждане могут принимать непосредственное участие в обеспечении первичных мер пожарной безопасности. </w:t>
      </w:r>
    </w:p>
    <w:p w:rsidR="00CC1072" w:rsidRPr="00454E48" w:rsidRDefault="00CC1072" w:rsidP="00CC1072">
      <w:pPr>
        <w:jc w:val="both"/>
        <w:rPr>
          <w:rFonts w:ascii="Bookman Old Style" w:hAnsi="Bookman Old Style"/>
        </w:rPr>
      </w:pPr>
      <w:r w:rsidRPr="00454E48">
        <w:rPr>
          <w:rFonts w:ascii="Bookman Old Style" w:hAnsi="Bookman Old Style"/>
        </w:rPr>
        <w:t xml:space="preserve">      5.2. По решению администрации </w:t>
      </w:r>
      <w:proofErr w:type="spellStart"/>
      <w:r w:rsidRPr="00454E48">
        <w:rPr>
          <w:rFonts w:ascii="Bookman Old Style" w:hAnsi="Bookman Old Style"/>
        </w:rPr>
        <w:t>Элитовсго</w:t>
      </w:r>
      <w:proofErr w:type="spellEnd"/>
      <w:r w:rsidRPr="00454E48">
        <w:rPr>
          <w:rFonts w:ascii="Bookman Old Style" w:hAnsi="Bookman Old Style"/>
        </w:rPr>
        <w:t xml:space="preserve"> сельсовета, принятому в порядке, предусмотренном Уставом МО Элитовский сельсовет, граждане могут привлекаться к выполнению на добровольной основе социально значимых для МО Элитовский сельсовет работ в целях обеспечения первичных мер пожарной безопасности. </w:t>
      </w:r>
    </w:p>
    <w:p w:rsidR="00CC1072" w:rsidRPr="00454E48" w:rsidRDefault="00CC1072" w:rsidP="00CC1072">
      <w:pPr>
        <w:jc w:val="both"/>
        <w:rPr>
          <w:rFonts w:ascii="Bookman Old Style" w:hAnsi="Bookman Old Style"/>
        </w:rPr>
      </w:pPr>
      <w:r w:rsidRPr="00454E48">
        <w:rPr>
          <w:rFonts w:ascii="Bookman Old Style" w:hAnsi="Bookman Old Style"/>
        </w:rPr>
        <w:t xml:space="preserve">       5.3. К социально значимым работам могут быть отнесены только работы,             не требующие специальной профессиональной подготовки. </w:t>
      </w:r>
    </w:p>
    <w:p w:rsidR="00CC1072" w:rsidRPr="00454E48" w:rsidRDefault="00CC1072" w:rsidP="00CC1072">
      <w:pPr>
        <w:jc w:val="both"/>
        <w:rPr>
          <w:rFonts w:ascii="Bookman Old Style" w:hAnsi="Bookman Old Style"/>
        </w:rPr>
      </w:pPr>
      <w:r w:rsidRPr="00454E48">
        <w:rPr>
          <w:rFonts w:ascii="Bookman Old Style" w:hAnsi="Bookman Old Style"/>
        </w:rPr>
        <w:t xml:space="preserve">       5.4. Для выполнения социально значимых работ могут привлекаться совершеннолетние трудоспособные жители  МО Элитовский сельсовет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CC1072" w:rsidRPr="00454E48" w:rsidRDefault="00CC1072" w:rsidP="00CC1072">
      <w:pPr>
        <w:spacing w:before="100" w:beforeAutospacing="1" w:after="100" w:afterAutospacing="1"/>
        <w:jc w:val="center"/>
        <w:rPr>
          <w:rFonts w:ascii="Bookman Old Style" w:hAnsi="Bookman Old Style"/>
          <w:b/>
        </w:rPr>
      </w:pPr>
      <w:r w:rsidRPr="00454E48">
        <w:rPr>
          <w:rFonts w:ascii="Bookman Old Style" w:hAnsi="Bookman Old Style"/>
          <w:b/>
        </w:rPr>
        <w:t xml:space="preserve">6. Общественный </w:t>
      </w:r>
      <w:proofErr w:type="gramStart"/>
      <w:r w:rsidRPr="00454E48">
        <w:rPr>
          <w:rFonts w:ascii="Bookman Old Style" w:hAnsi="Bookman Old Style"/>
          <w:b/>
        </w:rPr>
        <w:t>контроль за</w:t>
      </w:r>
      <w:proofErr w:type="gramEnd"/>
      <w:r w:rsidRPr="00454E48">
        <w:rPr>
          <w:rFonts w:ascii="Bookman Old Style" w:hAnsi="Bookman Old Style"/>
          <w:b/>
        </w:rPr>
        <w:t xml:space="preserve"> обеспечением пожарной безопасности</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6.1. Общественный </w:t>
      </w:r>
      <w:proofErr w:type="gramStart"/>
      <w:r w:rsidRPr="00454E48">
        <w:rPr>
          <w:rFonts w:ascii="Bookman Old Style" w:hAnsi="Bookman Old Style"/>
        </w:rPr>
        <w:t>контроль за</w:t>
      </w:r>
      <w:proofErr w:type="gramEnd"/>
      <w:r w:rsidRPr="00454E48">
        <w:rPr>
          <w:rFonts w:ascii="Bookman Old Style" w:hAnsi="Bookman Old Style"/>
        </w:rPr>
        <w:t xml:space="preserve"> обеспечением пожарной безопасности - работа по профилактике пожаров путем самостоятельного осуществления гражданами контроля за обеспечением пожарной безопасности на территории муниципального образования. </w:t>
      </w:r>
      <w:r w:rsidRPr="00454E48">
        <w:rPr>
          <w:rFonts w:ascii="Bookman Old Style" w:hAnsi="Bookman Old Style"/>
        </w:rPr>
        <w:br/>
        <w:t xml:space="preserve">           6.2. Порядок участия граждан в осуществлении общественного </w:t>
      </w:r>
      <w:proofErr w:type="gramStart"/>
      <w:r w:rsidRPr="00454E48">
        <w:rPr>
          <w:rFonts w:ascii="Bookman Old Style" w:hAnsi="Bookman Old Style"/>
        </w:rPr>
        <w:t>контроля            за</w:t>
      </w:r>
      <w:proofErr w:type="gramEnd"/>
      <w:r w:rsidRPr="00454E48">
        <w:rPr>
          <w:rFonts w:ascii="Bookman Old Style" w:hAnsi="Bookman Old Style"/>
        </w:rPr>
        <w:t xml:space="preserve"> обеспечением пожарной безопасности определяется правилами, предусмотренными разделом 3 настоящего Положения, с особенностями, установленными настоящим разделом. </w:t>
      </w:r>
      <w:r w:rsidRPr="00454E48">
        <w:rPr>
          <w:rFonts w:ascii="Bookman Old Style" w:hAnsi="Bookman Old Style"/>
        </w:rPr>
        <w:br/>
        <w:t xml:space="preserve">           6.3. Гражданами, осуществляющими общественный </w:t>
      </w:r>
      <w:proofErr w:type="gramStart"/>
      <w:r w:rsidRPr="00454E48">
        <w:rPr>
          <w:rFonts w:ascii="Bookman Old Style" w:hAnsi="Bookman Old Style"/>
        </w:rPr>
        <w:t>контроль за</w:t>
      </w:r>
      <w:proofErr w:type="gramEnd"/>
      <w:r w:rsidRPr="00454E48">
        <w:rPr>
          <w:rFonts w:ascii="Bookman Old Style" w:hAnsi="Bookman Old Style"/>
        </w:rPr>
        <w:t xml:space="preserve"> обеспечением пожарной безопасности, могут являться жители МО Элитовский сельсовет, разделяющие цели           и задачи, определенные настоящим Положением, способные по своим деловым, моральным качествам и состоянию здоровья выполнять поставленные задачи. </w:t>
      </w:r>
      <w:r w:rsidRPr="00454E48">
        <w:rPr>
          <w:rFonts w:ascii="Bookman Old Style" w:hAnsi="Bookman Old Style"/>
        </w:rPr>
        <w:br/>
      </w:r>
      <w:r w:rsidRPr="00454E48">
        <w:rPr>
          <w:rFonts w:ascii="Bookman Old Style" w:hAnsi="Bookman Old Style"/>
        </w:rPr>
        <w:lastRenderedPageBreak/>
        <w:t xml:space="preserve">        6.4. Работы по осуществлению общественного </w:t>
      </w:r>
      <w:proofErr w:type="gramStart"/>
      <w:r w:rsidRPr="00454E48">
        <w:rPr>
          <w:rFonts w:ascii="Bookman Old Style" w:hAnsi="Bookman Old Style"/>
        </w:rPr>
        <w:t>контроля за</w:t>
      </w:r>
      <w:proofErr w:type="gramEnd"/>
      <w:r w:rsidRPr="00454E48">
        <w:rPr>
          <w:rFonts w:ascii="Bookman Old Style" w:hAnsi="Bookman Old Style"/>
        </w:rPr>
        <w:t xml:space="preserve"> обеспечением пожарной безопасности включают в себя: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w:t>
      </w:r>
      <w:proofErr w:type="gramStart"/>
      <w:r w:rsidRPr="00454E48">
        <w:rPr>
          <w:rFonts w:ascii="Bookman Old Style" w:hAnsi="Bookman Old Style"/>
        </w:rPr>
        <w:t>контроль за</w:t>
      </w:r>
      <w:proofErr w:type="gramEnd"/>
      <w:r w:rsidRPr="00454E48">
        <w:rPr>
          <w:rFonts w:ascii="Bookman Old Style" w:hAnsi="Bookman Old Style"/>
        </w:rPr>
        <w:t xml:space="preserve"> соблюдением требований пожарной безопасности на территории МО Элитовский сельсовет;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подготовку предложений администрации </w:t>
      </w:r>
      <w:proofErr w:type="spellStart"/>
      <w:r w:rsidRPr="00454E48">
        <w:rPr>
          <w:rFonts w:ascii="Bookman Old Style" w:hAnsi="Bookman Old Style"/>
        </w:rPr>
        <w:t>Элитовсго</w:t>
      </w:r>
      <w:proofErr w:type="spellEnd"/>
      <w:r w:rsidRPr="00454E48">
        <w:rPr>
          <w:rFonts w:ascii="Bookman Old Style" w:hAnsi="Bookman Old Style"/>
        </w:rPr>
        <w:t xml:space="preserve"> сельсовета о необходимости введения на территории МО Элитовский сельсовет или его части особого противопожарного режима      и разработку мер пожарной безопасности на особый период;</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подготовку предложений администрацией </w:t>
      </w:r>
      <w:proofErr w:type="spellStart"/>
      <w:r w:rsidRPr="00454E48">
        <w:rPr>
          <w:rFonts w:ascii="Bookman Old Style" w:hAnsi="Bookman Old Style"/>
        </w:rPr>
        <w:t>Элитовсго</w:t>
      </w:r>
      <w:proofErr w:type="spellEnd"/>
      <w:r w:rsidRPr="00454E48">
        <w:rPr>
          <w:rFonts w:ascii="Bookman Old Style" w:hAnsi="Bookman Old Style"/>
        </w:rPr>
        <w:t xml:space="preserve"> сельсовета  по реализации мер пожарной безопасности в границах населенных пунктов;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проведение противопожарной пропаганды на территории МО Элитовский сельсовет путем бесед о мерах пожарной безопасности, выступлений на собраниях граждан                    с доведением до населения требований пожарной безопасности и данных                    об оперативной обстановке с пожарами, распространения среди населения листовок, наглядной агитации и литературы противопожарной направленности;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доведение до населения решений администрации МО Элитовский сельсовет, касающихся вопросов обеспечения пожарной безопасности;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подготовку предложений должностным лицам администрацией </w:t>
      </w:r>
      <w:proofErr w:type="spellStart"/>
      <w:r w:rsidRPr="00454E48">
        <w:rPr>
          <w:rFonts w:ascii="Bookman Old Style" w:hAnsi="Bookman Old Style"/>
        </w:rPr>
        <w:t>Элитовсго</w:t>
      </w:r>
      <w:proofErr w:type="spellEnd"/>
      <w:r w:rsidRPr="00454E48">
        <w:rPr>
          <w:rFonts w:ascii="Bookman Old Style" w:hAnsi="Bookman Old Style"/>
        </w:rPr>
        <w:t xml:space="preserve"> сельсовета           по принятию мер      к устранению нарушений требований пожарной безопасности;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 обращение по фактам нарушений требований пожарной безопасности                в территориальный орган государственного пожарного надзора.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6.5. Работы по профилактике пожаров путем проведения общественного </w:t>
      </w:r>
      <w:proofErr w:type="gramStart"/>
      <w:r w:rsidRPr="00454E48">
        <w:rPr>
          <w:rFonts w:ascii="Bookman Old Style" w:hAnsi="Bookman Old Style"/>
        </w:rPr>
        <w:t>контроля за</w:t>
      </w:r>
      <w:proofErr w:type="gramEnd"/>
      <w:r w:rsidRPr="00454E48">
        <w:rPr>
          <w:rFonts w:ascii="Bookman Old Style" w:hAnsi="Bookman Old Style"/>
        </w:rPr>
        <w:t xml:space="preserve"> обеспечением пожарной безопасности проводятся на основании планов-заданий, выдаваемых уполномоченным органом, с предоставлением отчета                   о проделанной работе, а также в случае получения обращений граждан либо при непосредственном выявлении нарушений требований пожарной безопасности.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6.6. За гражданином, осуществляющим общественный </w:t>
      </w:r>
      <w:proofErr w:type="gramStart"/>
      <w:r w:rsidRPr="00454E48">
        <w:rPr>
          <w:rFonts w:ascii="Bookman Old Style" w:hAnsi="Bookman Old Style"/>
        </w:rPr>
        <w:t>контроль                          за</w:t>
      </w:r>
      <w:proofErr w:type="gramEnd"/>
      <w:r w:rsidRPr="00454E48">
        <w:rPr>
          <w:rFonts w:ascii="Bookman Old Style" w:hAnsi="Bookman Old Style"/>
        </w:rPr>
        <w:t xml:space="preserve"> обеспечением пожарной безопасности, по согласованию с ним уполномоченным органом могут закрепляться конкретные населенные пункты, кварталы и улицы.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6.7. Нормативная литература, необходимая для осуществления общественного </w:t>
      </w:r>
      <w:proofErr w:type="gramStart"/>
      <w:r w:rsidRPr="00454E48">
        <w:rPr>
          <w:rFonts w:ascii="Bookman Old Style" w:hAnsi="Bookman Old Style"/>
        </w:rPr>
        <w:t>контроля за</w:t>
      </w:r>
      <w:proofErr w:type="gramEnd"/>
      <w:r w:rsidRPr="00454E48">
        <w:rPr>
          <w:rFonts w:ascii="Bookman Old Style" w:hAnsi="Bookman Old Style"/>
        </w:rPr>
        <w:t xml:space="preserve"> обеспечением пожарной безопасности, приобретается за счет средств местного бюджета. </w:t>
      </w:r>
    </w:p>
    <w:p w:rsidR="00CC1072" w:rsidRPr="00454E48" w:rsidRDefault="00CC1072" w:rsidP="00CC1072">
      <w:pPr>
        <w:ind w:firstLine="708"/>
        <w:jc w:val="both"/>
        <w:rPr>
          <w:rFonts w:ascii="Bookman Old Style" w:hAnsi="Bookman Old Style"/>
        </w:rPr>
      </w:pPr>
      <w:r w:rsidRPr="00454E48">
        <w:rPr>
          <w:rFonts w:ascii="Bookman Old Style" w:hAnsi="Bookman Old Style"/>
        </w:rPr>
        <w:t xml:space="preserve">6.8. Обучение лиц, осуществляющих общественный контроль за обеспечением пожарной безопасности, проводится на базе добровольной пожарной </w:t>
      </w:r>
      <w:proofErr w:type="gramStart"/>
      <w:r w:rsidRPr="00454E48">
        <w:rPr>
          <w:rFonts w:ascii="Bookman Old Style" w:hAnsi="Bookman Old Style"/>
        </w:rPr>
        <w:t>охраны</w:t>
      </w:r>
      <w:proofErr w:type="gramEnd"/>
      <w:r w:rsidRPr="00454E48">
        <w:rPr>
          <w:rFonts w:ascii="Bookman Old Style" w:hAnsi="Bookman Old Style"/>
        </w:rPr>
        <w:t xml:space="preserve"> на безвозмездной основе. </w:t>
      </w:r>
    </w:p>
    <w:p w:rsidR="00A841FD" w:rsidRPr="00690F5B" w:rsidRDefault="00CC1072" w:rsidP="00690F5B">
      <w:pPr>
        <w:ind w:firstLine="708"/>
        <w:jc w:val="both"/>
        <w:rPr>
          <w:rFonts w:ascii="Bookman Old Style" w:hAnsi="Bookman Old Style"/>
        </w:rPr>
      </w:pPr>
      <w:r w:rsidRPr="00454E48">
        <w:rPr>
          <w:rFonts w:ascii="Bookman Old Style" w:hAnsi="Bookman Old Style"/>
        </w:rPr>
        <w:t xml:space="preserve">6.9. Координация деятельности по осуществлению общественного </w:t>
      </w:r>
      <w:proofErr w:type="gramStart"/>
      <w:r w:rsidRPr="00454E48">
        <w:rPr>
          <w:rFonts w:ascii="Bookman Old Style" w:hAnsi="Bookman Old Style"/>
        </w:rPr>
        <w:t>контроля       за</w:t>
      </w:r>
      <w:proofErr w:type="gramEnd"/>
      <w:r w:rsidRPr="00454E48">
        <w:rPr>
          <w:rFonts w:ascii="Bookman Old Style" w:hAnsi="Bookman Old Style"/>
        </w:rPr>
        <w:t xml:space="preserve"> обеспечением пожарной безопасности возлагается на уполномоченный орган. </w:t>
      </w:r>
    </w:p>
    <w:p w:rsidR="00CC1072" w:rsidRPr="00454E48" w:rsidRDefault="00CC1072" w:rsidP="00CC1072">
      <w:pPr>
        <w:pStyle w:val="5"/>
        <w:ind w:left="4248" w:firstLine="708"/>
        <w:jc w:val="right"/>
        <w:rPr>
          <w:rFonts w:ascii="Bookman Old Style" w:hAnsi="Bookman Old Style"/>
          <w:b/>
          <w:i/>
          <w:sz w:val="22"/>
          <w:szCs w:val="22"/>
        </w:rPr>
      </w:pPr>
      <w:r w:rsidRPr="00454E48">
        <w:rPr>
          <w:rFonts w:ascii="Bookman Old Style" w:hAnsi="Bookman Old Style"/>
          <w:b/>
          <w:i/>
          <w:sz w:val="22"/>
          <w:szCs w:val="22"/>
        </w:rPr>
        <w:lastRenderedPageBreak/>
        <w:t>Приложение № 1</w:t>
      </w:r>
    </w:p>
    <w:p w:rsidR="00CC1072" w:rsidRPr="00454E48" w:rsidRDefault="00CC1072" w:rsidP="00A841FD">
      <w:pPr>
        <w:jc w:val="right"/>
        <w:rPr>
          <w:rFonts w:ascii="Bookman Old Style" w:hAnsi="Bookman Old Style"/>
        </w:rPr>
      </w:pPr>
      <w:r w:rsidRPr="00454E48">
        <w:rPr>
          <w:rFonts w:ascii="Bookman Old Style" w:hAnsi="Bookman Old Style"/>
        </w:rPr>
        <w:t xml:space="preserve">                                                                                                к Постановлению №40 от 04.02.2019г.</w:t>
      </w:r>
    </w:p>
    <w:p w:rsidR="00CC1072" w:rsidRPr="00454E48" w:rsidRDefault="00CC1072" w:rsidP="00CC1072">
      <w:pPr>
        <w:spacing w:before="100" w:beforeAutospacing="1" w:after="100" w:afterAutospacing="1"/>
        <w:jc w:val="center"/>
        <w:rPr>
          <w:rFonts w:ascii="Bookman Old Style" w:hAnsi="Bookman Old Style"/>
        </w:rPr>
      </w:pPr>
      <w:r w:rsidRPr="00454E48">
        <w:rPr>
          <w:rFonts w:ascii="Bookman Old Style" w:hAnsi="Bookman Old Style"/>
        </w:rPr>
        <w:t> </w:t>
      </w:r>
      <w:r w:rsidRPr="00454E48">
        <w:rPr>
          <w:rFonts w:ascii="Bookman Old Style" w:hAnsi="Bookman Old Style"/>
          <w:b/>
          <w:bCs/>
        </w:rPr>
        <w:t>ПЕРЕЧЕНЬ</w:t>
      </w:r>
    </w:p>
    <w:p w:rsidR="00CC1072" w:rsidRPr="00454E48" w:rsidRDefault="00CC1072" w:rsidP="00CC1072">
      <w:pPr>
        <w:spacing w:before="100" w:beforeAutospacing="1" w:after="100" w:afterAutospacing="1"/>
        <w:jc w:val="center"/>
        <w:rPr>
          <w:rFonts w:ascii="Bookman Old Style" w:hAnsi="Bookman Old Style"/>
        </w:rPr>
      </w:pPr>
      <w:r w:rsidRPr="00454E48">
        <w:rPr>
          <w:rFonts w:ascii="Bookman Old Style" w:hAnsi="Bookman Old Style"/>
          <w:b/>
          <w:bCs/>
        </w:rPr>
        <w:t>социально значимых работ при участии граждан в обеспечении первичных мер</w:t>
      </w:r>
      <w:r w:rsidRPr="00454E48">
        <w:rPr>
          <w:rFonts w:ascii="Bookman Old Style" w:hAnsi="Bookman Old Style"/>
        </w:rPr>
        <w:br/>
      </w:r>
      <w:r w:rsidRPr="00454E48">
        <w:rPr>
          <w:rFonts w:ascii="Bookman Old Style" w:hAnsi="Bookman Old Style"/>
          <w:b/>
          <w:bCs/>
        </w:rPr>
        <w:t>пожарной безопасности на территории МО</w:t>
      </w:r>
      <w:r w:rsidRPr="00454E48">
        <w:rPr>
          <w:rFonts w:ascii="Bookman Old Style" w:hAnsi="Bookman Old Style"/>
        </w:rPr>
        <w:t xml:space="preserve"> </w:t>
      </w:r>
      <w:r w:rsidRPr="00454E48">
        <w:rPr>
          <w:rFonts w:ascii="Bookman Old Style" w:hAnsi="Bookman Old Style"/>
          <w:b/>
          <w:bCs/>
        </w:rPr>
        <w:t>Элитовский сельсовет</w:t>
      </w:r>
    </w:p>
    <w:p w:rsidR="00CC1072" w:rsidRPr="00454E48" w:rsidRDefault="00CC1072" w:rsidP="00CC1072">
      <w:pPr>
        <w:autoSpaceDE w:val="0"/>
        <w:autoSpaceDN w:val="0"/>
        <w:adjustRightInd w:val="0"/>
        <w:ind w:firstLine="540"/>
        <w:jc w:val="both"/>
        <w:rPr>
          <w:rFonts w:ascii="Bookman Old Style" w:hAnsi="Bookman Old Style"/>
        </w:rPr>
      </w:pPr>
    </w:p>
    <w:p w:rsidR="00CC1072" w:rsidRPr="00454E48" w:rsidRDefault="00CC1072" w:rsidP="00CC1072">
      <w:pPr>
        <w:autoSpaceDE w:val="0"/>
        <w:autoSpaceDN w:val="0"/>
        <w:adjustRightInd w:val="0"/>
        <w:ind w:firstLine="540"/>
        <w:jc w:val="both"/>
        <w:rPr>
          <w:rFonts w:ascii="Bookman Old Style" w:hAnsi="Bookman Old Style"/>
        </w:rPr>
      </w:pPr>
      <w:r w:rsidRPr="00454E48">
        <w:rPr>
          <w:rFonts w:ascii="Bookman Old Style" w:hAnsi="Bookman Old Style"/>
        </w:rPr>
        <w:t>К социально значимым работам в области пожарной безопасности относятся:</w:t>
      </w:r>
    </w:p>
    <w:p w:rsidR="00CC1072" w:rsidRPr="00454E48" w:rsidRDefault="00CC1072" w:rsidP="00CC1072">
      <w:pPr>
        <w:autoSpaceDE w:val="0"/>
        <w:autoSpaceDN w:val="0"/>
        <w:adjustRightInd w:val="0"/>
        <w:ind w:firstLine="540"/>
        <w:jc w:val="both"/>
        <w:rPr>
          <w:rFonts w:ascii="Bookman Old Style" w:hAnsi="Bookman Old Style"/>
        </w:rPr>
      </w:pPr>
      <w:r w:rsidRPr="00454E48">
        <w:rPr>
          <w:rFonts w:ascii="Bookman Old Style" w:hAnsi="Bookman Old Style"/>
        </w:rPr>
        <w:t>1. Уборка территории  МО Элитовский сельсовет от горючих отходов, мусора, тары, опавших листьев, сухой травы и т.п.</w:t>
      </w:r>
    </w:p>
    <w:p w:rsidR="00CC1072" w:rsidRPr="00454E48" w:rsidRDefault="00CC1072" w:rsidP="00CC1072">
      <w:pPr>
        <w:autoSpaceDE w:val="0"/>
        <w:autoSpaceDN w:val="0"/>
        <w:adjustRightInd w:val="0"/>
        <w:ind w:firstLine="540"/>
        <w:jc w:val="both"/>
        <w:rPr>
          <w:rFonts w:ascii="Bookman Old Style" w:hAnsi="Bookman Old Style"/>
        </w:rPr>
      </w:pPr>
      <w:r w:rsidRPr="00454E48">
        <w:rPr>
          <w:rFonts w:ascii="Bookman Old Style" w:hAnsi="Bookman Old Style"/>
        </w:rPr>
        <w:t>2. Подготовка к зиме (утепление) пожарных водоемов и гидрантов.</w:t>
      </w:r>
    </w:p>
    <w:p w:rsidR="00CC1072" w:rsidRPr="00454E48" w:rsidRDefault="00CC1072" w:rsidP="00CC1072">
      <w:pPr>
        <w:autoSpaceDE w:val="0"/>
        <w:autoSpaceDN w:val="0"/>
        <w:adjustRightInd w:val="0"/>
        <w:ind w:firstLine="540"/>
        <w:jc w:val="both"/>
        <w:rPr>
          <w:rFonts w:ascii="Bookman Old Style" w:hAnsi="Bookman Old Style"/>
        </w:rPr>
      </w:pPr>
      <w:r w:rsidRPr="00454E48">
        <w:rPr>
          <w:rFonts w:ascii="Bookman Old Style" w:hAnsi="Bookman Old Style"/>
        </w:rPr>
        <w:t>3. В зимний период очистка пожарных водоемов и гидрантов, а также подъездов к ним от снега и льда.</w:t>
      </w:r>
    </w:p>
    <w:p w:rsidR="00CC1072" w:rsidRPr="00454E48" w:rsidRDefault="00CC1072" w:rsidP="00CC1072">
      <w:pPr>
        <w:autoSpaceDE w:val="0"/>
        <w:autoSpaceDN w:val="0"/>
        <w:adjustRightInd w:val="0"/>
        <w:ind w:firstLine="540"/>
        <w:jc w:val="both"/>
        <w:rPr>
          <w:rFonts w:ascii="Bookman Old Style" w:hAnsi="Bookman Old Style"/>
        </w:rPr>
      </w:pPr>
      <w:r w:rsidRPr="00454E48">
        <w:rPr>
          <w:rFonts w:ascii="Bookman Old Style" w:hAnsi="Bookman Old Style"/>
        </w:rPr>
        <w:t xml:space="preserve">4. </w:t>
      </w:r>
      <w:proofErr w:type="gramStart"/>
      <w:r w:rsidRPr="00454E48">
        <w:rPr>
          <w:rFonts w:ascii="Bookman Old Style" w:hAnsi="Bookman Old Style"/>
        </w:rPr>
        <w:t>Оборудование (установка) знаков пожарной безопасности (запрещающих, предписывающих, указателей и т.п.).</w:t>
      </w:r>
      <w:proofErr w:type="gramEnd"/>
    </w:p>
    <w:p w:rsidR="00CC1072" w:rsidRPr="00454E48" w:rsidRDefault="00CC1072" w:rsidP="00CC1072">
      <w:pPr>
        <w:autoSpaceDE w:val="0"/>
        <w:autoSpaceDN w:val="0"/>
        <w:adjustRightInd w:val="0"/>
        <w:ind w:firstLine="540"/>
        <w:jc w:val="both"/>
        <w:rPr>
          <w:rFonts w:ascii="Bookman Old Style" w:hAnsi="Bookman Old Style"/>
        </w:rPr>
      </w:pPr>
      <w:r w:rsidRPr="00454E48">
        <w:rPr>
          <w:rFonts w:ascii="Bookman Old Style" w:hAnsi="Bookman Old Style"/>
        </w:rPr>
        <w:t>5. В летний период в условиях устойчивой сухой, жаркой и ветреной погоды или при получении штормового предупреждения, а также в условиях особого противопожарной режима патрулирование с первичными средствами пожаротушения в частном жилом секторе силами местного населения.</w:t>
      </w:r>
    </w:p>
    <w:p w:rsidR="00CC1072" w:rsidRPr="00454E48" w:rsidRDefault="00CC1072" w:rsidP="00CC1072">
      <w:pPr>
        <w:autoSpaceDE w:val="0"/>
        <w:autoSpaceDN w:val="0"/>
        <w:adjustRightInd w:val="0"/>
        <w:ind w:firstLine="540"/>
        <w:jc w:val="both"/>
        <w:rPr>
          <w:rFonts w:ascii="Bookman Old Style" w:hAnsi="Bookman Old Style"/>
        </w:rPr>
      </w:pPr>
      <w:r w:rsidRPr="00454E48">
        <w:rPr>
          <w:rFonts w:ascii="Bookman Old Style" w:hAnsi="Bookman Old Style"/>
        </w:rPr>
        <w:t>6. Распространение листовок, буклетов, информационных листов в жилом секторе, на территории дачных поселков, в местах с массовым пребыванием людей      и т.д.</w:t>
      </w:r>
    </w:p>
    <w:p w:rsidR="00CC1072" w:rsidRPr="00454E48" w:rsidRDefault="00CC1072" w:rsidP="00CC1072">
      <w:pPr>
        <w:autoSpaceDE w:val="0"/>
        <w:autoSpaceDN w:val="0"/>
        <w:adjustRightInd w:val="0"/>
        <w:ind w:firstLine="540"/>
        <w:jc w:val="both"/>
        <w:rPr>
          <w:rFonts w:ascii="Bookman Old Style" w:hAnsi="Bookman Old Style"/>
        </w:rPr>
      </w:pPr>
      <w:r w:rsidRPr="00454E48">
        <w:rPr>
          <w:rFonts w:ascii="Bookman Old Style" w:hAnsi="Bookman Old Style"/>
        </w:rPr>
        <w:t>7. Участие в очистке подъездов, чердаков и подвалов жилых и общественных зданий от горючих материалов, мусора, старых вещей и т.п.</w:t>
      </w:r>
    </w:p>
    <w:p w:rsidR="00CC1072" w:rsidRPr="00454E48" w:rsidRDefault="00CC1072" w:rsidP="00CC1072">
      <w:pPr>
        <w:pStyle w:val="ConsPlusNormal"/>
        <w:ind w:firstLine="540"/>
        <w:jc w:val="both"/>
        <w:rPr>
          <w:rFonts w:ascii="Bookman Old Style" w:hAnsi="Bookman Old Style" w:cs="Times New Roman"/>
          <w:szCs w:val="22"/>
        </w:rPr>
      </w:pPr>
      <w:r w:rsidRPr="00454E48">
        <w:rPr>
          <w:rFonts w:ascii="Bookman Old Style" w:hAnsi="Bookman Old Style" w:cs="Times New Roman"/>
          <w:szCs w:val="22"/>
        </w:rPr>
        <w:t>8. Участие в предупреждении и ликвидации последствий чрезвычайных ситуаций на территории МО в составе нештатных аварийно-спасательных формирований.</w:t>
      </w:r>
    </w:p>
    <w:p w:rsidR="00CC1072" w:rsidRPr="00454E48" w:rsidRDefault="00CC1072" w:rsidP="00CC1072">
      <w:pPr>
        <w:pStyle w:val="ConsPlusNormal"/>
        <w:ind w:firstLine="540"/>
        <w:jc w:val="both"/>
        <w:rPr>
          <w:rFonts w:ascii="Bookman Old Style" w:hAnsi="Bookman Old Style" w:cs="Times New Roman"/>
          <w:szCs w:val="22"/>
        </w:rPr>
      </w:pPr>
      <w:r w:rsidRPr="00454E48">
        <w:rPr>
          <w:rFonts w:ascii="Bookman Old Style" w:hAnsi="Bookman Old Style" w:cs="Times New Roman"/>
          <w:szCs w:val="22"/>
        </w:rPr>
        <w:t>9. Участие в обеспечении первичных мер пожарной безопасности в границах  (дежурство в составе добровольных пожарных дружин).</w:t>
      </w:r>
    </w:p>
    <w:p w:rsidR="00CC1072" w:rsidRPr="00454E48" w:rsidRDefault="00CC1072" w:rsidP="00CC1072">
      <w:pPr>
        <w:rPr>
          <w:rFonts w:ascii="Bookman Old Style" w:hAnsi="Bookman Old Style"/>
        </w:rPr>
      </w:pPr>
    </w:p>
    <w:p w:rsidR="00CC1072" w:rsidRPr="00454E48" w:rsidRDefault="00CC1072" w:rsidP="00CC1072">
      <w:pPr>
        <w:rPr>
          <w:rFonts w:ascii="Bookman Old Style" w:hAnsi="Bookman Old Style"/>
        </w:rPr>
      </w:pPr>
    </w:p>
    <w:p w:rsidR="00CC1072" w:rsidRDefault="00CC1072" w:rsidP="00CE5214">
      <w:pPr>
        <w:rPr>
          <w:rFonts w:ascii="Bookman Old Style" w:hAnsi="Bookman Old Style"/>
        </w:rPr>
      </w:pP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A841FD" w:rsidRPr="004C600F" w:rsidRDefault="00A841FD" w:rsidP="00A841FD">
      <w:pPr>
        <w:jc w:val="center"/>
        <w:rPr>
          <w:rFonts w:ascii="Bookman Old Style" w:hAnsi="Bookman Old Style"/>
          <w:b/>
          <w:bCs/>
        </w:rPr>
      </w:pPr>
      <w:r>
        <w:rPr>
          <w:rFonts w:ascii="Bookman Old Style" w:hAnsi="Bookman Old Style"/>
          <w:b/>
          <w:noProof/>
          <w:lang w:eastAsia="ru-RU"/>
        </w:rPr>
        <w:lastRenderedPageBreak/>
        <w:drawing>
          <wp:inline distT="0" distB="0" distL="0" distR="0">
            <wp:extent cx="585470" cy="719455"/>
            <wp:effectExtent l="19050" t="0" r="508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5470" cy="719455"/>
                    </a:xfrm>
                    <a:prstGeom prst="rect">
                      <a:avLst/>
                    </a:prstGeom>
                    <a:noFill/>
                    <a:ln w="9525">
                      <a:noFill/>
                      <a:miter lim="800000"/>
                      <a:headEnd/>
                      <a:tailEnd/>
                    </a:ln>
                  </pic:spPr>
                </pic:pic>
              </a:graphicData>
            </a:graphic>
          </wp:inline>
        </w:drawing>
      </w:r>
      <w:r w:rsidRPr="004C600F">
        <w:rPr>
          <w:rFonts w:ascii="Bookman Old Style" w:hAnsi="Bookman Old Style"/>
          <w:b/>
          <w:bCs/>
        </w:rPr>
        <w:t xml:space="preserve"> </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АДМИНИСТРАЦИЯ ЭЛИТОВСКОГО СЕЛЬСОВЕТА</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ЕМЕЛЬЯНОВСКОГО  РАЙОНА</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КРАСНОЯРСКОГО КРАЯ</w:t>
      </w:r>
    </w:p>
    <w:p w:rsidR="00A841FD" w:rsidRPr="00A841FD" w:rsidRDefault="00A841FD" w:rsidP="00A841FD">
      <w:pPr>
        <w:pStyle w:val="1"/>
        <w:spacing w:line="237" w:lineRule="auto"/>
        <w:jc w:val="center"/>
        <w:rPr>
          <w:rFonts w:ascii="Bookman Old Style" w:hAnsi="Bookman Old Style" w:cs="Times New Roman"/>
          <w:b w:val="0"/>
          <w:color w:val="auto"/>
          <w:sz w:val="22"/>
          <w:szCs w:val="22"/>
        </w:rPr>
      </w:pPr>
      <w:r w:rsidRPr="00A841FD">
        <w:rPr>
          <w:rStyle w:val="af8"/>
          <w:rFonts w:ascii="Bookman Old Style" w:hAnsi="Bookman Old Style"/>
          <w:b/>
          <w:bCs/>
          <w:color w:val="auto"/>
          <w:sz w:val="22"/>
          <w:szCs w:val="22"/>
        </w:rPr>
        <w:t>ПОСТАНОВЛЕНИЕ</w:t>
      </w:r>
      <w:r w:rsidRPr="00A841FD">
        <w:rPr>
          <w:rFonts w:ascii="Bookman Old Style" w:hAnsi="Bookman Old Style" w:cs="Times New Roman"/>
          <w:b w:val="0"/>
          <w:color w:val="auto"/>
          <w:sz w:val="22"/>
          <w:szCs w:val="22"/>
        </w:rPr>
        <w:br/>
      </w:r>
    </w:p>
    <w:p w:rsidR="00A841FD" w:rsidRPr="004C600F" w:rsidRDefault="00A841FD" w:rsidP="00A841FD">
      <w:pPr>
        <w:rPr>
          <w:rFonts w:ascii="Bookman Old Style" w:hAnsi="Bookman Old Style"/>
        </w:rPr>
      </w:pPr>
    </w:p>
    <w:tbl>
      <w:tblPr>
        <w:tblW w:w="0" w:type="auto"/>
        <w:tblLayout w:type="fixed"/>
        <w:tblLook w:val="0000"/>
      </w:tblPr>
      <w:tblGrid>
        <w:gridCol w:w="2840"/>
        <w:gridCol w:w="3931"/>
        <w:gridCol w:w="2976"/>
      </w:tblGrid>
      <w:tr w:rsidR="00A841FD" w:rsidRPr="004C600F" w:rsidTr="00A841FD">
        <w:trPr>
          <w:trHeight w:val="80"/>
        </w:trPr>
        <w:tc>
          <w:tcPr>
            <w:tcW w:w="2840" w:type="dxa"/>
          </w:tcPr>
          <w:p w:rsidR="00A841FD" w:rsidRPr="004C600F" w:rsidRDefault="00A841FD" w:rsidP="00A841FD">
            <w:pPr>
              <w:spacing w:line="238" w:lineRule="auto"/>
              <w:rPr>
                <w:rFonts w:ascii="Bookman Old Style" w:hAnsi="Bookman Old Style"/>
              </w:rPr>
            </w:pPr>
            <w:r w:rsidRPr="004C600F">
              <w:rPr>
                <w:rFonts w:ascii="Bookman Old Style" w:hAnsi="Bookman Old Style"/>
              </w:rPr>
              <w:t xml:space="preserve">   04.02.2019г.</w:t>
            </w:r>
          </w:p>
        </w:tc>
        <w:tc>
          <w:tcPr>
            <w:tcW w:w="3931" w:type="dxa"/>
          </w:tcPr>
          <w:p w:rsidR="00A841FD" w:rsidRPr="004C600F" w:rsidRDefault="00A841FD" w:rsidP="00A841FD">
            <w:pPr>
              <w:spacing w:line="238" w:lineRule="auto"/>
              <w:rPr>
                <w:rFonts w:ascii="Bookman Old Style" w:hAnsi="Bookman Old Style"/>
              </w:rPr>
            </w:pPr>
          </w:p>
        </w:tc>
        <w:tc>
          <w:tcPr>
            <w:tcW w:w="2976" w:type="dxa"/>
          </w:tcPr>
          <w:p w:rsidR="00A841FD" w:rsidRPr="004C600F" w:rsidRDefault="00A841FD" w:rsidP="00A841FD">
            <w:pPr>
              <w:spacing w:line="238" w:lineRule="auto"/>
              <w:rPr>
                <w:rFonts w:ascii="Bookman Old Style" w:hAnsi="Bookman Old Style"/>
              </w:rPr>
            </w:pPr>
            <w:r w:rsidRPr="004C600F">
              <w:rPr>
                <w:rFonts w:ascii="Bookman Old Style" w:hAnsi="Bookman Old Style"/>
              </w:rPr>
              <w:t xml:space="preserve">                              № 41   </w:t>
            </w:r>
          </w:p>
        </w:tc>
      </w:tr>
    </w:tbl>
    <w:p w:rsidR="00A841FD" w:rsidRPr="004C600F" w:rsidRDefault="00A841FD" w:rsidP="00A841FD">
      <w:pPr>
        <w:pStyle w:val="ConsPlusTitle"/>
        <w:rPr>
          <w:rFonts w:ascii="Bookman Old Style" w:hAnsi="Bookman Old Style"/>
          <w:szCs w:val="22"/>
        </w:rPr>
      </w:pPr>
    </w:p>
    <w:p w:rsidR="00A841FD" w:rsidRPr="004C600F" w:rsidRDefault="00A841FD" w:rsidP="00A841FD">
      <w:pPr>
        <w:pStyle w:val="ConsPlusTitle"/>
        <w:rPr>
          <w:rFonts w:ascii="Bookman Old Style" w:hAnsi="Bookman Old Style"/>
          <w:szCs w:val="22"/>
        </w:rPr>
      </w:pPr>
    </w:p>
    <w:p w:rsidR="00A841FD" w:rsidRPr="004C600F" w:rsidRDefault="00A841FD" w:rsidP="00A841FD">
      <w:pPr>
        <w:pStyle w:val="ConsPlusTitle"/>
        <w:jc w:val="center"/>
        <w:rPr>
          <w:rFonts w:ascii="Bookman Old Style" w:hAnsi="Bookman Old Style"/>
          <w:szCs w:val="22"/>
        </w:rPr>
      </w:pPr>
    </w:p>
    <w:p w:rsidR="00A841FD" w:rsidRPr="004C600F" w:rsidRDefault="00A841FD" w:rsidP="00A841FD">
      <w:pPr>
        <w:pStyle w:val="ConsPlusTitle"/>
        <w:jc w:val="both"/>
        <w:rPr>
          <w:rFonts w:ascii="Bookman Old Style" w:hAnsi="Bookman Old Style" w:cs="Times New Roman"/>
          <w:b w:val="0"/>
          <w:szCs w:val="22"/>
        </w:rPr>
      </w:pPr>
      <w:r w:rsidRPr="004C600F">
        <w:rPr>
          <w:rFonts w:ascii="Bookman Old Style" w:hAnsi="Bookman Old Style" w:cs="Times New Roman"/>
          <w:b w:val="0"/>
          <w:szCs w:val="22"/>
        </w:rPr>
        <w:t>О порядке подготовки населения в области пожарной безопасности                               на территории  МО Элитовский сельсовет</w:t>
      </w:r>
    </w:p>
    <w:p w:rsidR="00A841FD" w:rsidRPr="004C600F" w:rsidRDefault="00A841FD" w:rsidP="00A841FD">
      <w:pPr>
        <w:pStyle w:val="ConsPlusTitle"/>
        <w:jc w:val="center"/>
        <w:rPr>
          <w:rFonts w:ascii="Bookman Old Style" w:hAnsi="Bookman Old Style"/>
          <w:szCs w:val="22"/>
        </w:rPr>
      </w:pPr>
    </w:p>
    <w:p w:rsidR="00A841FD" w:rsidRPr="004C600F" w:rsidRDefault="00A841FD" w:rsidP="00A841FD">
      <w:pPr>
        <w:jc w:val="both"/>
        <w:rPr>
          <w:rFonts w:ascii="Bookman Old Style" w:hAnsi="Bookman Old Style"/>
        </w:rPr>
      </w:pPr>
    </w:p>
    <w:p w:rsidR="00A841FD" w:rsidRPr="004C600F" w:rsidRDefault="00A841FD" w:rsidP="00690F5B">
      <w:pPr>
        <w:ind w:firstLine="708"/>
        <w:jc w:val="both"/>
        <w:rPr>
          <w:rFonts w:ascii="Bookman Old Style" w:hAnsi="Bookman Old Style"/>
        </w:rPr>
      </w:pPr>
      <w:r w:rsidRPr="004C600F">
        <w:rPr>
          <w:rFonts w:ascii="Bookman Old Style" w:hAnsi="Bookman Old Style"/>
        </w:rPr>
        <w:t xml:space="preserve"> </w:t>
      </w:r>
      <w:proofErr w:type="gramStart"/>
      <w:r w:rsidRPr="004C600F">
        <w:rPr>
          <w:rFonts w:ascii="Bookman Old Style" w:hAnsi="Bookman Old Style"/>
        </w:rPr>
        <w:t>В соответствии с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приказом МЧС России от 12.12.2007 № 645 «Об утверждении норм пожарной безопасности «Обучение мерам пожарной безопасности работников организаций» и руководствуясь статьей № 7  Устава  МО  Элитовский сельсовет ПОСТАНОВЛЯЮ:</w:t>
      </w:r>
      <w:proofErr w:type="gramEnd"/>
    </w:p>
    <w:p w:rsidR="00A841FD" w:rsidRPr="004C600F" w:rsidRDefault="00A841FD" w:rsidP="00A841FD">
      <w:pPr>
        <w:pStyle w:val="ConsPlusTitle"/>
        <w:ind w:firstLine="708"/>
        <w:jc w:val="both"/>
        <w:rPr>
          <w:rFonts w:ascii="Bookman Old Style" w:hAnsi="Bookman Old Style" w:cs="Times New Roman"/>
          <w:b w:val="0"/>
          <w:szCs w:val="22"/>
        </w:rPr>
      </w:pPr>
      <w:r w:rsidRPr="004C600F">
        <w:rPr>
          <w:rFonts w:ascii="Bookman Old Style" w:hAnsi="Bookman Old Style" w:cs="Times New Roman"/>
          <w:b w:val="0"/>
          <w:szCs w:val="22"/>
        </w:rPr>
        <w:t>1. Утвердить Положение о порядке подготовки населения в области пожарной безопасности   на территории   МО</w:t>
      </w:r>
      <w:r w:rsidRPr="004C600F">
        <w:rPr>
          <w:rFonts w:ascii="Bookman Old Style" w:hAnsi="Bookman Old Style"/>
          <w:szCs w:val="22"/>
        </w:rPr>
        <w:t xml:space="preserve">  </w:t>
      </w:r>
      <w:r w:rsidRPr="004C600F">
        <w:rPr>
          <w:rFonts w:ascii="Bookman Old Style" w:hAnsi="Bookman Old Style" w:cs="Times New Roman"/>
          <w:b w:val="0"/>
          <w:szCs w:val="22"/>
        </w:rPr>
        <w:t>Элитовский сельсовет согласно приложению.</w:t>
      </w:r>
    </w:p>
    <w:p w:rsidR="00A841FD" w:rsidRPr="004C600F" w:rsidRDefault="00A841FD" w:rsidP="00A841FD">
      <w:pPr>
        <w:ind w:right="3" w:firstLine="708"/>
        <w:jc w:val="both"/>
        <w:rPr>
          <w:rFonts w:ascii="Bookman Old Style" w:hAnsi="Bookman Old Style"/>
        </w:rPr>
      </w:pPr>
      <w:r w:rsidRPr="004C600F">
        <w:rPr>
          <w:rFonts w:ascii="Bookman Old Style" w:hAnsi="Bookman Old Style"/>
        </w:rPr>
        <w:t>2. Рекомендовать руководителям предприятий, учреждений, организаций независимо от форм собственности, организовать подготовку работников                      в соответствии с утвержденным Положением.</w:t>
      </w:r>
    </w:p>
    <w:p w:rsidR="00A841FD" w:rsidRPr="004C600F" w:rsidRDefault="00A841FD" w:rsidP="00A841FD">
      <w:pPr>
        <w:jc w:val="both"/>
        <w:rPr>
          <w:rFonts w:ascii="Bookman Old Style" w:hAnsi="Bookman Old Style"/>
        </w:rPr>
      </w:pPr>
      <w:r w:rsidRPr="004C600F">
        <w:rPr>
          <w:rFonts w:ascii="Bookman Old Style" w:hAnsi="Bookman Old Style"/>
        </w:rPr>
        <w:t xml:space="preserve">         3.  Опубликовать постановление в газете «Элитовский вестник»   и на официальном сайте   Элитовского сельсовета.</w:t>
      </w:r>
    </w:p>
    <w:p w:rsidR="00A841FD" w:rsidRPr="004C600F" w:rsidRDefault="00A841FD" w:rsidP="00A841FD">
      <w:pPr>
        <w:jc w:val="both"/>
        <w:rPr>
          <w:rFonts w:ascii="Bookman Old Style" w:hAnsi="Bookman Old Style"/>
        </w:rPr>
      </w:pPr>
      <w:r w:rsidRPr="004C600F">
        <w:rPr>
          <w:rFonts w:ascii="Bookman Old Style" w:hAnsi="Bookman Old Style"/>
        </w:rPr>
        <w:t xml:space="preserve">         4. Постановление вступает в силу в день, следующий за днем его официального опубликования.</w:t>
      </w:r>
    </w:p>
    <w:p w:rsidR="00A841FD" w:rsidRPr="004C600F" w:rsidRDefault="00A841FD" w:rsidP="00A841FD">
      <w:pPr>
        <w:pStyle w:val="ConsPlusNormal"/>
        <w:jc w:val="both"/>
        <w:rPr>
          <w:rFonts w:ascii="Bookman Old Style" w:hAnsi="Bookman Old Style" w:cs="Times New Roman"/>
          <w:szCs w:val="22"/>
        </w:rPr>
      </w:pPr>
    </w:p>
    <w:p w:rsidR="00A841FD" w:rsidRPr="004C600F" w:rsidRDefault="00A841FD" w:rsidP="00A841FD">
      <w:pPr>
        <w:pStyle w:val="ConsPlusNormal"/>
        <w:jc w:val="both"/>
        <w:rPr>
          <w:rFonts w:ascii="Bookman Old Style" w:hAnsi="Bookman Old Style" w:cs="Times New Roman"/>
          <w:szCs w:val="22"/>
        </w:rPr>
      </w:pPr>
    </w:p>
    <w:p w:rsidR="00A841FD" w:rsidRPr="004C600F" w:rsidRDefault="00A841FD" w:rsidP="00A841FD">
      <w:pPr>
        <w:pStyle w:val="ConsPlusNormal"/>
        <w:jc w:val="both"/>
        <w:rPr>
          <w:rFonts w:ascii="Bookman Old Style" w:hAnsi="Bookman Old Style" w:cs="Times New Roman"/>
          <w:szCs w:val="22"/>
        </w:rPr>
      </w:pPr>
      <w:r w:rsidRPr="004C600F">
        <w:rPr>
          <w:rFonts w:ascii="Bookman Old Style" w:hAnsi="Bookman Old Style" w:cs="Times New Roman"/>
          <w:szCs w:val="22"/>
        </w:rPr>
        <w:t>Глава Элитовского сельсовета                                                     В.В. Звягин</w:t>
      </w:r>
    </w:p>
    <w:p w:rsidR="00A841FD" w:rsidRDefault="00A841FD" w:rsidP="00A841FD">
      <w:pPr>
        <w:rPr>
          <w:rFonts w:ascii="Bookman Old Style" w:hAnsi="Bookman Old Style"/>
        </w:rPr>
      </w:pPr>
    </w:p>
    <w:p w:rsidR="00690F5B" w:rsidRPr="004C600F" w:rsidRDefault="00690F5B" w:rsidP="00A841FD">
      <w:pPr>
        <w:rPr>
          <w:rFonts w:ascii="Bookman Old Style" w:hAnsi="Bookman Old Style"/>
        </w:rPr>
      </w:pPr>
    </w:p>
    <w:p w:rsidR="00A841FD" w:rsidRPr="004C600F" w:rsidRDefault="00A841FD" w:rsidP="00A841FD">
      <w:pPr>
        <w:pStyle w:val="5"/>
        <w:ind w:left="4248" w:firstLine="708"/>
        <w:jc w:val="right"/>
        <w:rPr>
          <w:rFonts w:ascii="Bookman Old Style" w:hAnsi="Bookman Old Style"/>
          <w:b/>
          <w:i/>
          <w:sz w:val="22"/>
          <w:szCs w:val="22"/>
        </w:rPr>
      </w:pPr>
      <w:r w:rsidRPr="004C600F">
        <w:rPr>
          <w:rFonts w:ascii="Bookman Old Style" w:hAnsi="Bookman Old Style"/>
          <w:b/>
          <w:i/>
          <w:sz w:val="22"/>
          <w:szCs w:val="22"/>
        </w:rPr>
        <w:lastRenderedPageBreak/>
        <w:t>Приложение № 1</w:t>
      </w:r>
    </w:p>
    <w:p w:rsidR="00A841FD" w:rsidRPr="004C600F" w:rsidRDefault="00A841FD" w:rsidP="00A841FD">
      <w:pPr>
        <w:jc w:val="right"/>
        <w:rPr>
          <w:rFonts w:ascii="Bookman Old Style" w:hAnsi="Bookman Old Style"/>
        </w:rPr>
      </w:pPr>
      <w:r w:rsidRPr="004C600F">
        <w:rPr>
          <w:rFonts w:ascii="Bookman Old Style" w:hAnsi="Bookman Old Style"/>
        </w:rPr>
        <w:t xml:space="preserve">                                                                                                к Постановлению №41 от 04.02.2019г.             </w:t>
      </w:r>
    </w:p>
    <w:p w:rsidR="00A841FD" w:rsidRPr="004C600F" w:rsidRDefault="00A841FD" w:rsidP="00A841FD">
      <w:pPr>
        <w:spacing w:before="100" w:beforeAutospacing="1" w:after="100" w:afterAutospacing="1"/>
        <w:jc w:val="center"/>
        <w:rPr>
          <w:rFonts w:ascii="Bookman Old Style" w:hAnsi="Bookman Old Style"/>
          <w:b/>
        </w:rPr>
      </w:pPr>
      <w:r w:rsidRPr="004C600F">
        <w:rPr>
          <w:rFonts w:ascii="Bookman Old Style" w:hAnsi="Bookman Old Style"/>
          <w:b/>
          <w:bCs/>
        </w:rPr>
        <w:t>ПОЛОЖЕНИЕ О ПОРЯДКЕ ПОДГОТОВКИ НАСЕЛЕНИЯ В ОБЛАСТИ ПОЖАРНОЙ БЕЗОПАСНОСТИ</w:t>
      </w:r>
      <w:r w:rsidRPr="004C600F">
        <w:rPr>
          <w:rFonts w:ascii="Bookman Old Style" w:hAnsi="Bookman Old Style"/>
        </w:rPr>
        <w:t> </w:t>
      </w:r>
    </w:p>
    <w:p w:rsidR="00A841FD" w:rsidRPr="004C600F" w:rsidRDefault="00A841FD" w:rsidP="00A841FD">
      <w:pPr>
        <w:spacing w:before="100" w:beforeAutospacing="1" w:after="100" w:afterAutospacing="1"/>
        <w:jc w:val="center"/>
        <w:rPr>
          <w:rFonts w:ascii="Bookman Old Style" w:hAnsi="Bookman Old Style"/>
          <w:b/>
        </w:rPr>
      </w:pPr>
      <w:r w:rsidRPr="004C600F">
        <w:rPr>
          <w:rFonts w:ascii="Bookman Old Style" w:hAnsi="Bookman Old Style"/>
          <w:b/>
          <w:bCs/>
          <w:lang w:val="en-US"/>
        </w:rPr>
        <w:t>I</w:t>
      </w:r>
      <w:r w:rsidRPr="004C600F">
        <w:rPr>
          <w:rFonts w:ascii="Bookman Old Style" w:hAnsi="Bookman Old Style"/>
          <w:b/>
          <w:bCs/>
        </w:rPr>
        <w:t>. Общие положения</w:t>
      </w:r>
    </w:p>
    <w:p w:rsidR="00A841FD" w:rsidRPr="004C600F" w:rsidRDefault="00A841FD" w:rsidP="00A841FD">
      <w:pPr>
        <w:ind w:firstLine="708"/>
        <w:jc w:val="both"/>
        <w:rPr>
          <w:rFonts w:ascii="Bookman Old Style" w:hAnsi="Bookman Old Style"/>
        </w:rPr>
      </w:pPr>
      <w:r w:rsidRPr="004C600F">
        <w:rPr>
          <w:rFonts w:ascii="Bookman Old Style" w:hAnsi="Bookman Old Style"/>
        </w:rPr>
        <w:t>1. Нормы пожарной безопасности «Обучение мерам пожарной безопасности работников организаций» (далее - Нормы пожарной безопасности) устанавливают требования пожарной безопасности к организации обучения мерам пожарной безопасности работников организаций.</w:t>
      </w:r>
    </w:p>
    <w:p w:rsidR="00A841FD" w:rsidRPr="004C600F" w:rsidRDefault="00A841FD" w:rsidP="00A841FD">
      <w:pPr>
        <w:ind w:firstLine="708"/>
        <w:jc w:val="both"/>
        <w:rPr>
          <w:rFonts w:ascii="Bookman Old Style" w:hAnsi="Bookman Old Style"/>
        </w:rPr>
      </w:pPr>
      <w:r w:rsidRPr="004C600F">
        <w:rPr>
          <w:rFonts w:ascii="Bookman Old Style" w:hAnsi="Bookman Old Style"/>
        </w:rPr>
        <w:t>Под организацией в настоящих Нормах пожарной безопасности понимаются органы государственной власти, органы местного самоуправления, учреждения, организации, крестьянские (фермерские) хозяйства, иные юридические лица независимо от их организационно-правовых форм и форм собственности.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2. Ответственность за организацию и своевременность обучения в области пожарной безопасности и проверку </w:t>
      </w:r>
      <w:proofErr w:type="gramStart"/>
      <w:r w:rsidRPr="004C600F">
        <w:rPr>
          <w:rFonts w:ascii="Bookman Old Style" w:hAnsi="Bookman Old Style"/>
        </w:rPr>
        <w:t>знаний правил пожарной безопасности работников организаций</w:t>
      </w:r>
      <w:proofErr w:type="gramEnd"/>
      <w:r w:rsidRPr="004C600F">
        <w:rPr>
          <w:rFonts w:ascii="Bookman Old Style" w:hAnsi="Bookman Old Style"/>
        </w:rPr>
        <w:t xml:space="preserve"> несут администрации (собственники) этих организаций, должностные лица организаций, предприниматели без образования юридического лица, а также работники, заключившие трудовой договор с работодателем в порядке, установленном законодательством Российской Федерации.</w:t>
      </w:r>
    </w:p>
    <w:p w:rsidR="00A841FD" w:rsidRPr="004C600F" w:rsidRDefault="00A841FD" w:rsidP="00A841FD">
      <w:pPr>
        <w:jc w:val="both"/>
        <w:rPr>
          <w:rFonts w:ascii="Bookman Old Style" w:hAnsi="Bookman Old Style"/>
        </w:rPr>
      </w:pPr>
      <w:r w:rsidRPr="004C600F">
        <w:rPr>
          <w:rFonts w:ascii="Bookman Old Style" w:hAnsi="Bookman Old Style"/>
        </w:rPr>
        <w:t xml:space="preserve">           3. </w:t>
      </w:r>
      <w:proofErr w:type="gramStart"/>
      <w:r w:rsidRPr="004C600F">
        <w:rPr>
          <w:rFonts w:ascii="Bookman Old Style" w:hAnsi="Bookman Old Style"/>
        </w:rPr>
        <w:t>Контроль за</w:t>
      </w:r>
      <w:proofErr w:type="gramEnd"/>
      <w:r w:rsidRPr="004C600F">
        <w:rPr>
          <w:rFonts w:ascii="Bookman Old Style" w:hAnsi="Bookman Old Style"/>
        </w:rPr>
        <w:t xml:space="preserve"> организацией обучения мерам пожарной безопасности работников организаций осуществляют органы государственного пожарного надзора.</w:t>
      </w:r>
    </w:p>
    <w:p w:rsidR="00A841FD" w:rsidRPr="004C600F" w:rsidRDefault="00A841FD" w:rsidP="00A841FD">
      <w:pPr>
        <w:jc w:val="both"/>
        <w:rPr>
          <w:rFonts w:ascii="Bookman Old Style" w:hAnsi="Bookman Old Style"/>
        </w:rPr>
      </w:pPr>
      <w:r w:rsidRPr="004C600F">
        <w:rPr>
          <w:rFonts w:ascii="Bookman Old Style" w:hAnsi="Bookman Old Style"/>
        </w:rPr>
        <w:t xml:space="preserve">           4. Основными видами обучения работников организаций мерам пожарной безопасности являются противопожарный инструктаж и изучение минимума пожарно-технических знаний (далее - пожарно-технический минимум).</w:t>
      </w:r>
    </w:p>
    <w:p w:rsidR="00A841FD" w:rsidRPr="004C600F" w:rsidRDefault="00A841FD" w:rsidP="00A841FD">
      <w:pPr>
        <w:spacing w:before="100" w:beforeAutospacing="1" w:after="100" w:afterAutospacing="1"/>
        <w:jc w:val="center"/>
        <w:rPr>
          <w:rFonts w:ascii="Bookman Old Style" w:hAnsi="Bookman Old Style"/>
          <w:b/>
        </w:rPr>
      </w:pPr>
      <w:r w:rsidRPr="004C600F">
        <w:rPr>
          <w:rFonts w:ascii="Bookman Old Style" w:hAnsi="Bookman Old Style"/>
          <w:b/>
          <w:bCs/>
          <w:lang w:val="en-US"/>
        </w:rPr>
        <w:t>II</w:t>
      </w:r>
      <w:r w:rsidRPr="004C600F">
        <w:rPr>
          <w:rFonts w:ascii="Bookman Old Style" w:hAnsi="Bookman Old Style"/>
          <w:b/>
          <w:bCs/>
        </w:rPr>
        <w:t>. Противопожарный инструктаж</w:t>
      </w:r>
    </w:p>
    <w:p w:rsidR="00A841FD" w:rsidRPr="004C600F" w:rsidRDefault="00A841FD" w:rsidP="00A841FD">
      <w:pPr>
        <w:ind w:firstLine="708"/>
        <w:jc w:val="both"/>
        <w:rPr>
          <w:rFonts w:ascii="Bookman Old Style" w:hAnsi="Bookman Old Style"/>
        </w:rPr>
      </w:pPr>
      <w:r w:rsidRPr="004C600F">
        <w:rPr>
          <w:rFonts w:ascii="Bookman Old Style" w:hAnsi="Bookman Old Style"/>
        </w:rPr>
        <w:t>5. Противопожарный инструктаж проводится с целью доведения до работников организаций основных требований пожарной безопасности, изучения пожарной опасности технологических процессов производств и оборудования, сре</w:t>
      </w:r>
      <w:proofErr w:type="gramStart"/>
      <w:r w:rsidRPr="004C600F">
        <w:rPr>
          <w:rFonts w:ascii="Bookman Old Style" w:hAnsi="Bookman Old Style"/>
        </w:rPr>
        <w:t>дств пр</w:t>
      </w:r>
      <w:proofErr w:type="gramEnd"/>
      <w:r w:rsidRPr="004C600F">
        <w:rPr>
          <w:rFonts w:ascii="Bookman Old Style" w:hAnsi="Bookman Old Style"/>
        </w:rPr>
        <w:t>отивопожарной защиты, а также их действий в случае возникновения пожара.</w:t>
      </w:r>
    </w:p>
    <w:p w:rsidR="00A841FD" w:rsidRPr="004C600F" w:rsidRDefault="00A841FD" w:rsidP="00A841FD">
      <w:pPr>
        <w:ind w:firstLine="708"/>
        <w:jc w:val="both"/>
        <w:rPr>
          <w:rFonts w:ascii="Bookman Old Style" w:hAnsi="Bookman Old Style"/>
        </w:rPr>
      </w:pPr>
      <w:r w:rsidRPr="004C600F">
        <w:rPr>
          <w:rFonts w:ascii="Bookman Old Style" w:hAnsi="Bookman Old Style"/>
        </w:rPr>
        <w:t>6. Противопожарный инструктаж проводится администрацией (собственником) организации по специальным программам обучения мерам пожарной безопасности работников организаций (далее - специальные программы) и в порядке, определяемом администрацией (собственником) организации (далее - руководитель организации).</w:t>
      </w:r>
    </w:p>
    <w:p w:rsidR="00A841FD" w:rsidRPr="004C600F" w:rsidRDefault="00A841FD" w:rsidP="00A841FD">
      <w:pPr>
        <w:jc w:val="both"/>
        <w:rPr>
          <w:rFonts w:ascii="Bookman Old Style" w:hAnsi="Bookman Old Style"/>
        </w:rPr>
      </w:pPr>
      <w:r w:rsidRPr="004C600F">
        <w:rPr>
          <w:rFonts w:ascii="Bookman Old Style" w:hAnsi="Bookman Old Style"/>
        </w:rPr>
        <w:t xml:space="preserve">          7. При проведении противопожарного инструктажа следует учитывать специфику деятельности организации.</w:t>
      </w:r>
    </w:p>
    <w:p w:rsidR="00A841FD" w:rsidRPr="004C600F" w:rsidRDefault="00A841FD" w:rsidP="00A841FD">
      <w:pPr>
        <w:jc w:val="both"/>
        <w:rPr>
          <w:rFonts w:ascii="Bookman Old Style" w:hAnsi="Bookman Old Style"/>
        </w:rPr>
      </w:pPr>
      <w:r w:rsidRPr="004C600F">
        <w:rPr>
          <w:rFonts w:ascii="Bookman Old Style" w:hAnsi="Bookman Old Style"/>
        </w:rPr>
        <w:lastRenderedPageBreak/>
        <w:t xml:space="preserve">          8. Проведение противопожарного инструктажа включает в себя ознакомление работников организаций </w:t>
      </w:r>
      <w:proofErr w:type="gramStart"/>
      <w:r w:rsidRPr="004C600F">
        <w:rPr>
          <w:rFonts w:ascii="Bookman Old Style" w:hAnsi="Bookman Old Style"/>
        </w:rPr>
        <w:t>с</w:t>
      </w:r>
      <w:proofErr w:type="gramEnd"/>
      <w:r w:rsidRPr="004C600F">
        <w:rPr>
          <w:rFonts w:ascii="Bookman Old Style" w:hAnsi="Bookman Old Style"/>
        </w:rPr>
        <w:t>:</w:t>
      </w:r>
    </w:p>
    <w:p w:rsidR="00A841FD" w:rsidRPr="004C600F" w:rsidRDefault="00A841FD" w:rsidP="00A841FD">
      <w:pPr>
        <w:jc w:val="both"/>
        <w:rPr>
          <w:rFonts w:ascii="Bookman Old Style" w:hAnsi="Bookman Old Style"/>
        </w:rPr>
      </w:pPr>
      <w:r w:rsidRPr="004C600F">
        <w:rPr>
          <w:rFonts w:ascii="Bookman Old Style" w:hAnsi="Bookman Old Style"/>
        </w:rPr>
        <w:t xml:space="preserve">         правилами содержания территории, зданий (сооружений) и помещений, в том числе эвакуационных путей, наружного и внутреннего водопровода, систем оповещения о пожаре и управления процессом эвакуации людей;</w:t>
      </w:r>
    </w:p>
    <w:p w:rsidR="00A841FD" w:rsidRPr="004C600F" w:rsidRDefault="00A841FD" w:rsidP="00A841FD">
      <w:pPr>
        <w:jc w:val="both"/>
        <w:rPr>
          <w:rFonts w:ascii="Bookman Old Style" w:hAnsi="Bookman Old Style"/>
        </w:rPr>
      </w:pPr>
      <w:r w:rsidRPr="004C600F">
        <w:rPr>
          <w:rFonts w:ascii="Bookman Old Style" w:hAnsi="Bookman Old Style"/>
        </w:rPr>
        <w:t xml:space="preserve">         требованиями пожарной безопасности, исходя из специфики пожарной опасности технологических процессов, производств и объектов;</w:t>
      </w:r>
    </w:p>
    <w:p w:rsidR="00A841FD" w:rsidRPr="004C600F" w:rsidRDefault="00A841FD" w:rsidP="00A841FD">
      <w:pPr>
        <w:jc w:val="both"/>
        <w:rPr>
          <w:rFonts w:ascii="Bookman Old Style" w:hAnsi="Bookman Old Style"/>
        </w:rPr>
      </w:pPr>
      <w:r w:rsidRPr="004C600F">
        <w:rPr>
          <w:rFonts w:ascii="Bookman Old Style" w:hAnsi="Bookman Old Style"/>
        </w:rPr>
        <w:t xml:space="preserve">        мероприятиями по обеспечению пожарной безопасности при эксплуатации зданий (сооружений), оборудования, производстве пожароопасных работ;</w:t>
      </w:r>
    </w:p>
    <w:p w:rsidR="00A841FD" w:rsidRPr="004C600F" w:rsidRDefault="00A841FD" w:rsidP="00A841FD">
      <w:pPr>
        <w:jc w:val="both"/>
        <w:rPr>
          <w:rFonts w:ascii="Bookman Old Style" w:hAnsi="Bookman Old Style"/>
        </w:rPr>
      </w:pPr>
      <w:r w:rsidRPr="004C600F">
        <w:rPr>
          <w:rFonts w:ascii="Bookman Old Style" w:hAnsi="Bookman Old Style"/>
        </w:rPr>
        <w:t xml:space="preserve">        правилами применения открытого огня и проведения огневых работ;</w:t>
      </w:r>
    </w:p>
    <w:p w:rsidR="00A841FD" w:rsidRPr="004C600F" w:rsidRDefault="00A841FD" w:rsidP="00A841FD">
      <w:pPr>
        <w:jc w:val="both"/>
        <w:rPr>
          <w:rFonts w:ascii="Bookman Old Style" w:hAnsi="Bookman Old Style"/>
        </w:rPr>
      </w:pPr>
      <w:r w:rsidRPr="004C600F">
        <w:rPr>
          <w:rFonts w:ascii="Bookman Old Style" w:hAnsi="Bookman Old Style"/>
        </w:rPr>
        <w:t xml:space="preserve">        обязанностями и действиями работников при пожаре, правилами вызова пожарной охраны, правилами применения средств пожаротушения и установок пожарной автоматики.</w:t>
      </w:r>
    </w:p>
    <w:p w:rsidR="00A841FD" w:rsidRPr="004C600F" w:rsidRDefault="00A841FD" w:rsidP="00A841FD">
      <w:pPr>
        <w:jc w:val="both"/>
        <w:rPr>
          <w:rFonts w:ascii="Bookman Old Style" w:hAnsi="Bookman Old Style"/>
        </w:rPr>
      </w:pPr>
      <w:r w:rsidRPr="004C600F">
        <w:rPr>
          <w:rFonts w:ascii="Bookman Old Style" w:hAnsi="Bookman Old Style"/>
        </w:rPr>
        <w:t xml:space="preserve">          9. </w:t>
      </w:r>
      <w:proofErr w:type="gramStart"/>
      <w:r w:rsidRPr="004C600F">
        <w:rPr>
          <w:rFonts w:ascii="Bookman Old Style" w:hAnsi="Bookman Old Style"/>
        </w:rPr>
        <w:t>По характеру и времени проведения противопожарный инструктаж подразделяется на: вводный, первичный на рабочем месте, повторный, внеплановый и целевой.</w:t>
      </w:r>
      <w:proofErr w:type="gramEnd"/>
    </w:p>
    <w:p w:rsidR="00A841FD" w:rsidRPr="004C600F" w:rsidRDefault="00A841FD" w:rsidP="00A841FD">
      <w:pPr>
        <w:jc w:val="both"/>
        <w:rPr>
          <w:rFonts w:ascii="Bookman Old Style" w:hAnsi="Bookman Old Style"/>
        </w:rPr>
      </w:pPr>
      <w:r w:rsidRPr="004C600F">
        <w:rPr>
          <w:rFonts w:ascii="Bookman Old Style" w:hAnsi="Bookman Old Style"/>
        </w:rPr>
        <w:t xml:space="preserve">        10. О проведении вводного, первичного, повторного, внепланового, целевого противопожарного инструктажей делается запись в журнале учета проведения инструктажей по пожарной безопасности с обязательной подписью инструктируемого и инструктирующего.</w:t>
      </w:r>
    </w:p>
    <w:p w:rsidR="00A841FD" w:rsidRPr="004C600F" w:rsidRDefault="00A841FD" w:rsidP="00A841FD">
      <w:pPr>
        <w:jc w:val="both"/>
        <w:rPr>
          <w:rFonts w:ascii="Bookman Old Style" w:hAnsi="Bookman Old Style"/>
        </w:rPr>
      </w:pPr>
      <w:r w:rsidRPr="004C600F">
        <w:rPr>
          <w:rFonts w:ascii="Bookman Old Style" w:hAnsi="Bookman Old Style"/>
        </w:rPr>
        <w:t xml:space="preserve">         11. Вводный противопожарный инструктаж проводится:</w:t>
      </w:r>
    </w:p>
    <w:p w:rsidR="00A841FD" w:rsidRPr="004C600F" w:rsidRDefault="00A841FD" w:rsidP="00A841FD">
      <w:pPr>
        <w:jc w:val="both"/>
        <w:rPr>
          <w:rFonts w:ascii="Bookman Old Style" w:hAnsi="Bookman Old Style"/>
        </w:rPr>
      </w:pPr>
      <w:r w:rsidRPr="004C600F">
        <w:rPr>
          <w:rFonts w:ascii="Bookman Old Style" w:hAnsi="Bookman Old Style"/>
        </w:rPr>
        <w:t xml:space="preserve">         со всеми работниками, вновь принимаемыми на работу, независимо от их образования, стажа работы в профессии (должности);</w:t>
      </w:r>
    </w:p>
    <w:p w:rsidR="00A841FD" w:rsidRPr="004C600F" w:rsidRDefault="00A841FD" w:rsidP="00A841FD">
      <w:pPr>
        <w:jc w:val="both"/>
        <w:rPr>
          <w:rFonts w:ascii="Bookman Old Style" w:hAnsi="Bookman Old Style"/>
        </w:rPr>
      </w:pPr>
      <w:r w:rsidRPr="004C600F">
        <w:rPr>
          <w:rFonts w:ascii="Bookman Old Style" w:hAnsi="Bookman Old Style"/>
        </w:rPr>
        <w:t xml:space="preserve">         с сезонными работниками;</w:t>
      </w:r>
    </w:p>
    <w:p w:rsidR="00A841FD" w:rsidRPr="004C600F" w:rsidRDefault="00A841FD" w:rsidP="00A841FD">
      <w:pPr>
        <w:jc w:val="both"/>
        <w:rPr>
          <w:rFonts w:ascii="Bookman Old Style" w:hAnsi="Bookman Old Style"/>
        </w:rPr>
      </w:pPr>
      <w:r w:rsidRPr="004C600F">
        <w:rPr>
          <w:rFonts w:ascii="Bookman Old Style" w:hAnsi="Bookman Old Style"/>
        </w:rPr>
        <w:t xml:space="preserve">         с командированными в организацию работниками;</w:t>
      </w:r>
    </w:p>
    <w:p w:rsidR="00A841FD" w:rsidRPr="004C600F" w:rsidRDefault="00A841FD" w:rsidP="00A841FD">
      <w:pPr>
        <w:jc w:val="both"/>
        <w:rPr>
          <w:rFonts w:ascii="Bookman Old Style" w:hAnsi="Bookman Old Style"/>
        </w:rPr>
      </w:pPr>
      <w:r w:rsidRPr="004C600F">
        <w:rPr>
          <w:rFonts w:ascii="Bookman Old Style" w:hAnsi="Bookman Old Style"/>
        </w:rPr>
        <w:t xml:space="preserve">         с </w:t>
      </w:r>
      <w:proofErr w:type="gramStart"/>
      <w:r w:rsidRPr="004C600F">
        <w:rPr>
          <w:rFonts w:ascii="Bookman Old Style" w:hAnsi="Bookman Old Style"/>
        </w:rPr>
        <w:t>обучающимися</w:t>
      </w:r>
      <w:proofErr w:type="gramEnd"/>
      <w:r w:rsidRPr="004C600F">
        <w:rPr>
          <w:rFonts w:ascii="Bookman Old Style" w:hAnsi="Bookman Old Style"/>
        </w:rPr>
        <w:t>, прибывшими на производственное обучение или практику;</w:t>
      </w:r>
    </w:p>
    <w:p w:rsidR="00A841FD" w:rsidRPr="004C600F" w:rsidRDefault="00A841FD" w:rsidP="00A841FD">
      <w:pPr>
        <w:jc w:val="both"/>
        <w:rPr>
          <w:rFonts w:ascii="Bookman Old Style" w:hAnsi="Bookman Old Style"/>
        </w:rPr>
      </w:pPr>
      <w:r w:rsidRPr="004C600F">
        <w:rPr>
          <w:rFonts w:ascii="Bookman Old Style" w:hAnsi="Bookman Old Style"/>
        </w:rPr>
        <w:t xml:space="preserve">         с иными категориями работников (граждан) по решению руководителя.</w:t>
      </w:r>
    </w:p>
    <w:p w:rsidR="00A841FD" w:rsidRPr="004C600F" w:rsidRDefault="00A841FD" w:rsidP="00A841FD">
      <w:pPr>
        <w:jc w:val="both"/>
        <w:rPr>
          <w:rFonts w:ascii="Bookman Old Style" w:hAnsi="Bookman Old Style"/>
        </w:rPr>
      </w:pPr>
      <w:r w:rsidRPr="004C600F">
        <w:rPr>
          <w:rFonts w:ascii="Bookman Old Style" w:hAnsi="Bookman Old Style"/>
        </w:rPr>
        <w:t xml:space="preserve">           12. Вводный противопожарный инструктаж в организации проводится руководителем организации или лицом, ответственным за пожарную безопасность, назначенным приказом (распоряжением) руководителя организации.</w:t>
      </w:r>
    </w:p>
    <w:p w:rsidR="00A841FD" w:rsidRPr="004C600F" w:rsidRDefault="00A841FD" w:rsidP="00A841FD">
      <w:pPr>
        <w:jc w:val="both"/>
        <w:rPr>
          <w:rFonts w:ascii="Bookman Old Style" w:hAnsi="Bookman Old Style"/>
        </w:rPr>
      </w:pPr>
      <w:r w:rsidRPr="004C600F">
        <w:rPr>
          <w:rFonts w:ascii="Bookman Old Style" w:hAnsi="Bookman Old Style"/>
        </w:rPr>
        <w:t xml:space="preserve">            13. Вводный инструктаж проводится в специально оборудованном помещении с использованием наглядных пособий и учебно-методических материалов.</w:t>
      </w:r>
    </w:p>
    <w:p w:rsidR="00A841FD" w:rsidRPr="00A841FD" w:rsidRDefault="00A841FD" w:rsidP="00A841FD">
      <w:pPr>
        <w:jc w:val="both"/>
        <w:rPr>
          <w:rFonts w:ascii="Bookman Old Style" w:hAnsi="Bookman Old Style"/>
        </w:rPr>
      </w:pPr>
      <w:r w:rsidRPr="004C600F">
        <w:rPr>
          <w:rFonts w:ascii="Bookman Old Style" w:hAnsi="Bookman Old Style"/>
        </w:rPr>
        <w:t xml:space="preserve">            14. Вводный инструктаж проводится по программе, разработанной с учетом требований стандартов, правил, норм и инструкций по пожарной безопасности. Программа проведения вводного инструктажа утверждается </w:t>
      </w:r>
      <w:r w:rsidRPr="004C600F">
        <w:rPr>
          <w:rFonts w:ascii="Bookman Old Style" w:hAnsi="Bookman Old Style"/>
        </w:rPr>
        <w:lastRenderedPageBreak/>
        <w:t>приказом (распоряжением) руководителя организации. Продолжительность инструктажа устанавливается в соответствии с утвержденной программой.</w:t>
      </w:r>
    </w:p>
    <w:p w:rsidR="00A841FD" w:rsidRPr="004C600F" w:rsidRDefault="00A841FD" w:rsidP="00A841FD">
      <w:pPr>
        <w:jc w:val="center"/>
        <w:rPr>
          <w:rFonts w:ascii="Bookman Old Style" w:hAnsi="Bookman Old Style"/>
          <w:b/>
        </w:rPr>
      </w:pPr>
      <w:r w:rsidRPr="004C600F">
        <w:rPr>
          <w:rFonts w:ascii="Bookman Old Style" w:hAnsi="Bookman Old Style"/>
          <w:b/>
        </w:rPr>
        <w:t>14.1.</w:t>
      </w:r>
      <w:r w:rsidRPr="004C600F">
        <w:rPr>
          <w:rFonts w:ascii="Bookman Old Style" w:hAnsi="Bookman Old Style"/>
        </w:rPr>
        <w:t xml:space="preserve"> </w:t>
      </w:r>
      <w:r w:rsidRPr="004C600F">
        <w:rPr>
          <w:rFonts w:ascii="Bookman Old Style" w:hAnsi="Bookman Old Style"/>
          <w:b/>
        </w:rPr>
        <w:t>Примерный перечень вопросов вводного противопожарного инструктажа:</w:t>
      </w:r>
    </w:p>
    <w:p w:rsidR="00A841FD" w:rsidRPr="00A841FD" w:rsidRDefault="00A841FD" w:rsidP="00A841FD">
      <w:pPr>
        <w:jc w:val="center"/>
        <w:rPr>
          <w:rFonts w:ascii="Bookman Old Style" w:hAnsi="Bookman Old Style"/>
          <w:b/>
          <w:bCs/>
        </w:rPr>
      </w:pPr>
      <w:r w:rsidRPr="004C600F">
        <w:rPr>
          <w:rFonts w:ascii="Bookman Old Style" w:hAnsi="Bookman Old Style"/>
          <w:b/>
          <w:bCs/>
        </w:rPr>
        <w:t>Вводный противопожарный инструктаж</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14.1.1. Общие сведения о специфике и особенностях организации (производства) по условиям </w:t>
      </w:r>
      <w:proofErr w:type="spellStart"/>
      <w:r w:rsidRPr="004C600F">
        <w:rPr>
          <w:rFonts w:ascii="Bookman Old Style" w:hAnsi="Bookman Old Style"/>
        </w:rPr>
        <w:t>пожар</w:t>
      </w:r>
      <w:proofErr w:type="gramStart"/>
      <w:r w:rsidRPr="004C600F">
        <w:rPr>
          <w:rFonts w:ascii="Bookman Old Style" w:hAnsi="Bookman Old Style"/>
        </w:rPr>
        <w:t>о</w:t>
      </w:r>
      <w:proofErr w:type="spellEnd"/>
      <w:r w:rsidRPr="004C600F">
        <w:rPr>
          <w:rFonts w:ascii="Bookman Old Style" w:hAnsi="Bookman Old Style"/>
        </w:rPr>
        <w:t>-</w:t>
      </w:r>
      <w:proofErr w:type="gramEnd"/>
      <w:r w:rsidRPr="004C600F">
        <w:rPr>
          <w:rFonts w:ascii="Bookman Old Style" w:hAnsi="Bookman Old Style"/>
        </w:rPr>
        <w:t xml:space="preserve"> и взрывоопасности.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14.1.2. Обязанности и ответственность работников за соблюдение требований пожарной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14.1.3. Ознакомление с противопожарным режимом в организации.</w:t>
      </w:r>
    </w:p>
    <w:p w:rsidR="00A841FD" w:rsidRPr="004C600F" w:rsidRDefault="00A841FD" w:rsidP="00A841FD">
      <w:pPr>
        <w:ind w:firstLine="708"/>
        <w:jc w:val="both"/>
        <w:rPr>
          <w:rFonts w:ascii="Bookman Old Style" w:hAnsi="Bookman Old Style"/>
        </w:rPr>
      </w:pPr>
      <w:r w:rsidRPr="004C600F">
        <w:rPr>
          <w:rFonts w:ascii="Bookman Old Style" w:hAnsi="Bookman Old Style"/>
        </w:rPr>
        <w:t>14.1.4. Ознакомление с приказами по соблюдению противопожарного режима; с объектовыми и цеховыми инструкциями по пожарной безопасности; основными причинами пожаров, которые могут быть или были в цехе, на участке, рабочем месте, в жилых помещениях.</w:t>
      </w:r>
    </w:p>
    <w:p w:rsidR="00A841FD" w:rsidRPr="004C600F" w:rsidRDefault="00A841FD" w:rsidP="00A841FD">
      <w:pPr>
        <w:ind w:firstLine="708"/>
        <w:jc w:val="both"/>
        <w:rPr>
          <w:rFonts w:ascii="Bookman Old Style" w:hAnsi="Bookman Old Style"/>
        </w:rPr>
      </w:pPr>
      <w:r w:rsidRPr="004C600F">
        <w:rPr>
          <w:rFonts w:ascii="Bookman Old Style" w:hAnsi="Bookman Old Style"/>
        </w:rPr>
        <w:t>14.1.5.Общие меры по пожарной профилактике и тушению пожара:</w:t>
      </w:r>
    </w:p>
    <w:p w:rsidR="00A841FD" w:rsidRPr="004C600F" w:rsidRDefault="00A841FD" w:rsidP="00A841FD">
      <w:pPr>
        <w:ind w:firstLine="708"/>
        <w:jc w:val="both"/>
        <w:rPr>
          <w:rFonts w:ascii="Bookman Old Style" w:hAnsi="Bookman Old Style"/>
        </w:rPr>
      </w:pPr>
      <w:r w:rsidRPr="004C600F">
        <w:rPr>
          <w:rFonts w:ascii="Bookman Old Style" w:hAnsi="Bookman Old Style"/>
        </w:rPr>
        <w:t>а) для руководителей структурных подразделений, цехов, участков (сроки проверки и испытания гидрантов, зарядки огнетушителей, автоматических средств пожаротушения и сигнализации, ознакомление с программой первичного инструктажа персонала данного цеха, участка, обеспечение личной и коллективной безопасности и др.);</w:t>
      </w:r>
    </w:p>
    <w:p w:rsidR="00A841FD" w:rsidRPr="004C600F" w:rsidRDefault="00A841FD" w:rsidP="00A841FD">
      <w:pPr>
        <w:ind w:firstLine="708"/>
        <w:jc w:val="both"/>
        <w:rPr>
          <w:rFonts w:ascii="Bookman Old Style" w:hAnsi="Bookman Old Style"/>
        </w:rPr>
      </w:pPr>
      <w:r w:rsidRPr="004C600F">
        <w:rPr>
          <w:rFonts w:ascii="Bookman Old Style" w:hAnsi="Bookman Old Style"/>
        </w:rPr>
        <w:t>б) для рабочих (действия при загорании или пожаре, сообщение о пожаре в пожарную часть, непосредственному руководителю, приемы и средства тушения загорания или пожара, средства и меры личной и коллективной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15. Вводный противопожарный инструктаж заканчивается практической тренировкой действий при возникновении пожара и проверкой знаний средств пожаротушения и систем противопожарной защиты.</w:t>
      </w:r>
    </w:p>
    <w:p w:rsidR="00A841FD" w:rsidRPr="004C600F" w:rsidRDefault="00A841FD" w:rsidP="00A841FD">
      <w:pPr>
        <w:ind w:firstLine="708"/>
        <w:jc w:val="both"/>
        <w:rPr>
          <w:rFonts w:ascii="Bookman Old Style" w:hAnsi="Bookman Old Style"/>
        </w:rPr>
      </w:pPr>
      <w:r w:rsidRPr="004C600F">
        <w:rPr>
          <w:rFonts w:ascii="Bookman Old Style" w:hAnsi="Bookman Old Style"/>
        </w:rPr>
        <w:t>16. Первичный противопожарный инструктаж проводится непосредственно на рабочем месте:</w:t>
      </w:r>
    </w:p>
    <w:p w:rsidR="00A841FD" w:rsidRPr="004C600F" w:rsidRDefault="00A841FD" w:rsidP="00A841FD">
      <w:pPr>
        <w:ind w:firstLine="708"/>
        <w:jc w:val="both"/>
        <w:rPr>
          <w:rFonts w:ascii="Bookman Old Style" w:hAnsi="Bookman Old Style"/>
        </w:rPr>
      </w:pPr>
      <w:r w:rsidRPr="004C600F">
        <w:rPr>
          <w:rFonts w:ascii="Bookman Old Style" w:hAnsi="Bookman Old Style"/>
        </w:rPr>
        <w:t>со всеми вновь принятыми на работу;</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с </w:t>
      </w:r>
      <w:proofErr w:type="gramStart"/>
      <w:r w:rsidRPr="004C600F">
        <w:rPr>
          <w:rFonts w:ascii="Bookman Old Style" w:hAnsi="Bookman Old Style"/>
        </w:rPr>
        <w:t>переводимыми</w:t>
      </w:r>
      <w:proofErr w:type="gramEnd"/>
      <w:r w:rsidRPr="004C600F">
        <w:rPr>
          <w:rFonts w:ascii="Bookman Old Style" w:hAnsi="Bookman Old Style"/>
        </w:rPr>
        <w:t xml:space="preserve"> из одного подразделения данной организации в другое;</w:t>
      </w:r>
    </w:p>
    <w:p w:rsidR="00A841FD" w:rsidRPr="004C600F" w:rsidRDefault="00A841FD" w:rsidP="00A841FD">
      <w:pPr>
        <w:ind w:firstLine="708"/>
        <w:jc w:val="both"/>
        <w:rPr>
          <w:rFonts w:ascii="Bookman Old Style" w:hAnsi="Bookman Old Style"/>
        </w:rPr>
      </w:pPr>
      <w:r w:rsidRPr="004C600F">
        <w:rPr>
          <w:rFonts w:ascii="Bookman Old Style" w:hAnsi="Bookman Old Style"/>
        </w:rPr>
        <w:t>с работниками, выполняющими новую для них работу;</w:t>
      </w:r>
    </w:p>
    <w:p w:rsidR="00A841FD" w:rsidRPr="004C600F" w:rsidRDefault="00A841FD" w:rsidP="00A841FD">
      <w:pPr>
        <w:ind w:firstLine="708"/>
        <w:jc w:val="both"/>
        <w:rPr>
          <w:rFonts w:ascii="Bookman Old Style" w:hAnsi="Bookman Old Style"/>
        </w:rPr>
      </w:pPr>
      <w:r w:rsidRPr="004C600F">
        <w:rPr>
          <w:rFonts w:ascii="Bookman Old Style" w:hAnsi="Bookman Old Style"/>
        </w:rPr>
        <w:t>с командированными в организацию работниками;</w:t>
      </w:r>
    </w:p>
    <w:p w:rsidR="00A841FD" w:rsidRPr="004C600F" w:rsidRDefault="00A841FD" w:rsidP="00A841FD">
      <w:pPr>
        <w:ind w:firstLine="708"/>
        <w:jc w:val="both"/>
        <w:rPr>
          <w:rFonts w:ascii="Bookman Old Style" w:hAnsi="Bookman Old Style"/>
        </w:rPr>
      </w:pPr>
      <w:r w:rsidRPr="004C600F">
        <w:rPr>
          <w:rFonts w:ascii="Bookman Old Style" w:hAnsi="Bookman Old Style"/>
        </w:rPr>
        <w:t>с сезонными работниками;</w:t>
      </w:r>
    </w:p>
    <w:p w:rsidR="00A841FD" w:rsidRPr="004C600F" w:rsidRDefault="00A841FD" w:rsidP="00A841FD">
      <w:pPr>
        <w:ind w:firstLine="708"/>
        <w:jc w:val="both"/>
        <w:rPr>
          <w:rFonts w:ascii="Bookman Old Style" w:hAnsi="Bookman Old Style"/>
        </w:rPr>
      </w:pPr>
      <w:r w:rsidRPr="004C600F">
        <w:rPr>
          <w:rFonts w:ascii="Bookman Old Style" w:hAnsi="Bookman Old Style"/>
        </w:rPr>
        <w:t>со специалистами строительного профиля, выполняющими строительно-монтажные и иные работы на территории организации;</w:t>
      </w:r>
    </w:p>
    <w:p w:rsidR="00A841FD" w:rsidRPr="004C600F" w:rsidRDefault="00A841FD" w:rsidP="00A841FD">
      <w:pPr>
        <w:ind w:firstLine="708"/>
        <w:jc w:val="both"/>
        <w:rPr>
          <w:rFonts w:ascii="Bookman Old Style" w:hAnsi="Bookman Old Style"/>
        </w:rPr>
      </w:pPr>
      <w:r w:rsidRPr="004C600F">
        <w:rPr>
          <w:rFonts w:ascii="Bookman Old Style" w:hAnsi="Bookman Old Style"/>
        </w:rPr>
        <w:lastRenderedPageBreak/>
        <w:t xml:space="preserve">с </w:t>
      </w:r>
      <w:proofErr w:type="gramStart"/>
      <w:r w:rsidRPr="004C600F">
        <w:rPr>
          <w:rFonts w:ascii="Bookman Old Style" w:hAnsi="Bookman Old Style"/>
        </w:rPr>
        <w:t>обучающимися</w:t>
      </w:r>
      <w:proofErr w:type="gramEnd"/>
      <w:r w:rsidRPr="004C600F">
        <w:rPr>
          <w:rFonts w:ascii="Bookman Old Style" w:hAnsi="Bookman Old Style"/>
        </w:rPr>
        <w:t>, прибывшими на производственное обучение или практику.</w:t>
      </w:r>
    </w:p>
    <w:p w:rsidR="00A841FD" w:rsidRPr="004C600F" w:rsidRDefault="00A841FD" w:rsidP="00A841FD">
      <w:pPr>
        <w:ind w:firstLine="708"/>
        <w:jc w:val="both"/>
        <w:rPr>
          <w:rFonts w:ascii="Bookman Old Style" w:hAnsi="Bookman Old Style"/>
        </w:rPr>
      </w:pPr>
      <w:r w:rsidRPr="004C600F">
        <w:rPr>
          <w:rFonts w:ascii="Bookman Old Style" w:hAnsi="Bookman Old Style"/>
        </w:rPr>
        <w:t>17. Проведение первичного противопожарного инструктажа с указанными категориями работников осуществляется лицом, ответственным за обеспечение пожарной безопасности в каждом структурном подразделении, назначенным приказом (распоряжением) руководителя организации.</w:t>
      </w:r>
    </w:p>
    <w:p w:rsidR="00A841FD" w:rsidRPr="00A841FD" w:rsidRDefault="00A841FD" w:rsidP="00A841FD">
      <w:pPr>
        <w:ind w:firstLine="708"/>
        <w:jc w:val="both"/>
        <w:rPr>
          <w:rFonts w:ascii="Bookman Old Style" w:hAnsi="Bookman Old Style"/>
        </w:rPr>
      </w:pPr>
      <w:r w:rsidRPr="004C600F">
        <w:rPr>
          <w:rFonts w:ascii="Bookman Old Style" w:hAnsi="Bookman Old Style"/>
        </w:rPr>
        <w:t>18. Первичный противопожарный инструктаж проводится по программе, разработанной с учетом требований стандартов, правил, норм и инструкций по пожарной безопасности. Программа проведения вводного инструктажа утверждается руководителем структурного подразделения организации или лицом, ответственным за пожарную безопасность структурного подразделения.</w:t>
      </w:r>
      <w:r w:rsidRPr="004C600F">
        <w:rPr>
          <w:rFonts w:ascii="Bookman Old Style" w:hAnsi="Bookman Old Style"/>
          <w:b/>
        </w:rPr>
        <w:t xml:space="preserve">    </w:t>
      </w:r>
    </w:p>
    <w:p w:rsidR="00A841FD" w:rsidRPr="004C600F" w:rsidRDefault="00A841FD" w:rsidP="00A841FD">
      <w:pPr>
        <w:jc w:val="center"/>
        <w:rPr>
          <w:rFonts w:ascii="Bookman Old Style" w:hAnsi="Bookman Old Style"/>
          <w:b/>
          <w:bCs/>
        </w:rPr>
      </w:pPr>
      <w:r w:rsidRPr="004C600F">
        <w:rPr>
          <w:rFonts w:ascii="Bookman Old Style" w:hAnsi="Bookman Old Style"/>
          <w:b/>
        </w:rPr>
        <w:t>18.1. Примерный перечень вопросов вводного противопожарного инструктажа:</w:t>
      </w:r>
    </w:p>
    <w:p w:rsidR="00A841FD" w:rsidRPr="00A841FD" w:rsidRDefault="00A841FD" w:rsidP="00A841FD">
      <w:pPr>
        <w:jc w:val="center"/>
        <w:rPr>
          <w:rFonts w:ascii="Bookman Old Style" w:hAnsi="Bookman Old Style"/>
          <w:b/>
          <w:bCs/>
        </w:rPr>
      </w:pPr>
      <w:r w:rsidRPr="004C600F">
        <w:rPr>
          <w:rFonts w:ascii="Bookman Old Style" w:hAnsi="Bookman Old Style"/>
          <w:b/>
          <w:bCs/>
        </w:rPr>
        <w:t>Первичный противопожарный инструктаж на рабочем месте</w:t>
      </w:r>
    </w:p>
    <w:p w:rsidR="00A841FD" w:rsidRPr="004C600F" w:rsidRDefault="00A841FD" w:rsidP="00A841FD">
      <w:pPr>
        <w:ind w:firstLine="708"/>
        <w:jc w:val="both"/>
        <w:rPr>
          <w:rFonts w:ascii="Bookman Old Style" w:hAnsi="Bookman Old Style"/>
        </w:rPr>
      </w:pPr>
      <w:r w:rsidRPr="004C600F">
        <w:rPr>
          <w:rFonts w:ascii="Bookman Old Style" w:hAnsi="Bookman Old Style"/>
        </w:rPr>
        <w:t>18.1.1. Ознакомление по плану эвакуации с местами расположения первичных средств пожаротушения, гидрантов, запасов воды и песка, эвакуационных путей          и выходов (с обходом соответствующих помещений и территорий).</w:t>
      </w:r>
    </w:p>
    <w:p w:rsidR="00A841FD" w:rsidRPr="004C600F" w:rsidRDefault="00A841FD" w:rsidP="00A841FD">
      <w:pPr>
        <w:ind w:firstLine="708"/>
        <w:jc w:val="both"/>
        <w:rPr>
          <w:rFonts w:ascii="Bookman Old Style" w:hAnsi="Bookman Old Style"/>
        </w:rPr>
      </w:pPr>
      <w:r w:rsidRPr="004C600F">
        <w:rPr>
          <w:rFonts w:ascii="Bookman Old Style" w:hAnsi="Bookman Old Style"/>
        </w:rPr>
        <w:t>18.1.2. Условия возникновения горения и пожара (на рабочем месте,                     в организации)</w:t>
      </w:r>
    </w:p>
    <w:p w:rsidR="00A841FD" w:rsidRPr="004C600F" w:rsidRDefault="00A841FD" w:rsidP="00A841FD">
      <w:pPr>
        <w:ind w:firstLine="708"/>
        <w:jc w:val="both"/>
        <w:rPr>
          <w:rFonts w:ascii="Bookman Old Style" w:hAnsi="Bookman Old Style"/>
        </w:rPr>
      </w:pPr>
      <w:r w:rsidRPr="004C600F">
        <w:rPr>
          <w:rFonts w:ascii="Bookman Old Style" w:hAnsi="Bookman Old Style"/>
        </w:rPr>
        <w:t>18.1.3. Пожароопасные свойства применяемого сырья, материалов                       и изготавливаемой продукции</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18.1.4. </w:t>
      </w:r>
      <w:proofErr w:type="spellStart"/>
      <w:r w:rsidRPr="004C600F">
        <w:rPr>
          <w:rFonts w:ascii="Bookman Old Style" w:hAnsi="Bookman Old Style"/>
        </w:rPr>
        <w:t>Пожароопасность</w:t>
      </w:r>
      <w:proofErr w:type="spellEnd"/>
      <w:r w:rsidRPr="004C600F">
        <w:rPr>
          <w:rFonts w:ascii="Bookman Old Style" w:hAnsi="Bookman Old Style"/>
        </w:rPr>
        <w:t xml:space="preserve"> технологического процесса.</w:t>
      </w:r>
    </w:p>
    <w:p w:rsidR="00A841FD" w:rsidRPr="004C600F" w:rsidRDefault="00A841FD" w:rsidP="00A841FD">
      <w:pPr>
        <w:ind w:firstLine="708"/>
        <w:jc w:val="both"/>
        <w:rPr>
          <w:rFonts w:ascii="Bookman Old Style" w:hAnsi="Bookman Old Style"/>
        </w:rPr>
      </w:pPr>
      <w:r w:rsidRPr="004C600F">
        <w:rPr>
          <w:rFonts w:ascii="Bookman Old Style" w:hAnsi="Bookman Old Style"/>
        </w:rPr>
        <w:t>18.1.5. Ответственность за соблюдение требований пожарной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18.1.6. Виды огнетушителей и их применение в зависимости от класса пожара (вида горючего вещества, особенностей оборудования).</w:t>
      </w:r>
    </w:p>
    <w:p w:rsidR="00A841FD" w:rsidRPr="004C600F" w:rsidRDefault="00A841FD" w:rsidP="00A841FD">
      <w:pPr>
        <w:ind w:firstLine="708"/>
        <w:jc w:val="both"/>
        <w:rPr>
          <w:rFonts w:ascii="Bookman Old Style" w:hAnsi="Bookman Old Style"/>
        </w:rPr>
      </w:pPr>
      <w:r w:rsidRPr="004C600F">
        <w:rPr>
          <w:rFonts w:ascii="Bookman Old Style" w:hAnsi="Bookman Old Style"/>
        </w:rPr>
        <w:t>Требования при тушении электроустановок и производственного оборудования.</w:t>
      </w:r>
    </w:p>
    <w:p w:rsidR="00A841FD" w:rsidRPr="004C600F" w:rsidRDefault="00A841FD" w:rsidP="00A841FD">
      <w:pPr>
        <w:ind w:firstLine="708"/>
        <w:jc w:val="both"/>
        <w:rPr>
          <w:rFonts w:ascii="Bookman Old Style" w:hAnsi="Bookman Old Style"/>
        </w:rPr>
      </w:pPr>
      <w:r w:rsidRPr="004C600F">
        <w:rPr>
          <w:rFonts w:ascii="Bookman Old Style" w:hAnsi="Bookman Old Style"/>
        </w:rPr>
        <w:t>18.1.7. Поведение и действия инструктируемого при загорании и в условиях пожара, а также при сильном задымлении на путях эвакуации.</w:t>
      </w:r>
    </w:p>
    <w:p w:rsidR="00A841FD" w:rsidRPr="004C600F" w:rsidRDefault="00A841FD" w:rsidP="00A841FD">
      <w:pPr>
        <w:ind w:firstLine="708"/>
        <w:jc w:val="both"/>
        <w:rPr>
          <w:rFonts w:ascii="Bookman Old Style" w:hAnsi="Bookman Old Style"/>
        </w:rPr>
      </w:pPr>
      <w:r w:rsidRPr="004C600F">
        <w:rPr>
          <w:rFonts w:ascii="Bookman Old Style" w:hAnsi="Bookman Old Style"/>
        </w:rPr>
        <w:t>18.1.8. Способы сообщения о пожаре.</w:t>
      </w:r>
    </w:p>
    <w:p w:rsidR="00A841FD" w:rsidRPr="004C600F" w:rsidRDefault="00A841FD" w:rsidP="00A841FD">
      <w:pPr>
        <w:ind w:firstLine="708"/>
        <w:jc w:val="both"/>
        <w:rPr>
          <w:rFonts w:ascii="Bookman Old Style" w:hAnsi="Bookman Old Style"/>
        </w:rPr>
      </w:pPr>
      <w:r w:rsidRPr="004C600F">
        <w:rPr>
          <w:rFonts w:ascii="Bookman Old Style" w:hAnsi="Bookman Old Style"/>
        </w:rPr>
        <w:t>18.1.9. Меры личной безопасности при возникновении пожара.</w:t>
      </w:r>
    </w:p>
    <w:p w:rsidR="00A841FD" w:rsidRPr="004C600F" w:rsidRDefault="00A841FD" w:rsidP="00A841FD">
      <w:pPr>
        <w:ind w:firstLine="708"/>
        <w:jc w:val="both"/>
        <w:rPr>
          <w:rFonts w:ascii="Bookman Old Style" w:hAnsi="Bookman Old Style"/>
        </w:rPr>
      </w:pPr>
      <w:r w:rsidRPr="004C600F">
        <w:rPr>
          <w:rFonts w:ascii="Bookman Old Style" w:hAnsi="Bookman Old Style"/>
        </w:rPr>
        <w:t>18.1.10.Способы оказания доврачебной помощи пострадавшим.</w:t>
      </w:r>
    </w:p>
    <w:p w:rsidR="00A841FD" w:rsidRPr="004C600F" w:rsidRDefault="00A841FD" w:rsidP="00A841FD">
      <w:pPr>
        <w:ind w:firstLine="708"/>
        <w:jc w:val="both"/>
        <w:rPr>
          <w:rFonts w:ascii="Bookman Old Style" w:hAnsi="Bookman Old Style"/>
        </w:rPr>
      </w:pPr>
      <w:r w:rsidRPr="004C600F">
        <w:rPr>
          <w:rFonts w:ascii="Bookman Old Style" w:hAnsi="Bookman Old Style"/>
        </w:rPr>
        <w:t>18.1.11. Примерные специальные программы обучения пожарно-техническому минимуму для некоторых категорий обучаемых использовать                 в соответствии с Приложением 3 к пункту 54 Норм пожарной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lastRenderedPageBreak/>
        <w:t>19. Первичный противопожарный инструктаж проводят с каждым работником индивидуально, с практическим показом и отработкой умений пользоваться первичными средствами пожаротушения, действий при возникновении пожара, правил эвакуации, помощи пострадавшим.</w:t>
      </w:r>
    </w:p>
    <w:p w:rsidR="00A841FD" w:rsidRPr="004C600F" w:rsidRDefault="00A841FD" w:rsidP="00A841FD">
      <w:pPr>
        <w:ind w:firstLine="708"/>
        <w:jc w:val="both"/>
        <w:rPr>
          <w:rFonts w:ascii="Bookman Old Style" w:hAnsi="Bookman Old Style"/>
        </w:rPr>
      </w:pPr>
      <w:r w:rsidRPr="004C600F">
        <w:rPr>
          <w:rFonts w:ascii="Bookman Old Style" w:hAnsi="Bookman Old Style"/>
        </w:rPr>
        <w:t>20. Все работники организации, имеющей пожароопасное производство,             а также работающие в зданиях (сооружениях) с массовым пребыванием людей (свыше 50 человек) должны практически показать умение действовать при пожаре, использовать первичные средства пожаротушения.</w:t>
      </w:r>
    </w:p>
    <w:p w:rsidR="00A841FD" w:rsidRPr="004C600F" w:rsidRDefault="00A841FD" w:rsidP="00A841FD">
      <w:pPr>
        <w:ind w:firstLine="708"/>
        <w:jc w:val="both"/>
        <w:rPr>
          <w:rFonts w:ascii="Bookman Old Style" w:hAnsi="Bookman Old Style"/>
        </w:rPr>
      </w:pPr>
      <w:r w:rsidRPr="004C600F">
        <w:rPr>
          <w:rFonts w:ascii="Bookman Old Style" w:hAnsi="Bookman Old Style"/>
        </w:rPr>
        <w:t>21. Первичный противопожарный инструктаж возможен с группой лиц, обслуживающих однотипное оборудование, и в пределах общего рабочего места.</w:t>
      </w:r>
    </w:p>
    <w:p w:rsidR="00A841FD" w:rsidRPr="004C600F" w:rsidRDefault="00A841FD" w:rsidP="00A841FD">
      <w:pPr>
        <w:ind w:firstLine="708"/>
        <w:jc w:val="both"/>
        <w:rPr>
          <w:rFonts w:ascii="Bookman Old Style" w:hAnsi="Bookman Old Style"/>
        </w:rPr>
      </w:pPr>
      <w:r w:rsidRPr="004C600F">
        <w:rPr>
          <w:rFonts w:ascii="Bookman Old Style" w:hAnsi="Bookman Old Style"/>
        </w:rPr>
        <w:t>22. Повторный противопожарный инструктаж проводится лицом, ответственным за пожарную безопасность, назначенным приказом (распоряжением) руководителя организации со всеми работниками, независимо от квалификации, образования, стажа, характера выполняемой работы, не реже одного раза в год,            а с работниками организаций, имеющих пожароопасное производство, не реже одного раза в полугодие.</w:t>
      </w:r>
    </w:p>
    <w:p w:rsidR="00A841FD" w:rsidRPr="004C600F" w:rsidRDefault="00A841FD" w:rsidP="00A841FD">
      <w:pPr>
        <w:ind w:firstLine="708"/>
        <w:jc w:val="both"/>
        <w:rPr>
          <w:rFonts w:ascii="Bookman Old Style" w:hAnsi="Bookman Old Style"/>
        </w:rPr>
      </w:pPr>
      <w:r w:rsidRPr="004C600F">
        <w:rPr>
          <w:rFonts w:ascii="Bookman Old Style" w:hAnsi="Bookman Old Style"/>
        </w:rPr>
        <w:t>23. Повторный противопожарный инструктаж проводится в соответствии            с графиком проведения занятий, утвержденным руководителем организации.</w:t>
      </w:r>
    </w:p>
    <w:p w:rsidR="00A841FD" w:rsidRPr="004C600F" w:rsidRDefault="00A841FD" w:rsidP="00A841FD">
      <w:pPr>
        <w:ind w:firstLine="708"/>
        <w:jc w:val="both"/>
        <w:rPr>
          <w:rFonts w:ascii="Bookman Old Style" w:hAnsi="Bookman Old Style"/>
        </w:rPr>
      </w:pPr>
      <w:r w:rsidRPr="004C600F">
        <w:rPr>
          <w:rFonts w:ascii="Bookman Old Style" w:hAnsi="Bookman Old Style"/>
        </w:rPr>
        <w:t>24. Повторный противопожарный инструктаж проводится индивидуально или       с группой работников, обслуживающих однотипное оборудование в пределах общего рабочего места по программе первичного противопожарного инструктажа на рабочем месте.</w:t>
      </w:r>
    </w:p>
    <w:p w:rsidR="00A841FD" w:rsidRPr="004C600F" w:rsidRDefault="00A841FD" w:rsidP="00A841FD">
      <w:pPr>
        <w:ind w:firstLine="708"/>
        <w:jc w:val="both"/>
        <w:rPr>
          <w:rFonts w:ascii="Bookman Old Style" w:hAnsi="Bookman Old Style"/>
        </w:rPr>
      </w:pPr>
      <w:r w:rsidRPr="004C600F">
        <w:rPr>
          <w:rFonts w:ascii="Bookman Old Style" w:hAnsi="Bookman Old Style"/>
        </w:rPr>
        <w:t>25. В ходе повторного противопожарного инструктажа проверяются знания стандартов, правил, норм и инструкций по пожарной безопасности, умение пользоваться первичными средствами пожаротушения, знание путей эвакуации, систем оповещения о пожаре и управления процессом эвакуации людей.</w:t>
      </w:r>
    </w:p>
    <w:p w:rsidR="00A841FD" w:rsidRPr="004C600F" w:rsidRDefault="00A841FD" w:rsidP="00A841FD">
      <w:pPr>
        <w:ind w:firstLine="708"/>
        <w:jc w:val="both"/>
        <w:rPr>
          <w:rFonts w:ascii="Bookman Old Style" w:hAnsi="Bookman Old Style"/>
        </w:rPr>
      </w:pPr>
      <w:r w:rsidRPr="004C600F">
        <w:rPr>
          <w:rFonts w:ascii="Bookman Old Style" w:hAnsi="Bookman Old Style"/>
        </w:rPr>
        <w:t>26. Внеплановый противопожарный инструктаж проводится:</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введении в действие новых или изменении ранее разработанных правил, норм, инструкций по пожарной безопасности, иных документов, содержащих требования пожарной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изменении технологического процесса производства, замене или модернизации оборудования, инструментов, исходного сырья, материалов, а также изменении других факторов, влияющих на противопожарное состояние объекта;</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нарушении работниками организации требований пожарной безопасности, которые могли привести или привели к пожару;</w:t>
      </w:r>
    </w:p>
    <w:p w:rsidR="00A841FD" w:rsidRPr="004C600F" w:rsidRDefault="00A841FD" w:rsidP="00A841FD">
      <w:pPr>
        <w:ind w:firstLine="708"/>
        <w:jc w:val="both"/>
        <w:rPr>
          <w:rFonts w:ascii="Bookman Old Style" w:hAnsi="Bookman Old Style"/>
        </w:rPr>
      </w:pPr>
      <w:r w:rsidRPr="004C600F">
        <w:rPr>
          <w:rFonts w:ascii="Bookman Old Style" w:hAnsi="Bookman Old Style"/>
        </w:rPr>
        <w:t>для дополнительного изучения мер пожарной безопасности по требованию органов государственного пожарного надзора при выявлении ими недостаточных знаний у работников организации;</w:t>
      </w:r>
    </w:p>
    <w:p w:rsidR="00A841FD" w:rsidRPr="004C600F" w:rsidRDefault="00A841FD" w:rsidP="00A841FD">
      <w:pPr>
        <w:ind w:firstLine="708"/>
        <w:jc w:val="both"/>
        <w:rPr>
          <w:rFonts w:ascii="Bookman Old Style" w:hAnsi="Bookman Old Style"/>
        </w:rPr>
      </w:pPr>
      <w:r w:rsidRPr="004C600F">
        <w:rPr>
          <w:rFonts w:ascii="Bookman Old Style" w:hAnsi="Bookman Old Style"/>
        </w:rPr>
        <w:lastRenderedPageBreak/>
        <w:t>при перерывах в работе более чем на 30 календарных дней, а для остальных работ - 60 календарных дней (для работ, к которым предъявляются дополнительные требования пожарной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поступлении информационных материалов об авариях, пожарах, происшедших на аналогичных производствах;</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установлении фактов неудовлетворительного знания работниками организаций требований пожарной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27. Внеплановый противопожарный инструктаж проводится работником, ответственным за обеспечение пожарной безопасности в организации, или непосредственно руководителем работ (мастером, инженером), имеющим необходимую подготовку, индивидуально или с группой работников одной профессии. Объем и содержание внепланового противопожарного инструктажа определяются в каждом конкретном случае в зависимости от причин и обстоятельств, вызвавших необходимость его проведения.</w:t>
      </w:r>
    </w:p>
    <w:p w:rsidR="00A841FD" w:rsidRPr="004C600F" w:rsidRDefault="00A841FD" w:rsidP="00A841FD">
      <w:pPr>
        <w:ind w:firstLine="708"/>
        <w:jc w:val="both"/>
        <w:rPr>
          <w:rFonts w:ascii="Bookman Old Style" w:hAnsi="Bookman Old Style"/>
        </w:rPr>
      </w:pPr>
      <w:r w:rsidRPr="004C600F">
        <w:rPr>
          <w:rFonts w:ascii="Bookman Old Style" w:hAnsi="Bookman Old Style"/>
        </w:rPr>
        <w:t>28. Целевой противопожарный инструктаж проводится:</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выполнении разовых работ, связанных с повышенной пожарной опасностью (сварочные и другие огневые работы);</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ликвидации последствий аварий, стихийных бедствий и катастроф;</w:t>
      </w:r>
    </w:p>
    <w:p w:rsidR="00A841FD" w:rsidRPr="004C600F" w:rsidRDefault="00A841FD" w:rsidP="00A841FD">
      <w:pPr>
        <w:ind w:left="708"/>
        <w:jc w:val="both"/>
        <w:rPr>
          <w:rFonts w:ascii="Bookman Old Style" w:hAnsi="Bookman Old Style"/>
        </w:rPr>
      </w:pPr>
      <w:r w:rsidRPr="004C600F">
        <w:rPr>
          <w:rFonts w:ascii="Bookman Old Style" w:hAnsi="Bookman Old Style"/>
        </w:rPr>
        <w:t>при производстве работ, на которые оформляется наряд-допуск, при производстве огневых работ во взрывоопасных производствах;</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проведении экскурсий в организации;</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при организации массовых мероприятий с </w:t>
      </w:r>
      <w:proofErr w:type="gramStart"/>
      <w:r w:rsidRPr="004C600F">
        <w:rPr>
          <w:rFonts w:ascii="Bookman Old Style" w:hAnsi="Bookman Old Style"/>
        </w:rPr>
        <w:t>обучающимися</w:t>
      </w:r>
      <w:proofErr w:type="gramEnd"/>
      <w:r w:rsidRPr="004C600F">
        <w:rPr>
          <w:rFonts w:ascii="Bookman Old Style" w:hAnsi="Bookman Old Style"/>
        </w:rPr>
        <w:t>;</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подготовке в организации мероприятий с массовым пребыванием людей (заседания коллегии, собрания, конференции, совещания и т.п.), с числом участников более 50 человек.</w:t>
      </w:r>
    </w:p>
    <w:p w:rsidR="00A841FD" w:rsidRPr="004C600F" w:rsidRDefault="00A841FD" w:rsidP="00A841FD">
      <w:pPr>
        <w:ind w:firstLine="708"/>
        <w:jc w:val="both"/>
        <w:rPr>
          <w:rFonts w:ascii="Bookman Old Style" w:hAnsi="Bookman Old Style"/>
        </w:rPr>
      </w:pPr>
      <w:r w:rsidRPr="004C600F">
        <w:rPr>
          <w:rFonts w:ascii="Bookman Old Style" w:hAnsi="Bookman Old Style"/>
        </w:rPr>
        <w:t>29. Целевой противопожарный инструктаж проводится лицом, ответственным за обеспечение пожарной безопасности в организации, или непосредственно руководителем работ (мастером, инженером) и в установленных правилами пожарной безопасности случаях - в наряде-допуске на выполнение работ.</w:t>
      </w:r>
    </w:p>
    <w:p w:rsidR="00A841FD" w:rsidRPr="00A841FD" w:rsidRDefault="00A841FD" w:rsidP="00A841FD">
      <w:pPr>
        <w:ind w:firstLine="708"/>
        <w:jc w:val="both"/>
        <w:rPr>
          <w:rFonts w:ascii="Bookman Old Style" w:hAnsi="Bookman Old Style"/>
        </w:rPr>
      </w:pPr>
      <w:r w:rsidRPr="004C600F">
        <w:rPr>
          <w:rFonts w:ascii="Bookman Old Style" w:hAnsi="Bookman Old Style"/>
        </w:rPr>
        <w:t>30. Целевой противопожарный инструктаж по пожарной безопасности завершается проверкой приобретенных работником знаний и навыков пользоваться первичными средствами пожаротушения, действий при возникновении пожара, знаний правил эвакуации, помощи пострадавшим, лицом, проводившим инструктаж.</w:t>
      </w:r>
    </w:p>
    <w:p w:rsidR="00A841FD" w:rsidRPr="00A841FD" w:rsidRDefault="00A841FD" w:rsidP="00A841FD">
      <w:pPr>
        <w:jc w:val="center"/>
        <w:rPr>
          <w:rFonts w:ascii="Bookman Old Style" w:hAnsi="Bookman Old Style"/>
          <w:b/>
          <w:bCs/>
        </w:rPr>
      </w:pPr>
      <w:r w:rsidRPr="004C600F">
        <w:rPr>
          <w:rFonts w:ascii="Bookman Old Style" w:hAnsi="Bookman Old Style"/>
          <w:b/>
          <w:bCs/>
        </w:rPr>
        <w:t>III. Пожарно-технический минимум</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31. </w:t>
      </w:r>
      <w:proofErr w:type="gramStart"/>
      <w:r w:rsidRPr="004C600F">
        <w:rPr>
          <w:rFonts w:ascii="Bookman Old Style" w:hAnsi="Bookman Old Style"/>
        </w:rPr>
        <w:t xml:space="preserve">Руководители, специалисты и работники организаций, ответственные за пожарную безопасность, обучаются пожарно-техническому минимуму в объеме знаний требований нормативных правовых актов, регламентирующих пожарную </w:t>
      </w:r>
      <w:r w:rsidRPr="004C600F">
        <w:rPr>
          <w:rFonts w:ascii="Bookman Old Style" w:hAnsi="Bookman Old Style"/>
        </w:rPr>
        <w:lastRenderedPageBreak/>
        <w:t>безопасность, в части противопожарного режима, пожарной опасности технологического процесса и производства организации, а также приемов и действий при возникновении пожара в организации, позволяющих выработать практические навыки по предупреждению пожара, спасению жизни, здоровья людей и имущества при пожаре.</w:t>
      </w:r>
      <w:proofErr w:type="gramEnd"/>
    </w:p>
    <w:p w:rsidR="00A841FD" w:rsidRPr="004C600F" w:rsidRDefault="00A841FD" w:rsidP="00A841FD">
      <w:pPr>
        <w:ind w:firstLine="708"/>
        <w:jc w:val="both"/>
        <w:rPr>
          <w:rFonts w:ascii="Bookman Old Style" w:hAnsi="Bookman Old Style"/>
        </w:rPr>
      </w:pPr>
      <w:r w:rsidRPr="004C600F">
        <w:rPr>
          <w:rFonts w:ascii="Bookman Old Style" w:hAnsi="Bookman Old Style"/>
        </w:rPr>
        <w:t>32. Обучение пожарно-техническому минимуму руководителей, специалистов    и работников организаций, не связанных с взрывопожароопасным производством, проводится в течение месяца после приема на работу и с последующей периодичностью не реже одного раза в три года после последнего обучения,                 а руководителей, специалистов и работников организаций, связанных                               с взрывопожароопасным производством, один раз в год.</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33. </w:t>
      </w:r>
      <w:proofErr w:type="gramStart"/>
      <w:r w:rsidRPr="004C600F">
        <w:rPr>
          <w:rFonts w:ascii="Bookman Old Style" w:hAnsi="Bookman Old Style"/>
        </w:rPr>
        <w:t>Работники организаций, имеющие квалификацию инженера (техника) пожарной безопасности, а также работники федерального органа исполнительной власти, уполномоченного на решение задач в области пожарной безопасности и его структурных подразделений, преподаватели образовательных учреждений, осуществляющие преподавание дисциплины «пожарная безопасность», имеющие стаж непрерывной работы в области пожарной безопасности не менее пяти лет, в течение года после поступления на работу (службу) могут не проходить обучение пожарно-техническому</w:t>
      </w:r>
      <w:proofErr w:type="gramEnd"/>
      <w:r w:rsidRPr="004C600F">
        <w:rPr>
          <w:rFonts w:ascii="Bookman Old Style" w:hAnsi="Bookman Old Style"/>
        </w:rPr>
        <w:t xml:space="preserve"> минимуму.</w:t>
      </w:r>
    </w:p>
    <w:p w:rsidR="00A841FD" w:rsidRPr="004C600F" w:rsidRDefault="00A841FD" w:rsidP="00A841FD">
      <w:pPr>
        <w:ind w:firstLine="708"/>
        <w:jc w:val="both"/>
        <w:rPr>
          <w:rFonts w:ascii="Bookman Old Style" w:hAnsi="Bookman Old Style"/>
        </w:rPr>
      </w:pPr>
      <w:r w:rsidRPr="004C600F">
        <w:rPr>
          <w:rFonts w:ascii="Bookman Old Style" w:hAnsi="Bookman Old Style"/>
        </w:rPr>
        <w:t>34. Обязанности по организации обучения пожарно-техническому минимуму       в организации возлагаются на ее руководителя.</w:t>
      </w:r>
    </w:p>
    <w:p w:rsidR="00A841FD" w:rsidRPr="004C600F" w:rsidRDefault="00A841FD" w:rsidP="00A841FD">
      <w:pPr>
        <w:ind w:firstLine="708"/>
        <w:jc w:val="both"/>
        <w:rPr>
          <w:rFonts w:ascii="Bookman Old Style" w:hAnsi="Bookman Old Style"/>
        </w:rPr>
      </w:pPr>
      <w:r w:rsidRPr="004C600F">
        <w:rPr>
          <w:rFonts w:ascii="Bookman Old Style" w:hAnsi="Bookman Old Style"/>
        </w:rPr>
        <w:t>35. Обучение пожарно-техническому минимуму организуется как с отрывом, так и без отрыва от производства.</w:t>
      </w:r>
    </w:p>
    <w:p w:rsidR="00A841FD" w:rsidRPr="004C600F" w:rsidRDefault="00A841FD" w:rsidP="00A841FD">
      <w:pPr>
        <w:ind w:firstLine="708"/>
        <w:jc w:val="both"/>
        <w:rPr>
          <w:rFonts w:ascii="Bookman Old Style" w:hAnsi="Bookman Old Style"/>
        </w:rPr>
      </w:pPr>
      <w:r w:rsidRPr="004C600F">
        <w:rPr>
          <w:rFonts w:ascii="Bookman Old Style" w:hAnsi="Bookman Old Style"/>
        </w:rPr>
        <w:t>36. Обучение пожарно-техническому минимуму по разработанным                      и утвержденным в установленном порядке специальным программам, с отрывом           от производства проходят:</w:t>
      </w:r>
    </w:p>
    <w:p w:rsidR="00A841FD" w:rsidRPr="004C600F" w:rsidRDefault="00A841FD" w:rsidP="00A841FD">
      <w:pPr>
        <w:ind w:firstLine="708"/>
        <w:jc w:val="both"/>
        <w:rPr>
          <w:rFonts w:ascii="Bookman Old Style" w:hAnsi="Bookman Old Style"/>
        </w:rPr>
      </w:pPr>
      <w:r w:rsidRPr="004C600F">
        <w:rPr>
          <w:rFonts w:ascii="Bookman Old Style" w:hAnsi="Bookman Old Style"/>
        </w:rPr>
        <w:t>руководители и главные специалисты организации или лица, исполняющие их обязанности;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работники, ответственные за пожарную безопасность организаций                       и проведение противопожарного инструктажа;</w:t>
      </w:r>
    </w:p>
    <w:p w:rsidR="00A841FD" w:rsidRPr="004C600F" w:rsidRDefault="00A841FD" w:rsidP="00A841FD">
      <w:pPr>
        <w:ind w:firstLine="708"/>
        <w:jc w:val="both"/>
        <w:rPr>
          <w:rFonts w:ascii="Bookman Old Style" w:hAnsi="Bookman Old Style"/>
        </w:rPr>
      </w:pPr>
      <w:r w:rsidRPr="004C600F">
        <w:rPr>
          <w:rFonts w:ascii="Bookman Old Style" w:hAnsi="Bookman Old Style"/>
        </w:rPr>
        <w:t>руководители первичных организаций добровольной пожарной охраны;</w:t>
      </w:r>
    </w:p>
    <w:p w:rsidR="00A841FD" w:rsidRPr="004C600F" w:rsidRDefault="00A841FD" w:rsidP="00A841FD">
      <w:pPr>
        <w:ind w:firstLine="708"/>
        <w:jc w:val="both"/>
        <w:rPr>
          <w:rFonts w:ascii="Bookman Old Style" w:hAnsi="Bookman Old Style"/>
        </w:rPr>
      </w:pPr>
      <w:r w:rsidRPr="004C600F">
        <w:rPr>
          <w:rFonts w:ascii="Bookman Old Style" w:hAnsi="Bookman Old Style"/>
        </w:rPr>
        <w:t>руководители загородных оздоровительных учреждений для детей                       и подростков;</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работники, выполняющие </w:t>
      </w:r>
      <w:proofErr w:type="spellStart"/>
      <w:r w:rsidRPr="004C600F">
        <w:rPr>
          <w:rFonts w:ascii="Bookman Old Style" w:hAnsi="Bookman Old Style"/>
        </w:rPr>
        <w:t>газоэлектросварочные</w:t>
      </w:r>
      <w:proofErr w:type="spellEnd"/>
      <w:r w:rsidRPr="004C600F">
        <w:rPr>
          <w:rFonts w:ascii="Bookman Old Style" w:hAnsi="Bookman Old Style"/>
        </w:rPr>
        <w:t xml:space="preserve"> и другие огневые работы;</w:t>
      </w:r>
    </w:p>
    <w:p w:rsidR="00A841FD" w:rsidRPr="004C600F" w:rsidRDefault="00A841FD" w:rsidP="00A841FD">
      <w:pPr>
        <w:jc w:val="both"/>
        <w:rPr>
          <w:rFonts w:ascii="Bookman Old Style" w:hAnsi="Bookman Old Style"/>
        </w:rPr>
      </w:pPr>
      <w:r w:rsidRPr="004C600F">
        <w:rPr>
          <w:rFonts w:ascii="Bookman Old Style" w:hAnsi="Bookman Old Style"/>
        </w:rPr>
        <w:t xml:space="preserve">водители пожарных автомобилей и мотористы </w:t>
      </w:r>
      <w:proofErr w:type="spellStart"/>
      <w:r w:rsidRPr="004C600F">
        <w:rPr>
          <w:rFonts w:ascii="Bookman Old Style" w:hAnsi="Bookman Old Style"/>
        </w:rPr>
        <w:t>мотопомп</w:t>
      </w:r>
      <w:proofErr w:type="spellEnd"/>
      <w:r w:rsidRPr="004C600F">
        <w:rPr>
          <w:rFonts w:ascii="Bookman Old Style" w:hAnsi="Bookman Old Style"/>
        </w:rPr>
        <w:t xml:space="preserve"> детских оздоровительных учреждений;</w:t>
      </w:r>
    </w:p>
    <w:p w:rsidR="00A841FD" w:rsidRPr="004C600F" w:rsidRDefault="00A841FD" w:rsidP="00A841FD">
      <w:pPr>
        <w:jc w:val="both"/>
        <w:rPr>
          <w:rFonts w:ascii="Bookman Old Style" w:hAnsi="Bookman Old Style"/>
        </w:rPr>
      </w:pPr>
      <w:r w:rsidRPr="004C600F">
        <w:rPr>
          <w:rFonts w:ascii="Bookman Old Style" w:hAnsi="Bookman Old Style"/>
        </w:rPr>
        <w:t>иные категории работников (граждан) по решению руководителя.</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37. Обучение с отрывом от производства проводится в образовательных учреждениях пожарно-технического профиля, учебных центрах федеральной </w:t>
      </w:r>
      <w:r w:rsidRPr="004C600F">
        <w:rPr>
          <w:rFonts w:ascii="Bookman Old Style" w:hAnsi="Bookman Old Style"/>
        </w:rPr>
        <w:lastRenderedPageBreak/>
        <w:t>противопожарной службы МЧС России, учебно-методических центрах                        по гражданской обороне и чрезвычайным ситуациям субъектов Российской Федерации, территориальных подразделениях Государственной противопожарной службы МЧС России, в организациях, оказывающих в установленном порядке услуги по обучению населения мерам пожарной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38. Руководителям и специалистам организаций, где имеются взрывопожароопасные и пожароопасные производства, рекомендуется проходить обучение в специализированных учебных центрах, где оборудованы специальные полигоны, учитывающие специфику производства.</w:t>
      </w:r>
    </w:p>
    <w:p w:rsidR="00A841FD" w:rsidRPr="004C600F" w:rsidRDefault="00A841FD" w:rsidP="00A841FD">
      <w:pPr>
        <w:ind w:firstLine="708"/>
        <w:jc w:val="both"/>
        <w:rPr>
          <w:rFonts w:ascii="Bookman Old Style" w:hAnsi="Bookman Old Style"/>
        </w:rPr>
      </w:pPr>
      <w:r w:rsidRPr="004C600F">
        <w:rPr>
          <w:rFonts w:ascii="Bookman Old Style" w:hAnsi="Bookman Old Style"/>
        </w:rPr>
        <w:t>39. По разработанным и утвержденным в установленном порядке специальным программам пожарно-технического минимума непосредственно в организации обучаются:</w:t>
      </w:r>
    </w:p>
    <w:p w:rsidR="00A841FD" w:rsidRPr="004C600F" w:rsidRDefault="00A841FD" w:rsidP="00A841FD">
      <w:pPr>
        <w:ind w:firstLine="708"/>
        <w:jc w:val="both"/>
        <w:rPr>
          <w:rFonts w:ascii="Bookman Old Style" w:hAnsi="Bookman Old Style"/>
        </w:rPr>
      </w:pPr>
      <w:r w:rsidRPr="004C600F">
        <w:rPr>
          <w:rFonts w:ascii="Bookman Old Style" w:hAnsi="Bookman Old Style"/>
        </w:rPr>
        <w:t>руководители подразделений организации, руководители и главные специалисты подразделений взрывопожароопасных производств;</w:t>
      </w:r>
    </w:p>
    <w:p w:rsidR="00A841FD" w:rsidRPr="004C600F" w:rsidRDefault="00A841FD" w:rsidP="00A841FD">
      <w:pPr>
        <w:ind w:firstLine="708"/>
        <w:jc w:val="both"/>
        <w:rPr>
          <w:rFonts w:ascii="Bookman Old Style" w:hAnsi="Bookman Old Style"/>
        </w:rPr>
      </w:pPr>
      <w:r w:rsidRPr="004C600F">
        <w:rPr>
          <w:rFonts w:ascii="Bookman Old Style" w:hAnsi="Bookman Old Style"/>
        </w:rPr>
        <w:t>работники, ответственные за обеспечение пожарной безопасности                        в подразделениях;</w:t>
      </w:r>
    </w:p>
    <w:p w:rsidR="00A841FD" w:rsidRPr="004C600F" w:rsidRDefault="00A841FD" w:rsidP="00A841FD">
      <w:pPr>
        <w:ind w:firstLine="708"/>
        <w:jc w:val="both"/>
        <w:rPr>
          <w:rFonts w:ascii="Bookman Old Style" w:hAnsi="Bookman Old Style"/>
        </w:rPr>
      </w:pPr>
      <w:r w:rsidRPr="004C600F">
        <w:rPr>
          <w:rFonts w:ascii="Bookman Old Style" w:hAnsi="Bookman Old Style"/>
        </w:rPr>
        <w:t>педагогические работники дошкольных образовательных учреждений;</w:t>
      </w:r>
    </w:p>
    <w:p w:rsidR="00A841FD" w:rsidRPr="004C600F" w:rsidRDefault="00A841FD" w:rsidP="00A841FD">
      <w:pPr>
        <w:ind w:firstLine="708"/>
        <w:jc w:val="both"/>
        <w:rPr>
          <w:rFonts w:ascii="Bookman Old Style" w:hAnsi="Bookman Old Style"/>
        </w:rPr>
      </w:pPr>
      <w:r w:rsidRPr="004C600F">
        <w:rPr>
          <w:rFonts w:ascii="Bookman Old Style" w:hAnsi="Bookman Old Style"/>
        </w:rPr>
        <w:t>работники, осуществляющие круглосуточную охрану организации;</w:t>
      </w:r>
    </w:p>
    <w:p w:rsidR="00A841FD" w:rsidRPr="004C600F" w:rsidRDefault="00A841FD" w:rsidP="00A841FD">
      <w:pPr>
        <w:ind w:firstLine="708"/>
        <w:jc w:val="both"/>
        <w:rPr>
          <w:rFonts w:ascii="Bookman Old Style" w:hAnsi="Bookman Old Style"/>
        </w:rPr>
      </w:pPr>
      <w:r w:rsidRPr="004C600F">
        <w:rPr>
          <w:rFonts w:ascii="Bookman Old Style" w:hAnsi="Bookman Old Style"/>
        </w:rPr>
        <w:t>граждане, участвующие в деятельности подразделений пожарной охраны по предупреждению и (или) тушению пожаров на добровольной основе;</w:t>
      </w:r>
    </w:p>
    <w:p w:rsidR="00A841FD" w:rsidRPr="004C600F" w:rsidRDefault="00A841FD" w:rsidP="00A841FD">
      <w:pPr>
        <w:jc w:val="both"/>
        <w:rPr>
          <w:rFonts w:ascii="Bookman Old Style" w:hAnsi="Bookman Old Style"/>
        </w:rPr>
      </w:pPr>
      <w:r w:rsidRPr="004C600F">
        <w:rPr>
          <w:rFonts w:ascii="Bookman Old Style" w:hAnsi="Bookman Old Style"/>
        </w:rPr>
        <w:t>работники, привлекаемые к выполнению взрывопожароопасных работ.</w:t>
      </w:r>
    </w:p>
    <w:p w:rsidR="00A841FD" w:rsidRPr="00A841FD" w:rsidRDefault="00A841FD" w:rsidP="00A841FD">
      <w:pPr>
        <w:ind w:firstLine="708"/>
        <w:jc w:val="both"/>
        <w:rPr>
          <w:rFonts w:ascii="Bookman Old Style" w:hAnsi="Bookman Old Style"/>
        </w:rPr>
      </w:pPr>
      <w:r w:rsidRPr="004C600F">
        <w:rPr>
          <w:rFonts w:ascii="Bookman Old Style" w:hAnsi="Bookman Old Style"/>
        </w:rPr>
        <w:t xml:space="preserve">40. </w:t>
      </w:r>
      <w:proofErr w:type="gramStart"/>
      <w:r w:rsidRPr="004C600F">
        <w:rPr>
          <w:rFonts w:ascii="Bookman Old Style" w:hAnsi="Bookman Old Style"/>
        </w:rPr>
        <w:t>Обучение по</w:t>
      </w:r>
      <w:proofErr w:type="gramEnd"/>
      <w:r w:rsidRPr="004C600F">
        <w:rPr>
          <w:rFonts w:ascii="Bookman Old Style" w:hAnsi="Bookman Old Style"/>
        </w:rPr>
        <w:t xml:space="preserve"> специальным программам пожарно-технического минимума непосредственно в организации проводится руководителем организации или лицом, назначенным приказом (распоряжением) руководителя организации, ответственным за пожарную безопасность, имеющим соответствующую подготовку.</w:t>
      </w:r>
    </w:p>
    <w:p w:rsidR="00A841FD" w:rsidRPr="00A841FD" w:rsidRDefault="00A841FD" w:rsidP="00A841FD">
      <w:pPr>
        <w:jc w:val="center"/>
        <w:rPr>
          <w:rFonts w:ascii="Bookman Old Style" w:hAnsi="Bookman Old Style"/>
          <w:b/>
          <w:bCs/>
        </w:rPr>
      </w:pPr>
      <w:r w:rsidRPr="004C600F">
        <w:rPr>
          <w:rFonts w:ascii="Bookman Old Style" w:hAnsi="Bookman Old Style"/>
          <w:b/>
          <w:bCs/>
        </w:rPr>
        <w:t>IV. Проверка знаний правил пожарной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41. Проверка знаний требований пожарной безопасности руководителей, специалистов и работников организации осуществляется по окончании обучения пожарно-техническому минимуму с отрывом от производства и проводится квалификационной комиссией, назначенной приказом (распоряжением) руководителя организации, состоящей не менее чем из трех человек.</w:t>
      </w:r>
    </w:p>
    <w:p w:rsidR="00A841FD" w:rsidRPr="004C600F" w:rsidRDefault="00A841FD" w:rsidP="00A841FD">
      <w:pPr>
        <w:ind w:firstLine="708"/>
        <w:jc w:val="both"/>
        <w:rPr>
          <w:rFonts w:ascii="Bookman Old Style" w:hAnsi="Bookman Old Style"/>
        </w:rPr>
      </w:pPr>
      <w:r w:rsidRPr="004C600F">
        <w:rPr>
          <w:rFonts w:ascii="Bookman Old Style" w:hAnsi="Bookman Old Style"/>
        </w:rPr>
        <w:t>42. В состав квалификационной комиссии входят руководители и штатные педагогические работники обучающих организаций и по согласованию специалисты федеральных органов исполнительной власти, органов исполнительной власти субъектов Российской Федерации, органов местного самоуправления, органов государственного пожарного надзора.</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43. Для проведения проверки знаний требований пожарной безопасности работников, прошедших обучение пожарно-техническому минимуму в организации без отрыва от производства, приказом (распоряжением) </w:t>
      </w:r>
      <w:r w:rsidRPr="004C600F">
        <w:rPr>
          <w:rFonts w:ascii="Bookman Old Style" w:hAnsi="Bookman Old Style"/>
        </w:rPr>
        <w:lastRenderedPageBreak/>
        <w:t>руководителя организации создается квалификационная комиссия в составе не менее трех человек, прошедших обучение и проверку знаний требований пожарной безопасности в установленном порядке.</w:t>
      </w:r>
    </w:p>
    <w:p w:rsidR="00A841FD" w:rsidRPr="004C600F" w:rsidRDefault="00A841FD" w:rsidP="00A841FD">
      <w:pPr>
        <w:ind w:firstLine="708"/>
        <w:jc w:val="both"/>
        <w:rPr>
          <w:rFonts w:ascii="Bookman Old Style" w:hAnsi="Bookman Old Style"/>
        </w:rPr>
      </w:pPr>
      <w:r w:rsidRPr="004C600F">
        <w:rPr>
          <w:rFonts w:ascii="Bookman Old Style" w:hAnsi="Bookman Old Style"/>
        </w:rPr>
        <w:t>44. Квалификационная комиссия по проверке знаний требований пожарной безопасности состоит из председателя, заместителя (заместителей) председателя и членов комиссии, секретаря.</w:t>
      </w:r>
    </w:p>
    <w:p w:rsidR="00A841FD" w:rsidRPr="004C600F" w:rsidRDefault="00A841FD" w:rsidP="00A841FD">
      <w:pPr>
        <w:ind w:firstLine="708"/>
        <w:jc w:val="both"/>
        <w:rPr>
          <w:rFonts w:ascii="Bookman Old Style" w:hAnsi="Bookman Old Style"/>
        </w:rPr>
      </w:pPr>
      <w:r w:rsidRPr="004C600F">
        <w:rPr>
          <w:rFonts w:ascii="Bookman Old Style" w:hAnsi="Bookman Old Style"/>
        </w:rPr>
        <w:t>45. Работники, проходящие проверку знаний, должны быть заранее ознакомлены с программой и графиком проверки знаний.</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46. Внеочередная проверка </w:t>
      </w:r>
      <w:proofErr w:type="gramStart"/>
      <w:r w:rsidRPr="004C600F">
        <w:rPr>
          <w:rFonts w:ascii="Bookman Old Style" w:hAnsi="Bookman Old Style"/>
        </w:rPr>
        <w:t>знаний требований пожарной безопасности работников организации</w:t>
      </w:r>
      <w:proofErr w:type="gramEnd"/>
      <w:r w:rsidRPr="004C600F">
        <w:rPr>
          <w:rFonts w:ascii="Bookman Old Style" w:hAnsi="Bookman Old Style"/>
        </w:rPr>
        <w:t xml:space="preserve"> независимо от срока проведения предыдущей проверки проводится:</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утверждении новых или внесении изменений в нормативные правовые акты, содержащие требования пожарной безопасности (при этом осуществляется проверка знаний только этих нормативных правовых актов);</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вводе в эксплуатацию нового оборудования и изменениях технологических процессов, требующих дополнительных знаний по правилам пожарной безопасности работников (в этом случае осуществляется проверка знаний требований пожарной безопасности, связанных с соответствующими изменениями);</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назначении или переводе работников на другую работу, если новые обязанности требуют дополнительных знаний по пожарной безопасности (до начала исполнения ими своих должностных обязанностей);</w:t>
      </w:r>
    </w:p>
    <w:p w:rsidR="00A841FD" w:rsidRPr="004C600F" w:rsidRDefault="00A841FD" w:rsidP="00A841FD">
      <w:pPr>
        <w:ind w:firstLine="708"/>
        <w:jc w:val="both"/>
        <w:rPr>
          <w:rFonts w:ascii="Bookman Old Style" w:hAnsi="Bookman Old Style"/>
        </w:rPr>
      </w:pPr>
      <w:r w:rsidRPr="004C600F">
        <w:rPr>
          <w:rFonts w:ascii="Bookman Old Style" w:hAnsi="Bookman Old Style"/>
        </w:rPr>
        <w:t>по требованию должностных лиц органа государственного пожарного надзора, других органов ведомственного контроля, а также руководителя (или уполномоченного им лица) организации при установлении нарушений требований пожарной безопасности и недостаточных знаний требований пожарной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после происшедших пожаров, а также при выявлении нарушений работниками организации требований нормативных правовых актов по пожарной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перерыве в работе в данной должности более одного года;</w:t>
      </w:r>
    </w:p>
    <w:p w:rsidR="00A841FD" w:rsidRPr="004C600F" w:rsidRDefault="00A841FD" w:rsidP="00A841FD">
      <w:pPr>
        <w:ind w:firstLine="708"/>
        <w:jc w:val="both"/>
        <w:rPr>
          <w:rFonts w:ascii="Bookman Old Style" w:hAnsi="Bookman Old Style"/>
        </w:rPr>
      </w:pPr>
      <w:r w:rsidRPr="004C600F">
        <w:rPr>
          <w:rFonts w:ascii="Bookman Old Style" w:hAnsi="Bookman Old Style"/>
        </w:rPr>
        <w:t>при осуществлении мероприятий по надзору органами государственного пожарного надзора.</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47. Объем и порядок </w:t>
      </w:r>
      <w:proofErr w:type="gramStart"/>
      <w:r w:rsidRPr="004C600F">
        <w:rPr>
          <w:rFonts w:ascii="Bookman Old Style" w:hAnsi="Bookman Old Style"/>
        </w:rPr>
        <w:t>процедуры внеочередной проверки знаний требований пожарной безопасности</w:t>
      </w:r>
      <w:proofErr w:type="gramEnd"/>
      <w:r w:rsidRPr="004C600F">
        <w:rPr>
          <w:rFonts w:ascii="Bookman Old Style" w:hAnsi="Bookman Old Style"/>
        </w:rPr>
        <w:t xml:space="preserve"> определяются стороной, инициирующей ее проведение.</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48. Перечень контрольных вопросов для проверки знаний работников организаций, находящихся в ведении федеральных органов исполнительной власти, разрабатывается соответствующими федеральными органами исполнительной власти, с учетом специфики производственной деятельности и </w:t>
      </w:r>
      <w:r w:rsidRPr="004C600F">
        <w:rPr>
          <w:rFonts w:ascii="Bookman Old Style" w:hAnsi="Bookman Old Style"/>
        </w:rPr>
        <w:lastRenderedPageBreak/>
        <w:t>включает в обязательном порядке практическую часть (действия при пожаре, применение первичных средств пожаротушения).</w:t>
      </w:r>
    </w:p>
    <w:p w:rsidR="00A841FD" w:rsidRPr="004C600F" w:rsidRDefault="00A841FD" w:rsidP="00A841FD">
      <w:pPr>
        <w:ind w:firstLine="708"/>
        <w:jc w:val="both"/>
        <w:rPr>
          <w:rFonts w:ascii="Bookman Old Style" w:hAnsi="Bookman Old Style"/>
        </w:rPr>
      </w:pPr>
      <w:r w:rsidRPr="004C600F">
        <w:rPr>
          <w:rFonts w:ascii="Bookman Old Style" w:hAnsi="Bookman Old Style"/>
        </w:rPr>
        <w:t>49. Для иных организаций перечень контрольных вопросов разрабатывается руководителями (собственниками) организаций или работниками, ответственными за пожарную безопасность.</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50. Контроль за своевременным проведением </w:t>
      </w:r>
      <w:proofErr w:type="gramStart"/>
      <w:r w:rsidRPr="004C600F">
        <w:rPr>
          <w:rFonts w:ascii="Bookman Old Style" w:hAnsi="Bookman Old Style"/>
        </w:rPr>
        <w:t>проверки знаний требований пожарной безопасности работников</w:t>
      </w:r>
      <w:proofErr w:type="gramEnd"/>
      <w:r w:rsidRPr="004C600F">
        <w:rPr>
          <w:rFonts w:ascii="Bookman Old Style" w:hAnsi="Bookman Old Style"/>
        </w:rPr>
        <w:t xml:space="preserve"> осуществляется руководителем организации.</w:t>
      </w:r>
    </w:p>
    <w:p w:rsidR="00A841FD" w:rsidRPr="004C600F" w:rsidRDefault="00A841FD" w:rsidP="00A841FD">
      <w:pPr>
        <w:jc w:val="center"/>
        <w:rPr>
          <w:rFonts w:ascii="Bookman Old Style" w:hAnsi="Bookman Old Style"/>
          <w:b/>
          <w:bCs/>
        </w:rPr>
      </w:pPr>
    </w:p>
    <w:p w:rsidR="00A841FD" w:rsidRPr="00A841FD" w:rsidRDefault="00A841FD" w:rsidP="00A841FD">
      <w:pPr>
        <w:jc w:val="center"/>
        <w:rPr>
          <w:rFonts w:ascii="Bookman Old Style" w:hAnsi="Bookman Old Style"/>
          <w:b/>
          <w:bCs/>
        </w:rPr>
      </w:pPr>
      <w:r w:rsidRPr="004C600F">
        <w:rPr>
          <w:rFonts w:ascii="Bookman Old Style" w:hAnsi="Bookman Old Style"/>
          <w:b/>
          <w:bCs/>
        </w:rPr>
        <w:t>V. Специальные программы</w:t>
      </w:r>
    </w:p>
    <w:p w:rsidR="00A841FD" w:rsidRPr="004C600F" w:rsidRDefault="00A841FD" w:rsidP="00A841FD">
      <w:pPr>
        <w:ind w:firstLine="708"/>
        <w:jc w:val="both"/>
        <w:rPr>
          <w:rFonts w:ascii="Bookman Old Style" w:hAnsi="Bookman Old Style"/>
        </w:rPr>
      </w:pPr>
      <w:r w:rsidRPr="004C600F">
        <w:rPr>
          <w:rFonts w:ascii="Bookman Old Style" w:hAnsi="Bookman Old Style"/>
        </w:rPr>
        <w:t>51. Специальные программы разрабатываются и утверждаются администрациями (собственниками) организаций.</w:t>
      </w:r>
    </w:p>
    <w:p w:rsidR="00A841FD" w:rsidRPr="004C600F" w:rsidRDefault="00A841FD" w:rsidP="00A841FD">
      <w:pPr>
        <w:ind w:firstLine="708"/>
        <w:jc w:val="both"/>
        <w:rPr>
          <w:rFonts w:ascii="Bookman Old Style" w:hAnsi="Bookman Old Style"/>
        </w:rPr>
      </w:pPr>
      <w:r w:rsidRPr="004C600F">
        <w:rPr>
          <w:rFonts w:ascii="Bookman Old Style" w:hAnsi="Bookman Old Style"/>
        </w:rPr>
        <w:t>52. Утверждение специальных программ для организаций, находящихся              в ведении федеральных органов исполнительной власти, осуществляется руководителями указанных органов и согласовывается в установленном порядке          с федеральным органом исполнительной власти, уполномоченным на решение задач        в области пожарной безопасности.</w:t>
      </w:r>
    </w:p>
    <w:p w:rsidR="00A841FD" w:rsidRPr="004C600F" w:rsidRDefault="00A841FD" w:rsidP="00A841FD">
      <w:pPr>
        <w:ind w:firstLine="708"/>
        <w:jc w:val="both"/>
        <w:rPr>
          <w:rFonts w:ascii="Bookman Old Style" w:hAnsi="Bookman Old Style"/>
        </w:rPr>
      </w:pPr>
      <w:r w:rsidRPr="004C600F">
        <w:rPr>
          <w:rFonts w:ascii="Bookman Old Style" w:hAnsi="Bookman Old Style"/>
        </w:rPr>
        <w:t xml:space="preserve">53. Специальные программы составляются для каждой категории обучаемых           с учетом специфики профессиональной деятельности, особенностей исполнения обязанностей по должности и положений отраслевых документов. </w:t>
      </w:r>
    </w:p>
    <w:p w:rsidR="00A841FD" w:rsidRPr="004C600F" w:rsidRDefault="00A841FD" w:rsidP="00A841FD">
      <w:pPr>
        <w:ind w:firstLine="708"/>
        <w:jc w:val="both"/>
        <w:rPr>
          <w:rFonts w:ascii="Bookman Old Style" w:hAnsi="Bookman Old Style"/>
        </w:rPr>
      </w:pPr>
      <w:r w:rsidRPr="004C600F">
        <w:rPr>
          <w:rFonts w:ascii="Bookman Old Style" w:hAnsi="Bookman Old Style"/>
        </w:rPr>
        <w:t>54. При подготовке специальных программ особое внимание уделяется практической составляющей обучения: умению пользоваться первичными средствами пожаротушения, действиям при возникновении пожара, правилам эвакуации, помощи пострадавшим.</w:t>
      </w:r>
    </w:p>
    <w:p w:rsidR="00A841FD" w:rsidRPr="004C600F" w:rsidRDefault="00A841FD" w:rsidP="00A841FD">
      <w:pPr>
        <w:jc w:val="both"/>
        <w:rPr>
          <w:rFonts w:ascii="Bookman Old Style" w:hAnsi="Bookman Old Style"/>
        </w:rPr>
      </w:pPr>
      <w:r w:rsidRPr="004C600F">
        <w:rPr>
          <w:rFonts w:ascii="Bookman Old Style" w:hAnsi="Bookman Old Style"/>
        </w:rPr>
        <w:t> </w:t>
      </w: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A841FD" w:rsidRPr="00C9309A" w:rsidRDefault="00A841FD" w:rsidP="00A841FD">
      <w:pPr>
        <w:jc w:val="center"/>
        <w:rPr>
          <w:rFonts w:ascii="Bookman Old Style" w:hAnsi="Bookman Old Style"/>
          <w:b/>
          <w:bCs/>
        </w:rPr>
      </w:pPr>
      <w:r>
        <w:rPr>
          <w:rFonts w:ascii="Bookman Old Style" w:hAnsi="Bookman Old Style"/>
          <w:b/>
          <w:noProof/>
          <w:lang w:eastAsia="ru-RU"/>
        </w:rPr>
        <w:lastRenderedPageBreak/>
        <w:drawing>
          <wp:inline distT="0" distB="0" distL="0" distR="0">
            <wp:extent cx="585470" cy="719455"/>
            <wp:effectExtent l="19050" t="0" r="508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5470" cy="719455"/>
                    </a:xfrm>
                    <a:prstGeom prst="rect">
                      <a:avLst/>
                    </a:prstGeom>
                    <a:noFill/>
                    <a:ln w="9525">
                      <a:noFill/>
                      <a:miter lim="800000"/>
                      <a:headEnd/>
                      <a:tailEnd/>
                    </a:ln>
                  </pic:spPr>
                </pic:pic>
              </a:graphicData>
            </a:graphic>
          </wp:inline>
        </w:drawing>
      </w:r>
      <w:r w:rsidRPr="00C9309A">
        <w:rPr>
          <w:rFonts w:ascii="Bookman Old Style" w:hAnsi="Bookman Old Style"/>
          <w:b/>
          <w:bCs/>
        </w:rPr>
        <w:t xml:space="preserve"> </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АДМИНИСТРАЦИЯ ЭЛИТОВСКОГО СЕЛЬСОВЕТА</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ЕМЕЛЬЯНОВСКОГО  РАЙОНА</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КРАСНОЯРСКОГО КРАЯ</w:t>
      </w:r>
    </w:p>
    <w:p w:rsidR="00A841FD" w:rsidRPr="00A841FD" w:rsidRDefault="00A841FD" w:rsidP="00A841FD">
      <w:pPr>
        <w:pStyle w:val="a4"/>
        <w:jc w:val="center"/>
        <w:rPr>
          <w:rFonts w:ascii="Bookman Old Style" w:hAnsi="Bookman Old Style"/>
          <w:b/>
        </w:rPr>
      </w:pPr>
    </w:p>
    <w:p w:rsidR="00A841FD" w:rsidRPr="00A841FD" w:rsidRDefault="00A841FD" w:rsidP="00A841FD">
      <w:pPr>
        <w:pStyle w:val="a4"/>
        <w:jc w:val="center"/>
        <w:rPr>
          <w:rStyle w:val="af8"/>
          <w:rFonts w:ascii="Bookman Old Style" w:hAnsi="Bookman Old Style"/>
          <w:bCs w:val="0"/>
        </w:rPr>
      </w:pPr>
      <w:r w:rsidRPr="00A841FD">
        <w:rPr>
          <w:rStyle w:val="af8"/>
          <w:rFonts w:ascii="Bookman Old Style" w:hAnsi="Bookman Old Style"/>
          <w:bCs w:val="0"/>
        </w:rPr>
        <w:t>ПОСТАНОВЛЕНИЕ</w:t>
      </w:r>
    </w:p>
    <w:p w:rsidR="00A841FD" w:rsidRPr="00A841FD" w:rsidRDefault="00A841FD" w:rsidP="00A841FD">
      <w:pPr>
        <w:pStyle w:val="a4"/>
        <w:jc w:val="center"/>
        <w:rPr>
          <w:rFonts w:ascii="Bookman Old Style" w:hAnsi="Bookman Old Style" w:cs="Times New Roman"/>
          <w:b/>
        </w:rPr>
      </w:pPr>
    </w:p>
    <w:p w:rsidR="00A841FD" w:rsidRPr="00C9309A" w:rsidRDefault="00A841FD" w:rsidP="00A841FD">
      <w:pPr>
        <w:pStyle w:val="ConsPlusTitle"/>
        <w:rPr>
          <w:rFonts w:ascii="Bookman Old Style" w:hAnsi="Bookman Old Style" w:cs="Times New Roman"/>
          <w:b w:val="0"/>
          <w:szCs w:val="22"/>
        </w:rPr>
      </w:pPr>
    </w:p>
    <w:tbl>
      <w:tblPr>
        <w:tblW w:w="0" w:type="auto"/>
        <w:tblLayout w:type="fixed"/>
        <w:tblLook w:val="0000"/>
      </w:tblPr>
      <w:tblGrid>
        <w:gridCol w:w="2840"/>
        <w:gridCol w:w="3931"/>
        <w:gridCol w:w="2976"/>
      </w:tblGrid>
      <w:tr w:rsidR="00A841FD" w:rsidRPr="00C9309A" w:rsidTr="00A841FD">
        <w:trPr>
          <w:trHeight w:val="80"/>
        </w:trPr>
        <w:tc>
          <w:tcPr>
            <w:tcW w:w="2840" w:type="dxa"/>
          </w:tcPr>
          <w:p w:rsidR="00A841FD" w:rsidRPr="00C9309A" w:rsidRDefault="00A841FD" w:rsidP="00A841FD">
            <w:pPr>
              <w:spacing w:line="238" w:lineRule="auto"/>
              <w:rPr>
                <w:rFonts w:ascii="Bookman Old Style" w:hAnsi="Bookman Old Style"/>
              </w:rPr>
            </w:pPr>
            <w:r w:rsidRPr="00C9309A">
              <w:rPr>
                <w:rFonts w:ascii="Bookman Old Style" w:hAnsi="Bookman Old Style"/>
              </w:rPr>
              <w:t xml:space="preserve">   04.02.2019г.</w:t>
            </w:r>
          </w:p>
        </w:tc>
        <w:tc>
          <w:tcPr>
            <w:tcW w:w="3931" w:type="dxa"/>
          </w:tcPr>
          <w:p w:rsidR="00A841FD" w:rsidRPr="00C9309A" w:rsidRDefault="00A841FD" w:rsidP="00A841FD">
            <w:pPr>
              <w:spacing w:line="238" w:lineRule="auto"/>
              <w:rPr>
                <w:rFonts w:ascii="Bookman Old Style" w:hAnsi="Bookman Old Style"/>
              </w:rPr>
            </w:pPr>
          </w:p>
        </w:tc>
        <w:tc>
          <w:tcPr>
            <w:tcW w:w="2976" w:type="dxa"/>
          </w:tcPr>
          <w:p w:rsidR="00A841FD" w:rsidRPr="00C9309A" w:rsidRDefault="00A841FD" w:rsidP="00A841FD">
            <w:pPr>
              <w:spacing w:line="238" w:lineRule="auto"/>
              <w:rPr>
                <w:rFonts w:ascii="Bookman Old Style" w:hAnsi="Bookman Old Style"/>
              </w:rPr>
            </w:pPr>
            <w:r w:rsidRPr="00C9309A">
              <w:rPr>
                <w:rFonts w:ascii="Bookman Old Style" w:hAnsi="Bookman Old Style"/>
              </w:rPr>
              <w:t xml:space="preserve">                       №  42   </w:t>
            </w:r>
          </w:p>
        </w:tc>
      </w:tr>
    </w:tbl>
    <w:p w:rsidR="00A841FD" w:rsidRPr="00C9309A" w:rsidRDefault="00A841FD" w:rsidP="00A841FD">
      <w:pPr>
        <w:pStyle w:val="ConsPlusTitle"/>
        <w:jc w:val="center"/>
        <w:rPr>
          <w:rFonts w:ascii="Bookman Old Style" w:hAnsi="Bookman Old Style"/>
          <w:szCs w:val="22"/>
        </w:rPr>
      </w:pPr>
    </w:p>
    <w:p w:rsidR="00A841FD" w:rsidRPr="00C9309A" w:rsidRDefault="00A841FD" w:rsidP="00A841FD">
      <w:pPr>
        <w:pStyle w:val="ConsPlusTitle"/>
        <w:rPr>
          <w:rFonts w:ascii="Bookman Old Style" w:hAnsi="Bookman Old Style"/>
          <w:szCs w:val="22"/>
        </w:rPr>
      </w:pPr>
    </w:p>
    <w:p w:rsidR="00A841FD" w:rsidRPr="00C9309A" w:rsidRDefault="00A841FD" w:rsidP="00A841FD">
      <w:pPr>
        <w:pStyle w:val="ConsPlusTitle"/>
        <w:jc w:val="center"/>
        <w:rPr>
          <w:rFonts w:ascii="Bookman Old Style" w:hAnsi="Bookman Old Style"/>
          <w:szCs w:val="22"/>
        </w:rPr>
      </w:pPr>
    </w:p>
    <w:p w:rsidR="00A841FD" w:rsidRPr="00C9309A" w:rsidRDefault="00A841FD" w:rsidP="00A841FD">
      <w:pPr>
        <w:pStyle w:val="ConsPlusTitle"/>
        <w:jc w:val="both"/>
        <w:rPr>
          <w:rFonts w:ascii="Bookman Old Style" w:hAnsi="Bookman Old Style" w:cs="Times New Roman"/>
          <w:b w:val="0"/>
          <w:szCs w:val="22"/>
        </w:rPr>
      </w:pPr>
      <w:r w:rsidRPr="00C9309A">
        <w:rPr>
          <w:rFonts w:ascii="Bookman Old Style" w:hAnsi="Bookman Old Style" w:cs="Times New Roman"/>
          <w:b w:val="0"/>
          <w:szCs w:val="22"/>
        </w:rPr>
        <w:t>Об утверждении перечня первичных средств пожаротушения в местах общественного пользования населенных пунктов</w:t>
      </w:r>
    </w:p>
    <w:p w:rsidR="00A841FD" w:rsidRPr="00C9309A" w:rsidRDefault="00A841FD" w:rsidP="00A841FD">
      <w:pPr>
        <w:jc w:val="both"/>
        <w:rPr>
          <w:rFonts w:ascii="Bookman Old Style" w:hAnsi="Bookman Old Style"/>
        </w:rPr>
      </w:pPr>
    </w:p>
    <w:p w:rsidR="00A841FD" w:rsidRPr="00C9309A" w:rsidRDefault="00A841FD" w:rsidP="00A841FD">
      <w:pPr>
        <w:ind w:firstLine="708"/>
        <w:jc w:val="both"/>
        <w:rPr>
          <w:rFonts w:ascii="Bookman Old Style" w:hAnsi="Bookman Old Style"/>
        </w:rPr>
      </w:pPr>
      <w:r w:rsidRPr="00C9309A">
        <w:rPr>
          <w:rFonts w:ascii="Bookman Old Style" w:hAnsi="Bookman Old Style"/>
        </w:rPr>
        <w:t xml:space="preserve"> В соответствии с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и статьей № 7 Устава  МО Элитовский сельсовет ПОСТАНОВЛЯЮ:</w:t>
      </w:r>
    </w:p>
    <w:p w:rsidR="00A841FD" w:rsidRPr="00C9309A" w:rsidRDefault="00A841FD" w:rsidP="00A841FD">
      <w:pPr>
        <w:ind w:firstLine="708"/>
        <w:jc w:val="both"/>
        <w:rPr>
          <w:rFonts w:ascii="Bookman Old Style" w:hAnsi="Bookman Old Style"/>
        </w:rPr>
      </w:pPr>
    </w:p>
    <w:p w:rsidR="00A841FD" w:rsidRPr="00C9309A" w:rsidRDefault="00A841FD" w:rsidP="00A841FD">
      <w:pPr>
        <w:jc w:val="both"/>
        <w:rPr>
          <w:rFonts w:ascii="Bookman Old Style" w:hAnsi="Bookman Old Style"/>
        </w:rPr>
      </w:pPr>
      <w:r w:rsidRPr="00C9309A">
        <w:rPr>
          <w:rFonts w:ascii="Bookman Old Style" w:hAnsi="Bookman Old Style"/>
        </w:rPr>
        <w:t xml:space="preserve">       1. Утвердить Перечень первичных средств тушения пожаров и противопожарного инвентаря, которые граждане обязаны иметь в помещениях и строениях, находящихся в их собственности (пользовании) на территории МО Элитовский сельсовет</w:t>
      </w:r>
    </w:p>
    <w:p w:rsidR="00A841FD" w:rsidRPr="00C9309A" w:rsidRDefault="00A841FD" w:rsidP="00A841FD">
      <w:pPr>
        <w:pStyle w:val="ConsPlusNormal"/>
        <w:ind w:firstLine="540"/>
        <w:jc w:val="both"/>
        <w:rPr>
          <w:rFonts w:ascii="Bookman Old Style" w:hAnsi="Bookman Old Style" w:cs="Times New Roman"/>
          <w:szCs w:val="22"/>
        </w:rPr>
      </w:pPr>
      <w:r w:rsidRPr="00C9309A">
        <w:rPr>
          <w:rFonts w:ascii="Bookman Old Style" w:hAnsi="Bookman Old Style" w:cs="Times New Roman"/>
          <w:szCs w:val="22"/>
        </w:rPr>
        <w:t>2. Утвердить Перечень первичных средств тушения пожаров                                    и противопожарного инвентаря, которыми должны быть оснащены территории общего пользования сельских населенных пунктов МО</w:t>
      </w:r>
      <w:r w:rsidRPr="00C9309A">
        <w:rPr>
          <w:rFonts w:ascii="Bookman Old Style" w:hAnsi="Bookman Old Style"/>
          <w:szCs w:val="22"/>
        </w:rPr>
        <w:t xml:space="preserve"> </w:t>
      </w:r>
      <w:r w:rsidRPr="00C9309A">
        <w:rPr>
          <w:rFonts w:ascii="Bookman Old Style" w:hAnsi="Bookman Old Style" w:cs="Times New Roman"/>
          <w:szCs w:val="22"/>
        </w:rPr>
        <w:t>Элитовский сельсовет согласно приложению №1.</w:t>
      </w:r>
    </w:p>
    <w:p w:rsidR="00A841FD" w:rsidRPr="00C9309A" w:rsidRDefault="00A841FD" w:rsidP="00A841FD">
      <w:pPr>
        <w:pStyle w:val="ConsPlusNormal"/>
        <w:ind w:firstLine="540"/>
        <w:jc w:val="both"/>
        <w:rPr>
          <w:rFonts w:ascii="Bookman Old Style" w:hAnsi="Bookman Old Style" w:cs="Times New Roman"/>
          <w:szCs w:val="22"/>
        </w:rPr>
      </w:pPr>
      <w:r w:rsidRPr="00C9309A">
        <w:rPr>
          <w:rFonts w:ascii="Bookman Old Style" w:hAnsi="Bookman Old Style" w:cs="Times New Roman"/>
          <w:szCs w:val="22"/>
        </w:rPr>
        <w:t xml:space="preserve">3. </w:t>
      </w:r>
      <w:proofErr w:type="gramStart"/>
      <w:r w:rsidRPr="00C9309A">
        <w:rPr>
          <w:rFonts w:ascii="Bookman Old Style" w:hAnsi="Bookman Old Style" w:cs="Times New Roman"/>
          <w:szCs w:val="22"/>
        </w:rPr>
        <w:t>Контроль за</w:t>
      </w:r>
      <w:proofErr w:type="gramEnd"/>
      <w:r w:rsidRPr="00C9309A">
        <w:rPr>
          <w:rFonts w:ascii="Bookman Old Style" w:hAnsi="Bookman Old Style" w:cs="Times New Roman"/>
          <w:szCs w:val="22"/>
        </w:rPr>
        <w:t xml:space="preserve"> исполнением постановления оставляю за собой.</w:t>
      </w:r>
    </w:p>
    <w:p w:rsidR="00A841FD" w:rsidRPr="00C9309A" w:rsidRDefault="00A841FD" w:rsidP="00A841FD">
      <w:pPr>
        <w:jc w:val="both"/>
        <w:rPr>
          <w:rFonts w:ascii="Bookman Old Style" w:hAnsi="Bookman Old Style"/>
        </w:rPr>
      </w:pPr>
      <w:r w:rsidRPr="00C9309A">
        <w:rPr>
          <w:rFonts w:ascii="Bookman Old Style" w:hAnsi="Bookman Old Style"/>
        </w:rPr>
        <w:t xml:space="preserve">       4.  Опубликовать постановление в газете «Элитовский вестник»   и на официальном сайте Элитовского сельсовета.</w:t>
      </w:r>
    </w:p>
    <w:p w:rsidR="00A841FD" w:rsidRPr="00C9309A" w:rsidRDefault="00A841FD" w:rsidP="00A841FD">
      <w:pPr>
        <w:jc w:val="both"/>
        <w:rPr>
          <w:rFonts w:ascii="Bookman Old Style" w:hAnsi="Bookman Old Style"/>
        </w:rPr>
      </w:pPr>
      <w:r w:rsidRPr="00C9309A">
        <w:rPr>
          <w:rFonts w:ascii="Bookman Old Style" w:hAnsi="Bookman Old Style"/>
        </w:rPr>
        <w:t xml:space="preserve">       5. Постановление вступает в силу с момента подписания.</w:t>
      </w:r>
    </w:p>
    <w:p w:rsidR="00A841FD" w:rsidRPr="00C9309A" w:rsidRDefault="00A841FD" w:rsidP="00A841FD">
      <w:pPr>
        <w:pStyle w:val="ConsPlusNormal"/>
        <w:jc w:val="both"/>
        <w:rPr>
          <w:rFonts w:ascii="Bookman Old Style" w:hAnsi="Bookman Old Style" w:cs="Times New Roman"/>
          <w:szCs w:val="22"/>
        </w:rPr>
      </w:pPr>
    </w:p>
    <w:p w:rsidR="00A841FD" w:rsidRPr="00C9309A" w:rsidRDefault="00A841FD" w:rsidP="00A841FD">
      <w:pPr>
        <w:pStyle w:val="ConsPlusNormal"/>
        <w:jc w:val="both"/>
        <w:rPr>
          <w:rFonts w:ascii="Bookman Old Style" w:hAnsi="Bookman Old Style" w:cs="Times New Roman"/>
          <w:szCs w:val="22"/>
        </w:rPr>
      </w:pPr>
    </w:p>
    <w:p w:rsidR="00A841FD" w:rsidRPr="00C9309A" w:rsidRDefault="00A841FD" w:rsidP="00A841FD">
      <w:pPr>
        <w:pStyle w:val="ConsPlusNormal"/>
        <w:jc w:val="both"/>
        <w:rPr>
          <w:rFonts w:ascii="Bookman Old Style" w:hAnsi="Bookman Old Style" w:cs="Times New Roman"/>
          <w:szCs w:val="22"/>
        </w:rPr>
      </w:pPr>
      <w:r w:rsidRPr="00C9309A">
        <w:rPr>
          <w:rFonts w:ascii="Bookman Old Style" w:hAnsi="Bookman Old Style" w:cs="Times New Roman"/>
          <w:szCs w:val="22"/>
        </w:rPr>
        <w:t xml:space="preserve"> Глава  Элитовского сельсовета                                                        В.В. Звягин</w:t>
      </w:r>
    </w:p>
    <w:p w:rsidR="00A841FD" w:rsidRDefault="00A841FD" w:rsidP="00A841FD">
      <w:pPr>
        <w:pStyle w:val="5"/>
        <w:rPr>
          <w:rFonts w:ascii="Bookman Old Style" w:hAnsi="Bookman Old Style"/>
          <w:b/>
          <w:bCs/>
          <w:i/>
          <w:iCs/>
          <w:sz w:val="22"/>
          <w:szCs w:val="22"/>
        </w:rPr>
      </w:pPr>
    </w:p>
    <w:p w:rsidR="00A841FD" w:rsidRDefault="00A841FD" w:rsidP="00A841FD"/>
    <w:p w:rsidR="00A841FD" w:rsidRPr="00A841FD" w:rsidRDefault="00A841FD" w:rsidP="00A841FD"/>
    <w:p w:rsidR="00A841FD" w:rsidRPr="00C9309A" w:rsidRDefault="00A841FD" w:rsidP="00A841FD">
      <w:pPr>
        <w:rPr>
          <w:rFonts w:ascii="Bookman Old Style" w:hAnsi="Bookman Old Style"/>
        </w:rPr>
      </w:pPr>
    </w:p>
    <w:p w:rsidR="00A841FD" w:rsidRPr="00C9309A" w:rsidRDefault="00A841FD" w:rsidP="00A841FD">
      <w:pPr>
        <w:pStyle w:val="5"/>
        <w:ind w:left="4248" w:firstLine="708"/>
        <w:jc w:val="right"/>
        <w:rPr>
          <w:rFonts w:ascii="Bookman Old Style" w:hAnsi="Bookman Old Style"/>
          <w:b/>
          <w:i/>
          <w:sz w:val="22"/>
          <w:szCs w:val="22"/>
        </w:rPr>
      </w:pPr>
      <w:r w:rsidRPr="00C9309A">
        <w:rPr>
          <w:rFonts w:ascii="Bookman Old Style" w:hAnsi="Bookman Old Style"/>
          <w:b/>
          <w:i/>
          <w:sz w:val="22"/>
          <w:szCs w:val="22"/>
        </w:rPr>
        <w:lastRenderedPageBreak/>
        <w:t>Приложение № 1</w:t>
      </w:r>
    </w:p>
    <w:p w:rsidR="00A841FD" w:rsidRPr="00C9309A" w:rsidRDefault="00A841FD" w:rsidP="00A841FD">
      <w:pPr>
        <w:jc w:val="right"/>
        <w:rPr>
          <w:rFonts w:ascii="Bookman Old Style" w:hAnsi="Bookman Old Style"/>
        </w:rPr>
      </w:pPr>
      <w:r w:rsidRPr="00C9309A">
        <w:rPr>
          <w:rFonts w:ascii="Bookman Old Style" w:hAnsi="Bookman Old Style"/>
        </w:rPr>
        <w:t xml:space="preserve">                                                                                                к Постановлению </w:t>
      </w:r>
    </w:p>
    <w:p w:rsidR="00A841FD" w:rsidRPr="00C9309A" w:rsidRDefault="00A841FD" w:rsidP="00A841FD">
      <w:pPr>
        <w:jc w:val="right"/>
        <w:rPr>
          <w:rFonts w:ascii="Bookman Old Style" w:hAnsi="Bookman Old Style"/>
        </w:rPr>
      </w:pPr>
      <w:r w:rsidRPr="00C9309A">
        <w:rPr>
          <w:rFonts w:ascii="Bookman Old Style" w:hAnsi="Bookman Old Style"/>
        </w:rPr>
        <w:t>№ 42 от 04.02.2019г.</w:t>
      </w:r>
    </w:p>
    <w:p w:rsidR="00A841FD" w:rsidRPr="00C9309A" w:rsidRDefault="00A841FD" w:rsidP="00A841FD">
      <w:pPr>
        <w:rPr>
          <w:rFonts w:ascii="Bookman Old Style" w:hAnsi="Bookman Old Style"/>
        </w:rPr>
      </w:pPr>
    </w:p>
    <w:p w:rsidR="00A841FD" w:rsidRPr="00A841FD" w:rsidRDefault="00A841FD" w:rsidP="00A841FD">
      <w:pPr>
        <w:pStyle w:val="5"/>
        <w:rPr>
          <w:rFonts w:ascii="Bookman Old Style" w:hAnsi="Bookman Old Style"/>
          <w:b/>
          <w:i/>
          <w:sz w:val="22"/>
          <w:szCs w:val="22"/>
        </w:rPr>
      </w:pPr>
      <w:r w:rsidRPr="00C9309A">
        <w:rPr>
          <w:rFonts w:ascii="Bookman Old Style" w:hAnsi="Bookman Old Style"/>
          <w:b/>
          <w:i/>
          <w:sz w:val="22"/>
          <w:szCs w:val="22"/>
        </w:rPr>
        <w:t xml:space="preserve">                   </w:t>
      </w:r>
      <w:r w:rsidRPr="00C9309A">
        <w:rPr>
          <w:rFonts w:ascii="Bookman Old Style" w:hAnsi="Bookman Old Style"/>
          <w:sz w:val="22"/>
          <w:szCs w:val="22"/>
        </w:rPr>
        <w:t xml:space="preserve">                         </w:t>
      </w:r>
    </w:p>
    <w:p w:rsidR="00A841FD" w:rsidRPr="00C9309A" w:rsidRDefault="00A841FD" w:rsidP="00A841FD">
      <w:pPr>
        <w:pStyle w:val="ConsPlusNormal"/>
        <w:ind w:firstLine="540"/>
        <w:jc w:val="right"/>
        <w:rPr>
          <w:rFonts w:ascii="Bookman Old Style" w:hAnsi="Bookman Old Style" w:cs="Times New Roman"/>
          <w:b/>
          <w:szCs w:val="22"/>
        </w:rPr>
      </w:pPr>
    </w:p>
    <w:p w:rsidR="00A841FD" w:rsidRPr="00C9309A" w:rsidRDefault="00A841FD" w:rsidP="00A841FD">
      <w:pPr>
        <w:spacing w:line="0" w:lineRule="atLeast"/>
        <w:jc w:val="center"/>
        <w:rPr>
          <w:rFonts w:ascii="Bookman Old Style" w:hAnsi="Bookman Old Style"/>
          <w:b/>
        </w:rPr>
      </w:pPr>
      <w:r w:rsidRPr="00C9309A">
        <w:rPr>
          <w:rFonts w:ascii="Bookman Old Style" w:hAnsi="Bookman Old Style"/>
          <w:b/>
        </w:rPr>
        <w:t>ПЕРЕЧЕНЬ</w:t>
      </w:r>
    </w:p>
    <w:p w:rsidR="00A841FD" w:rsidRPr="00C9309A" w:rsidRDefault="00A841FD" w:rsidP="00A841FD">
      <w:pPr>
        <w:spacing w:line="0" w:lineRule="atLeast"/>
        <w:jc w:val="center"/>
        <w:rPr>
          <w:rFonts w:ascii="Bookman Old Style" w:hAnsi="Bookman Old Style"/>
          <w:b/>
        </w:rPr>
      </w:pPr>
      <w:r w:rsidRPr="00C9309A">
        <w:rPr>
          <w:rFonts w:ascii="Bookman Old Style" w:hAnsi="Bookman Old Style"/>
          <w:b/>
        </w:rPr>
        <w:t>первичных средств тушения пожаров и противопожарного инвентаря, которые граждане обязаны иметь в помещениях  и строениях, находящихся в их собственности (пользовании) на территории МО Элитовский сельсовет</w:t>
      </w:r>
    </w:p>
    <w:p w:rsidR="00A841FD" w:rsidRPr="00C9309A" w:rsidRDefault="00A841FD" w:rsidP="00A841FD">
      <w:pPr>
        <w:pStyle w:val="ConsPlusNormal"/>
        <w:ind w:firstLine="540"/>
        <w:jc w:val="both"/>
        <w:rPr>
          <w:rFonts w:ascii="Bookman Old Style" w:hAnsi="Bookman Old Style" w:cs="Times New Roman"/>
          <w:b/>
          <w:szCs w:val="22"/>
        </w:rPr>
      </w:pPr>
    </w:p>
    <w:tbl>
      <w:tblPr>
        <w:tblW w:w="9356" w:type="dxa"/>
        <w:tblInd w:w="70" w:type="dxa"/>
        <w:tblLayout w:type="fixed"/>
        <w:tblCellMar>
          <w:left w:w="70" w:type="dxa"/>
          <w:right w:w="70" w:type="dxa"/>
        </w:tblCellMar>
        <w:tblLook w:val="04A0"/>
      </w:tblPr>
      <w:tblGrid>
        <w:gridCol w:w="570"/>
        <w:gridCol w:w="3116"/>
        <w:gridCol w:w="1417"/>
        <w:gridCol w:w="1276"/>
        <w:gridCol w:w="992"/>
        <w:gridCol w:w="1134"/>
        <w:gridCol w:w="851"/>
      </w:tblGrid>
      <w:tr w:rsidR="00A841FD" w:rsidRPr="00C9309A" w:rsidTr="00A841FD">
        <w:trPr>
          <w:cantSplit/>
          <w:trHeight w:val="360"/>
        </w:trPr>
        <w:tc>
          <w:tcPr>
            <w:tcW w:w="570" w:type="dxa"/>
            <w:vMerge w:val="restart"/>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p>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 xml:space="preserve">№ </w:t>
            </w:r>
            <w:proofErr w:type="spellStart"/>
            <w:proofErr w:type="gramStart"/>
            <w:r w:rsidRPr="00C9309A">
              <w:rPr>
                <w:rFonts w:ascii="Bookman Old Style" w:hAnsi="Bookman Old Style" w:cs="Times New Roman"/>
                <w:szCs w:val="22"/>
              </w:rPr>
              <w:t>п</w:t>
            </w:r>
            <w:proofErr w:type="spellEnd"/>
            <w:proofErr w:type="gramEnd"/>
            <w:r w:rsidRPr="00C9309A">
              <w:rPr>
                <w:rFonts w:ascii="Bookman Old Style" w:hAnsi="Bookman Old Style" w:cs="Times New Roman"/>
                <w:szCs w:val="22"/>
              </w:rPr>
              <w:t>/</w:t>
            </w:r>
            <w:proofErr w:type="spellStart"/>
            <w:r w:rsidRPr="00C9309A">
              <w:rPr>
                <w:rFonts w:ascii="Bookman Old Style" w:hAnsi="Bookman Old Style" w:cs="Times New Roman"/>
                <w:szCs w:val="22"/>
              </w:rPr>
              <w:t>п</w:t>
            </w:r>
            <w:proofErr w:type="spellEnd"/>
          </w:p>
        </w:tc>
        <w:tc>
          <w:tcPr>
            <w:tcW w:w="3116" w:type="dxa"/>
            <w:vMerge w:val="restart"/>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 xml:space="preserve">Наименование      </w:t>
            </w:r>
            <w:r w:rsidRPr="00C9309A">
              <w:rPr>
                <w:rFonts w:ascii="Bookman Old Style" w:hAnsi="Bookman Old Style" w:cs="Times New Roman"/>
                <w:szCs w:val="22"/>
              </w:rPr>
              <w:br/>
              <w:t>зданий и помещений</w:t>
            </w:r>
          </w:p>
        </w:tc>
        <w:tc>
          <w:tcPr>
            <w:tcW w:w="1417" w:type="dxa"/>
            <w:vMerge w:val="restart"/>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proofErr w:type="spellStart"/>
            <w:proofErr w:type="gramStart"/>
            <w:r w:rsidRPr="00C9309A">
              <w:rPr>
                <w:rFonts w:ascii="Bookman Old Style" w:hAnsi="Bookman Old Style" w:cs="Times New Roman"/>
                <w:szCs w:val="22"/>
              </w:rPr>
              <w:t>Защища-емая</w:t>
            </w:r>
            <w:proofErr w:type="spellEnd"/>
            <w:proofErr w:type="gramEnd"/>
            <w:r w:rsidRPr="00C9309A">
              <w:rPr>
                <w:rFonts w:ascii="Bookman Old Style" w:hAnsi="Bookman Old Style" w:cs="Times New Roman"/>
                <w:szCs w:val="22"/>
              </w:rPr>
              <w:br/>
              <w:t>площадь</w:t>
            </w:r>
          </w:p>
        </w:tc>
        <w:tc>
          <w:tcPr>
            <w:tcW w:w="4253" w:type="dxa"/>
            <w:gridSpan w:val="4"/>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 xml:space="preserve">Средства пожаротушения         </w:t>
            </w:r>
            <w:r w:rsidRPr="00C9309A">
              <w:rPr>
                <w:rFonts w:ascii="Bookman Old Style" w:hAnsi="Bookman Old Style" w:cs="Times New Roman"/>
                <w:szCs w:val="22"/>
              </w:rPr>
              <w:br/>
              <w:t>и противопожарного инвентаря (штук)</w:t>
            </w:r>
          </w:p>
        </w:tc>
      </w:tr>
      <w:tr w:rsidR="00A841FD" w:rsidRPr="00C9309A" w:rsidTr="00A841FD">
        <w:trPr>
          <w:cantSplit/>
          <w:trHeight w:val="600"/>
        </w:trPr>
        <w:tc>
          <w:tcPr>
            <w:tcW w:w="570" w:type="dxa"/>
            <w:vMerge/>
            <w:tcBorders>
              <w:top w:val="single" w:sz="6" w:space="0" w:color="auto"/>
              <w:left w:val="single" w:sz="6" w:space="0" w:color="auto"/>
              <w:bottom w:val="single" w:sz="6" w:space="0" w:color="auto"/>
              <w:right w:val="single" w:sz="6" w:space="0" w:color="auto"/>
            </w:tcBorders>
            <w:vAlign w:val="center"/>
          </w:tcPr>
          <w:p w:rsidR="00A841FD" w:rsidRPr="00C9309A" w:rsidRDefault="00A841FD" w:rsidP="00A841FD">
            <w:pPr>
              <w:rPr>
                <w:rFonts w:ascii="Bookman Old Style" w:hAnsi="Bookman Old Style"/>
              </w:rPr>
            </w:pPr>
          </w:p>
        </w:tc>
        <w:tc>
          <w:tcPr>
            <w:tcW w:w="3116" w:type="dxa"/>
            <w:vMerge/>
            <w:tcBorders>
              <w:top w:val="single" w:sz="6" w:space="0" w:color="auto"/>
              <w:left w:val="single" w:sz="6" w:space="0" w:color="auto"/>
              <w:bottom w:val="single" w:sz="6" w:space="0" w:color="auto"/>
              <w:right w:val="single" w:sz="6" w:space="0" w:color="auto"/>
            </w:tcBorders>
            <w:vAlign w:val="center"/>
          </w:tcPr>
          <w:p w:rsidR="00A841FD" w:rsidRPr="00C9309A" w:rsidRDefault="00A841FD" w:rsidP="00A841FD">
            <w:pPr>
              <w:rPr>
                <w:rFonts w:ascii="Bookman Old Style" w:hAnsi="Bookman Old Style"/>
              </w:rPr>
            </w:pPr>
          </w:p>
        </w:tc>
        <w:tc>
          <w:tcPr>
            <w:tcW w:w="1417" w:type="dxa"/>
            <w:vMerge/>
            <w:tcBorders>
              <w:top w:val="single" w:sz="6" w:space="0" w:color="auto"/>
              <w:left w:val="single" w:sz="6" w:space="0" w:color="auto"/>
              <w:bottom w:val="single" w:sz="6" w:space="0" w:color="auto"/>
              <w:right w:val="single" w:sz="6" w:space="0" w:color="auto"/>
            </w:tcBorders>
            <w:vAlign w:val="center"/>
          </w:tcPr>
          <w:p w:rsidR="00A841FD" w:rsidRPr="00C9309A" w:rsidRDefault="00A841FD" w:rsidP="00A841FD">
            <w:pPr>
              <w:rPr>
                <w:rFonts w:ascii="Bookman Old Style" w:hAnsi="Bookman Old Style"/>
              </w:rPr>
            </w:pPr>
          </w:p>
        </w:tc>
        <w:tc>
          <w:tcPr>
            <w:tcW w:w="127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proofErr w:type="spellStart"/>
            <w:proofErr w:type="gramStart"/>
            <w:r w:rsidRPr="00C9309A">
              <w:rPr>
                <w:rFonts w:ascii="Bookman Old Style" w:hAnsi="Bookman Old Style" w:cs="Times New Roman"/>
                <w:szCs w:val="22"/>
              </w:rPr>
              <w:t>Порош-ковый</w:t>
            </w:r>
            <w:proofErr w:type="spellEnd"/>
            <w:proofErr w:type="gramEnd"/>
            <w:r w:rsidRPr="00C9309A">
              <w:rPr>
                <w:rFonts w:ascii="Bookman Old Style" w:hAnsi="Bookman Old Style" w:cs="Times New Roman"/>
                <w:szCs w:val="22"/>
              </w:rPr>
              <w:t xml:space="preserve"> </w:t>
            </w:r>
            <w:r w:rsidRPr="00C9309A">
              <w:rPr>
                <w:rFonts w:ascii="Bookman Old Style" w:hAnsi="Bookman Old Style" w:cs="Times New Roman"/>
                <w:szCs w:val="22"/>
              </w:rPr>
              <w:br/>
            </w:r>
            <w:proofErr w:type="spellStart"/>
            <w:r w:rsidRPr="00C9309A">
              <w:rPr>
                <w:rFonts w:ascii="Bookman Old Style" w:hAnsi="Bookman Old Style" w:cs="Times New Roman"/>
                <w:szCs w:val="22"/>
              </w:rPr>
              <w:t>огнету-шитель</w:t>
            </w:r>
            <w:proofErr w:type="spellEnd"/>
            <w:r w:rsidRPr="00C9309A">
              <w:rPr>
                <w:rFonts w:ascii="Bookman Old Style" w:hAnsi="Bookman Old Style" w:cs="Times New Roman"/>
                <w:szCs w:val="22"/>
              </w:rPr>
              <w:br/>
              <w:t>ОП-4</w:t>
            </w:r>
          </w:p>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 xml:space="preserve">(или </w:t>
            </w:r>
            <w:proofErr w:type="spellStart"/>
            <w:proofErr w:type="gramStart"/>
            <w:r w:rsidRPr="00C9309A">
              <w:rPr>
                <w:rFonts w:ascii="Bookman Old Style" w:hAnsi="Bookman Old Style" w:cs="Times New Roman"/>
                <w:szCs w:val="22"/>
              </w:rPr>
              <w:t>анало-гичный</w:t>
            </w:r>
            <w:proofErr w:type="spellEnd"/>
            <w:proofErr w:type="gramEnd"/>
            <w:r w:rsidRPr="00C9309A">
              <w:rPr>
                <w:rFonts w:ascii="Bookman Old Style" w:hAnsi="Bookman Old Style" w:cs="Times New Roman"/>
                <w:szCs w:val="22"/>
              </w:rPr>
              <w:t>)</w:t>
            </w:r>
          </w:p>
        </w:tc>
        <w:tc>
          <w:tcPr>
            <w:tcW w:w="992"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ind w:left="-30"/>
              <w:jc w:val="center"/>
              <w:rPr>
                <w:rFonts w:ascii="Bookman Old Style" w:hAnsi="Bookman Old Style" w:cs="Times New Roman"/>
                <w:szCs w:val="22"/>
              </w:rPr>
            </w:pPr>
            <w:r w:rsidRPr="00C9309A">
              <w:rPr>
                <w:rFonts w:ascii="Bookman Old Style" w:hAnsi="Bookman Old Style" w:cs="Times New Roman"/>
                <w:szCs w:val="22"/>
              </w:rPr>
              <w:t xml:space="preserve">ящик с песком </w:t>
            </w:r>
            <w:r w:rsidRPr="00C9309A">
              <w:rPr>
                <w:rFonts w:ascii="Bookman Old Style" w:hAnsi="Bookman Old Style" w:cs="Times New Roman"/>
                <w:szCs w:val="22"/>
              </w:rPr>
              <w:br/>
            </w:r>
            <w:proofErr w:type="spellStart"/>
            <w:proofErr w:type="gramStart"/>
            <w:r w:rsidRPr="00C9309A">
              <w:rPr>
                <w:rFonts w:ascii="Bookman Old Style" w:hAnsi="Bookman Old Style" w:cs="Times New Roman"/>
                <w:szCs w:val="22"/>
              </w:rPr>
              <w:t>емкос-тью</w:t>
            </w:r>
            <w:proofErr w:type="spellEnd"/>
            <w:proofErr w:type="gramEnd"/>
            <w:r w:rsidRPr="00C9309A">
              <w:rPr>
                <w:rFonts w:ascii="Bookman Old Style" w:hAnsi="Bookman Old Style" w:cs="Times New Roman"/>
                <w:szCs w:val="22"/>
              </w:rPr>
              <w:t xml:space="preserve"> </w:t>
            </w:r>
            <w:r w:rsidRPr="00C9309A">
              <w:rPr>
                <w:rFonts w:ascii="Bookman Old Style" w:hAnsi="Bookman Old Style" w:cs="Times New Roman"/>
                <w:szCs w:val="22"/>
              </w:rPr>
              <w:br/>
              <w:t>0,5 куб. м</w:t>
            </w:r>
          </w:p>
        </w:tc>
        <w:tc>
          <w:tcPr>
            <w:tcW w:w="1134"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бочка с водой</w:t>
            </w:r>
            <w:r w:rsidRPr="00C9309A">
              <w:rPr>
                <w:rFonts w:ascii="Bookman Old Style" w:hAnsi="Bookman Old Style" w:cs="Times New Roman"/>
                <w:szCs w:val="22"/>
              </w:rPr>
              <w:br/>
              <w:t>и ведро</w:t>
            </w:r>
          </w:p>
        </w:tc>
        <w:tc>
          <w:tcPr>
            <w:tcW w:w="851"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 xml:space="preserve">багор, </w:t>
            </w:r>
            <w:r w:rsidRPr="00C9309A">
              <w:rPr>
                <w:rFonts w:ascii="Bookman Old Style" w:hAnsi="Bookman Old Style" w:cs="Times New Roman"/>
                <w:szCs w:val="22"/>
              </w:rPr>
              <w:br/>
              <w:t xml:space="preserve">топор, </w:t>
            </w:r>
            <w:r w:rsidRPr="00C9309A">
              <w:rPr>
                <w:rFonts w:ascii="Bookman Old Style" w:hAnsi="Bookman Old Style" w:cs="Times New Roman"/>
                <w:szCs w:val="22"/>
              </w:rPr>
              <w:br/>
              <w:t>лопата</w:t>
            </w:r>
          </w:p>
        </w:tc>
      </w:tr>
      <w:tr w:rsidR="00A841FD" w:rsidRPr="00C9309A" w:rsidTr="00A841FD">
        <w:trPr>
          <w:trHeight w:val="360"/>
        </w:trPr>
        <w:tc>
          <w:tcPr>
            <w:tcW w:w="570"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w:t>
            </w:r>
          </w:p>
        </w:tc>
        <w:tc>
          <w:tcPr>
            <w:tcW w:w="311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Дачи и иные жилые здания для сезонного проживания</w:t>
            </w:r>
          </w:p>
        </w:tc>
        <w:tc>
          <w:tcPr>
            <w:tcW w:w="1417"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Здание</w:t>
            </w:r>
          </w:p>
        </w:tc>
        <w:tc>
          <w:tcPr>
            <w:tcW w:w="127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 (*)</w:t>
            </w:r>
          </w:p>
        </w:tc>
        <w:tc>
          <w:tcPr>
            <w:tcW w:w="992"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w:t>
            </w:r>
          </w:p>
        </w:tc>
        <w:tc>
          <w:tcPr>
            <w:tcW w:w="1134"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 (*)</w:t>
            </w:r>
          </w:p>
        </w:tc>
        <w:tc>
          <w:tcPr>
            <w:tcW w:w="851"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1, 1, 1</w:t>
            </w:r>
            <w:r w:rsidRPr="00C9309A">
              <w:rPr>
                <w:rFonts w:ascii="Bookman Old Style" w:hAnsi="Bookman Old Style" w:cs="Times New Roman"/>
                <w:szCs w:val="22"/>
              </w:rPr>
              <w:br/>
              <w:t>(*)</w:t>
            </w:r>
          </w:p>
        </w:tc>
      </w:tr>
      <w:tr w:rsidR="00A841FD" w:rsidRPr="00C9309A" w:rsidTr="00A841FD">
        <w:trPr>
          <w:trHeight w:val="360"/>
        </w:trPr>
        <w:tc>
          <w:tcPr>
            <w:tcW w:w="570"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2</w:t>
            </w:r>
          </w:p>
        </w:tc>
        <w:tc>
          <w:tcPr>
            <w:tcW w:w="311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Частные жилые дома для постоянного проживания</w:t>
            </w:r>
          </w:p>
        </w:tc>
        <w:tc>
          <w:tcPr>
            <w:tcW w:w="1417"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Здание</w:t>
            </w:r>
          </w:p>
        </w:tc>
        <w:tc>
          <w:tcPr>
            <w:tcW w:w="127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w:t>
            </w:r>
          </w:p>
        </w:tc>
        <w:tc>
          <w:tcPr>
            <w:tcW w:w="992"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w:t>
            </w:r>
          </w:p>
        </w:tc>
        <w:tc>
          <w:tcPr>
            <w:tcW w:w="1134"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 (*)</w:t>
            </w:r>
          </w:p>
        </w:tc>
        <w:tc>
          <w:tcPr>
            <w:tcW w:w="851"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1, 1, 1</w:t>
            </w:r>
          </w:p>
        </w:tc>
      </w:tr>
      <w:tr w:rsidR="00A841FD" w:rsidRPr="00C9309A" w:rsidTr="00A841FD">
        <w:trPr>
          <w:trHeight w:val="240"/>
        </w:trPr>
        <w:tc>
          <w:tcPr>
            <w:tcW w:w="570"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3</w:t>
            </w:r>
          </w:p>
        </w:tc>
        <w:tc>
          <w:tcPr>
            <w:tcW w:w="311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Индивидуальные гаражи</w:t>
            </w:r>
          </w:p>
        </w:tc>
        <w:tc>
          <w:tcPr>
            <w:tcW w:w="1417"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Гараж</w:t>
            </w:r>
          </w:p>
        </w:tc>
        <w:tc>
          <w:tcPr>
            <w:tcW w:w="127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w:t>
            </w:r>
          </w:p>
        </w:tc>
        <w:tc>
          <w:tcPr>
            <w:tcW w:w="992"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w:t>
            </w:r>
          </w:p>
        </w:tc>
        <w:tc>
          <w:tcPr>
            <w:tcW w:w="1134"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w:t>
            </w:r>
          </w:p>
        </w:tc>
        <w:tc>
          <w:tcPr>
            <w:tcW w:w="851"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w:t>
            </w:r>
          </w:p>
        </w:tc>
      </w:tr>
      <w:tr w:rsidR="00A841FD" w:rsidRPr="00C9309A" w:rsidTr="00A841FD">
        <w:trPr>
          <w:trHeight w:val="360"/>
        </w:trPr>
        <w:tc>
          <w:tcPr>
            <w:tcW w:w="570"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4</w:t>
            </w:r>
          </w:p>
        </w:tc>
        <w:tc>
          <w:tcPr>
            <w:tcW w:w="311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Многоквартирные жилые дома</w:t>
            </w:r>
          </w:p>
        </w:tc>
        <w:tc>
          <w:tcPr>
            <w:tcW w:w="1417"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Квартира</w:t>
            </w:r>
          </w:p>
        </w:tc>
        <w:tc>
          <w:tcPr>
            <w:tcW w:w="127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w:t>
            </w:r>
          </w:p>
        </w:tc>
        <w:tc>
          <w:tcPr>
            <w:tcW w:w="992"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w:t>
            </w:r>
          </w:p>
        </w:tc>
        <w:tc>
          <w:tcPr>
            <w:tcW w:w="1134"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w:t>
            </w:r>
          </w:p>
        </w:tc>
        <w:tc>
          <w:tcPr>
            <w:tcW w:w="851"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w:t>
            </w:r>
          </w:p>
        </w:tc>
      </w:tr>
    </w:tbl>
    <w:p w:rsidR="00A841FD" w:rsidRPr="00C9309A" w:rsidRDefault="00A841FD" w:rsidP="00A841FD">
      <w:pPr>
        <w:pStyle w:val="ConsPlusNormal"/>
        <w:ind w:firstLine="540"/>
        <w:jc w:val="both"/>
        <w:rPr>
          <w:rFonts w:ascii="Bookman Old Style" w:hAnsi="Bookman Old Style" w:cs="Times New Roman"/>
          <w:szCs w:val="22"/>
        </w:rPr>
      </w:pPr>
    </w:p>
    <w:p w:rsidR="00A841FD" w:rsidRPr="00C9309A" w:rsidRDefault="00A841FD" w:rsidP="00A841FD">
      <w:pPr>
        <w:spacing w:line="0" w:lineRule="atLeast"/>
        <w:jc w:val="both"/>
        <w:rPr>
          <w:rFonts w:ascii="Bookman Old Style" w:hAnsi="Bookman Old Style"/>
        </w:rPr>
      </w:pPr>
      <w:r w:rsidRPr="00C9309A">
        <w:rPr>
          <w:rFonts w:ascii="Bookman Old Style" w:hAnsi="Bookman Old Style"/>
        </w:rPr>
        <w:t>Примечание:</w:t>
      </w:r>
    </w:p>
    <w:p w:rsidR="00A841FD" w:rsidRPr="00C9309A" w:rsidRDefault="00A841FD" w:rsidP="00A841FD">
      <w:pPr>
        <w:spacing w:line="0" w:lineRule="atLeast"/>
        <w:ind w:firstLine="708"/>
        <w:jc w:val="both"/>
        <w:rPr>
          <w:rFonts w:ascii="Bookman Old Style" w:hAnsi="Bookman Old Style"/>
        </w:rPr>
      </w:pPr>
      <w:r w:rsidRPr="00C9309A">
        <w:rPr>
          <w:rFonts w:ascii="Bookman Old Style" w:hAnsi="Bookman Old Style"/>
        </w:rPr>
        <w:t>1. (*) - устанавливается в период проживания (летнее время).</w:t>
      </w:r>
    </w:p>
    <w:p w:rsidR="00A841FD" w:rsidRPr="00C9309A" w:rsidRDefault="00A841FD" w:rsidP="00A841FD">
      <w:pPr>
        <w:spacing w:line="0" w:lineRule="atLeast"/>
        <w:ind w:firstLine="708"/>
        <w:jc w:val="both"/>
        <w:rPr>
          <w:rFonts w:ascii="Bookman Old Style" w:hAnsi="Bookman Old Style"/>
        </w:rPr>
      </w:pPr>
      <w:r w:rsidRPr="00C9309A">
        <w:rPr>
          <w:rFonts w:ascii="Bookman Old Style" w:hAnsi="Bookman Old Style"/>
        </w:rPr>
        <w:t xml:space="preserve">2. В жилых домах коридорного типа </w:t>
      </w:r>
      <w:proofErr w:type="gramStart"/>
      <w:r w:rsidRPr="00C9309A">
        <w:rPr>
          <w:rFonts w:ascii="Bookman Old Style" w:hAnsi="Bookman Old Style"/>
        </w:rPr>
        <w:t>устанавливается не менее двух огнетушителей</w:t>
      </w:r>
      <w:proofErr w:type="gramEnd"/>
      <w:r w:rsidRPr="00C9309A">
        <w:rPr>
          <w:rFonts w:ascii="Bookman Old Style" w:hAnsi="Bookman Old Style"/>
        </w:rPr>
        <w:t xml:space="preserve"> на этаж.</w:t>
      </w:r>
    </w:p>
    <w:p w:rsidR="00A841FD" w:rsidRPr="00C9309A" w:rsidRDefault="00A841FD" w:rsidP="00A841FD">
      <w:pPr>
        <w:spacing w:line="0" w:lineRule="atLeast"/>
        <w:ind w:firstLine="708"/>
        <w:jc w:val="both"/>
        <w:rPr>
          <w:rFonts w:ascii="Bookman Old Style" w:hAnsi="Bookman Old Style"/>
        </w:rPr>
      </w:pPr>
      <w:r w:rsidRPr="00C9309A">
        <w:rPr>
          <w:rFonts w:ascii="Bookman Old Style" w:hAnsi="Bookman Old Style"/>
        </w:rPr>
        <w:t xml:space="preserve">3. Размещение огнетушителей в коридорах, проходах не должно препятствовать безопасной эвакуации людей. Их следует располагать на видных местах вблизи от выходов помещений на высоте не более </w:t>
      </w:r>
      <w:smartTag w:uri="urn:schemas-microsoft-com:office:smarttags" w:element="metricconverter">
        <w:smartTagPr>
          <w:attr w:name="ProductID" w:val="1,5 м"/>
        </w:smartTagPr>
        <w:r w:rsidRPr="00C9309A">
          <w:rPr>
            <w:rFonts w:ascii="Bookman Old Style" w:hAnsi="Bookman Old Style"/>
          </w:rPr>
          <w:t>1,5 м</w:t>
        </w:r>
      </w:smartTag>
      <w:r w:rsidRPr="00C9309A">
        <w:rPr>
          <w:rFonts w:ascii="Bookman Old Style" w:hAnsi="Bookman Old Style"/>
        </w:rPr>
        <w:t>.</w:t>
      </w:r>
    </w:p>
    <w:p w:rsidR="00A841FD" w:rsidRPr="00C9309A" w:rsidRDefault="00A841FD" w:rsidP="00A841FD">
      <w:pPr>
        <w:spacing w:line="0" w:lineRule="atLeast"/>
        <w:ind w:firstLine="708"/>
        <w:jc w:val="both"/>
        <w:rPr>
          <w:rFonts w:ascii="Bookman Old Style" w:hAnsi="Bookman Old Style"/>
        </w:rPr>
      </w:pPr>
      <w:r w:rsidRPr="00C9309A">
        <w:rPr>
          <w:rFonts w:ascii="Bookman Old Style" w:hAnsi="Bookman Old Style"/>
        </w:rPr>
        <w:t>4. Огнетушители должны всегда содержаться в исправном состоянии, периодически осматриваться и своевременно перезаряжаться.</w:t>
      </w:r>
    </w:p>
    <w:p w:rsidR="00A841FD" w:rsidRPr="00C9309A" w:rsidRDefault="00A841FD" w:rsidP="00A841FD">
      <w:pPr>
        <w:pStyle w:val="ConsPlusNormal"/>
        <w:spacing w:line="0" w:lineRule="atLeast"/>
        <w:ind w:firstLine="540"/>
        <w:jc w:val="both"/>
        <w:rPr>
          <w:rFonts w:ascii="Bookman Old Style" w:hAnsi="Bookman Old Style" w:cs="Times New Roman"/>
          <w:szCs w:val="22"/>
        </w:rPr>
      </w:pPr>
    </w:p>
    <w:p w:rsidR="00A841FD" w:rsidRPr="00C9309A" w:rsidRDefault="00A841FD" w:rsidP="00A841FD">
      <w:pPr>
        <w:pStyle w:val="ConsPlusNormal"/>
        <w:spacing w:line="0" w:lineRule="atLeast"/>
        <w:outlineLvl w:val="0"/>
        <w:rPr>
          <w:rFonts w:ascii="Bookman Old Style" w:hAnsi="Bookman Old Style" w:cs="Times New Roman"/>
          <w:szCs w:val="22"/>
        </w:rPr>
      </w:pPr>
      <w:r w:rsidRPr="00C9309A">
        <w:rPr>
          <w:rFonts w:ascii="Bookman Old Style" w:hAnsi="Bookman Old Style" w:cs="Times New Roman"/>
          <w:szCs w:val="22"/>
        </w:rPr>
        <w:t xml:space="preserve">                                                                                                 </w:t>
      </w:r>
    </w:p>
    <w:p w:rsidR="00A841FD" w:rsidRPr="00C9309A" w:rsidRDefault="00A841FD" w:rsidP="00A841FD">
      <w:pPr>
        <w:pStyle w:val="ConsPlusNormal"/>
        <w:outlineLvl w:val="0"/>
        <w:rPr>
          <w:rFonts w:ascii="Bookman Old Style" w:hAnsi="Bookman Old Style" w:cs="Times New Roman"/>
          <w:szCs w:val="22"/>
        </w:rPr>
      </w:pPr>
    </w:p>
    <w:p w:rsidR="00A841FD" w:rsidRPr="00C9309A" w:rsidRDefault="00A841FD" w:rsidP="00A841FD">
      <w:pPr>
        <w:pStyle w:val="ConsPlusNormal"/>
        <w:outlineLvl w:val="0"/>
        <w:rPr>
          <w:rFonts w:ascii="Bookman Old Style" w:hAnsi="Bookman Old Style" w:cs="Times New Roman"/>
          <w:szCs w:val="22"/>
        </w:rPr>
      </w:pPr>
    </w:p>
    <w:p w:rsidR="00A841FD" w:rsidRPr="00C9309A" w:rsidRDefault="00A841FD" w:rsidP="00A841FD">
      <w:pPr>
        <w:pStyle w:val="ConsPlusNormal"/>
        <w:outlineLvl w:val="0"/>
        <w:rPr>
          <w:rFonts w:ascii="Bookman Old Style" w:hAnsi="Bookman Old Style" w:cs="Times New Roman"/>
          <w:szCs w:val="22"/>
        </w:rPr>
      </w:pPr>
    </w:p>
    <w:p w:rsidR="00A841FD" w:rsidRPr="00C9309A" w:rsidRDefault="00A841FD" w:rsidP="00A841FD">
      <w:pPr>
        <w:pStyle w:val="ConsPlusNormal"/>
        <w:outlineLvl w:val="0"/>
        <w:rPr>
          <w:rFonts w:ascii="Bookman Old Style" w:hAnsi="Bookman Old Style" w:cs="Times New Roman"/>
          <w:szCs w:val="22"/>
        </w:rPr>
      </w:pPr>
    </w:p>
    <w:p w:rsidR="00A841FD" w:rsidRPr="00C9309A" w:rsidRDefault="00A841FD" w:rsidP="00A841FD">
      <w:pPr>
        <w:pStyle w:val="ConsPlusNormal"/>
        <w:outlineLvl w:val="0"/>
        <w:rPr>
          <w:rFonts w:ascii="Bookman Old Style" w:hAnsi="Bookman Old Style" w:cs="Times New Roman"/>
          <w:szCs w:val="22"/>
        </w:rPr>
      </w:pPr>
    </w:p>
    <w:p w:rsidR="00A841FD" w:rsidRPr="00C9309A" w:rsidRDefault="00A841FD" w:rsidP="00A841FD">
      <w:pPr>
        <w:pStyle w:val="5"/>
        <w:ind w:left="4248" w:firstLine="708"/>
        <w:jc w:val="right"/>
        <w:rPr>
          <w:rFonts w:ascii="Bookman Old Style" w:hAnsi="Bookman Old Style"/>
          <w:b/>
          <w:i/>
          <w:sz w:val="22"/>
          <w:szCs w:val="22"/>
        </w:rPr>
      </w:pPr>
      <w:r w:rsidRPr="00C9309A">
        <w:rPr>
          <w:rFonts w:ascii="Bookman Old Style" w:hAnsi="Bookman Old Style"/>
          <w:b/>
          <w:i/>
          <w:sz w:val="22"/>
          <w:szCs w:val="22"/>
        </w:rPr>
        <w:t>Приложение № 2</w:t>
      </w:r>
    </w:p>
    <w:p w:rsidR="00A841FD" w:rsidRPr="00C9309A" w:rsidRDefault="00A841FD" w:rsidP="00A841FD">
      <w:pPr>
        <w:jc w:val="right"/>
        <w:rPr>
          <w:rFonts w:ascii="Bookman Old Style" w:hAnsi="Bookman Old Style"/>
        </w:rPr>
      </w:pPr>
      <w:r w:rsidRPr="00C9309A">
        <w:rPr>
          <w:rFonts w:ascii="Bookman Old Style" w:hAnsi="Bookman Old Style"/>
        </w:rPr>
        <w:t xml:space="preserve">                                                                                                к Постановлению </w:t>
      </w:r>
    </w:p>
    <w:p w:rsidR="00A841FD" w:rsidRPr="00C9309A" w:rsidRDefault="00A841FD" w:rsidP="00A841FD">
      <w:pPr>
        <w:jc w:val="right"/>
        <w:rPr>
          <w:rFonts w:ascii="Bookman Old Style" w:hAnsi="Bookman Old Style"/>
        </w:rPr>
      </w:pPr>
      <w:r w:rsidRPr="00C9309A">
        <w:rPr>
          <w:rFonts w:ascii="Bookman Old Style" w:hAnsi="Bookman Old Style"/>
        </w:rPr>
        <w:t>№ 42 от 04.02.2019г.</w:t>
      </w:r>
    </w:p>
    <w:p w:rsidR="00A841FD" w:rsidRPr="00C9309A" w:rsidRDefault="00A841FD" w:rsidP="00A841FD">
      <w:pPr>
        <w:jc w:val="center"/>
        <w:rPr>
          <w:rFonts w:ascii="Bookman Old Style" w:hAnsi="Bookman Old Style"/>
          <w:b/>
        </w:rPr>
      </w:pPr>
    </w:p>
    <w:p w:rsidR="00A841FD" w:rsidRPr="00C9309A" w:rsidRDefault="00A841FD" w:rsidP="00A841FD">
      <w:pPr>
        <w:spacing w:line="0" w:lineRule="atLeast"/>
        <w:jc w:val="center"/>
        <w:rPr>
          <w:rFonts w:ascii="Bookman Old Style" w:hAnsi="Bookman Old Style"/>
          <w:b/>
        </w:rPr>
      </w:pPr>
      <w:r w:rsidRPr="00C9309A">
        <w:rPr>
          <w:rFonts w:ascii="Bookman Old Style" w:hAnsi="Bookman Old Style"/>
          <w:b/>
        </w:rPr>
        <w:t>ПЕРЕЧЕНЬ</w:t>
      </w:r>
    </w:p>
    <w:p w:rsidR="00A841FD" w:rsidRPr="00C9309A" w:rsidRDefault="00A841FD" w:rsidP="00A841FD">
      <w:pPr>
        <w:spacing w:line="0" w:lineRule="atLeast"/>
        <w:jc w:val="center"/>
        <w:rPr>
          <w:rFonts w:ascii="Bookman Old Style" w:hAnsi="Bookman Old Style"/>
          <w:b/>
        </w:rPr>
      </w:pPr>
      <w:r w:rsidRPr="00C9309A">
        <w:rPr>
          <w:rFonts w:ascii="Bookman Old Style" w:hAnsi="Bookman Old Style"/>
          <w:b/>
        </w:rPr>
        <w:t>первичных средств тушения пожаров и противопожарного инвентаря, которыми должны быть оснащены</w:t>
      </w:r>
      <w:r w:rsidRPr="00C9309A">
        <w:rPr>
          <w:rFonts w:ascii="Bookman Old Style" w:hAnsi="Bookman Old Style"/>
        </w:rPr>
        <w:t xml:space="preserve"> </w:t>
      </w:r>
      <w:r w:rsidRPr="00C9309A">
        <w:rPr>
          <w:rFonts w:ascii="Bookman Old Style" w:hAnsi="Bookman Old Style"/>
          <w:b/>
        </w:rPr>
        <w:t>территории общего пользования сельских населенных пунктов МО Элитовский сельсовет</w:t>
      </w:r>
    </w:p>
    <w:p w:rsidR="00A841FD" w:rsidRPr="00C9309A" w:rsidRDefault="00A841FD" w:rsidP="00A841FD">
      <w:pPr>
        <w:spacing w:line="0" w:lineRule="atLeast"/>
        <w:jc w:val="center"/>
        <w:rPr>
          <w:rFonts w:ascii="Bookman Old Style" w:hAnsi="Bookman Old Style"/>
        </w:rPr>
      </w:pPr>
    </w:p>
    <w:p w:rsidR="00A841FD" w:rsidRPr="00C9309A" w:rsidRDefault="00A841FD" w:rsidP="00A841FD">
      <w:pPr>
        <w:spacing w:line="0" w:lineRule="atLeast"/>
        <w:jc w:val="center"/>
        <w:rPr>
          <w:rFonts w:ascii="Bookman Old Style" w:hAnsi="Bookman Old Style"/>
        </w:rPr>
      </w:pPr>
    </w:p>
    <w:tbl>
      <w:tblPr>
        <w:tblW w:w="9498" w:type="dxa"/>
        <w:tblInd w:w="70" w:type="dxa"/>
        <w:tblLayout w:type="fixed"/>
        <w:tblCellMar>
          <w:left w:w="70" w:type="dxa"/>
          <w:right w:w="70" w:type="dxa"/>
        </w:tblCellMar>
        <w:tblLook w:val="04A0"/>
      </w:tblPr>
      <w:tblGrid>
        <w:gridCol w:w="516"/>
        <w:gridCol w:w="4728"/>
        <w:gridCol w:w="4254"/>
      </w:tblGrid>
      <w:tr w:rsidR="00A841FD" w:rsidRPr="00C9309A" w:rsidTr="00A841FD">
        <w:trPr>
          <w:cantSplit/>
          <w:trHeight w:val="360"/>
        </w:trPr>
        <w:tc>
          <w:tcPr>
            <w:tcW w:w="516" w:type="dxa"/>
            <w:vMerge w:val="restart"/>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 xml:space="preserve">№ </w:t>
            </w:r>
            <w:r w:rsidRPr="00C9309A">
              <w:rPr>
                <w:rFonts w:ascii="Bookman Old Style" w:hAnsi="Bookman Old Style" w:cs="Times New Roman"/>
                <w:szCs w:val="22"/>
              </w:rPr>
              <w:br/>
            </w:r>
            <w:proofErr w:type="spellStart"/>
            <w:proofErr w:type="gramStart"/>
            <w:r w:rsidRPr="00C9309A">
              <w:rPr>
                <w:rFonts w:ascii="Bookman Old Style" w:hAnsi="Bookman Old Style" w:cs="Times New Roman"/>
                <w:szCs w:val="22"/>
              </w:rPr>
              <w:t>п</w:t>
            </w:r>
            <w:proofErr w:type="spellEnd"/>
            <w:proofErr w:type="gramEnd"/>
            <w:r w:rsidRPr="00C9309A">
              <w:rPr>
                <w:rFonts w:ascii="Bookman Old Style" w:hAnsi="Bookman Old Style" w:cs="Times New Roman"/>
                <w:szCs w:val="22"/>
              </w:rPr>
              <w:t>/</w:t>
            </w:r>
            <w:proofErr w:type="spellStart"/>
            <w:r w:rsidRPr="00C9309A">
              <w:rPr>
                <w:rFonts w:ascii="Bookman Old Style" w:hAnsi="Bookman Old Style" w:cs="Times New Roman"/>
                <w:szCs w:val="22"/>
              </w:rPr>
              <w:t>п</w:t>
            </w:r>
            <w:proofErr w:type="spellEnd"/>
          </w:p>
        </w:tc>
        <w:tc>
          <w:tcPr>
            <w:tcW w:w="4728" w:type="dxa"/>
            <w:vMerge w:val="restart"/>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Наименование первичных средств пожаротушения, немеханизированного инструмента и инвентаря</w:t>
            </w:r>
          </w:p>
        </w:tc>
        <w:tc>
          <w:tcPr>
            <w:tcW w:w="4254" w:type="dxa"/>
            <w:vMerge w:val="restart"/>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Нормы комплектации пожарного щита</w:t>
            </w:r>
          </w:p>
        </w:tc>
      </w:tr>
      <w:tr w:rsidR="00A841FD" w:rsidRPr="00C9309A" w:rsidTr="00A841FD">
        <w:trPr>
          <w:cantSplit/>
          <w:trHeight w:val="600"/>
        </w:trPr>
        <w:tc>
          <w:tcPr>
            <w:tcW w:w="516" w:type="dxa"/>
            <w:vMerge/>
            <w:tcBorders>
              <w:top w:val="single" w:sz="6" w:space="0" w:color="auto"/>
              <w:left w:val="single" w:sz="6" w:space="0" w:color="auto"/>
              <w:bottom w:val="single" w:sz="6" w:space="0" w:color="auto"/>
              <w:right w:val="single" w:sz="6" w:space="0" w:color="auto"/>
            </w:tcBorders>
            <w:vAlign w:val="center"/>
          </w:tcPr>
          <w:p w:rsidR="00A841FD" w:rsidRPr="00C9309A" w:rsidRDefault="00A841FD" w:rsidP="00A841FD">
            <w:pPr>
              <w:rPr>
                <w:rFonts w:ascii="Bookman Old Style" w:hAnsi="Bookman Old Style"/>
              </w:rPr>
            </w:pPr>
          </w:p>
        </w:tc>
        <w:tc>
          <w:tcPr>
            <w:tcW w:w="4728" w:type="dxa"/>
            <w:vMerge/>
            <w:tcBorders>
              <w:top w:val="single" w:sz="6" w:space="0" w:color="auto"/>
              <w:left w:val="single" w:sz="6" w:space="0" w:color="auto"/>
              <w:bottom w:val="single" w:sz="6" w:space="0" w:color="auto"/>
              <w:right w:val="single" w:sz="6" w:space="0" w:color="auto"/>
            </w:tcBorders>
            <w:vAlign w:val="center"/>
          </w:tcPr>
          <w:p w:rsidR="00A841FD" w:rsidRPr="00C9309A" w:rsidRDefault="00A841FD" w:rsidP="00A841FD">
            <w:pPr>
              <w:rPr>
                <w:rFonts w:ascii="Bookman Old Style" w:hAnsi="Bookman Old Style"/>
              </w:rPr>
            </w:pPr>
          </w:p>
        </w:tc>
        <w:tc>
          <w:tcPr>
            <w:tcW w:w="4254" w:type="dxa"/>
            <w:vMerge/>
            <w:tcBorders>
              <w:top w:val="single" w:sz="6" w:space="0" w:color="auto"/>
              <w:left w:val="single" w:sz="6" w:space="0" w:color="auto"/>
              <w:bottom w:val="single" w:sz="6" w:space="0" w:color="auto"/>
              <w:right w:val="single" w:sz="6" w:space="0" w:color="auto"/>
            </w:tcBorders>
            <w:vAlign w:val="center"/>
          </w:tcPr>
          <w:p w:rsidR="00A841FD" w:rsidRPr="00C9309A" w:rsidRDefault="00A841FD" w:rsidP="00A841FD">
            <w:pPr>
              <w:rPr>
                <w:rFonts w:ascii="Bookman Old Style" w:hAnsi="Bookman Old Style"/>
              </w:rPr>
            </w:pPr>
          </w:p>
        </w:tc>
      </w:tr>
      <w:tr w:rsidR="00A841FD" w:rsidRPr="00C9309A" w:rsidTr="00A841FD">
        <w:trPr>
          <w:trHeight w:val="480"/>
        </w:trPr>
        <w:tc>
          <w:tcPr>
            <w:tcW w:w="51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w:t>
            </w:r>
          </w:p>
        </w:tc>
        <w:tc>
          <w:tcPr>
            <w:tcW w:w="4728"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Огнетушители (рекомендуемые):</w:t>
            </w:r>
          </w:p>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 xml:space="preserve">- воздушно-пенные (ОВП) вместимостью </w:t>
            </w:r>
            <w:smartTag w:uri="urn:schemas-microsoft-com:office:smarttags" w:element="metricconverter">
              <w:smartTagPr>
                <w:attr w:name="ProductID" w:val="10 л"/>
              </w:smartTagPr>
              <w:r w:rsidRPr="00C9309A">
                <w:rPr>
                  <w:rFonts w:ascii="Bookman Old Style" w:hAnsi="Bookman Old Style" w:cs="Times New Roman"/>
                  <w:szCs w:val="22"/>
                </w:rPr>
                <w:t>10 л</w:t>
              </w:r>
            </w:smartTag>
            <w:r w:rsidRPr="00C9309A">
              <w:rPr>
                <w:rFonts w:ascii="Bookman Old Style" w:hAnsi="Bookman Old Style" w:cs="Times New Roman"/>
                <w:szCs w:val="22"/>
              </w:rPr>
              <w:t>;</w:t>
            </w:r>
          </w:p>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 порошковые (ОП)</w:t>
            </w:r>
          </w:p>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 xml:space="preserve">вместимостью, </w:t>
            </w:r>
            <w:proofErr w:type="gramStart"/>
            <w:r w:rsidRPr="00C9309A">
              <w:rPr>
                <w:rFonts w:ascii="Bookman Old Style" w:hAnsi="Bookman Old Style" w:cs="Times New Roman"/>
                <w:szCs w:val="22"/>
              </w:rPr>
              <w:t>л</w:t>
            </w:r>
            <w:proofErr w:type="gramEnd"/>
            <w:r w:rsidRPr="00C9309A">
              <w:rPr>
                <w:rFonts w:ascii="Bookman Old Style" w:hAnsi="Bookman Old Style" w:cs="Times New Roman"/>
                <w:szCs w:val="22"/>
              </w:rPr>
              <w:t xml:space="preserve"> / массой огнетушащего состава, кг</w:t>
            </w:r>
          </w:p>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ОП-10/9</w:t>
            </w:r>
          </w:p>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ОП-5/4</w:t>
            </w:r>
          </w:p>
        </w:tc>
        <w:tc>
          <w:tcPr>
            <w:tcW w:w="4254"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p>
          <w:p w:rsidR="00A841FD" w:rsidRPr="00C9309A" w:rsidRDefault="00A841FD" w:rsidP="00A841FD">
            <w:pPr>
              <w:pStyle w:val="ConsPlusNormal"/>
              <w:jc w:val="center"/>
              <w:rPr>
                <w:rFonts w:ascii="Bookman Old Style" w:hAnsi="Bookman Old Style" w:cs="Times New Roman"/>
                <w:szCs w:val="22"/>
              </w:rPr>
            </w:pPr>
          </w:p>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2</w:t>
            </w:r>
          </w:p>
          <w:p w:rsidR="00A841FD" w:rsidRPr="00C9309A" w:rsidRDefault="00A841FD" w:rsidP="00A841FD">
            <w:pPr>
              <w:pStyle w:val="ConsPlusNormal"/>
              <w:jc w:val="center"/>
              <w:rPr>
                <w:rFonts w:ascii="Bookman Old Style" w:hAnsi="Bookman Old Style" w:cs="Times New Roman"/>
                <w:szCs w:val="22"/>
              </w:rPr>
            </w:pPr>
          </w:p>
          <w:p w:rsidR="00A841FD" w:rsidRPr="00C9309A" w:rsidRDefault="00A841FD" w:rsidP="00A841FD">
            <w:pPr>
              <w:pStyle w:val="ConsPlusNormal"/>
              <w:jc w:val="center"/>
              <w:rPr>
                <w:rFonts w:ascii="Bookman Old Style" w:hAnsi="Bookman Old Style" w:cs="Times New Roman"/>
                <w:szCs w:val="22"/>
              </w:rPr>
            </w:pPr>
          </w:p>
          <w:p w:rsidR="00A841FD" w:rsidRPr="00C9309A" w:rsidRDefault="00A841FD" w:rsidP="00A841FD">
            <w:pPr>
              <w:pStyle w:val="ConsPlusNormal"/>
              <w:jc w:val="center"/>
              <w:rPr>
                <w:rFonts w:ascii="Bookman Old Style" w:hAnsi="Bookman Old Style" w:cs="Times New Roman"/>
                <w:szCs w:val="22"/>
              </w:rPr>
            </w:pPr>
          </w:p>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w:t>
            </w:r>
          </w:p>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2</w:t>
            </w:r>
          </w:p>
        </w:tc>
      </w:tr>
      <w:tr w:rsidR="00A841FD" w:rsidRPr="00C9309A" w:rsidTr="00A841FD">
        <w:trPr>
          <w:trHeight w:val="360"/>
        </w:trPr>
        <w:tc>
          <w:tcPr>
            <w:tcW w:w="51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2</w:t>
            </w:r>
          </w:p>
        </w:tc>
        <w:tc>
          <w:tcPr>
            <w:tcW w:w="4728"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Лом</w:t>
            </w:r>
          </w:p>
        </w:tc>
        <w:tc>
          <w:tcPr>
            <w:tcW w:w="4254"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w:t>
            </w:r>
          </w:p>
        </w:tc>
      </w:tr>
      <w:tr w:rsidR="00A841FD" w:rsidRPr="00C9309A" w:rsidTr="00A841FD">
        <w:trPr>
          <w:trHeight w:val="360"/>
        </w:trPr>
        <w:tc>
          <w:tcPr>
            <w:tcW w:w="51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3</w:t>
            </w:r>
          </w:p>
        </w:tc>
        <w:tc>
          <w:tcPr>
            <w:tcW w:w="4728"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Ведро</w:t>
            </w:r>
          </w:p>
        </w:tc>
        <w:tc>
          <w:tcPr>
            <w:tcW w:w="4254"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w:t>
            </w:r>
          </w:p>
        </w:tc>
      </w:tr>
      <w:tr w:rsidR="00A841FD" w:rsidRPr="00C9309A" w:rsidTr="00A841FD">
        <w:trPr>
          <w:trHeight w:val="360"/>
        </w:trPr>
        <w:tc>
          <w:tcPr>
            <w:tcW w:w="51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4</w:t>
            </w:r>
          </w:p>
        </w:tc>
        <w:tc>
          <w:tcPr>
            <w:tcW w:w="4728"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Багор</w:t>
            </w:r>
          </w:p>
        </w:tc>
        <w:tc>
          <w:tcPr>
            <w:tcW w:w="4254"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w:t>
            </w:r>
          </w:p>
        </w:tc>
      </w:tr>
      <w:tr w:rsidR="00A841FD" w:rsidRPr="00C9309A" w:rsidTr="00A841FD">
        <w:trPr>
          <w:trHeight w:val="240"/>
        </w:trPr>
        <w:tc>
          <w:tcPr>
            <w:tcW w:w="51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5</w:t>
            </w:r>
          </w:p>
        </w:tc>
        <w:tc>
          <w:tcPr>
            <w:tcW w:w="4728"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 xml:space="preserve">Асбестовое полотно, грубошерстная ткань или войлок (кошма, покрывало из негорючего материала) размером не менее 1 </w:t>
            </w:r>
            <w:proofErr w:type="spellStart"/>
            <w:r w:rsidRPr="00C9309A">
              <w:rPr>
                <w:rFonts w:ascii="Bookman Old Style" w:hAnsi="Bookman Old Style" w:cs="Times New Roman"/>
                <w:szCs w:val="22"/>
              </w:rPr>
              <w:t>х</w:t>
            </w:r>
            <w:proofErr w:type="spellEnd"/>
            <w:r w:rsidRPr="00C9309A">
              <w:rPr>
                <w:rFonts w:ascii="Bookman Old Style" w:hAnsi="Bookman Old Style" w:cs="Times New Roman"/>
                <w:szCs w:val="22"/>
              </w:rPr>
              <w:t xml:space="preserve"> </w:t>
            </w:r>
            <w:smartTag w:uri="urn:schemas-microsoft-com:office:smarttags" w:element="metricconverter">
              <w:smartTagPr>
                <w:attr w:name="ProductID" w:val="1 м"/>
              </w:smartTagPr>
              <w:r w:rsidRPr="00C9309A">
                <w:rPr>
                  <w:rFonts w:ascii="Bookman Old Style" w:hAnsi="Bookman Old Style" w:cs="Times New Roman"/>
                  <w:szCs w:val="22"/>
                </w:rPr>
                <w:t>1 м</w:t>
              </w:r>
            </w:smartTag>
          </w:p>
        </w:tc>
        <w:tc>
          <w:tcPr>
            <w:tcW w:w="4254"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w:t>
            </w:r>
          </w:p>
        </w:tc>
      </w:tr>
      <w:tr w:rsidR="00A841FD" w:rsidRPr="00C9309A" w:rsidTr="00A841FD">
        <w:trPr>
          <w:trHeight w:val="360"/>
        </w:trPr>
        <w:tc>
          <w:tcPr>
            <w:tcW w:w="516"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6</w:t>
            </w:r>
          </w:p>
        </w:tc>
        <w:tc>
          <w:tcPr>
            <w:tcW w:w="4728"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rPr>
                <w:rFonts w:ascii="Bookman Old Style" w:hAnsi="Bookman Old Style" w:cs="Times New Roman"/>
                <w:szCs w:val="22"/>
              </w:rPr>
            </w:pPr>
            <w:r w:rsidRPr="00C9309A">
              <w:rPr>
                <w:rFonts w:ascii="Bookman Old Style" w:hAnsi="Bookman Old Style" w:cs="Times New Roman"/>
                <w:szCs w:val="22"/>
              </w:rPr>
              <w:t>Лопата штыковая</w:t>
            </w:r>
          </w:p>
        </w:tc>
        <w:tc>
          <w:tcPr>
            <w:tcW w:w="4254" w:type="dxa"/>
            <w:tcBorders>
              <w:top w:val="single" w:sz="6" w:space="0" w:color="auto"/>
              <w:left w:val="single" w:sz="6" w:space="0" w:color="auto"/>
              <w:bottom w:val="single" w:sz="6" w:space="0" w:color="auto"/>
              <w:right w:val="single" w:sz="6" w:space="0" w:color="auto"/>
            </w:tcBorders>
          </w:tcPr>
          <w:p w:rsidR="00A841FD" w:rsidRPr="00C9309A" w:rsidRDefault="00A841FD" w:rsidP="00A841FD">
            <w:pPr>
              <w:pStyle w:val="ConsPlusNormal"/>
              <w:jc w:val="center"/>
              <w:rPr>
                <w:rFonts w:ascii="Bookman Old Style" w:hAnsi="Bookman Old Style" w:cs="Times New Roman"/>
                <w:szCs w:val="22"/>
              </w:rPr>
            </w:pPr>
            <w:r w:rsidRPr="00C9309A">
              <w:rPr>
                <w:rFonts w:ascii="Bookman Old Style" w:hAnsi="Bookman Old Style" w:cs="Times New Roman"/>
                <w:szCs w:val="22"/>
              </w:rPr>
              <w:t>1</w:t>
            </w:r>
          </w:p>
        </w:tc>
      </w:tr>
    </w:tbl>
    <w:p w:rsidR="00A841FD" w:rsidRPr="00C9309A" w:rsidRDefault="00A841FD" w:rsidP="00A841FD">
      <w:pPr>
        <w:pStyle w:val="ConsPlusNormal"/>
        <w:ind w:firstLine="540"/>
        <w:jc w:val="both"/>
        <w:rPr>
          <w:rFonts w:ascii="Bookman Old Style" w:hAnsi="Bookman Old Style" w:cs="Times New Roman"/>
          <w:szCs w:val="22"/>
        </w:rPr>
      </w:pPr>
    </w:p>
    <w:p w:rsidR="00A841FD" w:rsidRPr="00C9309A" w:rsidRDefault="00A841FD" w:rsidP="00A841FD">
      <w:pPr>
        <w:pStyle w:val="ConsPlusNormal"/>
        <w:ind w:firstLine="540"/>
        <w:jc w:val="both"/>
        <w:rPr>
          <w:rFonts w:ascii="Bookman Old Style" w:hAnsi="Bookman Old Style" w:cs="Times New Roman"/>
          <w:szCs w:val="22"/>
        </w:rPr>
      </w:pPr>
    </w:p>
    <w:p w:rsidR="00A841FD" w:rsidRPr="00C9309A" w:rsidRDefault="00A841FD" w:rsidP="00A841FD">
      <w:pPr>
        <w:pStyle w:val="ConsPlusNormal"/>
        <w:jc w:val="both"/>
        <w:rPr>
          <w:rFonts w:ascii="Bookman Old Style" w:hAnsi="Bookman Old Style" w:cs="Times New Roman"/>
          <w:szCs w:val="22"/>
        </w:rPr>
      </w:pPr>
    </w:p>
    <w:p w:rsidR="00A841FD" w:rsidRPr="00C9309A" w:rsidRDefault="00A841FD" w:rsidP="00A841FD">
      <w:pPr>
        <w:ind w:firstLine="540"/>
        <w:jc w:val="center"/>
        <w:rPr>
          <w:rFonts w:ascii="Bookman Old Style" w:hAnsi="Bookman Old Style"/>
        </w:rPr>
      </w:pPr>
    </w:p>
    <w:p w:rsidR="00A841FD" w:rsidRPr="00C9309A" w:rsidRDefault="00A841FD" w:rsidP="00A841FD">
      <w:pPr>
        <w:pStyle w:val="ConsPlusNormal"/>
        <w:jc w:val="center"/>
        <w:outlineLvl w:val="1"/>
        <w:rPr>
          <w:rFonts w:ascii="Bookman Old Style" w:hAnsi="Bookman Old Style" w:cs="Times New Roman"/>
          <w:szCs w:val="22"/>
        </w:rPr>
      </w:pPr>
    </w:p>
    <w:p w:rsidR="00A841FD" w:rsidRDefault="00A841FD" w:rsidP="00CE5214">
      <w:pPr>
        <w:rPr>
          <w:rFonts w:ascii="Bookman Old Style" w:hAnsi="Bookman Old Style"/>
        </w:rPr>
      </w:pPr>
    </w:p>
    <w:p w:rsidR="00A841FD" w:rsidRDefault="00A841FD" w:rsidP="00CE5214">
      <w:pPr>
        <w:rPr>
          <w:rFonts w:ascii="Bookman Old Style" w:hAnsi="Bookman Old Style"/>
        </w:rPr>
      </w:pPr>
    </w:p>
    <w:p w:rsidR="00690F5B" w:rsidRDefault="00690F5B" w:rsidP="00CE5214">
      <w:pPr>
        <w:rPr>
          <w:rFonts w:ascii="Bookman Old Style" w:hAnsi="Bookman Old Style"/>
        </w:rPr>
      </w:pPr>
    </w:p>
    <w:p w:rsidR="00A841FD" w:rsidRPr="00D126B0" w:rsidRDefault="00A841FD" w:rsidP="00A841FD">
      <w:pPr>
        <w:rPr>
          <w:rFonts w:ascii="Bookman Old Style" w:hAnsi="Bookman Old Style"/>
        </w:rPr>
      </w:pPr>
    </w:p>
    <w:p w:rsidR="00A841FD" w:rsidRPr="00D126B0" w:rsidRDefault="00A841FD" w:rsidP="00A841FD">
      <w:pPr>
        <w:jc w:val="center"/>
        <w:rPr>
          <w:rFonts w:ascii="Bookman Old Style" w:hAnsi="Bookman Old Style"/>
          <w:b/>
          <w:bCs/>
        </w:rPr>
      </w:pPr>
      <w:r>
        <w:rPr>
          <w:rFonts w:ascii="Bookman Old Style" w:hAnsi="Bookman Old Style"/>
          <w:b/>
          <w:noProof/>
          <w:lang w:eastAsia="ru-RU"/>
        </w:rPr>
        <w:lastRenderedPageBreak/>
        <w:drawing>
          <wp:inline distT="0" distB="0" distL="0" distR="0">
            <wp:extent cx="585470" cy="719455"/>
            <wp:effectExtent l="19050" t="0" r="508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5470" cy="719455"/>
                    </a:xfrm>
                    <a:prstGeom prst="rect">
                      <a:avLst/>
                    </a:prstGeom>
                    <a:noFill/>
                    <a:ln w="9525">
                      <a:noFill/>
                      <a:miter lim="800000"/>
                      <a:headEnd/>
                      <a:tailEnd/>
                    </a:ln>
                  </pic:spPr>
                </pic:pic>
              </a:graphicData>
            </a:graphic>
          </wp:inline>
        </w:drawing>
      </w:r>
      <w:r w:rsidRPr="00D126B0">
        <w:rPr>
          <w:rFonts w:ascii="Bookman Old Style" w:hAnsi="Bookman Old Style"/>
          <w:b/>
          <w:bCs/>
        </w:rPr>
        <w:t xml:space="preserve"> </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АДМИНИСТРАЦИЯ ЭЛИТОВСКОГО СЕЛЬСОВЕТА</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ЕМЕЛЬЯНОВСКОГО  РАЙОНА</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КРАСНОЯРСКОГО КРАЯ</w:t>
      </w:r>
    </w:p>
    <w:p w:rsidR="00A841FD" w:rsidRPr="00A841FD" w:rsidRDefault="00A841FD" w:rsidP="00A841FD">
      <w:pPr>
        <w:pStyle w:val="1"/>
        <w:spacing w:line="237" w:lineRule="auto"/>
        <w:jc w:val="center"/>
        <w:rPr>
          <w:rFonts w:ascii="Bookman Old Style" w:eastAsia="Times New Roman" w:hAnsi="Bookman Old Style" w:cs="Times New Roman"/>
          <w:b w:val="0"/>
          <w:bCs w:val="0"/>
          <w:color w:val="auto"/>
          <w:sz w:val="22"/>
          <w:szCs w:val="22"/>
          <w:lang w:eastAsia="ru-RU"/>
        </w:rPr>
      </w:pPr>
      <w:r w:rsidRPr="00A841FD">
        <w:rPr>
          <w:rStyle w:val="af8"/>
          <w:rFonts w:ascii="Bookman Old Style" w:hAnsi="Bookman Old Style"/>
          <w:b/>
          <w:bCs/>
          <w:color w:val="auto"/>
          <w:sz w:val="22"/>
          <w:szCs w:val="22"/>
        </w:rPr>
        <w:t>ПОСТАНОВЛЕНИЕ</w:t>
      </w:r>
      <w:r w:rsidRPr="00A841FD">
        <w:rPr>
          <w:rFonts w:ascii="Bookman Old Style" w:eastAsia="Times New Roman" w:hAnsi="Bookman Old Style" w:cs="Times New Roman"/>
          <w:b w:val="0"/>
          <w:bCs w:val="0"/>
          <w:color w:val="auto"/>
          <w:sz w:val="22"/>
          <w:szCs w:val="22"/>
          <w:lang w:eastAsia="ru-RU"/>
        </w:rPr>
        <w:br/>
      </w:r>
    </w:p>
    <w:p w:rsidR="00A841FD" w:rsidRPr="00D126B0" w:rsidRDefault="00A841FD" w:rsidP="00A841FD">
      <w:pPr>
        <w:pStyle w:val="ConsPlusTitle"/>
        <w:rPr>
          <w:rFonts w:ascii="Bookman Old Style" w:hAnsi="Bookman Old Style" w:cs="Times New Roman"/>
          <w:b w:val="0"/>
          <w:szCs w:val="22"/>
        </w:rPr>
      </w:pPr>
    </w:p>
    <w:tbl>
      <w:tblPr>
        <w:tblW w:w="0" w:type="auto"/>
        <w:tblLayout w:type="fixed"/>
        <w:tblLook w:val="0000"/>
      </w:tblPr>
      <w:tblGrid>
        <w:gridCol w:w="5421"/>
        <w:gridCol w:w="4104"/>
      </w:tblGrid>
      <w:tr w:rsidR="00A841FD" w:rsidRPr="00D126B0" w:rsidTr="00A841FD">
        <w:trPr>
          <w:trHeight w:val="116"/>
        </w:trPr>
        <w:tc>
          <w:tcPr>
            <w:tcW w:w="5421" w:type="dxa"/>
          </w:tcPr>
          <w:p w:rsidR="00A841FD" w:rsidRPr="00D126B0" w:rsidRDefault="00A841FD" w:rsidP="00A841FD">
            <w:pPr>
              <w:spacing w:line="238" w:lineRule="auto"/>
              <w:rPr>
                <w:rFonts w:ascii="Bookman Old Style" w:hAnsi="Bookman Old Style"/>
              </w:rPr>
            </w:pPr>
            <w:r w:rsidRPr="00D126B0">
              <w:rPr>
                <w:rFonts w:ascii="Bookman Old Style" w:hAnsi="Bookman Old Style"/>
              </w:rPr>
              <w:t xml:space="preserve">04.02.2019г. </w:t>
            </w:r>
          </w:p>
        </w:tc>
        <w:tc>
          <w:tcPr>
            <w:tcW w:w="4104" w:type="dxa"/>
          </w:tcPr>
          <w:p w:rsidR="00A841FD" w:rsidRPr="00D126B0" w:rsidRDefault="00A841FD" w:rsidP="00A841FD">
            <w:pPr>
              <w:spacing w:line="238" w:lineRule="auto"/>
              <w:rPr>
                <w:rFonts w:ascii="Bookman Old Style" w:hAnsi="Bookman Old Style"/>
              </w:rPr>
            </w:pPr>
            <w:r w:rsidRPr="00D126B0">
              <w:rPr>
                <w:rFonts w:ascii="Bookman Old Style" w:hAnsi="Bookman Old Style"/>
              </w:rPr>
              <w:t xml:space="preserve">                                          №  43   </w:t>
            </w:r>
          </w:p>
        </w:tc>
      </w:tr>
    </w:tbl>
    <w:p w:rsidR="00A841FD" w:rsidRPr="00D126B0" w:rsidRDefault="00A841FD" w:rsidP="00A841FD">
      <w:pPr>
        <w:pStyle w:val="ConsPlusTitle"/>
        <w:jc w:val="center"/>
        <w:rPr>
          <w:rFonts w:ascii="Bookman Old Style" w:hAnsi="Bookman Old Style"/>
          <w:szCs w:val="22"/>
        </w:rPr>
      </w:pPr>
    </w:p>
    <w:p w:rsidR="00A841FD" w:rsidRPr="00D126B0" w:rsidRDefault="00A841FD" w:rsidP="00A841FD">
      <w:pPr>
        <w:pStyle w:val="ConsPlusTitle"/>
        <w:jc w:val="center"/>
        <w:rPr>
          <w:rFonts w:ascii="Bookman Old Style" w:hAnsi="Bookman Old Style"/>
          <w:szCs w:val="22"/>
        </w:rPr>
      </w:pPr>
    </w:p>
    <w:p w:rsidR="00A841FD" w:rsidRPr="00D126B0" w:rsidRDefault="00A841FD" w:rsidP="00A841FD">
      <w:pPr>
        <w:pStyle w:val="ConsPlusTitle"/>
        <w:rPr>
          <w:rFonts w:ascii="Bookman Old Style" w:hAnsi="Bookman Old Style"/>
          <w:szCs w:val="22"/>
        </w:rPr>
      </w:pPr>
    </w:p>
    <w:p w:rsidR="00A841FD" w:rsidRPr="00D126B0" w:rsidRDefault="00A841FD" w:rsidP="00A841FD">
      <w:pPr>
        <w:pStyle w:val="ConsPlusTitle"/>
        <w:jc w:val="both"/>
        <w:rPr>
          <w:rFonts w:ascii="Bookman Old Style" w:hAnsi="Bookman Old Style" w:cs="Times New Roman"/>
          <w:b w:val="0"/>
          <w:szCs w:val="22"/>
        </w:rPr>
      </w:pPr>
      <w:r w:rsidRPr="00D126B0">
        <w:rPr>
          <w:rFonts w:ascii="Bookman Old Style" w:hAnsi="Bookman Old Style" w:cs="Times New Roman"/>
          <w:b w:val="0"/>
          <w:szCs w:val="22"/>
        </w:rPr>
        <w:t>Об организации пожарно-профилактической работы в жилом секторе и на объектах    с массовым пребыванием людей на территории  МО Элитовский сельсовет</w:t>
      </w:r>
    </w:p>
    <w:p w:rsidR="00A841FD" w:rsidRPr="00D126B0" w:rsidRDefault="00A841FD" w:rsidP="00A841FD">
      <w:pPr>
        <w:pStyle w:val="ConsPlusTitle"/>
        <w:jc w:val="center"/>
        <w:rPr>
          <w:rFonts w:ascii="Bookman Old Style" w:hAnsi="Bookman Old Style"/>
          <w:szCs w:val="22"/>
        </w:rPr>
      </w:pPr>
    </w:p>
    <w:p w:rsidR="00A841FD" w:rsidRPr="00D126B0" w:rsidRDefault="00A841FD" w:rsidP="00A841FD">
      <w:pPr>
        <w:jc w:val="both"/>
        <w:rPr>
          <w:rFonts w:ascii="Bookman Old Style" w:hAnsi="Bookman Old Style"/>
        </w:rPr>
      </w:pPr>
    </w:p>
    <w:p w:rsidR="00A841FD" w:rsidRPr="00D126B0" w:rsidRDefault="00A841FD" w:rsidP="00A841FD">
      <w:pPr>
        <w:ind w:firstLine="708"/>
        <w:jc w:val="both"/>
        <w:rPr>
          <w:rFonts w:ascii="Bookman Old Style" w:hAnsi="Bookman Old Style"/>
        </w:rPr>
      </w:pPr>
      <w:r w:rsidRPr="00D126B0">
        <w:rPr>
          <w:rFonts w:ascii="Bookman Old Style" w:hAnsi="Bookman Old Style"/>
        </w:rPr>
        <w:t xml:space="preserve"> В соответствии с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и статьей № 7 Устава  МО Элитовский сельсовет ПОСТАНОВЛЯЮ:</w:t>
      </w:r>
    </w:p>
    <w:p w:rsidR="00A841FD" w:rsidRPr="00D126B0" w:rsidRDefault="00A841FD" w:rsidP="00A841FD">
      <w:pPr>
        <w:jc w:val="both"/>
        <w:rPr>
          <w:rFonts w:ascii="Bookman Old Style" w:hAnsi="Bookman Old Style"/>
        </w:rPr>
      </w:pPr>
    </w:p>
    <w:p w:rsidR="00A841FD" w:rsidRPr="00D126B0" w:rsidRDefault="00A841FD" w:rsidP="00A841FD">
      <w:pPr>
        <w:jc w:val="both"/>
        <w:rPr>
          <w:rFonts w:ascii="Bookman Old Style" w:hAnsi="Bookman Old Style"/>
        </w:rPr>
      </w:pPr>
      <w:r w:rsidRPr="00D126B0">
        <w:rPr>
          <w:rFonts w:ascii="Bookman Old Style" w:hAnsi="Bookman Old Style"/>
        </w:rPr>
        <w:t xml:space="preserve">        1. Утвердить  Положение о порядке организации и проведения пожарно-профилактической работы в жилом секторе и на объектах с массовым пребыванием людей в границах  МО Элитовский сельсовет согласно приложению.</w:t>
      </w:r>
    </w:p>
    <w:p w:rsidR="00A841FD" w:rsidRPr="00D126B0" w:rsidRDefault="00A841FD" w:rsidP="00A841FD">
      <w:pPr>
        <w:ind w:firstLine="540"/>
        <w:jc w:val="both"/>
        <w:rPr>
          <w:rFonts w:ascii="Bookman Old Style" w:hAnsi="Bookman Old Style"/>
        </w:rPr>
      </w:pPr>
      <w:r w:rsidRPr="00D126B0">
        <w:rPr>
          <w:rFonts w:ascii="Bookman Old Style" w:hAnsi="Bookman Old Style"/>
        </w:rPr>
        <w:t>2. Назначить ответственным лицом за проведение противопожарной пропаганды и обучение населения мерам пожарной безопасности  специалиста сельсовета Белых Игоря Александровича.</w:t>
      </w:r>
    </w:p>
    <w:p w:rsidR="00A841FD" w:rsidRPr="00D126B0" w:rsidRDefault="00A841FD" w:rsidP="00A841FD">
      <w:pPr>
        <w:pStyle w:val="ConsPlusNormal"/>
        <w:ind w:firstLine="540"/>
        <w:jc w:val="both"/>
        <w:rPr>
          <w:rFonts w:ascii="Bookman Old Style" w:hAnsi="Bookman Old Style" w:cs="Times New Roman"/>
          <w:szCs w:val="22"/>
        </w:rPr>
      </w:pPr>
      <w:r w:rsidRPr="00D126B0">
        <w:rPr>
          <w:rFonts w:ascii="Bookman Old Style" w:hAnsi="Bookman Old Style" w:cs="Times New Roman"/>
          <w:szCs w:val="22"/>
        </w:rPr>
        <w:t xml:space="preserve">3. </w:t>
      </w:r>
      <w:proofErr w:type="gramStart"/>
      <w:r w:rsidRPr="00D126B0">
        <w:rPr>
          <w:rFonts w:ascii="Bookman Old Style" w:hAnsi="Bookman Old Style" w:cs="Times New Roman"/>
          <w:szCs w:val="22"/>
        </w:rPr>
        <w:t>Контроль за</w:t>
      </w:r>
      <w:proofErr w:type="gramEnd"/>
      <w:r w:rsidRPr="00D126B0">
        <w:rPr>
          <w:rFonts w:ascii="Bookman Old Style" w:hAnsi="Bookman Old Style" w:cs="Times New Roman"/>
          <w:szCs w:val="22"/>
        </w:rPr>
        <w:t xml:space="preserve"> исполнением постановления оставляю за собой.</w:t>
      </w:r>
    </w:p>
    <w:p w:rsidR="00A841FD" w:rsidRPr="00D126B0" w:rsidRDefault="00A841FD" w:rsidP="00A841FD">
      <w:pPr>
        <w:jc w:val="both"/>
        <w:rPr>
          <w:rFonts w:ascii="Bookman Old Style" w:hAnsi="Bookman Old Style"/>
        </w:rPr>
      </w:pPr>
      <w:r w:rsidRPr="00D126B0">
        <w:rPr>
          <w:rFonts w:ascii="Bookman Old Style" w:hAnsi="Bookman Old Style"/>
        </w:rPr>
        <w:t xml:space="preserve">       4.  Опубликовать постановление в газете «Элитовский вестник»   и на официальном сайте Элитовского сельсовета.</w:t>
      </w:r>
    </w:p>
    <w:p w:rsidR="00A841FD" w:rsidRPr="00D126B0" w:rsidRDefault="00A841FD" w:rsidP="00A841FD">
      <w:pPr>
        <w:jc w:val="both"/>
        <w:rPr>
          <w:rFonts w:ascii="Bookman Old Style" w:hAnsi="Bookman Old Style"/>
        </w:rPr>
      </w:pPr>
      <w:r w:rsidRPr="00D126B0">
        <w:rPr>
          <w:rFonts w:ascii="Bookman Old Style" w:hAnsi="Bookman Old Style"/>
        </w:rPr>
        <w:t xml:space="preserve">        5. Постановление вступает в силу в день, следующий за днем его официального опубликования.</w:t>
      </w:r>
    </w:p>
    <w:p w:rsidR="00A841FD" w:rsidRPr="00D126B0" w:rsidRDefault="00A841FD" w:rsidP="00A841FD">
      <w:pPr>
        <w:pStyle w:val="ConsPlusNormal"/>
        <w:jc w:val="both"/>
        <w:rPr>
          <w:rFonts w:ascii="Bookman Old Style" w:hAnsi="Bookman Old Style" w:cs="Times New Roman"/>
          <w:szCs w:val="22"/>
        </w:rPr>
      </w:pPr>
    </w:p>
    <w:p w:rsidR="00A841FD" w:rsidRPr="00D126B0" w:rsidRDefault="00A841FD" w:rsidP="00A841FD">
      <w:pPr>
        <w:pStyle w:val="ConsPlusNormal"/>
        <w:jc w:val="both"/>
        <w:rPr>
          <w:rFonts w:ascii="Bookman Old Style" w:hAnsi="Bookman Old Style" w:cs="Times New Roman"/>
          <w:szCs w:val="22"/>
        </w:rPr>
      </w:pPr>
    </w:p>
    <w:p w:rsidR="00A841FD" w:rsidRPr="00D126B0" w:rsidRDefault="00A841FD" w:rsidP="00A841FD">
      <w:pPr>
        <w:pStyle w:val="ConsPlusNormal"/>
        <w:jc w:val="both"/>
        <w:rPr>
          <w:rFonts w:ascii="Bookman Old Style" w:hAnsi="Bookman Old Style" w:cs="Times New Roman"/>
          <w:szCs w:val="22"/>
        </w:rPr>
      </w:pPr>
      <w:r w:rsidRPr="00D126B0">
        <w:rPr>
          <w:rFonts w:ascii="Bookman Old Style" w:hAnsi="Bookman Old Style" w:cs="Times New Roman"/>
          <w:szCs w:val="22"/>
        </w:rPr>
        <w:t xml:space="preserve">  Глава Элитовского сельсовета                                                    В.В. Звягин</w:t>
      </w:r>
    </w:p>
    <w:p w:rsidR="00A841FD" w:rsidRDefault="00A841FD" w:rsidP="00A841FD">
      <w:pPr>
        <w:pStyle w:val="ConsPlusNormal"/>
        <w:jc w:val="both"/>
        <w:rPr>
          <w:rFonts w:ascii="Bookman Old Style" w:hAnsi="Bookman Old Style" w:cs="Times New Roman"/>
          <w:szCs w:val="22"/>
        </w:rPr>
      </w:pPr>
    </w:p>
    <w:p w:rsidR="00690F5B" w:rsidRDefault="00690F5B" w:rsidP="00A841FD">
      <w:pPr>
        <w:pStyle w:val="ConsPlusNormal"/>
        <w:jc w:val="both"/>
        <w:rPr>
          <w:rFonts w:ascii="Bookman Old Style" w:hAnsi="Bookman Old Style" w:cs="Times New Roman"/>
          <w:szCs w:val="22"/>
        </w:rPr>
      </w:pPr>
    </w:p>
    <w:p w:rsidR="00690F5B" w:rsidRPr="00D126B0" w:rsidRDefault="00690F5B" w:rsidP="00A841FD">
      <w:pPr>
        <w:pStyle w:val="ConsPlusNormal"/>
        <w:jc w:val="both"/>
        <w:rPr>
          <w:rFonts w:ascii="Bookman Old Style" w:hAnsi="Bookman Old Style" w:cs="Times New Roman"/>
          <w:szCs w:val="22"/>
        </w:rPr>
      </w:pPr>
    </w:p>
    <w:p w:rsidR="00A841FD" w:rsidRPr="00D126B0" w:rsidRDefault="00A841FD" w:rsidP="00A841FD">
      <w:pPr>
        <w:pStyle w:val="ConsPlusNormal"/>
        <w:jc w:val="both"/>
        <w:rPr>
          <w:rFonts w:ascii="Bookman Old Style" w:hAnsi="Bookman Old Style" w:cs="Times New Roman"/>
          <w:szCs w:val="22"/>
        </w:rPr>
      </w:pPr>
    </w:p>
    <w:p w:rsidR="00A841FD" w:rsidRPr="00D126B0" w:rsidRDefault="00A841FD" w:rsidP="00A841FD">
      <w:pPr>
        <w:pStyle w:val="5"/>
        <w:ind w:left="4248" w:firstLine="708"/>
        <w:jc w:val="right"/>
        <w:rPr>
          <w:rFonts w:ascii="Bookman Old Style" w:hAnsi="Bookman Old Style"/>
          <w:b/>
          <w:i/>
          <w:sz w:val="22"/>
          <w:szCs w:val="22"/>
        </w:rPr>
      </w:pPr>
      <w:r w:rsidRPr="00D126B0">
        <w:rPr>
          <w:rFonts w:ascii="Bookman Old Style" w:hAnsi="Bookman Old Style"/>
          <w:b/>
          <w:i/>
          <w:sz w:val="22"/>
          <w:szCs w:val="22"/>
        </w:rPr>
        <w:lastRenderedPageBreak/>
        <w:t>Приложение № 1</w:t>
      </w:r>
    </w:p>
    <w:p w:rsidR="00A841FD" w:rsidRPr="00D126B0" w:rsidRDefault="00A841FD" w:rsidP="00A841FD">
      <w:pPr>
        <w:jc w:val="right"/>
        <w:rPr>
          <w:rFonts w:ascii="Bookman Old Style" w:hAnsi="Bookman Old Style"/>
        </w:rPr>
      </w:pPr>
      <w:r w:rsidRPr="00D126B0">
        <w:rPr>
          <w:rFonts w:ascii="Bookman Old Style" w:hAnsi="Bookman Old Style"/>
        </w:rPr>
        <w:t xml:space="preserve">                                                                                                к Постановлению №43 от 04.02.2019г.</w:t>
      </w:r>
    </w:p>
    <w:p w:rsidR="00A841FD" w:rsidRPr="00D126B0" w:rsidRDefault="00A841FD" w:rsidP="00A841FD">
      <w:pPr>
        <w:pStyle w:val="5"/>
        <w:rPr>
          <w:rFonts w:ascii="Bookman Old Style" w:hAnsi="Bookman Old Style"/>
          <w:sz w:val="22"/>
          <w:szCs w:val="22"/>
        </w:rPr>
      </w:pPr>
    </w:p>
    <w:p w:rsidR="00A841FD" w:rsidRPr="00A841FD" w:rsidRDefault="00A841FD" w:rsidP="00A841FD">
      <w:pPr>
        <w:jc w:val="center"/>
        <w:rPr>
          <w:rFonts w:ascii="Bookman Old Style" w:hAnsi="Bookman Old Style"/>
          <w:b/>
        </w:rPr>
      </w:pPr>
      <w:r w:rsidRPr="00D126B0">
        <w:rPr>
          <w:rFonts w:ascii="Bookman Old Style" w:hAnsi="Bookman Old Style"/>
          <w:b/>
          <w:bCs/>
        </w:rPr>
        <w:t>ПОЛОЖЕНИЕ</w:t>
      </w:r>
      <w:r w:rsidRPr="00D126B0">
        <w:rPr>
          <w:rFonts w:ascii="Bookman Old Style" w:hAnsi="Bookman Old Style" w:cs="Arial"/>
          <w:b/>
          <w:color w:val="3C3C3C"/>
        </w:rPr>
        <w:br/>
      </w:r>
      <w:r w:rsidRPr="00D126B0">
        <w:rPr>
          <w:rFonts w:ascii="Bookman Old Style" w:hAnsi="Bookman Old Style"/>
          <w:b/>
          <w:bCs/>
        </w:rPr>
        <w:t>о порядке организации и проведения пожарно-профилактической работы в жилом секторе и на объектах с массовым пребыванием людей в границах МО Элитовский сельсовет</w:t>
      </w:r>
    </w:p>
    <w:p w:rsidR="00A841FD" w:rsidRPr="00A841FD" w:rsidRDefault="00A841FD" w:rsidP="00A841FD">
      <w:pPr>
        <w:ind w:firstLine="900"/>
        <w:jc w:val="center"/>
        <w:rPr>
          <w:rFonts w:ascii="Bookman Old Style" w:hAnsi="Bookman Old Style"/>
          <w:b/>
        </w:rPr>
      </w:pPr>
      <w:r w:rsidRPr="00D126B0">
        <w:rPr>
          <w:rFonts w:ascii="Bookman Old Style" w:hAnsi="Bookman Old Style"/>
          <w:b/>
        </w:rPr>
        <w:t>1. Общие положения</w:t>
      </w:r>
    </w:p>
    <w:p w:rsidR="00A841FD" w:rsidRPr="00D126B0" w:rsidRDefault="00A841FD" w:rsidP="00A841FD">
      <w:pPr>
        <w:jc w:val="both"/>
        <w:rPr>
          <w:rFonts w:ascii="Bookman Old Style" w:hAnsi="Bookman Old Style"/>
        </w:rPr>
      </w:pPr>
      <w:r w:rsidRPr="00D126B0">
        <w:rPr>
          <w:rFonts w:ascii="Bookman Old Style" w:hAnsi="Bookman Old Style"/>
        </w:rPr>
        <w:t xml:space="preserve">            1.1. Положение </w:t>
      </w:r>
      <w:r w:rsidRPr="00D126B0">
        <w:rPr>
          <w:rFonts w:ascii="Bookman Old Style" w:hAnsi="Bookman Old Style"/>
          <w:bCs/>
        </w:rPr>
        <w:t>о порядке организации и проведения пожарно-профилактической работы в жилом секторе и на объектах с массовым пребыванием людей в границах МО</w:t>
      </w:r>
      <w:r w:rsidRPr="00D126B0">
        <w:rPr>
          <w:rFonts w:ascii="Bookman Old Style" w:hAnsi="Bookman Old Style"/>
        </w:rPr>
        <w:t xml:space="preserve"> Элитовский сельсовет определяет цели, задачи, порядок и периодичность проведения противопожарной пропаганды и обучения населения мерам пожарной безопасности.</w:t>
      </w:r>
    </w:p>
    <w:p w:rsidR="00A841FD" w:rsidRPr="00D126B0" w:rsidRDefault="00A841FD" w:rsidP="00A841FD">
      <w:pPr>
        <w:jc w:val="both"/>
        <w:rPr>
          <w:rFonts w:ascii="Bookman Old Style" w:hAnsi="Bookman Old Style"/>
        </w:rPr>
      </w:pPr>
      <w:r w:rsidRPr="00D126B0">
        <w:rPr>
          <w:rFonts w:ascii="Bookman Old Style" w:hAnsi="Bookman Old Style"/>
        </w:rPr>
        <w:t xml:space="preserve">            1.2. Основными целями обучения населения мерам пожарной безопасности          и проведения противопожарной пропаганды являются:</w:t>
      </w:r>
    </w:p>
    <w:p w:rsidR="00A841FD" w:rsidRPr="00D126B0" w:rsidRDefault="00A841FD" w:rsidP="00A841FD">
      <w:pPr>
        <w:jc w:val="both"/>
        <w:rPr>
          <w:rFonts w:ascii="Bookman Old Style" w:hAnsi="Bookman Old Style"/>
        </w:rPr>
      </w:pPr>
      <w:r w:rsidRPr="00D126B0">
        <w:rPr>
          <w:rFonts w:ascii="Bookman Old Style" w:hAnsi="Bookman Old Style"/>
        </w:rPr>
        <w:t xml:space="preserve">            - снижение количества пожаров и степени тяжести их последствий;</w:t>
      </w:r>
    </w:p>
    <w:p w:rsidR="00A841FD" w:rsidRPr="00D126B0" w:rsidRDefault="00A841FD" w:rsidP="00A841FD">
      <w:pPr>
        <w:jc w:val="both"/>
        <w:rPr>
          <w:rFonts w:ascii="Bookman Old Style" w:hAnsi="Bookman Old Style"/>
        </w:rPr>
      </w:pPr>
      <w:r w:rsidRPr="00D126B0">
        <w:rPr>
          <w:rFonts w:ascii="Bookman Old Style" w:hAnsi="Bookman Old Style"/>
        </w:rPr>
        <w:t xml:space="preserve">            - совершенствование знаний населения в области пожарной безопасности.</w:t>
      </w:r>
    </w:p>
    <w:p w:rsidR="00A841FD" w:rsidRPr="00D126B0" w:rsidRDefault="00A841FD" w:rsidP="00A841FD">
      <w:pPr>
        <w:jc w:val="both"/>
        <w:rPr>
          <w:rFonts w:ascii="Bookman Old Style" w:hAnsi="Bookman Old Style"/>
        </w:rPr>
      </w:pPr>
      <w:r w:rsidRPr="00D126B0">
        <w:rPr>
          <w:rFonts w:ascii="Bookman Old Style" w:hAnsi="Bookman Old Style"/>
        </w:rPr>
        <w:t xml:space="preserve">            1.3. Основными задачами в сфере обучения населения мерам пожарной безопасности и проведения противопожарной пропаганды являются:</w:t>
      </w:r>
      <w:r w:rsidRPr="00D126B0">
        <w:rPr>
          <w:rFonts w:ascii="Bookman Old Style" w:hAnsi="Bookman Old Style"/>
        </w:rPr>
        <w:br/>
        <w:t xml:space="preserve">            - совершенствование знаний и навыков населения по организации и проведению мероприятий, направленных на предотвращение пожаров, порядку действий при возникновении пожара, изучению приемов применения первичных средств пожаротушения;</w:t>
      </w:r>
    </w:p>
    <w:p w:rsidR="00A841FD" w:rsidRPr="00D126B0" w:rsidRDefault="00A841FD" w:rsidP="00A841FD">
      <w:pPr>
        <w:jc w:val="both"/>
        <w:rPr>
          <w:rFonts w:ascii="Bookman Old Style" w:hAnsi="Bookman Old Style"/>
        </w:rPr>
      </w:pPr>
      <w:r w:rsidRPr="00D126B0">
        <w:rPr>
          <w:rFonts w:ascii="Bookman Old Style" w:hAnsi="Bookman Old Style"/>
        </w:rPr>
        <w:t xml:space="preserve">            - повышение эффективности взаимодействия администрации Элитовского сельсовета, организаций и населения в сфере обеспечения пожарной безопасности;</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 совершенствование форм и методов противопожарной пропаганды;</w:t>
      </w:r>
      <w:r w:rsidRPr="00D126B0">
        <w:rPr>
          <w:rFonts w:ascii="Bookman Old Style" w:hAnsi="Bookman Old Style"/>
        </w:rPr>
        <w:br/>
        <w:t xml:space="preserve">            - оперативное доведение до населения информации в области пожарной безопасности;</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 создание условий для привлечения граждан на добровольной основе                 к деятельности по предупреждению и тушению пожаров, а также участия населения     в борьбе с пожарами.</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1.4. Противопожарную пропаганду проводят работники Администрации Элитовского сельсовета</w:t>
      </w:r>
      <w:proofErr w:type="gramStart"/>
      <w:r w:rsidRPr="00D126B0">
        <w:rPr>
          <w:rFonts w:ascii="Bookman Old Style" w:hAnsi="Bookman Old Style"/>
        </w:rPr>
        <w:t xml:space="preserve"> ,</w:t>
      </w:r>
      <w:proofErr w:type="gramEnd"/>
      <w:r w:rsidRPr="00D126B0">
        <w:rPr>
          <w:rFonts w:ascii="Bookman Old Style" w:hAnsi="Bookman Old Style"/>
        </w:rPr>
        <w:t xml:space="preserve"> личный состав добровольной пожарной охраны, а также руково</w:t>
      </w:r>
      <w:r>
        <w:rPr>
          <w:rFonts w:ascii="Bookman Old Style" w:hAnsi="Bookman Old Style"/>
        </w:rPr>
        <w:t>дители учреждений и организаций</w:t>
      </w:r>
    </w:p>
    <w:p w:rsidR="00A841FD" w:rsidRPr="00A841FD" w:rsidRDefault="00A841FD" w:rsidP="00A841FD">
      <w:pPr>
        <w:ind w:firstLine="900"/>
        <w:jc w:val="center"/>
        <w:rPr>
          <w:rFonts w:ascii="Bookman Old Style" w:hAnsi="Bookman Old Style"/>
          <w:b/>
        </w:rPr>
      </w:pPr>
      <w:r w:rsidRPr="00D126B0">
        <w:rPr>
          <w:rFonts w:ascii="Bookman Old Style" w:hAnsi="Bookman Old Style"/>
          <w:b/>
        </w:rPr>
        <w:t>2. Организация противопожарной пропаганды</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2.1. Администрация Элитовского сельсовета  проводит противопожарную пропаганду посредством:</w:t>
      </w:r>
    </w:p>
    <w:p w:rsidR="00A841FD" w:rsidRPr="00D126B0" w:rsidRDefault="00A841FD" w:rsidP="00A841FD">
      <w:pPr>
        <w:jc w:val="both"/>
        <w:rPr>
          <w:rFonts w:ascii="Bookman Old Style" w:hAnsi="Bookman Old Style"/>
        </w:rPr>
      </w:pPr>
      <w:r w:rsidRPr="00D126B0">
        <w:rPr>
          <w:rFonts w:ascii="Bookman Old Style" w:hAnsi="Bookman Old Style"/>
        </w:rPr>
        <w:lastRenderedPageBreak/>
        <w:t xml:space="preserve">             - изготовления и распространения среди населения противопожарных памяток, листовок;</w:t>
      </w:r>
    </w:p>
    <w:p w:rsidR="00A841FD" w:rsidRPr="00D126B0" w:rsidRDefault="00A841FD" w:rsidP="00A841FD">
      <w:pPr>
        <w:jc w:val="both"/>
        <w:rPr>
          <w:rFonts w:ascii="Bookman Old Style" w:hAnsi="Bookman Old Style"/>
        </w:rPr>
      </w:pPr>
      <w:r w:rsidRPr="00D126B0">
        <w:rPr>
          <w:rFonts w:ascii="Bookman Old Style" w:hAnsi="Bookman Old Style"/>
        </w:rPr>
        <w:t xml:space="preserve">             - изготовления и размещения социальной рекламы по пожарной безопасности;</w:t>
      </w:r>
    </w:p>
    <w:p w:rsidR="00A841FD" w:rsidRPr="00D126B0" w:rsidRDefault="00A841FD" w:rsidP="00A841FD">
      <w:pPr>
        <w:jc w:val="both"/>
        <w:rPr>
          <w:rFonts w:ascii="Bookman Old Style" w:hAnsi="Bookman Old Style"/>
        </w:rPr>
      </w:pPr>
      <w:r w:rsidRPr="00D126B0">
        <w:rPr>
          <w:rFonts w:ascii="Bookman Old Style" w:hAnsi="Bookman Old Style"/>
        </w:rPr>
        <w:t xml:space="preserve">             - организации конкурсов, выставок, соревнований на противопожарную тематику;</w:t>
      </w:r>
      <w:r w:rsidRPr="00D126B0">
        <w:rPr>
          <w:rFonts w:ascii="Bookman Old Style" w:hAnsi="Bookman Old Style"/>
        </w:rPr>
        <w:br/>
        <w:t xml:space="preserve">             - привлечения средств массовой информации;</w:t>
      </w:r>
    </w:p>
    <w:p w:rsidR="00A841FD" w:rsidRPr="00D126B0" w:rsidRDefault="00A841FD" w:rsidP="00A841FD">
      <w:pPr>
        <w:jc w:val="both"/>
        <w:rPr>
          <w:rFonts w:ascii="Bookman Old Style" w:hAnsi="Bookman Old Style"/>
        </w:rPr>
      </w:pPr>
      <w:r w:rsidRPr="00D126B0">
        <w:rPr>
          <w:rFonts w:ascii="Bookman Old Style" w:hAnsi="Bookman Old Style"/>
        </w:rPr>
        <w:t xml:space="preserve">             - размещение информационного материала на противопожарную тематику на сайте Администрации Элитовского сельсовета  в сети Интернет.</w:t>
      </w:r>
    </w:p>
    <w:p w:rsidR="00A841FD" w:rsidRPr="00D126B0" w:rsidRDefault="00A841FD" w:rsidP="00A841FD">
      <w:pPr>
        <w:jc w:val="both"/>
        <w:rPr>
          <w:rFonts w:ascii="Bookman Old Style" w:hAnsi="Bookman Old Style"/>
        </w:rPr>
      </w:pPr>
      <w:r w:rsidRPr="00D126B0">
        <w:rPr>
          <w:rFonts w:ascii="Bookman Old Style" w:hAnsi="Bookman Old Style"/>
        </w:rPr>
        <w:t xml:space="preserve">            2.2. Учреждениям, организациям рекомендуется проводить противопожарную пропаганду посредством:</w:t>
      </w:r>
    </w:p>
    <w:p w:rsidR="00A841FD" w:rsidRPr="00D126B0" w:rsidRDefault="00A841FD" w:rsidP="00A841FD">
      <w:pPr>
        <w:jc w:val="both"/>
        <w:rPr>
          <w:rFonts w:ascii="Bookman Old Style" w:hAnsi="Bookman Old Style"/>
        </w:rPr>
      </w:pPr>
      <w:r w:rsidRPr="00D126B0">
        <w:rPr>
          <w:rFonts w:ascii="Bookman Old Style" w:hAnsi="Bookman Old Style"/>
        </w:rPr>
        <w:t xml:space="preserve">            -  изготовления и распространения среди работников организации памяток и листовок о мерах пожарной безопасности;</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 размещения в помещениях и на территории учреждения информационных стендов пожарной безопасности;</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2.3.  Для организации работы по пропаганде мер пожарной безопасности, обучения населения мерам пожарной безопасности на территории МО Элитовский сельсовет назначается ответственное должностное лицо. </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2.4. Противопожарная пропаганда и обучение населения мерам пожарной безопасности проводится на постоянной основе и непрерывно.</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2.5. При организации пожарно-профилактической работы в жилом секторе          и на объектах с массовым пребыванием людей проверяется соблюдение требований пожарной безопасности, в том числе: </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 выполнение организационных мероприятий по соблюдению пожарной безопасности; </w:t>
      </w:r>
      <w:r w:rsidRPr="00D126B0">
        <w:rPr>
          <w:rFonts w:ascii="Bookman Old Style" w:hAnsi="Bookman Old Style"/>
        </w:rPr>
        <w:br/>
        <w:t xml:space="preserve">             - содержание территории, зданий и сооружений и помещений;</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 состояние эвакуационных путей и выходов; </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 готовность персонала организации к действиям в случае возникновения пожара; </w:t>
      </w:r>
      <w:r w:rsidRPr="00D126B0">
        <w:rPr>
          <w:rFonts w:ascii="Bookman Old Style" w:hAnsi="Bookman Old Style"/>
        </w:rPr>
        <w:br/>
        <w:t xml:space="preserve">             - наличие и оснащение добровольной пожарной дружины в соответствии            с действующим законодательством;</w:t>
      </w:r>
    </w:p>
    <w:p w:rsidR="00A841FD" w:rsidRPr="00D126B0" w:rsidRDefault="00A841FD" w:rsidP="00A841FD">
      <w:pPr>
        <w:tabs>
          <w:tab w:val="left" w:pos="900"/>
        </w:tabs>
        <w:jc w:val="both"/>
        <w:rPr>
          <w:rFonts w:ascii="Bookman Old Style" w:hAnsi="Bookman Old Style"/>
        </w:rPr>
      </w:pPr>
      <w:r w:rsidRPr="00D126B0">
        <w:rPr>
          <w:rFonts w:ascii="Bookman Old Style" w:hAnsi="Bookman Old Style"/>
        </w:rPr>
        <w:t xml:space="preserve">             - организация и проведение противопожарной пропаганды и обучения работников учреждений и организаций мерам пожарной безопасности в соответствии с действующим законодательством; </w:t>
      </w:r>
    </w:p>
    <w:p w:rsidR="00A841FD" w:rsidRPr="004A6364" w:rsidRDefault="00A841FD" w:rsidP="00A841FD">
      <w:pPr>
        <w:tabs>
          <w:tab w:val="left" w:pos="900"/>
        </w:tabs>
        <w:jc w:val="both"/>
        <w:rPr>
          <w:rFonts w:ascii="Bookman Old Style" w:hAnsi="Bookman Old Style"/>
        </w:rPr>
      </w:pPr>
      <w:r w:rsidRPr="00D126B0">
        <w:rPr>
          <w:rFonts w:ascii="Bookman Old Style" w:hAnsi="Bookman Old Style"/>
        </w:rPr>
        <w:t xml:space="preserve">             - проведение совместных рейдов с отделом надзорной деятельности и отделом внутренних дел по проверке противопожарного состояния мест проживания лиц, ведущих асоциальный образ жизни, и мест проживания неблагополучных семей.</w:t>
      </w:r>
    </w:p>
    <w:p w:rsidR="00A841FD" w:rsidRPr="004A6364" w:rsidRDefault="00A841FD" w:rsidP="00A841FD">
      <w:pPr>
        <w:rPr>
          <w:rFonts w:ascii="Bookman Old Style" w:hAnsi="Bookman Old Style"/>
        </w:rPr>
      </w:pPr>
    </w:p>
    <w:p w:rsidR="00A841FD" w:rsidRPr="004A6364" w:rsidRDefault="00A841FD" w:rsidP="00A841FD">
      <w:pPr>
        <w:jc w:val="center"/>
        <w:rPr>
          <w:rFonts w:ascii="Bookman Old Style" w:hAnsi="Bookman Old Style"/>
          <w:b/>
          <w:bCs/>
        </w:rPr>
      </w:pPr>
      <w:r>
        <w:rPr>
          <w:rFonts w:ascii="Bookman Old Style" w:hAnsi="Bookman Old Style"/>
          <w:b/>
          <w:noProof/>
          <w:lang w:eastAsia="ru-RU"/>
        </w:rPr>
        <w:drawing>
          <wp:inline distT="0" distB="0" distL="0" distR="0">
            <wp:extent cx="585470" cy="719455"/>
            <wp:effectExtent l="19050" t="0" r="508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585470" cy="719455"/>
                    </a:xfrm>
                    <a:prstGeom prst="rect">
                      <a:avLst/>
                    </a:prstGeom>
                    <a:noFill/>
                    <a:ln w="9525">
                      <a:noFill/>
                      <a:miter lim="800000"/>
                      <a:headEnd/>
                      <a:tailEnd/>
                    </a:ln>
                  </pic:spPr>
                </pic:pic>
              </a:graphicData>
            </a:graphic>
          </wp:inline>
        </w:drawing>
      </w:r>
      <w:r w:rsidRPr="004A6364">
        <w:rPr>
          <w:rFonts w:ascii="Bookman Old Style" w:hAnsi="Bookman Old Style"/>
          <w:b/>
          <w:bCs/>
        </w:rPr>
        <w:t xml:space="preserve"> </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АДМИНИСТРАЦИЯ ЭЛИТОВСКОГО СЕЛЬСОВЕТА</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ЕМЕЛЬЯНОВСКОГО  РАЙОНА</w:t>
      </w:r>
    </w:p>
    <w:p w:rsidR="00A841FD" w:rsidRPr="00A841FD" w:rsidRDefault="00A841FD" w:rsidP="00A841FD">
      <w:pPr>
        <w:pStyle w:val="a4"/>
        <w:jc w:val="center"/>
        <w:rPr>
          <w:rFonts w:ascii="Bookman Old Style" w:hAnsi="Bookman Old Style"/>
          <w:b/>
        </w:rPr>
      </w:pPr>
      <w:r w:rsidRPr="00A841FD">
        <w:rPr>
          <w:rFonts w:ascii="Bookman Old Style" w:hAnsi="Bookman Old Style"/>
          <w:b/>
        </w:rPr>
        <w:t>КРАСНОЯРСКОГО КРАЯ</w:t>
      </w:r>
    </w:p>
    <w:p w:rsidR="00A841FD" w:rsidRPr="004A6364" w:rsidRDefault="00A841FD" w:rsidP="00A841FD">
      <w:pPr>
        <w:jc w:val="center"/>
        <w:rPr>
          <w:rFonts w:ascii="Bookman Old Style" w:hAnsi="Bookman Old Style"/>
          <w:b/>
          <w:bCs/>
        </w:rPr>
      </w:pPr>
    </w:p>
    <w:p w:rsidR="00A841FD" w:rsidRPr="00A841FD" w:rsidRDefault="00A841FD" w:rsidP="00A841FD">
      <w:pPr>
        <w:pStyle w:val="1"/>
        <w:spacing w:line="237" w:lineRule="auto"/>
        <w:jc w:val="center"/>
        <w:rPr>
          <w:rFonts w:ascii="Bookman Old Style" w:eastAsia="Times New Roman" w:hAnsi="Bookman Old Style" w:cs="Times New Roman"/>
          <w:b w:val="0"/>
          <w:bCs w:val="0"/>
          <w:color w:val="auto"/>
          <w:sz w:val="22"/>
          <w:szCs w:val="22"/>
          <w:lang w:eastAsia="ru-RU"/>
        </w:rPr>
      </w:pPr>
      <w:r w:rsidRPr="00A841FD">
        <w:rPr>
          <w:rStyle w:val="af8"/>
          <w:rFonts w:ascii="Bookman Old Style" w:hAnsi="Bookman Old Style"/>
          <w:b/>
          <w:bCs/>
          <w:color w:val="auto"/>
          <w:sz w:val="22"/>
          <w:szCs w:val="22"/>
        </w:rPr>
        <w:t>ПОСТАНОВЛЕНИЕ</w:t>
      </w:r>
      <w:r w:rsidRPr="00A841FD">
        <w:rPr>
          <w:rFonts w:ascii="Bookman Old Style" w:eastAsia="Times New Roman" w:hAnsi="Bookman Old Style" w:cs="Times New Roman"/>
          <w:b w:val="0"/>
          <w:bCs w:val="0"/>
          <w:color w:val="auto"/>
          <w:sz w:val="22"/>
          <w:szCs w:val="22"/>
          <w:lang w:eastAsia="ru-RU"/>
        </w:rPr>
        <w:br/>
      </w:r>
    </w:p>
    <w:p w:rsidR="00A841FD" w:rsidRPr="004A6364" w:rsidRDefault="00A841FD" w:rsidP="00A841FD">
      <w:pPr>
        <w:pStyle w:val="ConsPlusTitle"/>
        <w:rPr>
          <w:rFonts w:ascii="Bookman Old Style" w:hAnsi="Bookman Old Style" w:cs="Times New Roman"/>
          <w:b w:val="0"/>
          <w:szCs w:val="22"/>
        </w:rPr>
      </w:pPr>
    </w:p>
    <w:p w:rsidR="00A841FD" w:rsidRPr="004A6364" w:rsidRDefault="00A841FD" w:rsidP="00A841FD">
      <w:pPr>
        <w:pStyle w:val="ConsPlusTitle"/>
        <w:rPr>
          <w:rFonts w:ascii="Bookman Old Style" w:hAnsi="Bookman Old Style" w:cs="Times New Roman"/>
          <w:b w:val="0"/>
          <w:szCs w:val="22"/>
        </w:rPr>
      </w:pPr>
    </w:p>
    <w:tbl>
      <w:tblPr>
        <w:tblW w:w="0" w:type="auto"/>
        <w:tblLayout w:type="fixed"/>
        <w:tblLook w:val="0000"/>
      </w:tblPr>
      <w:tblGrid>
        <w:gridCol w:w="10361"/>
      </w:tblGrid>
      <w:tr w:rsidR="00A841FD" w:rsidRPr="004A6364" w:rsidTr="00A841FD">
        <w:trPr>
          <w:trHeight w:val="71"/>
        </w:trPr>
        <w:tc>
          <w:tcPr>
            <w:tcW w:w="10361" w:type="dxa"/>
          </w:tcPr>
          <w:p w:rsidR="00A841FD" w:rsidRPr="004A6364" w:rsidRDefault="00A841FD" w:rsidP="00A841FD">
            <w:pPr>
              <w:spacing w:line="238" w:lineRule="auto"/>
              <w:rPr>
                <w:rFonts w:ascii="Bookman Old Style" w:hAnsi="Bookman Old Style"/>
              </w:rPr>
            </w:pPr>
            <w:r w:rsidRPr="004A6364">
              <w:rPr>
                <w:rFonts w:ascii="Bookman Old Style" w:hAnsi="Bookman Old Style"/>
              </w:rPr>
              <w:t>04.02.2019г.                                                                                                      №44</w:t>
            </w:r>
          </w:p>
        </w:tc>
      </w:tr>
    </w:tbl>
    <w:p w:rsidR="00A841FD" w:rsidRPr="004A6364" w:rsidRDefault="00A841FD" w:rsidP="00A841FD">
      <w:pPr>
        <w:pStyle w:val="ConsPlusTitle"/>
        <w:jc w:val="center"/>
        <w:rPr>
          <w:rFonts w:ascii="Bookman Old Style" w:hAnsi="Bookman Old Style"/>
          <w:szCs w:val="22"/>
        </w:rPr>
      </w:pPr>
      <w:r w:rsidRPr="004A6364">
        <w:rPr>
          <w:rFonts w:ascii="Bookman Old Style" w:hAnsi="Bookman Old Style"/>
          <w:szCs w:val="22"/>
        </w:rPr>
        <w:t xml:space="preserve">              </w:t>
      </w:r>
    </w:p>
    <w:p w:rsidR="00A841FD" w:rsidRPr="004A6364" w:rsidRDefault="00A841FD" w:rsidP="00A841FD">
      <w:pPr>
        <w:pStyle w:val="ConsPlusTitle"/>
        <w:rPr>
          <w:rFonts w:ascii="Bookman Old Style" w:hAnsi="Bookman Old Style"/>
          <w:szCs w:val="22"/>
        </w:rPr>
      </w:pPr>
    </w:p>
    <w:p w:rsidR="00A841FD" w:rsidRPr="004A6364" w:rsidRDefault="00A841FD" w:rsidP="00A841FD">
      <w:pPr>
        <w:pStyle w:val="ConsPlusTitle"/>
        <w:jc w:val="both"/>
        <w:rPr>
          <w:rFonts w:ascii="Bookman Old Style" w:hAnsi="Bookman Old Style" w:cs="Times New Roman"/>
          <w:b w:val="0"/>
          <w:szCs w:val="22"/>
        </w:rPr>
      </w:pPr>
      <w:r w:rsidRPr="004A6364">
        <w:rPr>
          <w:rFonts w:ascii="Bookman Old Style" w:hAnsi="Bookman Old Style" w:cs="Times New Roman"/>
          <w:b w:val="0"/>
          <w:szCs w:val="22"/>
        </w:rPr>
        <w:t>О порядке установления особого противопожарного режима на территории МО Элитовский сельсовет</w:t>
      </w:r>
    </w:p>
    <w:p w:rsidR="00A841FD" w:rsidRPr="004A6364" w:rsidRDefault="00A841FD" w:rsidP="00A841FD">
      <w:pPr>
        <w:pStyle w:val="ConsPlusTitle"/>
        <w:jc w:val="center"/>
        <w:rPr>
          <w:rFonts w:ascii="Bookman Old Style" w:hAnsi="Bookman Old Style"/>
          <w:szCs w:val="22"/>
        </w:rPr>
      </w:pPr>
    </w:p>
    <w:p w:rsidR="00A841FD" w:rsidRPr="004A6364" w:rsidRDefault="00A841FD" w:rsidP="00A841FD">
      <w:pPr>
        <w:jc w:val="both"/>
        <w:rPr>
          <w:rFonts w:ascii="Bookman Old Style" w:hAnsi="Bookman Old Style"/>
        </w:rPr>
      </w:pPr>
    </w:p>
    <w:p w:rsidR="00A841FD" w:rsidRPr="004A6364" w:rsidRDefault="00A841FD" w:rsidP="00A841FD">
      <w:pPr>
        <w:ind w:firstLine="708"/>
        <w:jc w:val="both"/>
        <w:rPr>
          <w:rFonts w:ascii="Bookman Old Style" w:hAnsi="Bookman Old Style"/>
        </w:rPr>
      </w:pPr>
      <w:r w:rsidRPr="004A6364">
        <w:rPr>
          <w:rFonts w:ascii="Bookman Old Style" w:hAnsi="Bookman Old Style"/>
        </w:rPr>
        <w:t xml:space="preserve"> В соответствии с Федеральным законом от 21.12.1994 № 69-ФЗ «О пожарной безопасности», статьей № 7  Устава  МО Элитовский сельсовет и в связи с ухудшением оперативной обстановки с пожарами  в весенне-летний пожароопасный период  2019  года на территории МО Элитовский сельсовет  </w:t>
      </w:r>
    </w:p>
    <w:p w:rsidR="00A841FD" w:rsidRPr="004A6364" w:rsidRDefault="00A841FD" w:rsidP="00A841FD">
      <w:pPr>
        <w:jc w:val="both"/>
        <w:rPr>
          <w:rFonts w:ascii="Bookman Old Style" w:hAnsi="Bookman Old Style"/>
        </w:rPr>
      </w:pPr>
      <w:r w:rsidRPr="004A6364">
        <w:rPr>
          <w:rFonts w:ascii="Bookman Old Style" w:hAnsi="Bookman Old Style"/>
        </w:rPr>
        <w:t>ПОСТАНОВЛЯЮ:</w:t>
      </w:r>
    </w:p>
    <w:p w:rsidR="00A841FD" w:rsidRPr="004A6364" w:rsidRDefault="00A841FD" w:rsidP="00A841FD">
      <w:pPr>
        <w:pStyle w:val="ConsPlusNormal"/>
        <w:ind w:firstLine="540"/>
        <w:jc w:val="both"/>
        <w:rPr>
          <w:rFonts w:ascii="Bookman Old Style" w:hAnsi="Bookman Old Style" w:cs="Times New Roman"/>
          <w:szCs w:val="22"/>
        </w:rPr>
      </w:pPr>
      <w:r w:rsidRPr="004A6364">
        <w:rPr>
          <w:rFonts w:ascii="Bookman Old Style" w:hAnsi="Bookman Old Style" w:cs="Times New Roman"/>
          <w:szCs w:val="22"/>
        </w:rPr>
        <w:t>1</w:t>
      </w:r>
      <w:r w:rsidRPr="004A6364">
        <w:rPr>
          <w:rFonts w:ascii="Bookman Old Style" w:hAnsi="Bookman Old Style"/>
          <w:szCs w:val="22"/>
        </w:rPr>
        <w:t xml:space="preserve">. </w:t>
      </w:r>
      <w:r w:rsidRPr="004A6364">
        <w:rPr>
          <w:rFonts w:ascii="Bookman Old Style" w:hAnsi="Bookman Old Style" w:cs="Times New Roman"/>
          <w:szCs w:val="22"/>
        </w:rPr>
        <w:t>Утвердить</w:t>
      </w:r>
      <w:r w:rsidRPr="004A6364">
        <w:rPr>
          <w:rFonts w:ascii="Bookman Old Style" w:hAnsi="Bookman Old Style"/>
          <w:szCs w:val="22"/>
        </w:rPr>
        <w:t xml:space="preserve"> </w:t>
      </w:r>
      <w:r w:rsidRPr="004A6364">
        <w:rPr>
          <w:rFonts w:ascii="Bookman Old Style" w:hAnsi="Bookman Old Style" w:cs="Times New Roman"/>
          <w:szCs w:val="22"/>
        </w:rPr>
        <w:t>Порядок установления особого противопожарного режима               на территории МО Элитовский сельсовет  согласно приложению № 1.</w:t>
      </w:r>
    </w:p>
    <w:p w:rsidR="00A841FD" w:rsidRPr="004A6364" w:rsidRDefault="00A841FD" w:rsidP="00A841FD">
      <w:pPr>
        <w:pStyle w:val="ConsPlusNormal"/>
        <w:ind w:firstLine="540"/>
        <w:jc w:val="both"/>
        <w:rPr>
          <w:rFonts w:ascii="Bookman Old Style" w:hAnsi="Bookman Old Style" w:cs="Times New Roman"/>
          <w:szCs w:val="22"/>
        </w:rPr>
      </w:pPr>
      <w:r w:rsidRPr="004A6364">
        <w:rPr>
          <w:rFonts w:ascii="Bookman Old Style" w:hAnsi="Bookman Old Style" w:cs="Times New Roman"/>
          <w:szCs w:val="22"/>
        </w:rPr>
        <w:t>2. Утвердить перечень оснований для установления особого противопожарного режима  согласно приложению № 2.</w:t>
      </w:r>
    </w:p>
    <w:p w:rsidR="00A841FD" w:rsidRPr="004A6364" w:rsidRDefault="00A841FD" w:rsidP="00A841FD">
      <w:pPr>
        <w:pStyle w:val="ConsPlusNormal"/>
        <w:ind w:firstLine="540"/>
        <w:jc w:val="both"/>
        <w:rPr>
          <w:rFonts w:ascii="Bookman Old Style" w:hAnsi="Bookman Old Style" w:cs="Times New Roman"/>
          <w:szCs w:val="22"/>
        </w:rPr>
      </w:pPr>
      <w:r w:rsidRPr="004A6364">
        <w:rPr>
          <w:rFonts w:ascii="Bookman Old Style" w:hAnsi="Bookman Old Style" w:cs="Times New Roman"/>
          <w:szCs w:val="22"/>
        </w:rPr>
        <w:t>3. Утвердить перечень дополнительных требований пожарной безопасности, действующих в период особого противопожарного режима согласно приложению     № 3.</w:t>
      </w:r>
    </w:p>
    <w:p w:rsidR="00A841FD" w:rsidRPr="004A6364" w:rsidRDefault="00A841FD" w:rsidP="00A841FD">
      <w:pPr>
        <w:pStyle w:val="ConsPlusNormal"/>
        <w:ind w:firstLine="540"/>
        <w:jc w:val="both"/>
        <w:rPr>
          <w:rFonts w:ascii="Bookman Old Style" w:hAnsi="Bookman Old Style" w:cs="Times New Roman"/>
          <w:szCs w:val="22"/>
        </w:rPr>
      </w:pPr>
      <w:r w:rsidRPr="004A6364">
        <w:rPr>
          <w:rFonts w:ascii="Bookman Old Style" w:hAnsi="Bookman Old Style" w:cs="Times New Roman"/>
          <w:szCs w:val="22"/>
        </w:rPr>
        <w:t xml:space="preserve">4. </w:t>
      </w:r>
      <w:proofErr w:type="gramStart"/>
      <w:r w:rsidRPr="004A6364">
        <w:rPr>
          <w:rFonts w:ascii="Bookman Old Style" w:hAnsi="Bookman Old Style" w:cs="Times New Roman"/>
          <w:szCs w:val="22"/>
        </w:rPr>
        <w:t>Контроль за</w:t>
      </w:r>
      <w:proofErr w:type="gramEnd"/>
      <w:r w:rsidRPr="004A6364">
        <w:rPr>
          <w:rFonts w:ascii="Bookman Old Style" w:hAnsi="Bookman Old Style" w:cs="Times New Roman"/>
          <w:szCs w:val="22"/>
        </w:rPr>
        <w:t xml:space="preserve"> исполнением постановления оставляю за собой.</w:t>
      </w:r>
    </w:p>
    <w:p w:rsidR="00A841FD" w:rsidRPr="004A6364" w:rsidRDefault="00A841FD" w:rsidP="00A841FD">
      <w:pPr>
        <w:jc w:val="both"/>
        <w:rPr>
          <w:rFonts w:ascii="Bookman Old Style" w:hAnsi="Bookman Old Style"/>
        </w:rPr>
      </w:pPr>
      <w:r w:rsidRPr="004A6364">
        <w:rPr>
          <w:rFonts w:ascii="Bookman Old Style" w:hAnsi="Bookman Old Style"/>
        </w:rPr>
        <w:t xml:space="preserve">        5.  Опубликовать постановление в газете «Элитовский вестник»   и на официальном сайте   Элитовского сельсовета.</w:t>
      </w:r>
    </w:p>
    <w:p w:rsidR="00A841FD" w:rsidRPr="004A6364" w:rsidRDefault="00A841FD" w:rsidP="00A841FD">
      <w:pPr>
        <w:jc w:val="both"/>
        <w:rPr>
          <w:rFonts w:ascii="Bookman Old Style" w:hAnsi="Bookman Old Style"/>
        </w:rPr>
      </w:pPr>
      <w:r w:rsidRPr="004A6364">
        <w:rPr>
          <w:rFonts w:ascii="Bookman Old Style" w:hAnsi="Bookman Old Style"/>
        </w:rPr>
        <w:t xml:space="preserve">        6. Постановление вступает в силу в день, следующий за днем его официального опубликования.</w:t>
      </w:r>
    </w:p>
    <w:p w:rsidR="00A841FD" w:rsidRPr="004A6364" w:rsidRDefault="00A841FD" w:rsidP="00A841FD">
      <w:pPr>
        <w:pStyle w:val="ConsPlusNormal"/>
        <w:jc w:val="both"/>
        <w:rPr>
          <w:rFonts w:ascii="Bookman Old Style" w:hAnsi="Bookman Old Style" w:cs="Times New Roman"/>
          <w:szCs w:val="22"/>
        </w:rPr>
      </w:pPr>
    </w:p>
    <w:p w:rsidR="00A841FD" w:rsidRPr="004A6364" w:rsidRDefault="00A841FD" w:rsidP="00A841FD">
      <w:pPr>
        <w:pStyle w:val="ConsPlusNormal"/>
        <w:jc w:val="both"/>
        <w:rPr>
          <w:rFonts w:ascii="Bookman Old Style" w:hAnsi="Bookman Old Style" w:cs="Times New Roman"/>
          <w:szCs w:val="22"/>
        </w:rPr>
      </w:pPr>
    </w:p>
    <w:p w:rsidR="00A841FD" w:rsidRPr="004A6364" w:rsidRDefault="00A841FD" w:rsidP="00A841FD">
      <w:pPr>
        <w:pStyle w:val="ConsPlusNormal"/>
        <w:jc w:val="both"/>
        <w:rPr>
          <w:rFonts w:ascii="Bookman Old Style" w:hAnsi="Bookman Old Style" w:cs="Times New Roman"/>
          <w:szCs w:val="22"/>
        </w:rPr>
      </w:pPr>
      <w:r w:rsidRPr="004A6364">
        <w:rPr>
          <w:rFonts w:ascii="Bookman Old Style" w:hAnsi="Bookman Old Style" w:cs="Times New Roman"/>
          <w:szCs w:val="22"/>
        </w:rPr>
        <w:t>Глава Элитовского сельсовета                                                       В.В. Звягин</w:t>
      </w:r>
    </w:p>
    <w:p w:rsidR="00A841FD" w:rsidRPr="004A6364" w:rsidRDefault="00A841FD" w:rsidP="00A841FD">
      <w:pPr>
        <w:pStyle w:val="5"/>
        <w:rPr>
          <w:rFonts w:ascii="Bookman Old Style" w:hAnsi="Bookman Old Style"/>
          <w:b/>
          <w:bCs/>
          <w:i/>
          <w:iCs/>
          <w:sz w:val="22"/>
          <w:szCs w:val="22"/>
        </w:rPr>
      </w:pPr>
    </w:p>
    <w:p w:rsidR="00A841FD" w:rsidRDefault="00A841FD" w:rsidP="00A841FD">
      <w:pPr>
        <w:rPr>
          <w:rFonts w:ascii="Bookman Old Style" w:hAnsi="Bookman Old Style"/>
        </w:rPr>
      </w:pPr>
    </w:p>
    <w:p w:rsidR="00A841FD" w:rsidRPr="004A6364" w:rsidRDefault="00A841FD" w:rsidP="00A841FD">
      <w:pPr>
        <w:rPr>
          <w:rFonts w:ascii="Bookman Old Style" w:hAnsi="Bookman Old Style"/>
        </w:rPr>
      </w:pPr>
    </w:p>
    <w:p w:rsidR="00A841FD" w:rsidRPr="00A841FD" w:rsidRDefault="00A841FD" w:rsidP="00A841FD">
      <w:pPr>
        <w:pStyle w:val="5"/>
        <w:ind w:left="4248" w:firstLine="708"/>
        <w:jc w:val="right"/>
        <w:rPr>
          <w:rFonts w:ascii="Bookman Old Style" w:hAnsi="Bookman Old Style"/>
          <w:b/>
          <w:i/>
        </w:rPr>
      </w:pPr>
      <w:r w:rsidRPr="00A841FD">
        <w:rPr>
          <w:rFonts w:ascii="Bookman Old Style" w:hAnsi="Bookman Old Style"/>
          <w:b/>
          <w:i/>
        </w:rPr>
        <w:lastRenderedPageBreak/>
        <w:t>Приложение № 1</w:t>
      </w:r>
    </w:p>
    <w:p w:rsidR="00A841FD" w:rsidRPr="00A841FD" w:rsidRDefault="00A841FD" w:rsidP="00A841FD">
      <w:pPr>
        <w:jc w:val="right"/>
        <w:rPr>
          <w:rFonts w:ascii="Bookman Old Style" w:hAnsi="Bookman Old Style"/>
          <w:sz w:val="19"/>
          <w:szCs w:val="19"/>
        </w:rPr>
      </w:pPr>
      <w:r w:rsidRPr="00A841FD">
        <w:rPr>
          <w:rFonts w:ascii="Bookman Old Style" w:hAnsi="Bookman Old Style"/>
          <w:sz w:val="20"/>
          <w:szCs w:val="20"/>
        </w:rPr>
        <w:t xml:space="preserve">                                                                                                к Постановлению №44 от </w:t>
      </w:r>
      <w:r w:rsidRPr="00A841FD">
        <w:rPr>
          <w:rFonts w:ascii="Bookman Old Style" w:hAnsi="Bookman Old Style"/>
          <w:sz w:val="19"/>
          <w:szCs w:val="19"/>
        </w:rPr>
        <w:t xml:space="preserve">04.02.2019г.                                                          </w:t>
      </w:r>
    </w:p>
    <w:p w:rsidR="00A841FD" w:rsidRPr="00A841FD" w:rsidRDefault="00A841FD" w:rsidP="00A841FD">
      <w:pPr>
        <w:pStyle w:val="ConsPlusTitle"/>
        <w:jc w:val="center"/>
        <w:rPr>
          <w:rFonts w:ascii="Bookman Old Style" w:hAnsi="Bookman Old Style" w:cs="Times New Roman"/>
          <w:sz w:val="19"/>
          <w:szCs w:val="19"/>
        </w:rPr>
      </w:pPr>
      <w:r w:rsidRPr="00A841FD">
        <w:rPr>
          <w:rFonts w:ascii="Bookman Old Style" w:hAnsi="Bookman Old Style" w:cs="Times New Roman"/>
          <w:sz w:val="19"/>
          <w:szCs w:val="19"/>
        </w:rPr>
        <w:t>ПОРЯДОК</w:t>
      </w:r>
    </w:p>
    <w:p w:rsidR="00A841FD" w:rsidRPr="00A841FD" w:rsidRDefault="00A841FD" w:rsidP="00A841FD">
      <w:pPr>
        <w:pStyle w:val="ConsPlusTitle"/>
        <w:jc w:val="center"/>
        <w:rPr>
          <w:rFonts w:ascii="Bookman Old Style" w:hAnsi="Bookman Old Style" w:cs="Times New Roman"/>
          <w:sz w:val="19"/>
          <w:szCs w:val="19"/>
        </w:rPr>
      </w:pPr>
      <w:r w:rsidRPr="00A841FD">
        <w:rPr>
          <w:rFonts w:ascii="Bookman Old Style" w:hAnsi="Bookman Old Style" w:cs="Times New Roman"/>
          <w:sz w:val="19"/>
          <w:szCs w:val="19"/>
        </w:rPr>
        <w:t>УСТАНОВЛЕНИЯ ОСОБОГО ПРОТИВОПОЖАРНОГО РЕЖИМА</w:t>
      </w:r>
    </w:p>
    <w:p w:rsidR="00A841FD" w:rsidRPr="00A841FD" w:rsidRDefault="00A841FD" w:rsidP="00A841FD">
      <w:pPr>
        <w:pStyle w:val="ConsPlusTitle"/>
        <w:jc w:val="center"/>
        <w:rPr>
          <w:rFonts w:ascii="Bookman Old Style" w:hAnsi="Bookman Old Style" w:cs="Times New Roman"/>
          <w:sz w:val="19"/>
          <w:szCs w:val="19"/>
        </w:rPr>
      </w:pP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 xml:space="preserve">1. Настоящий Порядок по установлению особого противопожарного режима       на территории МО Элитовский сельсовет  устанавливается и действует в соответствии с Федеральным законом от 21.12.1994 № 69-ФЗ «О пожарной безопасности», </w:t>
      </w:r>
      <w:hyperlink r:id="rId29" w:history="1">
        <w:r w:rsidRPr="00A841FD">
          <w:rPr>
            <w:rFonts w:ascii="Bookman Old Style" w:hAnsi="Bookman Old Style" w:cs="Times New Roman"/>
            <w:sz w:val="19"/>
            <w:szCs w:val="19"/>
          </w:rPr>
          <w:t>Постановлением</w:t>
        </w:r>
      </w:hyperlink>
      <w:r w:rsidRPr="00A841FD">
        <w:rPr>
          <w:rFonts w:ascii="Bookman Old Style" w:hAnsi="Bookman Old Style" w:cs="Times New Roman"/>
          <w:sz w:val="19"/>
          <w:szCs w:val="19"/>
        </w:rPr>
        <w:t xml:space="preserve"> Правительства Российской Федерации от 25.04.2012 № 390     «О противопожарном режиме» и Правилами пожарной безопасности в Российской Федерации ППБ 01-03.</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2. Противопожарный режим – это правила поведения людей, порядок организации производства и (или) содержания помещений (территорий), обеспечивающие предупреждение нарушений требований безопасности и тушение пожаров.</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3. В случае повышения пожарной опасности глава Элитовского сельсовета – председатель комиссии  по предотвращению и ликвидации чрезвычайных ситуаций и обеспечению пожарной безопасности постановлением устанавливает на территории МО</w:t>
      </w:r>
      <w:r w:rsidRPr="00A841FD">
        <w:rPr>
          <w:rFonts w:ascii="Bookman Old Style" w:hAnsi="Bookman Old Style"/>
          <w:sz w:val="19"/>
          <w:szCs w:val="19"/>
        </w:rPr>
        <w:t xml:space="preserve"> </w:t>
      </w:r>
      <w:r w:rsidRPr="00A841FD">
        <w:rPr>
          <w:rFonts w:ascii="Bookman Old Style" w:hAnsi="Bookman Old Style" w:cs="Times New Roman"/>
          <w:sz w:val="19"/>
          <w:szCs w:val="19"/>
        </w:rPr>
        <w:t>Элитовский сельсовет    особый противопожарный режим. Постановление об установлении особого противопожарного режима является обязательным для исполнения предприятиями, организациями, учреждениями и гражданами на территории  МО</w:t>
      </w:r>
      <w:r w:rsidRPr="00A841FD">
        <w:rPr>
          <w:rFonts w:ascii="Bookman Old Style" w:hAnsi="Bookman Old Style"/>
          <w:sz w:val="19"/>
          <w:szCs w:val="19"/>
        </w:rPr>
        <w:t xml:space="preserve">  </w:t>
      </w:r>
      <w:r w:rsidRPr="00A841FD">
        <w:rPr>
          <w:rFonts w:ascii="Bookman Old Style" w:hAnsi="Bookman Old Style" w:cs="Times New Roman"/>
          <w:sz w:val="19"/>
          <w:szCs w:val="19"/>
        </w:rPr>
        <w:t>Элитовский сельсовет.</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 xml:space="preserve">4. </w:t>
      </w:r>
      <w:proofErr w:type="gramStart"/>
      <w:r w:rsidRPr="00A841FD">
        <w:rPr>
          <w:rFonts w:ascii="Bookman Old Style" w:hAnsi="Bookman Old Style" w:cs="Times New Roman"/>
          <w:sz w:val="19"/>
          <w:szCs w:val="19"/>
        </w:rPr>
        <w:t>На период действия особого противопожарного режима на территории __МО</w:t>
      </w:r>
      <w:r w:rsidRPr="00A841FD">
        <w:rPr>
          <w:rFonts w:ascii="Bookman Old Style" w:hAnsi="Bookman Old Style"/>
          <w:sz w:val="19"/>
          <w:szCs w:val="19"/>
        </w:rPr>
        <w:t xml:space="preserve"> </w:t>
      </w:r>
      <w:r w:rsidRPr="00A841FD">
        <w:rPr>
          <w:rFonts w:ascii="Bookman Old Style" w:hAnsi="Bookman Old Style" w:cs="Times New Roman"/>
          <w:sz w:val="19"/>
          <w:szCs w:val="19"/>
        </w:rPr>
        <w:t>Элитовский сельсовет  устанавливаются дополнительные требования пожарной безопасности, предусмотренные техническими регламентами и стандартами, нормами пожарной безопасности, правилами пожарной безопасности, инструкциями и иными документами, содержащими соответственно обязательные и рекомендательные требования пожарной безопасности.</w:t>
      </w:r>
      <w:proofErr w:type="gramEnd"/>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5. В рамках обеспечения особого противопожарного режима на территории  МО</w:t>
      </w:r>
      <w:r w:rsidRPr="00A841FD">
        <w:rPr>
          <w:rFonts w:ascii="Bookman Old Style" w:hAnsi="Bookman Old Style"/>
          <w:sz w:val="19"/>
          <w:szCs w:val="19"/>
        </w:rPr>
        <w:t xml:space="preserve"> </w:t>
      </w:r>
      <w:r w:rsidRPr="00A841FD">
        <w:rPr>
          <w:rFonts w:ascii="Bookman Old Style" w:hAnsi="Bookman Old Style" w:cs="Times New Roman"/>
          <w:sz w:val="19"/>
          <w:szCs w:val="19"/>
        </w:rPr>
        <w:t>Элитовский сельсовет разрабатываются и проводятся следующие мероприятия:</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 создание оперативного штаба по борьбе с пожарами;</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 принятие необходимых мер по своевременной очистке территории МО</w:t>
      </w:r>
      <w:r w:rsidRPr="00A841FD">
        <w:rPr>
          <w:rFonts w:ascii="Bookman Old Style" w:hAnsi="Bookman Old Style"/>
          <w:sz w:val="19"/>
          <w:szCs w:val="19"/>
        </w:rPr>
        <w:t xml:space="preserve"> </w:t>
      </w:r>
      <w:r w:rsidRPr="00A841FD">
        <w:rPr>
          <w:rFonts w:ascii="Bookman Old Style" w:hAnsi="Bookman Old Style" w:cs="Times New Roman"/>
          <w:sz w:val="19"/>
          <w:szCs w:val="19"/>
        </w:rPr>
        <w:t>Элитовский сельсовет от горючих отходов и мусора;</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 информирование в установленном законодательством порядке уполномоченных органов о нарушениях требования пожарной безопасности;</w:t>
      </w:r>
    </w:p>
    <w:p w:rsidR="00A841FD" w:rsidRPr="00A841FD" w:rsidRDefault="00A841FD" w:rsidP="00A841FD">
      <w:pPr>
        <w:pStyle w:val="ConsPlusNormal"/>
        <w:ind w:firstLine="540"/>
        <w:jc w:val="both"/>
        <w:rPr>
          <w:rFonts w:ascii="Bookman Old Style" w:hAnsi="Bookman Old Style" w:cs="Times New Roman"/>
          <w:sz w:val="19"/>
          <w:szCs w:val="19"/>
        </w:rPr>
      </w:pPr>
      <w:proofErr w:type="gramStart"/>
      <w:r w:rsidRPr="00A841FD">
        <w:rPr>
          <w:rFonts w:ascii="Bookman Old Style" w:hAnsi="Bookman Old Style" w:cs="Times New Roman"/>
          <w:sz w:val="19"/>
          <w:szCs w:val="19"/>
        </w:rPr>
        <w:t>- организация наблюдения за противопожарным состоянием территории МО</w:t>
      </w:r>
      <w:r w:rsidRPr="00A841FD">
        <w:rPr>
          <w:rFonts w:ascii="Bookman Old Style" w:hAnsi="Bookman Old Style"/>
          <w:sz w:val="19"/>
          <w:szCs w:val="19"/>
        </w:rPr>
        <w:t xml:space="preserve"> </w:t>
      </w:r>
      <w:r w:rsidRPr="00A841FD">
        <w:rPr>
          <w:rFonts w:ascii="Bookman Old Style" w:hAnsi="Bookman Old Style" w:cs="Times New Roman"/>
          <w:sz w:val="19"/>
          <w:szCs w:val="19"/>
        </w:rPr>
        <w:t>Элитовский сельсовет и в прилегающих к ним зонам путем несения дежурства гражданами и работниками организаций;</w:t>
      </w:r>
      <w:proofErr w:type="gramEnd"/>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 xml:space="preserve">- </w:t>
      </w:r>
      <w:proofErr w:type="spellStart"/>
      <w:r w:rsidRPr="00A841FD">
        <w:rPr>
          <w:rFonts w:ascii="Bookman Old Style" w:hAnsi="Bookman Old Style" w:cs="Times New Roman"/>
          <w:sz w:val="19"/>
          <w:szCs w:val="19"/>
        </w:rPr>
        <w:t>предусмотрение</w:t>
      </w:r>
      <w:proofErr w:type="spellEnd"/>
      <w:r w:rsidRPr="00A841FD">
        <w:rPr>
          <w:rFonts w:ascii="Bookman Old Style" w:hAnsi="Bookman Old Style" w:cs="Times New Roman"/>
          <w:sz w:val="19"/>
          <w:szCs w:val="19"/>
        </w:rPr>
        <w:t xml:space="preserve"> мероприятий, исключающих возможность </w:t>
      </w:r>
      <w:proofErr w:type="spellStart"/>
      <w:r w:rsidRPr="00A841FD">
        <w:rPr>
          <w:rFonts w:ascii="Bookman Old Style" w:hAnsi="Bookman Old Style" w:cs="Times New Roman"/>
          <w:sz w:val="19"/>
          <w:szCs w:val="19"/>
        </w:rPr>
        <w:t>переброса</w:t>
      </w:r>
      <w:proofErr w:type="spellEnd"/>
      <w:r w:rsidRPr="00A841FD">
        <w:rPr>
          <w:rFonts w:ascii="Bookman Old Style" w:hAnsi="Bookman Old Style" w:cs="Times New Roman"/>
          <w:sz w:val="19"/>
          <w:szCs w:val="19"/>
        </w:rPr>
        <w:t xml:space="preserve"> огня       от лесных пожаров на здания и сооружения населенного пункта и на прилегающие      к нему зоны;</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проведение разъяснительной работы с населением об опасности разведения костров на территории населенного пункта и на прилегающих к нему зонах;</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принятие муниципального правового акта по временному запрещению разведения костров, проведения пожароопасных работ на определенных участках (при необходимости);</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организация  силами местного населения и членами добровольных пожарных формирований патрулирования в пределах МО</w:t>
      </w:r>
      <w:r w:rsidRPr="00A841FD">
        <w:rPr>
          <w:rFonts w:ascii="Bookman Old Style" w:hAnsi="Bookman Old Style"/>
          <w:sz w:val="19"/>
          <w:szCs w:val="19"/>
        </w:rPr>
        <w:t xml:space="preserve"> </w:t>
      </w:r>
      <w:r w:rsidRPr="00A841FD">
        <w:rPr>
          <w:rFonts w:ascii="Bookman Old Style" w:hAnsi="Bookman Old Style" w:cs="Times New Roman"/>
          <w:sz w:val="19"/>
          <w:szCs w:val="19"/>
        </w:rPr>
        <w:t>Элитовский сельсовет с первичными средствами пожаротушения, а также подготовка для возможного использования имеющейся водовозной и землеройной техники;</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принятие иных дополнительных мер пожарной безопасности, не противоречащих законодательству Российской Федерации и Красноярского края.</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6. Руководители организаций всех форм собственности при установлении особого противопожарного режима:</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1) организуют круглосуточное дежурство имеющихся подразделений добровольной пожарной охраны и пожарной (приспособленной для целей пожаротушения) техники;</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2) предусматривают использование для целей пожаротушения имеющейся водовозной, поливочной и землеройной техники (в том числе обеспечение                  ее водительским составом и горюче-смазочными материалами);</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3) обеспечивают запасы воды для целей пожаротушения;</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4) принимают меры по уборке сухой травы, валежника, иного горючего мусора        с территорий, прилегающих к границам предприятий, организаций;</w:t>
      </w:r>
    </w:p>
    <w:p w:rsidR="00A841FD" w:rsidRPr="00A841FD" w:rsidRDefault="00A841FD" w:rsidP="00A841FD">
      <w:pPr>
        <w:pStyle w:val="ConsPlusNormal"/>
        <w:ind w:firstLine="540"/>
        <w:jc w:val="both"/>
        <w:rPr>
          <w:rFonts w:ascii="Bookman Old Style" w:hAnsi="Bookman Old Style" w:cs="Times New Roman"/>
          <w:sz w:val="19"/>
          <w:szCs w:val="19"/>
        </w:rPr>
      </w:pPr>
      <w:r w:rsidRPr="00A841FD">
        <w:rPr>
          <w:rFonts w:ascii="Bookman Old Style" w:hAnsi="Bookman Old Style" w:cs="Times New Roman"/>
          <w:sz w:val="19"/>
          <w:szCs w:val="19"/>
        </w:rPr>
        <w:t>5) осуществляют иные мероприятия, связанные с решением вопросов содействия пожарной охране при тушении пожаров.</w:t>
      </w:r>
    </w:p>
    <w:p w:rsidR="00A841FD" w:rsidRPr="00A841FD" w:rsidRDefault="00A841FD" w:rsidP="00A841FD">
      <w:pPr>
        <w:pStyle w:val="ConsPlusNormal"/>
        <w:ind w:firstLine="540"/>
        <w:jc w:val="right"/>
        <w:rPr>
          <w:rFonts w:ascii="Bookman Old Style" w:hAnsi="Bookman Old Style" w:cs="Times New Roman"/>
          <w:sz w:val="20"/>
        </w:rPr>
      </w:pPr>
    </w:p>
    <w:p w:rsidR="00A841FD" w:rsidRPr="00A841FD" w:rsidRDefault="00A841FD" w:rsidP="00A841FD">
      <w:pPr>
        <w:pStyle w:val="ConsPlusNormal"/>
        <w:ind w:firstLine="540"/>
        <w:jc w:val="right"/>
        <w:rPr>
          <w:rFonts w:ascii="Bookman Old Style" w:hAnsi="Bookman Old Style" w:cs="Times New Roman"/>
          <w:sz w:val="20"/>
        </w:rPr>
      </w:pPr>
    </w:p>
    <w:p w:rsidR="00A841FD" w:rsidRPr="00A841FD" w:rsidRDefault="00A841FD" w:rsidP="00A841FD">
      <w:pPr>
        <w:pStyle w:val="ConsPlusNormal"/>
        <w:ind w:firstLine="540"/>
        <w:jc w:val="right"/>
        <w:rPr>
          <w:rFonts w:ascii="Bookman Old Style" w:hAnsi="Bookman Old Style" w:cs="Times New Roman"/>
          <w:sz w:val="20"/>
        </w:rPr>
      </w:pPr>
    </w:p>
    <w:p w:rsidR="00A841FD" w:rsidRPr="00A841FD" w:rsidRDefault="00A841FD" w:rsidP="00A841FD">
      <w:pPr>
        <w:pStyle w:val="ConsPlusNormal"/>
        <w:ind w:firstLine="540"/>
        <w:jc w:val="right"/>
        <w:rPr>
          <w:rFonts w:ascii="Bookman Old Style" w:hAnsi="Bookman Old Style" w:cs="Times New Roman"/>
          <w:sz w:val="20"/>
        </w:rPr>
      </w:pPr>
    </w:p>
    <w:p w:rsidR="00A841FD" w:rsidRPr="00A841FD" w:rsidRDefault="00A841FD" w:rsidP="00A841FD">
      <w:pPr>
        <w:pStyle w:val="ConsPlusNormal"/>
        <w:ind w:firstLine="540"/>
        <w:jc w:val="right"/>
        <w:rPr>
          <w:rFonts w:ascii="Bookman Old Style" w:hAnsi="Bookman Old Style" w:cs="Times New Roman"/>
          <w:sz w:val="20"/>
        </w:rPr>
      </w:pPr>
    </w:p>
    <w:p w:rsidR="00A841FD" w:rsidRPr="00A841FD" w:rsidRDefault="00A841FD" w:rsidP="00A841FD">
      <w:pPr>
        <w:pStyle w:val="ConsPlusNormal"/>
        <w:ind w:firstLine="540"/>
        <w:jc w:val="right"/>
        <w:rPr>
          <w:rFonts w:ascii="Bookman Old Style" w:hAnsi="Bookman Old Style" w:cs="Times New Roman"/>
          <w:sz w:val="20"/>
        </w:rPr>
      </w:pPr>
    </w:p>
    <w:p w:rsidR="00A841FD" w:rsidRPr="00A841FD" w:rsidRDefault="00A841FD" w:rsidP="00A841FD">
      <w:pPr>
        <w:pStyle w:val="ConsPlusNormal"/>
        <w:ind w:firstLine="540"/>
        <w:jc w:val="right"/>
        <w:rPr>
          <w:rFonts w:ascii="Bookman Old Style" w:hAnsi="Bookman Old Style" w:cs="Times New Roman"/>
          <w:sz w:val="20"/>
        </w:rPr>
      </w:pPr>
      <w:r w:rsidRPr="00A841FD">
        <w:rPr>
          <w:rFonts w:ascii="Bookman Old Style" w:hAnsi="Bookman Old Style"/>
          <w:b/>
          <w:i/>
          <w:sz w:val="20"/>
        </w:rPr>
        <w:t>Приложение № 2</w:t>
      </w:r>
    </w:p>
    <w:p w:rsidR="00A841FD" w:rsidRPr="00A841FD" w:rsidRDefault="00A841FD" w:rsidP="00A841FD">
      <w:pPr>
        <w:jc w:val="right"/>
        <w:rPr>
          <w:rFonts w:ascii="Bookman Old Style" w:hAnsi="Bookman Old Style"/>
          <w:sz w:val="20"/>
          <w:szCs w:val="20"/>
        </w:rPr>
      </w:pPr>
      <w:r w:rsidRPr="00A841FD">
        <w:rPr>
          <w:rFonts w:ascii="Bookman Old Style" w:hAnsi="Bookman Old Style"/>
          <w:sz w:val="20"/>
          <w:szCs w:val="20"/>
        </w:rPr>
        <w:t xml:space="preserve">                                                                                                к Постановлению №44 от 04.02.2019г.</w:t>
      </w:r>
    </w:p>
    <w:p w:rsidR="00A841FD" w:rsidRPr="00A841FD" w:rsidRDefault="00A841FD" w:rsidP="00A841FD">
      <w:pPr>
        <w:pStyle w:val="ConsPlusNormal"/>
        <w:jc w:val="right"/>
        <w:rPr>
          <w:rFonts w:ascii="Bookman Old Style" w:hAnsi="Bookman Old Style" w:cs="Times New Roman"/>
          <w:sz w:val="20"/>
        </w:rPr>
      </w:pPr>
    </w:p>
    <w:p w:rsidR="00A841FD" w:rsidRPr="00A841FD" w:rsidRDefault="00A841FD" w:rsidP="00A841FD">
      <w:pPr>
        <w:pStyle w:val="ConsPlusNormal"/>
        <w:jc w:val="right"/>
        <w:rPr>
          <w:rFonts w:ascii="Bookman Old Style" w:hAnsi="Bookman Old Style" w:cs="Times New Roman"/>
          <w:sz w:val="20"/>
        </w:rPr>
      </w:pPr>
    </w:p>
    <w:p w:rsidR="00A841FD" w:rsidRPr="00A841FD" w:rsidRDefault="00A841FD" w:rsidP="00A841FD">
      <w:pPr>
        <w:pStyle w:val="ConsPlusNormal"/>
        <w:rPr>
          <w:rFonts w:ascii="Bookman Old Style" w:hAnsi="Bookman Old Style" w:cs="Times New Roman"/>
          <w:sz w:val="20"/>
        </w:rPr>
      </w:pPr>
    </w:p>
    <w:p w:rsidR="00A841FD" w:rsidRPr="00A841FD" w:rsidRDefault="00A841FD" w:rsidP="00A841FD">
      <w:pPr>
        <w:pStyle w:val="ConsPlusTitle"/>
        <w:jc w:val="center"/>
        <w:rPr>
          <w:rFonts w:ascii="Bookman Old Style" w:hAnsi="Bookman Old Style" w:cs="Times New Roman"/>
          <w:i/>
          <w:sz w:val="20"/>
        </w:rPr>
      </w:pPr>
      <w:r w:rsidRPr="00A841FD">
        <w:rPr>
          <w:rFonts w:ascii="Bookman Old Style" w:hAnsi="Bookman Old Style" w:cs="Times New Roman"/>
          <w:sz w:val="20"/>
        </w:rPr>
        <w:t xml:space="preserve">ПЕРЕЧЕНЬ </w:t>
      </w:r>
    </w:p>
    <w:p w:rsidR="00A841FD" w:rsidRPr="00A841FD" w:rsidRDefault="00A841FD" w:rsidP="00A841FD">
      <w:pPr>
        <w:pStyle w:val="ConsPlusTitle"/>
        <w:jc w:val="center"/>
        <w:rPr>
          <w:rFonts w:ascii="Bookman Old Style" w:hAnsi="Bookman Old Style" w:cs="Times New Roman"/>
          <w:sz w:val="20"/>
        </w:rPr>
      </w:pPr>
      <w:r w:rsidRPr="00A841FD">
        <w:rPr>
          <w:rFonts w:ascii="Bookman Old Style" w:hAnsi="Bookman Old Style" w:cs="Times New Roman"/>
          <w:sz w:val="20"/>
        </w:rPr>
        <w:t>ОСНОВАНИЙ ДЛЯ УСТАНОВЛЕНИЯ ОСОБОГО ПРОТИВОПОЖАРНОГО РЕЖИМА</w:t>
      </w:r>
    </w:p>
    <w:p w:rsidR="00A841FD" w:rsidRPr="00A841FD" w:rsidRDefault="00A841FD" w:rsidP="00A841FD">
      <w:pPr>
        <w:pStyle w:val="ConsPlusTitle"/>
        <w:jc w:val="center"/>
        <w:rPr>
          <w:rFonts w:ascii="Bookman Old Style" w:hAnsi="Bookman Old Style" w:cs="Times New Roman"/>
          <w:sz w:val="20"/>
        </w:rPr>
      </w:pP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 xml:space="preserve">1. Крупные лесные пожары на площади </w:t>
      </w:r>
      <w:smartTag w:uri="urn:schemas-microsoft-com:office:smarttags" w:element="metricconverter">
        <w:smartTagPr>
          <w:attr w:name="ProductID" w:val="25 гектаров"/>
        </w:smartTagPr>
        <w:r w:rsidRPr="00A841FD">
          <w:rPr>
            <w:rFonts w:ascii="Bookman Old Style" w:hAnsi="Bookman Old Style" w:cs="Times New Roman"/>
            <w:sz w:val="20"/>
          </w:rPr>
          <w:t>25 гектаров</w:t>
        </w:r>
      </w:smartTag>
      <w:r w:rsidRPr="00A841FD">
        <w:rPr>
          <w:rFonts w:ascii="Bookman Old Style" w:hAnsi="Bookman Old Style" w:cs="Times New Roman"/>
          <w:sz w:val="20"/>
        </w:rPr>
        <w:t xml:space="preserve"> и более.</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2. Крушения, аварии на транспорте, перевозящем легковоспламеняющиеся            и горючие жидкости или горючие газы, с аварийным выбросом в объеме 20 тонн              и более.</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3. Порыв магистрального газопровода.</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4. Аварии на складах нефтепродуктов, связанные с разливом легковоспламеняющихся или горючих жидкостей в объеме 20 тонн и более за пределы территории склада.</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5. Аварийное отключение коммунальной системы жизнеобеспечения или электроэнергетической системы в жилых кварталах на 2 суток и более.</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6. Сильный ветер (в том числе смерчи и шквалы) со скоростью ветра в порывах 30 и более метров в секунду.</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7. Температура воздуха +</w:t>
      </w:r>
      <w:smartTag w:uri="urn:schemas-microsoft-com:office:smarttags" w:element="metricconverter">
        <w:smartTagPr>
          <w:attr w:name="ProductID" w:val="250C"/>
        </w:smartTagPr>
        <w:r w:rsidRPr="00A841FD">
          <w:rPr>
            <w:rFonts w:ascii="Bookman Old Style" w:hAnsi="Bookman Old Style" w:cs="Times New Roman"/>
            <w:sz w:val="20"/>
          </w:rPr>
          <w:t>25</w:t>
        </w:r>
        <w:r w:rsidRPr="00A841FD">
          <w:rPr>
            <w:rFonts w:ascii="Bookman Old Style" w:hAnsi="Bookman Old Style" w:cs="Times New Roman"/>
            <w:sz w:val="20"/>
            <w:vertAlign w:val="superscript"/>
          </w:rPr>
          <w:t>0</w:t>
        </w:r>
        <w:r w:rsidRPr="00A841FD">
          <w:rPr>
            <w:rFonts w:ascii="Bookman Old Style" w:hAnsi="Bookman Old Style" w:cs="Times New Roman"/>
            <w:sz w:val="20"/>
          </w:rPr>
          <w:t>C</w:t>
        </w:r>
      </w:smartTag>
      <w:r w:rsidRPr="00A841FD">
        <w:rPr>
          <w:rFonts w:ascii="Bookman Old Style" w:hAnsi="Bookman Old Style" w:cs="Times New Roman"/>
          <w:sz w:val="20"/>
        </w:rPr>
        <w:t xml:space="preserve"> и выше в течение семи суток и более.</w:t>
      </w:r>
    </w:p>
    <w:p w:rsidR="00A841FD" w:rsidRPr="00A841FD" w:rsidRDefault="00A841FD" w:rsidP="00A841FD">
      <w:pPr>
        <w:pStyle w:val="ConsPlusNormal"/>
        <w:ind w:firstLine="540"/>
        <w:jc w:val="both"/>
        <w:rPr>
          <w:rFonts w:ascii="Bookman Old Style" w:hAnsi="Bookman Old Style" w:cs="Times New Roman"/>
          <w:sz w:val="20"/>
        </w:rPr>
      </w:pPr>
    </w:p>
    <w:p w:rsidR="00A841FD" w:rsidRDefault="00A841FD" w:rsidP="00A841FD">
      <w:pPr>
        <w:pStyle w:val="ConsPlusNormal"/>
        <w:rPr>
          <w:rFonts w:ascii="Bookman Old Style" w:hAnsi="Bookman Old Style" w:cs="Times New Roman"/>
          <w:sz w:val="20"/>
        </w:rPr>
      </w:pPr>
    </w:p>
    <w:p w:rsidR="00A841FD" w:rsidRDefault="00A841FD" w:rsidP="00A841FD">
      <w:pPr>
        <w:pStyle w:val="ConsPlusNormal"/>
        <w:rPr>
          <w:rFonts w:ascii="Bookman Old Style" w:hAnsi="Bookman Old Style" w:cs="Times New Roman"/>
          <w:sz w:val="20"/>
        </w:rPr>
      </w:pPr>
    </w:p>
    <w:p w:rsidR="00A841FD" w:rsidRDefault="00A841FD" w:rsidP="00A841FD">
      <w:pPr>
        <w:pStyle w:val="ConsPlusNormal"/>
        <w:rPr>
          <w:rFonts w:ascii="Bookman Old Style" w:hAnsi="Bookman Old Style" w:cs="Times New Roman"/>
          <w:sz w:val="20"/>
        </w:rPr>
      </w:pPr>
    </w:p>
    <w:p w:rsidR="00A841FD" w:rsidRPr="00A841FD" w:rsidRDefault="00A841FD" w:rsidP="00A841FD">
      <w:pPr>
        <w:pStyle w:val="ConsPlusNormal"/>
        <w:rPr>
          <w:rFonts w:ascii="Bookman Old Style" w:hAnsi="Bookman Old Style" w:cs="Times New Roman"/>
          <w:sz w:val="20"/>
        </w:rPr>
      </w:pPr>
      <w:r w:rsidRPr="00A841FD">
        <w:rPr>
          <w:rFonts w:ascii="Bookman Old Style" w:hAnsi="Bookman Old Style" w:cs="Times New Roman"/>
          <w:sz w:val="20"/>
        </w:rPr>
        <w:t xml:space="preserve"> </w:t>
      </w:r>
    </w:p>
    <w:p w:rsidR="00A841FD" w:rsidRPr="00A841FD" w:rsidRDefault="00A841FD" w:rsidP="00A841FD">
      <w:pPr>
        <w:pStyle w:val="5"/>
        <w:ind w:left="4248" w:firstLine="708"/>
        <w:jc w:val="right"/>
        <w:rPr>
          <w:rFonts w:ascii="Bookman Old Style" w:hAnsi="Bookman Old Style"/>
          <w:b/>
          <w:i/>
        </w:rPr>
      </w:pPr>
      <w:r w:rsidRPr="00A841FD">
        <w:rPr>
          <w:rFonts w:ascii="Bookman Old Style" w:hAnsi="Bookman Old Style"/>
          <w:b/>
          <w:i/>
        </w:rPr>
        <w:t xml:space="preserve">                       Приложение № 3</w:t>
      </w:r>
    </w:p>
    <w:p w:rsidR="00A841FD" w:rsidRPr="00A841FD" w:rsidRDefault="00A841FD" w:rsidP="00A841FD">
      <w:pPr>
        <w:jc w:val="right"/>
        <w:rPr>
          <w:rFonts w:ascii="Bookman Old Style" w:hAnsi="Bookman Old Style"/>
          <w:sz w:val="20"/>
          <w:szCs w:val="20"/>
        </w:rPr>
      </w:pPr>
      <w:r w:rsidRPr="00A841FD">
        <w:rPr>
          <w:rFonts w:ascii="Bookman Old Style" w:hAnsi="Bookman Old Style"/>
          <w:sz w:val="20"/>
          <w:szCs w:val="20"/>
        </w:rPr>
        <w:t xml:space="preserve">                                                                                                к Постановлению №44 от 04.02.2019г.</w:t>
      </w:r>
    </w:p>
    <w:p w:rsidR="00A841FD" w:rsidRPr="00A841FD" w:rsidRDefault="00A841FD" w:rsidP="00A841FD">
      <w:pPr>
        <w:pStyle w:val="5"/>
        <w:ind w:left="4248" w:firstLine="708"/>
        <w:rPr>
          <w:rFonts w:ascii="Bookman Old Style" w:hAnsi="Bookman Old Style"/>
        </w:rPr>
      </w:pPr>
      <w:r w:rsidRPr="00A841FD">
        <w:rPr>
          <w:rFonts w:ascii="Bookman Old Style" w:hAnsi="Bookman Old Style"/>
          <w:b/>
          <w:i/>
        </w:rPr>
        <w:t xml:space="preserve">  </w:t>
      </w:r>
    </w:p>
    <w:p w:rsidR="00A841FD" w:rsidRPr="00A841FD" w:rsidRDefault="00A841FD" w:rsidP="00A841FD">
      <w:pPr>
        <w:pStyle w:val="ConsPlusTitle"/>
        <w:jc w:val="center"/>
        <w:rPr>
          <w:rFonts w:ascii="Bookman Old Style" w:hAnsi="Bookman Old Style" w:cs="Times New Roman"/>
          <w:sz w:val="20"/>
        </w:rPr>
      </w:pPr>
    </w:p>
    <w:p w:rsidR="00A841FD" w:rsidRPr="00A841FD" w:rsidRDefault="00A841FD" w:rsidP="00A841FD">
      <w:pPr>
        <w:pStyle w:val="ConsPlusTitle"/>
        <w:jc w:val="center"/>
        <w:rPr>
          <w:rFonts w:ascii="Bookman Old Style" w:hAnsi="Bookman Old Style" w:cs="Times New Roman"/>
          <w:sz w:val="20"/>
        </w:rPr>
      </w:pPr>
    </w:p>
    <w:p w:rsidR="00A841FD" w:rsidRPr="00A841FD" w:rsidRDefault="00A841FD" w:rsidP="00A841FD">
      <w:pPr>
        <w:pStyle w:val="ConsPlusTitle"/>
        <w:jc w:val="center"/>
        <w:rPr>
          <w:rFonts w:ascii="Bookman Old Style" w:hAnsi="Bookman Old Style" w:cs="Times New Roman"/>
          <w:i/>
          <w:sz w:val="20"/>
        </w:rPr>
      </w:pPr>
      <w:r w:rsidRPr="00A841FD">
        <w:rPr>
          <w:rFonts w:ascii="Bookman Old Style" w:hAnsi="Bookman Old Style" w:cs="Times New Roman"/>
          <w:sz w:val="20"/>
        </w:rPr>
        <w:t xml:space="preserve">ПЕРЕЧЕНЬ </w:t>
      </w:r>
      <w:r w:rsidRPr="00A841FD">
        <w:rPr>
          <w:rFonts w:ascii="Bookman Old Style" w:hAnsi="Bookman Old Style" w:cs="Times New Roman"/>
          <w:i/>
          <w:sz w:val="20"/>
        </w:rPr>
        <w:t>(примерный)</w:t>
      </w:r>
    </w:p>
    <w:p w:rsidR="00A841FD" w:rsidRPr="00A841FD" w:rsidRDefault="00A841FD" w:rsidP="00A841FD">
      <w:pPr>
        <w:pStyle w:val="ConsPlusTitle"/>
        <w:jc w:val="center"/>
        <w:rPr>
          <w:rFonts w:ascii="Bookman Old Style" w:hAnsi="Bookman Old Style" w:cs="Times New Roman"/>
          <w:sz w:val="20"/>
        </w:rPr>
      </w:pPr>
      <w:r w:rsidRPr="00A841FD">
        <w:rPr>
          <w:rFonts w:ascii="Bookman Old Style" w:hAnsi="Bookman Old Style" w:cs="Times New Roman"/>
          <w:sz w:val="20"/>
        </w:rPr>
        <w:t xml:space="preserve">ДОПОЛНИТЕЛЬНЫХ ТРЕБОВАНИЙ ПОЖАРНОЙ БЕЗОПАСНОСТИ, </w:t>
      </w:r>
    </w:p>
    <w:p w:rsidR="00A841FD" w:rsidRPr="00A841FD" w:rsidRDefault="00A841FD" w:rsidP="00A841FD">
      <w:pPr>
        <w:pStyle w:val="ConsPlusTitle"/>
        <w:jc w:val="center"/>
        <w:rPr>
          <w:rFonts w:ascii="Bookman Old Style" w:hAnsi="Bookman Old Style" w:cs="Times New Roman"/>
          <w:b w:val="0"/>
          <w:bCs/>
          <w:sz w:val="20"/>
        </w:rPr>
      </w:pPr>
      <w:proofErr w:type="gramStart"/>
      <w:r w:rsidRPr="00A841FD">
        <w:rPr>
          <w:rFonts w:ascii="Bookman Old Style" w:hAnsi="Bookman Old Style" w:cs="Times New Roman"/>
          <w:sz w:val="20"/>
        </w:rPr>
        <w:t>ДЕЙСТВУЮЩИХ</w:t>
      </w:r>
      <w:proofErr w:type="gramEnd"/>
      <w:r w:rsidRPr="00A841FD">
        <w:rPr>
          <w:rFonts w:ascii="Bookman Old Style" w:hAnsi="Bookman Old Style" w:cs="Times New Roman"/>
          <w:sz w:val="20"/>
        </w:rPr>
        <w:t xml:space="preserve"> В ПЕРИОД ОСОБОГО ПРОТИВОПОЖАРНОГО РЕЖИМА</w:t>
      </w:r>
    </w:p>
    <w:p w:rsidR="00A841FD" w:rsidRPr="00A841FD" w:rsidRDefault="00A841FD" w:rsidP="00A841FD">
      <w:pPr>
        <w:pStyle w:val="ConsPlusTitle"/>
        <w:jc w:val="center"/>
        <w:rPr>
          <w:rFonts w:ascii="Bookman Old Style" w:hAnsi="Bookman Old Style" w:cs="Times New Roman"/>
          <w:sz w:val="20"/>
        </w:rPr>
      </w:pPr>
      <w:r w:rsidRPr="00A841FD">
        <w:rPr>
          <w:rFonts w:ascii="Bookman Old Style" w:hAnsi="Bookman Old Style" w:cs="Times New Roman"/>
          <w:sz w:val="20"/>
        </w:rPr>
        <w:t xml:space="preserve"> </w:t>
      </w:r>
    </w:p>
    <w:p w:rsidR="00A841FD" w:rsidRPr="00A841FD" w:rsidRDefault="00A841FD" w:rsidP="00A841FD">
      <w:pPr>
        <w:pStyle w:val="ConsPlusTitle"/>
        <w:jc w:val="center"/>
        <w:rPr>
          <w:rFonts w:ascii="Bookman Old Style" w:hAnsi="Bookman Old Style" w:cs="Times New Roman"/>
          <w:sz w:val="20"/>
        </w:rPr>
      </w:pP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1. Организация дежурства граждан и работников предприятий, расположенных в населенном пункте, в помощь членам добровольной пожарной дружины (пожарной охраны).</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2. Подготовка для возможного использования имеющейся водовозной и землеройной техники.</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3. Организация патрулирования территорий населенных пунктов силами местного населения и членов добровольных пожарных формирований с первичными средствами пожаротушения.</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4. Проведение разъяснительной работы о мерах пожарной безопасности и действиях в случае пожара через средства массовой информации на безвозмездной основе.</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5. На время действия особого противопожарного режима повсеместно запретить:</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 сжигание мусора и травы, в том числе и на индивидуальных приусадебных участках;</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 посещение гражданами мест отдыха в лесных массивах;</w:t>
      </w:r>
    </w:p>
    <w:p w:rsidR="00A841FD" w:rsidRPr="00A841FD" w:rsidRDefault="00A841FD" w:rsidP="00A841FD">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 проведение лесозаготовок на технике, не имеющей искрогасителей;</w:t>
      </w:r>
    </w:p>
    <w:p w:rsidR="00A841FD" w:rsidRPr="00690F5B" w:rsidRDefault="00A841FD" w:rsidP="00690F5B">
      <w:pPr>
        <w:pStyle w:val="ConsPlusNormal"/>
        <w:ind w:firstLine="540"/>
        <w:jc w:val="both"/>
        <w:rPr>
          <w:rFonts w:ascii="Bookman Old Style" w:hAnsi="Bookman Old Style" w:cs="Times New Roman"/>
          <w:sz w:val="20"/>
        </w:rPr>
      </w:pPr>
      <w:r w:rsidRPr="00A841FD">
        <w:rPr>
          <w:rFonts w:ascii="Bookman Old Style" w:hAnsi="Bookman Old Style" w:cs="Times New Roman"/>
          <w:sz w:val="20"/>
        </w:rPr>
        <w:t>- отжиг стерни и сухой травы на землях сельскохозяйственного назначения.</w:t>
      </w:r>
    </w:p>
    <w:p w:rsidR="00A841FD" w:rsidRPr="007A1261" w:rsidRDefault="00A841FD" w:rsidP="00A841FD">
      <w:pPr>
        <w:pStyle w:val="ConsPlusNormal"/>
        <w:jc w:val="center"/>
        <w:outlineLvl w:val="0"/>
        <w:rPr>
          <w:rFonts w:ascii="Bookman Old Style" w:hAnsi="Bookman Old Style"/>
          <w:b/>
          <w:bCs/>
          <w:szCs w:val="22"/>
        </w:rPr>
      </w:pPr>
    </w:p>
    <w:p w:rsidR="00A841FD" w:rsidRPr="007A1261" w:rsidRDefault="00A841FD" w:rsidP="00A841FD">
      <w:pPr>
        <w:pStyle w:val="ConsPlusNormal"/>
        <w:jc w:val="center"/>
        <w:outlineLvl w:val="0"/>
        <w:rPr>
          <w:rFonts w:ascii="Bookman Old Style" w:hAnsi="Bookman Old Style"/>
          <w:b/>
          <w:bCs/>
          <w:szCs w:val="22"/>
        </w:rPr>
      </w:pPr>
      <w:r w:rsidRPr="007A1261">
        <w:rPr>
          <w:rFonts w:ascii="Bookman Old Style" w:hAnsi="Bookman Old Style"/>
          <w:b/>
          <w:bCs/>
          <w:szCs w:val="22"/>
        </w:rPr>
        <w:lastRenderedPageBreak/>
        <w:t>ЭЛИТОВСКИЙ СЕЛЬСКИЙ СОВЕТ ДЕПУТАТОВ</w:t>
      </w:r>
    </w:p>
    <w:p w:rsidR="00A841FD" w:rsidRPr="007A1261" w:rsidRDefault="00A841FD" w:rsidP="00A841FD">
      <w:pPr>
        <w:pStyle w:val="ConsPlusNormal"/>
        <w:jc w:val="center"/>
        <w:outlineLvl w:val="0"/>
        <w:rPr>
          <w:rFonts w:ascii="Bookman Old Style" w:hAnsi="Bookman Old Style"/>
          <w:b/>
          <w:bCs/>
          <w:szCs w:val="22"/>
        </w:rPr>
      </w:pPr>
      <w:r w:rsidRPr="007A1261">
        <w:rPr>
          <w:rFonts w:ascii="Bookman Old Style" w:hAnsi="Bookman Old Style"/>
          <w:b/>
          <w:bCs/>
          <w:szCs w:val="22"/>
        </w:rPr>
        <w:t xml:space="preserve">ЕМЕЛЬЯНОВСКОГО РАЙОНА </w:t>
      </w:r>
    </w:p>
    <w:p w:rsidR="00A841FD" w:rsidRPr="007A1261" w:rsidRDefault="00A841FD" w:rsidP="00A841FD">
      <w:pPr>
        <w:pStyle w:val="ConsPlusNormal"/>
        <w:jc w:val="center"/>
        <w:rPr>
          <w:rFonts w:ascii="Bookman Old Style" w:hAnsi="Bookman Old Style"/>
          <w:b/>
          <w:bCs/>
          <w:szCs w:val="22"/>
        </w:rPr>
      </w:pPr>
      <w:r w:rsidRPr="007A1261">
        <w:rPr>
          <w:rFonts w:ascii="Bookman Old Style" w:hAnsi="Bookman Old Style"/>
          <w:b/>
          <w:bCs/>
          <w:szCs w:val="22"/>
        </w:rPr>
        <w:t>КРАСНОЯРСКОГО КРАЯ</w:t>
      </w:r>
    </w:p>
    <w:p w:rsidR="00A841FD" w:rsidRPr="007A1261" w:rsidRDefault="00A841FD" w:rsidP="00A841FD">
      <w:pPr>
        <w:pStyle w:val="ConsPlusNormal"/>
        <w:jc w:val="center"/>
        <w:rPr>
          <w:rFonts w:ascii="Bookman Old Style" w:hAnsi="Bookman Old Style"/>
          <w:b/>
          <w:bCs/>
          <w:szCs w:val="22"/>
        </w:rPr>
      </w:pPr>
    </w:p>
    <w:p w:rsidR="00A841FD" w:rsidRPr="007A1261" w:rsidRDefault="00A841FD" w:rsidP="00A841FD">
      <w:pPr>
        <w:spacing w:after="0" w:line="240" w:lineRule="auto"/>
        <w:jc w:val="center"/>
        <w:rPr>
          <w:rFonts w:ascii="Bookman Old Style" w:hAnsi="Bookman Old Style" w:cs="Times New Roman"/>
          <w:b/>
        </w:rPr>
      </w:pPr>
      <w:r w:rsidRPr="007A1261">
        <w:rPr>
          <w:rFonts w:ascii="Bookman Old Style" w:hAnsi="Bookman Old Style" w:cs="Times New Roman"/>
          <w:b/>
        </w:rPr>
        <w:t>РЕШЕНИЕ</w:t>
      </w:r>
    </w:p>
    <w:p w:rsidR="00A841FD" w:rsidRPr="007A1261" w:rsidRDefault="00A841FD" w:rsidP="00A841FD">
      <w:pPr>
        <w:spacing w:after="0" w:line="240" w:lineRule="auto"/>
        <w:jc w:val="center"/>
        <w:rPr>
          <w:rFonts w:ascii="Bookman Old Style" w:hAnsi="Bookman Old Style" w:cs="Times New Roman"/>
          <w:b/>
        </w:rPr>
      </w:pPr>
    </w:p>
    <w:p w:rsidR="00A841FD" w:rsidRPr="007A1261" w:rsidRDefault="00A841FD" w:rsidP="00A841FD">
      <w:pPr>
        <w:spacing w:after="0" w:line="240" w:lineRule="auto"/>
        <w:rPr>
          <w:rFonts w:ascii="Bookman Old Style" w:hAnsi="Bookman Old Style" w:cs="Times New Roman"/>
          <w:b/>
        </w:rPr>
      </w:pPr>
    </w:p>
    <w:p w:rsidR="00A841FD" w:rsidRPr="007A1261" w:rsidRDefault="00A841FD" w:rsidP="00A841FD">
      <w:pPr>
        <w:spacing w:after="0" w:line="240" w:lineRule="auto"/>
        <w:rPr>
          <w:rFonts w:ascii="Bookman Old Style" w:hAnsi="Bookman Old Style" w:cs="Times New Roman"/>
        </w:rPr>
      </w:pPr>
      <w:r w:rsidRPr="007A1261">
        <w:rPr>
          <w:rFonts w:ascii="Bookman Old Style" w:hAnsi="Bookman Old Style" w:cs="Times New Roman"/>
        </w:rPr>
        <w:t xml:space="preserve">07.02.2019                                    </w:t>
      </w:r>
      <w:r>
        <w:rPr>
          <w:rFonts w:ascii="Bookman Old Style" w:hAnsi="Bookman Old Style" w:cs="Times New Roman"/>
        </w:rPr>
        <w:t xml:space="preserve">         </w:t>
      </w:r>
      <w:r w:rsidRPr="007A1261">
        <w:rPr>
          <w:rFonts w:ascii="Bookman Old Style" w:hAnsi="Bookman Old Style" w:cs="Times New Roman"/>
        </w:rPr>
        <w:t>п. Элита</w:t>
      </w:r>
      <w:r w:rsidRPr="007A1261">
        <w:rPr>
          <w:rFonts w:ascii="Bookman Old Style" w:hAnsi="Bookman Old Style" w:cs="Times New Roman"/>
        </w:rPr>
        <w:tab/>
      </w:r>
      <w:r w:rsidRPr="007A1261">
        <w:rPr>
          <w:rFonts w:ascii="Bookman Old Style" w:hAnsi="Bookman Old Style" w:cs="Times New Roman"/>
        </w:rPr>
        <w:tab/>
      </w:r>
      <w:r w:rsidRPr="007A1261">
        <w:rPr>
          <w:rFonts w:ascii="Bookman Old Style" w:hAnsi="Bookman Old Style" w:cs="Times New Roman"/>
        </w:rPr>
        <w:tab/>
      </w:r>
      <w:r>
        <w:rPr>
          <w:rFonts w:ascii="Bookman Old Style" w:hAnsi="Bookman Old Style" w:cs="Times New Roman"/>
        </w:rPr>
        <w:t xml:space="preserve">              </w:t>
      </w:r>
      <w:r w:rsidR="00690F5B">
        <w:rPr>
          <w:rFonts w:ascii="Bookman Old Style" w:hAnsi="Bookman Old Style" w:cs="Times New Roman"/>
        </w:rPr>
        <w:t xml:space="preserve"> </w:t>
      </w:r>
      <w:r>
        <w:rPr>
          <w:rFonts w:ascii="Bookman Old Style" w:hAnsi="Bookman Old Style" w:cs="Times New Roman"/>
        </w:rPr>
        <w:t xml:space="preserve"> </w:t>
      </w:r>
      <w:r w:rsidRPr="007A1261">
        <w:rPr>
          <w:rFonts w:ascii="Bookman Old Style" w:hAnsi="Bookman Old Style" w:cs="Times New Roman"/>
        </w:rPr>
        <w:t>№33-190р</w:t>
      </w:r>
    </w:p>
    <w:p w:rsidR="00A841FD" w:rsidRPr="007A1261" w:rsidRDefault="00A841FD" w:rsidP="00A841FD">
      <w:pPr>
        <w:spacing w:after="0" w:line="240" w:lineRule="auto"/>
        <w:rPr>
          <w:rFonts w:ascii="Bookman Old Style" w:hAnsi="Bookman Old Style" w:cs="Times New Roman"/>
        </w:rPr>
      </w:pPr>
    </w:p>
    <w:p w:rsidR="00A841FD" w:rsidRPr="007A1261" w:rsidRDefault="00A841FD" w:rsidP="00A841FD">
      <w:pPr>
        <w:pStyle w:val="ConsPlusNormal"/>
        <w:jc w:val="center"/>
        <w:rPr>
          <w:rFonts w:ascii="Bookman Old Style" w:hAnsi="Bookman Old Style"/>
          <w:b/>
          <w:bCs/>
          <w:szCs w:val="22"/>
        </w:rPr>
      </w:pPr>
    </w:p>
    <w:p w:rsidR="00A841FD" w:rsidRPr="007A1261" w:rsidRDefault="00A841FD" w:rsidP="00A841FD">
      <w:pPr>
        <w:pStyle w:val="ConsPlusNormal"/>
        <w:rPr>
          <w:rFonts w:ascii="Bookman Old Style" w:hAnsi="Bookman Old Style"/>
          <w:bCs/>
          <w:szCs w:val="22"/>
        </w:rPr>
      </w:pPr>
      <w:r w:rsidRPr="007A1261">
        <w:rPr>
          <w:rFonts w:ascii="Bookman Old Style" w:hAnsi="Bookman Old Style"/>
          <w:bCs/>
          <w:szCs w:val="22"/>
        </w:rPr>
        <w:t xml:space="preserve">О выделении </w:t>
      </w:r>
      <w:proofErr w:type="gramStart"/>
      <w:r w:rsidRPr="007A1261">
        <w:rPr>
          <w:rFonts w:ascii="Bookman Old Style" w:hAnsi="Bookman Old Style"/>
          <w:bCs/>
          <w:szCs w:val="22"/>
        </w:rPr>
        <w:t>дополнительных</w:t>
      </w:r>
      <w:proofErr w:type="gramEnd"/>
    </w:p>
    <w:p w:rsidR="00A841FD" w:rsidRPr="007A1261" w:rsidRDefault="00A841FD" w:rsidP="00A841FD">
      <w:pPr>
        <w:pStyle w:val="ConsPlusNormal"/>
        <w:rPr>
          <w:rFonts w:ascii="Bookman Old Style" w:hAnsi="Bookman Old Style"/>
          <w:bCs/>
          <w:szCs w:val="22"/>
        </w:rPr>
      </w:pPr>
      <w:r w:rsidRPr="007A1261">
        <w:rPr>
          <w:rFonts w:ascii="Bookman Old Style" w:hAnsi="Bookman Old Style"/>
          <w:bCs/>
          <w:szCs w:val="22"/>
        </w:rPr>
        <w:t>денежных средств на исполнение</w:t>
      </w:r>
    </w:p>
    <w:p w:rsidR="00A841FD" w:rsidRPr="007A1261" w:rsidRDefault="00A841FD" w:rsidP="00A841FD">
      <w:pPr>
        <w:pStyle w:val="ConsPlusNormal"/>
        <w:rPr>
          <w:rFonts w:ascii="Bookman Old Style" w:hAnsi="Bookman Old Style"/>
          <w:bCs/>
          <w:szCs w:val="22"/>
        </w:rPr>
      </w:pPr>
      <w:r w:rsidRPr="007A1261">
        <w:rPr>
          <w:rFonts w:ascii="Bookman Old Style" w:hAnsi="Bookman Old Style"/>
          <w:bCs/>
          <w:szCs w:val="22"/>
        </w:rPr>
        <w:t xml:space="preserve">решения суда № 2-142/2015, </w:t>
      </w:r>
    </w:p>
    <w:p w:rsidR="00A841FD" w:rsidRPr="007A1261" w:rsidRDefault="00A841FD" w:rsidP="00A841FD">
      <w:pPr>
        <w:pStyle w:val="ConsPlusNormal"/>
        <w:rPr>
          <w:rFonts w:ascii="Bookman Old Style" w:hAnsi="Bookman Old Style"/>
          <w:bCs/>
          <w:szCs w:val="22"/>
        </w:rPr>
      </w:pPr>
      <w:proofErr w:type="gramStart"/>
      <w:r w:rsidRPr="007A1261">
        <w:rPr>
          <w:rFonts w:ascii="Bookman Old Style" w:hAnsi="Bookman Old Style"/>
          <w:bCs/>
          <w:szCs w:val="22"/>
        </w:rPr>
        <w:t>вступившего</w:t>
      </w:r>
      <w:proofErr w:type="gramEnd"/>
      <w:r w:rsidRPr="007A1261">
        <w:rPr>
          <w:rFonts w:ascii="Bookman Old Style" w:hAnsi="Bookman Old Style"/>
          <w:bCs/>
          <w:szCs w:val="22"/>
        </w:rPr>
        <w:t xml:space="preserve"> в законную силу 29.05.2015</w:t>
      </w:r>
    </w:p>
    <w:p w:rsidR="00A841FD" w:rsidRPr="007A1261" w:rsidRDefault="00A841FD" w:rsidP="00A841FD">
      <w:pPr>
        <w:pStyle w:val="ConsPlusNormal"/>
        <w:rPr>
          <w:rFonts w:ascii="Bookman Old Style" w:hAnsi="Bookman Old Style"/>
          <w:bCs/>
          <w:szCs w:val="22"/>
        </w:rPr>
      </w:pPr>
    </w:p>
    <w:p w:rsidR="00A841FD" w:rsidRPr="007A1261" w:rsidRDefault="00A841FD" w:rsidP="00A841FD">
      <w:pPr>
        <w:pStyle w:val="ConsPlusNormal"/>
        <w:jc w:val="center"/>
        <w:rPr>
          <w:rFonts w:ascii="Bookman Old Style" w:hAnsi="Bookman Old Style"/>
          <w:szCs w:val="22"/>
        </w:rPr>
      </w:pPr>
    </w:p>
    <w:p w:rsidR="00A841FD" w:rsidRPr="007A1261" w:rsidRDefault="00A841FD" w:rsidP="00A841FD">
      <w:pPr>
        <w:pStyle w:val="ConsPlusNormal"/>
        <w:ind w:firstLine="540"/>
        <w:jc w:val="both"/>
        <w:rPr>
          <w:rFonts w:ascii="Bookman Old Style" w:hAnsi="Bookman Old Style"/>
          <w:szCs w:val="22"/>
        </w:rPr>
      </w:pPr>
      <w:r w:rsidRPr="007A1261">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2019 год в размере 1 400 000 </w:t>
      </w:r>
      <w:proofErr w:type="spellStart"/>
      <w:r w:rsidRPr="007A1261">
        <w:rPr>
          <w:rFonts w:ascii="Bookman Old Style" w:hAnsi="Bookman Old Style"/>
          <w:szCs w:val="22"/>
        </w:rPr>
        <w:t>рублейна</w:t>
      </w:r>
      <w:proofErr w:type="spellEnd"/>
      <w:r w:rsidRPr="007A1261">
        <w:rPr>
          <w:rFonts w:ascii="Bookman Old Style" w:hAnsi="Bookman Old Style"/>
          <w:szCs w:val="22"/>
        </w:rPr>
        <w:t xml:space="preserve"> исполнение решения  Емельяновского районного суда № 2-142/2015, вступившего в законную силу 29.05.2015 г., согласно которого на администрацию Элитовского сельсовета Емельяновского района Красноярского края возложена обязанность предоставить </w:t>
      </w:r>
      <w:proofErr w:type="spellStart"/>
      <w:r w:rsidRPr="007A1261">
        <w:rPr>
          <w:rFonts w:ascii="Bookman Old Style" w:hAnsi="Bookman Old Style"/>
          <w:szCs w:val="22"/>
        </w:rPr>
        <w:t>Полувытновой</w:t>
      </w:r>
      <w:proofErr w:type="spellEnd"/>
      <w:r w:rsidRPr="007A1261">
        <w:rPr>
          <w:rFonts w:ascii="Bookman Old Style" w:hAnsi="Bookman Old Style"/>
          <w:szCs w:val="22"/>
        </w:rPr>
        <w:t xml:space="preserve"> С.А. жилое помещение по договору социального </w:t>
      </w:r>
      <w:proofErr w:type="spellStart"/>
      <w:r w:rsidRPr="007A1261">
        <w:rPr>
          <w:rFonts w:ascii="Bookman Old Style" w:hAnsi="Bookman Old Style"/>
          <w:szCs w:val="22"/>
        </w:rPr>
        <w:t>найма</w:t>
      </w:r>
      <w:proofErr w:type="gramStart"/>
      <w:r w:rsidRPr="007A1261">
        <w:rPr>
          <w:rFonts w:ascii="Bookman Old Style" w:hAnsi="Bookman Old Style"/>
          <w:szCs w:val="22"/>
        </w:rPr>
        <w:t>,р</w:t>
      </w:r>
      <w:proofErr w:type="gramEnd"/>
      <w:r w:rsidRPr="007A1261">
        <w:rPr>
          <w:rFonts w:ascii="Bookman Old Style" w:hAnsi="Bookman Old Style"/>
          <w:szCs w:val="22"/>
        </w:rPr>
        <w:t>уководствуясь</w:t>
      </w:r>
      <w:proofErr w:type="spellEnd"/>
      <w:r w:rsidRPr="007A1261">
        <w:rPr>
          <w:rFonts w:ascii="Bookman Old Style" w:hAnsi="Bookman Old Style"/>
          <w:szCs w:val="22"/>
        </w:rPr>
        <w:t xml:space="preserve">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A841FD" w:rsidRPr="007A1261" w:rsidRDefault="00A841FD" w:rsidP="00A841FD">
      <w:pPr>
        <w:pStyle w:val="ConsPlusNormal"/>
        <w:jc w:val="center"/>
        <w:rPr>
          <w:rFonts w:ascii="Bookman Old Style" w:hAnsi="Bookman Old Style"/>
          <w:szCs w:val="22"/>
        </w:rPr>
      </w:pPr>
      <w:r w:rsidRPr="007A1261">
        <w:rPr>
          <w:rFonts w:ascii="Bookman Old Style" w:hAnsi="Bookman Old Style"/>
          <w:szCs w:val="22"/>
        </w:rPr>
        <w:t>РЕШИЛ:</w:t>
      </w:r>
    </w:p>
    <w:p w:rsidR="00A841FD" w:rsidRPr="007A1261" w:rsidRDefault="00A841FD" w:rsidP="00A841FD">
      <w:pPr>
        <w:pStyle w:val="ConsPlusNormal"/>
        <w:jc w:val="center"/>
        <w:rPr>
          <w:rFonts w:ascii="Bookman Old Style" w:hAnsi="Bookman Old Style"/>
          <w:szCs w:val="22"/>
        </w:rPr>
      </w:pPr>
    </w:p>
    <w:p w:rsidR="00A841FD" w:rsidRPr="007A1261" w:rsidRDefault="00A841FD" w:rsidP="00A841FD">
      <w:pPr>
        <w:pStyle w:val="ConsPlusNormal"/>
        <w:ind w:firstLine="567"/>
        <w:jc w:val="both"/>
        <w:rPr>
          <w:rFonts w:ascii="Bookman Old Style" w:hAnsi="Bookman Old Style"/>
          <w:szCs w:val="22"/>
        </w:rPr>
      </w:pPr>
      <w:r w:rsidRPr="007A1261">
        <w:rPr>
          <w:rFonts w:ascii="Bookman Old Style" w:hAnsi="Bookman Old Style"/>
          <w:szCs w:val="22"/>
        </w:rPr>
        <w:t xml:space="preserve">1. </w:t>
      </w:r>
      <w:proofErr w:type="gramStart"/>
      <w:r w:rsidRPr="007A1261">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2019 год в размере 1 400 000 </w:t>
      </w:r>
      <w:proofErr w:type="spellStart"/>
      <w:r w:rsidRPr="007A1261">
        <w:rPr>
          <w:rFonts w:ascii="Bookman Old Style" w:hAnsi="Bookman Old Style"/>
          <w:szCs w:val="22"/>
        </w:rPr>
        <w:t>рублейна</w:t>
      </w:r>
      <w:proofErr w:type="spellEnd"/>
      <w:r w:rsidRPr="007A1261">
        <w:rPr>
          <w:rFonts w:ascii="Bookman Old Style" w:hAnsi="Bookman Old Style"/>
          <w:szCs w:val="22"/>
        </w:rPr>
        <w:t xml:space="preserve"> исполнение решения  Емельяновского районного суда № 2-142/2015, вступившего в законную силу 29.05.2015 г., согласно которого на администрацию Элитовского сельсовета Емельяновского района Красноярского края возложена обязанность предоставить </w:t>
      </w:r>
      <w:proofErr w:type="spellStart"/>
      <w:r w:rsidRPr="007A1261">
        <w:rPr>
          <w:rFonts w:ascii="Bookman Old Style" w:hAnsi="Bookman Old Style"/>
          <w:szCs w:val="22"/>
        </w:rPr>
        <w:t>Полувытновой</w:t>
      </w:r>
      <w:proofErr w:type="spellEnd"/>
      <w:r w:rsidRPr="007A1261">
        <w:rPr>
          <w:rFonts w:ascii="Bookman Old Style" w:hAnsi="Bookman Old Style"/>
          <w:szCs w:val="22"/>
        </w:rPr>
        <w:t xml:space="preserve"> С.А.  жилое помещение по договору социального</w:t>
      </w:r>
      <w:proofErr w:type="gramEnd"/>
      <w:r w:rsidRPr="007A1261">
        <w:rPr>
          <w:rFonts w:ascii="Bookman Old Style" w:hAnsi="Bookman Old Style"/>
          <w:szCs w:val="22"/>
        </w:rPr>
        <w:t xml:space="preserve"> найма, в связи с отсутствием в бюджете Элитовского сельсовета на 2019 год дополнительных денежных средств.</w:t>
      </w:r>
    </w:p>
    <w:p w:rsidR="00A841FD" w:rsidRPr="007A1261" w:rsidRDefault="00A841FD" w:rsidP="00A841FD">
      <w:pPr>
        <w:pStyle w:val="ConsPlusNormal"/>
        <w:jc w:val="both"/>
        <w:rPr>
          <w:rFonts w:ascii="Bookman Old Style" w:hAnsi="Bookman Old Style"/>
          <w:szCs w:val="22"/>
        </w:rPr>
      </w:pPr>
      <w:r w:rsidRPr="007A1261">
        <w:rPr>
          <w:rFonts w:ascii="Bookman Old Style" w:hAnsi="Bookman Old Style"/>
          <w:szCs w:val="22"/>
        </w:rPr>
        <w:t xml:space="preserve">        2. Решение подлежит публикации в средствах массовой информации.</w:t>
      </w:r>
    </w:p>
    <w:p w:rsidR="00A841FD" w:rsidRPr="007A1261" w:rsidRDefault="00A841FD" w:rsidP="00A841FD">
      <w:pPr>
        <w:pStyle w:val="ConsPlusNormal"/>
        <w:ind w:firstLine="540"/>
        <w:jc w:val="both"/>
        <w:rPr>
          <w:rFonts w:ascii="Bookman Old Style" w:hAnsi="Bookman Old Style"/>
          <w:szCs w:val="22"/>
        </w:rPr>
      </w:pPr>
      <w:r w:rsidRPr="007A1261">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A841FD" w:rsidRPr="007A1261" w:rsidRDefault="00A841FD" w:rsidP="00A841FD">
      <w:pPr>
        <w:pStyle w:val="ConsPlusNormal"/>
        <w:ind w:firstLine="540"/>
        <w:jc w:val="both"/>
        <w:rPr>
          <w:rFonts w:ascii="Bookman Old Style" w:hAnsi="Bookman Old Style"/>
          <w:szCs w:val="22"/>
        </w:rPr>
      </w:pPr>
      <w:r w:rsidRPr="007A1261">
        <w:rPr>
          <w:rFonts w:ascii="Bookman Old Style" w:hAnsi="Bookman Old Style"/>
          <w:szCs w:val="22"/>
        </w:rPr>
        <w:t xml:space="preserve">4.  </w:t>
      </w:r>
      <w:proofErr w:type="gramStart"/>
      <w:r w:rsidRPr="007A1261">
        <w:rPr>
          <w:rFonts w:ascii="Bookman Old Style" w:hAnsi="Bookman Old Style"/>
          <w:szCs w:val="22"/>
        </w:rPr>
        <w:t>Контроль за</w:t>
      </w:r>
      <w:proofErr w:type="gramEnd"/>
      <w:r w:rsidRPr="007A1261">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7A1261">
        <w:rPr>
          <w:rFonts w:ascii="Bookman Old Style" w:hAnsi="Bookman Old Style"/>
          <w:szCs w:val="22"/>
        </w:rPr>
        <w:t>Моргачева</w:t>
      </w:r>
      <w:proofErr w:type="spellEnd"/>
      <w:r w:rsidRPr="007A1261">
        <w:rPr>
          <w:rFonts w:ascii="Bookman Old Style" w:hAnsi="Bookman Old Style"/>
          <w:szCs w:val="22"/>
        </w:rPr>
        <w:t xml:space="preserve"> А.В.</w:t>
      </w:r>
    </w:p>
    <w:p w:rsidR="00A841FD" w:rsidRPr="007A1261" w:rsidRDefault="00A841FD" w:rsidP="00A841FD">
      <w:pPr>
        <w:pStyle w:val="ConsPlusNormal"/>
        <w:jc w:val="both"/>
        <w:rPr>
          <w:rFonts w:ascii="Bookman Old Style" w:hAnsi="Bookman Old Style"/>
          <w:szCs w:val="22"/>
        </w:rPr>
      </w:pPr>
    </w:p>
    <w:p w:rsidR="00A841FD" w:rsidRPr="007A1261" w:rsidRDefault="00A841FD" w:rsidP="00A841FD">
      <w:pPr>
        <w:pStyle w:val="ConsPlusNormal"/>
        <w:jc w:val="both"/>
        <w:rPr>
          <w:rFonts w:ascii="Bookman Old Style" w:hAnsi="Bookman Old Style"/>
          <w:szCs w:val="22"/>
        </w:rPr>
      </w:pPr>
    </w:p>
    <w:p w:rsidR="00A841FD" w:rsidRPr="007A1261" w:rsidRDefault="00A841FD" w:rsidP="00A841FD">
      <w:pPr>
        <w:pStyle w:val="ConsPlusNormal"/>
        <w:jc w:val="both"/>
        <w:rPr>
          <w:rFonts w:ascii="Bookman Old Style" w:hAnsi="Bookman Old Style"/>
          <w:szCs w:val="22"/>
        </w:rPr>
      </w:pPr>
      <w:r w:rsidRPr="007A1261">
        <w:rPr>
          <w:rFonts w:ascii="Bookman Old Style" w:hAnsi="Bookman Old Style"/>
          <w:szCs w:val="22"/>
        </w:rPr>
        <w:t xml:space="preserve">Председатель  Совета депутатов           </w:t>
      </w:r>
      <w:r>
        <w:rPr>
          <w:rFonts w:ascii="Bookman Old Style" w:hAnsi="Bookman Old Style"/>
          <w:szCs w:val="22"/>
        </w:rPr>
        <w:t xml:space="preserve">                  </w:t>
      </w:r>
      <w:r w:rsidRPr="007A1261">
        <w:rPr>
          <w:rFonts w:ascii="Bookman Old Style" w:hAnsi="Bookman Old Style"/>
          <w:szCs w:val="22"/>
        </w:rPr>
        <w:t>Глава сельсовета</w:t>
      </w:r>
    </w:p>
    <w:p w:rsidR="00A841FD" w:rsidRPr="007A1261" w:rsidRDefault="00A841FD" w:rsidP="00A841FD">
      <w:pPr>
        <w:pStyle w:val="ConsPlusNormal"/>
        <w:jc w:val="both"/>
        <w:rPr>
          <w:rFonts w:ascii="Bookman Old Style" w:hAnsi="Bookman Old Style"/>
          <w:szCs w:val="22"/>
        </w:rPr>
      </w:pPr>
    </w:p>
    <w:p w:rsidR="00A841FD" w:rsidRPr="007A1261" w:rsidRDefault="00A841FD" w:rsidP="00A841FD">
      <w:pPr>
        <w:pStyle w:val="ConsPlusNormal"/>
        <w:jc w:val="both"/>
        <w:rPr>
          <w:rFonts w:ascii="Bookman Old Style" w:hAnsi="Bookman Old Style"/>
          <w:szCs w:val="22"/>
        </w:rPr>
      </w:pPr>
    </w:p>
    <w:p w:rsidR="00A841FD" w:rsidRPr="007A1261" w:rsidRDefault="00A841FD" w:rsidP="00A841FD">
      <w:pPr>
        <w:pStyle w:val="ConsPlusNormal"/>
        <w:jc w:val="both"/>
        <w:rPr>
          <w:rFonts w:ascii="Bookman Old Style" w:hAnsi="Bookman Old Style"/>
          <w:szCs w:val="22"/>
        </w:rPr>
      </w:pPr>
      <w:r w:rsidRPr="007A1261">
        <w:rPr>
          <w:rFonts w:ascii="Bookman Old Style" w:hAnsi="Bookman Old Style"/>
          <w:szCs w:val="22"/>
        </w:rPr>
        <w:t>__________________   С.М. Яблонский</w:t>
      </w:r>
      <w:r>
        <w:rPr>
          <w:rFonts w:ascii="Bookman Old Style" w:hAnsi="Bookman Old Style"/>
          <w:szCs w:val="22"/>
        </w:rPr>
        <w:t xml:space="preserve">                         </w:t>
      </w:r>
      <w:r w:rsidRPr="007A1261">
        <w:rPr>
          <w:rFonts w:ascii="Bookman Old Style" w:hAnsi="Bookman Old Style"/>
          <w:szCs w:val="22"/>
        </w:rPr>
        <w:t>_____________________ В.В. Звягин</w:t>
      </w:r>
    </w:p>
    <w:p w:rsidR="00A841FD" w:rsidRDefault="00A841FD" w:rsidP="00723AEC">
      <w:pPr>
        <w:rPr>
          <w:rFonts w:ascii="Bookman Old Style" w:hAnsi="Bookman Old Style"/>
        </w:rPr>
      </w:pPr>
    </w:p>
    <w:p w:rsidR="00690F5B" w:rsidRDefault="00690F5B" w:rsidP="00723AEC">
      <w:pPr>
        <w:rPr>
          <w:rFonts w:ascii="Bookman Old Style" w:hAnsi="Bookman Old Style"/>
        </w:rPr>
      </w:pPr>
    </w:p>
    <w:p w:rsidR="00A841FD" w:rsidRPr="00B06B2A" w:rsidRDefault="00A841FD" w:rsidP="00A841FD">
      <w:pPr>
        <w:pStyle w:val="ConsPlusNormal"/>
        <w:jc w:val="center"/>
        <w:outlineLvl w:val="0"/>
        <w:rPr>
          <w:rFonts w:ascii="Bookman Old Style" w:hAnsi="Bookman Old Style"/>
          <w:b/>
          <w:bCs/>
          <w:szCs w:val="22"/>
        </w:rPr>
      </w:pPr>
    </w:p>
    <w:p w:rsidR="00A841FD" w:rsidRPr="00B06B2A" w:rsidRDefault="00A841FD" w:rsidP="00A841FD">
      <w:pPr>
        <w:pStyle w:val="ConsPlusNormal"/>
        <w:jc w:val="center"/>
        <w:outlineLvl w:val="0"/>
        <w:rPr>
          <w:rFonts w:ascii="Bookman Old Style" w:hAnsi="Bookman Old Style"/>
          <w:b/>
          <w:bCs/>
          <w:szCs w:val="22"/>
        </w:rPr>
      </w:pPr>
      <w:r w:rsidRPr="00B06B2A">
        <w:rPr>
          <w:rFonts w:ascii="Bookman Old Style" w:hAnsi="Bookman Old Style"/>
          <w:b/>
          <w:bCs/>
          <w:szCs w:val="22"/>
        </w:rPr>
        <w:lastRenderedPageBreak/>
        <w:t>ЭЛИТОВСКИЙ СЕЛЬСКИЙ СОВЕТ ДЕПУТАТОВ</w:t>
      </w:r>
    </w:p>
    <w:p w:rsidR="00A841FD" w:rsidRPr="00B06B2A" w:rsidRDefault="00A841FD" w:rsidP="00A841FD">
      <w:pPr>
        <w:pStyle w:val="ConsPlusNormal"/>
        <w:jc w:val="center"/>
        <w:outlineLvl w:val="0"/>
        <w:rPr>
          <w:rFonts w:ascii="Bookman Old Style" w:hAnsi="Bookman Old Style"/>
          <w:b/>
          <w:bCs/>
          <w:szCs w:val="22"/>
        </w:rPr>
      </w:pPr>
      <w:r w:rsidRPr="00B06B2A">
        <w:rPr>
          <w:rFonts w:ascii="Bookman Old Style" w:hAnsi="Bookman Old Style"/>
          <w:b/>
          <w:bCs/>
          <w:szCs w:val="22"/>
        </w:rPr>
        <w:t xml:space="preserve">ЕМЕЛЬЯНОВСКОГО РАЙОНА </w:t>
      </w:r>
    </w:p>
    <w:p w:rsidR="00A841FD" w:rsidRPr="00B06B2A" w:rsidRDefault="00A841FD" w:rsidP="00A841FD">
      <w:pPr>
        <w:pStyle w:val="ConsPlusNormal"/>
        <w:jc w:val="center"/>
        <w:rPr>
          <w:rFonts w:ascii="Bookman Old Style" w:hAnsi="Bookman Old Style"/>
          <w:b/>
          <w:bCs/>
          <w:szCs w:val="22"/>
        </w:rPr>
      </w:pPr>
      <w:r w:rsidRPr="00B06B2A">
        <w:rPr>
          <w:rFonts w:ascii="Bookman Old Style" w:hAnsi="Bookman Old Style"/>
          <w:b/>
          <w:bCs/>
          <w:szCs w:val="22"/>
        </w:rPr>
        <w:t>КРАСНОЯРСКОГО КРАЯ</w:t>
      </w:r>
    </w:p>
    <w:p w:rsidR="00A841FD" w:rsidRPr="00B06B2A" w:rsidRDefault="00A841FD" w:rsidP="00A841FD">
      <w:pPr>
        <w:pStyle w:val="ConsPlusNormal"/>
        <w:jc w:val="center"/>
        <w:rPr>
          <w:rFonts w:ascii="Bookman Old Style" w:hAnsi="Bookman Old Style"/>
          <w:b/>
          <w:bCs/>
          <w:szCs w:val="22"/>
        </w:rPr>
      </w:pPr>
    </w:p>
    <w:p w:rsidR="00A841FD" w:rsidRPr="00B06B2A" w:rsidRDefault="00A841FD" w:rsidP="00A841FD">
      <w:pPr>
        <w:spacing w:after="0" w:line="240" w:lineRule="auto"/>
        <w:jc w:val="center"/>
        <w:rPr>
          <w:rFonts w:ascii="Bookman Old Style" w:hAnsi="Bookman Old Style" w:cs="Times New Roman"/>
          <w:b/>
        </w:rPr>
      </w:pPr>
      <w:r w:rsidRPr="00B06B2A">
        <w:rPr>
          <w:rFonts w:ascii="Bookman Old Style" w:hAnsi="Bookman Old Style" w:cs="Times New Roman"/>
          <w:b/>
        </w:rPr>
        <w:t>РЕШЕНИЕ</w:t>
      </w:r>
    </w:p>
    <w:p w:rsidR="00A841FD" w:rsidRPr="00B06B2A" w:rsidRDefault="00A841FD" w:rsidP="00A841FD">
      <w:pPr>
        <w:spacing w:after="0" w:line="240" w:lineRule="auto"/>
        <w:jc w:val="center"/>
        <w:rPr>
          <w:rFonts w:ascii="Bookman Old Style" w:hAnsi="Bookman Old Style" w:cs="Times New Roman"/>
          <w:b/>
        </w:rPr>
      </w:pPr>
    </w:p>
    <w:p w:rsidR="00A841FD" w:rsidRPr="00B06B2A" w:rsidRDefault="00A841FD" w:rsidP="00A841FD">
      <w:pPr>
        <w:spacing w:after="0" w:line="240" w:lineRule="auto"/>
        <w:rPr>
          <w:rFonts w:ascii="Bookman Old Style" w:hAnsi="Bookman Old Style" w:cs="Times New Roman"/>
          <w:b/>
        </w:rPr>
      </w:pPr>
    </w:p>
    <w:p w:rsidR="00A841FD" w:rsidRPr="00B06B2A" w:rsidRDefault="00A841FD" w:rsidP="00A841FD">
      <w:pPr>
        <w:spacing w:after="0" w:line="240" w:lineRule="auto"/>
        <w:rPr>
          <w:rFonts w:ascii="Bookman Old Style" w:hAnsi="Bookman Old Style" w:cs="Times New Roman"/>
        </w:rPr>
      </w:pPr>
      <w:r w:rsidRPr="00B06B2A">
        <w:rPr>
          <w:rFonts w:ascii="Bookman Old Style" w:hAnsi="Bookman Old Style" w:cs="Times New Roman"/>
        </w:rPr>
        <w:t>07.02.2019</w:t>
      </w:r>
      <w:r w:rsidR="00690F5B">
        <w:rPr>
          <w:rFonts w:ascii="Bookman Old Style" w:hAnsi="Bookman Old Style" w:cs="Times New Roman"/>
        </w:rPr>
        <w:t xml:space="preserve">                                             </w:t>
      </w:r>
      <w:r w:rsidRPr="00B06B2A">
        <w:rPr>
          <w:rFonts w:ascii="Bookman Old Style" w:hAnsi="Bookman Old Style" w:cs="Times New Roman"/>
        </w:rPr>
        <w:t>п. Элита</w:t>
      </w:r>
      <w:r w:rsidRPr="00B06B2A">
        <w:rPr>
          <w:rFonts w:ascii="Bookman Old Style" w:hAnsi="Bookman Old Style" w:cs="Times New Roman"/>
        </w:rPr>
        <w:tab/>
      </w:r>
      <w:r w:rsidRPr="00B06B2A">
        <w:rPr>
          <w:rFonts w:ascii="Bookman Old Style" w:hAnsi="Bookman Old Style" w:cs="Times New Roman"/>
        </w:rPr>
        <w:tab/>
      </w:r>
      <w:r w:rsidRPr="00B06B2A">
        <w:rPr>
          <w:rFonts w:ascii="Bookman Old Style" w:hAnsi="Bookman Old Style" w:cs="Times New Roman"/>
        </w:rPr>
        <w:tab/>
      </w:r>
      <w:r w:rsidR="00690F5B">
        <w:rPr>
          <w:rFonts w:ascii="Bookman Old Style" w:hAnsi="Bookman Old Style" w:cs="Times New Roman"/>
        </w:rPr>
        <w:t xml:space="preserve">               </w:t>
      </w:r>
      <w:r w:rsidRPr="00B06B2A">
        <w:rPr>
          <w:rFonts w:ascii="Bookman Old Style" w:hAnsi="Bookman Old Style" w:cs="Times New Roman"/>
        </w:rPr>
        <w:t>№33-191р</w:t>
      </w:r>
    </w:p>
    <w:p w:rsidR="00A841FD" w:rsidRPr="00B06B2A" w:rsidRDefault="00A841FD" w:rsidP="00A841FD">
      <w:pPr>
        <w:spacing w:after="0" w:line="240" w:lineRule="auto"/>
        <w:rPr>
          <w:rFonts w:ascii="Bookman Old Style" w:hAnsi="Bookman Old Style" w:cs="Times New Roman"/>
        </w:rPr>
      </w:pPr>
    </w:p>
    <w:p w:rsidR="00A841FD" w:rsidRPr="00B06B2A" w:rsidRDefault="00A841FD" w:rsidP="00A841FD">
      <w:pPr>
        <w:pStyle w:val="ConsPlusNormal"/>
        <w:jc w:val="center"/>
        <w:rPr>
          <w:rFonts w:ascii="Bookman Old Style" w:hAnsi="Bookman Old Style"/>
          <w:b/>
          <w:bCs/>
          <w:szCs w:val="22"/>
        </w:rPr>
      </w:pPr>
    </w:p>
    <w:p w:rsidR="00A841FD" w:rsidRPr="00B06B2A" w:rsidRDefault="00A841FD" w:rsidP="00A841FD">
      <w:pPr>
        <w:pStyle w:val="ConsPlusNormal"/>
        <w:ind w:firstLine="540"/>
        <w:jc w:val="both"/>
        <w:rPr>
          <w:rFonts w:ascii="Bookman Old Style" w:hAnsi="Bookman Old Style"/>
          <w:bCs/>
          <w:szCs w:val="22"/>
        </w:rPr>
      </w:pPr>
      <w:r w:rsidRPr="00B06B2A">
        <w:rPr>
          <w:rFonts w:ascii="Bookman Old Style" w:hAnsi="Bookman Old Style"/>
          <w:bCs/>
          <w:szCs w:val="22"/>
        </w:rPr>
        <w:t xml:space="preserve">О внесении изменений в решение Элитовского сельского Совета депутатов от 24.05.2012 № 24-116р «Об утверждении Положения о порядке проведения </w:t>
      </w:r>
      <w:proofErr w:type="spellStart"/>
      <w:r w:rsidRPr="00B06B2A">
        <w:rPr>
          <w:rFonts w:ascii="Bookman Old Style" w:hAnsi="Bookman Old Style"/>
          <w:bCs/>
          <w:szCs w:val="22"/>
        </w:rPr>
        <w:t>антикоррупционной</w:t>
      </w:r>
      <w:proofErr w:type="spellEnd"/>
      <w:r w:rsidRPr="00B06B2A">
        <w:rPr>
          <w:rFonts w:ascii="Bookman Old Style" w:hAnsi="Bookman Old Style"/>
          <w:bCs/>
          <w:szCs w:val="22"/>
        </w:rPr>
        <w:t xml:space="preserve"> экспертизы нормативных правовых актов и их проектов в </w:t>
      </w:r>
      <w:proofErr w:type="spellStart"/>
      <w:r w:rsidRPr="00B06B2A">
        <w:rPr>
          <w:rFonts w:ascii="Bookman Old Style" w:hAnsi="Bookman Old Style"/>
          <w:bCs/>
          <w:szCs w:val="22"/>
        </w:rPr>
        <w:t>Элитовском</w:t>
      </w:r>
      <w:proofErr w:type="spellEnd"/>
      <w:r w:rsidRPr="00B06B2A">
        <w:rPr>
          <w:rFonts w:ascii="Bookman Old Style" w:hAnsi="Bookman Old Style"/>
          <w:bCs/>
          <w:szCs w:val="22"/>
        </w:rPr>
        <w:t xml:space="preserve"> сельском Совете депутатов»</w:t>
      </w:r>
    </w:p>
    <w:p w:rsidR="00A841FD" w:rsidRPr="00B06B2A" w:rsidRDefault="00A841FD" w:rsidP="00A841FD">
      <w:pPr>
        <w:pStyle w:val="ConsPlusNormal"/>
        <w:rPr>
          <w:rFonts w:ascii="Bookman Old Style" w:hAnsi="Bookman Old Style"/>
          <w:bCs/>
          <w:szCs w:val="22"/>
        </w:rPr>
      </w:pPr>
    </w:p>
    <w:p w:rsidR="00A841FD" w:rsidRPr="00B06B2A" w:rsidRDefault="00A841FD" w:rsidP="00A841FD">
      <w:pPr>
        <w:pStyle w:val="ConsPlusNormal"/>
        <w:jc w:val="center"/>
        <w:rPr>
          <w:rFonts w:ascii="Bookman Old Style" w:hAnsi="Bookman Old Style"/>
          <w:szCs w:val="22"/>
        </w:rPr>
      </w:pPr>
    </w:p>
    <w:p w:rsidR="00A841FD" w:rsidRPr="00B06B2A" w:rsidRDefault="00A841FD" w:rsidP="00A841FD">
      <w:pPr>
        <w:pStyle w:val="ConsPlusNormal"/>
        <w:ind w:firstLine="540"/>
        <w:jc w:val="both"/>
        <w:rPr>
          <w:rFonts w:ascii="Bookman Old Style" w:hAnsi="Bookman Old Style"/>
          <w:szCs w:val="22"/>
        </w:rPr>
      </w:pPr>
      <w:r w:rsidRPr="00B06B2A">
        <w:rPr>
          <w:rFonts w:ascii="Bookman Old Style" w:hAnsi="Bookman Old Style"/>
          <w:szCs w:val="22"/>
        </w:rPr>
        <w:t xml:space="preserve">Рассмотрев протест прокурора Емельяновского района Красноярского края от 20 декабря 2018 года на решение Элитовского сельского Совета депутатов Емельяновского района Красноярского края от 24.05.2012 № 24-116р «Об утверждении положения о порядке проведения </w:t>
      </w:r>
      <w:proofErr w:type="spellStart"/>
      <w:r w:rsidRPr="00B06B2A">
        <w:rPr>
          <w:rFonts w:ascii="Bookman Old Style" w:hAnsi="Bookman Old Style"/>
          <w:szCs w:val="22"/>
        </w:rPr>
        <w:t>антикоррупционной</w:t>
      </w:r>
      <w:proofErr w:type="spellEnd"/>
      <w:r w:rsidRPr="00B06B2A">
        <w:rPr>
          <w:rFonts w:ascii="Bookman Old Style" w:hAnsi="Bookman Old Style"/>
          <w:szCs w:val="22"/>
        </w:rPr>
        <w:t xml:space="preserve"> экспертизы нормативных правовых актов и их проектов в </w:t>
      </w:r>
      <w:proofErr w:type="spellStart"/>
      <w:r w:rsidRPr="00B06B2A">
        <w:rPr>
          <w:rFonts w:ascii="Bookman Old Style" w:hAnsi="Bookman Old Style"/>
          <w:szCs w:val="22"/>
        </w:rPr>
        <w:t>Элитовском</w:t>
      </w:r>
      <w:proofErr w:type="spellEnd"/>
      <w:r w:rsidRPr="00B06B2A">
        <w:rPr>
          <w:rFonts w:ascii="Bookman Old Style" w:hAnsi="Bookman Old Style"/>
          <w:szCs w:val="22"/>
        </w:rPr>
        <w:t xml:space="preserve"> сельском Совете депутатов»</w:t>
      </w:r>
      <w:proofErr w:type="gramStart"/>
      <w:r w:rsidRPr="00B06B2A">
        <w:rPr>
          <w:rFonts w:ascii="Bookman Old Style" w:hAnsi="Bookman Old Style"/>
          <w:szCs w:val="22"/>
        </w:rPr>
        <w:t>,р</w:t>
      </w:r>
      <w:proofErr w:type="gramEnd"/>
      <w:r w:rsidRPr="00B06B2A">
        <w:rPr>
          <w:rFonts w:ascii="Bookman Old Style" w:hAnsi="Bookman Old Style"/>
          <w:szCs w:val="22"/>
        </w:rPr>
        <w:t xml:space="preserve">уководствуясь  Федеральным законом от 04.06.2018 № 145-ФЗ «О внесении изменений в статью 2 Федерального закона «Об </w:t>
      </w:r>
      <w:proofErr w:type="spellStart"/>
      <w:r w:rsidRPr="00B06B2A">
        <w:rPr>
          <w:rFonts w:ascii="Bookman Old Style" w:hAnsi="Bookman Old Style"/>
          <w:szCs w:val="22"/>
        </w:rPr>
        <w:t>антикоррупционной</w:t>
      </w:r>
      <w:proofErr w:type="spellEnd"/>
      <w:r w:rsidRPr="00B06B2A">
        <w:rPr>
          <w:rFonts w:ascii="Bookman Old Style" w:hAnsi="Bookman Old Style"/>
          <w:szCs w:val="22"/>
        </w:rPr>
        <w:t xml:space="preserve"> экспертизе нормативных правовых актов и проектов нормативных правовых актов», Уставом Элитовского сельсовета Емельяновского района, Элитовский сельский Совет депутатов,</w:t>
      </w:r>
    </w:p>
    <w:p w:rsidR="00A841FD" w:rsidRPr="00B06B2A" w:rsidRDefault="00A841FD" w:rsidP="00A841FD">
      <w:pPr>
        <w:pStyle w:val="ConsPlusNormal"/>
        <w:jc w:val="center"/>
        <w:rPr>
          <w:rFonts w:ascii="Bookman Old Style" w:hAnsi="Bookman Old Style"/>
          <w:szCs w:val="22"/>
        </w:rPr>
      </w:pPr>
      <w:r w:rsidRPr="00B06B2A">
        <w:rPr>
          <w:rFonts w:ascii="Bookman Old Style" w:hAnsi="Bookman Old Style"/>
          <w:szCs w:val="22"/>
        </w:rPr>
        <w:t>РЕШИЛ:</w:t>
      </w:r>
    </w:p>
    <w:p w:rsidR="00A841FD" w:rsidRPr="00B06B2A" w:rsidRDefault="00A841FD" w:rsidP="00A841FD">
      <w:pPr>
        <w:pStyle w:val="ConsPlusNormal"/>
        <w:jc w:val="center"/>
        <w:rPr>
          <w:rFonts w:ascii="Bookman Old Style" w:hAnsi="Bookman Old Style"/>
          <w:szCs w:val="22"/>
        </w:rPr>
      </w:pPr>
    </w:p>
    <w:p w:rsidR="00A841FD" w:rsidRPr="00B06B2A" w:rsidRDefault="00A841FD" w:rsidP="00A841FD">
      <w:pPr>
        <w:pStyle w:val="ConsPlusNormal"/>
        <w:widowControl/>
        <w:numPr>
          <w:ilvl w:val="0"/>
          <w:numId w:val="43"/>
        </w:numPr>
        <w:adjustRightInd w:val="0"/>
        <w:jc w:val="both"/>
        <w:rPr>
          <w:rFonts w:ascii="Bookman Old Style" w:hAnsi="Bookman Old Style"/>
          <w:szCs w:val="22"/>
        </w:rPr>
      </w:pPr>
      <w:r w:rsidRPr="00B06B2A">
        <w:rPr>
          <w:rFonts w:ascii="Bookman Old Style" w:hAnsi="Bookman Old Style"/>
          <w:szCs w:val="22"/>
        </w:rPr>
        <w:t xml:space="preserve">Изложить п. 1.3 Приложения к решению в следующей редакции: </w:t>
      </w:r>
    </w:p>
    <w:p w:rsidR="00A841FD" w:rsidRPr="00B06B2A" w:rsidRDefault="00A841FD" w:rsidP="00A841FD">
      <w:pPr>
        <w:pStyle w:val="ConsPlusNormal"/>
        <w:jc w:val="both"/>
        <w:rPr>
          <w:rFonts w:ascii="Bookman Old Style" w:hAnsi="Bookman Old Style"/>
          <w:szCs w:val="22"/>
        </w:rPr>
      </w:pPr>
      <w:r w:rsidRPr="00B06B2A">
        <w:rPr>
          <w:rFonts w:ascii="Bookman Old Style" w:hAnsi="Bookman Old Style"/>
          <w:szCs w:val="22"/>
        </w:rPr>
        <w:t>«1.3</w:t>
      </w:r>
      <w:proofErr w:type="gramStart"/>
      <w:r w:rsidRPr="00B06B2A">
        <w:rPr>
          <w:rFonts w:ascii="Bookman Old Style" w:hAnsi="Bookman Old Style"/>
          <w:szCs w:val="22"/>
        </w:rPr>
        <w:t xml:space="preserve"> П</w:t>
      </w:r>
      <w:proofErr w:type="gramEnd"/>
      <w:r w:rsidRPr="00B06B2A">
        <w:rPr>
          <w:rFonts w:ascii="Bookman Old Style" w:hAnsi="Bookman Old Style"/>
          <w:szCs w:val="22"/>
        </w:rPr>
        <w:t xml:space="preserve">ри проведении </w:t>
      </w:r>
      <w:proofErr w:type="spellStart"/>
      <w:r w:rsidRPr="00B06B2A">
        <w:rPr>
          <w:rFonts w:ascii="Bookman Old Style" w:hAnsi="Bookman Old Style"/>
          <w:szCs w:val="22"/>
        </w:rPr>
        <w:t>антикоррупционной</w:t>
      </w:r>
      <w:proofErr w:type="spellEnd"/>
      <w:r w:rsidRPr="00B06B2A">
        <w:rPr>
          <w:rFonts w:ascii="Bookman Old Style" w:hAnsi="Bookman Old Style"/>
          <w:szCs w:val="22"/>
        </w:rPr>
        <w:t xml:space="preserve"> экспертизы нормативные правовые акты (их проекты) анализируются на предмет наличия или отсутствия в них </w:t>
      </w:r>
      <w:proofErr w:type="spellStart"/>
      <w:r w:rsidRPr="00B06B2A">
        <w:rPr>
          <w:rFonts w:ascii="Bookman Old Style" w:hAnsi="Bookman Old Style"/>
          <w:szCs w:val="22"/>
        </w:rPr>
        <w:t>коррупциогенных</w:t>
      </w:r>
      <w:proofErr w:type="spellEnd"/>
      <w:r w:rsidRPr="00B06B2A">
        <w:rPr>
          <w:rFonts w:ascii="Bookman Old Style" w:hAnsi="Bookman Old Style"/>
          <w:szCs w:val="22"/>
        </w:rPr>
        <w:t xml:space="preserve"> факторов в соответствии с методикой проведения </w:t>
      </w:r>
      <w:proofErr w:type="spellStart"/>
      <w:r w:rsidRPr="00B06B2A">
        <w:rPr>
          <w:rFonts w:ascii="Bookman Old Style" w:hAnsi="Bookman Old Style"/>
          <w:szCs w:val="22"/>
        </w:rPr>
        <w:t>антикоррупционной</w:t>
      </w:r>
      <w:proofErr w:type="spellEnd"/>
      <w:r w:rsidRPr="00B06B2A">
        <w:rPr>
          <w:rFonts w:ascii="Bookman Old Style" w:hAnsi="Bookman Old Style"/>
          <w:szCs w:val="22"/>
        </w:rPr>
        <w:t xml:space="preserve"> экспертизы нормативных правовых актов и проектов нормативных правовых актов, утверждаемой Правительством Российской Федерации. Оценка нормативного правового акта (проекта нормативного правового акта) проводится во взаимосвязи с другими нормативными правовыми актами.</w:t>
      </w:r>
    </w:p>
    <w:p w:rsidR="00A841FD" w:rsidRPr="00B06B2A" w:rsidRDefault="00A841FD" w:rsidP="00A841FD">
      <w:pPr>
        <w:pStyle w:val="ConsPlusNormal"/>
        <w:jc w:val="both"/>
        <w:rPr>
          <w:rFonts w:ascii="Bookman Old Style" w:hAnsi="Bookman Old Style"/>
          <w:szCs w:val="22"/>
        </w:rPr>
      </w:pPr>
      <w:r w:rsidRPr="00B06B2A">
        <w:rPr>
          <w:rFonts w:ascii="Bookman Old Style" w:hAnsi="Bookman Old Style"/>
          <w:szCs w:val="22"/>
        </w:rPr>
        <w:t>2. Решение подлежит публикации в средствах массовой информации.</w:t>
      </w:r>
    </w:p>
    <w:p w:rsidR="00A841FD" w:rsidRPr="00B06B2A" w:rsidRDefault="00A841FD" w:rsidP="00A841FD">
      <w:pPr>
        <w:pStyle w:val="ConsPlusNormal"/>
        <w:jc w:val="both"/>
        <w:rPr>
          <w:rFonts w:ascii="Bookman Old Style" w:hAnsi="Bookman Old Style"/>
          <w:szCs w:val="22"/>
        </w:rPr>
      </w:pPr>
      <w:r w:rsidRPr="00B06B2A">
        <w:rPr>
          <w:rFonts w:ascii="Bookman Old Style" w:hAnsi="Bookman Old Style"/>
          <w:szCs w:val="22"/>
        </w:rPr>
        <w:t>3. Настоящее Решение вступает в силу со дня его официального опубликования в газете "Элитовский вестник" и на официальном сайте муниципального образования Элитовский сельсовет в информационно-телекоммуникационной сети «Интернет».</w:t>
      </w:r>
    </w:p>
    <w:p w:rsidR="00A841FD" w:rsidRPr="00B06B2A" w:rsidRDefault="00A841FD" w:rsidP="00A841FD">
      <w:pPr>
        <w:pStyle w:val="ConsPlusNormal"/>
        <w:ind w:firstLine="540"/>
        <w:jc w:val="both"/>
        <w:rPr>
          <w:rFonts w:ascii="Bookman Old Style" w:hAnsi="Bookman Old Style"/>
          <w:color w:val="000000" w:themeColor="text1"/>
          <w:szCs w:val="22"/>
        </w:rPr>
      </w:pPr>
      <w:r w:rsidRPr="00B06B2A">
        <w:rPr>
          <w:rFonts w:ascii="Bookman Old Style" w:hAnsi="Bookman Old Style"/>
          <w:szCs w:val="22"/>
        </w:rPr>
        <w:t xml:space="preserve">4.  </w:t>
      </w:r>
      <w:proofErr w:type="gramStart"/>
      <w:r w:rsidRPr="00B06B2A">
        <w:rPr>
          <w:rFonts w:ascii="Bookman Old Style" w:hAnsi="Bookman Old Style"/>
          <w:szCs w:val="22"/>
        </w:rPr>
        <w:t>Контроль за</w:t>
      </w:r>
      <w:proofErr w:type="gramEnd"/>
      <w:r w:rsidRPr="00B06B2A">
        <w:rPr>
          <w:rFonts w:ascii="Bookman Old Style" w:hAnsi="Bookman Old Style"/>
          <w:szCs w:val="22"/>
        </w:rPr>
        <w:t xml:space="preserve"> исполнением настоящего решения оставляю за собой.</w:t>
      </w:r>
    </w:p>
    <w:p w:rsidR="00A841FD" w:rsidRPr="00B06B2A" w:rsidRDefault="00A841FD" w:rsidP="00A841FD">
      <w:pPr>
        <w:pStyle w:val="ConsPlusNormal"/>
        <w:jc w:val="both"/>
        <w:rPr>
          <w:rFonts w:ascii="Bookman Old Style" w:hAnsi="Bookman Old Style"/>
          <w:szCs w:val="22"/>
        </w:rPr>
      </w:pPr>
    </w:p>
    <w:p w:rsidR="00A841FD" w:rsidRPr="00B06B2A" w:rsidRDefault="00A841FD" w:rsidP="00A841FD">
      <w:pPr>
        <w:pStyle w:val="ConsPlusNormal"/>
        <w:jc w:val="both"/>
        <w:rPr>
          <w:rFonts w:ascii="Bookman Old Style" w:hAnsi="Bookman Old Style"/>
          <w:szCs w:val="22"/>
        </w:rPr>
      </w:pPr>
    </w:p>
    <w:p w:rsidR="00A841FD" w:rsidRPr="00B06B2A" w:rsidRDefault="00A841FD" w:rsidP="00A841FD">
      <w:pPr>
        <w:pStyle w:val="ConsPlusNormal"/>
        <w:jc w:val="both"/>
        <w:rPr>
          <w:rFonts w:ascii="Bookman Old Style" w:hAnsi="Bookman Old Style"/>
          <w:szCs w:val="22"/>
        </w:rPr>
      </w:pPr>
      <w:r w:rsidRPr="00B06B2A">
        <w:rPr>
          <w:rFonts w:ascii="Bookman Old Style" w:hAnsi="Bookman Old Style"/>
          <w:szCs w:val="22"/>
        </w:rPr>
        <w:t xml:space="preserve">Председатель  Совета депутатов           </w:t>
      </w:r>
      <w:r w:rsidR="00690F5B">
        <w:rPr>
          <w:rFonts w:ascii="Bookman Old Style" w:hAnsi="Bookman Old Style"/>
          <w:szCs w:val="22"/>
        </w:rPr>
        <w:t xml:space="preserve">                 </w:t>
      </w:r>
      <w:r w:rsidRPr="00B06B2A">
        <w:rPr>
          <w:rFonts w:ascii="Bookman Old Style" w:hAnsi="Bookman Old Style"/>
          <w:szCs w:val="22"/>
        </w:rPr>
        <w:t>Глава сельсовета</w:t>
      </w:r>
    </w:p>
    <w:p w:rsidR="00A841FD" w:rsidRPr="00B06B2A" w:rsidRDefault="00A841FD" w:rsidP="00A841FD">
      <w:pPr>
        <w:pStyle w:val="ConsPlusNormal"/>
        <w:jc w:val="both"/>
        <w:rPr>
          <w:rFonts w:ascii="Bookman Old Style" w:hAnsi="Bookman Old Style"/>
          <w:szCs w:val="22"/>
        </w:rPr>
      </w:pPr>
    </w:p>
    <w:p w:rsidR="00A841FD" w:rsidRPr="00B06B2A" w:rsidRDefault="00A841FD" w:rsidP="00A841FD">
      <w:pPr>
        <w:pStyle w:val="ConsPlusNormal"/>
        <w:jc w:val="both"/>
        <w:rPr>
          <w:rFonts w:ascii="Bookman Old Style" w:hAnsi="Bookman Old Style"/>
          <w:szCs w:val="22"/>
        </w:rPr>
      </w:pPr>
    </w:p>
    <w:p w:rsidR="00A841FD" w:rsidRPr="00B06B2A" w:rsidRDefault="00A841FD" w:rsidP="00A841FD">
      <w:pPr>
        <w:pStyle w:val="ConsPlusNormal"/>
        <w:jc w:val="both"/>
        <w:rPr>
          <w:rFonts w:ascii="Bookman Old Style" w:hAnsi="Bookman Old Style"/>
          <w:szCs w:val="22"/>
        </w:rPr>
      </w:pPr>
      <w:r w:rsidRPr="00B06B2A">
        <w:rPr>
          <w:rFonts w:ascii="Bookman Old Style" w:hAnsi="Bookman Old Style"/>
          <w:szCs w:val="22"/>
        </w:rPr>
        <w:t>__________________   С.М. Яблонский</w:t>
      </w:r>
      <w:r w:rsidR="00690F5B">
        <w:rPr>
          <w:rFonts w:ascii="Bookman Old Style" w:hAnsi="Bookman Old Style"/>
          <w:szCs w:val="22"/>
        </w:rPr>
        <w:t xml:space="preserve">                         </w:t>
      </w:r>
      <w:r w:rsidRPr="00B06B2A">
        <w:rPr>
          <w:rFonts w:ascii="Bookman Old Style" w:hAnsi="Bookman Old Style"/>
          <w:szCs w:val="22"/>
        </w:rPr>
        <w:t>_____________________ В.В. Звягин</w:t>
      </w:r>
    </w:p>
    <w:p w:rsidR="00A841FD" w:rsidRPr="00B06B2A" w:rsidRDefault="00A841FD" w:rsidP="00A841FD">
      <w:pPr>
        <w:pStyle w:val="ConsPlusNormal"/>
        <w:jc w:val="both"/>
        <w:rPr>
          <w:rFonts w:ascii="Bookman Old Style" w:hAnsi="Bookman Old Style"/>
          <w:szCs w:val="22"/>
        </w:rPr>
      </w:pPr>
    </w:p>
    <w:p w:rsidR="00A841FD" w:rsidRDefault="00A841FD" w:rsidP="00A841FD">
      <w:pPr>
        <w:pStyle w:val="ConsPlusNormal"/>
        <w:jc w:val="both"/>
        <w:rPr>
          <w:rFonts w:ascii="Bookman Old Style" w:hAnsi="Bookman Old Style"/>
          <w:szCs w:val="22"/>
        </w:rPr>
      </w:pPr>
    </w:p>
    <w:p w:rsidR="00690F5B" w:rsidRDefault="00690F5B" w:rsidP="00A841FD">
      <w:pPr>
        <w:pStyle w:val="ConsPlusNormal"/>
        <w:jc w:val="both"/>
        <w:rPr>
          <w:rFonts w:ascii="Bookman Old Style" w:hAnsi="Bookman Old Style"/>
          <w:szCs w:val="22"/>
        </w:rPr>
      </w:pPr>
    </w:p>
    <w:p w:rsidR="00690F5B" w:rsidRDefault="00690F5B" w:rsidP="00A841FD">
      <w:pPr>
        <w:pStyle w:val="ConsPlusNormal"/>
        <w:jc w:val="both"/>
        <w:rPr>
          <w:rFonts w:ascii="Bookman Old Style" w:hAnsi="Bookman Old Style"/>
          <w:szCs w:val="22"/>
        </w:rPr>
      </w:pPr>
    </w:p>
    <w:p w:rsidR="00690F5B" w:rsidRDefault="00690F5B" w:rsidP="00A841FD">
      <w:pPr>
        <w:pStyle w:val="ConsPlusNormal"/>
        <w:jc w:val="both"/>
        <w:rPr>
          <w:rFonts w:ascii="Bookman Old Style" w:hAnsi="Bookman Old Style"/>
          <w:szCs w:val="22"/>
        </w:rPr>
      </w:pPr>
    </w:p>
    <w:p w:rsidR="00690F5B" w:rsidRPr="009F12CD" w:rsidRDefault="00690F5B" w:rsidP="00690F5B">
      <w:pPr>
        <w:pStyle w:val="a4"/>
        <w:jc w:val="center"/>
        <w:rPr>
          <w:rFonts w:ascii="Bookman Old Style" w:hAnsi="Bookman Old Style"/>
          <w:b/>
        </w:rPr>
      </w:pPr>
      <w:r w:rsidRPr="006E221F">
        <w:rPr>
          <w:rFonts w:ascii="Bookman Old Style" w:hAnsi="Bookman Old Style"/>
        </w:rPr>
        <w:lastRenderedPageBreak/>
        <w:t xml:space="preserve">      </w:t>
      </w:r>
      <w:r w:rsidRPr="009F12CD">
        <w:rPr>
          <w:rFonts w:ascii="Bookman Old Style" w:hAnsi="Bookman Old Style"/>
          <w:b/>
        </w:rPr>
        <w:t>ЭЛИТОВСКИЙ СЕЛЬСКИЙ СОВЕТ ДЕПУТАТОВ</w:t>
      </w:r>
    </w:p>
    <w:p w:rsidR="00690F5B" w:rsidRPr="009F12CD" w:rsidRDefault="00690F5B" w:rsidP="00690F5B">
      <w:pPr>
        <w:pStyle w:val="a4"/>
        <w:jc w:val="center"/>
        <w:rPr>
          <w:rFonts w:ascii="Bookman Old Style" w:hAnsi="Bookman Old Style"/>
          <w:b/>
        </w:rPr>
      </w:pPr>
      <w:r w:rsidRPr="009F12CD">
        <w:rPr>
          <w:rFonts w:ascii="Bookman Old Style" w:hAnsi="Bookman Old Style"/>
          <w:b/>
        </w:rPr>
        <w:t>ЕМЕЛЬЯНОВСКОГО РАЙОНА</w:t>
      </w:r>
    </w:p>
    <w:p w:rsidR="00690F5B" w:rsidRPr="009F12CD" w:rsidRDefault="00690F5B" w:rsidP="00690F5B">
      <w:pPr>
        <w:pStyle w:val="a4"/>
        <w:jc w:val="center"/>
        <w:rPr>
          <w:rFonts w:ascii="Bookman Old Style" w:hAnsi="Bookman Old Style"/>
          <w:b/>
        </w:rPr>
      </w:pPr>
      <w:r w:rsidRPr="009F12CD">
        <w:rPr>
          <w:rFonts w:ascii="Bookman Old Style" w:hAnsi="Bookman Old Style"/>
          <w:b/>
        </w:rPr>
        <w:t>КРАСНОЯРСКОГО КРАЯ</w:t>
      </w:r>
    </w:p>
    <w:p w:rsidR="00690F5B" w:rsidRPr="009F12CD" w:rsidRDefault="00690F5B" w:rsidP="00690F5B">
      <w:pPr>
        <w:pStyle w:val="a4"/>
        <w:jc w:val="center"/>
        <w:rPr>
          <w:rFonts w:ascii="Bookman Old Style" w:hAnsi="Bookman Old Style"/>
          <w:b/>
        </w:rPr>
      </w:pPr>
    </w:p>
    <w:p w:rsidR="00690F5B" w:rsidRPr="009F12CD" w:rsidRDefault="00690F5B" w:rsidP="00690F5B">
      <w:pPr>
        <w:pStyle w:val="a4"/>
        <w:jc w:val="center"/>
        <w:rPr>
          <w:rFonts w:ascii="Bookman Old Style" w:hAnsi="Bookman Old Style"/>
          <w:b/>
        </w:rPr>
      </w:pPr>
      <w:r w:rsidRPr="009F12CD">
        <w:rPr>
          <w:rFonts w:ascii="Bookman Old Style" w:hAnsi="Bookman Old Style"/>
          <w:b/>
        </w:rPr>
        <w:t>РЕШЕНИЕ</w:t>
      </w:r>
    </w:p>
    <w:p w:rsidR="00690F5B" w:rsidRPr="006E221F" w:rsidRDefault="00690F5B" w:rsidP="00690F5B">
      <w:pPr>
        <w:pStyle w:val="a4"/>
        <w:rPr>
          <w:rFonts w:ascii="Bookman Old Style" w:hAnsi="Bookman Old Style"/>
        </w:rPr>
      </w:pPr>
    </w:p>
    <w:p w:rsidR="00690F5B" w:rsidRPr="006E221F" w:rsidRDefault="00690F5B" w:rsidP="00690F5B">
      <w:pPr>
        <w:pStyle w:val="a4"/>
        <w:rPr>
          <w:rFonts w:ascii="Bookman Old Style" w:hAnsi="Bookman Old Style"/>
        </w:rPr>
      </w:pPr>
      <w:r w:rsidRPr="006E221F">
        <w:rPr>
          <w:rFonts w:ascii="Bookman Old Style" w:hAnsi="Bookman Old Style"/>
        </w:rPr>
        <w:t xml:space="preserve"> 07.02.2019 г.                                  </w:t>
      </w:r>
      <w:r>
        <w:rPr>
          <w:rFonts w:ascii="Bookman Old Style" w:hAnsi="Bookman Old Style"/>
        </w:rPr>
        <w:t xml:space="preserve">      </w:t>
      </w:r>
      <w:r w:rsidRPr="006E221F">
        <w:rPr>
          <w:rFonts w:ascii="Bookman Old Style" w:hAnsi="Bookman Old Style"/>
        </w:rPr>
        <w:t xml:space="preserve"> п. Элита                                      № 33-192р</w:t>
      </w:r>
    </w:p>
    <w:p w:rsidR="00690F5B" w:rsidRPr="006E221F" w:rsidRDefault="00690F5B" w:rsidP="00690F5B">
      <w:pPr>
        <w:pStyle w:val="a4"/>
        <w:rPr>
          <w:rFonts w:ascii="Bookman Old Style" w:hAnsi="Bookman Old Style"/>
        </w:rPr>
      </w:pPr>
    </w:p>
    <w:p w:rsidR="00690F5B" w:rsidRPr="006E221F" w:rsidRDefault="00690F5B" w:rsidP="00690F5B">
      <w:pPr>
        <w:pStyle w:val="a4"/>
        <w:rPr>
          <w:rFonts w:ascii="Bookman Old Style" w:hAnsi="Bookman Old Style"/>
        </w:rPr>
      </w:pPr>
      <w:r w:rsidRPr="006E221F">
        <w:rPr>
          <w:rFonts w:ascii="Bookman Old Style" w:hAnsi="Bookman Old Style"/>
        </w:rPr>
        <w:t xml:space="preserve">О </w:t>
      </w:r>
      <w:proofErr w:type="spellStart"/>
      <w:r w:rsidRPr="006E221F">
        <w:rPr>
          <w:rFonts w:ascii="Bookman Old Style" w:hAnsi="Bookman Old Style"/>
        </w:rPr>
        <w:t>софинансировании</w:t>
      </w:r>
      <w:proofErr w:type="spellEnd"/>
      <w:r w:rsidRPr="006E221F">
        <w:rPr>
          <w:rFonts w:ascii="Bookman Old Style" w:hAnsi="Bookman Old Style"/>
        </w:rPr>
        <w:t xml:space="preserve"> субсидии на содержание автомобильных дорог общего пользования местного значения</w:t>
      </w:r>
    </w:p>
    <w:p w:rsidR="00690F5B" w:rsidRPr="006E221F" w:rsidRDefault="00690F5B" w:rsidP="00690F5B">
      <w:pPr>
        <w:pStyle w:val="a4"/>
        <w:rPr>
          <w:rFonts w:ascii="Bookman Old Style" w:hAnsi="Bookman Old Style"/>
        </w:rPr>
      </w:pPr>
    </w:p>
    <w:p w:rsidR="00690F5B" w:rsidRPr="006E221F" w:rsidRDefault="00690F5B" w:rsidP="00690F5B">
      <w:pPr>
        <w:pStyle w:val="a4"/>
        <w:jc w:val="both"/>
        <w:rPr>
          <w:rFonts w:ascii="Bookman Old Style" w:hAnsi="Bookman Old Style"/>
        </w:rPr>
      </w:pPr>
      <w:proofErr w:type="gramStart"/>
      <w:r w:rsidRPr="006E221F">
        <w:rPr>
          <w:rFonts w:ascii="Bookman Old Style" w:hAnsi="Bookman Old Style"/>
        </w:rPr>
        <w:t xml:space="preserve">Рассмотрев представленные материалы по вопросу </w:t>
      </w:r>
      <w:proofErr w:type="spellStart"/>
      <w:r w:rsidRPr="006E221F">
        <w:rPr>
          <w:rFonts w:ascii="Bookman Old Style" w:hAnsi="Bookman Old Style"/>
        </w:rPr>
        <w:t>софинансирования</w:t>
      </w:r>
      <w:proofErr w:type="spellEnd"/>
      <w:r w:rsidRPr="006E221F">
        <w:rPr>
          <w:rFonts w:ascii="Bookman Old Style" w:hAnsi="Bookman Old Style"/>
        </w:rPr>
        <w:t xml:space="preserve"> субсидии на содержание автомобильных дорог общего пользования местного значения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в соответствии с Федеральным законом от 06.10.2003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w:t>
      </w:r>
      <w:proofErr w:type="gramEnd"/>
      <w:r w:rsidRPr="006E221F">
        <w:rPr>
          <w:rFonts w:ascii="Bookman Old Style" w:hAnsi="Bookman Old Style"/>
        </w:rPr>
        <w:t xml:space="preserve">, Элитовский сельский Совет депутатов </w:t>
      </w:r>
    </w:p>
    <w:p w:rsidR="00690F5B" w:rsidRPr="006E221F" w:rsidRDefault="00690F5B" w:rsidP="00690F5B">
      <w:pPr>
        <w:pStyle w:val="a4"/>
        <w:jc w:val="both"/>
        <w:rPr>
          <w:rFonts w:ascii="Bookman Old Style" w:hAnsi="Bookman Old Style"/>
        </w:rPr>
      </w:pPr>
      <w:r w:rsidRPr="006E221F">
        <w:rPr>
          <w:rFonts w:ascii="Bookman Old Style" w:hAnsi="Bookman Old Style"/>
        </w:rPr>
        <w:t>РЕШИЛ:</w:t>
      </w:r>
    </w:p>
    <w:p w:rsidR="00690F5B" w:rsidRPr="006E221F" w:rsidRDefault="00690F5B" w:rsidP="00690F5B">
      <w:pPr>
        <w:pStyle w:val="a4"/>
        <w:jc w:val="both"/>
        <w:rPr>
          <w:rFonts w:ascii="Bookman Old Style" w:hAnsi="Bookman Old Style"/>
        </w:rPr>
      </w:pPr>
      <w:r w:rsidRPr="006E221F">
        <w:rPr>
          <w:rFonts w:ascii="Bookman Old Style" w:hAnsi="Bookman Old Style"/>
        </w:rPr>
        <w:t xml:space="preserve">1. Выделить из бюджета Элитовского сельсовета для </w:t>
      </w:r>
      <w:proofErr w:type="spellStart"/>
      <w:r w:rsidRPr="006E221F">
        <w:rPr>
          <w:rFonts w:ascii="Bookman Old Style" w:hAnsi="Bookman Old Style"/>
        </w:rPr>
        <w:t>софинансирования</w:t>
      </w:r>
      <w:proofErr w:type="spellEnd"/>
      <w:r w:rsidRPr="006E221F">
        <w:rPr>
          <w:rFonts w:ascii="Bookman Old Style" w:hAnsi="Bookman Old Style"/>
        </w:rPr>
        <w:t xml:space="preserve"> субсидии на содержание автомобильных дорог общего пользования местного значения денежные средства в сумме </w:t>
      </w:r>
      <w:r w:rsidRPr="006E221F">
        <w:rPr>
          <w:rFonts w:ascii="Bookman Old Style" w:hAnsi="Bookman Old Style"/>
          <w:b/>
        </w:rPr>
        <w:t>18673,00</w:t>
      </w:r>
      <w:r w:rsidRPr="006E221F">
        <w:rPr>
          <w:rFonts w:ascii="Bookman Old Style" w:hAnsi="Bookman Old Style"/>
        </w:rPr>
        <w:t xml:space="preserve"> (Восемнадцать тысяч шестьсот семьдесят три рубля 00 копеек).</w:t>
      </w:r>
    </w:p>
    <w:p w:rsidR="00690F5B" w:rsidRPr="006E221F" w:rsidRDefault="00690F5B" w:rsidP="00690F5B">
      <w:pPr>
        <w:pStyle w:val="a4"/>
        <w:jc w:val="both"/>
        <w:rPr>
          <w:rFonts w:ascii="Bookman Old Style" w:hAnsi="Bookman Old Style"/>
        </w:rPr>
      </w:pPr>
      <w:r w:rsidRPr="006E221F">
        <w:rPr>
          <w:rFonts w:ascii="Bookman Old Style" w:hAnsi="Bookman Old Style"/>
        </w:rPr>
        <w:t>2. Администрации Элитовского сельсовета предусмотреть расходы бюджета при внесении изменений в решение Элитовского сельского Совета депутатов от 20.12.2018 №31-183р «О бюджете Элитовского сельсовета на 2019 год и плановый период 2020-2021 годов» согласно классификации расходов:</w:t>
      </w:r>
    </w:p>
    <w:p w:rsidR="00690F5B" w:rsidRPr="006E221F" w:rsidRDefault="00690F5B" w:rsidP="00690F5B">
      <w:pPr>
        <w:pStyle w:val="a4"/>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3"/>
        <w:gridCol w:w="1785"/>
        <w:gridCol w:w="1841"/>
        <w:gridCol w:w="1759"/>
        <w:gridCol w:w="1762"/>
      </w:tblGrid>
      <w:tr w:rsidR="00690F5B" w:rsidRPr="006E221F" w:rsidTr="00690F5B">
        <w:tc>
          <w:tcPr>
            <w:tcW w:w="1914" w:type="dxa"/>
            <w:shd w:val="clear" w:color="auto" w:fill="auto"/>
          </w:tcPr>
          <w:p w:rsidR="00690F5B" w:rsidRPr="006E221F" w:rsidRDefault="00690F5B" w:rsidP="00690F5B">
            <w:pPr>
              <w:pStyle w:val="a4"/>
              <w:rPr>
                <w:rFonts w:ascii="Bookman Old Style" w:hAnsi="Bookman Old Style"/>
              </w:rPr>
            </w:pPr>
            <w:r w:rsidRPr="006E221F">
              <w:rPr>
                <w:rFonts w:ascii="Bookman Old Style" w:hAnsi="Bookman Old Style"/>
              </w:rPr>
              <w:t>Наименование показателей бюджетной классификации</w:t>
            </w:r>
          </w:p>
        </w:tc>
        <w:tc>
          <w:tcPr>
            <w:tcW w:w="1914" w:type="dxa"/>
            <w:shd w:val="clear" w:color="auto" w:fill="auto"/>
          </w:tcPr>
          <w:p w:rsidR="00690F5B" w:rsidRPr="006E221F" w:rsidRDefault="00690F5B" w:rsidP="00690F5B">
            <w:pPr>
              <w:pStyle w:val="a4"/>
              <w:rPr>
                <w:rFonts w:ascii="Bookman Old Style" w:hAnsi="Bookman Old Style"/>
              </w:rPr>
            </w:pPr>
            <w:r w:rsidRPr="006E221F">
              <w:rPr>
                <w:rFonts w:ascii="Bookman Old Style" w:hAnsi="Bookman Old Style"/>
              </w:rPr>
              <w:t>Раздел-подраздел</w:t>
            </w:r>
          </w:p>
        </w:tc>
        <w:tc>
          <w:tcPr>
            <w:tcW w:w="1914" w:type="dxa"/>
            <w:shd w:val="clear" w:color="auto" w:fill="auto"/>
          </w:tcPr>
          <w:p w:rsidR="00690F5B" w:rsidRPr="006E221F" w:rsidRDefault="00690F5B" w:rsidP="00690F5B">
            <w:pPr>
              <w:pStyle w:val="a4"/>
              <w:ind w:firstLine="5"/>
              <w:rPr>
                <w:rFonts w:ascii="Bookman Old Style" w:hAnsi="Bookman Old Style"/>
              </w:rPr>
            </w:pPr>
            <w:r w:rsidRPr="006E221F">
              <w:rPr>
                <w:rFonts w:ascii="Bookman Old Style" w:hAnsi="Bookman Old Style"/>
              </w:rPr>
              <w:t>Целевая статья</w:t>
            </w:r>
          </w:p>
        </w:tc>
        <w:tc>
          <w:tcPr>
            <w:tcW w:w="1914" w:type="dxa"/>
            <w:shd w:val="clear" w:color="auto" w:fill="auto"/>
          </w:tcPr>
          <w:p w:rsidR="00690F5B" w:rsidRPr="006E221F" w:rsidRDefault="00690F5B" w:rsidP="00690F5B">
            <w:pPr>
              <w:pStyle w:val="a4"/>
              <w:ind w:firstLine="80"/>
              <w:rPr>
                <w:rFonts w:ascii="Bookman Old Style" w:hAnsi="Bookman Old Style"/>
              </w:rPr>
            </w:pPr>
            <w:r w:rsidRPr="006E221F">
              <w:rPr>
                <w:rFonts w:ascii="Bookman Old Style" w:hAnsi="Bookman Old Style"/>
              </w:rPr>
              <w:t>Вид расходов</w:t>
            </w:r>
          </w:p>
        </w:tc>
        <w:tc>
          <w:tcPr>
            <w:tcW w:w="1914" w:type="dxa"/>
            <w:shd w:val="clear" w:color="auto" w:fill="auto"/>
          </w:tcPr>
          <w:p w:rsidR="00690F5B" w:rsidRPr="006E221F" w:rsidRDefault="00690F5B" w:rsidP="00690F5B">
            <w:pPr>
              <w:pStyle w:val="a4"/>
              <w:rPr>
                <w:rFonts w:ascii="Bookman Old Style" w:hAnsi="Bookman Old Style"/>
              </w:rPr>
            </w:pPr>
            <w:r w:rsidRPr="006E221F">
              <w:rPr>
                <w:rFonts w:ascii="Bookman Old Style" w:hAnsi="Bookman Old Style"/>
              </w:rPr>
              <w:t>Сумма на 2019 год, рублей</w:t>
            </w:r>
          </w:p>
        </w:tc>
      </w:tr>
      <w:tr w:rsidR="00690F5B" w:rsidRPr="006E221F" w:rsidTr="00690F5B">
        <w:tc>
          <w:tcPr>
            <w:tcW w:w="1914" w:type="dxa"/>
            <w:shd w:val="clear" w:color="auto" w:fill="auto"/>
          </w:tcPr>
          <w:p w:rsidR="00690F5B" w:rsidRPr="006E221F" w:rsidRDefault="00690F5B" w:rsidP="00690F5B">
            <w:pPr>
              <w:pStyle w:val="a4"/>
              <w:rPr>
                <w:rFonts w:ascii="Bookman Old Style" w:hAnsi="Bookman Old Style"/>
              </w:rPr>
            </w:pPr>
            <w:proofErr w:type="spellStart"/>
            <w:r w:rsidRPr="006E221F">
              <w:rPr>
                <w:rFonts w:ascii="Bookman Old Style" w:hAnsi="Bookman Old Style"/>
              </w:rPr>
              <w:t>Софинансирование</w:t>
            </w:r>
            <w:proofErr w:type="spellEnd"/>
            <w:r w:rsidRPr="006E221F">
              <w:rPr>
                <w:rFonts w:ascii="Bookman Old Style" w:hAnsi="Bookman Old Style"/>
              </w:rPr>
              <w:t xml:space="preserve"> на содержание автомобильных дорог общего пользования местного значения</w:t>
            </w:r>
          </w:p>
          <w:p w:rsidR="00690F5B" w:rsidRPr="006E221F" w:rsidRDefault="00690F5B" w:rsidP="00690F5B">
            <w:pPr>
              <w:pStyle w:val="a4"/>
              <w:rPr>
                <w:rFonts w:ascii="Bookman Old Style" w:hAnsi="Bookman Old Style"/>
              </w:rPr>
            </w:pPr>
          </w:p>
        </w:tc>
        <w:tc>
          <w:tcPr>
            <w:tcW w:w="1914" w:type="dxa"/>
            <w:shd w:val="clear" w:color="auto" w:fill="auto"/>
          </w:tcPr>
          <w:p w:rsidR="00690F5B" w:rsidRPr="006E221F" w:rsidRDefault="00690F5B" w:rsidP="00690F5B">
            <w:pPr>
              <w:pStyle w:val="a4"/>
              <w:rPr>
                <w:rFonts w:ascii="Bookman Old Style" w:hAnsi="Bookman Old Style"/>
              </w:rPr>
            </w:pPr>
            <w:r w:rsidRPr="006E221F">
              <w:rPr>
                <w:rFonts w:ascii="Bookman Old Style" w:hAnsi="Bookman Old Style"/>
              </w:rPr>
              <w:t>0409</w:t>
            </w:r>
          </w:p>
        </w:tc>
        <w:tc>
          <w:tcPr>
            <w:tcW w:w="1914" w:type="dxa"/>
            <w:shd w:val="clear" w:color="auto" w:fill="auto"/>
          </w:tcPr>
          <w:p w:rsidR="00690F5B" w:rsidRPr="006E221F" w:rsidRDefault="00690F5B" w:rsidP="00690F5B">
            <w:pPr>
              <w:pStyle w:val="a4"/>
              <w:ind w:firstLine="5"/>
              <w:rPr>
                <w:rFonts w:ascii="Bookman Old Style" w:hAnsi="Bookman Old Style"/>
              </w:rPr>
            </w:pPr>
            <w:r w:rsidRPr="006E221F">
              <w:rPr>
                <w:rFonts w:ascii="Bookman Old Style" w:hAnsi="Bookman Old Style"/>
              </w:rPr>
              <w:t>02100S5080</w:t>
            </w:r>
          </w:p>
        </w:tc>
        <w:tc>
          <w:tcPr>
            <w:tcW w:w="1914" w:type="dxa"/>
            <w:shd w:val="clear" w:color="auto" w:fill="auto"/>
          </w:tcPr>
          <w:p w:rsidR="00690F5B" w:rsidRPr="006E221F" w:rsidRDefault="00690F5B" w:rsidP="00690F5B">
            <w:pPr>
              <w:pStyle w:val="a4"/>
              <w:rPr>
                <w:rFonts w:ascii="Bookman Old Style" w:hAnsi="Bookman Old Style"/>
              </w:rPr>
            </w:pPr>
            <w:r w:rsidRPr="006E221F">
              <w:rPr>
                <w:rFonts w:ascii="Bookman Old Style" w:hAnsi="Bookman Old Style"/>
              </w:rPr>
              <w:t>244</w:t>
            </w:r>
          </w:p>
        </w:tc>
        <w:tc>
          <w:tcPr>
            <w:tcW w:w="1914" w:type="dxa"/>
            <w:shd w:val="clear" w:color="auto" w:fill="auto"/>
          </w:tcPr>
          <w:p w:rsidR="00690F5B" w:rsidRPr="006E221F" w:rsidRDefault="00690F5B" w:rsidP="00690F5B">
            <w:pPr>
              <w:pStyle w:val="a4"/>
              <w:rPr>
                <w:rFonts w:ascii="Bookman Old Style" w:hAnsi="Bookman Old Style"/>
              </w:rPr>
            </w:pPr>
            <w:r w:rsidRPr="006E221F">
              <w:rPr>
                <w:rFonts w:ascii="Bookman Old Style" w:hAnsi="Bookman Old Style"/>
              </w:rPr>
              <w:t>18673,00</w:t>
            </w:r>
          </w:p>
        </w:tc>
      </w:tr>
    </w:tbl>
    <w:p w:rsidR="00690F5B" w:rsidRPr="006E221F" w:rsidRDefault="00690F5B" w:rsidP="00690F5B">
      <w:pPr>
        <w:pStyle w:val="a4"/>
        <w:rPr>
          <w:rFonts w:ascii="Bookman Old Style" w:hAnsi="Bookman Old Style"/>
        </w:rPr>
      </w:pPr>
    </w:p>
    <w:p w:rsidR="00690F5B" w:rsidRPr="006E221F" w:rsidRDefault="00690F5B" w:rsidP="00690F5B">
      <w:pPr>
        <w:pStyle w:val="a4"/>
        <w:jc w:val="both"/>
        <w:rPr>
          <w:rFonts w:ascii="Bookman Old Style" w:hAnsi="Bookman Old Style"/>
        </w:rPr>
      </w:pPr>
      <w:r w:rsidRPr="006E221F">
        <w:rPr>
          <w:rFonts w:ascii="Bookman Old Style" w:hAnsi="Bookman Old Style"/>
        </w:rPr>
        <w:t>3. Настоящее решение вступает в силу в день, следующий за днем его официального опубликования в газете «Элитовский вестник».</w:t>
      </w:r>
    </w:p>
    <w:p w:rsidR="00690F5B" w:rsidRPr="006E221F" w:rsidRDefault="00690F5B" w:rsidP="00690F5B">
      <w:pPr>
        <w:pStyle w:val="a4"/>
        <w:jc w:val="both"/>
        <w:rPr>
          <w:rFonts w:ascii="Bookman Old Style" w:hAnsi="Bookman Old Style"/>
        </w:rPr>
      </w:pPr>
      <w:r w:rsidRPr="006E221F">
        <w:rPr>
          <w:rFonts w:ascii="Bookman Old Style" w:hAnsi="Bookman Old Style"/>
        </w:rPr>
        <w:t xml:space="preserve">4.    </w:t>
      </w:r>
      <w:proofErr w:type="gramStart"/>
      <w:r w:rsidRPr="006E221F">
        <w:rPr>
          <w:rFonts w:ascii="Bookman Old Style" w:hAnsi="Bookman Old Style"/>
        </w:rPr>
        <w:t>Контроль за</w:t>
      </w:r>
      <w:proofErr w:type="gramEnd"/>
      <w:r w:rsidRPr="006E221F">
        <w:rPr>
          <w:rFonts w:ascii="Bookman Old Style" w:hAnsi="Bookman Old Style"/>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6E221F">
        <w:rPr>
          <w:rFonts w:ascii="Bookman Old Style" w:hAnsi="Bookman Old Style"/>
        </w:rPr>
        <w:t>Моргачева</w:t>
      </w:r>
      <w:proofErr w:type="spellEnd"/>
      <w:r w:rsidRPr="006E221F">
        <w:rPr>
          <w:rFonts w:ascii="Bookman Old Style" w:hAnsi="Bookman Old Style"/>
        </w:rPr>
        <w:t xml:space="preserve"> А. В.</w:t>
      </w:r>
    </w:p>
    <w:p w:rsidR="00690F5B" w:rsidRPr="006E221F" w:rsidRDefault="00690F5B" w:rsidP="00690F5B">
      <w:pPr>
        <w:pStyle w:val="a4"/>
        <w:jc w:val="both"/>
        <w:rPr>
          <w:rFonts w:ascii="Bookman Old Style" w:hAnsi="Bookman Old Style"/>
        </w:rPr>
      </w:pPr>
    </w:p>
    <w:p w:rsidR="00690F5B" w:rsidRPr="006E221F" w:rsidRDefault="00690F5B" w:rsidP="00690F5B">
      <w:pPr>
        <w:pStyle w:val="a4"/>
        <w:rPr>
          <w:rFonts w:ascii="Bookman Old Style" w:hAnsi="Bookman Old Style"/>
        </w:rPr>
      </w:pPr>
      <w:r w:rsidRPr="006E221F">
        <w:rPr>
          <w:rFonts w:ascii="Bookman Old Style" w:hAnsi="Bookman Old Style"/>
        </w:rPr>
        <w:t xml:space="preserve">Председатель сельского Совета                       </w:t>
      </w:r>
      <w:r>
        <w:rPr>
          <w:rFonts w:ascii="Bookman Old Style" w:hAnsi="Bookman Old Style"/>
        </w:rPr>
        <w:t xml:space="preserve">             </w:t>
      </w:r>
      <w:r w:rsidRPr="006E221F">
        <w:rPr>
          <w:rFonts w:ascii="Bookman Old Style" w:hAnsi="Bookman Old Style"/>
        </w:rPr>
        <w:t xml:space="preserve"> </w:t>
      </w:r>
      <w:r>
        <w:rPr>
          <w:rFonts w:ascii="Bookman Old Style" w:hAnsi="Bookman Old Style"/>
        </w:rPr>
        <w:t xml:space="preserve">          </w:t>
      </w:r>
      <w:r w:rsidRPr="006E221F">
        <w:rPr>
          <w:rFonts w:ascii="Bookman Old Style" w:hAnsi="Bookman Old Style"/>
        </w:rPr>
        <w:t>Глава сельсовета</w:t>
      </w:r>
    </w:p>
    <w:p w:rsidR="00690F5B" w:rsidRPr="006E221F" w:rsidRDefault="00690F5B" w:rsidP="00690F5B">
      <w:pPr>
        <w:pStyle w:val="a4"/>
        <w:rPr>
          <w:rFonts w:ascii="Bookman Old Style" w:hAnsi="Bookman Old Style"/>
        </w:rPr>
      </w:pPr>
      <w:r w:rsidRPr="006E221F">
        <w:rPr>
          <w:rFonts w:ascii="Bookman Old Style" w:hAnsi="Bookman Old Style"/>
        </w:rPr>
        <w:t xml:space="preserve">депутатов                                                 </w:t>
      </w:r>
    </w:p>
    <w:p w:rsidR="00690F5B" w:rsidRPr="006E221F" w:rsidRDefault="00690F5B" w:rsidP="00690F5B">
      <w:pPr>
        <w:pStyle w:val="a4"/>
        <w:rPr>
          <w:rFonts w:ascii="Bookman Old Style" w:hAnsi="Bookman Old Style"/>
        </w:rPr>
      </w:pPr>
      <w:r w:rsidRPr="006E221F">
        <w:rPr>
          <w:rFonts w:ascii="Bookman Old Style" w:hAnsi="Bookman Old Style"/>
        </w:rPr>
        <w:t xml:space="preserve">____________ С. М. Яблонский                       </w:t>
      </w:r>
      <w:r>
        <w:rPr>
          <w:rFonts w:ascii="Bookman Old Style" w:hAnsi="Bookman Old Style"/>
        </w:rPr>
        <w:t xml:space="preserve">                              </w:t>
      </w:r>
      <w:r w:rsidRPr="006E221F">
        <w:rPr>
          <w:rFonts w:ascii="Bookman Old Style" w:hAnsi="Bookman Old Style"/>
        </w:rPr>
        <w:t>___________ В. В. Звягин</w:t>
      </w:r>
    </w:p>
    <w:p w:rsidR="00690F5B" w:rsidRPr="00B06B2A" w:rsidRDefault="00690F5B" w:rsidP="00A841FD">
      <w:pPr>
        <w:pStyle w:val="ConsPlusNormal"/>
        <w:jc w:val="both"/>
        <w:rPr>
          <w:rFonts w:ascii="Bookman Old Style" w:hAnsi="Bookman Old Style"/>
          <w:szCs w:val="22"/>
        </w:rPr>
      </w:pPr>
    </w:p>
    <w:p w:rsidR="00A841FD" w:rsidRDefault="00A841FD" w:rsidP="00723AEC">
      <w:pPr>
        <w:rPr>
          <w:rFonts w:ascii="Bookman Old Style" w:hAnsi="Bookman Old Style"/>
        </w:rPr>
      </w:pPr>
    </w:p>
    <w:p w:rsidR="00690F5B" w:rsidRDefault="00690F5B" w:rsidP="00723AEC">
      <w:pPr>
        <w:rPr>
          <w:rFonts w:ascii="Bookman Old Style" w:hAnsi="Bookman Old Style"/>
        </w:rPr>
      </w:pPr>
    </w:p>
    <w:p w:rsidR="00690F5B" w:rsidRPr="00D40D87" w:rsidRDefault="00690F5B" w:rsidP="00690F5B">
      <w:pPr>
        <w:spacing w:after="0" w:line="240" w:lineRule="auto"/>
        <w:jc w:val="center"/>
        <w:rPr>
          <w:rFonts w:ascii="Bookman Old Style" w:eastAsia="Times New Roman" w:hAnsi="Bookman Old Style" w:cs="Arial"/>
          <w:lang w:eastAsia="ru-RU"/>
        </w:rPr>
      </w:pPr>
      <w:r w:rsidRPr="00D40D87">
        <w:rPr>
          <w:rFonts w:ascii="Bookman Old Style" w:eastAsia="Times New Roman" w:hAnsi="Bookman Old Style" w:cs="Arial"/>
          <w:b/>
          <w:lang w:eastAsia="ru-RU"/>
        </w:rPr>
        <w:t>Элитовский сельский Совет депутатов</w:t>
      </w:r>
    </w:p>
    <w:p w:rsidR="00690F5B" w:rsidRPr="00D40D87" w:rsidRDefault="00690F5B" w:rsidP="00690F5B">
      <w:pPr>
        <w:spacing w:after="0" w:line="240" w:lineRule="auto"/>
        <w:jc w:val="center"/>
        <w:rPr>
          <w:rFonts w:ascii="Bookman Old Style" w:eastAsia="Times New Roman" w:hAnsi="Bookman Old Style" w:cs="Arial"/>
          <w:b/>
          <w:lang w:eastAsia="ru-RU"/>
        </w:rPr>
      </w:pPr>
      <w:r w:rsidRPr="00D40D87">
        <w:rPr>
          <w:rFonts w:ascii="Bookman Old Style" w:eastAsia="Times New Roman" w:hAnsi="Bookman Old Style" w:cs="Arial"/>
          <w:b/>
          <w:lang w:eastAsia="ru-RU"/>
        </w:rPr>
        <w:t>Емельяновского района</w:t>
      </w:r>
    </w:p>
    <w:p w:rsidR="00690F5B" w:rsidRPr="00D40D87" w:rsidRDefault="00690F5B" w:rsidP="00690F5B">
      <w:pPr>
        <w:spacing w:after="0" w:line="240" w:lineRule="auto"/>
        <w:jc w:val="center"/>
        <w:rPr>
          <w:rFonts w:ascii="Bookman Old Style" w:eastAsia="Times New Roman" w:hAnsi="Bookman Old Style" w:cs="Arial"/>
          <w:b/>
          <w:lang w:eastAsia="ru-RU"/>
        </w:rPr>
      </w:pPr>
      <w:r w:rsidRPr="00D40D87">
        <w:rPr>
          <w:rFonts w:ascii="Bookman Old Style" w:eastAsia="Times New Roman" w:hAnsi="Bookman Old Style" w:cs="Arial"/>
          <w:b/>
          <w:lang w:eastAsia="ru-RU"/>
        </w:rPr>
        <w:t>Красноярского края</w:t>
      </w:r>
    </w:p>
    <w:p w:rsidR="00690F5B" w:rsidRPr="00D40D87" w:rsidRDefault="00690F5B" w:rsidP="00690F5B">
      <w:pPr>
        <w:pStyle w:val="21"/>
        <w:ind w:firstLine="0"/>
        <w:jc w:val="center"/>
        <w:rPr>
          <w:rFonts w:ascii="Bookman Old Style" w:hAnsi="Bookman Old Style" w:cs="Arial"/>
          <w:b/>
          <w:sz w:val="22"/>
          <w:szCs w:val="22"/>
        </w:rPr>
      </w:pPr>
    </w:p>
    <w:p w:rsidR="00690F5B" w:rsidRPr="00D40D87" w:rsidRDefault="00690F5B" w:rsidP="00690F5B">
      <w:pPr>
        <w:pStyle w:val="21"/>
        <w:ind w:firstLine="0"/>
        <w:jc w:val="center"/>
        <w:rPr>
          <w:rFonts w:ascii="Bookman Old Style" w:hAnsi="Bookman Old Style" w:cs="Arial"/>
          <w:b/>
          <w:sz w:val="22"/>
          <w:szCs w:val="22"/>
        </w:rPr>
      </w:pPr>
      <w:r w:rsidRPr="00D40D87">
        <w:rPr>
          <w:rFonts w:ascii="Bookman Old Style" w:hAnsi="Bookman Old Style" w:cs="Arial"/>
          <w:b/>
          <w:sz w:val="22"/>
          <w:szCs w:val="22"/>
        </w:rPr>
        <w:t>РЕШЕНИЕ</w:t>
      </w:r>
    </w:p>
    <w:p w:rsidR="00690F5B" w:rsidRPr="00D40D87" w:rsidRDefault="00690F5B" w:rsidP="00690F5B">
      <w:pPr>
        <w:pStyle w:val="21"/>
        <w:ind w:firstLine="0"/>
        <w:rPr>
          <w:rFonts w:ascii="Bookman Old Style" w:hAnsi="Bookman Old Style" w:cs="Arial"/>
          <w:sz w:val="22"/>
          <w:szCs w:val="22"/>
        </w:rPr>
      </w:pPr>
    </w:p>
    <w:p w:rsidR="00690F5B" w:rsidRPr="00D40D87" w:rsidRDefault="00690F5B" w:rsidP="00690F5B">
      <w:pPr>
        <w:pStyle w:val="21"/>
        <w:ind w:firstLine="0"/>
        <w:rPr>
          <w:rFonts w:ascii="Bookman Old Style" w:hAnsi="Bookman Old Style" w:cs="Arial"/>
          <w:sz w:val="22"/>
          <w:szCs w:val="22"/>
        </w:rPr>
      </w:pPr>
      <w:r w:rsidRPr="00D40D87">
        <w:rPr>
          <w:rFonts w:ascii="Bookman Old Style" w:hAnsi="Bookman Old Style" w:cs="Arial"/>
          <w:sz w:val="22"/>
          <w:szCs w:val="22"/>
        </w:rPr>
        <w:t xml:space="preserve">07.02.2019 г.                                         п. Элита                                     </w:t>
      </w:r>
      <w:r>
        <w:rPr>
          <w:rFonts w:ascii="Bookman Old Style" w:hAnsi="Bookman Old Style" w:cs="Arial"/>
          <w:sz w:val="22"/>
          <w:szCs w:val="22"/>
        </w:rPr>
        <w:t xml:space="preserve"> </w:t>
      </w:r>
      <w:r w:rsidRPr="00D40D87">
        <w:rPr>
          <w:rFonts w:ascii="Bookman Old Style" w:hAnsi="Bookman Old Style" w:cs="Arial"/>
          <w:sz w:val="22"/>
          <w:szCs w:val="22"/>
        </w:rPr>
        <w:t xml:space="preserve"> № 33-193р</w:t>
      </w:r>
    </w:p>
    <w:p w:rsidR="00690F5B" w:rsidRPr="00D40D87" w:rsidRDefault="00690F5B" w:rsidP="00690F5B">
      <w:pPr>
        <w:pStyle w:val="a4"/>
        <w:rPr>
          <w:rFonts w:ascii="Bookman Old Style" w:hAnsi="Bookman Old Style" w:cs="Arial"/>
        </w:rPr>
      </w:pPr>
    </w:p>
    <w:p w:rsidR="00690F5B" w:rsidRPr="00D40D87" w:rsidRDefault="00690F5B" w:rsidP="00690F5B">
      <w:pPr>
        <w:pStyle w:val="a4"/>
        <w:jc w:val="both"/>
        <w:rPr>
          <w:rFonts w:ascii="Bookman Old Style" w:hAnsi="Bookman Old Style" w:cs="Arial"/>
        </w:rPr>
      </w:pPr>
      <w:r w:rsidRPr="00D40D87">
        <w:rPr>
          <w:rFonts w:ascii="Bookman Old Style" w:hAnsi="Bookman Old Style" w:cs="Arial"/>
        </w:rPr>
        <w:t>О выделении дополнительных денежных средств на передачу полномочий по</w:t>
      </w:r>
      <w:r w:rsidRPr="00D40D87">
        <w:rPr>
          <w:rFonts w:ascii="Bookman Old Style" w:eastAsia="Times New Roman" w:hAnsi="Bookman Old Style" w:cs="Arial"/>
          <w:lang w:eastAsia="ru-RU"/>
        </w:rPr>
        <w:t xml:space="preserve"> созданию условий для организации досуга и обеспечения жителей поселения услугами организаций культуры</w:t>
      </w:r>
    </w:p>
    <w:p w:rsidR="00690F5B" w:rsidRPr="00D40D87" w:rsidRDefault="00690F5B" w:rsidP="00690F5B">
      <w:pPr>
        <w:pStyle w:val="a4"/>
        <w:jc w:val="both"/>
        <w:rPr>
          <w:rFonts w:ascii="Bookman Old Style" w:hAnsi="Bookman Old Style" w:cs="Arial"/>
        </w:rPr>
      </w:pPr>
    </w:p>
    <w:p w:rsidR="00690F5B" w:rsidRPr="00D40D87" w:rsidRDefault="00690F5B" w:rsidP="00690F5B">
      <w:pPr>
        <w:pStyle w:val="a4"/>
        <w:jc w:val="both"/>
        <w:rPr>
          <w:rFonts w:ascii="Bookman Old Style" w:hAnsi="Bookman Old Style" w:cs="Arial"/>
        </w:rPr>
      </w:pPr>
      <w:proofErr w:type="gramStart"/>
      <w:r w:rsidRPr="00D40D87">
        <w:rPr>
          <w:rFonts w:ascii="Bookman Old Style" w:hAnsi="Bookman Old Style" w:cs="Arial"/>
        </w:rPr>
        <w:t>Рассмотрев представленные материалы по вопросу выделения дополнительных денежных средств на передачу полномочий по</w:t>
      </w:r>
      <w:r w:rsidRPr="00D40D87">
        <w:rPr>
          <w:rFonts w:ascii="Bookman Old Style" w:eastAsia="Times New Roman" w:hAnsi="Bookman Old Style" w:cs="Arial"/>
          <w:lang w:eastAsia="ru-RU"/>
        </w:rPr>
        <w:t xml:space="preserve"> созданию условий для организации досуга и обеспечения жителей поселения услугами организаций культуры</w:t>
      </w:r>
      <w:r w:rsidRPr="00D40D87">
        <w:rPr>
          <w:rFonts w:ascii="Bookman Old Style" w:hAnsi="Bookman Old Style" w:cs="Arial"/>
        </w:rPr>
        <w:t xml:space="preserve"> в соответствии с Федеральным законом от 06.10.2003 г.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 РЕШИЛ:</w:t>
      </w:r>
      <w:proofErr w:type="gramEnd"/>
    </w:p>
    <w:p w:rsidR="00690F5B" w:rsidRPr="00D40D87" w:rsidRDefault="00690F5B" w:rsidP="00690F5B">
      <w:pPr>
        <w:spacing w:after="0" w:line="240" w:lineRule="auto"/>
        <w:jc w:val="both"/>
        <w:rPr>
          <w:rFonts w:ascii="Bookman Old Style" w:eastAsia="Times New Roman" w:hAnsi="Bookman Old Style" w:cs="Arial"/>
          <w:lang w:eastAsia="ru-RU"/>
        </w:rPr>
      </w:pPr>
    </w:p>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 xml:space="preserve">       1. Выделить дополнительно денежные средства на передачу полномочий по созданию условий для организации досуга и обеспечения жителей поселения услугами организаций культуры в рамках подпрограммы «Поддержка народного творчества в </w:t>
      </w:r>
      <w:proofErr w:type="spellStart"/>
      <w:r w:rsidRPr="00D40D87">
        <w:rPr>
          <w:rFonts w:ascii="Bookman Old Style" w:eastAsia="Times New Roman" w:hAnsi="Bookman Old Style" w:cs="Arial"/>
          <w:lang w:eastAsia="ru-RU"/>
        </w:rPr>
        <w:t>Элитовском</w:t>
      </w:r>
      <w:proofErr w:type="spellEnd"/>
      <w:r w:rsidRPr="00D40D87">
        <w:rPr>
          <w:rFonts w:ascii="Bookman Old Style" w:eastAsia="Times New Roman" w:hAnsi="Bookman Old Style" w:cs="Arial"/>
          <w:lang w:eastAsia="ru-RU"/>
        </w:rPr>
        <w:t xml:space="preserve"> сельсовете» муниципальной программы «Развитие культуры, физической культуры и спорта Элитовского сельсовета» 25 500 (Двадцать пять тысяч пятьсот) рублей.</w:t>
      </w:r>
    </w:p>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 xml:space="preserve">       2. Администрации Элитовского сельсовета предусмотреть дополнительно расходы бюджета при внесении изменений в решение Элитовского сельского Совета депутатов от 20.12.2018 №31-183р «О бюджете Элитовского сельсовета на 2019 год и плановый период 2019-2020 годов» согласно классификации расходов:</w:t>
      </w:r>
    </w:p>
    <w:p w:rsidR="00690F5B" w:rsidRPr="00D40D87" w:rsidRDefault="00690F5B" w:rsidP="00690F5B">
      <w:pPr>
        <w:spacing w:after="0" w:line="240" w:lineRule="auto"/>
        <w:jc w:val="both"/>
        <w:rPr>
          <w:rFonts w:ascii="Bookman Old Style" w:eastAsia="Times New Roman" w:hAnsi="Bookman Old Style" w:cs="Arial"/>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4"/>
        <w:gridCol w:w="1856"/>
        <w:gridCol w:w="1872"/>
        <w:gridCol w:w="1839"/>
        <w:gridCol w:w="1849"/>
      </w:tblGrid>
      <w:tr w:rsidR="00690F5B" w:rsidRPr="00D40D87" w:rsidTr="00690F5B">
        <w:tc>
          <w:tcPr>
            <w:tcW w:w="2154" w:type="dxa"/>
            <w:shd w:val="clear" w:color="auto" w:fill="auto"/>
          </w:tcPr>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Наименование показателя бюджетной классификации</w:t>
            </w:r>
          </w:p>
        </w:tc>
        <w:tc>
          <w:tcPr>
            <w:tcW w:w="1856" w:type="dxa"/>
            <w:shd w:val="clear" w:color="auto" w:fill="auto"/>
          </w:tcPr>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Раздел, подраздел</w:t>
            </w:r>
          </w:p>
        </w:tc>
        <w:tc>
          <w:tcPr>
            <w:tcW w:w="1872" w:type="dxa"/>
            <w:shd w:val="clear" w:color="auto" w:fill="auto"/>
          </w:tcPr>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Целевая статья</w:t>
            </w:r>
          </w:p>
        </w:tc>
        <w:tc>
          <w:tcPr>
            <w:tcW w:w="1839" w:type="dxa"/>
            <w:shd w:val="clear" w:color="auto" w:fill="auto"/>
          </w:tcPr>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Вид расходов</w:t>
            </w:r>
          </w:p>
        </w:tc>
        <w:tc>
          <w:tcPr>
            <w:tcW w:w="1849" w:type="dxa"/>
            <w:shd w:val="clear" w:color="auto" w:fill="auto"/>
          </w:tcPr>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Сумма на 2019 год, рублей</w:t>
            </w:r>
          </w:p>
        </w:tc>
      </w:tr>
      <w:tr w:rsidR="00690F5B" w:rsidRPr="00D40D87" w:rsidTr="00690F5B">
        <w:tc>
          <w:tcPr>
            <w:tcW w:w="2154" w:type="dxa"/>
            <w:shd w:val="clear" w:color="auto" w:fill="auto"/>
          </w:tcPr>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Иные межбюджетные трансферты</w:t>
            </w:r>
          </w:p>
        </w:tc>
        <w:tc>
          <w:tcPr>
            <w:tcW w:w="1856" w:type="dxa"/>
            <w:shd w:val="clear" w:color="auto" w:fill="auto"/>
          </w:tcPr>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0801</w:t>
            </w:r>
          </w:p>
        </w:tc>
        <w:tc>
          <w:tcPr>
            <w:tcW w:w="1872" w:type="dxa"/>
            <w:shd w:val="clear" w:color="auto" w:fill="auto"/>
          </w:tcPr>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0110090700</w:t>
            </w:r>
          </w:p>
        </w:tc>
        <w:tc>
          <w:tcPr>
            <w:tcW w:w="1839" w:type="dxa"/>
            <w:shd w:val="clear" w:color="auto" w:fill="auto"/>
          </w:tcPr>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540</w:t>
            </w:r>
          </w:p>
        </w:tc>
        <w:tc>
          <w:tcPr>
            <w:tcW w:w="1849" w:type="dxa"/>
            <w:shd w:val="clear" w:color="auto" w:fill="auto"/>
          </w:tcPr>
          <w:p w:rsidR="00690F5B" w:rsidRPr="00D40D87" w:rsidRDefault="00690F5B" w:rsidP="00690F5B">
            <w:pPr>
              <w:spacing w:after="0" w:line="240" w:lineRule="auto"/>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25500</w:t>
            </w:r>
          </w:p>
        </w:tc>
      </w:tr>
    </w:tbl>
    <w:p w:rsidR="00690F5B" w:rsidRPr="00D40D87" w:rsidRDefault="00690F5B" w:rsidP="00690F5B">
      <w:pPr>
        <w:spacing w:after="0" w:line="240" w:lineRule="auto"/>
        <w:jc w:val="both"/>
        <w:rPr>
          <w:rFonts w:ascii="Bookman Old Style" w:eastAsia="Times New Roman" w:hAnsi="Bookman Old Style" w:cs="Arial"/>
          <w:lang w:eastAsia="ru-RU"/>
        </w:rPr>
      </w:pPr>
    </w:p>
    <w:p w:rsidR="00690F5B" w:rsidRPr="00D40D87" w:rsidRDefault="00690F5B" w:rsidP="00690F5B">
      <w:pPr>
        <w:spacing w:after="0" w:line="240" w:lineRule="auto"/>
        <w:ind w:left="567" w:firstLine="567"/>
        <w:jc w:val="both"/>
        <w:rPr>
          <w:rFonts w:ascii="Bookman Old Style" w:eastAsia="Times New Roman" w:hAnsi="Bookman Old Style" w:cs="Arial"/>
          <w:lang w:eastAsia="ru-RU"/>
        </w:rPr>
      </w:pPr>
    </w:p>
    <w:p w:rsidR="00690F5B" w:rsidRPr="00D40D87" w:rsidRDefault="00690F5B" w:rsidP="00690F5B">
      <w:pPr>
        <w:spacing w:after="0" w:line="240" w:lineRule="auto"/>
        <w:ind w:left="567" w:firstLine="567"/>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3. Настоящее решение вступает в силу в день, следующий за днем его официального опубликования в газете «Элитовский вестник».</w:t>
      </w:r>
    </w:p>
    <w:p w:rsidR="00690F5B" w:rsidRPr="00D40D87" w:rsidRDefault="00690F5B" w:rsidP="00690F5B">
      <w:pPr>
        <w:spacing w:after="0" w:line="240" w:lineRule="auto"/>
        <w:ind w:left="567" w:firstLine="567"/>
        <w:jc w:val="both"/>
        <w:rPr>
          <w:rFonts w:ascii="Bookman Old Style" w:eastAsia="Times New Roman" w:hAnsi="Bookman Old Style" w:cs="Arial"/>
          <w:lang w:eastAsia="ru-RU"/>
        </w:rPr>
      </w:pPr>
      <w:r w:rsidRPr="00D40D87">
        <w:rPr>
          <w:rFonts w:ascii="Bookman Old Style" w:eastAsia="Times New Roman" w:hAnsi="Bookman Old Style" w:cs="Arial"/>
          <w:lang w:eastAsia="ru-RU"/>
        </w:rPr>
        <w:t xml:space="preserve">4. </w:t>
      </w:r>
      <w:proofErr w:type="gramStart"/>
      <w:r w:rsidRPr="00D40D87">
        <w:rPr>
          <w:rFonts w:ascii="Bookman Old Style" w:eastAsia="Times New Roman" w:hAnsi="Bookman Old Style" w:cs="Arial"/>
          <w:lang w:eastAsia="ru-RU"/>
        </w:rPr>
        <w:t>Контроль за</w:t>
      </w:r>
      <w:proofErr w:type="gramEnd"/>
      <w:r w:rsidRPr="00D40D87">
        <w:rPr>
          <w:rFonts w:ascii="Bookman Old Style" w:eastAsia="Times New Roman" w:hAnsi="Bookman Old Style" w:cs="Arial"/>
          <w:lang w:eastAsia="ru-RU"/>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D40D87">
        <w:rPr>
          <w:rFonts w:ascii="Bookman Old Style" w:eastAsia="Times New Roman" w:hAnsi="Bookman Old Style" w:cs="Arial"/>
          <w:lang w:eastAsia="ru-RU"/>
        </w:rPr>
        <w:t>Моргачева</w:t>
      </w:r>
      <w:proofErr w:type="spellEnd"/>
      <w:r w:rsidRPr="00D40D87">
        <w:rPr>
          <w:rFonts w:ascii="Bookman Old Style" w:eastAsia="Times New Roman" w:hAnsi="Bookman Old Style" w:cs="Arial"/>
          <w:lang w:eastAsia="ru-RU"/>
        </w:rPr>
        <w:t xml:space="preserve"> А. В.</w:t>
      </w:r>
    </w:p>
    <w:p w:rsidR="00690F5B" w:rsidRPr="00D40D87" w:rsidRDefault="00690F5B" w:rsidP="00690F5B">
      <w:pPr>
        <w:spacing w:after="0" w:line="240" w:lineRule="auto"/>
        <w:rPr>
          <w:rFonts w:ascii="Bookman Old Style" w:eastAsia="Times New Roman" w:hAnsi="Bookman Old Style" w:cs="Arial"/>
        </w:rPr>
      </w:pPr>
      <w:r w:rsidRPr="00D40D87">
        <w:rPr>
          <w:rFonts w:ascii="Bookman Old Style" w:eastAsia="Times New Roman" w:hAnsi="Bookman Old Style" w:cs="Arial"/>
        </w:rPr>
        <w:t xml:space="preserve">                            </w:t>
      </w:r>
    </w:p>
    <w:p w:rsidR="00690F5B" w:rsidRPr="00D40D87" w:rsidRDefault="00690F5B" w:rsidP="00690F5B">
      <w:pPr>
        <w:spacing w:after="0" w:line="240" w:lineRule="auto"/>
        <w:rPr>
          <w:rFonts w:ascii="Bookman Old Style" w:eastAsia="Times New Roman" w:hAnsi="Bookman Old Style" w:cs="Arial"/>
        </w:rPr>
      </w:pPr>
      <w:r w:rsidRPr="00D40D87">
        <w:rPr>
          <w:rFonts w:ascii="Bookman Old Style" w:eastAsia="Times New Roman" w:hAnsi="Bookman Old Style" w:cs="Arial"/>
        </w:rPr>
        <w:t xml:space="preserve">                            </w:t>
      </w:r>
    </w:p>
    <w:p w:rsidR="00690F5B" w:rsidRPr="00D40D87" w:rsidRDefault="00690F5B" w:rsidP="00690F5B">
      <w:pPr>
        <w:spacing w:after="0" w:line="240" w:lineRule="auto"/>
        <w:rPr>
          <w:rFonts w:ascii="Bookman Old Style" w:eastAsia="Times New Roman" w:hAnsi="Bookman Old Style" w:cs="Arial"/>
        </w:rPr>
      </w:pPr>
      <w:r w:rsidRPr="00D40D87">
        <w:rPr>
          <w:rFonts w:ascii="Bookman Old Style" w:eastAsia="Times New Roman" w:hAnsi="Bookman Old Style" w:cs="Arial"/>
        </w:rPr>
        <w:t xml:space="preserve">         Председатель сельского Совета                         Глава сельсовета</w:t>
      </w:r>
    </w:p>
    <w:p w:rsidR="00690F5B" w:rsidRPr="00D40D87" w:rsidRDefault="00690F5B" w:rsidP="00690F5B">
      <w:pPr>
        <w:spacing w:after="0" w:line="240" w:lineRule="auto"/>
        <w:rPr>
          <w:rFonts w:ascii="Bookman Old Style" w:eastAsia="Times New Roman" w:hAnsi="Bookman Old Style" w:cs="Arial"/>
        </w:rPr>
      </w:pPr>
      <w:r w:rsidRPr="00D40D87">
        <w:rPr>
          <w:rFonts w:ascii="Bookman Old Style" w:eastAsia="Times New Roman" w:hAnsi="Bookman Old Style" w:cs="Arial"/>
        </w:rPr>
        <w:t xml:space="preserve">         депутатов                                </w:t>
      </w:r>
    </w:p>
    <w:p w:rsidR="00690F5B" w:rsidRPr="00D40D87" w:rsidRDefault="00690F5B" w:rsidP="00690F5B">
      <w:pPr>
        <w:spacing w:after="0" w:line="240" w:lineRule="auto"/>
        <w:rPr>
          <w:rFonts w:ascii="Bookman Old Style" w:eastAsia="Times New Roman" w:hAnsi="Bookman Old Style" w:cs="Arial"/>
        </w:rPr>
        <w:sectPr w:rsidR="00690F5B" w:rsidRPr="00D40D87" w:rsidSect="00690F5B">
          <w:footerReference w:type="default" r:id="rId30"/>
          <w:pgSz w:w="11906" w:h="16838" w:code="9"/>
          <w:pgMar w:top="1134" w:right="851" w:bottom="1134" w:left="1701" w:header="709" w:footer="709" w:gutter="0"/>
          <w:cols w:space="708"/>
          <w:docGrid w:linePitch="360"/>
        </w:sectPr>
      </w:pPr>
      <w:r w:rsidRPr="00D40D87">
        <w:rPr>
          <w:rFonts w:ascii="Bookman Old Style" w:eastAsia="Times New Roman" w:hAnsi="Bookman Old Style" w:cs="Arial"/>
        </w:rPr>
        <w:t xml:space="preserve">         _________________ С. М. Яблонский                 ______________ В. В. Звягин</w:t>
      </w:r>
    </w:p>
    <w:p w:rsidR="00690F5B" w:rsidRPr="00D40D87" w:rsidRDefault="00690F5B" w:rsidP="00690F5B">
      <w:pPr>
        <w:spacing w:after="0" w:line="240" w:lineRule="auto"/>
        <w:rPr>
          <w:rFonts w:ascii="Bookman Old Style" w:eastAsia="Times New Roman" w:hAnsi="Bookman Old Style" w:cs="Arial"/>
          <w:lang w:eastAsia="ru-RU"/>
        </w:rPr>
      </w:pPr>
    </w:p>
    <w:p w:rsidR="00690F5B" w:rsidRPr="00FA18F6" w:rsidRDefault="00690F5B" w:rsidP="00690F5B">
      <w:pPr>
        <w:pStyle w:val="a4"/>
        <w:jc w:val="center"/>
        <w:rPr>
          <w:rFonts w:ascii="Bookman Old Style" w:hAnsi="Bookman Old Style"/>
          <w:b/>
          <w:sz w:val="20"/>
          <w:szCs w:val="20"/>
        </w:rPr>
      </w:pPr>
      <w:r w:rsidRPr="00586D09">
        <w:rPr>
          <w:rFonts w:ascii="Bookman Old Style" w:hAnsi="Bookman Old Style"/>
        </w:rPr>
        <w:t xml:space="preserve">      </w:t>
      </w:r>
      <w:r w:rsidRPr="00FA18F6">
        <w:rPr>
          <w:rFonts w:ascii="Bookman Old Style" w:hAnsi="Bookman Old Style"/>
          <w:b/>
          <w:sz w:val="20"/>
          <w:szCs w:val="20"/>
        </w:rPr>
        <w:t>ЭЛИТОВСКИЙ СЕЛЬСКИЙ СОВЕТ ДЕПУТАТОВ</w:t>
      </w:r>
    </w:p>
    <w:p w:rsidR="00690F5B" w:rsidRPr="00FA18F6" w:rsidRDefault="00690F5B" w:rsidP="00690F5B">
      <w:pPr>
        <w:pStyle w:val="a4"/>
        <w:jc w:val="center"/>
        <w:rPr>
          <w:rFonts w:ascii="Bookman Old Style" w:hAnsi="Bookman Old Style"/>
          <w:b/>
          <w:sz w:val="20"/>
          <w:szCs w:val="20"/>
        </w:rPr>
      </w:pPr>
      <w:r w:rsidRPr="00FA18F6">
        <w:rPr>
          <w:rFonts w:ascii="Bookman Old Style" w:hAnsi="Bookman Old Style"/>
          <w:b/>
          <w:sz w:val="20"/>
          <w:szCs w:val="20"/>
        </w:rPr>
        <w:t>ЕМЕЛЬЯНОВСКОГО РАЙОНА</w:t>
      </w:r>
    </w:p>
    <w:p w:rsidR="00690F5B" w:rsidRPr="00FA18F6" w:rsidRDefault="00690F5B" w:rsidP="00690F5B">
      <w:pPr>
        <w:pStyle w:val="a4"/>
        <w:jc w:val="center"/>
        <w:rPr>
          <w:rFonts w:ascii="Bookman Old Style" w:hAnsi="Bookman Old Style"/>
          <w:b/>
          <w:sz w:val="20"/>
          <w:szCs w:val="20"/>
        </w:rPr>
      </w:pPr>
      <w:r w:rsidRPr="00FA18F6">
        <w:rPr>
          <w:rFonts w:ascii="Bookman Old Style" w:hAnsi="Bookman Old Style"/>
          <w:b/>
          <w:sz w:val="20"/>
          <w:szCs w:val="20"/>
        </w:rPr>
        <w:t>КРАСНОЯРСКОГО КРАЯ</w:t>
      </w:r>
    </w:p>
    <w:p w:rsidR="00690F5B" w:rsidRPr="00FA18F6" w:rsidRDefault="00690F5B" w:rsidP="00690F5B">
      <w:pPr>
        <w:pStyle w:val="a4"/>
        <w:jc w:val="center"/>
        <w:rPr>
          <w:rFonts w:ascii="Bookman Old Style" w:hAnsi="Bookman Old Style"/>
          <w:b/>
          <w:sz w:val="20"/>
          <w:szCs w:val="20"/>
        </w:rPr>
      </w:pPr>
    </w:p>
    <w:p w:rsidR="00690F5B" w:rsidRPr="00FA18F6" w:rsidRDefault="00690F5B" w:rsidP="00690F5B">
      <w:pPr>
        <w:pStyle w:val="a4"/>
        <w:jc w:val="center"/>
        <w:rPr>
          <w:rFonts w:ascii="Bookman Old Style" w:hAnsi="Bookman Old Style"/>
          <w:b/>
          <w:sz w:val="20"/>
          <w:szCs w:val="20"/>
        </w:rPr>
      </w:pPr>
      <w:r w:rsidRPr="00FA18F6">
        <w:rPr>
          <w:rFonts w:ascii="Bookman Old Style" w:hAnsi="Bookman Old Style"/>
          <w:b/>
          <w:sz w:val="20"/>
          <w:szCs w:val="20"/>
        </w:rPr>
        <w:t>РЕШЕНИЕ</w:t>
      </w:r>
    </w:p>
    <w:p w:rsidR="00690F5B" w:rsidRPr="002D0641" w:rsidRDefault="00690F5B" w:rsidP="00690F5B">
      <w:pPr>
        <w:pStyle w:val="a4"/>
        <w:rPr>
          <w:rFonts w:ascii="Bookman Old Style" w:hAnsi="Bookman Old Style"/>
          <w:sz w:val="20"/>
          <w:szCs w:val="20"/>
        </w:rPr>
      </w:pPr>
    </w:p>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 xml:space="preserve"> 07.02.2019 г.                                      </w:t>
      </w:r>
      <w:r w:rsidR="002D0641">
        <w:rPr>
          <w:rFonts w:ascii="Bookman Old Style" w:hAnsi="Bookman Old Style"/>
          <w:sz w:val="20"/>
          <w:szCs w:val="20"/>
        </w:rPr>
        <w:t xml:space="preserve">       </w:t>
      </w:r>
      <w:r w:rsidRPr="002D0641">
        <w:rPr>
          <w:rFonts w:ascii="Bookman Old Style" w:hAnsi="Bookman Old Style"/>
          <w:sz w:val="20"/>
          <w:szCs w:val="20"/>
        </w:rPr>
        <w:t xml:space="preserve"> п. Элита                                          </w:t>
      </w:r>
      <w:r w:rsidR="002D0641">
        <w:rPr>
          <w:rFonts w:ascii="Bookman Old Style" w:hAnsi="Bookman Old Style"/>
          <w:sz w:val="20"/>
          <w:szCs w:val="20"/>
        </w:rPr>
        <w:t xml:space="preserve">           </w:t>
      </w:r>
      <w:r w:rsidRPr="002D0641">
        <w:rPr>
          <w:rFonts w:ascii="Bookman Old Style" w:hAnsi="Bookman Old Style"/>
          <w:sz w:val="20"/>
          <w:szCs w:val="20"/>
        </w:rPr>
        <w:t>№33-194р</w:t>
      </w:r>
    </w:p>
    <w:p w:rsidR="00690F5B" w:rsidRPr="002D0641" w:rsidRDefault="00690F5B" w:rsidP="00690F5B">
      <w:pPr>
        <w:pStyle w:val="a4"/>
        <w:rPr>
          <w:rFonts w:ascii="Bookman Old Style" w:hAnsi="Bookman Old Style"/>
          <w:sz w:val="20"/>
          <w:szCs w:val="20"/>
        </w:rPr>
      </w:pPr>
    </w:p>
    <w:p w:rsidR="00690F5B" w:rsidRPr="002D0641" w:rsidRDefault="00690F5B" w:rsidP="00690F5B">
      <w:pPr>
        <w:spacing w:after="0"/>
        <w:rPr>
          <w:rFonts w:ascii="Bookman Old Style" w:eastAsia="Times New Roman" w:hAnsi="Bookman Old Style" w:cs="Arial"/>
          <w:sz w:val="20"/>
          <w:szCs w:val="20"/>
          <w:lang w:eastAsia="ru-RU"/>
        </w:rPr>
      </w:pPr>
      <w:r w:rsidRPr="002D0641">
        <w:rPr>
          <w:rFonts w:ascii="Bookman Old Style" w:hAnsi="Bookman Old Style" w:cs="Arial"/>
          <w:sz w:val="20"/>
          <w:szCs w:val="20"/>
        </w:rPr>
        <w:t xml:space="preserve">О </w:t>
      </w:r>
      <w:r w:rsidRPr="002D0641">
        <w:rPr>
          <w:rFonts w:ascii="Bookman Old Style" w:eastAsia="Times New Roman" w:hAnsi="Bookman Old Style" w:cs="Arial"/>
          <w:sz w:val="20"/>
          <w:szCs w:val="20"/>
          <w:lang w:eastAsia="ru-RU"/>
        </w:rPr>
        <w:t>выделении денежных средств на закупку угля</w:t>
      </w:r>
    </w:p>
    <w:p w:rsidR="00690F5B" w:rsidRPr="002D0641" w:rsidRDefault="00690F5B" w:rsidP="00690F5B">
      <w:pPr>
        <w:pStyle w:val="a4"/>
        <w:rPr>
          <w:rFonts w:ascii="Bookman Old Style" w:hAnsi="Bookman Old Style" w:cs="Arial"/>
          <w:sz w:val="20"/>
          <w:szCs w:val="20"/>
        </w:rPr>
      </w:pPr>
    </w:p>
    <w:p w:rsidR="00690F5B" w:rsidRPr="002D0641" w:rsidRDefault="00690F5B" w:rsidP="00690F5B">
      <w:pPr>
        <w:pStyle w:val="a4"/>
        <w:jc w:val="both"/>
        <w:rPr>
          <w:rFonts w:ascii="Bookman Old Style" w:hAnsi="Bookman Old Style"/>
          <w:sz w:val="20"/>
          <w:szCs w:val="20"/>
        </w:rPr>
      </w:pPr>
      <w:r w:rsidRPr="002D0641">
        <w:rPr>
          <w:rFonts w:ascii="Bookman Old Style" w:hAnsi="Bookman Old Style"/>
          <w:sz w:val="20"/>
          <w:szCs w:val="20"/>
        </w:rPr>
        <w:t xml:space="preserve">Рассмотрев представленные материалы по вопросу выделения денежных средств на закупку угля в рамках </w:t>
      </w:r>
      <w:proofErr w:type="spellStart"/>
      <w:r w:rsidRPr="002D0641">
        <w:rPr>
          <w:rFonts w:ascii="Bookman Old Style" w:hAnsi="Bookman Old Style"/>
          <w:sz w:val="20"/>
          <w:szCs w:val="20"/>
        </w:rPr>
        <w:t>непрограммных</w:t>
      </w:r>
      <w:proofErr w:type="spellEnd"/>
      <w:r w:rsidRPr="002D0641">
        <w:rPr>
          <w:rFonts w:ascii="Bookman Old Style" w:hAnsi="Bookman Old Style"/>
          <w:sz w:val="20"/>
          <w:szCs w:val="20"/>
        </w:rPr>
        <w:t xml:space="preserve"> расходов администрации Элитовского сельсовета в соответствии с Федеральным законом от 06.10.2003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    РЕШИЛ:</w:t>
      </w:r>
      <w:r w:rsidRPr="002D0641">
        <w:rPr>
          <w:rFonts w:ascii="Bookman Old Style" w:eastAsia="Times New Roman" w:hAnsi="Bookman Old Style"/>
          <w:sz w:val="20"/>
          <w:szCs w:val="20"/>
          <w:lang w:eastAsia="ru-RU"/>
        </w:rPr>
        <w:t xml:space="preserve">    </w:t>
      </w:r>
    </w:p>
    <w:p w:rsidR="00690F5B" w:rsidRPr="002D0641" w:rsidRDefault="00690F5B" w:rsidP="00690F5B">
      <w:pPr>
        <w:spacing w:after="0"/>
        <w:jc w:val="both"/>
        <w:rPr>
          <w:rFonts w:ascii="Bookman Old Style" w:eastAsia="Times New Roman" w:hAnsi="Bookman Old Style" w:cs="Arial"/>
          <w:sz w:val="20"/>
          <w:szCs w:val="20"/>
          <w:lang w:eastAsia="ru-RU"/>
        </w:rPr>
      </w:pPr>
      <w:r w:rsidRPr="002D0641">
        <w:rPr>
          <w:rFonts w:ascii="Bookman Old Style" w:eastAsia="Times New Roman" w:hAnsi="Bookman Old Style"/>
          <w:sz w:val="20"/>
          <w:szCs w:val="20"/>
          <w:lang w:eastAsia="ru-RU"/>
        </w:rPr>
        <w:t xml:space="preserve">       </w:t>
      </w:r>
      <w:proofErr w:type="gramStart"/>
      <w:r w:rsidRPr="002D0641">
        <w:rPr>
          <w:rFonts w:ascii="Bookman Old Style" w:eastAsia="Times New Roman" w:hAnsi="Bookman Old Style" w:cs="Arial"/>
          <w:sz w:val="20"/>
          <w:szCs w:val="20"/>
          <w:lang w:eastAsia="ru-RU"/>
        </w:rPr>
        <w:t>В связи с неблагоприятными погодными условиями, характеризующимися резким понижением температуры воздуха на территории Элитовского сельсовета и в целях формирования неснижаемого запаса угля на складе МУПЕР «Коммунальщик» на основании распоряжения комиссии по предупреждению и ликвидации чрезвычайных ситуаций и обеспечения пожарной безопасности администрации Элитовского сельсовета Емельяновского района Красноярского края №13-р от 01.02.2019 «О введении режима чрезвычайной ситуации на территории Элитовского сельсовета», постановления</w:t>
      </w:r>
      <w:proofErr w:type="gramEnd"/>
      <w:r w:rsidRPr="002D0641">
        <w:rPr>
          <w:rFonts w:ascii="Bookman Old Style" w:eastAsia="Times New Roman" w:hAnsi="Bookman Old Style" w:cs="Arial"/>
          <w:sz w:val="20"/>
          <w:szCs w:val="20"/>
          <w:lang w:eastAsia="ru-RU"/>
        </w:rPr>
        <w:t xml:space="preserve"> администрации Элитовского сельсовета №398 от 15.06.2010</w:t>
      </w:r>
      <w:proofErr w:type="gramStart"/>
      <w:r w:rsidRPr="002D0641">
        <w:rPr>
          <w:rFonts w:ascii="Bookman Old Style" w:eastAsia="Times New Roman" w:hAnsi="Bookman Old Style" w:cs="Arial"/>
          <w:sz w:val="20"/>
          <w:szCs w:val="20"/>
          <w:lang w:eastAsia="ru-RU"/>
        </w:rPr>
        <w:t xml:space="preserve"> О</w:t>
      </w:r>
      <w:proofErr w:type="gramEnd"/>
      <w:r w:rsidRPr="002D0641">
        <w:rPr>
          <w:rFonts w:ascii="Bookman Old Style" w:eastAsia="Times New Roman" w:hAnsi="Bookman Old Style" w:cs="Arial"/>
          <w:sz w:val="20"/>
          <w:szCs w:val="20"/>
          <w:lang w:eastAsia="ru-RU"/>
        </w:rPr>
        <w:t>б утверждении Положения «О порядке расходования средств резервного фонда администрации Элитовского сельсовета»</w:t>
      </w:r>
    </w:p>
    <w:p w:rsidR="00690F5B" w:rsidRPr="002D0641" w:rsidRDefault="00690F5B" w:rsidP="00690F5B">
      <w:pPr>
        <w:pStyle w:val="a4"/>
        <w:jc w:val="both"/>
        <w:rPr>
          <w:rFonts w:ascii="Bookman Old Style" w:hAnsi="Bookman Old Style"/>
          <w:sz w:val="20"/>
          <w:szCs w:val="20"/>
        </w:rPr>
      </w:pPr>
      <w:r w:rsidRPr="002D0641">
        <w:rPr>
          <w:rFonts w:ascii="Bookman Old Style" w:hAnsi="Bookman Old Style"/>
          <w:sz w:val="20"/>
          <w:szCs w:val="20"/>
        </w:rPr>
        <w:t>1. Выделить из резервного фонда администрации Элитовского сельсовета, предусмотренного бюджетом Элитовского сельсовета, денежные средства на закупку угля в сумме 100 000,00 (Сто тысяч) рублей.</w:t>
      </w:r>
    </w:p>
    <w:p w:rsidR="00690F5B" w:rsidRPr="002D0641" w:rsidRDefault="00690F5B" w:rsidP="00690F5B">
      <w:pPr>
        <w:pStyle w:val="a4"/>
        <w:jc w:val="both"/>
        <w:rPr>
          <w:rFonts w:ascii="Bookman Old Style" w:hAnsi="Bookman Old Style"/>
          <w:sz w:val="20"/>
          <w:szCs w:val="20"/>
        </w:rPr>
      </w:pPr>
      <w:r w:rsidRPr="002D0641">
        <w:rPr>
          <w:rFonts w:ascii="Bookman Old Style" w:hAnsi="Bookman Old Style"/>
          <w:sz w:val="20"/>
          <w:szCs w:val="20"/>
        </w:rPr>
        <w:t>2. Администрации Элитовского сельсовета:</w:t>
      </w:r>
    </w:p>
    <w:p w:rsidR="00690F5B" w:rsidRPr="002D0641" w:rsidRDefault="00690F5B" w:rsidP="00690F5B">
      <w:pPr>
        <w:pStyle w:val="a4"/>
        <w:jc w:val="both"/>
        <w:rPr>
          <w:rFonts w:ascii="Bookman Old Style" w:hAnsi="Bookman Old Style"/>
          <w:sz w:val="20"/>
          <w:szCs w:val="20"/>
        </w:rPr>
      </w:pPr>
      <w:r w:rsidRPr="002D0641">
        <w:rPr>
          <w:rFonts w:ascii="Bookman Old Style" w:hAnsi="Bookman Old Style"/>
          <w:sz w:val="20"/>
          <w:szCs w:val="20"/>
        </w:rPr>
        <w:t>2.1. Предусмотреть расходы бюджета при внесении изменений в решение Элитовского сельского Совета депутатов от 20.12.2018 №31-183р «О бюджете Элитовского сельсовета на 2019 год и плановый период 2020-2021 годов» согласно классификации расходов:</w:t>
      </w:r>
    </w:p>
    <w:p w:rsidR="00690F5B" w:rsidRPr="002D0641" w:rsidRDefault="00690F5B" w:rsidP="00690F5B">
      <w:pPr>
        <w:pStyle w:val="a4"/>
        <w:rPr>
          <w:rFonts w:ascii="Bookman Old Style" w:hAnsi="Bookman Old Style"/>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766"/>
        <w:gridCol w:w="1881"/>
        <w:gridCol w:w="1855"/>
        <w:gridCol w:w="1833"/>
      </w:tblGrid>
      <w:tr w:rsidR="00690F5B" w:rsidRPr="002D0641" w:rsidTr="00690F5B">
        <w:tc>
          <w:tcPr>
            <w:tcW w:w="2235" w:type="dxa"/>
            <w:shd w:val="clear" w:color="auto" w:fill="auto"/>
          </w:tcPr>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Наименование показателей бюджетной классификации</w:t>
            </w:r>
          </w:p>
        </w:tc>
        <w:tc>
          <w:tcPr>
            <w:tcW w:w="1766" w:type="dxa"/>
            <w:shd w:val="clear" w:color="auto" w:fill="auto"/>
          </w:tcPr>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Раздел-подраздел</w:t>
            </w:r>
          </w:p>
        </w:tc>
        <w:tc>
          <w:tcPr>
            <w:tcW w:w="1881" w:type="dxa"/>
            <w:shd w:val="clear" w:color="auto" w:fill="auto"/>
          </w:tcPr>
          <w:p w:rsidR="00690F5B" w:rsidRPr="002D0641" w:rsidRDefault="00690F5B" w:rsidP="00690F5B">
            <w:pPr>
              <w:pStyle w:val="a4"/>
              <w:ind w:firstLine="5"/>
              <w:rPr>
                <w:rFonts w:ascii="Bookman Old Style" w:hAnsi="Bookman Old Style"/>
                <w:sz w:val="20"/>
                <w:szCs w:val="20"/>
              </w:rPr>
            </w:pPr>
            <w:r w:rsidRPr="002D0641">
              <w:rPr>
                <w:rFonts w:ascii="Bookman Old Style" w:hAnsi="Bookman Old Style"/>
                <w:sz w:val="20"/>
                <w:szCs w:val="20"/>
              </w:rPr>
              <w:t>Целевая статья</w:t>
            </w:r>
          </w:p>
        </w:tc>
        <w:tc>
          <w:tcPr>
            <w:tcW w:w="1855" w:type="dxa"/>
            <w:shd w:val="clear" w:color="auto" w:fill="auto"/>
          </w:tcPr>
          <w:p w:rsidR="00690F5B" w:rsidRPr="002D0641" w:rsidRDefault="00690F5B" w:rsidP="00690F5B">
            <w:pPr>
              <w:pStyle w:val="a4"/>
              <w:ind w:firstLine="80"/>
              <w:rPr>
                <w:rFonts w:ascii="Bookman Old Style" w:hAnsi="Bookman Old Style"/>
                <w:sz w:val="20"/>
                <w:szCs w:val="20"/>
              </w:rPr>
            </w:pPr>
            <w:r w:rsidRPr="002D0641">
              <w:rPr>
                <w:rFonts w:ascii="Bookman Old Style" w:hAnsi="Bookman Old Style"/>
                <w:sz w:val="20"/>
                <w:szCs w:val="20"/>
              </w:rPr>
              <w:t>Вид расходов</w:t>
            </w:r>
          </w:p>
        </w:tc>
        <w:tc>
          <w:tcPr>
            <w:tcW w:w="1833" w:type="dxa"/>
            <w:shd w:val="clear" w:color="auto" w:fill="auto"/>
          </w:tcPr>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Сумма на 2019 год, рублей</w:t>
            </w:r>
          </w:p>
        </w:tc>
      </w:tr>
      <w:tr w:rsidR="00690F5B" w:rsidRPr="002D0641" w:rsidTr="00690F5B">
        <w:tc>
          <w:tcPr>
            <w:tcW w:w="2235" w:type="dxa"/>
            <w:shd w:val="clear" w:color="auto" w:fill="auto"/>
          </w:tcPr>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Расходы за счет резервного фонда</w:t>
            </w:r>
          </w:p>
        </w:tc>
        <w:tc>
          <w:tcPr>
            <w:tcW w:w="1766" w:type="dxa"/>
            <w:shd w:val="clear" w:color="auto" w:fill="auto"/>
          </w:tcPr>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0111</w:t>
            </w:r>
          </w:p>
        </w:tc>
        <w:tc>
          <w:tcPr>
            <w:tcW w:w="1881" w:type="dxa"/>
            <w:shd w:val="clear" w:color="auto" w:fill="auto"/>
          </w:tcPr>
          <w:p w:rsidR="00690F5B" w:rsidRPr="002D0641" w:rsidRDefault="00690F5B" w:rsidP="00690F5B">
            <w:pPr>
              <w:pStyle w:val="a4"/>
              <w:ind w:firstLine="5"/>
              <w:rPr>
                <w:rFonts w:ascii="Bookman Old Style" w:hAnsi="Bookman Old Style"/>
                <w:sz w:val="20"/>
                <w:szCs w:val="20"/>
              </w:rPr>
            </w:pPr>
            <w:r w:rsidRPr="002D0641">
              <w:rPr>
                <w:rFonts w:ascii="Bookman Old Style" w:hAnsi="Bookman Old Style"/>
                <w:sz w:val="20"/>
                <w:szCs w:val="20"/>
              </w:rPr>
              <w:t>8210090010</w:t>
            </w:r>
          </w:p>
        </w:tc>
        <w:tc>
          <w:tcPr>
            <w:tcW w:w="1855" w:type="dxa"/>
            <w:shd w:val="clear" w:color="auto" w:fill="auto"/>
          </w:tcPr>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870</w:t>
            </w:r>
          </w:p>
        </w:tc>
        <w:tc>
          <w:tcPr>
            <w:tcW w:w="1833" w:type="dxa"/>
            <w:shd w:val="clear" w:color="auto" w:fill="auto"/>
          </w:tcPr>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-99900</w:t>
            </w:r>
          </w:p>
        </w:tc>
      </w:tr>
      <w:tr w:rsidR="00690F5B" w:rsidRPr="002D0641" w:rsidTr="00690F5B">
        <w:tc>
          <w:tcPr>
            <w:tcW w:w="2235" w:type="dxa"/>
            <w:shd w:val="clear" w:color="auto" w:fill="auto"/>
          </w:tcPr>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Коммунальное хозяйство</w:t>
            </w:r>
          </w:p>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Иные закупки товаров, работ и услуг для государственных (муниципальных нужд)</w:t>
            </w:r>
          </w:p>
        </w:tc>
        <w:tc>
          <w:tcPr>
            <w:tcW w:w="1766" w:type="dxa"/>
            <w:shd w:val="clear" w:color="auto" w:fill="auto"/>
          </w:tcPr>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0502</w:t>
            </w:r>
          </w:p>
        </w:tc>
        <w:tc>
          <w:tcPr>
            <w:tcW w:w="1881" w:type="dxa"/>
            <w:shd w:val="clear" w:color="auto" w:fill="auto"/>
          </w:tcPr>
          <w:p w:rsidR="00690F5B" w:rsidRPr="002D0641" w:rsidRDefault="00690F5B" w:rsidP="00690F5B">
            <w:pPr>
              <w:pStyle w:val="a4"/>
              <w:ind w:firstLine="5"/>
              <w:rPr>
                <w:rFonts w:ascii="Bookman Old Style" w:hAnsi="Bookman Old Style"/>
                <w:sz w:val="20"/>
                <w:szCs w:val="20"/>
              </w:rPr>
            </w:pPr>
            <w:r w:rsidRPr="002D0641">
              <w:rPr>
                <w:rFonts w:ascii="Bookman Old Style" w:hAnsi="Bookman Old Style"/>
                <w:sz w:val="20"/>
                <w:szCs w:val="20"/>
              </w:rPr>
              <w:t>8210090010</w:t>
            </w:r>
          </w:p>
        </w:tc>
        <w:tc>
          <w:tcPr>
            <w:tcW w:w="1855" w:type="dxa"/>
            <w:shd w:val="clear" w:color="auto" w:fill="auto"/>
          </w:tcPr>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244</w:t>
            </w:r>
          </w:p>
        </w:tc>
        <w:tc>
          <w:tcPr>
            <w:tcW w:w="1833" w:type="dxa"/>
            <w:shd w:val="clear" w:color="auto" w:fill="auto"/>
          </w:tcPr>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99900</w:t>
            </w:r>
          </w:p>
        </w:tc>
      </w:tr>
    </w:tbl>
    <w:p w:rsidR="00690F5B" w:rsidRPr="002D0641" w:rsidRDefault="00690F5B" w:rsidP="00690F5B">
      <w:pPr>
        <w:pStyle w:val="a4"/>
        <w:rPr>
          <w:rFonts w:ascii="Bookman Old Style" w:hAnsi="Bookman Old Style"/>
          <w:sz w:val="20"/>
          <w:szCs w:val="20"/>
        </w:rPr>
      </w:pPr>
    </w:p>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2.2. Провести закупку угля и передать уголь МУПЕР «Коммунальщик».</w:t>
      </w:r>
    </w:p>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 xml:space="preserve">3. Директору МУПЕР «Коммунальщик» </w:t>
      </w:r>
      <w:proofErr w:type="gramStart"/>
      <w:r w:rsidRPr="002D0641">
        <w:rPr>
          <w:rFonts w:ascii="Bookman Old Style" w:hAnsi="Bookman Old Style"/>
          <w:sz w:val="20"/>
          <w:szCs w:val="20"/>
        </w:rPr>
        <w:t>предоставить документы</w:t>
      </w:r>
      <w:proofErr w:type="gramEnd"/>
      <w:r w:rsidRPr="002D0641">
        <w:rPr>
          <w:rFonts w:ascii="Bookman Old Style" w:hAnsi="Bookman Old Style"/>
          <w:sz w:val="20"/>
          <w:szCs w:val="20"/>
        </w:rPr>
        <w:t>, подтверждающие расходование угля.</w:t>
      </w:r>
    </w:p>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4. Настоящее решение вступает в силу в день, следующий за днем его официального опубликования в газете «Элитовский вестник».</w:t>
      </w:r>
    </w:p>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 xml:space="preserve">5.    </w:t>
      </w:r>
      <w:proofErr w:type="gramStart"/>
      <w:r w:rsidRPr="002D0641">
        <w:rPr>
          <w:rFonts w:ascii="Bookman Old Style" w:hAnsi="Bookman Old Style"/>
          <w:sz w:val="20"/>
          <w:szCs w:val="20"/>
        </w:rPr>
        <w:t>Контроль за</w:t>
      </w:r>
      <w:proofErr w:type="gramEnd"/>
      <w:r w:rsidRPr="002D0641">
        <w:rPr>
          <w:rFonts w:ascii="Bookman Old Style" w:hAnsi="Bookman Old Style"/>
          <w:sz w:val="20"/>
          <w:szCs w:val="20"/>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2D0641">
        <w:rPr>
          <w:rFonts w:ascii="Bookman Old Style" w:hAnsi="Bookman Old Style"/>
          <w:sz w:val="20"/>
          <w:szCs w:val="20"/>
        </w:rPr>
        <w:t>Моргачева</w:t>
      </w:r>
      <w:proofErr w:type="spellEnd"/>
      <w:r w:rsidRPr="002D0641">
        <w:rPr>
          <w:rFonts w:ascii="Bookman Old Style" w:hAnsi="Bookman Old Style"/>
          <w:sz w:val="20"/>
          <w:szCs w:val="20"/>
        </w:rPr>
        <w:t xml:space="preserve"> А. В.</w:t>
      </w:r>
    </w:p>
    <w:p w:rsidR="00690F5B" w:rsidRPr="002D0641" w:rsidRDefault="00690F5B" w:rsidP="00690F5B">
      <w:pPr>
        <w:pStyle w:val="a4"/>
        <w:rPr>
          <w:rFonts w:ascii="Bookman Old Style" w:hAnsi="Bookman Old Style"/>
          <w:sz w:val="20"/>
          <w:szCs w:val="20"/>
        </w:rPr>
      </w:pPr>
    </w:p>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Председатель сельского Совета                        Глава сельсовета</w:t>
      </w:r>
    </w:p>
    <w:p w:rsidR="00690F5B" w:rsidRPr="002D0641" w:rsidRDefault="00690F5B" w:rsidP="00690F5B">
      <w:pPr>
        <w:pStyle w:val="a4"/>
        <w:rPr>
          <w:rFonts w:ascii="Bookman Old Style" w:hAnsi="Bookman Old Style"/>
          <w:sz w:val="20"/>
          <w:szCs w:val="20"/>
        </w:rPr>
      </w:pPr>
      <w:r w:rsidRPr="002D0641">
        <w:rPr>
          <w:rFonts w:ascii="Bookman Old Style" w:hAnsi="Bookman Old Style"/>
          <w:sz w:val="20"/>
          <w:szCs w:val="20"/>
        </w:rPr>
        <w:t xml:space="preserve">депутатов                                                 </w:t>
      </w:r>
    </w:p>
    <w:p w:rsidR="00690F5B" w:rsidRDefault="00690F5B" w:rsidP="00690F5B">
      <w:pPr>
        <w:pStyle w:val="a4"/>
        <w:rPr>
          <w:rFonts w:ascii="Bookman Old Style" w:hAnsi="Bookman Old Style"/>
          <w:sz w:val="20"/>
          <w:szCs w:val="20"/>
        </w:rPr>
      </w:pPr>
      <w:r w:rsidRPr="002D0641">
        <w:rPr>
          <w:rFonts w:ascii="Bookman Old Style" w:hAnsi="Bookman Old Style"/>
          <w:sz w:val="20"/>
          <w:szCs w:val="20"/>
        </w:rPr>
        <w:t>____________ С. М. Яблонский                       ___________ В. В. Звягин</w:t>
      </w:r>
    </w:p>
    <w:p w:rsidR="009F12CD" w:rsidRPr="0097644C" w:rsidRDefault="009F12CD" w:rsidP="009F12CD">
      <w:pPr>
        <w:pStyle w:val="a4"/>
        <w:jc w:val="center"/>
        <w:rPr>
          <w:rFonts w:ascii="Bookman Old Style" w:hAnsi="Bookman Old Style"/>
        </w:rPr>
      </w:pPr>
      <w:r w:rsidRPr="0097644C">
        <w:rPr>
          <w:rFonts w:ascii="Bookman Old Style" w:hAnsi="Bookman Old Style"/>
        </w:rPr>
        <w:lastRenderedPageBreak/>
        <w:t xml:space="preserve">      ЭЛИТОВСКИЙ СЕЛЬСКИЙ СОВЕТ ДЕПУТАТОВ</w:t>
      </w:r>
    </w:p>
    <w:p w:rsidR="009F12CD" w:rsidRPr="0097644C" w:rsidRDefault="009F12CD" w:rsidP="009F12CD">
      <w:pPr>
        <w:pStyle w:val="a4"/>
        <w:jc w:val="center"/>
        <w:rPr>
          <w:rFonts w:ascii="Bookman Old Style" w:hAnsi="Bookman Old Style"/>
        </w:rPr>
      </w:pPr>
      <w:r w:rsidRPr="0097644C">
        <w:rPr>
          <w:rFonts w:ascii="Bookman Old Style" w:hAnsi="Bookman Old Style"/>
        </w:rPr>
        <w:t>ЕМЕЛЬЯНОВСКОГО РАЙОНА</w:t>
      </w:r>
    </w:p>
    <w:p w:rsidR="009F12CD" w:rsidRPr="0097644C" w:rsidRDefault="009F12CD" w:rsidP="009F12CD">
      <w:pPr>
        <w:pStyle w:val="a4"/>
        <w:jc w:val="center"/>
        <w:rPr>
          <w:rFonts w:ascii="Bookman Old Style" w:hAnsi="Bookman Old Style"/>
        </w:rPr>
      </w:pPr>
      <w:r w:rsidRPr="0097644C">
        <w:rPr>
          <w:rFonts w:ascii="Bookman Old Style" w:hAnsi="Bookman Old Style"/>
        </w:rPr>
        <w:t>КРАСНОЯРСКОГО КРАЯ</w:t>
      </w:r>
    </w:p>
    <w:p w:rsidR="009F12CD" w:rsidRPr="0097644C" w:rsidRDefault="009F12CD" w:rsidP="009F12CD">
      <w:pPr>
        <w:pStyle w:val="a4"/>
        <w:jc w:val="center"/>
        <w:rPr>
          <w:rFonts w:ascii="Bookman Old Style" w:hAnsi="Bookman Old Style"/>
          <w:b/>
        </w:rPr>
      </w:pPr>
    </w:p>
    <w:p w:rsidR="009F12CD" w:rsidRPr="0097644C" w:rsidRDefault="009F12CD" w:rsidP="009F12CD">
      <w:pPr>
        <w:pStyle w:val="a4"/>
        <w:jc w:val="center"/>
        <w:rPr>
          <w:rFonts w:ascii="Bookman Old Style" w:hAnsi="Bookman Old Style"/>
        </w:rPr>
      </w:pPr>
      <w:r w:rsidRPr="0097644C">
        <w:rPr>
          <w:rFonts w:ascii="Bookman Old Style" w:hAnsi="Bookman Old Style"/>
        </w:rPr>
        <w:t>РЕШЕНИЕ</w:t>
      </w:r>
    </w:p>
    <w:p w:rsidR="009F12CD" w:rsidRPr="0097644C" w:rsidRDefault="009F12CD" w:rsidP="009F12CD">
      <w:pPr>
        <w:pStyle w:val="a4"/>
        <w:rPr>
          <w:rFonts w:ascii="Bookman Old Style" w:hAnsi="Bookman Old Style"/>
        </w:rPr>
      </w:pPr>
    </w:p>
    <w:p w:rsidR="009F12CD" w:rsidRPr="0097644C" w:rsidRDefault="009F12CD" w:rsidP="009F12CD">
      <w:pPr>
        <w:pStyle w:val="a4"/>
        <w:rPr>
          <w:rFonts w:ascii="Bookman Old Style" w:hAnsi="Bookman Old Style"/>
        </w:rPr>
      </w:pPr>
      <w:r w:rsidRPr="0097644C">
        <w:rPr>
          <w:rFonts w:ascii="Bookman Old Style" w:hAnsi="Bookman Old Style"/>
        </w:rPr>
        <w:t xml:space="preserve"> 07.02.2019 г.                                  </w:t>
      </w:r>
      <w:r>
        <w:rPr>
          <w:rFonts w:ascii="Bookman Old Style" w:hAnsi="Bookman Old Style"/>
        </w:rPr>
        <w:t xml:space="preserve">      </w:t>
      </w:r>
      <w:r w:rsidRPr="0097644C">
        <w:rPr>
          <w:rFonts w:ascii="Bookman Old Style" w:hAnsi="Bookman Old Style"/>
        </w:rPr>
        <w:t xml:space="preserve"> п. Элита                                        №33-195р</w:t>
      </w:r>
    </w:p>
    <w:p w:rsidR="009F12CD" w:rsidRPr="0097644C" w:rsidRDefault="009F12CD" w:rsidP="009F12CD">
      <w:pPr>
        <w:pStyle w:val="a4"/>
        <w:rPr>
          <w:rFonts w:ascii="Bookman Old Style" w:hAnsi="Bookman Old Style"/>
        </w:rPr>
      </w:pPr>
    </w:p>
    <w:p w:rsidR="009F12CD" w:rsidRPr="0097644C" w:rsidRDefault="009F12CD" w:rsidP="009F12CD">
      <w:pPr>
        <w:spacing w:after="0"/>
        <w:rPr>
          <w:rFonts w:ascii="Bookman Old Style" w:eastAsia="Times New Roman" w:hAnsi="Bookman Old Style" w:cs="Arial"/>
          <w:lang w:eastAsia="ru-RU"/>
        </w:rPr>
      </w:pPr>
      <w:r w:rsidRPr="0097644C">
        <w:rPr>
          <w:rFonts w:ascii="Bookman Old Style" w:hAnsi="Bookman Old Style" w:cs="Arial"/>
        </w:rPr>
        <w:t xml:space="preserve">О </w:t>
      </w:r>
      <w:r w:rsidRPr="0097644C">
        <w:rPr>
          <w:rFonts w:ascii="Bookman Old Style" w:eastAsia="Times New Roman" w:hAnsi="Bookman Old Style" w:cs="Arial"/>
          <w:lang w:eastAsia="ru-RU"/>
        </w:rPr>
        <w:t>введении в штатное расписание муниципального бюджетного учреждения администрации Элитовского сельсовета «Спортивный клуб по месту жительства «Элита» должности заместителя директора</w:t>
      </w:r>
    </w:p>
    <w:p w:rsidR="009F12CD" w:rsidRPr="0097644C" w:rsidRDefault="009F12CD" w:rsidP="009F12CD">
      <w:pPr>
        <w:pStyle w:val="a4"/>
        <w:rPr>
          <w:rFonts w:ascii="Bookman Old Style" w:hAnsi="Bookman Old Style" w:cs="Arial"/>
        </w:rPr>
      </w:pPr>
    </w:p>
    <w:p w:rsidR="009F12CD" w:rsidRPr="0097644C" w:rsidRDefault="009F12CD" w:rsidP="009F12CD">
      <w:pPr>
        <w:spacing w:after="0"/>
        <w:jc w:val="both"/>
        <w:rPr>
          <w:rFonts w:ascii="Bookman Old Style" w:eastAsia="Times New Roman" w:hAnsi="Bookman Old Style" w:cs="Arial"/>
          <w:lang w:eastAsia="ru-RU"/>
        </w:rPr>
      </w:pPr>
      <w:r w:rsidRPr="0097644C">
        <w:rPr>
          <w:rFonts w:ascii="Bookman Old Style" w:hAnsi="Bookman Old Style"/>
        </w:rPr>
        <w:t xml:space="preserve">         </w:t>
      </w:r>
      <w:proofErr w:type="gramStart"/>
      <w:r w:rsidRPr="0097644C">
        <w:rPr>
          <w:rFonts w:ascii="Bookman Old Style" w:hAnsi="Bookman Old Style"/>
        </w:rPr>
        <w:t xml:space="preserve">Рассмотрев представленные материалы по вопросу введения в штатное расписание </w:t>
      </w:r>
      <w:r w:rsidRPr="0097644C">
        <w:rPr>
          <w:rFonts w:ascii="Bookman Old Style" w:eastAsia="Times New Roman" w:hAnsi="Bookman Old Style" w:cs="Arial"/>
          <w:lang w:eastAsia="ru-RU"/>
        </w:rPr>
        <w:t xml:space="preserve">муниципального бюджетного учреждения администрации Элитовского сельсовета «спортивный клуб по месту жительства «Элита» должности заместителя директора </w:t>
      </w:r>
      <w:r w:rsidRPr="0097644C">
        <w:rPr>
          <w:rFonts w:ascii="Bookman Old Style" w:hAnsi="Bookman Old Style"/>
        </w:rPr>
        <w:t>в соответствии с Федеральным законом от 06.10.2003 №131-ФЗ "Об общих принципах организации местного самоуправления в Российской Федерации", Уставом Элитовского сельсовета Емельяновского района, Элитовский сельский Совет депутатов  РЕШИЛ:</w:t>
      </w:r>
      <w:proofErr w:type="gramEnd"/>
    </w:p>
    <w:p w:rsidR="009F12CD" w:rsidRPr="0097644C" w:rsidRDefault="009F12CD" w:rsidP="009F12CD">
      <w:pPr>
        <w:spacing w:after="0"/>
        <w:jc w:val="both"/>
        <w:rPr>
          <w:rFonts w:ascii="Bookman Old Style" w:eastAsia="Times New Roman" w:hAnsi="Bookman Old Style" w:cs="Arial"/>
          <w:lang w:eastAsia="ru-RU"/>
        </w:rPr>
      </w:pPr>
      <w:r w:rsidRPr="0097644C">
        <w:rPr>
          <w:rFonts w:ascii="Bookman Old Style" w:eastAsia="Times New Roman" w:hAnsi="Bookman Old Style"/>
          <w:lang w:eastAsia="ru-RU"/>
        </w:rPr>
        <w:t xml:space="preserve">       </w:t>
      </w:r>
      <w:r w:rsidRPr="0097644C">
        <w:rPr>
          <w:rFonts w:ascii="Bookman Old Style" w:eastAsia="Times New Roman" w:hAnsi="Bookman Old Style" w:cs="Arial"/>
          <w:lang w:eastAsia="ru-RU"/>
        </w:rPr>
        <w:t>В связи с увеличением объема работы спортивного клуба и в целях организации проведения спортивно-массовых мероприятий во всех населенных пунктах муниципального образования Элитовский сельсовет и привлечения наибольшего числа жителей к занятиям физической культурой и спортом на основании письма директора МБУ «СКМЖ «Элита» Ломакина Г. А.</w:t>
      </w:r>
    </w:p>
    <w:p w:rsidR="009F12CD" w:rsidRPr="0097644C" w:rsidRDefault="009F12CD" w:rsidP="009F12CD">
      <w:pPr>
        <w:spacing w:after="0"/>
        <w:jc w:val="both"/>
        <w:rPr>
          <w:rFonts w:ascii="Bookman Old Style" w:eastAsia="Times New Roman" w:hAnsi="Bookman Old Style" w:cs="Arial"/>
          <w:lang w:eastAsia="ru-RU"/>
        </w:rPr>
      </w:pPr>
      <w:r w:rsidRPr="0097644C">
        <w:rPr>
          <w:rFonts w:ascii="Bookman Old Style" w:hAnsi="Bookman Old Style"/>
        </w:rPr>
        <w:t xml:space="preserve">         1. Ввести в штатное расписание </w:t>
      </w:r>
      <w:r w:rsidRPr="0097644C">
        <w:rPr>
          <w:rFonts w:ascii="Bookman Old Style" w:eastAsia="Times New Roman" w:hAnsi="Bookman Old Style" w:cs="Arial"/>
          <w:lang w:eastAsia="ru-RU"/>
        </w:rPr>
        <w:t>муниципального бюджетного учреждения администрации Элитовского сельсовета «Спортивный клуб по месту жительства «Элита» должность заместителя директора в количестве 1 штатной единицы.</w:t>
      </w:r>
    </w:p>
    <w:p w:rsidR="009F12CD" w:rsidRPr="0097644C" w:rsidRDefault="009F12CD" w:rsidP="009F12CD">
      <w:pPr>
        <w:pStyle w:val="a4"/>
        <w:jc w:val="both"/>
        <w:rPr>
          <w:rFonts w:ascii="Bookman Old Style" w:hAnsi="Bookman Old Style"/>
        </w:rPr>
      </w:pPr>
      <w:r w:rsidRPr="0097644C">
        <w:rPr>
          <w:rFonts w:ascii="Bookman Old Style" w:hAnsi="Bookman Old Style"/>
        </w:rPr>
        <w:t xml:space="preserve">         2. Администрации Элитовского сельсовета обеспечить введение штатной единицы с 01 марта 2019 года.</w:t>
      </w:r>
    </w:p>
    <w:p w:rsidR="009F12CD" w:rsidRPr="0097644C" w:rsidRDefault="009F12CD" w:rsidP="009F12CD">
      <w:pPr>
        <w:pStyle w:val="a4"/>
        <w:jc w:val="both"/>
        <w:rPr>
          <w:rFonts w:ascii="Bookman Old Style" w:hAnsi="Bookman Old Style"/>
        </w:rPr>
      </w:pPr>
      <w:r w:rsidRPr="0097644C">
        <w:rPr>
          <w:rFonts w:ascii="Bookman Old Style" w:hAnsi="Bookman Old Style"/>
        </w:rPr>
        <w:t xml:space="preserve">          3. Настоящее решение вступает в силу в день, следующий за днем его официального опубликования в газете «Элитовский вестник».</w:t>
      </w:r>
    </w:p>
    <w:p w:rsidR="009F12CD" w:rsidRPr="0097644C" w:rsidRDefault="009F12CD" w:rsidP="009F12CD">
      <w:pPr>
        <w:pStyle w:val="a4"/>
        <w:jc w:val="both"/>
        <w:rPr>
          <w:rFonts w:ascii="Bookman Old Style" w:hAnsi="Bookman Old Style"/>
        </w:rPr>
      </w:pPr>
      <w:r w:rsidRPr="0097644C">
        <w:rPr>
          <w:rFonts w:ascii="Bookman Old Style" w:hAnsi="Bookman Old Style"/>
        </w:rPr>
        <w:t xml:space="preserve">          4.    </w:t>
      </w:r>
      <w:proofErr w:type="gramStart"/>
      <w:r w:rsidRPr="0097644C">
        <w:rPr>
          <w:rFonts w:ascii="Bookman Old Style" w:hAnsi="Bookman Old Style"/>
        </w:rPr>
        <w:t>Контроль за</w:t>
      </w:r>
      <w:proofErr w:type="gramEnd"/>
      <w:r w:rsidRPr="0097644C">
        <w:rPr>
          <w:rFonts w:ascii="Bookman Old Style" w:hAnsi="Bookman Old Style"/>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97644C">
        <w:rPr>
          <w:rFonts w:ascii="Bookman Old Style" w:hAnsi="Bookman Old Style"/>
        </w:rPr>
        <w:t>Моргачева</w:t>
      </w:r>
      <w:proofErr w:type="spellEnd"/>
      <w:r w:rsidRPr="0097644C">
        <w:rPr>
          <w:rFonts w:ascii="Bookman Old Style" w:hAnsi="Bookman Old Style"/>
        </w:rPr>
        <w:t xml:space="preserve"> А. В.</w:t>
      </w:r>
    </w:p>
    <w:p w:rsidR="009F12CD" w:rsidRPr="0097644C" w:rsidRDefault="009F12CD" w:rsidP="009F12CD">
      <w:pPr>
        <w:pStyle w:val="a4"/>
        <w:rPr>
          <w:rFonts w:ascii="Bookman Old Style" w:hAnsi="Bookman Old Style"/>
        </w:rPr>
      </w:pPr>
    </w:p>
    <w:p w:rsidR="009F12CD" w:rsidRPr="0097644C" w:rsidRDefault="009F12CD" w:rsidP="009F12CD">
      <w:pPr>
        <w:pStyle w:val="a4"/>
        <w:rPr>
          <w:rFonts w:ascii="Bookman Old Style" w:hAnsi="Bookman Old Style"/>
        </w:rPr>
      </w:pPr>
    </w:p>
    <w:p w:rsidR="009F12CD" w:rsidRPr="0097644C" w:rsidRDefault="009F12CD" w:rsidP="009F12CD">
      <w:pPr>
        <w:pStyle w:val="a4"/>
        <w:rPr>
          <w:rFonts w:ascii="Bookman Old Style" w:hAnsi="Bookman Old Style"/>
        </w:rPr>
      </w:pPr>
    </w:p>
    <w:p w:rsidR="009F12CD" w:rsidRPr="0097644C" w:rsidRDefault="009F12CD" w:rsidP="009F12CD">
      <w:pPr>
        <w:pStyle w:val="a4"/>
        <w:rPr>
          <w:rFonts w:ascii="Bookman Old Style" w:hAnsi="Bookman Old Style"/>
        </w:rPr>
      </w:pPr>
    </w:p>
    <w:p w:rsidR="009F12CD" w:rsidRPr="0097644C" w:rsidRDefault="009F12CD" w:rsidP="009F12CD">
      <w:pPr>
        <w:pStyle w:val="a4"/>
        <w:rPr>
          <w:rFonts w:ascii="Bookman Old Style" w:hAnsi="Bookman Old Style"/>
        </w:rPr>
      </w:pPr>
      <w:r w:rsidRPr="0097644C">
        <w:rPr>
          <w:rFonts w:ascii="Bookman Old Style" w:hAnsi="Bookman Old Style"/>
        </w:rPr>
        <w:t xml:space="preserve">Председатель сельского Совета                        </w:t>
      </w:r>
      <w:r>
        <w:rPr>
          <w:rFonts w:ascii="Bookman Old Style" w:hAnsi="Bookman Old Style"/>
        </w:rPr>
        <w:t xml:space="preserve">                         </w:t>
      </w:r>
      <w:r w:rsidRPr="0097644C">
        <w:rPr>
          <w:rFonts w:ascii="Bookman Old Style" w:hAnsi="Bookman Old Style"/>
        </w:rPr>
        <w:t>Глава сельсовета</w:t>
      </w:r>
    </w:p>
    <w:p w:rsidR="009F12CD" w:rsidRPr="0097644C" w:rsidRDefault="009F12CD" w:rsidP="009F12CD">
      <w:pPr>
        <w:pStyle w:val="a4"/>
        <w:rPr>
          <w:rFonts w:ascii="Bookman Old Style" w:hAnsi="Bookman Old Style"/>
        </w:rPr>
      </w:pPr>
      <w:r w:rsidRPr="0097644C">
        <w:rPr>
          <w:rFonts w:ascii="Bookman Old Style" w:hAnsi="Bookman Old Style"/>
        </w:rPr>
        <w:t xml:space="preserve">депутатов                                                 </w:t>
      </w:r>
    </w:p>
    <w:p w:rsidR="009F12CD" w:rsidRPr="0097644C" w:rsidRDefault="009F12CD" w:rsidP="009F12CD">
      <w:pPr>
        <w:pStyle w:val="a4"/>
        <w:rPr>
          <w:rFonts w:ascii="Bookman Old Style" w:hAnsi="Bookman Old Style"/>
        </w:rPr>
      </w:pPr>
      <w:r w:rsidRPr="0097644C">
        <w:rPr>
          <w:rFonts w:ascii="Bookman Old Style" w:hAnsi="Bookman Old Style"/>
        </w:rPr>
        <w:t xml:space="preserve">____________ С. М. Яблонский                      </w:t>
      </w:r>
      <w:r>
        <w:rPr>
          <w:rFonts w:ascii="Bookman Old Style" w:hAnsi="Bookman Old Style"/>
        </w:rPr>
        <w:t xml:space="preserve">                              </w:t>
      </w:r>
      <w:r w:rsidRPr="0097644C">
        <w:rPr>
          <w:rFonts w:ascii="Bookman Old Style" w:hAnsi="Bookman Old Style"/>
        </w:rPr>
        <w:t xml:space="preserve"> ___________ В. В. Звягин</w:t>
      </w:r>
    </w:p>
    <w:p w:rsidR="009F12CD" w:rsidRPr="002D0641" w:rsidRDefault="009F12CD" w:rsidP="00690F5B">
      <w:pPr>
        <w:pStyle w:val="a4"/>
        <w:rPr>
          <w:rFonts w:ascii="Bookman Old Style" w:hAnsi="Bookman Old Style"/>
          <w:sz w:val="20"/>
          <w:szCs w:val="20"/>
        </w:rPr>
      </w:pPr>
    </w:p>
    <w:p w:rsidR="002D0641" w:rsidRPr="00975939" w:rsidRDefault="002D0641" w:rsidP="002D0641">
      <w:pPr>
        <w:spacing w:after="0" w:line="240" w:lineRule="auto"/>
        <w:jc w:val="center"/>
        <w:rPr>
          <w:rFonts w:ascii="Bookman Old Style" w:hAnsi="Bookman Old Style"/>
        </w:rPr>
      </w:pPr>
    </w:p>
    <w:p w:rsidR="009F12CD" w:rsidRDefault="009F12CD" w:rsidP="002D0641">
      <w:pPr>
        <w:spacing w:after="0" w:line="240" w:lineRule="auto"/>
        <w:jc w:val="center"/>
        <w:rPr>
          <w:rFonts w:ascii="Bookman Old Style" w:hAnsi="Bookman Old Style" w:cs="Arial"/>
          <w:b/>
        </w:rPr>
      </w:pPr>
    </w:p>
    <w:p w:rsidR="009F12CD" w:rsidRDefault="009F12CD" w:rsidP="002D0641">
      <w:pPr>
        <w:spacing w:after="0" w:line="240" w:lineRule="auto"/>
        <w:jc w:val="center"/>
        <w:rPr>
          <w:rFonts w:ascii="Bookman Old Style" w:hAnsi="Bookman Old Style" w:cs="Arial"/>
          <w:b/>
        </w:rPr>
      </w:pPr>
    </w:p>
    <w:p w:rsidR="009F12CD" w:rsidRDefault="009F12CD" w:rsidP="002D0641">
      <w:pPr>
        <w:spacing w:after="0" w:line="240" w:lineRule="auto"/>
        <w:jc w:val="center"/>
        <w:rPr>
          <w:rFonts w:ascii="Bookman Old Style" w:hAnsi="Bookman Old Style" w:cs="Arial"/>
          <w:b/>
        </w:rPr>
      </w:pPr>
    </w:p>
    <w:p w:rsidR="009F12CD" w:rsidRDefault="009F12CD" w:rsidP="002D0641">
      <w:pPr>
        <w:spacing w:after="0" w:line="240" w:lineRule="auto"/>
        <w:jc w:val="center"/>
        <w:rPr>
          <w:rFonts w:ascii="Bookman Old Style" w:hAnsi="Bookman Old Style" w:cs="Arial"/>
          <w:b/>
        </w:rPr>
      </w:pPr>
    </w:p>
    <w:p w:rsidR="009F12CD" w:rsidRDefault="009F12CD" w:rsidP="002D0641">
      <w:pPr>
        <w:spacing w:after="0" w:line="240" w:lineRule="auto"/>
        <w:jc w:val="center"/>
        <w:rPr>
          <w:rFonts w:ascii="Bookman Old Style" w:hAnsi="Bookman Old Style" w:cs="Arial"/>
          <w:b/>
        </w:rPr>
      </w:pPr>
    </w:p>
    <w:p w:rsidR="009F12CD" w:rsidRDefault="009F12CD" w:rsidP="002D0641">
      <w:pPr>
        <w:spacing w:after="0" w:line="240" w:lineRule="auto"/>
        <w:jc w:val="center"/>
        <w:rPr>
          <w:rFonts w:ascii="Bookman Old Style" w:hAnsi="Bookman Old Style" w:cs="Arial"/>
          <w:b/>
        </w:rPr>
      </w:pPr>
    </w:p>
    <w:p w:rsidR="009F12CD" w:rsidRDefault="009F12CD" w:rsidP="002D0641">
      <w:pPr>
        <w:spacing w:after="0" w:line="240" w:lineRule="auto"/>
        <w:jc w:val="center"/>
        <w:rPr>
          <w:rFonts w:ascii="Bookman Old Style" w:hAnsi="Bookman Old Style" w:cs="Arial"/>
          <w:b/>
        </w:rPr>
      </w:pPr>
    </w:p>
    <w:p w:rsidR="009F12CD" w:rsidRDefault="009F12CD" w:rsidP="002D0641">
      <w:pPr>
        <w:spacing w:after="0" w:line="240" w:lineRule="auto"/>
        <w:jc w:val="center"/>
        <w:rPr>
          <w:rFonts w:ascii="Bookman Old Style" w:hAnsi="Bookman Old Style" w:cs="Arial"/>
          <w:b/>
        </w:rPr>
      </w:pPr>
    </w:p>
    <w:p w:rsidR="009F12CD" w:rsidRDefault="009F12CD" w:rsidP="002D0641">
      <w:pPr>
        <w:spacing w:after="0" w:line="240" w:lineRule="auto"/>
        <w:jc w:val="center"/>
        <w:rPr>
          <w:rFonts w:ascii="Bookman Old Style" w:hAnsi="Bookman Old Style" w:cs="Arial"/>
          <w:b/>
        </w:rPr>
      </w:pPr>
    </w:p>
    <w:p w:rsidR="009F12CD" w:rsidRDefault="009F12CD" w:rsidP="002D0641">
      <w:pPr>
        <w:spacing w:after="0" w:line="240" w:lineRule="auto"/>
        <w:jc w:val="center"/>
        <w:rPr>
          <w:rFonts w:ascii="Bookman Old Style" w:hAnsi="Bookman Old Style" w:cs="Arial"/>
          <w:b/>
        </w:rPr>
      </w:pPr>
    </w:p>
    <w:p w:rsidR="002D0641" w:rsidRPr="00975939" w:rsidRDefault="002D0641" w:rsidP="002D0641">
      <w:pPr>
        <w:spacing w:after="0" w:line="240" w:lineRule="auto"/>
        <w:jc w:val="center"/>
        <w:rPr>
          <w:rFonts w:ascii="Bookman Old Style" w:hAnsi="Bookman Old Style" w:cs="Arial"/>
          <w:b/>
        </w:rPr>
      </w:pPr>
      <w:r w:rsidRPr="00975939">
        <w:rPr>
          <w:rFonts w:ascii="Bookman Old Style" w:hAnsi="Bookman Old Style" w:cs="Arial"/>
          <w:b/>
        </w:rPr>
        <w:lastRenderedPageBreak/>
        <w:t>ЭЛИТОВСКИЙ СЕЛЬСКИЙ СОВЕТ ДЕПУТАТОВ</w:t>
      </w:r>
    </w:p>
    <w:p w:rsidR="002D0641" w:rsidRPr="00975939" w:rsidRDefault="002D0641" w:rsidP="002D0641">
      <w:pPr>
        <w:spacing w:after="0" w:line="240" w:lineRule="auto"/>
        <w:jc w:val="center"/>
        <w:rPr>
          <w:rFonts w:ascii="Bookman Old Style" w:hAnsi="Bookman Old Style" w:cs="Arial"/>
          <w:b/>
        </w:rPr>
      </w:pPr>
      <w:r w:rsidRPr="00975939">
        <w:rPr>
          <w:rFonts w:ascii="Bookman Old Style" w:hAnsi="Bookman Old Style" w:cs="Arial"/>
          <w:b/>
        </w:rPr>
        <w:t>ЕМЕЛЬЯНОВСКОГО РАЙОНА</w:t>
      </w:r>
    </w:p>
    <w:p w:rsidR="002D0641" w:rsidRPr="00975939" w:rsidRDefault="002D0641" w:rsidP="002D0641">
      <w:pPr>
        <w:spacing w:after="0" w:line="240" w:lineRule="auto"/>
        <w:jc w:val="center"/>
        <w:rPr>
          <w:rFonts w:ascii="Bookman Old Style" w:hAnsi="Bookman Old Style" w:cs="Arial"/>
          <w:b/>
        </w:rPr>
      </w:pPr>
      <w:r w:rsidRPr="00975939">
        <w:rPr>
          <w:rFonts w:ascii="Bookman Old Style" w:hAnsi="Bookman Old Style" w:cs="Arial"/>
          <w:b/>
        </w:rPr>
        <w:t>КРАСНОЯРСКОГО КРАЯ</w:t>
      </w:r>
    </w:p>
    <w:p w:rsidR="002D0641" w:rsidRPr="00975939" w:rsidRDefault="002D0641" w:rsidP="002D0641">
      <w:pPr>
        <w:spacing w:after="0" w:line="240" w:lineRule="auto"/>
        <w:jc w:val="center"/>
        <w:rPr>
          <w:rFonts w:ascii="Bookman Old Style" w:hAnsi="Bookman Old Style" w:cs="Arial"/>
        </w:rPr>
      </w:pPr>
    </w:p>
    <w:p w:rsidR="002D0641" w:rsidRPr="00975939" w:rsidRDefault="002D0641" w:rsidP="002D0641">
      <w:pPr>
        <w:pStyle w:val="21"/>
        <w:ind w:firstLine="0"/>
        <w:jc w:val="center"/>
        <w:rPr>
          <w:rFonts w:ascii="Bookman Old Style" w:hAnsi="Bookman Old Style" w:cs="Arial"/>
          <w:b/>
          <w:sz w:val="22"/>
          <w:szCs w:val="22"/>
        </w:rPr>
      </w:pPr>
    </w:p>
    <w:p w:rsidR="002D0641" w:rsidRPr="00975939" w:rsidRDefault="002D0641" w:rsidP="002D0641">
      <w:pPr>
        <w:pStyle w:val="21"/>
        <w:ind w:firstLine="0"/>
        <w:jc w:val="center"/>
        <w:rPr>
          <w:rFonts w:ascii="Bookman Old Style" w:hAnsi="Bookman Old Style" w:cs="Arial"/>
          <w:b/>
          <w:sz w:val="22"/>
          <w:szCs w:val="22"/>
        </w:rPr>
      </w:pPr>
      <w:r w:rsidRPr="00975939">
        <w:rPr>
          <w:rFonts w:ascii="Bookman Old Style" w:hAnsi="Bookman Old Style" w:cs="Arial"/>
          <w:b/>
          <w:sz w:val="22"/>
          <w:szCs w:val="22"/>
        </w:rPr>
        <w:t>РЕШЕНИЕ</w:t>
      </w:r>
    </w:p>
    <w:p w:rsidR="002D0641" w:rsidRPr="00975939" w:rsidRDefault="002D0641" w:rsidP="002D0641">
      <w:pPr>
        <w:pStyle w:val="21"/>
        <w:ind w:firstLine="0"/>
        <w:rPr>
          <w:rFonts w:ascii="Bookman Old Style" w:hAnsi="Bookman Old Style" w:cs="Arial"/>
          <w:sz w:val="22"/>
          <w:szCs w:val="22"/>
        </w:rPr>
      </w:pPr>
    </w:p>
    <w:p w:rsidR="002D0641" w:rsidRPr="00975939" w:rsidRDefault="002D0641" w:rsidP="002D0641">
      <w:pPr>
        <w:pStyle w:val="21"/>
        <w:ind w:firstLine="0"/>
        <w:rPr>
          <w:rFonts w:ascii="Bookman Old Style" w:hAnsi="Bookman Old Style" w:cs="Arial"/>
          <w:sz w:val="22"/>
          <w:szCs w:val="22"/>
        </w:rPr>
      </w:pPr>
      <w:r w:rsidRPr="00975939">
        <w:rPr>
          <w:rFonts w:ascii="Bookman Old Style" w:hAnsi="Bookman Old Style" w:cs="Arial"/>
          <w:sz w:val="22"/>
          <w:szCs w:val="22"/>
        </w:rPr>
        <w:t>07.02.2019 г.                                         п. Элита                                             № 33-196р</w:t>
      </w:r>
    </w:p>
    <w:p w:rsidR="002D0641" w:rsidRPr="00975939" w:rsidRDefault="002D0641" w:rsidP="002D0641">
      <w:pPr>
        <w:pStyle w:val="a4"/>
        <w:rPr>
          <w:rFonts w:ascii="Bookman Old Style" w:hAnsi="Bookman Old Style" w:cs="Arial"/>
        </w:rPr>
      </w:pPr>
    </w:p>
    <w:p w:rsidR="002D0641" w:rsidRPr="00975939" w:rsidRDefault="002D0641" w:rsidP="002D0641">
      <w:pPr>
        <w:pStyle w:val="a4"/>
        <w:rPr>
          <w:rFonts w:ascii="Bookman Old Style" w:hAnsi="Bookman Old Style" w:cs="Arial"/>
        </w:rPr>
      </w:pPr>
      <w:r w:rsidRPr="00975939">
        <w:rPr>
          <w:rFonts w:ascii="Bookman Old Style" w:hAnsi="Bookman Old Style" w:cs="Arial"/>
        </w:rPr>
        <w:t xml:space="preserve">О передаче осуществления части полномочий </w:t>
      </w:r>
    </w:p>
    <w:p w:rsidR="002D0641" w:rsidRPr="00975939" w:rsidRDefault="002D0641" w:rsidP="002D0641">
      <w:pPr>
        <w:pStyle w:val="a4"/>
        <w:rPr>
          <w:rFonts w:ascii="Bookman Old Style" w:hAnsi="Bookman Old Style" w:cs="Arial"/>
        </w:rPr>
      </w:pPr>
      <w:r w:rsidRPr="00975939">
        <w:rPr>
          <w:rFonts w:ascii="Bookman Old Style" w:hAnsi="Bookman Old Style" w:cs="Arial"/>
        </w:rPr>
        <w:t>администрации Емельяновского района</w:t>
      </w:r>
    </w:p>
    <w:p w:rsidR="002D0641" w:rsidRPr="00975939" w:rsidRDefault="002D0641" w:rsidP="002D0641">
      <w:pPr>
        <w:pStyle w:val="a4"/>
        <w:jc w:val="both"/>
        <w:rPr>
          <w:rFonts w:ascii="Bookman Old Style" w:hAnsi="Bookman Old Style" w:cs="Arial"/>
        </w:rPr>
      </w:pPr>
    </w:p>
    <w:p w:rsidR="002D0641" w:rsidRPr="00975939" w:rsidRDefault="002D0641" w:rsidP="002D0641">
      <w:pPr>
        <w:pStyle w:val="a4"/>
        <w:ind w:firstLine="1134"/>
        <w:jc w:val="both"/>
        <w:rPr>
          <w:rFonts w:ascii="Bookman Old Style" w:hAnsi="Bookman Old Style" w:cs="Arial"/>
        </w:rPr>
      </w:pPr>
      <w:proofErr w:type="gramStart"/>
      <w:r w:rsidRPr="00975939">
        <w:rPr>
          <w:rFonts w:ascii="Bookman Old Style" w:hAnsi="Bookman Old Style" w:cs="Arial"/>
        </w:rPr>
        <w:t>Рассмотрев представленные материалы по вопросу передачи отдельных полномочий администрации Элитовского сельсовета в области исполнения бюджета администрации Емельяновского района, в соответствии с пунктом 4 статьи 15 Федерального закона от 6 октября 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Элитовский сельский Совет депутатов решил:</w:t>
      </w:r>
      <w:proofErr w:type="gramEnd"/>
    </w:p>
    <w:p w:rsidR="002D0641" w:rsidRPr="00975939" w:rsidRDefault="002D0641" w:rsidP="002D0641">
      <w:pPr>
        <w:pStyle w:val="a4"/>
        <w:ind w:firstLine="1134"/>
        <w:jc w:val="both"/>
        <w:rPr>
          <w:rFonts w:ascii="Bookman Old Style" w:hAnsi="Bookman Old Style" w:cs="Arial"/>
        </w:rPr>
      </w:pPr>
    </w:p>
    <w:p w:rsidR="002D0641" w:rsidRPr="00975939" w:rsidRDefault="002D0641" w:rsidP="002D0641">
      <w:pPr>
        <w:pStyle w:val="a4"/>
        <w:ind w:firstLine="1134"/>
        <w:jc w:val="both"/>
        <w:rPr>
          <w:rFonts w:ascii="Bookman Old Style" w:hAnsi="Bookman Old Style" w:cs="Arial"/>
        </w:rPr>
      </w:pPr>
      <w:r w:rsidRPr="00975939">
        <w:rPr>
          <w:rFonts w:ascii="Bookman Old Style" w:hAnsi="Bookman Old Style" w:cs="Arial"/>
        </w:rPr>
        <w:t>1. Администрации Элитовского сельсовета передать администрации Емельяновского района осуществление части своих полномочий в области исполнения бюджета.</w:t>
      </w:r>
    </w:p>
    <w:p w:rsidR="002D0641" w:rsidRPr="00975939" w:rsidRDefault="002D0641" w:rsidP="002D0641">
      <w:pPr>
        <w:pStyle w:val="a4"/>
        <w:ind w:firstLine="1134"/>
        <w:jc w:val="both"/>
        <w:rPr>
          <w:rFonts w:ascii="Bookman Old Style" w:hAnsi="Bookman Old Style" w:cs="Arial"/>
        </w:rPr>
      </w:pPr>
      <w:r w:rsidRPr="00975939">
        <w:rPr>
          <w:rFonts w:ascii="Bookman Old Style" w:hAnsi="Bookman Old Style" w:cs="Arial"/>
        </w:rPr>
        <w:t xml:space="preserve">2. </w:t>
      </w:r>
      <w:proofErr w:type="gramStart"/>
      <w:r w:rsidRPr="00975939">
        <w:rPr>
          <w:rFonts w:ascii="Bookman Old Style" w:hAnsi="Bookman Old Style" w:cs="Arial"/>
        </w:rPr>
        <w:t>Администрации Элитовского сельсовета заключить соглашение с администрацией Емельяновского района, о передаче ей осуществления части своих полномочий согласно пункту 1 настоящего решения в сумме 226200 (Двести двадцать шесть тысяч двести) рублей, предусмотренной решением Элитовского сельского совета депутатов от 20.12.2018 №31-183р «О бюджете Элитовского сельсовета на 2019 год и плановый период 2020-2021 годов», в том числе:</w:t>
      </w:r>
      <w:proofErr w:type="gramEnd"/>
    </w:p>
    <w:p w:rsidR="002D0641" w:rsidRPr="00975939" w:rsidRDefault="002D0641" w:rsidP="002D0641">
      <w:pPr>
        <w:pStyle w:val="a4"/>
        <w:ind w:firstLine="1134"/>
        <w:jc w:val="both"/>
        <w:rPr>
          <w:rFonts w:ascii="Bookman Old Style" w:hAnsi="Bookman Old Style" w:cs="Arial"/>
        </w:rPr>
      </w:pPr>
      <w:r w:rsidRPr="00975939">
        <w:rPr>
          <w:rFonts w:ascii="Bookman Old Style" w:hAnsi="Bookman Old Style" w:cs="Arial"/>
        </w:rPr>
        <w:t>2019 год - 75400 (Семьдесят пять тысяч четыреста) рублей;</w:t>
      </w:r>
    </w:p>
    <w:p w:rsidR="002D0641" w:rsidRPr="00975939" w:rsidRDefault="002D0641" w:rsidP="002D0641">
      <w:pPr>
        <w:pStyle w:val="a4"/>
        <w:ind w:firstLine="1134"/>
        <w:jc w:val="both"/>
        <w:rPr>
          <w:rFonts w:ascii="Bookman Old Style" w:hAnsi="Bookman Old Style" w:cs="Arial"/>
        </w:rPr>
      </w:pPr>
      <w:r w:rsidRPr="00975939">
        <w:rPr>
          <w:rFonts w:ascii="Bookman Old Style" w:hAnsi="Bookman Old Style" w:cs="Arial"/>
        </w:rPr>
        <w:t>2020 год - 75400 (Семьдесят пять тысяч четыреста) рублей;</w:t>
      </w:r>
    </w:p>
    <w:p w:rsidR="002D0641" w:rsidRPr="00975939" w:rsidRDefault="002D0641" w:rsidP="002D0641">
      <w:pPr>
        <w:pStyle w:val="a4"/>
        <w:ind w:firstLine="1134"/>
        <w:jc w:val="both"/>
        <w:rPr>
          <w:rFonts w:ascii="Bookman Old Style" w:hAnsi="Bookman Old Style" w:cs="Arial"/>
        </w:rPr>
      </w:pPr>
      <w:r w:rsidRPr="00975939">
        <w:rPr>
          <w:rFonts w:ascii="Bookman Old Style" w:hAnsi="Bookman Old Style" w:cs="Arial"/>
        </w:rPr>
        <w:t>2021 год - 75400</w:t>
      </w:r>
      <w:r w:rsidRPr="00975939">
        <w:rPr>
          <w:rFonts w:ascii="Bookman Old Style" w:hAnsi="Bookman Old Style" w:cs="Arial"/>
          <w:b/>
        </w:rPr>
        <w:t xml:space="preserve"> </w:t>
      </w:r>
      <w:r w:rsidRPr="00975939">
        <w:rPr>
          <w:rFonts w:ascii="Bookman Old Style" w:hAnsi="Bookman Old Style" w:cs="Arial"/>
        </w:rPr>
        <w:t>(Семьдесят пять тысяч четыреста) рублей.</w:t>
      </w:r>
    </w:p>
    <w:p w:rsidR="002D0641" w:rsidRPr="00975939" w:rsidRDefault="002D0641" w:rsidP="002D0641">
      <w:pPr>
        <w:pStyle w:val="a4"/>
        <w:ind w:firstLine="1134"/>
        <w:jc w:val="both"/>
        <w:rPr>
          <w:rFonts w:ascii="Bookman Old Style" w:hAnsi="Bookman Old Style" w:cs="Arial"/>
        </w:rPr>
      </w:pPr>
      <w:r w:rsidRPr="00975939">
        <w:rPr>
          <w:rFonts w:ascii="Bookman Old Style" w:hAnsi="Bookman Old Style" w:cs="Arial"/>
        </w:rPr>
        <w:t>3.  Настоящее решение вступает в законную силу в день, следующий за днем его официального опубликования в газете «Элитовский вестник».</w:t>
      </w:r>
    </w:p>
    <w:p w:rsidR="002D0641" w:rsidRPr="00975939" w:rsidRDefault="002D0641" w:rsidP="002D0641">
      <w:pPr>
        <w:pStyle w:val="a4"/>
        <w:ind w:firstLine="1134"/>
        <w:jc w:val="both"/>
        <w:rPr>
          <w:rFonts w:ascii="Bookman Old Style" w:hAnsi="Bookman Old Style" w:cs="Arial"/>
        </w:rPr>
      </w:pPr>
      <w:r w:rsidRPr="00975939">
        <w:rPr>
          <w:rFonts w:ascii="Bookman Old Style" w:hAnsi="Bookman Old Style" w:cs="Arial"/>
        </w:rPr>
        <w:t xml:space="preserve">4. </w:t>
      </w:r>
      <w:proofErr w:type="gramStart"/>
      <w:r w:rsidRPr="00975939">
        <w:rPr>
          <w:rFonts w:ascii="Bookman Old Style" w:hAnsi="Bookman Old Style" w:cs="Arial"/>
        </w:rPr>
        <w:t>Контроль за</w:t>
      </w:r>
      <w:proofErr w:type="gramEnd"/>
      <w:r w:rsidRPr="00975939">
        <w:rPr>
          <w:rFonts w:ascii="Bookman Old Style" w:hAnsi="Bookman Old Style" w:cs="Arial"/>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975939">
        <w:rPr>
          <w:rFonts w:ascii="Bookman Old Style" w:hAnsi="Bookman Old Style" w:cs="Arial"/>
        </w:rPr>
        <w:t>Моргачева</w:t>
      </w:r>
      <w:proofErr w:type="spellEnd"/>
      <w:r w:rsidRPr="00975939">
        <w:rPr>
          <w:rFonts w:ascii="Bookman Old Style" w:hAnsi="Bookman Old Style" w:cs="Arial"/>
        </w:rPr>
        <w:t xml:space="preserve"> А. В.</w:t>
      </w:r>
    </w:p>
    <w:p w:rsidR="002D0641" w:rsidRPr="00975939" w:rsidRDefault="002D0641" w:rsidP="002D0641">
      <w:pPr>
        <w:pStyle w:val="a4"/>
        <w:ind w:firstLine="1134"/>
        <w:jc w:val="both"/>
        <w:rPr>
          <w:rFonts w:ascii="Bookman Old Style" w:hAnsi="Bookman Old Style" w:cs="Arial"/>
        </w:rPr>
      </w:pPr>
    </w:p>
    <w:p w:rsidR="002D0641" w:rsidRPr="00975939" w:rsidRDefault="002D0641" w:rsidP="002D0641">
      <w:pPr>
        <w:pStyle w:val="a4"/>
        <w:ind w:firstLine="1134"/>
        <w:jc w:val="both"/>
        <w:rPr>
          <w:rFonts w:ascii="Bookman Old Style" w:hAnsi="Bookman Old Style" w:cs="Arial"/>
        </w:rPr>
      </w:pPr>
    </w:p>
    <w:p w:rsidR="002D0641" w:rsidRPr="00975939" w:rsidRDefault="002D0641" w:rsidP="002D0641">
      <w:pPr>
        <w:pStyle w:val="a4"/>
        <w:ind w:firstLine="1134"/>
        <w:jc w:val="both"/>
        <w:rPr>
          <w:rFonts w:ascii="Bookman Old Style" w:hAnsi="Bookman Old Style" w:cs="Arial"/>
        </w:rPr>
      </w:pPr>
    </w:p>
    <w:p w:rsidR="002D0641" w:rsidRPr="00975939" w:rsidRDefault="002D0641" w:rsidP="002D0641">
      <w:pPr>
        <w:pStyle w:val="a4"/>
        <w:ind w:firstLine="1134"/>
        <w:jc w:val="both"/>
        <w:rPr>
          <w:rFonts w:ascii="Bookman Old Style" w:hAnsi="Bookman Old Style" w:cs="Arial"/>
        </w:rPr>
      </w:pPr>
    </w:p>
    <w:p w:rsidR="002D0641" w:rsidRPr="00975939" w:rsidRDefault="002D0641" w:rsidP="002D0641">
      <w:pPr>
        <w:pStyle w:val="a4"/>
        <w:jc w:val="both"/>
        <w:rPr>
          <w:rFonts w:ascii="Bookman Old Style" w:hAnsi="Bookman Old Style" w:cs="Arial"/>
        </w:rPr>
      </w:pPr>
    </w:p>
    <w:p w:rsidR="002D0641" w:rsidRPr="00975939" w:rsidRDefault="002D0641" w:rsidP="002D0641">
      <w:pPr>
        <w:pStyle w:val="a4"/>
        <w:jc w:val="both"/>
        <w:rPr>
          <w:rFonts w:ascii="Bookman Old Style" w:hAnsi="Bookman Old Style" w:cs="Arial"/>
        </w:rPr>
      </w:pPr>
    </w:p>
    <w:p w:rsidR="002D0641" w:rsidRPr="00975939" w:rsidRDefault="002D0641" w:rsidP="002D0641">
      <w:pPr>
        <w:spacing w:after="0" w:line="240" w:lineRule="auto"/>
        <w:rPr>
          <w:rFonts w:ascii="Bookman Old Style" w:eastAsia="Times New Roman" w:hAnsi="Bookman Old Style" w:cs="Arial"/>
          <w:lang w:eastAsia="ru-RU"/>
        </w:rPr>
      </w:pPr>
      <w:r w:rsidRPr="00975939">
        <w:rPr>
          <w:rFonts w:ascii="Bookman Old Style" w:eastAsia="Times New Roman" w:hAnsi="Bookman Old Style" w:cs="Arial"/>
          <w:lang w:eastAsia="ru-RU"/>
        </w:rPr>
        <w:t xml:space="preserve">Председатель Элитовского сельского                Глава  Элитовского сельсовета                                                              </w:t>
      </w:r>
    </w:p>
    <w:p w:rsidR="002D0641" w:rsidRPr="00975939" w:rsidRDefault="002D0641" w:rsidP="002D0641">
      <w:pPr>
        <w:spacing w:after="0" w:line="240" w:lineRule="auto"/>
        <w:rPr>
          <w:rFonts w:ascii="Bookman Old Style" w:eastAsia="Times New Roman" w:hAnsi="Bookman Old Style" w:cs="Arial"/>
          <w:lang w:eastAsia="ru-RU"/>
        </w:rPr>
      </w:pPr>
      <w:r w:rsidRPr="00975939">
        <w:rPr>
          <w:rFonts w:ascii="Bookman Old Style" w:eastAsia="Times New Roman" w:hAnsi="Bookman Old Style" w:cs="Arial"/>
          <w:lang w:eastAsia="ru-RU"/>
        </w:rPr>
        <w:t>Совета депутатов</w:t>
      </w:r>
    </w:p>
    <w:p w:rsidR="002D0641" w:rsidRPr="00975939" w:rsidRDefault="002D0641" w:rsidP="002D0641">
      <w:pPr>
        <w:spacing w:after="0" w:line="240" w:lineRule="auto"/>
        <w:rPr>
          <w:rFonts w:ascii="Bookman Old Style" w:eastAsia="Times New Roman" w:hAnsi="Bookman Old Style" w:cs="Arial"/>
          <w:lang w:eastAsia="ru-RU"/>
        </w:rPr>
      </w:pPr>
      <w:r w:rsidRPr="00975939">
        <w:rPr>
          <w:rFonts w:ascii="Bookman Old Style" w:eastAsia="Times New Roman" w:hAnsi="Bookman Old Style" w:cs="Arial"/>
          <w:lang w:eastAsia="ru-RU"/>
        </w:rPr>
        <w:t>________________ С. М. Яблонский                  _______________ В. В. Звягин</w:t>
      </w:r>
    </w:p>
    <w:p w:rsidR="002D0641" w:rsidRPr="00975939" w:rsidRDefault="002D0641" w:rsidP="002D0641">
      <w:pPr>
        <w:spacing w:after="0" w:line="240" w:lineRule="auto"/>
        <w:rPr>
          <w:rFonts w:ascii="Bookman Old Style" w:eastAsia="Times New Roman" w:hAnsi="Bookman Old Style" w:cs="Arial"/>
          <w:lang w:eastAsia="ru-RU"/>
        </w:rPr>
      </w:pPr>
    </w:p>
    <w:p w:rsidR="002D0641" w:rsidRPr="00975939" w:rsidRDefault="002D0641" w:rsidP="002D0641">
      <w:pPr>
        <w:pStyle w:val="a4"/>
        <w:jc w:val="both"/>
        <w:rPr>
          <w:rFonts w:ascii="Bookman Old Style" w:hAnsi="Bookman Old Style" w:cs="Arial"/>
        </w:rPr>
      </w:pPr>
    </w:p>
    <w:p w:rsidR="002D0641" w:rsidRPr="00975939" w:rsidRDefault="002D0641" w:rsidP="002D0641">
      <w:pPr>
        <w:pStyle w:val="a4"/>
        <w:jc w:val="both"/>
        <w:rPr>
          <w:rFonts w:ascii="Bookman Old Style" w:hAnsi="Bookman Old Style" w:cs="Arial"/>
        </w:rPr>
      </w:pPr>
    </w:p>
    <w:p w:rsidR="002D0641" w:rsidRPr="00975939" w:rsidRDefault="002D0641" w:rsidP="002D0641">
      <w:pPr>
        <w:pStyle w:val="a4"/>
        <w:jc w:val="both"/>
        <w:rPr>
          <w:rFonts w:ascii="Bookman Old Style" w:hAnsi="Bookman Old Style" w:cs="Arial"/>
        </w:rPr>
      </w:pPr>
    </w:p>
    <w:p w:rsidR="00690F5B" w:rsidRDefault="00690F5B" w:rsidP="00723AEC">
      <w:pPr>
        <w:rPr>
          <w:rFonts w:ascii="Bookman Old Style" w:hAnsi="Bookman Old Style"/>
          <w:sz w:val="20"/>
          <w:szCs w:val="20"/>
        </w:rPr>
      </w:pPr>
    </w:p>
    <w:p w:rsidR="002D0641" w:rsidRDefault="002D0641" w:rsidP="00723AEC">
      <w:pPr>
        <w:rPr>
          <w:rFonts w:ascii="Bookman Old Style" w:hAnsi="Bookman Old Style"/>
          <w:sz w:val="20"/>
          <w:szCs w:val="20"/>
        </w:rPr>
      </w:pPr>
    </w:p>
    <w:p w:rsidR="002D0641" w:rsidRDefault="002D0641" w:rsidP="00723AEC">
      <w:pPr>
        <w:rPr>
          <w:rFonts w:ascii="Bookman Old Style" w:hAnsi="Bookman Old Style"/>
          <w:sz w:val="20"/>
          <w:szCs w:val="20"/>
        </w:rPr>
      </w:pPr>
    </w:p>
    <w:p w:rsidR="009F12CD" w:rsidRDefault="009F12CD" w:rsidP="00723AEC">
      <w:pPr>
        <w:rPr>
          <w:rFonts w:ascii="Bookman Old Style" w:hAnsi="Bookman Old Style"/>
          <w:sz w:val="20"/>
          <w:szCs w:val="20"/>
        </w:rPr>
      </w:pPr>
    </w:p>
    <w:p w:rsidR="002D0641" w:rsidRPr="00FA18F6" w:rsidRDefault="002D0641" w:rsidP="002D0641">
      <w:pPr>
        <w:ind w:firstLine="720"/>
        <w:rPr>
          <w:rFonts w:ascii="Bookman Old Style" w:hAnsi="Bookman Old Style"/>
          <w:b/>
          <w:sz w:val="24"/>
          <w:szCs w:val="24"/>
        </w:rPr>
      </w:pPr>
      <w:r w:rsidRPr="000C22C3">
        <w:rPr>
          <w:rFonts w:ascii="Bookman Old Style" w:hAnsi="Bookman Old Style"/>
          <w:b/>
        </w:rPr>
        <w:lastRenderedPageBreak/>
        <w:t xml:space="preserve">                                     </w:t>
      </w:r>
      <w:r w:rsidRPr="00FA18F6">
        <w:rPr>
          <w:rFonts w:ascii="Bookman Old Style" w:hAnsi="Bookman Old Style"/>
          <w:b/>
          <w:sz w:val="24"/>
          <w:szCs w:val="24"/>
        </w:rPr>
        <w:t>ЗАКЛЮЧЕНИЕ</w:t>
      </w:r>
    </w:p>
    <w:p w:rsidR="002D0641" w:rsidRPr="00FA18F6" w:rsidRDefault="002D0641" w:rsidP="002D0641">
      <w:pPr>
        <w:pStyle w:val="a4"/>
        <w:jc w:val="center"/>
        <w:rPr>
          <w:rFonts w:ascii="Bookman Old Style" w:hAnsi="Bookman Old Style"/>
          <w:b/>
          <w:sz w:val="24"/>
          <w:szCs w:val="24"/>
        </w:rPr>
      </w:pPr>
      <w:r w:rsidRPr="00FA18F6">
        <w:rPr>
          <w:rFonts w:ascii="Bookman Old Style" w:hAnsi="Bookman Old Style"/>
          <w:b/>
          <w:sz w:val="24"/>
          <w:szCs w:val="24"/>
        </w:rPr>
        <w:t>по результатам проведения публичных слушаний Элитовского</w:t>
      </w:r>
    </w:p>
    <w:p w:rsidR="002D0641" w:rsidRPr="00FA18F6" w:rsidRDefault="002D0641" w:rsidP="002D0641">
      <w:pPr>
        <w:pStyle w:val="a4"/>
        <w:jc w:val="center"/>
        <w:rPr>
          <w:rFonts w:ascii="Bookman Old Style" w:hAnsi="Bookman Old Style"/>
          <w:b/>
          <w:sz w:val="24"/>
          <w:szCs w:val="24"/>
        </w:rPr>
      </w:pPr>
      <w:r w:rsidRPr="00FA18F6">
        <w:rPr>
          <w:rFonts w:ascii="Bookman Old Style" w:hAnsi="Bookman Old Style"/>
          <w:b/>
          <w:sz w:val="24"/>
          <w:szCs w:val="24"/>
        </w:rPr>
        <w:t xml:space="preserve">сельсовета по вопросу  отклонения от параметров разрешенного строительства и </w:t>
      </w:r>
      <w:proofErr w:type="gramStart"/>
      <w:r w:rsidRPr="00FA18F6">
        <w:rPr>
          <w:rFonts w:ascii="Bookman Old Style" w:hAnsi="Bookman Old Style"/>
          <w:b/>
          <w:sz w:val="24"/>
          <w:szCs w:val="24"/>
        </w:rPr>
        <w:t>изменении</w:t>
      </w:r>
      <w:proofErr w:type="gramEnd"/>
      <w:r w:rsidRPr="00FA18F6">
        <w:rPr>
          <w:rFonts w:ascii="Bookman Old Style" w:hAnsi="Bookman Old Style"/>
          <w:b/>
          <w:sz w:val="24"/>
          <w:szCs w:val="24"/>
        </w:rPr>
        <w:t xml:space="preserve"> разрешенного вида использования земель</w:t>
      </w:r>
    </w:p>
    <w:p w:rsidR="002D0641" w:rsidRPr="00FA18F6" w:rsidRDefault="002D0641" w:rsidP="002D0641">
      <w:pPr>
        <w:pStyle w:val="a4"/>
        <w:jc w:val="center"/>
        <w:rPr>
          <w:rFonts w:ascii="Bookman Old Style" w:hAnsi="Bookman Old Style"/>
          <w:b/>
          <w:sz w:val="24"/>
          <w:szCs w:val="24"/>
        </w:rPr>
      </w:pPr>
    </w:p>
    <w:tbl>
      <w:tblPr>
        <w:tblW w:w="0" w:type="auto"/>
        <w:tblLook w:val="04A0"/>
      </w:tblPr>
      <w:tblGrid>
        <w:gridCol w:w="3310"/>
        <w:gridCol w:w="3286"/>
        <w:gridCol w:w="3316"/>
      </w:tblGrid>
      <w:tr w:rsidR="002D0641" w:rsidRPr="00FA18F6" w:rsidTr="00FA18F6">
        <w:tc>
          <w:tcPr>
            <w:tcW w:w="3379" w:type="dxa"/>
            <w:shd w:val="clear" w:color="auto" w:fill="auto"/>
            <w:hideMark/>
          </w:tcPr>
          <w:p w:rsidR="002D0641" w:rsidRPr="00FA18F6" w:rsidRDefault="002D0641" w:rsidP="00FA18F6">
            <w:pPr>
              <w:jc w:val="both"/>
              <w:rPr>
                <w:rFonts w:ascii="Bookman Old Style" w:eastAsia="Calibri" w:hAnsi="Bookman Old Style"/>
                <w:sz w:val="24"/>
                <w:szCs w:val="24"/>
              </w:rPr>
            </w:pPr>
            <w:r w:rsidRPr="00FA18F6">
              <w:rPr>
                <w:rFonts w:ascii="Bookman Old Style" w:eastAsia="Calibri" w:hAnsi="Bookman Old Style"/>
                <w:sz w:val="24"/>
                <w:szCs w:val="24"/>
              </w:rPr>
              <w:t>01.02.2019 г.</w:t>
            </w:r>
          </w:p>
        </w:tc>
        <w:tc>
          <w:tcPr>
            <w:tcW w:w="3379" w:type="dxa"/>
            <w:shd w:val="clear" w:color="auto" w:fill="auto"/>
            <w:hideMark/>
          </w:tcPr>
          <w:p w:rsidR="002D0641" w:rsidRPr="00FA18F6" w:rsidRDefault="002D0641" w:rsidP="00FA18F6">
            <w:pPr>
              <w:jc w:val="center"/>
              <w:rPr>
                <w:rFonts w:ascii="Bookman Old Style" w:eastAsia="Calibri" w:hAnsi="Bookman Old Style"/>
                <w:sz w:val="24"/>
                <w:szCs w:val="24"/>
              </w:rPr>
            </w:pPr>
            <w:r w:rsidRPr="00FA18F6">
              <w:rPr>
                <w:rFonts w:ascii="Bookman Old Style" w:eastAsia="Calibri" w:hAnsi="Bookman Old Style"/>
                <w:sz w:val="24"/>
                <w:szCs w:val="24"/>
              </w:rPr>
              <w:t>п. Элита</w:t>
            </w:r>
          </w:p>
        </w:tc>
        <w:tc>
          <w:tcPr>
            <w:tcW w:w="3379" w:type="dxa"/>
            <w:shd w:val="clear" w:color="auto" w:fill="auto"/>
            <w:hideMark/>
          </w:tcPr>
          <w:p w:rsidR="002D0641" w:rsidRPr="00FA18F6" w:rsidRDefault="002D0641" w:rsidP="002D0641">
            <w:pPr>
              <w:jc w:val="right"/>
              <w:rPr>
                <w:rFonts w:ascii="Bookman Old Style" w:eastAsia="Calibri" w:hAnsi="Bookman Old Style"/>
                <w:sz w:val="24"/>
                <w:szCs w:val="24"/>
              </w:rPr>
            </w:pPr>
            <w:r w:rsidRPr="00FA18F6">
              <w:rPr>
                <w:rFonts w:ascii="Bookman Old Style" w:eastAsia="Calibri" w:hAnsi="Bookman Old Style"/>
                <w:sz w:val="24"/>
                <w:szCs w:val="24"/>
              </w:rPr>
              <w:t>Здание МБУК «Элитовская ЦКС»</w:t>
            </w:r>
          </w:p>
        </w:tc>
      </w:tr>
    </w:tbl>
    <w:p w:rsidR="00FA18F6" w:rsidRDefault="00FA18F6" w:rsidP="002D0641">
      <w:pPr>
        <w:ind w:firstLine="708"/>
        <w:jc w:val="both"/>
        <w:rPr>
          <w:rFonts w:ascii="Bookman Old Style" w:hAnsi="Bookman Old Style"/>
          <w:sz w:val="24"/>
          <w:szCs w:val="24"/>
        </w:rPr>
      </w:pPr>
    </w:p>
    <w:p w:rsidR="002D0641" w:rsidRPr="00FA18F6" w:rsidRDefault="002D0641" w:rsidP="002D0641">
      <w:pPr>
        <w:ind w:firstLine="708"/>
        <w:jc w:val="both"/>
        <w:rPr>
          <w:rFonts w:ascii="Bookman Old Style" w:hAnsi="Bookman Old Style"/>
          <w:sz w:val="24"/>
          <w:szCs w:val="24"/>
        </w:rPr>
      </w:pPr>
      <w:proofErr w:type="gramStart"/>
      <w:r w:rsidRPr="00FA18F6">
        <w:rPr>
          <w:rFonts w:ascii="Bookman Old Style" w:hAnsi="Bookman Old Style"/>
          <w:sz w:val="24"/>
          <w:szCs w:val="24"/>
        </w:rPr>
        <w:t>На основании протокола публичных слушаний № 16 от 30.01.2019 года, в соответствии с Решением Емельяновского районного Совета депутатов Красноярского края № 30-179Р от 20.12.2017 года «О внесении изменений и дополнений в Правила землепользования и застройки муниципального образования Элитовский сельсовет, утвержденные решением Элитовского сельского Совета депутатов Емельяновского района Красноярского края от 18.08.2009 № 39-1Р», Уставом  Элитовского сельсовета, Федеральным законом РФ от 06.10.2003 г. №131-ФЗ</w:t>
      </w:r>
      <w:proofErr w:type="gramEnd"/>
      <w:r w:rsidRPr="00FA18F6">
        <w:rPr>
          <w:rFonts w:ascii="Bookman Old Style" w:hAnsi="Bookman Old Style"/>
          <w:sz w:val="24"/>
          <w:szCs w:val="24"/>
        </w:rPr>
        <w:t xml:space="preserve"> «Об общих принципах организации местного самоуправления в Российской Федерации» комиссия пришла к следующему заключению рекомендовать главе администрации Элитовского сельсовета</w:t>
      </w:r>
    </w:p>
    <w:p w:rsidR="002D0641" w:rsidRPr="00FA18F6" w:rsidRDefault="002D0641" w:rsidP="002D0641">
      <w:pPr>
        <w:numPr>
          <w:ilvl w:val="0"/>
          <w:numId w:val="40"/>
        </w:numPr>
        <w:spacing w:line="240" w:lineRule="auto"/>
        <w:ind w:left="0"/>
        <w:contextualSpacing/>
        <w:jc w:val="both"/>
        <w:rPr>
          <w:rFonts w:ascii="Bookman Old Style" w:eastAsia="Calibri" w:hAnsi="Bookman Old Style"/>
          <w:sz w:val="24"/>
          <w:szCs w:val="24"/>
        </w:rPr>
      </w:pPr>
      <w:r w:rsidRPr="00FA18F6">
        <w:rPr>
          <w:rFonts w:ascii="Bookman Old Style" w:eastAsia="Calibri" w:hAnsi="Bookman Old Style"/>
          <w:sz w:val="24"/>
          <w:szCs w:val="24"/>
        </w:rPr>
        <w:t xml:space="preserve">Выдачу разрешения на отклонение от параметров разрешенного строительства на земельном участке с кадастровым номером 24:11:0140101:496, с категорией земель: земли населенных пунктов, разрешенным использованием: для ведения личного хозяйства, общей площадью 417 кв.м., расположенного по адресу: установлено относительно ориентира, расположенного в границах участка. Почтовый адрес ориентира: </w:t>
      </w:r>
      <w:proofErr w:type="gramStart"/>
      <w:r w:rsidRPr="00FA18F6">
        <w:rPr>
          <w:rFonts w:ascii="Bookman Old Style" w:eastAsia="Calibri" w:hAnsi="Bookman Old Style"/>
          <w:sz w:val="24"/>
          <w:szCs w:val="24"/>
        </w:rPr>
        <w:t>Красноярский край, Емельяновский р-н, п. Элита, ул. Огородная, д. 17 «А»,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2,8 м. и 1,7 м., при нормативном значении – 3 м., а так же в части уменьшения</w:t>
      </w:r>
      <w:proofErr w:type="gramEnd"/>
      <w:r w:rsidRPr="00FA18F6">
        <w:rPr>
          <w:rFonts w:ascii="Bookman Old Style" w:eastAsia="Calibri" w:hAnsi="Bookman Old Style"/>
          <w:sz w:val="24"/>
          <w:szCs w:val="24"/>
        </w:rPr>
        <w:t xml:space="preserve"> площади земельного участка до 417 кв. м. при нормативном значении 500 кв. м.;</w:t>
      </w:r>
    </w:p>
    <w:p w:rsidR="002D0641" w:rsidRPr="00FA18F6" w:rsidRDefault="002D0641" w:rsidP="002D0641">
      <w:pPr>
        <w:numPr>
          <w:ilvl w:val="0"/>
          <w:numId w:val="40"/>
        </w:numPr>
        <w:spacing w:line="240" w:lineRule="auto"/>
        <w:ind w:left="0"/>
        <w:contextualSpacing/>
        <w:jc w:val="both"/>
        <w:rPr>
          <w:rFonts w:ascii="Bookman Old Style" w:eastAsia="Calibri" w:hAnsi="Bookman Old Style"/>
          <w:sz w:val="24"/>
          <w:szCs w:val="24"/>
        </w:rPr>
      </w:pPr>
      <w:r w:rsidRPr="00FA18F6">
        <w:rPr>
          <w:rFonts w:ascii="Bookman Old Style" w:eastAsia="Calibri" w:hAnsi="Bookman Old Style"/>
          <w:sz w:val="24"/>
          <w:szCs w:val="24"/>
        </w:rPr>
        <w:t xml:space="preserve">Выдачу разрешения на отклонение от параметров разрешенного строительства на земельном участке с кадастровым номером 24:11:0140402:1267  с категорией земель: земли населенных пунктов, разрешенным использованием: для ведения личного подсобного хозяйства, общей площадью 903 кв.м., расположенного по адресу: </w:t>
      </w:r>
      <w:proofErr w:type="gramStart"/>
      <w:r w:rsidRPr="00FA18F6">
        <w:rPr>
          <w:rFonts w:ascii="Bookman Old Style" w:eastAsia="Calibri" w:hAnsi="Bookman Old Style"/>
          <w:sz w:val="24"/>
          <w:szCs w:val="24"/>
        </w:rPr>
        <w:t>Россия, Красноярский край, Емельяновский район, д. Минино, ул. Юбилейная, 30, в части, касающейся уменьшения ширины земельного участка, предназначенного для строительства индивидуального усадебного жилого дома с отклонением от требований градостроительного регламента 12,7 м., при нормативном значении – 20 м., а так же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w:t>
      </w:r>
      <w:proofErr w:type="gramEnd"/>
      <w:r w:rsidRPr="00FA18F6">
        <w:rPr>
          <w:rFonts w:ascii="Bookman Old Style" w:eastAsia="Calibri" w:hAnsi="Bookman Old Style"/>
          <w:sz w:val="24"/>
          <w:szCs w:val="24"/>
        </w:rPr>
        <w:t xml:space="preserve"> </w:t>
      </w:r>
      <w:proofErr w:type="gramStart"/>
      <w:r w:rsidRPr="00FA18F6">
        <w:rPr>
          <w:rFonts w:ascii="Bookman Old Style" w:eastAsia="Calibri" w:hAnsi="Bookman Old Style"/>
          <w:sz w:val="24"/>
          <w:szCs w:val="24"/>
        </w:rPr>
        <w:t>пределами</w:t>
      </w:r>
      <w:proofErr w:type="gramEnd"/>
      <w:r w:rsidRPr="00FA18F6">
        <w:rPr>
          <w:rFonts w:ascii="Bookman Old Style" w:eastAsia="Calibri" w:hAnsi="Bookman Old Style"/>
          <w:sz w:val="24"/>
          <w:szCs w:val="24"/>
        </w:rPr>
        <w:t xml:space="preserve"> которых запрещено строительство зданий, строений, сооружений с </w:t>
      </w:r>
      <w:r w:rsidRPr="00FA18F6">
        <w:rPr>
          <w:rFonts w:ascii="Bookman Old Style" w:eastAsia="Calibri" w:hAnsi="Bookman Old Style"/>
          <w:sz w:val="24"/>
          <w:szCs w:val="24"/>
        </w:rPr>
        <w:lastRenderedPageBreak/>
        <w:t>отклонением от требований градостроительного регламента до 1 м., при нормативном значении – 3 м.;</w:t>
      </w:r>
    </w:p>
    <w:p w:rsidR="002D0641" w:rsidRPr="00FA18F6" w:rsidRDefault="002D0641" w:rsidP="002D0641">
      <w:pPr>
        <w:numPr>
          <w:ilvl w:val="0"/>
          <w:numId w:val="40"/>
        </w:numPr>
        <w:spacing w:line="240" w:lineRule="auto"/>
        <w:ind w:left="0"/>
        <w:contextualSpacing/>
        <w:jc w:val="both"/>
        <w:rPr>
          <w:rFonts w:ascii="Bookman Old Style" w:eastAsia="Calibri" w:hAnsi="Bookman Old Style"/>
          <w:sz w:val="24"/>
          <w:szCs w:val="24"/>
        </w:rPr>
      </w:pPr>
      <w:r w:rsidRPr="00FA18F6">
        <w:rPr>
          <w:rFonts w:ascii="Bookman Old Style" w:eastAsia="Calibri" w:hAnsi="Bookman Old Style"/>
          <w:sz w:val="24"/>
          <w:szCs w:val="24"/>
        </w:rPr>
        <w:t xml:space="preserve">Изменение разрешенного использования  на земельном участке с кадастровым номером 24:11:0000000:16816, с категорией земель: земли населенных пунктов, разрешенным использованием: для ведения личного подсобного хозяйства, общей площадью 885 кв.м., расположенного по адресу: </w:t>
      </w:r>
      <w:proofErr w:type="gramStart"/>
      <w:r w:rsidRPr="00FA18F6">
        <w:rPr>
          <w:rFonts w:ascii="Bookman Old Style" w:eastAsia="Calibri" w:hAnsi="Bookman Old Style"/>
          <w:sz w:val="24"/>
          <w:szCs w:val="24"/>
        </w:rPr>
        <w:t>Россия, Красноярский край, Емельяновский район, п. Элита, ул. Ягодная, на разрешенный вид использования «магазины».</w:t>
      </w:r>
      <w:proofErr w:type="gramEnd"/>
    </w:p>
    <w:p w:rsidR="002D0641" w:rsidRPr="00FA18F6" w:rsidRDefault="002D0641" w:rsidP="002D0641">
      <w:pPr>
        <w:jc w:val="both"/>
        <w:rPr>
          <w:rFonts w:ascii="Bookman Old Style" w:eastAsia="Calibri" w:hAnsi="Bookman Old Style"/>
          <w:sz w:val="24"/>
          <w:szCs w:val="24"/>
        </w:rPr>
      </w:pPr>
      <w:r w:rsidRPr="00FA18F6">
        <w:rPr>
          <w:rFonts w:ascii="Bookman Old Style" w:eastAsia="Calibri" w:hAnsi="Bookman Old Style"/>
          <w:sz w:val="24"/>
          <w:szCs w:val="24"/>
        </w:rPr>
        <w:t xml:space="preserve">                  </w:t>
      </w:r>
    </w:p>
    <w:tbl>
      <w:tblPr>
        <w:tblW w:w="0" w:type="auto"/>
        <w:tblLook w:val="04A0"/>
      </w:tblPr>
      <w:tblGrid>
        <w:gridCol w:w="2713"/>
        <w:gridCol w:w="6858"/>
      </w:tblGrid>
      <w:tr w:rsidR="002D0641" w:rsidRPr="00FA18F6" w:rsidTr="00FA18F6">
        <w:tc>
          <w:tcPr>
            <w:tcW w:w="2713" w:type="dxa"/>
            <w:shd w:val="clear" w:color="auto" w:fill="auto"/>
          </w:tcPr>
          <w:p w:rsidR="002D0641" w:rsidRPr="00FA18F6" w:rsidRDefault="002D0641" w:rsidP="00FA18F6">
            <w:pPr>
              <w:autoSpaceDE w:val="0"/>
              <w:autoSpaceDN w:val="0"/>
              <w:adjustRightInd w:val="0"/>
              <w:jc w:val="both"/>
              <w:outlineLvl w:val="1"/>
              <w:rPr>
                <w:rFonts w:ascii="Bookman Old Style" w:eastAsia="Calibri" w:hAnsi="Bookman Old Style"/>
                <w:sz w:val="24"/>
                <w:szCs w:val="24"/>
              </w:rPr>
            </w:pPr>
          </w:p>
          <w:p w:rsidR="002D0641" w:rsidRPr="00FA18F6" w:rsidRDefault="002D0641" w:rsidP="00FA18F6">
            <w:pPr>
              <w:autoSpaceDE w:val="0"/>
              <w:autoSpaceDN w:val="0"/>
              <w:adjustRightInd w:val="0"/>
              <w:jc w:val="both"/>
              <w:outlineLvl w:val="1"/>
              <w:rPr>
                <w:rFonts w:ascii="Bookman Old Style" w:eastAsia="Calibri" w:hAnsi="Bookman Old Style"/>
                <w:sz w:val="24"/>
                <w:szCs w:val="24"/>
              </w:rPr>
            </w:pPr>
            <w:r w:rsidRPr="00FA18F6">
              <w:rPr>
                <w:rFonts w:ascii="Bookman Old Style" w:eastAsia="Calibri" w:hAnsi="Bookman Old Style"/>
                <w:sz w:val="24"/>
                <w:szCs w:val="24"/>
              </w:rPr>
              <w:t>Председатель публичных слушаний</w:t>
            </w:r>
          </w:p>
        </w:tc>
        <w:tc>
          <w:tcPr>
            <w:tcW w:w="6858" w:type="dxa"/>
            <w:shd w:val="clear" w:color="auto" w:fill="auto"/>
          </w:tcPr>
          <w:p w:rsidR="002D0641" w:rsidRPr="00FA18F6" w:rsidRDefault="002D0641" w:rsidP="00FA18F6">
            <w:pPr>
              <w:autoSpaceDE w:val="0"/>
              <w:autoSpaceDN w:val="0"/>
              <w:adjustRightInd w:val="0"/>
              <w:jc w:val="both"/>
              <w:outlineLvl w:val="1"/>
              <w:rPr>
                <w:rFonts w:ascii="Bookman Old Style" w:eastAsia="Calibri" w:hAnsi="Bookman Old Style"/>
                <w:sz w:val="24"/>
                <w:szCs w:val="24"/>
              </w:rPr>
            </w:pPr>
            <w:r w:rsidRPr="00FA18F6">
              <w:rPr>
                <w:rFonts w:ascii="Bookman Old Style" w:eastAsia="Calibri" w:hAnsi="Bookman Old Style"/>
                <w:sz w:val="24"/>
                <w:szCs w:val="24"/>
              </w:rPr>
              <w:t xml:space="preserve">                                  </w:t>
            </w:r>
          </w:p>
          <w:p w:rsidR="002D0641" w:rsidRPr="00FA18F6" w:rsidRDefault="002D0641" w:rsidP="00FA18F6">
            <w:pPr>
              <w:autoSpaceDE w:val="0"/>
              <w:autoSpaceDN w:val="0"/>
              <w:adjustRightInd w:val="0"/>
              <w:jc w:val="both"/>
              <w:outlineLvl w:val="1"/>
              <w:rPr>
                <w:rFonts w:ascii="Bookman Old Style" w:eastAsia="Calibri" w:hAnsi="Bookman Old Style"/>
                <w:sz w:val="24"/>
                <w:szCs w:val="24"/>
              </w:rPr>
            </w:pPr>
            <w:r w:rsidRPr="00FA18F6">
              <w:rPr>
                <w:rFonts w:ascii="Bookman Old Style" w:eastAsia="Calibri" w:hAnsi="Bookman Old Style"/>
                <w:sz w:val="24"/>
                <w:szCs w:val="24"/>
              </w:rPr>
              <w:t xml:space="preserve">                                         Звягин Валерий Валентинович                      </w:t>
            </w:r>
          </w:p>
        </w:tc>
      </w:tr>
      <w:tr w:rsidR="002D0641" w:rsidRPr="00FA18F6" w:rsidTr="00FA18F6">
        <w:tc>
          <w:tcPr>
            <w:tcW w:w="2713" w:type="dxa"/>
            <w:shd w:val="clear" w:color="auto" w:fill="auto"/>
          </w:tcPr>
          <w:p w:rsidR="002D0641" w:rsidRPr="00FA18F6" w:rsidRDefault="002D0641" w:rsidP="00FA18F6">
            <w:pPr>
              <w:autoSpaceDE w:val="0"/>
              <w:autoSpaceDN w:val="0"/>
              <w:adjustRightInd w:val="0"/>
              <w:jc w:val="both"/>
              <w:outlineLvl w:val="1"/>
              <w:rPr>
                <w:rFonts w:ascii="Bookman Old Style" w:eastAsia="Calibri" w:hAnsi="Bookman Old Style"/>
                <w:sz w:val="24"/>
                <w:szCs w:val="24"/>
              </w:rPr>
            </w:pPr>
            <w:r w:rsidRPr="00FA18F6">
              <w:rPr>
                <w:rFonts w:ascii="Bookman Old Style" w:eastAsia="Calibri" w:hAnsi="Bookman Old Style"/>
                <w:sz w:val="24"/>
                <w:szCs w:val="24"/>
              </w:rPr>
              <w:t>Секретарь публичных слушаний</w:t>
            </w:r>
          </w:p>
        </w:tc>
        <w:tc>
          <w:tcPr>
            <w:tcW w:w="6858" w:type="dxa"/>
            <w:shd w:val="clear" w:color="auto" w:fill="auto"/>
          </w:tcPr>
          <w:p w:rsidR="002D0641" w:rsidRPr="00FA18F6" w:rsidRDefault="002D0641" w:rsidP="00FA18F6">
            <w:pPr>
              <w:autoSpaceDE w:val="0"/>
              <w:autoSpaceDN w:val="0"/>
              <w:adjustRightInd w:val="0"/>
              <w:jc w:val="both"/>
              <w:outlineLvl w:val="1"/>
              <w:rPr>
                <w:rFonts w:ascii="Bookman Old Style" w:eastAsia="Calibri" w:hAnsi="Bookman Old Style"/>
                <w:sz w:val="24"/>
                <w:szCs w:val="24"/>
              </w:rPr>
            </w:pPr>
          </w:p>
          <w:p w:rsidR="002D0641" w:rsidRPr="00FA18F6" w:rsidRDefault="002D0641" w:rsidP="00FA18F6">
            <w:pPr>
              <w:autoSpaceDE w:val="0"/>
              <w:autoSpaceDN w:val="0"/>
              <w:adjustRightInd w:val="0"/>
              <w:jc w:val="both"/>
              <w:outlineLvl w:val="1"/>
              <w:rPr>
                <w:rFonts w:ascii="Bookman Old Style" w:eastAsia="Calibri" w:hAnsi="Bookman Old Style"/>
                <w:sz w:val="24"/>
                <w:szCs w:val="24"/>
              </w:rPr>
            </w:pPr>
            <w:r w:rsidRPr="00FA18F6">
              <w:rPr>
                <w:rFonts w:ascii="Bookman Old Style" w:eastAsia="Calibri" w:hAnsi="Bookman Old Style"/>
                <w:sz w:val="24"/>
                <w:szCs w:val="24"/>
              </w:rPr>
              <w:t xml:space="preserve">                                                      </w:t>
            </w:r>
            <w:proofErr w:type="spellStart"/>
            <w:r w:rsidRPr="00FA18F6">
              <w:rPr>
                <w:rFonts w:ascii="Bookman Old Style" w:eastAsia="Calibri" w:hAnsi="Bookman Old Style"/>
                <w:sz w:val="24"/>
                <w:szCs w:val="24"/>
              </w:rPr>
              <w:t>Яссер</w:t>
            </w:r>
            <w:proofErr w:type="spellEnd"/>
            <w:r w:rsidRPr="00FA18F6">
              <w:rPr>
                <w:rFonts w:ascii="Bookman Old Style" w:eastAsia="Calibri" w:hAnsi="Bookman Old Style"/>
                <w:sz w:val="24"/>
                <w:szCs w:val="24"/>
              </w:rPr>
              <w:t xml:space="preserve"> Елена Юрьевна</w:t>
            </w:r>
          </w:p>
        </w:tc>
      </w:tr>
    </w:tbl>
    <w:p w:rsidR="002D0641" w:rsidRPr="002D0641" w:rsidRDefault="002D0641" w:rsidP="00723AEC">
      <w:pPr>
        <w:rPr>
          <w:rFonts w:ascii="Bookman Old Style" w:hAnsi="Bookman Old Style"/>
          <w:sz w:val="20"/>
          <w:szCs w:val="20"/>
        </w:rPr>
      </w:pPr>
    </w:p>
    <w:p w:rsidR="00FA18F6" w:rsidRDefault="002D0641" w:rsidP="002D0641">
      <w:pPr>
        <w:ind w:firstLine="720"/>
        <w:rPr>
          <w:rFonts w:ascii="Bookman Old Style" w:hAnsi="Bookman Old Style"/>
          <w:b/>
        </w:rPr>
      </w:pPr>
      <w:r w:rsidRPr="00B47BE1">
        <w:rPr>
          <w:rFonts w:ascii="Bookman Old Style" w:hAnsi="Bookman Old Style"/>
          <w:b/>
        </w:rPr>
        <w:t xml:space="preserve">                                     </w:t>
      </w: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FA18F6" w:rsidRDefault="00FA18F6" w:rsidP="00FA18F6">
      <w:pPr>
        <w:ind w:firstLine="720"/>
        <w:jc w:val="center"/>
        <w:rPr>
          <w:rFonts w:ascii="Bookman Old Style" w:hAnsi="Bookman Old Style"/>
          <w:b/>
        </w:rPr>
      </w:pPr>
    </w:p>
    <w:p w:rsidR="002D0641" w:rsidRPr="00B47BE1" w:rsidRDefault="002D0641" w:rsidP="00FA18F6">
      <w:pPr>
        <w:ind w:firstLine="720"/>
        <w:jc w:val="center"/>
        <w:rPr>
          <w:rFonts w:ascii="Bookman Old Style" w:hAnsi="Bookman Old Style"/>
          <w:b/>
        </w:rPr>
      </w:pPr>
      <w:r w:rsidRPr="00B47BE1">
        <w:rPr>
          <w:rFonts w:ascii="Bookman Old Style" w:hAnsi="Bookman Old Style"/>
          <w:b/>
        </w:rPr>
        <w:lastRenderedPageBreak/>
        <w:t>ЗАКЛЮЧЕНИЕ</w:t>
      </w:r>
    </w:p>
    <w:p w:rsidR="002D0641" w:rsidRPr="002D0641" w:rsidRDefault="002D0641" w:rsidP="002D0641">
      <w:pPr>
        <w:pStyle w:val="a4"/>
        <w:jc w:val="center"/>
        <w:rPr>
          <w:rFonts w:ascii="Bookman Old Style" w:hAnsi="Bookman Old Style"/>
          <w:b/>
        </w:rPr>
      </w:pPr>
      <w:r w:rsidRPr="002D0641">
        <w:rPr>
          <w:rFonts w:ascii="Bookman Old Style" w:hAnsi="Bookman Old Style"/>
          <w:b/>
        </w:rPr>
        <w:t>по результатам проведения публичных слушаний Элитовского</w:t>
      </w:r>
    </w:p>
    <w:p w:rsidR="002D0641" w:rsidRPr="002D0641" w:rsidRDefault="002D0641" w:rsidP="002D0641">
      <w:pPr>
        <w:pStyle w:val="a4"/>
        <w:jc w:val="center"/>
        <w:rPr>
          <w:rFonts w:ascii="Bookman Old Style" w:hAnsi="Bookman Old Style"/>
          <w:b/>
        </w:rPr>
      </w:pPr>
      <w:r w:rsidRPr="002D0641">
        <w:rPr>
          <w:rFonts w:ascii="Bookman Old Style" w:hAnsi="Bookman Old Style"/>
          <w:b/>
        </w:rPr>
        <w:t>сельсовета по вопросу  отклонения от параметров разрешенного строительства</w:t>
      </w:r>
    </w:p>
    <w:p w:rsidR="002D0641" w:rsidRPr="00B47BE1" w:rsidRDefault="002D0641" w:rsidP="002D0641">
      <w:pPr>
        <w:rPr>
          <w:rFonts w:ascii="Bookman Old Style" w:hAnsi="Bookman Old Style"/>
          <w:b/>
        </w:rPr>
      </w:pPr>
    </w:p>
    <w:tbl>
      <w:tblPr>
        <w:tblW w:w="0" w:type="auto"/>
        <w:tblLook w:val="04A0"/>
      </w:tblPr>
      <w:tblGrid>
        <w:gridCol w:w="3310"/>
        <w:gridCol w:w="3288"/>
        <w:gridCol w:w="3314"/>
      </w:tblGrid>
      <w:tr w:rsidR="002D0641" w:rsidRPr="00B47BE1" w:rsidTr="00FA18F6">
        <w:tc>
          <w:tcPr>
            <w:tcW w:w="3379" w:type="dxa"/>
            <w:shd w:val="clear" w:color="auto" w:fill="auto"/>
            <w:hideMark/>
          </w:tcPr>
          <w:p w:rsidR="002D0641" w:rsidRPr="00B47BE1" w:rsidRDefault="002D0641" w:rsidP="00FA18F6">
            <w:pPr>
              <w:jc w:val="both"/>
              <w:rPr>
                <w:rFonts w:ascii="Bookman Old Style" w:eastAsia="Calibri" w:hAnsi="Bookman Old Style"/>
              </w:rPr>
            </w:pPr>
            <w:r w:rsidRPr="00B47BE1">
              <w:rPr>
                <w:rFonts w:ascii="Bookman Old Style" w:eastAsia="Calibri" w:hAnsi="Bookman Old Style"/>
              </w:rPr>
              <w:t>08.02.2019 г.</w:t>
            </w:r>
          </w:p>
        </w:tc>
        <w:tc>
          <w:tcPr>
            <w:tcW w:w="3379" w:type="dxa"/>
            <w:shd w:val="clear" w:color="auto" w:fill="auto"/>
            <w:hideMark/>
          </w:tcPr>
          <w:p w:rsidR="002D0641" w:rsidRPr="00B47BE1" w:rsidRDefault="002D0641" w:rsidP="00FA18F6">
            <w:pPr>
              <w:jc w:val="center"/>
              <w:rPr>
                <w:rFonts w:ascii="Bookman Old Style" w:eastAsia="Calibri" w:hAnsi="Bookman Old Style"/>
              </w:rPr>
            </w:pPr>
            <w:r w:rsidRPr="00B47BE1">
              <w:rPr>
                <w:rFonts w:ascii="Bookman Old Style" w:eastAsia="Calibri" w:hAnsi="Bookman Old Style"/>
              </w:rPr>
              <w:t>п. Элита</w:t>
            </w:r>
          </w:p>
        </w:tc>
        <w:tc>
          <w:tcPr>
            <w:tcW w:w="3379" w:type="dxa"/>
            <w:shd w:val="clear" w:color="auto" w:fill="auto"/>
            <w:hideMark/>
          </w:tcPr>
          <w:p w:rsidR="002D0641" w:rsidRPr="00B47BE1" w:rsidRDefault="002D0641" w:rsidP="00FA18F6">
            <w:pPr>
              <w:jc w:val="right"/>
              <w:rPr>
                <w:rFonts w:ascii="Bookman Old Style" w:eastAsia="Calibri" w:hAnsi="Bookman Old Style"/>
              </w:rPr>
            </w:pPr>
            <w:r w:rsidRPr="00B47BE1">
              <w:rPr>
                <w:rFonts w:ascii="Bookman Old Style" w:eastAsia="Calibri" w:hAnsi="Bookman Old Style"/>
              </w:rPr>
              <w:t>Здание МБУК «Элитовская ЦКС»</w:t>
            </w:r>
          </w:p>
          <w:p w:rsidR="002D0641" w:rsidRPr="00B47BE1" w:rsidRDefault="002D0641" w:rsidP="00FA18F6">
            <w:pPr>
              <w:jc w:val="right"/>
              <w:rPr>
                <w:rFonts w:ascii="Bookman Old Style" w:eastAsia="Calibri" w:hAnsi="Bookman Old Style"/>
              </w:rPr>
            </w:pPr>
          </w:p>
        </w:tc>
      </w:tr>
    </w:tbl>
    <w:p w:rsidR="002D0641" w:rsidRPr="00B47BE1" w:rsidRDefault="002D0641" w:rsidP="002D0641">
      <w:pPr>
        <w:jc w:val="both"/>
        <w:rPr>
          <w:rFonts w:ascii="Bookman Old Style" w:hAnsi="Bookman Old Style"/>
        </w:rPr>
      </w:pPr>
    </w:p>
    <w:p w:rsidR="002D0641" w:rsidRPr="00B47BE1" w:rsidRDefault="002D0641" w:rsidP="002D0641">
      <w:pPr>
        <w:ind w:firstLine="708"/>
        <w:jc w:val="both"/>
        <w:rPr>
          <w:rFonts w:ascii="Bookman Old Style" w:hAnsi="Bookman Old Style"/>
        </w:rPr>
      </w:pPr>
      <w:proofErr w:type="gramStart"/>
      <w:r w:rsidRPr="00B47BE1">
        <w:rPr>
          <w:rFonts w:ascii="Bookman Old Style" w:hAnsi="Bookman Old Style"/>
        </w:rPr>
        <w:t>На основании протокола публичных слушаний № 18 от 06.02.2019 года, в соответствии с Решением Емельяновского районного Совета депутатов Красноярского края № 30-179Р от 20.12.2017 года «О внесении изменений и дополнений в Правила землепользования и застройки муниципального образования Элитовский сельсовет, утвержденные решением Элитовского сельского Совета депутатов Емельяновского района Красноярского края от 18.08.2009 № 39-1Р», Уставом  Элитовского сельсовета, Федеральным законом РФ от 06.10.2003 г. №131-ФЗ</w:t>
      </w:r>
      <w:proofErr w:type="gramEnd"/>
      <w:r w:rsidRPr="00B47BE1">
        <w:rPr>
          <w:rFonts w:ascii="Bookman Old Style" w:hAnsi="Bookman Old Style"/>
        </w:rPr>
        <w:t xml:space="preserve"> «Об общих принципах организации местного самоуправления в Российской Федерации» комиссия пришла к следующему заключению рекомендовать главе администрации Элитовского сельсовета:</w:t>
      </w:r>
    </w:p>
    <w:p w:rsidR="002D0641" w:rsidRPr="00B47BE1" w:rsidRDefault="002D0641" w:rsidP="002D0641">
      <w:pPr>
        <w:numPr>
          <w:ilvl w:val="0"/>
          <w:numId w:val="44"/>
        </w:numPr>
        <w:spacing w:line="240" w:lineRule="auto"/>
        <w:ind w:left="0"/>
        <w:contextualSpacing/>
        <w:jc w:val="both"/>
        <w:rPr>
          <w:rFonts w:ascii="Bookman Old Style" w:eastAsia="Calibri" w:hAnsi="Bookman Old Style"/>
        </w:rPr>
      </w:pPr>
      <w:r w:rsidRPr="00B47BE1">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24:11:0340106:578, с категорией земель: земли населенных пунктов, разрешенным использованием: для индивидуального жилищного строительства, общей площадью 900 кв.м., расположенного по адресу: Россия, Красноярский край, Емельяновский район, п. Элита, ул. </w:t>
      </w:r>
      <w:proofErr w:type="spellStart"/>
      <w:r w:rsidRPr="00B47BE1">
        <w:rPr>
          <w:rFonts w:ascii="Bookman Old Style" w:eastAsia="Calibri" w:hAnsi="Bookman Old Style"/>
        </w:rPr>
        <w:t>Буденова</w:t>
      </w:r>
      <w:proofErr w:type="spellEnd"/>
      <w:r w:rsidRPr="00B47BE1">
        <w:rPr>
          <w:rFonts w:ascii="Bookman Old Style" w:eastAsia="Calibri" w:hAnsi="Bookman Old Style"/>
        </w:rPr>
        <w:t xml:space="preserve">, </w:t>
      </w:r>
      <w:proofErr w:type="spellStart"/>
      <w:r w:rsidRPr="00B47BE1">
        <w:rPr>
          <w:rFonts w:ascii="Bookman Old Style" w:eastAsia="Calibri" w:hAnsi="Bookman Old Style"/>
        </w:rPr>
        <w:t>уч</w:t>
      </w:r>
      <w:proofErr w:type="spellEnd"/>
      <w:r w:rsidRPr="00B47BE1">
        <w:rPr>
          <w:rFonts w:ascii="Bookman Old Style" w:eastAsia="Calibri" w:hAnsi="Bookman Old Style"/>
        </w:rPr>
        <w:t>. 4, в части, касающейся уменьшения ширины земельного участка, предназначенного для строительства индивидуального усадебного жилого дома с отклонением от требований градостроительного регламента 18 м., при нормативном значении – 20 м.;</w:t>
      </w:r>
    </w:p>
    <w:p w:rsidR="002D0641" w:rsidRPr="00B47BE1" w:rsidRDefault="002D0641" w:rsidP="002D0641">
      <w:pPr>
        <w:numPr>
          <w:ilvl w:val="0"/>
          <w:numId w:val="44"/>
        </w:numPr>
        <w:spacing w:line="240" w:lineRule="auto"/>
        <w:ind w:left="0"/>
        <w:contextualSpacing/>
        <w:jc w:val="both"/>
        <w:rPr>
          <w:rFonts w:ascii="Bookman Old Style" w:eastAsia="Calibri" w:hAnsi="Bookman Old Style"/>
        </w:rPr>
      </w:pPr>
      <w:r w:rsidRPr="00B47BE1">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24:11:0340201:423, с категорией земель: земли сельскохозяйственного назначения, разрешенным использованием: магазины, общей площадью 620 кв.м., расположенного по адресу: </w:t>
      </w:r>
      <w:proofErr w:type="gramStart"/>
      <w:r w:rsidRPr="00B47BE1">
        <w:rPr>
          <w:rFonts w:ascii="Bookman Old Style" w:eastAsia="Calibri" w:hAnsi="Bookman Old Style"/>
        </w:rPr>
        <w:t>Российская Федерация, Красноярский край, Емельяновский муниципальный район, сельское поселение Элитовский сельсовет, п. Элита, СНТ «Солнечная поляна», участок № 432,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1 м., при нормативном значении – 3 м.;</w:t>
      </w:r>
      <w:proofErr w:type="gramEnd"/>
    </w:p>
    <w:p w:rsidR="002D0641" w:rsidRPr="00B47BE1" w:rsidRDefault="002D0641" w:rsidP="002D0641">
      <w:pPr>
        <w:numPr>
          <w:ilvl w:val="0"/>
          <w:numId w:val="44"/>
        </w:numPr>
        <w:spacing w:line="240" w:lineRule="auto"/>
        <w:ind w:left="0"/>
        <w:contextualSpacing/>
        <w:jc w:val="both"/>
        <w:rPr>
          <w:rFonts w:ascii="Bookman Old Style" w:eastAsia="Calibri" w:hAnsi="Bookman Old Style"/>
        </w:rPr>
      </w:pPr>
      <w:r w:rsidRPr="00B47BE1">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24:11:0140101:348  с категорией земель: земли населенных пунктов, разрешенным использованием: для ведения личного подсобного хозяйства, общей площадью 450,3 кв.м., расположенного по адресу: Местоположение установлено относительно ориентира, расположенного в границах участка. </w:t>
      </w:r>
      <w:proofErr w:type="gramStart"/>
      <w:r w:rsidRPr="00B47BE1">
        <w:rPr>
          <w:rFonts w:ascii="Bookman Old Style" w:eastAsia="Calibri" w:hAnsi="Bookman Old Style"/>
        </w:rPr>
        <w:t xml:space="preserve">Почтовый адрес ориентира р-н Емельяновский, п. Элита, ул. Огородная, 23,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B47BE1">
        <w:rPr>
          <w:rFonts w:ascii="Bookman Old Style" w:eastAsia="Calibri" w:hAnsi="Bookman Old Style"/>
        </w:rPr>
        <w:lastRenderedPageBreak/>
        <w:t>сооружений с отклонением от требований градостроительного регламента до 1,0 м. и 1,0 м., при нормативном значении – 3 м.;</w:t>
      </w:r>
      <w:proofErr w:type="gramEnd"/>
    </w:p>
    <w:p w:rsidR="002D0641" w:rsidRPr="00B47BE1" w:rsidRDefault="002D0641" w:rsidP="002D0641">
      <w:pPr>
        <w:numPr>
          <w:ilvl w:val="0"/>
          <w:numId w:val="44"/>
        </w:numPr>
        <w:spacing w:line="240" w:lineRule="auto"/>
        <w:ind w:left="0"/>
        <w:contextualSpacing/>
        <w:jc w:val="both"/>
        <w:rPr>
          <w:rFonts w:ascii="Bookman Old Style" w:eastAsia="Calibri" w:hAnsi="Bookman Old Style"/>
        </w:rPr>
      </w:pPr>
      <w:r w:rsidRPr="00B47BE1">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24:11:0140403:180  с категорией земель: земли населенных пунктов, разрешенным использованием: для индивидуального жилищного строительства, общей площадью 1145 кв.м., расположенного по адресу: установлено относительно ориентира, расположенного в границах участка. Почтовый адрес ориентира: </w:t>
      </w:r>
      <w:proofErr w:type="gramStart"/>
      <w:r w:rsidRPr="00B47BE1">
        <w:rPr>
          <w:rFonts w:ascii="Bookman Old Style" w:eastAsia="Calibri" w:hAnsi="Bookman Old Style"/>
        </w:rPr>
        <w:t>Россия, Красноярский край, Емельяновский район, д. Минино, ул. Юбилейная, 1а,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до 0 м., при нормативном значении – 3 м.;</w:t>
      </w:r>
      <w:proofErr w:type="gramEnd"/>
    </w:p>
    <w:p w:rsidR="002D0641" w:rsidRPr="00B47BE1" w:rsidRDefault="002D0641" w:rsidP="002D0641">
      <w:pPr>
        <w:numPr>
          <w:ilvl w:val="0"/>
          <w:numId w:val="44"/>
        </w:numPr>
        <w:spacing w:line="240" w:lineRule="auto"/>
        <w:ind w:left="0"/>
        <w:contextualSpacing/>
        <w:jc w:val="both"/>
        <w:rPr>
          <w:rFonts w:ascii="Bookman Old Style" w:eastAsia="Calibri" w:hAnsi="Bookman Old Style"/>
        </w:rPr>
      </w:pPr>
      <w:r w:rsidRPr="00B47BE1">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24:11:0140401:467  с категорией земель: земли населенных пунктов, разрешенным использованием: для ведения личного подсобного хозяйства, общей площадью 1200 кв.м., расположенного по адресу: Местоположение установлено относительно ориентира, расположенного в границах участка. Почтовый адрес ориентира: Красноярский край, р-н Емельяновский,                   д. Минино, ул. </w:t>
      </w:r>
      <w:proofErr w:type="spellStart"/>
      <w:r w:rsidRPr="00B47BE1">
        <w:rPr>
          <w:rFonts w:ascii="Bookman Old Style" w:eastAsia="Calibri" w:hAnsi="Bookman Old Style"/>
        </w:rPr>
        <w:t>Внуковых</w:t>
      </w:r>
      <w:proofErr w:type="spellEnd"/>
      <w:r w:rsidRPr="00B47BE1">
        <w:rPr>
          <w:rFonts w:ascii="Bookman Old Style" w:eastAsia="Calibri" w:hAnsi="Bookman Old Style"/>
        </w:rPr>
        <w:t>, 8,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до 0,3 м., при нормативном значении – 3 м.;</w:t>
      </w:r>
    </w:p>
    <w:p w:rsidR="002D0641" w:rsidRPr="00B47BE1" w:rsidRDefault="002D0641" w:rsidP="002D0641">
      <w:pPr>
        <w:numPr>
          <w:ilvl w:val="0"/>
          <w:numId w:val="44"/>
        </w:numPr>
        <w:spacing w:line="240" w:lineRule="auto"/>
        <w:ind w:left="0"/>
        <w:contextualSpacing/>
        <w:jc w:val="both"/>
        <w:rPr>
          <w:rFonts w:ascii="Bookman Old Style" w:eastAsia="Calibri" w:hAnsi="Bookman Old Style"/>
        </w:rPr>
      </w:pPr>
      <w:r w:rsidRPr="00B47BE1">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24:11:0140201:639  с категорией земель: земли населенных пунктов, разрешенным использованием: для ведения личного подсобного хозяйства, общей площадью 984 кв.м., расположенного по адресу: </w:t>
      </w:r>
      <w:proofErr w:type="gramStart"/>
      <w:r w:rsidRPr="00B47BE1">
        <w:rPr>
          <w:rFonts w:ascii="Bookman Old Style" w:eastAsia="Calibri" w:hAnsi="Bookman Old Style"/>
        </w:rPr>
        <w:t>Россия, Красноярский край, Емельяновский район, с. Арейское, ул. Зеленая, участок 3-1,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до 0,5 м. и 1,0 м., при нормативном значении – 3 м.;</w:t>
      </w:r>
      <w:proofErr w:type="gramEnd"/>
    </w:p>
    <w:p w:rsidR="002D0641" w:rsidRDefault="002D0641" w:rsidP="002D0641">
      <w:pPr>
        <w:numPr>
          <w:ilvl w:val="0"/>
          <w:numId w:val="44"/>
        </w:numPr>
        <w:spacing w:line="240" w:lineRule="auto"/>
        <w:ind w:left="0"/>
        <w:contextualSpacing/>
        <w:jc w:val="both"/>
        <w:rPr>
          <w:rFonts w:ascii="Bookman Old Style" w:eastAsia="Calibri" w:hAnsi="Bookman Old Style"/>
        </w:rPr>
      </w:pPr>
      <w:r w:rsidRPr="00B47BE1">
        <w:rPr>
          <w:rFonts w:ascii="Bookman Old Style" w:eastAsia="Calibri" w:hAnsi="Bookman Old Style"/>
        </w:rPr>
        <w:t xml:space="preserve">Выдачу разрешения на отклонение от параметров разрешенного строительства на земельном участке с кадастровым номером 24:11:0140301:400, с категорией земель: земли населенных пунктов, разрешенным использованием: для ведения личного подсобного хозяйства, общей площадью 1500 кв.м., расположенного по адресу: </w:t>
      </w:r>
      <w:proofErr w:type="gramStart"/>
      <w:r w:rsidRPr="00B47BE1">
        <w:rPr>
          <w:rFonts w:ascii="Bookman Old Style" w:eastAsia="Calibri" w:hAnsi="Bookman Old Style"/>
        </w:rPr>
        <w:t>Россия, Красноярский край, Емельяновский район, д. Бугачево, ул. Лермонтова, 5, в части, касающейся уменьшения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 отклонением от требований градостроительного регламента до 2,0 м., при нормативном значении – 3 м.;</w:t>
      </w:r>
      <w:proofErr w:type="gramEnd"/>
    </w:p>
    <w:p w:rsidR="002D0641" w:rsidRPr="002D0641" w:rsidRDefault="002D0641" w:rsidP="002D0641">
      <w:pPr>
        <w:numPr>
          <w:ilvl w:val="0"/>
          <w:numId w:val="44"/>
        </w:numPr>
        <w:spacing w:line="240" w:lineRule="auto"/>
        <w:ind w:left="0"/>
        <w:contextualSpacing/>
        <w:jc w:val="both"/>
        <w:rPr>
          <w:rFonts w:ascii="Bookman Old Style" w:eastAsia="Calibri" w:hAnsi="Bookman Old Style"/>
        </w:rPr>
      </w:pPr>
      <w:r w:rsidRPr="002D0641">
        <w:rPr>
          <w:rFonts w:ascii="Bookman Old Style" w:eastAsia="Calibri" w:hAnsi="Bookman Old Style"/>
        </w:rPr>
        <w:t xml:space="preserve">       </w:t>
      </w:r>
    </w:p>
    <w:tbl>
      <w:tblPr>
        <w:tblW w:w="0" w:type="auto"/>
        <w:tblLook w:val="04A0"/>
      </w:tblPr>
      <w:tblGrid>
        <w:gridCol w:w="2713"/>
        <w:gridCol w:w="6858"/>
      </w:tblGrid>
      <w:tr w:rsidR="002D0641" w:rsidRPr="00B47BE1" w:rsidTr="002D0641">
        <w:trPr>
          <w:trHeight w:val="1448"/>
        </w:trPr>
        <w:tc>
          <w:tcPr>
            <w:tcW w:w="2713" w:type="dxa"/>
            <w:shd w:val="clear" w:color="auto" w:fill="auto"/>
          </w:tcPr>
          <w:p w:rsidR="002D0641" w:rsidRPr="00B47BE1" w:rsidRDefault="002D0641" w:rsidP="00FA18F6">
            <w:pPr>
              <w:autoSpaceDE w:val="0"/>
              <w:autoSpaceDN w:val="0"/>
              <w:adjustRightInd w:val="0"/>
              <w:jc w:val="both"/>
              <w:outlineLvl w:val="1"/>
              <w:rPr>
                <w:rFonts w:ascii="Bookman Old Style" w:eastAsia="Calibri" w:hAnsi="Bookman Old Style"/>
              </w:rPr>
            </w:pPr>
          </w:p>
          <w:p w:rsidR="002D0641" w:rsidRPr="00B47BE1" w:rsidRDefault="002D0641" w:rsidP="00FA18F6">
            <w:pPr>
              <w:autoSpaceDE w:val="0"/>
              <w:autoSpaceDN w:val="0"/>
              <w:adjustRightInd w:val="0"/>
              <w:jc w:val="both"/>
              <w:outlineLvl w:val="1"/>
              <w:rPr>
                <w:rFonts w:ascii="Bookman Old Style" w:eastAsia="Calibri" w:hAnsi="Bookman Old Style"/>
              </w:rPr>
            </w:pPr>
            <w:r w:rsidRPr="00B47BE1">
              <w:rPr>
                <w:rFonts w:ascii="Bookman Old Style" w:eastAsia="Calibri" w:hAnsi="Bookman Old Style"/>
              </w:rPr>
              <w:t>Председатель публичных слушаний</w:t>
            </w:r>
          </w:p>
        </w:tc>
        <w:tc>
          <w:tcPr>
            <w:tcW w:w="6858" w:type="dxa"/>
            <w:shd w:val="clear" w:color="auto" w:fill="auto"/>
          </w:tcPr>
          <w:p w:rsidR="002D0641" w:rsidRPr="00B47BE1" w:rsidRDefault="002D0641" w:rsidP="00FA18F6">
            <w:pPr>
              <w:autoSpaceDE w:val="0"/>
              <w:autoSpaceDN w:val="0"/>
              <w:adjustRightInd w:val="0"/>
              <w:jc w:val="both"/>
              <w:outlineLvl w:val="1"/>
              <w:rPr>
                <w:rFonts w:ascii="Bookman Old Style" w:eastAsia="Calibri" w:hAnsi="Bookman Old Style"/>
              </w:rPr>
            </w:pPr>
            <w:r w:rsidRPr="00B47BE1">
              <w:rPr>
                <w:rFonts w:ascii="Bookman Old Style" w:eastAsia="Calibri" w:hAnsi="Bookman Old Style"/>
              </w:rPr>
              <w:t xml:space="preserve">                                       </w:t>
            </w:r>
          </w:p>
          <w:p w:rsidR="002D0641" w:rsidRPr="00B47BE1" w:rsidRDefault="002D0641" w:rsidP="002D0641">
            <w:pPr>
              <w:autoSpaceDE w:val="0"/>
              <w:autoSpaceDN w:val="0"/>
              <w:adjustRightInd w:val="0"/>
              <w:jc w:val="both"/>
              <w:outlineLvl w:val="1"/>
              <w:rPr>
                <w:rFonts w:ascii="Bookman Old Style" w:eastAsia="Calibri" w:hAnsi="Bookman Old Style"/>
              </w:rPr>
            </w:pPr>
            <w:r w:rsidRPr="00B47BE1">
              <w:rPr>
                <w:rFonts w:ascii="Bookman Old Style" w:eastAsia="Calibri" w:hAnsi="Bookman Old Style"/>
              </w:rPr>
              <w:t xml:space="preserve">         </w:t>
            </w:r>
            <w:r>
              <w:rPr>
                <w:rFonts w:ascii="Bookman Old Style" w:eastAsia="Calibri" w:hAnsi="Bookman Old Style"/>
              </w:rPr>
              <w:t xml:space="preserve">                               </w:t>
            </w:r>
            <w:r w:rsidRPr="00B47BE1">
              <w:rPr>
                <w:rFonts w:ascii="Bookman Old Style" w:eastAsia="Calibri" w:hAnsi="Bookman Old Style"/>
              </w:rPr>
              <w:t>Звягин Валерий Валентинович</w:t>
            </w:r>
          </w:p>
          <w:p w:rsidR="002D0641" w:rsidRPr="00B47BE1" w:rsidRDefault="002D0641" w:rsidP="00FA18F6">
            <w:pPr>
              <w:autoSpaceDE w:val="0"/>
              <w:autoSpaceDN w:val="0"/>
              <w:adjustRightInd w:val="0"/>
              <w:jc w:val="both"/>
              <w:outlineLvl w:val="1"/>
              <w:rPr>
                <w:rFonts w:ascii="Bookman Old Style" w:eastAsia="Calibri" w:hAnsi="Bookman Old Style"/>
              </w:rPr>
            </w:pPr>
            <w:r w:rsidRPr="00B47BE1">
              <w:rPr>
                <w:rFonts w:ascii="Bookman Old Style" w:eastAsia="Calibri" w:hAnsi="Bookman Old Style"/>
              </w:rPr>
              <w:t xml:space="preserve">                          </w:t>
            </w:r>
          </w:p>
        </w:tc>
      </w:tr>
      <w:tr w:rsidR="002D0641" w:rsidRPr="00B47BE1" w:rsidTr="00FA18F6">
        <w:tc>
          <w:tcPr>
            <w:tcW w:w="2713" w:type="dxa"/>
            <w:shd w:val="clear" w:color="auto" w:fill="auto"/>
          </w:tcPr>
          <w:p w:rsidR="002D0641" w:rsidRPr="00B47BE1" w:rsidRDefault="002D0641" w:rsidP="00FA18F6">
            <w:pPr>
              <w:autoSpaceDE w:val="0"/>
              <w:autoSpaceDN w:val="0"/>
              <w:adjustRightInd w:val="0"/>
              <w:jc w:val="both"/>
              <w:outlineLvl w:val="1"/>
              <w:rPr>
                <w:rFonts w:ascii="Bookman Old Style" w:eastAsia="Calibri" w:hAnsi="Bookman Old Style"/>
              </w:rPr>
            </w:pPr>
            <w:r w:rsidRPr="00B47BE1">
              <w:rPr>
                <w:rFonts w:ascii="Bookman Old Style" w:eastAsia="Calibri" w:hAnsi="Bookman Old Style"/>
              </w:rPr>
              <w:t>Секретарь публичных слушаний</w:t>
            </w:r>
          </w:p>
        </w:tc>
        <w:tc>
          <w:tcPr>
            <w:tcW w:w="6858" w:type="dxa"/>
            <w:shd w:val="clear" w:color="auto" w:fill="auto"/>
          </w:tcPr>
          <w:p w:rsidR="002D0641" w:rsidRPr="00B47BE1" w:rsidRDefault="002D0641" w:rsidP="00FA18F6">
            <w:pPr>
              <w:autoSpaceDE w:val="0"/>
              <w:autoSpaceDN w:val="0"/>
              <w:adjustRightInd w:val="0"/>
              <w:jc w:val="both"/>
              <w:outlineLvl w:val="1"/>
              <w:rPr>
                <w:rFonts w:ascii="Bookman Old Style" w:eastAsia="Calibri" w:hAnsi="Bookman Old Style"/>
              </w:rPr>
            </w:pPr>
          </w:p>
          <w:p w:rsidR="002D0641" w:rsidRPr="00B47BE1" w:rsidRDefault="002D0641" w:rsidP="00FA18F6">
            <w:pPr>
              <w:autoSpaceDE w:val="0"/>
              <w:autoSpaceDN w:val="0"/>
              <w:adjustRightInd w:val="0"/>
              <w:jc w:val="both"/>
              <w:outlineLvl w:val="1"/>
              <w:rPr>
                <w:rFonts w:ascii="Bookman Old Style" w:eastAsia="Calibri" w:hAnsi="Bookman Old Style"/>
              </w:rPr>
            </w:pPr>
            <w:r w:rsidRPr="00B47BE1">
              <w:rPr>
                <w:rFonts w:ascii="Bookman Old Style" w:eastAsia="Calibri" w:hAnsi="Bookman Old Style"/>
              </w:rPr>
              <w:t xml:space="preserve">                                                 </w:t>
            </w:r>
            <w:proofErr w:type="spellStart"/>
            <w:r w:rsidRPr="00B47BE1">
              <w:rPr>
                <w:rFonts w:ascii="Bookman Old Style" w:eastAsia="Calibri" w:hAnsi="Bookman Old Style"/>
              </w:rPr>
              <w:t>Яссер</w:t>
            </w:r>
            <w:proofErr w:type="spellEnd"/>
            <w:r w:rsidRPr="00B47BE1">
              <w:rPr>
                <w:rFonts w:ascii="Bookman Old Style" w:eastAsia="Calibri" w:hAnsi="Bookman Old Style"/>
              </w:rPr>
              <w:t xml:space="preserve"> Елена Юрьевна</w:t>
            </w:r>
          </w:p>
        </w:tc>
      </w:tr>
    </w:tbl>
    <w:p w:rsidR="009F12CD" w:rsidRDefault="009F12CD" w:rsidP="002D0641">
      <w:pPr>
        <w:jc w:val="center"/>
        <w:rPr>
          <w:rFonts w:ascii="Times New Roman" w:hAnsi="Times New Roman" w:cs="Times New Roman"/>
          <w:b/>
          <w:sz w:val="32"/>
          <w:szCs w:val="32"/>
        </w:rPr>
      </w:pPr>
    </w:p>
    <w:p w:rsidR="002D0641" w:rsidRPr="004D12D6" w:rsidRDefault="002D0641" w:rsidP="002D0641">
      <w:pPr>
        <w:jc w:val="center"/>
        <w:rPr>
          <w:rFonts w:ascii="Times New Roman" w:hAnsi="Times New Roman" w:cs="Times New Roman"/>
          <w:b/>
          <w:sz w:val="32"/>
          <w:szCs w:val="32"/>
        </w:rPr>
      </w:pPr>
      <w:r w:rsidRPr="004D12D6">
        <w:rPr>
          <w:rFonts w:ascii="Times New Roman" w:hAnsi="Times New Roman" w:cs="Times New Roman"/>
          <w:b/>
          <w:sz w:val="32"/>
          <w:szCs w:val="32"/>
        </w:rPr>
        <w:lastRenderedPageBreak/>
        <w:t>ОБЪЯВЛЕНИЕ</w:t>
      </w:r>
    </w:p>
    <w:p w:rsidR="002D0641" w:rsidRPr="004D12D6" w:rsidRDefault="002D0641" w:rsidP="002D0641">
      <w:pPr>
        <w:jc w:val="center"/>
        <w:rPr>
          <w:rFonts w:ascii="Times New Roman" w:hAnsi="Times New Roman" w:cs="Times New Roman"/>
          <w:b/>
          <w:sz w:val="32"/>
          <w:szCs w:val="32"/>
        </w:rPr>
      </w:pPr>
      <w:r w:rsidRPr="004D12D6">
        <w:rPr>
          <w:rFonts w:ascii="Times New Roman" w:hAnsi="Times New Roman" w:cs="Times New Roman"/>
          <w:b/>
          <w:sz w:val="32"/>
          <w:szCs w:val="32"/>
        </w:rPr>
        <w:t>О РАБОТЕ МЕДИЦИНСКОГО ПОЕЗДА</w:t>
      </w:r>
    </w:p>
    <w:p w:rsidR="002D0641" w:rsidRDefault="002D0641" w:rsidP="002D0641">
      <w:pPr>
        <w:jc w:val="both"/>
        <w:rPr>
          <w:rFonts w:ascii="Times New Roman" w:hAnsi="Times New Roman" w:cs="Times New Roman"/>
          <w:sz w:val="28"/>
          <w:szCs w:val="28"/>
        </w:rPr>
      </w:pPr>
      <w:r>
        <w:rPr>
          <w:rFonts w:ascii="Times New Roman" w:hAnsi="Times New Roman" w:cs="Times New Roman"/>
          <w:sz w:val="28"/>
          <w:szCs w:val="28"/>
        </w:rPr>
        <w:t xml:space="preserve">На территории Емельяновского района в феврале 2019 года будет работать передвижной консультативно-диагностический центр «Доктор </w:t>
      </w:r>
      <w:proofErr w:type="spellStart"/>
      <w:r>
        <w:rPr>
          <w:rFonts w:ascii="Times New Roman" w:hAnsi="Times New Roman" w:cs="Times New Roman"/>
          <w:sz w:val="28"/>
          <w:szCs w:val="28"/>
        </w:rPr>
        <w:t>Войно-Ясеценский</w:t>
      </w:r>
      <w:proofErr w:type="spellEnd"/>
      <w:r>
        <w:rPr>
          <w:rFonts w:ascii="Times New Roman" w:hAnsi="Times New Roman" w:cs="Times New Roman"/>
          <w:sz w:val="28"/>
          <w:szCs w:val="28"/>
        </w:rPr>
        <w:t xml:space="preserve"> (святитель Лука)» (ПКДЦ).</w:t>
      </w:r>
    </w:p>
    <w:p w:rsidR="002D0641" w:rsidRPr="0048252B" w:rsidRDefault="002D0641" w:rsidP="002D0641">
      <w:pPr>
        <w:jc w:val="both"/>
        <w:rPr>
          <w:rFonts w:ascii="Times New Roman" w:hAnsi="Times New Roman" w:cs="Times New Roman"/>
          <w:b/>
          <w:sz w:val="28"/>
          <w:szCs w:val="28"/>
        </w:rPr>
      </w:pPr>
      <w:r w:rsidRPr="0048252B">
        <w:rPr>
          <w:rFonts w:ascii="Times New Roman" w:hAnsi="Times New Roman" w:cs="Times New Roman"/>
          <w:b/>
          <w:sz w:val="28"/>
          <w:szCs w:val="28"/>
        </w:rPr>
        <w:t>График работы ПКДЦ в феврале 2019 год</w:t>
      </w:r>
    </w:p>
    <w:tbl>
      <w:tblPr>
        <w:tblStyle w:val="af6"/>
        <w:tblW w:w="0" w:type="auto"/>
        <w:tblLook w:val="04A0"/>
      </w:tblPr>
      <w:tblGrid>
        <w:gridCol w:w="4785"/>
        <w:gridCol w:w="4786"/>
      </w:tblGrid>
      <w:tr w:rsidR="002D0641" w:rsidTr="00FA18F6">
        <w:tc>
          <w:tcPr>
            <w:tcW w:w="4785" w:type="dxa"/>
          </w:tcPr>
          <w:p w:rsidR="002D0641" w:rsidRDefault="002D0641" w:rsidP="00FA18F6">
            <w:pPr>
              <w:jc w:val="both"/>
              <w:rPr>
                <w:rFonts w:ascii="Times New Roman" w:hAnsi="Times New Roman" w:cs="Times New Roman"/>
                <w:sz w:val="28"/>
                <w:szCs w:val="28"/>
              </w:rPr>
            </w:pPr>
            <w:r>
              <w:rPr>
                <w:rFonts w:ascii="Times New Roman" w:hAnsi="Times New Roman" w:cs="Times New Roman"/>
                <w:sz w:val="28"/>
                <w:szCs w:val="28"/>
              </w:rPr>
              <w:t xml:space="preserve">           Станции работы ПКДЦ</w:t>
            </w:r>
          </w:p>
        </w:tc>
        <w:tc>
          <w:tcPr>
            <w:tcW w:w="4786" w:type="dxa"/>
          </w:tcPr>
          <w:p w:rsidR="002D0641" w:rsidRDefault="002D0641" w:rsidP="00FA18F6">
            <w:pPr>
              <w:jc w:val="both"/>
              <w:rPr>
                <w:rFonts w:ascii="Times New Roman" w:hAnsi="Times New Roman" w:cs="Times New Roman"/>
                <w:sz w:val="28"/>
                <w:szCs w:val="28"/>
              </w:rPr>
            </w:pPr>
            <w:r>
              <w:rPr>
                <w:rFonts w:ascii="Times New Roman" w:hAnsi="Times New Roman" w:cs="Times New Roman"/>
                <w:sz w:val="28"/>
                <w:szCs w:val="28"/>
              </w:rPr>
              <w:t xml:space="preserve">           Даты работы ПКДЦ</w:t>
            </w:r>
          </w:p>
        </w:tc>
      </w:tr>
      <w:tr w:rsidR="002D0641" w:rsidTr="00FA18F6">
        <w:tc>
          <w:tcPr>
            <w:tcW w:w="4785" w:type="dxa"/>
          </w:tcPr>
          <w:p w:rsidR="002D0641" w:rsidRDefault="002D0641" w:rsidP="00FA18F6">
            <w:pPr>
              <w:jc w:val="both"/>
              <w:rPr>
                <w:rFonts w:ascii="Times New Roman" w:hAnsi="Times New Roman" w:cs="Times New Roman"/>
                <w:sz w:val="28"/>
                <w:szCs w:val="28"/>
              </w:rPr>
            </w:pPr>
            <w:proofErr w:type="spellStart"/>
            <w:r>
              <w:rPr>
                <w:rFonts w:ascii="Times New Roman" w:hAnsi="Times New Roman" w:cs="Times New Roman"/>
                <w:sz w:val="28"/>
                <w:szCs w:val="28"/>
              </w:rPr>
              <w:t>Зеледеево</w:t>
            </w:r>
            <w:proofErr w:type="spellEnd"/>
          </w:p>
        </w:tc>
        <w:tc>
          <w:tcPr>
            <w:tcW w:w="4786" w:type="dxa"/>
          </w:tcPr>
          <w:p w:rsidR="002D0641" w:rsidRDefault="002D0641" w:rsidP="00FA18F6">
            <w:pPr>
              <w:jc w:val="both"/>
              <w:rPr>
                <w:rFonts w:ascii="Times New Roman" w:hAnsi="Times New Roman" w:cs="Times New Roman"/>
                <w:sz w:val="28"/>
                <w:szCs w:val="28"/>
              </w:rPr>
            </w:pPr>
            <w:r>
              <w:rPr>
                <w:rFonts w:ascii="Times New Roman" w:hAnsi="Times New Roman" w:cs="Times New Roman"/>
                <w:sz w:val="28"/>
                <w:szCs w:val="28"/>
              </w:rPr>
              <w:t>17.02.2019</w:t>
            </w:r>
          </w:p>
        </w:tc>
      </w:tr>
      <w:tr w:rsidR="002D0641" w:rsidTr="00FA18F6">
        <w:tc>
          <w:tcPr>
            <w:tcW w:w="4785" w:type="dxa"/>
          </w:tcPr>
          <w:p w:rsidR="002D0641" w:rsidRDefault="002D0641" w:rsidP="00FA18F6">
            <w:pPr>
              <w:jc w:val="both"/>
              <w:rPr>
                <w:rFonts w:ascii="Times New Roman" w:hAnsi="Times New Roman" w:cs="Times New Roman"/>
                <w:sz w:val="28"/>
                <w:szCs w:val="28"/>
              </w:rPr>
            </w:pPr>
            <w:proofErr w:type="spellStart"/>
            <w:r>
              <w:rPr>
                <w:rFonts w:ascii="Times New Roman" w:hAnsi="Times New Roman" w:cs="Times New Roman"/>
                <w:sz w:val="28"/>
                <w:szCs w:val="28"/>
              </w:rPr>
              <w:t>Кача</w:t>
            </w:r>
            <w:proofErr w:type="spellEnd"/>
          </w:p>
        </w:tc>
        <w:tc>
          <w:tcPr>
            <w:tcW w:w="4786" w:type="dxa"/>
          </w:tcPr>
          <w:p w:rsidR="002D0641" w:rsidRDefault="002D0641" w:rsidP="00FA18F6">
            <w:pPr>
              <w:jc w:val="both"/>
              <w:rPr>
                <w:rFonts w:ascii="Times New Roman" w:hAnsi="Times New Roman" w:cs="Times New Roman"/>
                <w:sz w:val="28"/>
                <w:szCs w:val="28"/>
              </w:rPr>
            </w:pPr>
            <w:r>
              <w:rPr>
                <w:rFonts w:ascii="Times New Roman" w:hAnsi="Times New Roman" w:cs="Times New Roman"/>
                <w:sz w:val="28"/>
                <w:szCs w:val="28"/>
              </w:rPr>
              <w:t>18.02.2019</w:t>
            </w:r>
          </w:p>
        </w:tc>
      </w:tr>
      <w:tr w:rsidR="002D0641" w:rsidTr="00FA18F6">
        <w:tc>
          <w:tcPr>
            <w:tcW w:w="4785" w:type="dxa"/>
          </w:tcPr>
          <w:p w:rsidR="002D0641" w:rsidRDefault="002D0641" w:rsidP="00FA18F6">
            <w:pPr>
              <w:jc w:val="both"/>
              <w:rPr>
                <w:rFonts w:ascii="Times New Roman" w:hAnsi="Times New Roman" w:cs="Times New Roman"/>
                <w:sz w:val="28"/>
                <w:szCs w:val="28"/>
              </w:rPr>
            </w:pPr>
            <w:r>
              <w:rPr>
                <w:rFonts w:ascii="Times New Roman" w:hAnsi="Times New Roman" w:cs="Times New Roman"/>
                <w:sz w:val="28"/>
                <w:szCs w:val="28"/>
              </w:rPr>
              <w:t>п. Минино</w:t>
            </w:r>
          </w:p>
        </w:tc>
        <w:tc>
          <w:tcPr>
            <w:tcW w:w="4786" w:type="dxa"/>
          </w:tcPr>
          <w:p w:rsidR="002D0641" w:rsidRDefault="002D0641" w:rsidP="00FA18F6">
            <w:pPr>
              <w:jc w:val="both"/>
              <w:rPr>
                <w:rFonts w:ascii="Times New Roman" w:hAnsi="Times New Roman" w:cs="Times New Roman"/>
                <w:sz w:val="28"/>
                <w:szCs w:val="28"/>
              </w:rPr>
            </w:pPr>
            <w:r>
              <w:rPr>
                <w:rFonts w:ascii="Times New Roman" w:hAnsi="Times New Roman" w:cs="Times New Roman"/>
                <w:sz w:val="28"/>
                <w:szCs w:val="28"/>
              </w:rPr>
              <w:t>19.02.2019-20.02.2019</w:t>
            </w:r>
          </w:p>
        </w:tc>
      </w:tr>
    </w:tbl>
    <w:p w:rsidR="002D0641" w:rsidRDefault="002D0641" w:rsidP="002D0641">
      <w:pPr>
        <w:jc w:val="both"/>
        <w:rPr>
          <w:rFonts w:ascii="Times New Roman" w:hAnsi="Times New Roman" w:cs="Times New Roman"/>
          <w:sz w:val="28"/>
          <w:szCs w:val="28"/>
        </w:rPr>
      </w:pPr>
    </w:p>
    <w:p w:rsidR="002D0641" w:rsidRDefault="002D0641" w:rsidP="002D0641">
      <w:pPr>
        <w:jc w:val="both"/>
        <w:rPr>
          <w:rFonts w:ascii="Times New Roman" w:hAnsi="Times New Roman" w:cs="Times New Roman"/>
          <w:sz w:val="28"/>
          <w:szCs w:val="28"/>
        </w:rPr>
      </w:pPr>
      <w:r>
        <w:rPr>
          <w:rFonts w:ascii="Times New Roman" w:hAnsi="Times New Roman" w:cs="Times New Roman"/>
          <w:sz w:val="28"/>
          <w:szCs w:val="28"/>
        </w:rPr>
        <w:t xml:space="preserve">В центре проводятся консультативные приемы врачей-специалистов, лабораторные и инструментальные диагностические исследования, </w:t>
      </w:r>
      <w:proofErr w:type="spellStart"/>
      <w:r>
        <w:rPr>
          <w:rFonts w:ascii="Times New Roman" w:hAnsi="Times New Roman" w:cs="Times New Roman"/>
          <w:sz w:val="28"/>
          <w:szCs w:val="28"/>
        </w:rPr>
        <w:t>телемедицинское</w:t>
      </w:r>
      <w:proofErr w:type="spellEnd"/>
      <w:r>
        <w:rPr>
          <w:rFonts w:ascii="Times New Roman" w:hAnsi="Times New Roman" w:cs="Times New Roman"/>
          <w:sz w:val="28"/>
          <w:szCs w:val="28"/>
        </w:rPr>
        <w:t xml:space="preserve"> консультирование с ведущими  клиникам и Красноярского края.</w:t>
      </w:r>
    </w:p>
    <w:p w:rsidR="002D0641" w:rsidRPr="008775B1" w:rsidRDefault="002D0641" w:rsidP="002D0641">
      <w:pPr>
        <w:jc w:val="center"/>
        <w:rPr>
          <w:rFonts w:ascii="Times New Roman" w:hAnsi="Times New Roman" w:cs="Times New Roman"/>
          <w:b/>
          <w:sz w:val="28"/>
          <w:szCs w:val="28"/>
        </w:rPr>
      </w:pPr>
      <w:r w:rsidRPr="008775B1">
        <w:rPr>
          <w:rFonts w:ascii="Times New Roman" w:hAnsi="Times New Roman" w:cs="Times New Roman"/>
          <w:b/>
          <w:sz w:val="28"/>
          <w:szCs w:val="28"/>
        </w:rPr>
        <w:t>Режим работы центра</w:t>
      </w:r>
    </w:p>
    <w:p w:rsidR="002D0641" w:rsidRDefault="002D0641" w:rsidP="002D0641">
      <w:pPr>
        <w:jc w:val="both"/>
        <w:rPr>
          <w:rFonts w:ascii="Times New Roman" w:hAnsi="Times New Roman" w:cs="Times New Roman"/>
          <w:sz w:val="28"/>
          <w:szCs w:val="28"/>
        </w:rPr>
      </w:pPr>
      <w:r>
        <w:rPr>
          <w:rFonts w:ascii="Times New Roman" w:hAnsi="Times New Roman" w:cs="Times New Roman"/>
          <w:sz w:val="28"/>
          <w:szCs w:val="28"/>
        </w:rPr>
        <w:t>- регистрация пациентов 7.30-17.00 час.</w:t>
      </w:r>
    </w:p>
    <w:p w:rsidR="002D0641" w:rsidRDefault="002D0641" w:rsidP="002D0641">
      <w:pPr>
        <w:jc w:val="both"/>
        <w:rPr>
          <w:rFonts w:ascii="Times New Roman" w:hAnsi="Times New Roman" w:cs="Times New Roman"/>
          <w:sz w:val="28"/>
          <w:szCs w:val="28"/>
        </w:rPr>
      </w:pPr>
      <w:r>
        <w:rPr>
          <w:rFonts w:ascii="Times New Roman" w:hAnsi="Times New Roman" w:cs="Times New Roman"/>
          <w:sz w:val="28"/>
          <w:szCs w:val="28"/>
        </w:rPr>
        <w:t>- прием специалистов 08.00- 18.00 час.</w:t>
      </w:r>
    </w:p>
    <w:p w:rsidR="002D0641" w:rsidRDefault="002D0641" w:rsidP="002D0641">
      <w:pPr>
        <w:jc w:val="both"/>
        <w:rPr>
          <w:rFonts w:ascii="Times New Roman" w:hAnsi="Times New Roman" w:cs="Times New Roman"/>
          <w:sz w:val="28"/>
          <w:szCs w:val="28"/>
        </w:rPr>
      </w:pPr>
      <w:r>
        <w:rPr>
          <w:rFonts w:ascii="Times New Roman" w:hAnsi="Times New Roman" w:cs="Times New Roman"/>
          <w:sz w:val="28"/>
          <w:szCs w:val="28"/>
        </w:rPr>
        <w:t>- обед 13.00-14.00 час.</w:t>
      </w:r>
    </w:p>
    <w:p w:rsidR="002D0641" w:rsidRPr="008775B1" w:rsidRDefault="002D0641" w:rsidP="002D0641">
      <w:pPr>
        <w:jc w:val="center"/>
        <w:rPr>
          <w:rFonts w:ascii="Times New Roman" w:hAnsi="Times New Roman" w:cs="Times New Roman"/>
          <w:b/>
          <w:sz w:val="28"/>
          <w:szCs w:val="28"/>
        </w:rPr>
      </w:pPr>
      <w:r w:rsidRPr="008775B1">
        <w:rPr>
          <w:rFonts w:ascii="Times New Roman" w:hAnsi="Times New Roman" w:cs="Times New Roman"/>
          <w:b/>
          <w:sz w:val="28"/>
          <w:szCs w:val="28"/>
        </w:rPr>
        <w:t>Порядок обслуживания в ПКДЦ</w:t>
      </w:r>
    </w:p>
    <w:p w:rsidR="002D0641" w:rsidRDefault="002D0641" w:rsidP="002D0641">
      <w:pPr>
        <w:jc w:val="both"/>
        <w:rPr>
          <w:rFonts w:ascii="Times New Roman" w:hAnsi="Times New Roman" w:cs="Times New Roman"/>
          <w:sz w:val="28"/>
          <w:szCs w:val="28"/>
        </w:rPr>
      </w:pPr>
      <w:r>
        <w:rPr>
          <w:rFonts w:ascii="Times New Roman" w:hAnsi="Times New Roman" w:cs="Times New Roman"/>
          <w:sz w:val="28"/>
          <w:szCs w:val="28"/>
        </w:rPr>
        <w:t xml:space="preserve">- Обслуживание в ПКДЦ проводится по направлению врача территориальной медицинской организации или </w:t>
      </w:r>
      <w:r w:rsidRPr="008775B1">
        <w:rPr>
          <w:rFonts w:ascii="Times New Roman" w:hAnsi="Times New Roman" w:cs="Times New Roman"/>
          <w:sz w:val="28"/>
          <w:szCs w:val="28"/>
          <w:u w:val="single"/>
        </w:rPr>
        <w:t>самостоятельному обращению</w:t>
      </w:r>
      <w:r>
        <w:rPr>
          <w:rFonts w:ascii="Times New Roman" w:hAnsi="Times New Roman" w:cs="Times New Roman"/>
          <w:sz w:val="28"/>
          <w:szCs w:val="28"/>
          <w:u w:val="single"/>
        </w:rPr>
        <w:t>;</w:t>
      </w:r>
    </w:p>
    <w:p w:rsidR="002D0641" w:rsidRDefault="002D0641" w:rsidP="002D0641">
      <w:pPr>
        <w:jc w:val="both"/>
        <w:rPr>
          <w:rFonts w:ascii="Times New Roman" w:hAnsi="Times New Roman" w:cs="Times New Roman"/>
          <w:sz w:val="28"/>
          <w:szCs w:val="28"/>
        </w:rPr>
      </w:pPr>
      <w:r>
        <w:rPr>
          <w:rFonts w:ascii="Times New Roman" w:hAnsi="Times New Roman" w:cs="Times New Roman"/>
          <w:sz w:val="28"/>
          <w:szCs w:val="28"/>
        </w:rPr>
        <w:t>- Запись на прием производится в день обращения в вагоне №14;</w:t>
      </w:r>
    </w:p>
    <w:p w:rsidR="002D0641" w:rsidRDefault="002D0641" w:rsidP="002D0641">
      <w:pPr>
        <w:jc w:val="both"/>
        <w:rPr>
          <w:rFonts w:ascii="Times New Roman" w:hAnsi="Times New Roman" w:cs="Times New Roman"/>
          <w:sz w:val="28"/>
          <w:szCs w:val="28"/>
        </w:rPr>
      </w:pPr>
      <w:r>
        <w:rPr>
          <w:rFonts w:ascii="Times New Roman" w:hAnsi="Times New Roman" w:cs="Times New Roman"/>
          <w:sz w:val="28"/>
          <w:szCs w:val="28"/>
        </w:rPr>
        <w:t>- Согласно очереди пациент приглашается в регистратуру (вагон №5);</w:t>
      </w:r>
    </w:p>
    <w:p w:rsidR="002D0641" w:rsidRPr="008775B1" w:rsidRDefault="002D0641" w:rsidP="002D0641">
      <w:pPr>
        <w:jc w:val="both"/>
        <w:rPr>
          <w:rFonts w:ascii="Times New Roman" w:hAnsi="Times New Roman" w:cs="Times New Roman"/>
          <w:sz w:val="28"/>
          <w:szCs w:val="28"/>
          <w:u w:val="single"/>
        </w:rPr>
      </w:pPr>
      <w:r>
        <w:rPr>
          <w:rFonts w:ascii="Times New Roman" w:hAnsi="Times New Roman" w:cs="Times New Roman"/>
          <w:sz w:val="28"/>
          <w:szCs w:val="28"/>
        </w:rPr>
        <w:t xml:space="preserve">- На каждого пациента оформляется амбулаторная карта, при наличии </w:t>
      </w:r>
      <w:r w:rsidRPr="008775B1">
        <w:rPr>
          <w:rFonts w:ascii="Times New Roman" w:hAnsi="Times New Roman" w:cs="Times New Roman"/>
          <w:sz w:val="28"/>
          <w:szCs w:val="28"/>
          <w:u w:val="single"/>
        </w:rPr>
        <w:t xml:space="preserve">паспорта гражданина РФ, свидетельства о рождении (для ребенка), полиса обязательного медицинского страхования, </w:t>
      </w:r>
    </w:p>
    <w:p w:rsidR="002D0641" w:rsidRDefault="002D0641" w:rsidP="002D0641">
      <w:pPr>
        <w:jc w:val="both"/>
        <w:rPr>
          <w:rFonts w:ascii="Times New Roman" w:hAnsi="Times New Roman" w:cs="Times New Roman"/>
          <w:sz w:val="28"/>
          <w:szCs w:val="28"/>
        </w:rPr>
      </w:pPr>
      <w:r>
        <w:rPr>
          <w:rFonts w:ascii="Times New Roman" w:hAnsi="Times New Roman" w:cs="Times New Roman"/>
          <w:sz w:val="28"/>
          <w:szCs w:val="28"/>
        </w:rPr>
        <w:t>- Диагностические исследования выполняются по направлению специалистов ПКДЦ;</w:t>
      </w:r>
    </w:p>
    <w:p w:rsidR="002D0641" w:rsidRDefault="002D0641" w:rsidP="002D0641">
      <w:pPr>
        <w:jc w:val="both"/>
        <w:rPr>
          <w:rFonts w:ascii="Times New Roman" w:hAnsi="Times New Roman" w:cs="Times New Roman"/>
          <w:sz w:val="28"/>
          <w:szCs w:val="28"/>
        </w:rPr>
      </w:pPr>
      <w:r>
        <w:rPr>
          <w:rFonts w:ascii="Times New Roman" w:hAnsi="Times New Roman" w:cs="Times New Roman"/>
          <w:sz w:val="28"/>
          <w:szCs w:val="28"/>
        </w:rPr>
        <w:t xml:space="preserve">- Все консультации и обследования в ПКДЦ выполняются </w:t>
      </w:r>
      <w:r w:rsidRPr="008775B1">
        <w:rPr>
          <w:rFonts w:ascii="Times New Roman" w:hAnsi="Times New Roman" w:cs="Times New Roman"/>
          <w:sz w:val="28"/>
          <w:szCs w:val="28"/>
          <w:u w:val="single"/>
        </w:rPr>
        <w:t>бесплатно.</w:t>
      </w:r>
    </w:p>
    <w:p w:rsidR="002D0641" w:rsidRPr="00755C51" w:rsidRDefault="002D0641" w:rsidP="002D0641">
      <w:pPr>
        <w:jc w:val="both"/>
        <w:rPr>
          <w:rFonts w:ascii="Times New Roman" w:hAnsi="Times New Roman" w:cs="Times New Roman"/>
          <w:sz w:val="28"/>
          <w:szCs w:val="28"/>
        </w:rPr>
      </w:pPr>
    </w:p>
    <w:p w:rsidR="002D0641" w:rsidRPr="00B47BE1" w:rsidRDefault="009F12CD" w:rsidP="002D0641">
      <w:pPr>
        <w:jc w:val="both"/>
        <w:rPr>
          <w:rFonts w:ascii="Bookman Old Style" w:eastAsia="Calibri" w:hAnsi="Bookman Old Style"/>
        </w:rPr>
      </w:pPr>
      <w:r>
        <w:rPr>
          <w:rFonts w:ascii="Bookman Old Style" w:eastAsia="Calibri" w:hAnsi="Bookman Old Style"/>
          <w:noProof/>
          <w:lang w:eastAsia="ru-RU"/>
        </w:rPr>
        <w:drawing>
          <wp:inline distT="0" distB="0" distL="0" distR="0">
            <wp:extent cx="6120130" cy="474281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6120130" cy="4742815"/>
                    </a:xfrm>
                    <a:prstGeom prst="rect">
                      <a:avLst/>
                    </a:prstGeom>
                    <a:noFill/>
                    <a:ln w="9525">
                      <a:noFill/>
                      <a:miter lim="800000"/>
                      <a:headEnd/>
                      <a:tailEnd/>
                    </a:ln>
                  </pic:spPr>
                </pic:pic>
              </a:graphicData>
            </a:graphic>
          </wp:inline>
        </w:drawing>
      </w:r>
    </w:p>
    <w:p w:rsidR="009F12CD" w:rsidRPr="009F12CD" w:rsidRDefault="009F12CD" w:rsidP="009F12CD">
      <w:pPr>
        <w:pStyle w:val="a4"/>
        <w:jc w:val="center"/>
        <w:rPr>
          <w:rFonts w:ascii="Bookman Old Style" w:hAnsi="Bookman Old Style"/>
          <w:b/>
          <w:sz w:val="40"/>
          <w:szCs w:val="40"/>
        </w:rPr>
      </w:pPr>
      <w:r w:rsidRPr="009F12CD">
        <w:rPr>
          <w:rFonts w:ascii="Bookman Old Style" w:hAnsi="Bookman Old Style"/>
          <w:b/>
          <w:sz w:val="40"/>
          <w:szCs w:val="40"/>
        </w:rPr>
        <w:t>ПОЗДРАВЛЯЕМ</w:t>
      </w:r>
    </w:p>
    <w:p w:rsidR="009F12CD" w:rsidRPr="009F12CD" w:rsidRDefault="009F12CD" w:rsidP="009F12CD">
      <w:pPr>
        <w:pStyle w:val="a4"/>
        <w:jc w:val="center"/>
        <w:rPr>
          <w:rFonts w:ascii="Bookman Old Style" w:hAnsi="Bookman Old Style"/>
          <w:sz w:val="20"/>
          <w:szCs w:val="20"/>
        </w:rPr>
      </w:pPr>
    </w:p>
    <w:p w:rsidR="009F12CD" w:rsidRPr="009F12CD" w:rsidRDefault="009F12CD" w:rsidP="009F12CD">
      <w:pPr>
        <w:pStyle w:val="a4"/>
        <w:jc w:val="center"/>
        <w:rPr>
          <w:rFonts w:ascii="Bookman Old Style" w:hAnsi="Bookman Old Style"/>
          <w:sz w:val="40"/>
          <w:szCs w:val="40"/>
        </w:rPr>
      </w:pPr>
      <w:r w:rsidRPr="009F12CD">
        <w:rPr>
          <w:rFonts w:ascii="Bookman Old Style" w:hAnsi="Bookman Old Style"/>
          <w:color w:val="000000"/>
          <w:sz w:val="40"/>
          <w:szCs w:val="40"/>
        </w:rPr>
        <w:t>Москалёва Егора, занявшего</w:t>
      </w:r>
      <w:r>
        <w:rPr>
          <w:rFonts w:ascii="Bookman Old Style" w:hAnsi="Bookman Old Style"/>
          <w:color w:val="000000"/>
          <w:sz w:val="40"/>
          <w:szCs w:val="40"/>
        </w:rPr>
        <w:t xml:space="preserve"> </w:t>
      </w:r>
      <w:r w:rsidRPr="009F12CD">
        <w:rPr>
          <w:rFonts w:ascii="Bookman Old Style" w:hAnsi="Bookman Old Style"/>
          <w:color w:val="009900"/>
          <w:sz w:val="40"/>
          <w:szCs w:val="40"/>
        </w:rPr>
        <w:t>3 место</w:t>
      </w:r>
    </w:p>
    <w:p w:rsidR="009F12CD" w:rsidRPr="009F12CD" w:rsidRDefault="009F12CD" w:rsidP="009F12CD">
      <w:pPr>
        <w:pStyle w:val="a4"/>
        <w:jc w:val="center"/>
        <w:rPr>
          <w:rFonts w:ascii="Bookman Old Style" w:hAnsi="Bookman Old Style"/>
          <w:sz w:val="40"/>
          <w:szCs w:val="40"/>
        </w:rPr>
      </w:pPr>
      <w:r w:rsidRPr="009F12CD">
        <w:rPr>
          <w:rFonts w:ascii="Bookman Old Style" w:hAnsi="Bookman Old Style"/>
          <w:color w:val="000000"/>
          <w:sz w:val="40"/>
          <w:szCs w:val="40"/>
        </w:rPr>
        <w:t>в весовой категории до 110 кг</w:t>
      </w:r>
    </w:p>
    <w:p w:rsidR="009F12CD" w:rsidRPr="009F12CD" w:rsidRDefault="009F12CD" w:rsidP="009F12CD">
      <w:pPr>
        <w:pStyle w:val="a4"/>
        <w:jc w:val="center"/>
        <w:rPr>
          <w:rFonts w:ascii="Bookman Old Style" w:hAnsi="Bookman Old Style"/>
          <w:sz w:val="40"/>
          <w:szCs w:val="40"/>
        </w:rPr>
      </w:pPr>
      <w:r w:rsidRPr="009F12CD">
        <w:rPr>
          <w:rFonts w:ascii="Bookman Old Style" w:hAnsi="Bookman Old Style"/>
          <w:color w:val="0000FF"/>
          <w:sz w:val="40"/>
          <w:szCs w:val="40"/>
        </w:rPr>
        <w:t>в первенстве Красноярского края по спортивной борьбе (спортивная дисциплина – вольная борьба)</w:t>
      </w:r>
    </w:p>
    <w:p w:rsidR="009F12CD" w:rsidRPr="009F12CD" w:rsidRDefault="009F12CD" w:rsidP="009F12CD">
      <w:pPr>
        <w:pStyle w:val="a4"/>
        <w:jc w:val="center"/>
        <w:rPr>
          <w:rFonts w:ascii="Bookman Old Style" w:hAnsi="Bookman Old Style"/>
          <w:sz w:val="40"/>
          <w:szCs w:val="40"/>
        </w:rPr>
      </w:pPr>
      <w:r w:rsidRPr="009F12CD">
        <w:rPr>
          <w:rFonts w:ascii="Bookman Old Style" w:hAnsi="Bookman Old Style"/>
          <w:color w:val="0000FF"/>
          <w:sz w:val="40"/>
          <w:szCs w:val="40"/>
        </w:rPr>
        <w:t xml:space="preserve">среди юношей до 18 лет, </w:t>
      </w:r>
      <w:proofErr w:type="gramStart"/>
      <w:r w:rsidRPr="009F12CD">
        <w:rPr>
          <w:rFonts w:ascii="Bookman Old Style" w:hAnsi="Bookman Old Style"/>
          <w:color w:val="0000FF"/>
          <w:sz w:val="40"/>
          <w:szCs w:val="40"/>
        </w:rPr>
        <w:t>которое</w:t>
      </w:r>
      <w:proofErr w:type="gramEnd"/>
      <w:r w:rsidRPr="009F12CD">
        <w:rPr>
          <w:rFonts w:ascii="Bookman Old Style" w:hAnsi="Bookman Old Style"/>
          <w:color w:val="0000FF"/>
          <w:sz w:val="40"/>
          <w:szCs w:val="40"/>
        </w:rPr>
        <w:t xml:space="preserve"> проводилось</w:t>
      </w:r>
    </w:p>
    <w:p w:rsidR="009F12CD" w:rsidRPr="009F12CD" w:rsidRDefault="009F12CD" w:rsidP="009F12CD">
      <w:pPr>
        <w:pStyle w:val="a4"/>
        <w:jc w:val="center"/>
        <w:rPr>
          <w:rFonts w:ascii="Bookman Old Style" w:hAnsi="Bookman Old Style"/>
          <w:sz w:val="44"/>
          <w:szCs w:val="44"/>
        </w:rPr>
      </w:pPr>
      <w:r w:rsidRPr="009F12CD">
        <w:rPr>
          <w:rFonts w:ascii="Bookman Old Style" w:hAnsi="Bookman Old Style"/>
          <w:color w:val="0000FF"/>
          <w:sz w:val="40"/>
          <w:szCs w:val="40"/>
        </w:rPr>
        <w:t>с 01 по 03 февраля 2019 г. в г. Назарово</w:t>
      </w:r>
    </w:p>
    <w:p w:rsidR="00690F5B" w:rsidRDefault="00690F5B" w:rsidP="00723AEC">
      <w:pPr>
        <w:rPr>
          <w:rFonts w:ascii="Bookman Old Style" w:hAnsi="Bookman Old Style"/>
        </w:rPr>
      </w:pPr>
    </w:p>
    <w:p w:rsidR="00000292" w:rsidRPr="0007419A" w:rsidRDefault="00657E6F" w:rsidP="00000292">
      <w:pPr>
        <w:rPr>
          <w:rFonts w:ascii="Bookman Old Style" w:hAnsi="Bookman Old Style"/>
        </w:rPr>
      </w:pPr>
      <w:r w:rsidRPr="00657E6F">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07419A" w:rsidRDefault="00A87E17" w:rsidP="00000292">
      <w:pPr>
        <w:pStyle w:val="a4"/>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4"/>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4"/>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4"/>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4"/>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00EC752B" w:rsidRPr="0007419A">
        <w:rPr>
          <w:rFonts w:ascii="Bookman Old Style" w:hAnsi="Bookman Old Style"/>
          <w:b/>
        </w:rPr>
        <w:t>elit</w:t>
      </w:r>
      <w:proofErr w:type="spellEnd"/>
      <w:r w:rsidR="00EC752B" w:rsidRPr="0007419A">
        <w:rPr>
          <w:rFonts w:ascii="Bookman Old Style" w:hAnsi="Bookman Old Style"/>
          <w:b/>
          <w:lang w:val="en-US"/>
        </w:rPr>
        <w:t>a</w:t>
      </w:r>
      <w:r w:rsidR="00EC752B" w:rsidRPr="0007419A">
        <w:rPr>
          <w:rFonts w:ascii="Bookman Old Style" w:hAnsi="Bookman Old Style"/>
          <w:b/>
        </w:rPr>
        <w:t>_</w:t>
      </w:r>
      <w:proofErr w:type="spellStart"/>
      <w:r w:rsidR="00EC752B"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proofErr w:type="spellEnd"/>
    </w:p>
    <w:sectPr w:rsidR="0037302A" w:rsidRPr="0007419A" w:rsidSect="00DE5374">
      <w:headerReference w:type="default" r:id="rId32"/>
      <w:footerReference w:type="default" r:id="rId33"/>
      <w:pgSz w:w="11906" w:h="16838"/>
      <w:pgMar w:top="993" w:right="1133" w:bottom="1276"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8F6" w:rsidRDefault="00FA18F6" w:rsidP="00694650">
      <w:pPr>
        <w:spacing w:after="0" w:line="240" w:lineRule="auto"/>
      </w:pPr>
      <w:r>
        <w:separator/>
      </w:r>
    </w:p>
  </w:endnote>
  <w:endnote w:type="continuationSeparator" w:id="1">
    <w:p w:rsidR="00FA18F6" w:rsidRDefault="00FA18F6"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1870"/>
      <w:docPartObj>
        <w:docPartGallery w:val="Page Numbers (Bottom of Page)"/>
        <w:docPartUnique/>
      </w:docPartObj>
    </w:sdtPr>
    <w:sdtContent>
      <w:p w:rsidR="00FA18F6" w:rsidRDefault="00FA18F6">
        <w:pPr>
          <w:pStyle w:val="a8"/>
          <w:jc w:val="right"/>
        </w:pPr>
        <w:fldSimple w:instr=" PAGE   \* MERGEFORMAT ">
          <w:r>
            <w:rPr>
              <w:noProof/>
            </w:rPr>
            <w:t>53</w:t>
          </w:r>
        </w:fldSimple>
      </w:p>
    </w:sdtContent>
  </w:sdt>
  <w:p w:rsidR="00FA18F6" w:rsidRDefault="00FA18F6">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57172"/>
      <w:docPartObj>
        <w:docPartGallery w:val="Page Numbers (Bottom of Page)"/>
        <w:docPartUnique/>
      </w:docPartObj>
    </w:sdtPr>
    <w:sdtContent>
      <w:p w:rsidR="00FA18F6" w:rsidRDefault="00FA18F6">
        <w:pPr>
          <w:pStyle w:val="a8"/>
          <w:jc w:val="right"/>
        </w:pPr>
        <w:fldSimple w:instr=" PAGE   \* MERGEFORMAT ">
          <w:r w:rsidR="006B370B">
            <w:rPr>
              <w:noProof/>
            </w:rPr>
            <w:t>61</w:t>
          </w:r>
        </w:fldSimple>
      </w:p>
    </w:sdtContent>
  </w:sdt>
  <w:p w:rsidR="00FA18F6" w:rsidRDefault="00FA18F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8F6" w:rsidRDefault="00FA18F6" w:rsidP="00694650">
      <w:pPr>
        <w:spacing w:after="0" w:line="240" w:lineRule="auto"/>
      </w:pPr>
      <w:r>
        <w:separator/>
      </w:r>
    </w:p>
  </w:footnote>
  <w:footnote w:type="continuationSeparator" w:id="1">
    <w:p w:rsidR="00FA18F6" w:rsidRDefault="00FA18F6"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8F6" w:rsidRDefault="00FA18F6">
    <w:pPr>
      <w:pStyle w:val="a6"/>
      <w:jc w:val="center"/>
    </w:pPr>
  </w:p>
  <w:p w:rsidR="00FA18F6" w:rsidRDefault="00FA18F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1CE5F68"/>
    <w:multiLevelType w:val="hybridMultilevel"/>
    <w:tmpl w:val="3BFEF398"/>
    <w:lvl w:ilvl="0" w:tplc="81F29554">
      <w:start w:val="1"/>
      <w:numFmt w:val="decimal"/>
      <w:lvlText w:val="%1."/>
      <w:lvlJc w:val="left"/>
      <w:pPr>
        <w:ind w:left="-325" w:hanging="360"/>
      </w:pPr>
      <w:rPr>
        <w:rFonts w:hint="default"/>
      </w:rPr>
    </w:lvl>
    <w:lvl w:ilvl="1" w:tplc="04190019" w:tentative="1">
      <w:start w:val="1"/>
      <w:numFmt w:val="lowerLetter"/>
      <w:lvlText w:val="%2."/>
      <w:lvlJc w:val="left"/>
      <w:pPr>
        <w:ind w:left="395" w:hanging="360"/>
      </w:pPr>
    </w:lvl>
    <w:lvl w:ilvl="2" w:tplc="0419001B" w:tentative="1">
      <w:start w:val="1"/>
      <w:numFmt w:val="lowerRoman"/>
      <w:lvlText w:val="%3."/>
      <w:lvlJc w:val="right"/>
      <w:pPr>
        <w:ind w:left="1115" w:hanging="180"/>
      </w:pPr>
    </w:lvl>
    <w:lvl w:ilvl="3" w:tplc="0419000F" w:tentative="1">
      <w:start w:val="1"/>
      <w:numFmt w:val="decimal"/>
      <w:lvlText w:val="%4."/>
      <w:lvlJc w:val="left"/>
      <w:pPr>
        <w:ind w:left="1835" w:hanging="360"/>
      </w:pPr>
    </w:lvl>
    <w:lvl w:ilvl="4" w:tplc="04190019" w:tentative="1">
      <w:start w:val="1"/>
      <w:numFmt w:val="lowerLetter"/>
      <w:lvlText w:val="%5."/>
      <w:lvlJc w:val="left"/>
      <w:pPr>
        <w:ind w:left="2555" w:hanging="360"/>
      </w:pPr>
    </w:lvl>
    <w:lvl w:ilvl="5" w:tplc="0419001B" w:tentative="1">
      <w:start w:val="1"/>
      <w:numFmt w:val="lowerRoman"/>
      <w:lvlText w:val="%6."/>
      <w:lvlJc w:val="right"/>
      <w:pPr>
        <w:ind w:left="3275" w:hanging="180"/>
      </w:pPr>
    </w:lvl>
    <w:lvl w:ilvl="6" w:tplc="0419000F" w:tentative="1">
      <w:start w:val="1"/>
      <w:numFmt w:val="decimal"/>
      <w:lvlText w:val="%7."/>
      <w:lvlJc w:val="left"/>
      <w:pPr>
        <w:ind w:left="3995" w:hanging="360"/>
      </w:pPr>
    </w:lvl>
    <w:lvl w:ilvl="7" w:tplc="04190019" w:tentative="1">
      <w:start w:val="1"/>
      <w:numFmt w:val="lowerLetter"/>
      <w:lvlText w:val="%8."/>
      <w:lvlJc w:val="left"/>
      <w:pPr>
        <w:ind w:left="4715" w:hanging="360"/>
      </w:pPr>
    </w:lvl>
    <w:lvl w:ilvl="8" w:tplc="0419001B" w:tentative="1">
      <w:start w:val="1"/>
      <w:numFmt w:val="lowerRoman"/>
      <w:lvlText w:val="%9."/>
      <w:lvlJc w:val="right"/>
      <w:pPr>
        <w:ind w:left="5435" w:hanging="180"/>
      </w:pPr>
    </w:lvl>
  </w:abstractNum>
  <w:abstractNum w:abstractNumId="3">
    <w:nsid w:val="02C01E47"/>
    <w:multiLevelType w:val="multilevel"/>
    <w:tmpl w:val="7E749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AD11DE"/>
    <w:multiLevelType w:val="hybridMultilevel"/>
    <w:tmpl w:val="329C122A"/>
    <w:lvl w:ilvl="0" w:tplc="B3FC7C18">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5">
    <w:nsid w:val="0E905B91"/>
    <w:multiLevelType w:val="hybridMultilevel"/>
    <w:tmpl w:val="07081C32"/>
    <w:lvl w:ilvl="0" w:tplc="1A64CD7E">
      <w:start w:val="1"/>
      <w:numFmt w:val="decimal"/>
      <w:lvlText w:val="%1."/>
      <w:lvlJc w:val="left"/>
      <w:pPr>
        <w:tabs>
          <w:tab w:val="num" w:pos="1021"/>
        </w:tabs>
        <w:ind w:left="0" w:firstLine="709"/>
      </w:pPr>
      <w:rPr>
        <w:rFonts w:hint="default"/>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1867D5B"/>
    <w:multiLevelType w:val="hybridMultilevel"/>
    <w:tmpl w:val="B9C0A0A4"/>
    <w:lvl w:ilvl="0" w:tplc="78B6436A">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1885098"/>
    <w:multiLevelType w:val="singleLevel"/>
    <w:tmpl w:val="34E20FDC"/>
    <w:lvl w:ilvl="0">
      <w:start w:val="1"/>
      <w:numFmt w:val="decimal"/>
      <w:lvlText w:val="3.%1."/>
      <w:legacy w:legacy="1" w:legacySpace="0" w:legacyIndent="509"/>
      <w:lvlJc w:val="left"/>
      <w:rPr>
        <w:rFonts w:ascii="Times New Roman" w:hAnsi="Times New Roman" w:cs="Times New Roman" w:hint="default"/>
      </w:rPr>
    </w:lvl>
  </w:abstractNum>
  <w:abstractNum w:abstractNumId="8">
    <w:nsid w:val="1217283E"/>
    <w:multiLevelType w:val="hybridMultilevel"/>
    <w:tmpl w:val="26C6C40A"/>
    <w:lvl w:ilvl="0" w:tplc="D8D05130">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2353695"/>
    <w:multiLevelType w:val="hybridMultilevel"/>
    <w:tmpl w:val="26F2746C"/>
    <w:lvl w:ilvl="0" w:tplc="BA5017EA">
      <w:start w:val="1"/>
      <w:numFmt w:val="decimal"/>
      <w:lvlText w:val="%1."/>
      <w:lvlJc w:val="left"/>
      <w:pPr>
        <w:ind w:left="840" w:hanging="84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53686C"/>
    <w:multiLevelType w:val="hybridMultilevel"/>
    <w:tmpl w:val="9F3E831A"/>
    <w:lvl w:ilvl="0" w:tplc="0419000F">
      <w:start w:val="1"/>
      <w:numFmt w:val="decimal"/>
      <w:lvlText w:val="%1."/>
      <w:lvlJc w:val="left"/>
      <w:pPr>
        <w:ind w:left="1358" w:hanging="360"/>
      </w:pPr>
    </w:lvl>
    <w:lvl w:ilvl="1" w:tplc="04190019" w:tentative="1">
      <w:start w:val="1"/>
      <w:numFmt w:val="lowerLetter"/>
      <w:lvlText w:val="%2."/>
      <w:lvlJc w:val="left"/>
      <w:pPr>
        <w:ind w:left="2078" w:hanging="360"/>
      </w:pPr>
    </w:lvl>
    <w:lvl w:ilvl="2" w:tplc="0419001B" w:tentative="1">
      <w:start w:val="1"/>
      <w:numFmt w:val="lowerRoman"/>
      <w:lvlText w:val="%3."/>
      <w:lvlJc w:val="right"/>
      <w:pPr>
        <w:ind w:left="2798" w:hanging="180"/>
      </w:pPr>
    </w:lvl>
    <w:lvl w:ilvl="3" w:tplc="0419000F" w:tentative="1">
      <w:start w:val="1"/>
      <w:numFmt w:val="decimal"/>
      <w:lvlText w:val="%4."/>
      <w:lvlJc w:val="left"/>
      <w:pPr>
        <w:ind w:left="3518" w:hanging="360"/>
      </w:pPr>
    </w:lvl>
    <w:lvl w:ilvl="4" w:tplc="04190019" w:tentative="1">
      <w:start w:val="1"/>
      <w:numFmt w:val="lowerLetter"/>
      <w:lvlText w:val="%5."/>
      <w:lvlJc w:val="left"/>
      <w:pPr>
        <w:ind w:left="4238" w:hanging="360"/>
      </w:pPr>
    </w:lvl>
    <w:lvl w:ilvl="5" w:tplc="0419001B" w:tentative="1">
      <w:start w:val="1"/>
      <w:numFmt w:val="lowerRoman"/>
      <w:lvlText w:val="%6."/>
      <w:lvlJc w:val="right"/>
      <w:pPr>
        <w:ind w:left="4958" w:hanging="180"/>
      </w:pPr>
    </w:lvl>
    <w:lvl w:ilvl="6" w:tplc="0419000F" w:tentative="1">
      <w:start w:val="1"/>
      <w:numFmt w:val="decimal"/>
      <w:lvlText w:val="%7."/>
      <w:lvlJc w:val="left"/>
      <w:pPr>
        <w:ind w:left="5678" w:hanging="360"/>
      </w:pPr>
    </w:lvl>
    <w:lvl w:ilvl="7" w:tplc="04190019" w:tentative="1">
      <w:start w:val="1"/>
      <w:numFmt w:val="lowerLetter"/>
      <w:lvlText w:val="%8."/>
      <w:lvlJc w:val="left"/>
      <w:pPr>
        <w:ind w:left="6398" w:hanging="360"/>
      </w:pPr>
    </w:lvl>
    <w:lvl w:ilvl="8" w:tplc="0419001B" w:tentative="1">
      <w:start w:val="1"/>
      <w:numFmt w:val="lowerRoman"/>
      <w:lvlText w:val="%9."/>
      <w:lvlJc w:val="right"/>
      <w:pPr>
        <w:ind w:left="7118" w:hanging="180"/>
      </w:pPr>
    </w:lvl>
  </w:abstractNum>
  <w:abstractNum w:abstractNumId="12">
    <w:nsid w:val="14EA1442"/>
    <w:multiLevelType w:val="hybridMultilevel"/>
    <w:tmpl w:val="BBF65DBC"/>
    <w:lvl w:ilvl="0" w:tplc="738E8AAC">
      <w:start w:val="1"/>
      <w:numFmt w:val="decimal"/>
      <w:lvlText w:val="%1."/>
      <w:lvlJc w:val="left"/>
      <w:pPr>
        <w:ind w:left="900" w:hanging="360"/>
      </w:pPr>
      <w:rPr>
        <w:rFonts w:ascii="Arial" w:hAnsi="Arial" w:cs="Arial" w:hint="default"/>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19A571EE"/>
    <w:multiLevelType w:val="singleLevel"/>
    <w:tmpl w:val="176E4BB8"/>
    <w:lvl w:ilvl="0">
      <w:start w:val="1"/>
      <w:numFmt w:val="decimal"/>
      <w:lvlText w:val="2.%1."/>
      <w:legacy w:legacy="1" w:legacySpace="0" w:legacyIndent="528"/>
      <w:lvlJc w:val="left"/>
      <w:rPr>
        <w:rFonts w:ascii="Times New Roman" w:hAnsi="Times New Roman" w:cs="Times New Roman" w:hint="default"/>
      </w:rPr>
    </w:lvl>
  </w:abstractNum>
  <w:abstractNum w:abstractNumId="15">
    <w:nsid w:val="1EB362CF"/>
    <w:multiLevelType w:val="hybridMultilevel"/>
    <w:tmpl w:val="5B88E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4B0089"/>
    <w:multiLevelType w:val="singleLevel"/>
    <w:tmpl w:val="56821834"/>
    <w:lvl w:ilvl="0">
      <w:start w:val="3"/>
      <w:numFmt w:val="decimal"/>
      <w:lvlText w:val="4.%1."/>
      <w:legacy w:legacy="1" w:legacySpace="0" w:legacyIndent="499"/>
      <w:lvlJc w:val="left"/>
      <w:rPr>
        <w:rFonts w:ascii="Times New Roman" w:hAnsi="Times New Roman" w:cs="Times New Roman" w:hint="default"/>
      </w:rPr>
    </w:lvl>
  </w:abstractNum>
  <w:abstractNum w:abstractNumId="17">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66B1104"/>
    <w:multiLevelType w:val="hybridMultilevel"/>
    <w:tmpl w:val="772C6084"/>
    <w:lvl w:ilvl="0" w:tplc="4AF4D2EE">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
    <w:nsid w:val="2A43054F"/>
    <w:multiLevelType w:val="multilevel"/>
    <w:tmpl w:val="C17C5A7A"/>
    <w:lvl w:ilvl="0">
      <w:start w:val="1"/>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nsid w:val="2D305168"/>
    <w:multiLevelType w:val="hybridMultilevel"/>
    <w:tmpl w:val="4BD21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BB2BA4"/>
    <w:multiLevelType w:val="singleLevel"/>
    <w:tmpl w:val="C2E8C34E"/>
    <w:lvl w:ilvl="0">
      <w:start w:val="2"/>
      <w:numFmt w:val="decimal"/>
      <w:lvlText w:val="1.%1."/>
      <w:legacy w:legacy="1" w:legacySpace="0" w:legacyIndent="552"/>
      <w:lvlJc w:val="left"/>
      <w:rPr>
        <w:rFonts w:ascii="Times New Roman" w:hAnsi="Times New Roman" w:cs="Times New Roman" w:hint="default"/>
      </w:rPr>
    </w:lvl>
  </w:abstractNum>
  <w:abstractNum w:abstractNumId="22">
    <w:nsid w:val="32FA5215"/>
    <w:multiLevelType w:val="hybridMultilevel"/>
    <w:tmpl w:val="82242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1F1B85"/>
    <w:multiLevelType w:val="hybridMultilevel"/>
    <w:tmpl w:val="29947C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4C3D0F"/>
    <w:multiLevelType w:val="hybridMultilevel"/>
    <w:tmpl w:val="707603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A764FE"/>
    <w:multiLevelType w:val="hybridMultilevel"/>
    <w:tmpl w:val="C2502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B44989"/>
    <w:multiLevelType w:val="hybridMultilevel"/>
    <w:tmpl w:val="16B0DA7E"/>
    <w:lvl w:ilvl="0" w:tplc="89D63C5C">
      <w:start w:val="1"/>
      <w:numFmt w:val="decimal"/>
      <w:lvlText w:val="%1."/>
      <w:lvlJc w:val="left"/>
      <w:pPr>
        <w:ind w:left="1858" w:hanging="1110"/>
      </w:pPr>
      <w:rPr>
        <w:rFonts w:hint="default"/>
      </w:rPr>
    </w:lvl>
    <w:lvl w:ilvl="1" w:tplc="04190019" w:tentative="1">
      <w:start w:val="1"/>
      <w:numFmt w:val="lowerLetter"/>
      <w:lvlText w:val="%2."/>
      <w:lvlJc w:val="left"/>
      <w:pPr>
        <w:ind w:left="1828" w:hanging="360"/>
      </w:pPr>
    </w:lvl>
    <w:lvl w:ilvl="2" w:tplc="0419001B" w:tentative="1">
      <w:start w:val="1"/>
      <w:numFmt w:val="lowerRoman"/>
      <w:lvlText w:val="%3."/>
      <w:lvlJc w:val="right"/>
      <w:pPr>
        <w:ind w:left="2548" w:hanging="180"/>
      </w:pPr>
    </w:lvl>
    <w:lvl w:ilvl="3" w:tplc="0419000F" w:tentative="1">
      <w:start w:val="1"/>
      <w:numFmt w:val="decimal"/>
      <w:lvlText w:val="%4."/>
      <w:lvlJc w:val="left"/>
      <w:pPr>
        <w:ind w:left="3268" w:hanging="360"/>
      </w:pPr>
    </w:lvl>
    <w:lvl w:ilvl="4" w:tplc="04190019" w:tentative="1">
      <w:start w:val="1"/>
      <w:numFmt w:val="lowerLetter"/>
      <w:lvlText w:val="%5."/>
      <w:lvlJc w:val="left"/>
      <w:pPr>
        <w:ind w:left="3988" w:hanging="360"/>
      </w:pPr>
    </w:lvl>
    <w:lvl w:ilvl="5" w:tplc="0419001B" w:tentative="1">
      <w:start w:val="1"/>
      <w:numFmt w:val="lowerRoman"/>
      <w:lvlText w:val="%6."/>
      <w:lvlJc w:val="right"/>
      <w:pPr>
        <w:ind w:left="4708" w:hanging="180"/>
      </w:pPr>
    </w:lvl>
    <w:lvl w:ilvl="6" w:tplc="0419000F" w:tentative="1">
      <w:start w:val="1"/>
      <w:numFmt w:val="decimal"/>
      <w:lvlText w:val="%7."/>
      <w:lvlJc w:val="left"/>
      <w:pPr>
        <w:ind w:left="5428" w:hanging="360"/>
      </w:pPr>
    </w:lvl>
    <w:lvl w:ilvl="7" w:tplc="04190019" w:tentative="1">
      <w:start w:val="1"/>
      <w:numFmt w:val="lowerLetter"/>
      <w:lvlText w:val="%8."/>
      <w:lvlJc w:val="left"/>
      <w:pPr>
        <w:ind w:left="6148" w:hanging="360"/>
      </w:pPr>
    </w:lvl>
    <w:lvl w:ilvl="8" w:tplc="0419001B" w:tentative="1">
      <w:start w:val="1"/>
      <w:numFmt w:val="lowerRoman"/>
      <w:lvlText w:val="%9."/>
      <w:lvlJc w:val="right"/>
      <w:pPr>
        <w:ind w:left="6868" w:hanging="180"/>
      </w:pPr>
    </w:lvl>
  </w:abstractNum>
  <w:abstractNum w:abstractNumId="28">
    <w:nsid w:val="4D462985"/>
    <w:multiLevelType w:val="multilevel"/>
    <w:tmpl w:val="EAF673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9D040E2"/>
    <w:multiLevelType w:val="singleLevel"/>
    <w:tmpl w:val="CF5A3FD0"/>
    <w:lvl w:ilvl="0">
      <w:start w:val="1"/>
      <w:numFmt w:val="decimal"/>
      <w:lvlText w:val="%1."/>
      <w:legacy w:legacy="1" w:legacySpace="0" w:legacyIndent="274"/>
      <w:lvlJc w:val="left"/>
      <w:rPr>
        <w:rFonts w:ascii="Times New Roman" w:hAnsi="Times New Roman" w:cs="Times New Roman" w:hint="default"/>
      </w:rPr>
    </w:lvl>
  </w:abstractNum>
  <w:abstractNum w:abstractNumId="30">
    <w:nsid w:val="5B477126"/>
    <w:multiLevelType w:val="hybridMultilevel"/>
    <w:tmpl w:val="CAE67414"/>
    <w:lvl w:ilvl="0" w:tplc="BCDA71D0">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nsid w:val="5BE9521E"/>
    <w:multiLevelType w:val="singleLevel"/>
    <w:tmpl w:val="2DE03DC0"/>
    <w:lvl w:ilvl="0">
      <w:start w:val="1"/>
      <w:numFmt w:val="decimal"/>
      <w:lvlText w:val="%1)"/>
      <w:legacy w:legacy="1" w:legacySpace="0" w:legacyIndent="308"/>
      <w:lvlJc w:val="left"/>
      <w:rPr>
        <w:rFonts w:ascii="Times New Roman" w:hAnsi="Times New Roman" w:cs="Times New Roman" w:hint="default"/>
      </w:rPr>
    </w:lvl>
  </w:abstractNum>
  <w:abstractNum w:abstractNumId="32">
    <w:nsid w:val="679C28A9"/>
    <w:multiLevelType w:val="multilevel"/>
    <w:tmpl w:val="508C7C5C"/>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7BA0C56"/>
    <w:multiLevelType w:val="hybridMultilevel"/>
    <w:tmpl w:val="E0E0896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682E0A24"/>
    <w:multiLevelType w:val="hybridMultilevel"/>
    <w:tmpl w:val="E90E82A8"/>
    <w:lvl w:ilvl="0" w:tplc="9D126AA6">
      <w:start w:val="1"/>
      <w:numFmt w:val="decimal"/>
      <w:lvlText w:val="%1."/>
      <w:lvlJc w:val="left"/>
      <w:pPr>
        <w:ind w:left="2559" w:hanging="142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5">
    <w:nsid w:val="6C681558"/>
    <w:multiLevelType w:val="hybridMultilevel"/>
    <w:tmpl w:val="E8D01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0E0E0D"/>
    <w:multiLevelType w:val="multilevel"/>
    <w:tmpl w:val="2B6E86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6EF44978"/>
    <w:multiLevelType w:val="hybridMultilevel"/>
    <w:tmpl w:val="122A2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54323F"/>
    <w:multiLevelType w:val="hybridMultilevel"/>
    <w:tmpl w:val="D9CAA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8A4F91"/>
    <w:multiLevelType w:val="hybridMultilevel"/>
    <w:tmpl w:val="4218F19E"/>
    <w:lvl w:ilvl="0" w:tplc="A2681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FF546F8"/>
    <w:multiLevelType w:val="singleLevel"/>
    <w:tmpl w:val="D57E00AC"/>
    <w:lvl w:ilvl="0">
      <w:start w:val="2"/>
      <w:numFmt w:val="decimal"/>
      <w:lvlText w:val="%1)"/>
      <w:legacy w:legacy="1" w:legacySpace="0" w:legacyIndent="312"/>
      <w:lvlJc w:val="left"/>
      <w:rPr>
        <w:rFonts w:ascii="Times New Roman" w:hAnsi="Times New Roman" w:cs="Times New Roman" w:hint="default"/>
      </w:rPr>
    </w:lvl>
  </w:abstractNum>
  <w:abstractNum w:abstractNumId="41">
    <w:nsid w:val="75B86FF0"/>
    <w:multiLevelType w:val="hybridMultilevel"/>
    <w:tmpl w:val="D870B8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2"/>
  </w:num>
  <w:num w:numId="3">
    <w:abstractNumId w:val="6"/>
  </w:num>
  <w:num w:numId="4">
    <w:abstractNumId w:val="9"/>
  </w:num>
  <w:num w:numId="5">
    <w:abstractNumId w:val="34"/>
  </w:num>
  <w:num w:numId="6">
    <w:abstractNumId w:val="42"/>
  </w:num>
  <w:num w:numId="7">
    <w:abstractNumId w:val="1"/>
  </w:num>
  <w:num w:numId="8">
    <w:abstractNumId w:val="20"/>
  </w:num>
  <w:num w:numId="9">
    <w:abstractNumId w:val="5"/>
  </w:num>
  <w:num w:numId="10">
    <w:abstractNumId w:val="41"/>
  </w:num>
  <w:num w:numId="11">
    <w:abstractNumId w:val="10"/>
  </w:num>
  <w:num w:numId="12">
    <w:abstractNumId w:val="17"/>
  </w:num>
  <w:num w:numId="13">
    <w:abstractNumId w:val="24"/>
  </w:num>
  <w:num w:numId="14">
    <w:abstractNumId w:val="36"/>
  </w:num>
  <w:num w:numId="15">
    <w:abstractNumId w:val="28"/>
  </w:num>
  <w:num w:numId="16">
    <w:abstractNumId w:val="27"/>
  </w:num>
  <w:num w:numId="17">
    <w:abstractNumId w:val="33"/>
  </w:num>
  <w:num w:numId="18">
    <w:abstractNumId w:val="0"/>
  </w:num>
  <w:num w:numId="19">
    <w:abstractNumId w:val="3"/>
  </w:num>
  <w:num w:numId="20">
    <w:abstractNumId w:val="39"/>
  </w:num>
  <w:num w:numId="21">
    <w:abstractNumId w:val="8"/>
  </w:num>
  <w:num w:numId="22">
    <w:abstractNumId w:val="4"/>
  </w:num>
  <w:num w:numId="23">
    <w:abstractNumId w:val="38"/>
  </w:num>
  <w:num w:numId="24">
    <w:abstractNumId w:val="11"/>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18"/>
  </w:num>
  <w:num w:numId="28">
    <w:abstractNumId w:val="19"/>
  </w:num>
  <w:num w:numId="29">
    <w:abstractNumId w:val="31"/>
  </w:num>
  <w:num w:numId="30">
    <w:abstractNumId w:val="21"/>
  </w:num>
  <w:num w:numId="31">
    <w:abstractNumId w:val="14"/>
  </w:num>
  <w:num w:numId="32">
    <w:abstractNumId w:val="7"/>
  </w:num>
  <w:num w:numId="33">
    <w:abstractNumId w:val="40"/>
  </w:num>
  <w:num w:numId="34">
    <w:abstractNumId w:val="16"/>
  </w:num>
  <w:num w:numId="35">
    <w:abstractNumId w:val="29"/>
  </w:num>
  <w:num w:numId="36">
    <w:abstractNumId w:val="25"/>
  </w:num>
  <w:num w:numId="37">
    <w:abstractNumId w:val="32"/>
  </w:num>
  <w:num w:numId="38">
    <w:abstractNumId w:val="13"/>
  </w:num>
  <w:num w:numId="39">
    <w:abstractNumId w:val="2"/>
  </w:num>
  <w:num w:numId="40">
    <w:abstractNumId w:val="23"/>
  </w:num>
  <w:num w:numId="41">
    <w:abstractNumId w:val="22"/>
  </w:num>
  <w:num w:numId="42">
    <w:abstractNumId w:val="37"/>
  </w:num>
  <w:num w:numId="43">
    <w:abstractNumId w:val="26"/>
  </w:num>
  <w:num w:numId="44">
    <w:abstractNumId w:val="3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drawingGridHorizontalSpacing w:val="110"/>
  <w:displayHorizontalDrawingGridEvery w:val="2"/>
  <w:characterSpacingControl w:val="doNotCompress"/>
  <w:hdrShapeDefaults>
    <o:shapedefaults v:ext="edit" spidmax="129025"/>
  </w:hdrShapeDefaults>
  <w:footnotePr>
    <w:footnote w:id="0"/>
    <w:footnote w:id="1"/>
  </w:footnotePr>
  <w:endnotePr>
    <w:endnote w:id="0"/>
    <w:endnote w:id="1"/>
  </w:endnotePr>
  <w:compat/>
  <w:rsids>
    <w:rsidRoot w:val="00D47EE5"/>
    <w:rsid w:val="00000292"/>
    <w:rsid w:val="00010887"/>
    <w:rsid w:val="00013F44"/>
    <w:rsid w:val="00016960"/>
    <w:rsid w:val="000228A5"/>
    <w:rsid w:val="000516E8"/>
    <w:rsid w:val="00071142"/>
    <w:rsid w:val="0007419A"/>
    <w:rsid w:val="00074E85"/>
    <w:rsid w:val="00075480"/>
    <w:rsid w:val="00085B0D"/>
    <w:rsid w:val="0009056C"/>
    <w:rsid w:val="000A2DA7"/>
    <w:rsid w:val="000B21B8"/>
    <w:rsid w:val="000B22FF"/>
    <w:rsid w:val="000D7D7B"/>
    <w:rsid w:val="000E3D09"/>
    <w:rsid w:val="00104C07"/>
    <w:rsid w:val="00123B08"/>
    <w:rsid w:val="00132068"/>
    <w:rsid w:val="00133FC6"/>
    <w:rsid w:val="001361FB"/>
    <w:rsid w:val="00143F5C"/>
    <w:rsid w:val="00144011"/>
    <w:rsid w:val="00152575"/>
    <w:rsid w:val="00170F4C"/>
    <w:rsid w:val="00173CEE"/>
    <w:rsid w:val="00195195"/>
    <w:rsid w:val="001B29C2"/>
    <w:rsid w:val="001B776C"/>
    <w:rsid w:val="001D634E"/>
    <w:rsid w:val="001D7088"/>
    <w:rsid w:val="001F5FCB"/>
    <w:rsid w:val="001F6F35"/>
    <w:rsid w:val="00212CE5"/>
    <w:rsid w:val="00214BC2"/>
    <w:rsid w:val="002239F0"/>
    <w:rsid w:val="00276842"/>
    <w:rsid w:val="002972AC"/>
    <w:rsid w:val="002A4612"/>
    <w:rsid w:val="002B4EA9"/>
    <w:rsid w:val="002B538B"/>
    <w:rsid w:val="002C3BEA"/>
    <w:rsid w:val="002C5C53"/>
    <w:rsid w:val="002D0641"/>
    <w:rsid w:val="002D2CB4"/>
    <w:rsid w:val="002D56FE"/>
    <w:rsid w:val="003000E0"/>
    <w:rsid w:val="0030083A"/>
    <w:rsid w:val="00325B1F"/>
    <w:rsid w:val="0033139D"/>
    <w:rsid w:val="003362B9"/>
    <w:rsid w:val="00366F10"/>
    <w:rsid w:val="0037302A"/>
    <w:rsid w:val="00385B4D"/>
    <w:rsid w:val="003A1465"/>
    <w:rsid w:val="003A4485"/>
    <w:rsid w:val="003D2263"/>
    <w:rsid w:val="003E4F0A"/>
    <w:rsid w:val="003E5E48"/>
    <w:rsid w:val="003E7BFE"/>
    <w:rsid w:val="003F5E8F"/>
    <w:rsid w:val="00402B21"/>
    <w:rsid w:val="0041188E"/>
    <w:rsid w:val="00437BFE"/>
    <w:rsid w:val="004753D1"/>
    <w:rsid w:val="0049522D"/>
    <w:rsid w:val="004A1238"/>
    <w:rsid w:val="004B15BD"/>
    <w:rsid w:val="004D7067"/>
    <w:rsid w:val="004E779B"/>
    <w:rsid w:val="00504283"/>
    <w:rsid w:val="00505108"/>
    <w:rsid w:val="00520582"/>
    <w:rsid w:val="00520CCE"/>
    <w:rsid w:val="00524F67"/>
    <w:rsid w:val="005277C3"/>
    <w:rsid w:val="00540F4B"/>
    <w:rsid w:val="005526B2"/>
    <w:rsid w:val="00556F1E"/>
    <w:rsid w:val="00560E2E"/>
    <w:rsid w:val="005804A2"/>
    <w:rsid w:val="005D33EE"/>
    <w:rsid w:val="005E65FE"/>
    <w:rsid w:val="00601169"/>
    <w:rsid w:val="006146AC"/>
    <w:rsid w:val="00614F80"/>
    <w:rsid w:val="00617A5C"/>
    <w:rsid w:val="006253AB"/>
    <w:rsid w:val="00626187"/>
    <w:rsid w:val="00626BC1"/>
    <w:rsid w:val="006447CF"/>
    <w:rsid w:val="00653C13"/>
    <w:rsid w:val="00657E6F"/>
    <w:rsid w:val="00665D9A"/>
    <w:rsid w:val="00680D9C"/>
    <w:rsid w:val="006871F4"/>
    <w:rsid w:val="00690F5B"/>
    <w:rsid w:val="006922C1"/>
    <w:rsid w:val="00694650"/>
    <w:rsid w:val="006A7E31"/>
    <w:rsid w:val="006B1EEE"/>
    <w:rsid w:val="006B370B"/>
    <w:rsid w:val="006C6026"/>
    <w:rsid w:val="006D5F44"/>
    <w:rsid w:val="006D7FE7"/>
    <w:rsid w:val="006F0971"/>
    <w:rsid w:val="00702BA9"/>
    <w:rsid w:val="00714036"/>
    <w:rsid w:val="00723AEC"/>
    <w:rsid w:val="00725A44"/>
    <w:rsid w:val="0073047A"/>
    <w:rsid w:val="00730513"/>
    <w:rsid w:val="0073282E"/>
    <w:rsid w:val="0073499A"/>
    <w:rsid w:val="00736398"/>
    <w:rsid w:val="0074128F"/>
    <w:rsid w:val="00747079"/>
    <w:rsid w:val="00750F90"/>
    <w:rsid w:val="00755BE4"/>
    <w:rsid w:val="00761429"/>
    <w:rsid w:val="00767238"/>
    <w:rsid w:val="00797583"/>
    <w:rsid w:val="007A704F"/>
    <w:rsid w:val="007B3800"/>
    <w:rsid w:val="007B5380"/>
    <w:rsid w:val="007C3B25"/>
    <w:rsid w:val="007C3BD7"/>
    <w:rsid w:val="007C69A6"/>
    <w:rsid w:val="007F71EA"/>
    <w:rsid w:val="007F7EF7"/>
    <w:rsid w:val="00813F87"/>
    <w:rsid w:val="00821A46"/>
    <w:rsid w:val="00821B2D"/>
    <w:rsid w:val="0082477A"/>
    <w:rsid w:val="008328D8"/>
    <w:rsid w:val="008374D2"/>
    <w:rsid w:val="0084097D"/>
    <w:rsid w:val="0085356B"/>
    <w:rsid w:val="0087406A"/>
    <w:rsid w:val="00893CAC"/>
    <w:rsid w:val="008A02E5"/>
    <w:rsid w:val="008A0E88"/>
    <w:rsid w:val="008A1782"/>
    <w:rsid w:val="008C3882"/>
    <w:rsid w:val="008C6619"/>
    <w:rsid w:val="008C7F18"/>
    <w:rsid w:val="008D4A0F"/>
    <w:rsid w:val="008E79F9"/>
    <w:rsid w:val="008F13EF"/>
    <w:rsid w:val="00902289"/>
    <w:rsid w:val="00902DA9"/>
    <w:rsid w:val="00905F8E"/>
    <w:rsid w:val="00914041"/>
    <w:rsid w:val="0091523D"/>
    <w:rsid w:val="00937445"/>
    <w:rsid w:val="009643DD"/>
    <w:rsid w:val="009776DF"/>
    <w:rsid w:val="009A0DC1"/>
    <w:rsid w:val="009A0F73"/>
    <w:rsid w:val="009B5D18"/>
    <w:rsid w:val="009F12CD"/>
    <w:rsid w:val="00A00C9A"/>
    <w:rsid w:val="00A03847"/>
    <w:rsid w:val="00A0562E"/>
    <w:rsid w:val="00A10E33"/>
    <w:rsid w:val="00A14F1A"/>
    <w:rsid w:val="00A34D20"/>
    <w:rsid w:val="00A4626D"/>
    <w:rsid w:val="00A60C9C"/>
    <w:rsid w:val="00A6253D"/>
    <w:rsid w:val="00A63330"/>
    <w:rsid w:val="00A75D04"/>
    <w:rsid w:val="00A835F1"/>
    <w:rsid w:val="00A841FD"/>
    <w:rsid w:val="00A87E17"/>
    <w:rsid w:val="00AB3DF5"/>
    <w:rsid w:val="00AB4625"/>
    <w:rsid w:val="00AB549C"/>
    <w:rsid w:val="00AD08FE"/>
    <w:rsid w:val="00AD7899"/>
    <w:rsid w:val="00B024FF"/>
    <w:rsid w:val="00B02835"/>
    <w:rsid w:val="00B06275"/>
    <w:rsid w:val="00B2169A"/>
    <w:rsid w:val="00B24C85"/>
    <w:rsid w:val="00B319F3"/>
    <w:rsid w:val="00B34D34"/>
    <w:rsid w:val="00B412A0"/>
    <w:rsid w:val="00B53F40"/>
    <w:rsid w:val="00B560A6"/>
    <w:rsid w:val="00B63C0D"/>
    <w:rsid w:val="00B6435C"/>
    <w:rsid w:val="00B907D9"/>
    <w:rsid w:val="00BB39F1"/>
    <w:rsid w:val="00BD0E78"/>
    <w:rsid w:val="00BD2371"/>
    <w:rsid w:val="00BD3EEF"/>
    <w:rsid w:val="00BD55BD"/>
    <w:rsid w:val="00BD75AD"/>
    <w:rsid w:val="00BE5835"/>
    <w:rsid w:val="00C26910"/>
    <w:rsid w:val="00C302C8"/>
    <w:rsid w:val="00C5497F"/>
    <w:rsid w:val="00C603F2"/>
    <w:rsid w:val="00C66772"/>
    <w:rsid w:val="00C700F0"/>
    <w:rsid w:val="00C94219"/>
    <w:rsid w:val="00CA473F"/>
    <w:rsid w:val="00CB02B8"/>
    <w:rsid w:val="00CB2042"/>
    <w:rsid w:val="00CB2783"/>
    <w:rsid w:val="00CC1072"/>
    <w:rsid w:val="00CC5925"/>
    <w:rsid w:val="00CC5A0E"/>
    <w:rsid w:val="00CC7A5B"/>
    <w:rsid w:val="00CC7DAF"/>
    <w:rsid w:val="00CD1F82"/>
    <w:rsid w:val="00CD3649"/>
    <w:rsid w:val="00CE113E"/>
    <w:rsid w:val="00CE5214"/>
    <w:rsid w:val="00CF27FF"/>
    <w:rsid w:val="00D05B76"/>
    <w:rsid w:val="00D11258"/>
    <w:rsid w:val="00D15C41"/>
    <w:rsid w:val="00D17933"/>
    <w:rsid w:val="00D22002"/>
    <w:rsid w:val="00D268FD"/>
    <w:rsid w:val="00D271A1"/>
    <w:rsid w:val="00D425F1"/>
    <w:rsid w:val="00D47096"/>
    <w:rsid w:val="00D47EE5"/>
    <w:rsid w:val="00D511CC"/>
    <w:rsid w:val="00D646EB"/>
    <w:rsid w:val="00D64AC8"/>
    <w:rsid w:val="00D73D13"/>
    <w:rsid w:val="00D755D7"/>
    <w:rsid w:val="00D76D5C"/>
    <w:rsid w:val="00D83A92"/>
    <w:rsid w:val="00D9519B"/>
    <w:rsid w:val="00DA28E2"/>
    <w:rsid w:val="00DB6FA5"/>
    <w:rsid w:val="00DB7395"/>
    <w:rsid w:val="00DC1AD9"/>
    <w:rsid w:val="00DC3497"/>
    <w:rsid w:val="00DC5F6F"/>
    <w:rsid w:val="00DE5374"/>
    <w:rsid w:val="00E10005"/>
    <w:rsid w:val="00E119B1"/>
    <w:rsid w:val="00E35DBA"/>
    <w:rsid w:val="00E43EED"/>
    <w:rsid w:val="00E46BD1"/>
    <w:rsid w:val="00E50235"/>
    <w:rsid w:val="00E5472A"/>
    <w:rsid w:val="00E553D7"/>
    <w:rsid w:val="00E5666A"/>
    <w:rsid w:val="00E65E15"/>
    <w:rsid w:val="00E7133E"/>
    <w:rsid w:val="00E71BAF"/>
    <w:rsid w:val="00E85088"/>
    <w:rsid w:val="00E85B08"/>
    <w:rsid w:val="00E864A6"/>
    <w:rsid w:val="00E9433C"/>
    <w:rsid w:val="00E95EDE"/>
    <w:rsid w:val="00EA07D4"/>
    <w:rsid w:val="00EA583B"/>
    <w:rsid w:val="00EB70C8"/>
    <w:rsid w:val="00EC474E"/>
    <w:rsid w:val="00EC6754"/>
    <w:rsid w:val="00EC752B"/>
    <w:rsid w:val="00ED0BD8"/>
    <w:rsid w:val="00F01108"/>
    <w:rsid w:val="00F216D8"/>
    <w:rsid w:val="00F218EC"/>
    <w:rsid w:val="00F275A3"/>
    <w:rsid w:val="00F55D21"/>
    <w:rsid w:val="00F64BBF"/>
    <w:rsid w:val="00F65207"/>
    <w:rsid w:val="00F8754D"/>
    <w:rsid w:val="00F90D19"/>
    <w:rsid w:val="00F93581"/>
    <w:rsid w:val="00F9571F"/>
    <w:rsid w:val="00F96254"/>
    <w:rsid w:val="00FA0AF7"/>
    <w:rsid w:val="00FA18F6"/>
    <w:rsid w:val="00FA5DD1"/>
    <w:rsid w:val="00FC70AC"/>
    <w:rsid w:val="00FD2671"/>
    <w:rsid w:val="00FE3F19"/>
    <w:rsid w:val="00FF0055"/>
    <w:rsid w:val="00FF0B45"/>
    <w:rsid w:val="00FF55A0"/>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90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uiPriority w:val="10"/>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uiPriority w:val="10"/>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iPriority w:val="99"/>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6A7E31"/>
    <w:rPr>
      <w:rFonts w:ascii="Tahoma" w:hAnsi="Tahoma" w:cs="Tahoma"/>
      <w:sz w:val="16"/>
      <w:szCs w:val="16"/>
    </w:rPr>
  </w:style>
  <w:style w:type="paragraph" w:styleId="af0">
    <w:name w:val="footnote text"/>
    <w:basedOn w:val="a"/>
    <w:link w:val="af1"/>
    <w:uiPriority w:val="99"/>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rsid w:val="00DB7395"/>
    <w:rPr>
      <w:rFonts w:ascii="Times New Roman" w:eastAsia="Times New Roman" w:hAnsi="Times New Roman" w:cs="Times New Roman"/>
      <w:sz w:val="20"/>
      <w:szCs w:val="20"/>
      <w:lang w:eastAsia="ru-RU"/>
    </w:rPr>
  </w:style>
  <w:style w:type="character" w:styleId="af2">
    <w:name w:val="footnote reference"/>
    <w:uiPriority w:val="99"/>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3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245680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9D2C6295E1567330AC21035E499895A9546BDF3D3909222C83B42705003738369D9AB19401qENDE" TargetMode="External"/><Relationship Id="rId18" Type="http://schemas.openxmlformats.org/officeDocument/2006/relationships/hyperlink" Target="consultantplus://offline/ref=9D2C6295E1567330AC21035E499895A9546BDF383B07222C83B4270500q3N7E" TargetMode="External"/><Relationship Id="rId26" Type="http://schemas.openxmlformats.org/officeDocument/2006/relationships/hyperlink" Target="consultantplus://offline/ref=9D2C6295E1567330AC21035E499895A95468D73F380F222C83B4270500q3N7E" TargetMode="External"/><Relationship Id="rId3" Type="http://schemas.openxmlformats.org/officeDocument/2006/relationships/styles" Target="styles.xml"/><Relationship Id="rId21" Type="http://schemas.openxmlformats.org/officeDocument/2006/relationships/hyperlink" Target="consultantplus://offline/ref=9D2C6295E1567330AC21035E499895A95468DD3F3509222C83B4270500q3N7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9D2C6295E1567330AC21035E499895A9546BDF383B07222C83B42705003738369D9AB19700E51149qBN8E" TargetMode="External"/><Relationship Id="rId17" Type="http://schemas.openxmlformats.org/officeDocument/2006/relationships/hyperlink" Target="consultantplus://offline/ref=9D2C6295E1567330AC211D535FF4CBA0526280333B0D217ED6EB7C58573E3261DAD5E8D544E8114EBFFD4Dq9NCE" TargetMode="External"/><Relationship Id="rId25" Type="http://schemas.openxmlformats.org/officeDocument/2006/relationships/hyperlink" Target="consultantplus://offline/ref=9D2C6295E1567330AC21035E499895A95468DD3F3509222C83B4270500q3N7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9D2C6295E1567330AC211D535FF4CBA052628033380C2F79DEEB7C58573E3261DAD5E8D544E8114EBFFD4Eq9NCE" TargetMode="External"/><Relationship Id="rId20" Type="http://schemas.openxmlformats.org/officeDocument/2006/relationships/hyperlink" Target="consultantplus://offline/ref=9D2C6295E1567330AC21035E499895A9546BDF3A3F0F222C83B4270500q3N7E" TargetMode="External"/><Relationship Id="rId29" Type="http://schemas.openxmlformats.org/officeDocument/2006/relationships/hyperlink" Target="consultantplus://offline/ref=9D2C6295E1567330AC21035E499895A9546ED73E3406222C83B4270500q3N7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consultantplus://offline/ref=9D2C6295E1567330AC211D535FF4CBA0526280333B0D217ED6EB7C58573E3261DAD5E8D544E8114EBFFD4Fq9N9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9D2C6295E1567330AC21035E499895A95468DD3F3509222C83B4270500q3N7E" TargetMode="External"/><Relationship Id="rId23" Type="http://schemas.openxmlformats.org/officeDocument/2006/relationships/hyperlink" Target="consultantplus://offline/ref=9D2C6295E1567330AC211D535FF4CBA052628033380C2F79DEEB7C58573E3261DAD5E8D544E8114EBFFD4Eq9NCE" TargetMode="External"/><Relationship Id="rId28" Type="http://schemas.openxmlformats.org/officeDocument/2006/relationships/hyperlink" Target="consultantplus://offline/ref=9D2C6295E1567330AC21035E499895A9546ED73E3406222C83B4270500q3N7E" TargetMode="External"/><Relationship Id="rId10" Type="http://schemas.openxmlformats.org/officeDocument/2006/relationships/image" Target="media/image3.png"/><Relationship Id="rId19" Type="http://schemas.openxmlformats.org/officeDocument/2006/relationships/hyperlink" Target="consultantplus://offline/ref=9D2C6295E1567330AC21035E499895A9546BDF3D3909222C83B4270500q3N7E"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9D2C6295E1567330AC21035E499895A9546BDF3A3F0F222C83B42705003738369D9AB19700E51547qBNFE" TargetMode="External"/><Relationship Id="rId22" Type="http://schemas.openxmlformats.org/officeDocument/2006/relationships/hyperlink" Target="consultantplus://offline/ref=9D2C6295E1567330AC21035E499895A9546ED73E3406222C83B4270500q3N7E" TargetMode="External"/><Relationship Id="rId27" Type="http://schemas.openxmlformats.org/officeDocument/2006/relationships/hyperlink" Target="consultantplus://offline/ref=9D2C6295E1567330AC21035E499895A95769DC363E06222C83B4270500q3N7E"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89C1B-BB0A-425F-9F6F-F2FD5713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2214</TotalTime>
  <Pages>62</Pages>
  <Words>21430</Words>
  <Characters>122153</Characters>
  <Application>Microsoft Office Word</Application>
  <DocSecurity>0</DocSecurity>
  <Lines>1017</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67</cp:revision>
  <cp:lastPrinted>2019-02-12T07:53:00Z</cp:lastPrinted>
  <dcterms:created xsi:type="dcterms:W3CDTF">2016-06-29T08:10:00Z</dcterms:created>
  <dcterms:modified xsi:type="dcterms:W3CDTF">2019-02-12T07:57:00Z</dcterms:modified>
</cp:coreProperties>
</file>