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Default="00FF206B" w:rsidP="005622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5622ED" w:rsidRPr="00977CAA" w:rsidRDefault="008B1F7C" w:rsidP="005622ED">
      <w:pPr>
        <w:pStyle w:val="ConsPlusNormal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 w:rsidRPr="00977CAA">
        <w:rPr>
          <w:rFonts w:ascii="Arial" w:hAnsi="Arial" w:cs="Arial"/>
          <w:b/>
          <w:bCs/>
          <w:sz w:val="26"/>
          <w:szCs w:val="26"/>
        </w:rPr>
        <w:t>ЭЛИТОВСКИЙ СЕЛЬСКИЙ</w:t>
      </w:r>
      <w:r w:rsidR="005622ED" w:rsidRPr="00977CAA">
        <w:rPr>
          <w:rFonts w:ascii="Arial" w:hAnsi="Arial" w:cs="Arial"/>
          <w:b/>
          <w:bCs/>
          <w:sz w:val="26"/>
          <w:szCs w:val="26"/>
        </w:rPr>
        <w:t xml:space="preserve"> СОВЕТ ДЕПУТАТОВ</w:t>
      </w:r>
    </w:p>
    <w:p w:rsidR="008B1F7C" w:rsidRPr="00977CAA" w:rsidRDefault="008B1F7C" w:rsidP="005622ED">
      <w:pPr>
        <w:pStyle w:val="ConsPlusNormal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 w:rsidRPr="00977CAA">
        <w:rPr>
          <w:rFonts w:ascii="Arial" w:hAnsi="Arial" w:cs="Arial"/>
          <w:b/>
          <w:bCs/>
          <w:sz w:val="26"/>
          <w:szCs w:val="26"/>
        </w:rPr>
        <w:t xml:space="preserve">ЕМЕЛЬЯНОВСКОГО РАЙОНА </w:t>
      </w:r>
    </w:p>
    <w:p w:rsidR="005622ED" w:rsidRPr="00977CAA" w:rsidRDefault="005622ED" w:rsidP="005622ED">
      <w:pPr>
        <w:pStyle w:val="ConsPlusNormal"/>
        <w:jc w:val="center"/>
        <w:rPr>
          <w:rFonts w:ascii="Arial" w:hAnsi="Arial" w:cs="Arial"/>
          <w:b/>
          <w:bCs/>
          <w:sz w:val="26"/>
          <w:szCs w:val="26"/>
        </w:rPr>
      </w:pPr>
      <w:r w:rsidRPr="00977CAA">
        <w:rPr>
          <w:rFonts w:ascii="Arial" w:hAnsi="Arial" w:cs="Arial"/>
          <w:b/>
          <w:bCs/>
          <w:sz w:val="26"/>
          <w:szCs w:val="26"/>
        </w:rPr>
        <w:t>КРАСНОЯРСКОГО КРАЯ</w:t>
      </w:r>
    </w:p>
    <w:p w:rsidR="005622ED" w:rsidRPr="00977CAA" w:rsidRDefault="005622ED" w:rsidP="005622ED">
      <w:pPr>
        <w:pStyle w:val="ConsPlusNormal"/>
        <w:jc w:val="center"/>
        <w:rPr>
          <w:rFonts w:ascii="Arial" w:hAnsi="Arial" w:cs="Arial"/>
          <w:b/>
          <w:bCs/>
          <w:sz w:val="26"/>
          <w:szCs w:val="26"/>
        </w:rPr>
      </w:pPr>
    </w:p>
    <w:p w:rsidR="008B1F7C" w:rsidRPr="00977CAA" w:rsidRDefault="008B1F7C" w:rsidP="008B1F7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977CAA">
        <w:rPr>
          <w:rFonts w:ascii="Arial" w:hAnsi="Arial" w:cs="Arial"/>
          <w:b/>
          <w:sz w:val="26"/>
          <w:szCs w:val="26"/>
        </w:rPr>
        <w:t>РЕШЕНИЕ</w:t>
      </w:r>
    </w:p>
    <w:p w:rsidR="008B1F7C" w:rsidRPr="00977CAA" w:rsidRDefault="008B1F7C" w:rsidP="008B1F7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8B1F7C" w:rsidRPr="00977CAA" w:rsidRDefault="008B1F7C" w:rsidP="008B1F7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8B1F7C" w:rsidRPr="00977CAA" w:rsidRDefault="00977CAA" w:rsidP="008B1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7CAA">
        <w:rPr>
          <w:rFonts w:ascii="Arial" w:hAnsi="Arial" w:cs="Arial"/>
          <w:sz w:val="24"/>
          <w:szCs w:val="24"/>
        </w:rPr>
        <w:t>20.06.2019</w:t>
      </w:r>
      <w:r w:rsidR="001D42A8" w:rsidRPr="00977CAA">
        <w:rPr>
          <w:rFonts w:ascii="Arial" w:hAnsi="Arial" w:cs="Arial"/>
          <w:sz w:val="24"/>
          <w:szCs w:val="24"/>
        </w:rPr>
        <w:t xml:space="preserve">   </w:t>
      </w:r>
      <w:r w:rsidR="008B1F7C" w:rsidRPr="00977CAA">
        <w:rPr>
          <w:rFonts w:ascii="Arial" w:hAnsi="Arial" w:cs="Arial"/>
          <w:sz w:val="24"/>
          <w:szCs w:val="24"/>
        </w:rPr>
        <w:t xml:space="preserve">                                    </w:t>
      </w:r>
      <w:r w:rsidR="00C36838" w:rsidRPr="00977CAA">
        <w:rPr>
          <w:rFonts w:ascii="Arial" w:hAnsi="Arial" w:cs="Arial"/>
          <w:sz w:val="24"/>
          <w:szCs w:val="24"/>
        </w:rPr>
        <w:t xml:space="preserve">                   </w:t>
      </w:r>
      <w:r w:rsidR="008B1F7C" w:rsidRPr="00977CAA">
        <w:rPr>
          <w:rFonts w:ascii="Arial" w:hAnsi="Arial" w:cs="Arial"/>
          <w:sz w:val="24"/>
          <w:szCs w:val="24"/>
        </w:rPr>
        <w:t>п. Элита</w:t>
      </w:r>
      <w:r w:rsidR="008B1F7C" w:rsidRPr="00977CAA">
        <w:rPr>
          <w:rFonts w:ascii="Arial" w:hAnsi="Arial" w:cs="Arial"/>
          <w:sz w:val="24"/>
          <w:szCs w:val="24"/>
        </w:rPr>
        <w:tab/>
      </w:r>
      <w:r w:rsidR="008B1F7C" w:rsidRPr="00977CAA">
        <w:rPr>
          <w:rFonts w:ascii="Arial" w:hAnsi="Arial" w:cs="Arial"/>
          <w:sz w:val="26"/>
          <w:szCs w:val="26"/>
        </w:rPr>
        <w:tab/>
      </w:r>
      <w:r w:rsidR="008B1F7C" w:rsidRPr="00977CAA">
        <w:rPr>
          <w:rFonts w:ascii="Arial" w:hAnsi="Arial" w:cs="Arial"/>
          <w:sz w:val="26"/>
          <w:szCs w:val="26"/>
        </w:rPr>
        <w:tab/>
      </w:r>
      <w:r w:rsidR="00C734E1" w:rsidRPr="00977CAA">
        <w:rPr>
          <w:rFonts w:ascii="Arial" w:hAnsi="Arial" w:cs="Arial"/>
          <w:sz w:val="26"/>
          <w:szCs w:val="26"/>
        </w:rPr>
        <w:t xml:space="preserve">          </w:t>
      </w:r>
      <w:bookmarkStart w:id="0" w:name="_GoBack"/>
      <w:bookmarkEnd w:id="0"/>
      <w:r w:rsidR="00C734E1" w:rsidRPr="00977CAA">
        <w:rPr>
          <w:rFonts w:ascii="Arial" w:hAnsi="Arial" w:cs="Arial"/>
          <w:sz w:val="26"/>
          <w:szCs w:val="26"/>
        </w:rPr>
        <w:t xml:space="preserve"> </w:t>
      </w:r>
      <w:r w:rsidR="00A81CDA" w:rsidRPr="00977CAA">
        <w:rPr>
          <w:rFonts w:ascii="Arial" w:hAnsi="Arial" w:cs="Arial"/>
          <w:sz w:val="24"/>
          <w:szCs w:val="24"/>
        </w:rPr>
        <w:t>№</w:t>
      </w:r>
      <w:r w:rsidR="00425625" w:rsidRPr="00977CAA">
        <w:rPr>
          <w:rFonts w:ascii="Arial" w:hAnsi="Arial" w:cs="Arial"/>
          <w:color w:val="FF0000"/>
          <w:sz w:val="24"/>
          <w:szCs w:val="24"/>
        </w:rPr>
        <w:t xml:space="preserve"> </w:t>
      </w:r>
      <w:r w:rsidRPr="00977CAA">
        <w:rPr>
          <w:rFonts w:ascii="Arial" w:hAnsi="Arial" w:cs="Arial"/>
          <w:sz w:val="24"/>
          <w:szCs w:val="24"/>
        </w:rPr>
        <w:t>37-222р</w:t>
      </w:r>
    </w:p>
    <w:p w:rsidR="008B1F7C" w:rsidRPr="00977CAA" w:rsidRDefault="008B1F7C" w:rsidP="008B1F7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622ED" w:rsidRPr="00977CAA" w:rsidRDefault="005622ED" w:rsidP="005622ED">
      <w:pPr>
        <w:pStyle w:val="ConsPlusNormal"/>
        <w:jc w:val="center"/>
        <w:rPr>
          <w:rFonts w:ascii="Arial" w:hAnsi="Arial" w:cs="Arial"/>
          <w:b/>
          <w:bCs/>
          <w:sz w:val="26"/>
          <w:szCs w:val="26"/>
        </w:rPr>
      </w:pPr>
    </w:p>
    <w:p w:rsidR="00CF0D39" w:rsidRPr="00977CAA" w:rsidRDefault="006C0D08" w:rsidP="00B12E28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77CAA">
        <w:rPr>
          <w:rFonts w:ascii="Arial" w:hAnsi="Arial" w:cs="Arial"/>
          <w:bCs/>
          <w:sz w:val="24"/>
          <w:szCs w:val="24"/>
        </w:rPr>
        <w:t>О</w:t>
      </w:r>
      <w:r w:rsidR="00B524B6" w:rsidRPr="00977CAA">
        <w:rPr>
          <w:rFonts w:ascii="Arial" w:hAnsi="Arial" w:cs="Arial"/>
          <w:bCs/>
          <w:sz w:val="24"/>
          <w:szCs w:val="24"/>
        </w:rPr>
        <w:t xml:space="preserve">б утверждении учетной нормы и нормы предоставления площади жилого помещения по договору социального найма муниципального образования </w:t>
      </w:r>
      <w:proofErr w:type="spellStart"/>
      <w:r w:rsidR="00B524B6" w:rsidRPr="00977CAA">
        <w:rPr>
          <w:rFonts w:ascii="Arial" w:hAnsi="Arial" w:cs="Arial"/>
          <w:bCs/>
          <w:sz w:val="24"/>
          <w:szCs w:val="24"/>
        </w:rPr>
        <w:t>Элитовский</w:t>
      </w:r>
      <w:proofErr w:type="spellEnd"/>
      <w:r w:rsidR="00B524B6" w:rsidRPr="00977CAA">
        <w:rPr>
          <w:rFonts w:ascii="Arial" w:hAnsi="Arial" w:cs="Arial"/>
          <w:bCs/>
          <w:sz w:val="24"/>
          <w:szCs w:val="24"/>
        </w:rPr>
        <w:t xml:space="preserve"> сельсовет Емельяновского района Красноярского края</w:t>
      </w:r>
    </w:p>
    <w:p w:rsidR="00056A48" w:rsidRPr="00977CAA" w:rsidRDefault="00056A48" w:rsidP="00056A48">
      <w:pPr>
        <w:pStyle w:val="ConsPlusNormal"/>
        <w:rPr>
          <w:rFonts w:ascii="Arial" w:hAnsi="Arial" w:cs="Arial"/>
          <w:bCs/>
          <w:sz w:val="26"/>
          <w:szCs w:val="26"/>
        </w:rPr>
      </w:pPr>
    </w:p>
    <w:p w:rsidR="005622ED" w:rsidRPr="00977CAA" w:rsidRDefault="005622ED" w:rsidP="005622ED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8B1F7C" w:rsidRPr="00977CAA" w:rsidRDefault="00B524B6" w:rsidP="000E64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7CAA">
        <w:rPr>
          <w:rFonts w:ascii="Arial" w:hAnsi="Arial" w:cs="Arial"/>
          <w:sz w:val="24"/>
          <w:szCs w:val="24"/>
        </w:rPr>
        <w:t>В целях обеспечения жилищных прав граждан, руководствуясь статьей 50 Жилищного кодекса Российской Федерации</w:t>
      </w:r>
      <w:r w:rsidR="000E642C" w:rsidRPr="00977CAA">
        <w:rPr>
          <w:rFonts w:ascii="Arial" w:hAnsi="Arial" w:cs="Arial"/>
          <w:sz w:val="24"/>
          <w:szCs w:val="24"/>
        </w:rPr>
        <w:t>,</w:t>
      </w:r>
      <w:r w:rsidRPr="00977CAA">
        <w:rPr>
          <w:rFonts w:ascii="Arial" w:hAnsi="Arial" w:cs="Arial"/>
          <w:sz w:val="24"/>
          <w:szCs w:val="24"/>
        </w:rPr>
        <w:t xml:space="preserve"> Законом Красноярского края от 23 мая 2006 года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края»,</w:t>
      </w:r>
      <w:r w:rsidR="000E642C" w:rsidRPr="00977CAA">
        <w:rPr>
          <w:rFonts w:ascii="Arial" w:hAnsi="Arial" w:cs="Arial"/>
          <w:sz w:val="24"/>
          <w:szCs w:val="24"/>
        </w:rPr>
        <w:t xml:space="preserve"> </w:t>
      </w:r>
      <w:r w:rsidR="00D62807" w:rsidRPr="00977CAA">
        <w:rPr>
          <w:rFonts w:ascii="Arial" w:hAnsi="Arial" w:cs="Arial"/>
          <w:sz w:val="24"/>
          <w:szCs w:val="24"/>
        </w:rPr>
        <w:t>Уставом Элитовского сельсовета Емельяновского района, Элит</w:t>
      </w:r>
      <w:r w:rsidR="001D42A8" w:rsidRPr="00977CAA">
        <w:rPr>
          <w:rFonts w:ascii="Arial" w:hAnsi="Arial" w:cs="Arial"/>
          <w:sz w:val="24"/>
          <w:szCs w:val="24"/>
        </w:rPr>
        <w:t>овский сельский Совет депутатов,</w:t>
      </w:r>
    </w:p>
    <w:p w:rsidR="00B524B6" w:rsidRPr="00977CAA" w:rsidRDefault="00B524B6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622ED" w:rsidRPr="00977CAA" w:rsidRDefault="008B1F7C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77CAA">
        <w:rPr>
          <w:rFonts w:ascii="Arial" w:hAnsi="Arial" w:cs="Arial"/>
          <w:sz w:val="24"/>
          <w:szCs w:val="24"/>
        </w:rPr>
        <w:t>РЕШИЛ:</w:t>
      </w:r>
    </w:p>
    <w:p w:rsidR="008B1F7C" w:rsidRPr="00977CAA" w:rsidRDefault="008B1F7C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0E642C" w:rsidRPr="00977CAA" w:rsidRDefault="00B524B6" w:rsidP="00B524B6">
      <w:pPr>
        <w:pStyle w:val="ConsPlusNormal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77CAA">
        <w:rPr>
          <w:rFonts w:ascii="Arial" w:hAnsi="Arial" w:cs="Arial"/>
          <w:sz w:val="24"/>
          <w:szCs w:val="24"/>
        </w:rPr>
        <w:t>Установить норму предоставления площади жилого помещения по договору социального найма 15 кв. метров – минимальный размер площади жилого помещения предоставляемого по договорам социального найма</w:t>
      </w:r>
      <w:r w:rsidR="00C36838" w:rsidRPr="00977CAA">
        <w:rPr>
          <w:rFonts w:ascii="Arial" w:hAnsi="Arial" w:cs="Arial"/>
          <w:sz w:val="24"/>
          <w:szCs w:val="24"/>
        </w:rPr>
        <w:t>.</w:t>
      </w:r>
    </w:p>
    <w:p w:rsidR="00B524B6" w:rsidRPr="00977CAA" w:rsidRDefault="00B524B6" w:rsidP="00B524B6">
      <w:pPr>
        <w:pStyle w:val="ConsPlusNormal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77CAA">
        <w:rPr>
          <w:rFonts w:ascii="Arial" w:hAnsi="Arial" w:cs="Arial"/>
          <w:sz w:val="24"/>
          <w:szCs w:val="24"/>
        </w:rPr>
        <w:t xml:space="preserve">Установить учетную норму площади жилого помещения в целях принятия граждан на учет </w:t>
      </w:r>
      <w:r w:rsidR="006552F9" w:rsidRPr="00977CAA">
        <w:rPr>
          <w:rFonts w:ascii="Arial" w:hAnsi="Arial" w:cs="Arial"/>
          <w:sz w:val="24"/>
          <w:szCs w:val="24"/>
        </w:rPr>
        <w:t>в качестве нуждающихся в жилых помещениях в размере 11 кв. метров общей площади жилого помещения, приходящихся на одного человека.</w:t>
      </w:r>
    </w:p>
    <w:p w:rsidR="00D62807" w:rsidRPr="00977CAA" w:rsidRDefault="000E642C" w:rsidP="000E64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77CAA">
        <w:rPr>
          <w:rFonts w:ascii="Arial" w:hAnsi="Arial" w:cs="Arial"/>
          <w:sz w:val="24"/>
          <w:szCs w:val="24"/>
        </w:rPr>
        <w:t xml:space="preserve">      </w:t>
      </w:r>
      <w:r w:rsidR="006552F9" w:rsidRPr="00977CAA">
        <w:rPr>
          <w:rFonts w:ascii="Arial" w:hAnsi="Arial" w:cs="Arial"/>
          <w:sz w:val="24"/>
          <w:szCs w:val="24"/>
        </w:rPr>
        <w:t>3</w:t>
      </w:r>
      <w:r w:rsidR="00D62807" w:rsidRPr="00977CAA">
        <w:rPr>
          <w:rFonts w:ascii="Arial" w:hAnsi="Arial" w:cs="Arial"/>
          <w:sz w:val="24"/>
          <w:szCs w:val="24"/>
        </w:rPr>
        <w:t xml:space="preserve">. </w:t>
      </w:r>
      <w:r w:rsidR="004D2477" w:rsidRPr="00977CAA">
        <w:rPr>
          <w:rFonts w:ascii="Arial" w:hAnsi="Arial" w:cs="Arial"/>
          <w:sz w:val="24"/>
          <w:szCs w:val="24"/>
        </w:rPr>
        <w:t>Решение подлежит публикации в средствах массовой информации.</w:t>
      </w:r>
      <w:r w:rsidR="00D62807" w:rsidRPr="00977CAA">
        <w:rPr>
          <w:rFonts w:ascii="Arial" w:hAnsi="Arial" w:cs="Arial"/>
          <w:sz w:val="24"/>
          <w:szCs w:val="24"/>
        </w:rPr>
        <w:t xml:space="preserve"> </w:t>
      </w:r>
    </w:p>
    <w:p w:rsidR="005622ED" w:rsidRPr="00977CAA" w:rsidRDefault="000E642C" w:rsidP="000E64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77CAA">
        <w:rPr>
          <w:rFonts w:ascii="Arial" w:hAnsi="Arial" w:cs="Arial"/>
          <w:sz w:val="24"/>
          <w:szCs w:val="24"/>
        </w:rPr>
        <w:t xml:space="preserve">      </w:t>
      </w:r>
      <w:r w:rsidR="006552F9" w:rsidRPr="00977CAA">
        <w:rPr>
          <w:rFonts w:ascii="Arial" w:hAnsi="Arial" w:cs="Arial"/>
          <w:sz w:val="24"/>
          <w:szCs w:val="24"/>
        </w:rPr>
        <w:t>4</w:t>
      </w:r>
      <w:r w:rsidR="005622ED" w:rsidRPr="00977CAA">
        <w:rPr>
          <w:rFonts w:ascii="Arial" w:hAnsi="Arial" w:cs="Arial"/>
          <w:sz w:val="24"/>
          <w:szCs w:val="24"/>
        </w:rPr>
        <w:t xml:space="preserve">. </w:t>
      </w:r>
      <w:r w:rsidR="002637F5" w:rsidRPr="00977CAA">
        <w:rPr>
          <w:rFonts w:ascii="Arial" w:hAnsi="Arial" w:cs="Arial"/>
          <w:sz w:val="24"/>
          <w:szCs w:val="24"/>
        </w:rPr>
        <w:t xml:space="preserve">Настоящее Решение </w:t>
      </w:r>
      <w:r w:rsidR="004D2477" w:rsidRPr="00977CAA">
        <w:rPr>
          <w:rFonts w:ascii="Arial" w:hAnsi="Arial" w:cs="Arial"/>
          <w:sz w:val="24"/>
          <w:szCs w:val="24"/>
        </w:rPr>
        <w:t xml:space="preserve">вступает в силу </w:t>
      </w:r>
      <w:r w:rsidR="00977CAA" w:rsidRPr="00977CAA">
        <w:rPr>
          <w:rFonts w:ascii="Arial" w:hAnsi="Arial" w:cs="Arial"/>
          <w:sz w:val="24"/>
          <w:szCs w:val="24"/>
        </w:rPr>
        <w:t>в день, следующий за днем его</w:t>
      </w:r>
      <w:r w:rsidR="002637F5" w:rsidRPr="00977CAA">
        <w:rPr>
          <w:rFonts w:ascii="Arial" w:hAnsi="Arial" w:cs="Arial"/>
          <w:sz w:val="24"/>
          <w:szCs w:val="24"/>
        </w:rPr>
        <w:t xml:space="preserve"> официально</w:t>
      </w:r>
      <w:r w:rsidR="004D2477" w:rsidRPr="00977CAA">
        <w:rPr>
          <w:rFonts w:ascii="Arial" w:hAnsi="Arial" w:cs="Arial"/>
          <w:sz w:val="24"/>
          <w:szCs w:val="24"/>
        </w:rPr>
        <w:t>го</w:t>
      </w:r>
      <w:r w:rsidR="002637F5" w:rsidRPr="00977CAA">
        <w:rPr>
          <w:rFonts w:ascii="Arial" w:hAnsi="Arial" w:cs="Arial"/>
          <w:sz w:val="24"/>
          <w:szCs w:val="24"/>
        </w:rPr>
        <w:t xml:space="preserve"> опубликовани</w:t>
      </w:r>
      <w:r w:rsidR="004D2477" w:rsidRPr="00977CAA">
        <w:rPr>
          <w:rFonts w:ascii="Arial" w:hAnsi="Arial" w:cs="Arial"/>
          <w:sz w:val="24"/>
          <w:szCs w:val="24"/>
        </w:rPr>
        <w:t>я</w:t>
      </w:r>
      <w:r w:rsidR="002637F5" w:rsidRPr="00977CAA">
        <w:rPr>
          <w:rFonts w:ascii="Arial" w:hAnsi="Arial" w:cs="Arial"/>
          <w:sz w:val="24"/>
          <w:szCs w:val="24"/>
        </w:rPr>
        <w:t xml:space="preserve"> в газете "</w:t>
      </w:r>
      <w:proofErr w:type="spellStart"/>
      <w:r w:rsidR="002637F5" w:rsidRPr="00977CAA">
        <w:rPr>
          <w:rFonts w:ascii="Arial" w:hAnsi="Arial" w:cs="Arial"/>
          <w:sz w:val="24"/>
          <w:szCs w:val="24"/>
        </w:rPr>
        <w:t>Элитовский</w:t>
      </w:r>
      <w:proofErr w:type="spellEnd"/>
      <w:r w:rsidR="002637F5" w:rsidRPr="00977CAA">
        <w:rPr>
          <w:rFonts w:ascii="Arial" w:hAnsi="Arial" w:cs="Arial"/>
          <w:sz w:val="24"/>
          <w:szCs w:val="24"/>
        </w:rPr>
        <w:t xml:space="preserve"> вестник"</w:t>
      </w:r>
      <w:r w:rsidR="008E1BE0" w:rsidRPr="00977CAA">
        <w:rPr>
          <w:rFonts w:ascii="Arial" w:hAnsi="Arial" w:cs="Arial"/>
          <w:sz w:val="24"/>
          <w:szCs w:val="24"/>
        </w:rPr>
        <w:t xml:space="preserve"> и на официальном сайте муниципального образования </w:t>
      </w:r>
      <w:proofErr w:type="spellStart"/>
      <w:r w:rsidR="008E1BE0" w:rsidRPr="00977CAA">
        <w:rPr>
          <w:rFonts w:ascii="Arial" w:hAnsi="Arial" w:cs="Arial"/>
          <w:sz w:val="24"/>
          <w:szCs w:val="24"/>
        </w:rPr>
        <w:t>Элитовский</w:t>
      </w:r>
      <w:proofErr w:type="spellEnd"/>
      <w:r w:rsidR="008E1BE0" w:rsidRPr="00977CAA">
        <w:rPr>
          <w:rFonts w:ascii="Arial" w:hAnsi="Arial" w:cs="Arial"/>
          <w:sz w:val="24"/>
          <w:szCs w:val="24"/>
        </w:rPr>
        <w:t xml:space="preserve"> сельсовет в информационно-телекоммуникационной сети «Интернет»</w:t>
      </w:r>
      <w:r w:rsidR="002637F5" w:rsidRPr="00977CAA">
        <w:rPr>
          <w:rFonts w:ascii="Arial" w:hAnsi="Arial" w:cs="Arial"/>
          <w:sz w:val="24"/>
          <w:szCs w:val="24"/>
        </w:rPr>
        <w:t>.</w:t>
      </w:r>
    </w:p>
    <w:p w:rsidR="00D62807" w:rsidRPr="00977CAA" w:rsidRDefault="006552F9" w:rsidP="005622E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7CAA">
        <w:rPr>
          <w:rFonts w:ascii="Arial" w:hAnsi="Arial" w:cs="Arial"/>
          <w:sz w:val="24"/>
          <w:szCs w:val="24"/>
        </w:rPr>
        <w:t>5</w:t>
      </w:r>
      <w:r w:rsidR="00491D0D" w:rsidRPr="00977CAA">
        <w:rPr>
          <w:rFonts w:ascii="Arial" w:hAnsi="Arial" w:cs="Arial"/>
          <w:sz w:val="24"/>
          <w:szCs w:val="24"/>
        </w:rPr>
        <w:t xml:space="preserve">.  </w:t>
      </w:r>
      <w:r w:rsidR="00D62807" w:rsidRPr="00977CAA">
        <w:rPr>
          <w:rFonts w:ascii="Arial" w:hAnsi="Arial" w:cs="Arial"/>
          <w:sz w:val="24"/>
          <w:szCs w:val="24"/>
        </w:rPr>
        <w:t xml:space="preserve">Контроль за исполнением настоящего решения </w:t>
      </w:r>
      <w:r w:rsidR="00C36838" w:rsidRPr="00977CAA">
        <w:rPr>
          <w:rFonts w:ascii="Arial" w:hAnsi="Arial" w:cs="Arial"/>
          <w:sz w:val="24"/>
          <w:szCs w:val="24"/>
        </w:rPr>
        <w:t>оставляю за собой</w:t>
      </w:r>
      <w:r w:rsidR="00B3755C" w:rsidRPr="00977CAA">
        <w:rPr>
          <w:rFonts w:ascii="Arial" w:hAnsi="Arial" w:cs="Arial"/>
          <w:sz w:val="24"/>
          <w:szCs w:val="24"/>
        </w:rPr>
        <w:t>.</w:t>
      </w:r>
    </w:p>
    <w:p w:rsidR="008B1F7C" w:rsidRPr="00977CAA" w:rsidRDefault="008B1F7C" w:rsidP="009171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F7C" w:rsidRPr="00977CAA" w:rsidRDefault="008B1F7C" w:rsidP="007B25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D2477" w:rsidRPr="00977CAA" w:rsidRDefault="007B2589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977CAA">
        <w:rPr>
          <w:rFonts w:ascii="Arial" w:hAnsi="Arial" w:cs="Arial"/>
          <w:sz w:val="24"/>
          <w:szCs w:val="24"/>
        </w:rPr>
        <w:t>Председатель  Совета</w:t>
      </w:r>
      <w:proofErr w:type="gramEnd"/>
      <w:r w:rsidRPr="00977CAA">
        <w:rPr>
          <w:rFonts w:ascii="Arial" w:hAnsi="Arial" w:cs="Arial"/>
          <w:sz w:val="24"/>
          <w:szCs w:val="24"/>
        </w:rPr>
        <w:t xml:space="preserve"> депутатов           </w:t>
      </w:r>
      <w:r w:rsidR="00F207BD" w:rsidRPr="00977CAA">
        <w:rPr>
          <w:rFonts w:ascii="Arial" w:hAnsi="Arial" w:cs="Arial"/>
          <w:sz w:val="24"/>
          <w:szCs w:val="24"/>
        </w:rPr>
        <w:t xml:space="preserve">     </w:t>
      </w:r>
      <w:r w:rsidRPr="00977CAA">
        <w:rPr>
          <w:rFonts w:ascii="Arial" w:hAnsi="Arial" w:cs="Arial"/>
          <w:sz w:val="24"/>
          <w:szCs w:val="24"/>
        </w:rPr>
        <w:t xml:space="preserve">   </w:t>
      </w:r>
      <w:r w:rsidR="004D2477" w:rsidRPr="00977CAA">
        <w:rPr>
          <w:rFonts w:ascii="Arial" w:hAnsi="Arial" w:cs="Arial"/>
          <w:sz w:val="24"/>
          <w:szCs w:val="24"/>
        </w:rPr>
        <w:t xml:space="preserve">          </w:t>
      </w:r>
      <w:r w:rsidR="008625ED" w:rsidRPr="00977CAA">
        <w:rPr>
          <w:rFonts w:ascii="Arial" w:hAnsi="Arial" w:cs="Arial"/>
          <w:sz w:val="24"/>
          <w:szCs w:val="24"/>
        </w:rPr>
        <w:t>Глава сельсовета</w:t>
      </w:r>
      <w:r w:rsidR="00F207BD" w:rsidRPr="00977CAA">
        <w:rPr>
          <w:rFonts w:ascii="Arial" w:hAnsi="Arial" w:cs="Arial"/>
          <w:sz w:val="24"/>
          <w:szCs w:val="24"/>
        </w:rPr>
        <w:t xml:space="preserve">              </w:t>
      </w:r>
      <w:r w:rsidRPr="00977CAA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4D2477" w:rsidRPr="00977CAA" w:rsidRDefault="004D2477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16A95" w:rsidRPr="00977CAA" w:rsidRDefault="00016A95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F7C" w:rsidRPr="00977CAA" w:rsidRDefault="00D2632B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77CAA">
        <w:rPr>
          <w:rFonts w:ascii="Arial" w:hAnsi="Arial" w:cs="Arial"/>
          <w:sz w:val="24"/>
          <w:szCs w:val="24"/>
        </w:rPr>
        <w:t xml:space="preserve">__________________   </w:t>
      </w:r>
      <w:r w:rsidR="007B2589" w:rsidRPr="00977CAA">
        <w:rPr>
          <w:rFonts w:ascii="Arial" w:hAnsi="Arial" w:cs="Arial"/>
          <w:sz w:val="24"/>
          <w:szCs w:val="24"/>
        </w:rPr>
        <w:t>С.М. Яблонский</w:t>
      </w:r>
      <w:r w:rsidR="00F207BD" w:rsidRPr="00977CAA">
        <w:rPr>
          <w:rFonts w:ascii="Arial" w:hAnsi="Arial" w:cs="Arial"/>
          <w:sz w:val="24"/>
          <w:szCs w:val="24"/>
        </w:rPr>
        <w:t xml:space="preserve">        </w:t>
      </w:r>
      <w:r w:rsidRPr="00977CAA">
        <w:rPr>
          <w:rFonts w:ascii="Arial" w:hAnsi="Arial" w:cs="Arial"/>
          <w:sz w:val="24"/>
          <w:szCs w:val="24"/>
        </w:rPr>
        <w:t xml:space="preserve">            </w:t>
      </w:r>
      <w:r w:rsidR="00F207BD" w:rsidRPr="00977CAA">
        <w:rPr>
          <w:rFonts w:ascii="Arial" w:hAnsi="Arial" w:cs="Arial"/>
          <w:sz w:val="24"/>
          <w:szCs w:val="24"/>
        </w:rPr>
        <w:t xml:space="preserve">_____________________ </w:t>
      </w:r>
      <w:r w:rsidR="008625ED" w:rsidRPr="00977CAA">
        <w:rPr>
          <w:rFonts w:ascii="Arial" w:hAnsi="Arial" w:cs="Arial"/>
          <w:sz w:val="24"/>
          <w:szCs w:val="24"/>
        </w:rPr>
        <w:t>В.В. Звягин</w:t>
      </w:r>
    </w:p>
    <w:p w:rsidR="00AB1BF2" w:rsidRPr="00B12E28" w:rsidRDefault="00AB1BF2" w:rsidP="001D42A8">
      <w:pPr>
        <w:pStyle w:val="ConsPlusNormal"/>
        <w:jc w:val="both"/>
        <w:rPr>
          <w:sz w:val="24"/>
          <w:szCs w:val="24"/>
        </w:rPr>
      </w:pPr>
    </w:p>
    <w:p w:rsidR="00AB1BF2" w:rsidRPr="00B12E28" w:rsidRDefault="00AB1BF2" w:rsidP="001D42A8">
      <w:pPr>
        <w:pStyle w:val="ConsPlusNormal"/>
        <w:jc w:val="both"/>
        <w:rPr>
          <w:sz w:val="24"/>
          <w:szCs w:val="24"/>
        </w:rPr>
      </w:pPr>
    </w:p>
    <w:sectPr w:rsidR="00AB1BF2" w:rsidRPr="00B12E28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F68"/>
    <w:multiLevelType w:val="hybridMultilevel"/>
    <w:tmpl w:val="3BFEF398"/>
    <w:lvl w:ilvl="0" w:tplc="81F29554">
      <w:start w:val="1"/>
      <w:numFmt w:val="decimal"/>
      <w:lvlText w:val="%1."/>
      <w:lvlJc w:val="left"/>
      <w:pPr>
        <w:ind w:left="-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" w:hanging="360"/>
      </w:pPr>
    </w:lvl>
    <w:lvl w:ilvl="2" w:tplc="0419001B" w:tentative="1">
      <w:start w:val="1"/>
      <w:numFmt w:val="lowerRoman"/>
      <w:lvlText w:val="%3."/>
      <w:lvlJc w:val="right"/>
      <w:pPr>
        <w:ind w:left="1115" w:hanging="180"/>
      </w:pPr>
    </w:lvl>
    <w:lvl w:ilvl="3" w:tplc="0419000F" w:tentative="1">
      <w:start w:val="1"/>
      <w:numFmt w:val="decimal"/>
      <w:lvlText w:val="%4."/>
      <w:lvlJc w:val="left"/>
      <w:pPr>
        <w:ind w:left="1835" w:hanging="360"/>
      </w:pPr>
    </w:lvl>
    <w:lvl w:ilvl="4" w:tplc="04190019" w:tentative="1">
      <w:start w:val="1"/>
      <w:numFmt w:val="lowerLetter"/>
      <w:lvlText w:val="%5."/>
      <w:lvlJc w:val="left"/>
      <w:pPr>
        <w:ind w:left="2555" w:hanging="360"/>
      </w:pPr>
    </w:lvl>
    <w:lvl w:ilvl="5" w:tplc="0419001B" w:tentative="1">
      <w:start w:val="1"/>
      <w:numFmt w:val="lowerRoman"/>
      <w:lvlText w:val="%6."/>
      <w:lvlJc w:val="right"/>
      <w:pPr>
        <w:ind w:left="3275" w:hanging="180"/>
      </w:pPr>
    </w:lvl>
    <w:lvl w:ilvl="6" w:tplc="0419000F" w:tentative="1">
      <w:start w:val="1"/>
      <w:numFmt w:val="decimal"/>
      <w:lvlText w:val="%7."/>
      <w:lvlJc w:val="left"/>
      <w:pPr>
        <w:ind w:left="3995" w:hanging="360"/>
      </w:pPr>
    </w:lvl>
    <w:lvl w:ilvl="7" w:tplc="04190019" w:tentative="1">
      <w:start w:val="1"/>
      <w:numFmt w:val="lowerLetter"/>
      <w:lvlText w:val="%8."/>
      <w:lvlJc w:val="left"/>
      <w:pPr>
        <w:ind w:left="4715" w:hanging="360"/>
      </w:pPr>
    </w:lvl>
    <w:lvl w:ilvl="8" w:tplc="0419001B" w:tentative="1">
      <w:start w:val="1"/>
      <w:numFmt w:val="lowerRoman"/>
      <w:lvlText w:val="%9."/>
      <w:lvlJc w:val="right"/>
      <w:pPr>
        <w:ind w:left="5435" w:hanging="180"/>
      </w:pPr>
    </w:lvl>
  </w:abstractNum>
  <w:abstractNum w:abstractNumId="1" w15:restartNumberingAfterBreak="0">
    <w:nsid w:val="06F173A6"/>
    <w:multiLevelType w:val="hybridMultilevel"/>
    <w:tmpl w:val="E63E7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6FA0C57"/>
    <w:multiLevelType w:val="hybridMultilevel"/>
    <w:tmpl w:val="CE72A7B4"/>
    <w:lvl w:ilvl="0" w:tplc="38E4CD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5A764FE"/>
    <w:multiLevelType w:val="hybridMultilevel"/>
    <w:tmpl w:val="C2502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16A95"/>
    <w:rsid w:val="00056A48"/>
    <w:rsid w:val="00060CEE"/>
    <w:rsid w:val="00084021"/>
    <w:rsid w:val="000B1221"/>
    <w:rsid w:val="000E642C"/>
    <w:rsid w:val="000F084E"/>
    <w:rsid w:val="000F1F28"/>
    <w:rsid w:val="00102194"/>
    <w:rsid w:val="00102C08"/>
    <w:rsid w:val="001072E5"/>
    <w:rsid w:val="00191D40"/>
    <w:rsid w:val="001D42A8"/>
    <w:rsid w:val="00255A6D"/>
    <w:rsid w:val="002637F5"/>
    <w:rsid w:val="00325193"/>
    <w:rsid w:val="003323BB"/>
    <w:rsid w:val="003B47A6"/>
    <w:rsid w:val="00425625"/>
    <w:rsid w:val="00451EA9"/>
    <w:rsid w:val="00491D0D"/>
    <w:rsid w:val="004D2477"/>
    <w:rsid w:val="00520BF4"/>
    <w:rsid w:val="005622ED"/>
    <w:rsid w:val="00593D4A"/>
    <w:rsid w:val="005B6855"/>
    <w:rsid w:val="005F6526"/>
    <w:rsid w:val="00631848"/>
    <w:rsid w:val="006552F9"/>
    <w:rsid w:val="006A17FA"/>
    <w:rsid w:val="006C0D08"/>
    <w:rsid w:val="006C541D"/>
    <w:rsid w:val="006C7650"/>
    <w:rsid w:val="00703596"/>
    <w:rsid w:val="00740098"/>
    <w:rsid w:val="007B2589"/>
    <w:rsid w:val="007F23AB"/>
    <w:rsid w:val="0082010B"/>
    <w:rsid w:val="008460C4"/>
    <w:rsid w:val="008625ED"/>
    <w:rsid w:val="008B1F7C"/>
    <w:rsid w:val="008E1BE0"/>
    <w:rsid w:val="008F57C3"/>
    <w:rsid w:val="00902974"/>
    <w:rsid w:val="00912F26"/>
    <w:rsid w:val="009171D9"/>
    <w:rsid w:val="00925E9A"/>
    <w:rsid w:val="00932F01"/>
    <w:rsid w:val="00940DBC"/>
    <w:rsid w:val="009747BA"/>
    <w:rsid w:val="00977CAA"/>
    <w:rsid w:val="00A101FA"/>
    <w:rsid w:val="00A34DEC"/>
    <w:rsid w:val="00A81CDA"/>
    <w:rsid w:val="00A93555"/>
    <w:rsid w:val="00AB1BF2"/>
    <w:rsid w:val="00AB4AFC"/>
    <w:rsid w:val="00AE3BBB"/>
    <w:rsid w:val="00B12E28"/>
    <w:rsid w:val="00B3755C"/>
    <w:rsid w:val="00B41C43"/>
    <w:rsid w:val="00B524B6"/>
    <w:rsid w:val="00B525DC"/>
    <w:rsid w:val="00BB4372"/>
    <w:rsid w:val="00BB6BB0"/>
    <w:rsid w:val="00BD5E7C"/>
    <w:rsid w:val="00C36838"/>
    <w:rsid w:val="00C56750"/>
    <w:rsid w:val="00C734E1"/>
    <w:rsid w:val="00CF0D39"/>
    <w:rsid w:val="00D2632B"/>
    <w:rsid w:val="00D62807"/>
    <w:rsid w:val="00E437A8"/>
    <w:rsid w:val="00E649CB"/>
    <w:rsid w:val="00E86A88"/>
    <w:rsid w:val="00E9059A"/>
    <w:rsid w:val="00F207BD"/>
    <w:rsid w:val="00F376A4"/>
    <w:rsid w:val="00F712A5"/>
    <w:rsid w:val="00F916DE"/>
    <w:rsid w:val="00FA63AC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0750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5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2019-01-10T07:10:00Z</cp:lastPrinted>
  <dcterms:created xsi:type="dcterms:W3CDTF">2019-06-25T05:08:00Z</dcterms:created>
  <dcterms:modified xsi:type="dcterms:W3CDTF">2019-06-25T05:08:00Z</dcterms:modified>
</cp:coreProperties>
</file>