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C" w:rsidRPr="007D15CF" w:rsidRDefault="008445FC" w:rsidP="008445FC">
      <w:pPr>
        <w:jc w:val="center"/>
        <w:rPr>
          <w:b/>
          <w:sz w:val="26"/>
          <w:szCs w:val="26"/>
        </w:rPr>
      </w:pPr>
      <w:r w:rsidRPr="007D15CF">
        <w:rPr>
          <w:b/>
          <w:noProof/>
          <w:sz w:val="26"/>
          <w:szCs w:val="26"/>
          <w:lang w:eastAsia="ru-RU"/>
        </w:rPr>
        <w:drawing>
          <wp:inline distT="0" distB="0" distL="0" distR="0" wp14:anchorId="5EFA6368" wp14:editId="46C488DD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1A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1A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ЭЛИТОВСКОГО СЕЛЬСОВЕТА</w:t>
      </w: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1A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ЕМЕЛЬЯНОВСКОГО РАЙОНА КРАСНОЯРСКОГО КРАЯ</w:t>
      </w: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1A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4F1" w:rsidRPr="00021A81" w:rsidRDefault="00D204F1" w:rsidP="0002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04F1" w:rsidRPr="00021A81" w:rsidRDefault="004D28B6" w:rsidP="0002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 w:rsidR="00021A81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="00021A81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039D5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C82A54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8445FC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D204F1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="00AD27BF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D204F1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>п. Элита</w:t>
      </w:r>
      <w:r w:rsidR="00D204F1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204F1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C4747B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</w:t>
      </w:r>
      <w:r w:rsidR="00AD27BF" w:rsidRPr="00021A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FF7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225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204F1" w:rsidRPr="00021A81" w:rsidRDefault="00D204F1" w:rsidP="00021A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27BF" w:rsidRPr="00021A81" w:rsidRDefault="00AD27BF" w:rsidP="00021A8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D28B6" w:rsidRPr="00021A81" w:rsidRDefault="004D28B6" w:rsidP="004A6B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</w:t>
      </w:r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Емельяновского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</w:t>
      </w:r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23.05.2016 № 596  «Об утверждении</w:t>
      </w:r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Положения о дисциплинарных взысканиях</w:t>
      </w:r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 коррупционные правонарушения и</w:t>
      </w:r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порядок их применения к муниципальным</w:t>
      </w:r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служащим в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="004A6B34">
        <w:rPr>
          <w:rFonts w:ascii="Arial" w:eastAsia="Times New Roman" w:hAnsi="Arial" w:cs="Arial"/>
          <w:sz w:val="24"/>
          <w:szCs w:val="24"/>
          <w:lang w:eastAsia="ru-RU"/>
        </w:rPr>
        <w:t>Емельяновского</w:t>
      </w:r>
      <w:proofErr w:type="spellEnd"/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Красноярского края»</w:t>
      </w:r>
    </w:p>
    <w:p w:rsidR="00C4747B" w:rsidRPr="00021A81" w:rsidRDefault="00C4747B" w:rsidP="00021A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5CF" w:rsidRPr="004A6B34" w:rsidRDefault="004D28B6" w:rsidP="004A6B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На основании Закона </w:t>
      </w:r>
      <w:r w:rsidR="00BB5C1A">
        <w:rPr>
          <w:rFonts w:ascii="Arial" w:hAnsi="Arial" w:cs="Arial"/>
          <w:sz w:val="24"/>
          <w:szCs w:val="24"/>
        </w:rPr>
        <w:t xml:space="preserve">Красноярского края от 23.11.2018 № 6-2231 «О внесении изменений в статьи 9 и 11 Закона края «Об особенностях правового регулирования муниципальной службы в Красноярском крае», Протеста прокуратуры </w:t>
      </w:r>
      <w:proofErr w:type="spellStart"/>
      <w:r w:rsidR="00BB5C1A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BB5C1A">
        <w:rPr>
          <w:rFonts w:ascii="Arial" w:hAnsi="Arial" w:cs="Arial"/>
          <w:sz w:val="24"/>
          <w:szCs w:val="24"/>
        </w:rPr>
        <w:t xml:space="preserve"> района от 17.06.2019 № 7-02-19 на Постановление администрации </w:t>
      </w:r>
      <w:proofErr w:type="spellStart"/>
      <w:r w:rsidR="00BB5C1A">
        <w:rPr>
          <w:rFonts w:ascii="Arial" w:hAnsi="Arial" w:cs="Arial"/>
          <w:sz w:val="24"/>
          <w:szCs w:val="24"/>
        </w:rPr>
        <w:t>Элитовского</w:t>
      </w:r>
      <w:proofErr w:type="spellEnd"/>
      <w:r w:rsidR="00BB5C1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B5C1A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BB5C1A">
        <w:rPr>
          <w:rFonts w:ascii="Arial" w:hAnsi="Arial" w:cs="Arial"/>
          <w:sz w:val="24"/>
          <w:szCs w:val="24"/>
        </w:rPr>
        <w:t xml:space="preserve"> района Красноярского края от 23.05.2016 № 596</w:t>
      </w:r>
      <w:r w:rsidR="004A6B34">
        <w:rPr>
          <w:rFonts w:ascii="Arial" w:hAnsi="Arial" w:cs="Arial"/>
          <w:sz w:val="24"/>
          <w:szCs w:val="24"/>
        </w:rPr>
        <w:t xml:space="preserve"> </w:t>
      </w:r>
      <w:r w:rsidR="00BB5C1A">
        <w:rPr>
          <w:rFonts w:ascii="Arial" w:hAnsi="Arial" w:cs="Arial"/>
          <w:sz w:val="24"/>
          <w:szCs w:val="24"/>
        </w:rPr>
        <w:t xml:space="preserve"> </w:t>
      </w:r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</w:t>
      </w:r>
      <w:proofErr w:type="spellStart"/>
      <w:r w:rsidR="004A6B34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4A6B34">
        <w:rPr>
          <w:rFonts w:ascii="Arial" w:eastAsia="Times New Roman" w:hAnsi="Arial" w:cs="Arial"/>
          <w:sz w:val="24"/>
          <w:szCs w:val="24"/>
          <w:lang w:eastAsia="ru-RU"/>
        </w:rPr>
        <w:t>Емельяновского</w:t>
      </w:r>
      <w:proofErr w:type="spellEnd"/>
      <w:r w:rsidR="004A6B3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края»</w:t>
      </w:r>
      <w:r w:rsidR="007D15CF" w:rsidRPr="00021A81">
        <w:rPr>
          <w:rFonts w:ascii="Arial" w:hAnsi="Arial" w:cs="Arial"/>
          <w:sz w:val="24"/>
          <w:szCs w:val="24"/>
        </w:rPr>
        <w:t>:</w:t>
      </w:r>
    </w:p>
    <w:p w:rsidR="007D15CF" w:rsidRPr="00021A81" w:rsidRDefault="007D15CF" w:rsidP="00021A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4747B" w:rsidRDefault="004A6B34" w:rsidP="00021A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и дополнения в разделе 3 </w:t>
      </w:r>
      <w:proofErr w:type="spellStart"/>
      <w:r>
        <w:rPr>
          <w:rFonts w:ascii="Arial" w:hAnsi="Arial" w:cs="Arial"/>
          <w:sz w:val="24"/>
          <w:szCs w:val="24"/>
        </w:rPr>
        <w:t>п.п</w:t>
      </w:r>
      <w:proofErr w:type="spellEnd"/>
      <w:r>
        <w:rPr>
          <w:rFonts w:ascii="Arial" w:hAnsi="Arial" w:cs="Arial"/>
          <w:sz w:val="24"/>
          <w:szCs w:val="24"/>
        </w:rPr>
        <w:t>. 3.4 Положения, а именно изложить в следующей редакции:</w:t>
      </w:r>
    </w:p>
    <w:p w:rsidR="004A6B34" w:rsidRPr="004A6B34" w:rsidRDefault="004A6B34" w:rsidP="004A6B3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A6B34">
        <w:rPr>
          <w:rFonts w:ascii="Arial" w:hAnsi="Arial" w:cs="Arial"/>
          <w:sz w:val="24"/>
          <w:szCs w:val="24"/>
        </w:rPr>
        <w:t>«3.4.</w:t>
      </w:r>
      <w:r w:rsidRPr="004A6B34">
        <w:rPr>
          <w:rFonts w:ascii="Arial" w:eastAsia="Times New Roman" w:hAnsi="Arial" w:cs="Arial"/>
          <w:sz w:val="24"/>
          <w:szCs w:val="24"/>
          <w:lang w:eastAsia="ru-RU"/>
        </w:rPr>
        <w:t xml:space="preserve"> Взыскания, предусмотренные </w:t>
      </w:r>
      <w:hyperlink r:id="rId9" w:history="1">
        <w:r w:rsidRPr="004A6B34">
          <w:rPr>
            <w:rFonts w:ascii="Arial" w:eastAsia="Times New Roman" w:hAnsi="Arial" w:cs="Arial"/>
            <w:sz w:val="24"/>
            <w:szCs w:val="24"/>
            <w:lang w:eastAsia="ru-RU"/>
          </w:rPr>
          <w:t>статьями</w:t>
        </w:r>
      </w:hyperlink>
      <w:r w:rsidRPr="004A6B34">
        <w:rPr>
          <w:rFonts w:ascii="Arial" w:eastAsia="Times New Roman" w:hAnsi="Arial" w:cs="Arial"/>
          <w:sz w:val="24"/>
          <w:szCs w:val="24"/>
          <w:lang w:eastAsia="ru-RU"/>
        </w:rPr>
        <w:t xml:space="preserve"> 14.1.и 15 Федерального закона от 02 марта 2007 № 25-ФЗ «О муниципальной службе в Российской Федерации» 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4747B" w:rsidRDefault="004A6B34" w:rsidP="004A6B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п. 3 Постановления и изложить его в следующей редакции:</w:t>
      </w:r>
    </w:p>
    <w:p w:rsidR="004A6B34" w:rsidRDefault="004A6B34" w:rsidP="004A6B3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204F1" w:rsidRPr="00021A81" w:rsidRDefault="007D15CF" w:rsidP="004A6B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1A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1A81">
        <w:rPr>
          <w:rFonts w:ascii="Arial" w:hAnsi="Arial" w:cs="Arial"/>
          <w:sz w:val="24"/>
          <w:szCs w:val="24"/>
        </w:rPr>
        <w:t xml:space="preserve"> выполнением муниципального правового акта оставляю за собой.</w:t>
      </w:r>
    </w:p>
    <w:p w:rsidR="007D15CF" w:rsidRPr="00021A81" w:rsidRDefault="007D15CF" w:rsidP="004A6B34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204F1" w:rsidRPr="00021A81" w:rsidRDefault="00D204F1" w:rsidP="00021A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021A81" w:rsidRDefault="00D204F1" w:rsidP="00021A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4F1" w:rsidRPr="00021A81" w:rsidRDefault="00D204F1" w:rsidP="00021A8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1A81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</w:t>
      </w:r>
      <w:r w:rsidR="00021A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021A81">
        <w:rPr>
          <w:rFonts w:ascii="Arial" w:eastAsia="Times New Roman" w:hAnsi="Arial" w:cs="Arial"/>
          <w:sz w:val="24"/>
          <w:szCs w:val="24"/>
          <w:lang w:eastAsia="ru-RU"/>
        </w:rPr>
        <w:t xml:space="preserve">         В.В. Звягин</w:t>
      </w:r>
    </w:p>
    <w:p w:rsidR="00C82A54" w:rsidRPr="00021A81" w:rsidRDefault="00C82A54" w:rsidP="00021A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82A54" w:rsidRPr="00021A81" w:rsidSect="004A6B34">
      <w:pgSz w:w="11906" w:h="16838"/>
      <w:pgMar w:top="1134" w:right="851" w:bottom="1134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E8" w:rsidRDefault="00C472E8" w:rsidP="00263A90">
      <w:pPr>
        <w:spacing w:after="0" w:line="240" w:lineRule="auto"/>
      </w:pPr>
      <w:r>
        <w:separator/>
      </w:r>
    </w:p>
  </w:endnote>
  <w:endnote w:type="continuationSeparator" w:id="0">
    <w:p w:rsidR="00C472E8" w:rsidRDefault="00C472E8" w:rsidP="0026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E8" w:rsidRDefault="00C472E8" w:rsidP="00263A90">
      <w:pPr>
        <w:spacing w:after="0" w:line="240" w:lineRule="auto"/>
      </w:pPr>
      <w:r>
        <w:separator/>
      </w:r>
    </w:p>
  </w:footnote>
  <w:footnote w:type="continuationSeparator" w:id="0">
    <w:p w:rsidR="00C472E8" w:rsidRDefault="00C472E8" w:rsidP="0026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B"/>
    <w:rsid w:val="00021A81"/>
    <w:rsid w:val="000C07E0"/>
    <w:rsid w:val="00117119"/>
    <w:rsid w:val="00120610"/>
    <w:rsid w:val="00164079"/>
    <w:rsid w:val="00192749"/>
    <w:rsid w:val="002039D5"/>
    <w:rsid w:val="00237530"/>
    <w:rsid w:val="00263A90"/>
    <w:rsid w:val="00375F2B"/>
    <w:rsid w:val="003A4474"/>
    <w:rsid w:val="00467125"/>
    <w:rsid w:val="00472731"/>
    <w:rsid w:val="00492D01"/>
    <w:rsid w:val="004A2ECC"/>
    <w:rsid w:val="004A6B34"/>
    <w:rsid w:val="004D28B6"/>
    <w:rsid w:val="005543B1"/>
    <w:rsid w:val="00565146"/>
    <w:rsid w:val="006324EC"/>
    <w:rsid w:val="0065348B"/>
    <w:rsid w:val="006B4090"/>
    <w:rsid w:val="00785EDE"/>
    <w:rsid w:val="007C0FA3"/>
    <w:rsid w:val="007D15CF"/>
    <w:rsid w:val="00830848"/>
    <w:rsid w:val="008445FC"/>
    <w:rsid w:val="00863E28"/>
    <w:rsid w:val="0087105C"/>
    <w:rsid w:val="00933AD7"/>
    <w:rsid w:val="009462EA"/>
    <w:rsid w:val="009A2972"/>
    <w:rsid w:val="009A6D3A"/>
    <w:rsid w:val="00A34BE7"/>
    <w:rsid w:val="00A43A25"/>
    <w:rsid w:val="00A45FDB"/>
    <w:rsid w:val="00AD27BF"/>
    <w:rsid w:val="00AD3BCF"/>
    <w:rsid w:val="00AE5B1D"/>
    <w:rsid w:val="00BB5C1A"/>
    <w:rsid w:val="00BC1BA9"/>
    <w:rsid w:val="00C472E8"/>
    <w:rsid w:val="00C4747B"/>
    <w:rsid w:val="00C82A54"/>
    <w:rsid w:val="00D204F1"/>
    <w:rsid w:val="00D769BE"/>
    <w:rsid w:val="00D94758"/>
    <w:rsid w:val="00DB7EB1"/>
    <w:rsid w:val="00DD398A"/>
    <w:rsid w:val="00EC3050"/>
    <w:rsid w:val="00F004F1"/>
    <w:rsid w:val="00F2034A"/>
    <w:rsid w:val="00F503A7"/>
    <w:rsid w:val="00F7412C"/>
    <w:rsid w:val="00F9728D"/>
    <w:rsid w:val="00FC26DB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26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263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rsid w:val="00263A90"/>
    <w:rPr>
      <w:vertAlign w:val="superscript"/>
    </w:rPr>
  </w:style>
  <w:style w:type="paragraph" w:customStyle="1" w:styleId="ConsPlusNormal">
    <w:name w:val="ConsPlusNormal"/>
    <w:rsid w:val="007D1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26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263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rsid w:val="00263A90"/>
    <w:rPr>
      <w:vertAlign w:val="superscript"/>
    </w:rPr>
  </w:style>
  <w:style w:type="paragraph" w:customStyle="1" w:styleId="ConsPlusNormal">
    <w:name w:val="ConsPlusNormal"/>
    <w:rsid w:val="007D1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6EE9B6EBD5A5B713F1433FE54BDADC57&amp;req=doc&amp;base=RLAW123&amp;n=218161&amp;dst=100403&amp;fld=134&amp;date=24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user1</cp:lastModifiedBy>
  <cp:revision>4</cp:revision>
  <cp:lastPrinted>2019-06-25T02:08:00Z</cp:lastPrinted>
  <dcterms:created xsi:type="dcterms:W3CDTF">2019-06-24T03:51:00Z</dcterms:created>
  <dcterms:modified xsi:type="dcterms:W3CDTF">2019-06-25T02:10:00Z</dcterms:modified>
</cp:coreProperties>
</file>