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7EC2" w:rsidRPr="00957F0A" w:rsidRDefault="004F7EC2" w:rsidP="002548A2">
      <w:pPr>
        <w:spacing w:line="273" w:lineRule="auto"/>
        <w:jc w:val="center"/>
        <w:rPr>
          <w:rFonts w:ascii="Bookman Old Style" w:hAnsi="Bookman Old Style"/>
          <w:b/>
          <w:bCs/>
        </w:rPr>
      </w:pPr>
    </w:p>
    <w:p w:rsidR="00520CCE" w:rsidRPr="00957F0A" w:rsidRDefault="00CB04B4" w:rsidP="002548A2">
      <w:pPr>
        <w:spacing w:line="273" w:lineRule="auto"/>
        <w:jc w:val="center"/>
        <w:rPr>
          <w:rFonts w:ascii="Bookman Old Style" w:hAnsi="Bookman Old Style"/>
          <w:b/>
          <w:bCs/>
        </w:rPr>
      </w:pPr>
      <w:r w:rsidRPr="00CB04B4">
        <w:rPr>
          <w:rFonts w:ascii="Bookman Old Style" w:eastAsia="Times New Roman" w:hAnsi="Bookman Old Style" w:cs="Times New Roman"/>
          <w:noProof/>
          <w:lang w:eastAsia="ru-RU"/>
        </w:rPr>
        <w:pict>
          <v:shapetype id="_x0000_t202" coordsize="21600,21600" o:spt="202" path="m,l,21600r21600,l21600,xe">
            <v:stroke joinstyle="miter"/>
            <v:path gradientshapeok="t" o:connecttype="rect"/>
          </v:shapetype>
          <v:shape id="WordArt 7" o:spid="_x0000_s1026" type="#_x0000_t202" style="position:absolute;left:0;text-align:left;margin-left:87.55pt;margin-top:23.2pt;width:301.25pt;height:42.7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RXG/AEAANoDAAAOAAAAZHJzL2Uyb0RvYy54bWysU8GO0zAQvSPxD5bvNG2gbImarsoucFlg&#10;pe1qz1PbaQKxx9huk/49Y9ctK7it6MGq7fGb9968LK9H3bODcr5DU/PZZMqZMgJlZ3Y1f9x8frPg&#10;zAcwEno0quZH5fn16vWr5WArVWKLvVSOEYjx1WBr3oZgq6LwolUa/AStMnTZoNMQaOt2hXQwELru&#10;i3I6fV8M6KR1KJT3dHp7uuSrhN80SoTvTeNVYH3NiVtIq0vrNq7FagnVzoFtO5FpwAtYaOgMNb1A&#10;3UIAtnfdP1C6Ew49NmEiUBfYNJ1QSQOpmU3/UvPQglVJC5nj7cUm//9gxbfDvWOdrHlJ9hjQNKMn&#10;snTtAruK7gzWV1T0YKksjB9xpCknpd7eofjpmcGbFsxOrZ3DoVUgid2MoPJx0rA5WsJNpxs1hk+y&#10;o0HMInzxDP/UzMdO2+ErSnoC+4Cp29g4Hf0lxxhRIK7Hy/gIkQk6fLso54urOWeC7ubvyg/lPLWA&#10;6vzaOh++KNQs/qm5o3gkdDjc+RDZQHUuydQimxOvMG7H7McW5ZFIDhSbmvtfe3CKBO/1DVLKSGXj&#10;UGcT4z7yjrCb8Qmczb0Dsb7vz7FJBFJ+ZB4CyB8EpHtK4wF6Np/SL6vJxZnsCTW+Nbgmu5ouKYm+&#10;nnhmJRSgJDCHPSb0+T5V/fkkV78BAAD//wMAUEsDBBQABgAIAAAAIQBEoQyj3QAAAAoBAAAPAAAA&#10;ZHJzL2Rvd25yZXYueG1sTI/BTsMwEETvSPyDtUjcqB1IkzbEqRCIK6gFKnFz420SEa+j2G3C37Oc&#10;4Diap9m35WZ2vTjjGDpPGpKFAoFUe9tRo+H97flmBSJEQ9b0nlDDNwbYVJcXpSmsn2iL511sBI9Q&#10;KIyGNsahkDLULToTFn5A4u7oR2cix7GRdjQTj7te3iqVSWc64gutGfCxxfprd3IaPl6On/tUvTZP&#10;bjlMflaS3FpqfX01P9yDiDjHPxh+9VkdKnY6+BPZIHrO+TJhVEOapSAYyPM8A3Hg5i5Zg6xK+f+F&#10;6gcAAP//AwBQSwECLQAUAAYACAAAACEAtoM4kv4AAADhAQAAEwAAAAAAAAAAAAAAAAAAAAAAW0Nv&#10;bnRlbnRfVHlwZXNdLnhtbFBLAQItABQABgAIAAAAIQA4/SH/1gAAAJQBAAALAAAAAAAAAAAAAAAA&#10;AC8BAABfcmVscy8ucmVsc1BLAQItABQABgAIAAAAIQDxIRXG/AEAANoDAAAOAAAAAAAAAAAAAAAA&#10;AC4CAABkcnMvZTJvRG9jLnhtbFBLAQItABQABgAIAAAAIQBEoQyj3QAAAAoBAAAPAAAAAAAAAAAA&#10;AAAAAFYEAABkcnMvZG93bnJldi54bWxQSwUGAAAAAAQABADzAAAAYAUAAAAA&#10;" filled="f" stroked="f">
            <o:lock v:ext="edit" shapetype="t"/>
            <v:textbox>
              <w:txbxContent>
                <w:p w:rsidR="00D878F8" w:rsidRDefault="00D878F8" w:rsidP="00AD64E2">
                  <w:pPr>
                    <w:jc w:val="center"/>
                    <w:rPr>
                      <w:sz w:val="24"/>
                      <w:szCs w:val="24"/>
                    </w:rPr>
                  </w:pPr>
                  <w:r w:rsidRPr="00107468">
                    <w:rPr>
                      <w:rFonts w:ascii="Bookman Old Style" w:hAnsi="Bookman Old Style"/>
                      <w:b/>
                      <w:bCs/>
                      <w:color w:val="95B3D7"/>
                      <w:sz w:val="72"/>
                      <w:szCs w:val="72"/>
                    </w:rPr>
                    <w:t>ЭЛИТОВСКИЙ</w:t>
                  </w:r>
                </w:p>
              </w:txbxContent>
            </v:textbox>
          </v:shape>
        </w:pict>
      </w:r>
      <w:r w:rsidRPr="00CB04B4">
        <w:rPr>
          <w:rFonts w:ascii="Bookman Old Style" w:hAnsi="Bookman Old Style"/>
          <w:noProof/>
          <w:lang w:eastAsia="ru-RU"/>
        </w:rPr>
        <w:pict>
          <v:shape id="Поле 18" o:spid="_x0000_s1027" type="#_x0000_t202" style="position:absolute;left:0;text-align:left;margin-left:396.85pt;margin-top:22.9pt;width:92.3pt;height:7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7L6RAIAAHgEAAAOAAAAZHJzL2Uyb0RvYy54bWysVMFu2zAMvQ/YPwi6L46zdGmMOEXWIsOA&#10;oC2QDj0rspQYs0RNUmJ3P7Ov2GnAviGfNEq206zbadhFpsQniuR79OyqURU5COtK0DlNB0NKhOZQ&#10;lHqb008PyzeXlDjPdMEq0CKnT8LRq/nrV7PaZGIEO6gKYQkG0S6rTU533pssSRzfCcXcAIzQ6JRg&#10;FfO4tduksKzG6KpKRsPhu6QGWxgLXDiHpzetk85jfCkF93dSOuFJlVPMzcfVxnUT1mQ+Y9nWMrMr&#10;eZcG+4csFCs1PnoKdcM8I3tb/hFKldyCA+kHHFQCUpZcxBqwmnT4opr1jhkRa8HmOHNqk/t/Yfnt&#10;4d6SskDuppRoppCj47fjz+OP43eSXob+1MZlCFsbBPrmPTSIjbU6swL+2SEkOcO0FxyiQz8aaVX4&#10;YqUELyIFT6e2i8YTHqKlk9EoRRdH3/Ti7WQSeUmebxvr/AcBigQjpxZpjRmww8r58D7Lekh4TMOy&#10;rKpIbaV/O0BgeyKiNrrbIfs24WD5ZtO0Hemr30DxhMVbaOXjDF+WmMiKOX/PLOoFc8cZ8He4yArq&#10;nEJnUbID+/Vv5wGPNKKXkhr1l1P3Zc+soKT6qJHgaToeB8HGzfhiMsKNPfdszj16r64BJZ7itBke&#10;zYD3VW9KC+oRR2URXkUX0xzfzqnvzWvfTgWOGheLRQShRA3zK702vOc8tPmheWTWdFx4ZPEWeqWy&#10;7AUlLbblYLH3IMvIV+hz29VOPCjvSGM3imF+zvcR9fzDmP8CAAD//wMAUEsDBBQABgAIAAAAIQDD&#10;OizQ3gAAAAoBAAAPAAAAZHJzL2Rvd25yZXYueG1sTI/LTsMwEEX3SPyDNUjsqA19pAlxKgRiC6Iv&#10;iZ0bT5OIeBzFbhP+vtMVLEdzdO+5+Wp0rThjHxpPGh4nCgRS6W1DlYbt5v1hCSJEQ9a0nlDDLwZY&#10;Fbc3ucmsH+gLz+tYCQ6hkBkNdYxdJmUoa3QmTHyHxL+j752JfPaVtL0ZONy18kmphXSmIW6oTYev&#10;NZY/65PTsPs4fu9n6rN6c/Nu8KOS5FKp9f3d+PIMIuIY/2C46rM6FOx08CeyQbQaknSaMKphNucJ&#10;DKTJcgriwGS6UCCLXP6fUFwAAAD//wMAUEsBAi0AFAAGAAgAAAAhALaDOJL+AAAA4QEAABMAAAAA&#10;AAAAAAAAAAAAAAAAAFtDb250ZW50X1R5cGVzXS54bWxQSwECLQAUAAYACAAAACEAOP0h/9YAAACU&#10;AQAACwAAAAAAAAAAAAAAAAAvAQAAX3JlbHMvLnJlbHNQSwECLQAUAAYACAAAACEAiBOy+kQCAAB4&#10;BAAADgAAAAAAAAAAAAAAAAAuAgAAZHJzL2Uyb0RvYy54bWxQSwECLQAUAAYACAAAACEAwzos0N4A&#10;AAAKAQAADwAAAAAAAAAAAAAAAACeBAAAZHJzL2Rvd25yZXYueG1sUEsFBgAAAAAEAAQA8wAAAKkF&#10;AAAAAA==&#10;" filled="f" stroked="f">
            <v:textbox>
              <w:txbxContent>
                <w:p w:rsidR="00D878F8" w:rsidRPr="00E9433C" w:rsidRDefault="00D878F8" w:rsidP="00957F0A">
                  <w:pPr>
                    <w:spacing w:after="0" w:line="240" w:lineRule="auto"/>
                    <w:ind w:right="-5"/>
                    <w:jc w:val="center"/>
                    <w:rPr>
                      <w:rFonts w:ascii="Bookman Old Style" w:hAnsi="Bookman Old Style"/>
                      <w:b/>
                      <w:noProof/>
                      <w:sz w:val="106"/>
                      <w:szCs w:val="106"/>
                    </w:rPr>
                  </w:pPr>
                  <w:r>
                    <w:rPr>
                      <w:rFonts w:ascii="Bookman Old Style" w:hAnsi="Bookman Old Style"/>
                      <w:b/>
                      <w:noProof/>
                      <w:sz w:val="106"/>
                      <w:szCs w:val="106"/>
                    </w:rPr>
                    <w:t>2</w:t>
                  </w:r>
                </w:p>
              </w:txbxContent>
            </v:textbox>
            <w10:wrap type="through"/>
          </v:shape>
        </w:pict>
      </w:r>
      <w:r w:rsidR="001D1A56" w:rsidRPr="00957F0A">
        <w:rPr>
          <w:rFonts w:ascii="Bookman Old Style" w:hAnsi="Bookman Old Style"/>
          <w:noProof/>
          <w:lang w:eastAsia="ru-RU"/>
        </w:rPr>
        <w:drawing>
          <wp:anchor distT="0" distB="0" distL="114300" distR="114300" simplePos="0" relativeHeight="251663360" behindDoc="0" locked="0" layoutInCell="1" allowOverlap="1">
            <wp:simplePos x="0" y="0"/>
            <wp:positionH relativeFrom="column">
              <wp:posOffset>5132070</wp:posOffset>
            </wp:positionH>
            <wp:positionV relativeFrom="paragraph">
              <wp:posOffset>59690</wp:posOffset>
            </wp:positionV>
            <wp:extent cx="1078230" cy="1292225"/>
            <wp:effectExtent l="19050" t="0" r="7620" b="0"/>
            <wp:wrapTight wrapText="bothSides">
              <wp:wrapPolygon edited="0">
                <wp:start x="-382" y="0"/>
                <wp:lineTo x="-382" y="21335"/>
                <wp:lineTo x="21753" y="21335"/>
                <wp:lineTo x="21753" y="0"/>
                <wp:lineTo x="-382"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78230" cy="1292225"/>
                    </a:xfrm>
                    <a:prstGeom prst="rect">
                      <a:avLst/>
                    </a:prstGeom>
                    <a:noFill/>
                  </pic:spPr>
                </pic:pic>
              </a:graphicData>
            </a:graphic>
          </wp:anchor>
        </w:drawing>
      </w:r>
      <w:r w:rsidR="00520CCE" w:rsidRPr="00957F0A">
        <w:rPr>
          <w:rFonts w:ascii="Bookman Old Style" w:eastAsia="Times New Roman" w:hAnsi="Bookman Old Style" w:cs="Times New Roman"/>
          <w:noProof/>
          <w:lang w:eastAsia="ru-RU"/>
        </w:rPr>
        <w:drawing>
          <wp:anchor distT="36576" distB="36576" distL="36576" distR="36576" simplePos="0" relativeHeight="251660288" behindDoc="0" locked="0" layoutInCell="1" allowOverlap="1">
            <wp:simplePos x="0" y="0"/>
            <wp:positionH relativeFrom="column">
              <wp:posOffset>-302895</wp:posOffset>
            </wp:positionH>
            <wp:positionV relativeFrom="paragraph">
              <wp:posOffset>162560</wp:posOffset>
            </wp:positionV>
            <wp:extent cx="1345565" cy="1183005"/>
            <wp:effectExtent l="0" t="0" r="698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45565" cy="1183005"/>
                    </a:xfrm>
                    <a:prstGeom prst="rect">
                      <a:avLst/>
                    </a:prstGeom>
                    <a:noFill/>
                    <a:ln>
                      <a:noFill/>
                    </a:ln>
                    <a:effectLst/>
                  </pic:spPr>
                </pic:pic>
              </a:graphicData>
            </a:graphic>
          </wp:anchor>
        </w:drawing>
      </w:r>
      <w:r w:rsidR="00520CCE" w:rsidRPr="00957F0A">
        <w:rPr>
          <w:rFonts w:ascii="Bookman Old Style" w:hAnsi="Bookman Old Style"/>
          <w:b/>
          <w:bCs/>
        </w:rPr>
        <w:t>АДМИНИСТРАЦИЯ ЭЛИТОВСК</w:t>
      </w:r>
      <w:bookmarkStart w:id="0" w:name="_GoBack"/>
      <w:bookmarkEnd w:id="0"/>
      <w:r w:rsidR="00520CCE" w:rsidRPr="00957F0A">
        <w:rPr>
          <w:rFonts w:ascii="Bookman Old Style" w:hAnsi="Bookman Old Style"/>
          <w:b/>
          <w:bCs/>
        </w:rPr>
        <w:t>ОГО СЕЛЬСОВЕТА</w:t>
      </w:r>
    </w:p>
    <w:p w:rsidR="00520CCE" w:rsidRPr="00957F0A" w:rsidRDefault="00520CCE" w:rsidP="00520CCE">
      <w:pPr>
        <w:rPr>
          <w:rFonts w:ascii="Bookman Old Style" w:hAnsi="Bookman Old Style"/>
        </w:rPr>
      </w:pPr>
    </w:p>
    <w:p w:rsidR="00520CCE" w:rsidRPr="00957F0A" w:rsidRDefault="00CB04B4" w:rsidP="00520CCE">
      <w:pPr>
        <w:rPr>
          <w:rFonts w:ascii="Bookman Old Style" w:hAnsi="Bookman Old Style"/>
        </w:rPr>
      </w:pPr>
      <w:r w:rsidRPr="00CB04B4">
        <w:rPr>
          <w:rFonts w:ascii="Bookman Old Style" w:eastAsia="Times New Roman" w:hAnsi="Bookman Old Style" w:cs="Times New Roman"/>
          <w:noProof/>
          <w:lang w:eastAsia="ru-RU"/>
        </w:rPr>
        <w:pict>
          <v:shape id="Поле 2" o:spid="_x0000_s1028" type="#_x0000_t202" style="position:absolute;margin-left:176.55pt;margin-top:13.65pt;width:238.25pt;height:51pt;rotation:-875266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2aYDAIAANwDAAAOAAAAZHJzL2Uyb0RvYy54bWysU0tu2zAQ3RfoHQjuY8nyLxEsB2mCFAXS&#10;D5D0ADRFWUQlDjukLbmX6SmyKtAz+EgdUobjtruiG4KcGb15781oed23DdspdBpMwcejlDNlJJTa&#10;bAr++en+4pIz54UpRQNGFXyvHL9evX617GyuMqihKRUyAjEu72zBa+9tniRO1qoVbgRWGUpWgK3w&#10;9MRNUqLoCL1tkixN50kHWFoEqZyj6N2Q5KuIX1VK+o9V5ZRnTcGJm48nxnMdzmS1FPkGha21PNIQ&#10;/8CiFdpQ0xPUnfCCbVH/BdVqieCg8iMJbQJVpaWKGkjNOP1DzWMtrIpayBxnTza5/wcrP+w+IdMl&#10;zW7OmREtzejw/fDz8OPwzLJgT2ddTlWPlup8/wZ6Ko1SnX0A+cUxA7e1MBt1gwhdrURJ9Mbhy+Ts&#10;0wHHBZB19x5KaiO2HiJQX2HLEGg2F5fpeDJJY5S8YdSLhrY/DUr1nkkKTtJstljMOJOUm08XizRO&#10;MhF5wApzsOj8WwUtC5eCIy1CRBW7B+cDt5eSUG7gXjdNXIbG/BagwhCJWgL9QYjv13107WTRGso9&#10;iYsyiDP9EtS2BvzGWUfrVXD3dStQcda8M2TQ1Xg6DfsYH9PZIqMHnmfW5xlhJEEV3HM2XG/9sMNb&#10;i3pTU6dhJAZuyNRKR4XB/YHVkT6tUBR+XPewo+fvWPXyU65+AQAA//8DAFBLAwQUAAYACAAAACEA&#10;Fi8Z+98AAAAKAQAADwAAAGRycy9kb3ducmV2LnhtbEyPwU7DMBBE70j8g7VI3KjTWIQ2xKlQ1XJB&#10;QmqKet7GJomI12nstuHvWU5wXM3TzNtiNbleXOwYOk8a5rMEhKXam44aDR/77cMCRIhIBntPVsO3&#10;DbAqb28KzI2/0s5eqtgILqGQo4Y2xiGXMtStdRhmfrDE2acfHUY+x0aaEa9c7nqZJkkmHXbECy0O&#10;dt3a+qs6Ow3b9Skc9slug29GZXh4f61icFrf300vzyCineIfDL/6rA4lOx39mUwQvQb1qOaMakif&#10;FAgGFukyA3FkMl0qkGUh/79Q/gAAAP//AwBQSwECLQAUAAYACAAAACEAtoM4kv4AAADhAQAAEwAA&#10;AAAAAAAAAAAAAAAAAAAAW0NvbnRlbnRfVHlwZXNdLnhtbFBLAQItABQABgAIAAAAIQA4/SH/1gAA&#10;AJQBAAALAAAAAAAAAAAAAAAAAC8BAABfcmVscy8ucmVsc1BLAQItABQABgAIAAAAIQATL2aYDAIA&#10;ANwDAAAOAAAAAAAAAAAAAAAAAC4CAABkcnMvZTJvRG9jLnhtbFBLAQItABQABgAIAAAAIQAWLxn7&#10;3wAAAAoBAAAPAAAAAAAAAAAAAAAAAGYEAABkcnMvZG93bnJldi54bWxQSwUGAAAAAAQABADzAAAA&#10;cgUAAAAA&#10;" filled="f" stroked="f">
            <v:textbox>
              <w:txbxContent>
                <w:p w:rsidR="00D878F8" w:rsidRDefault="00D878F8" w:rsidP="00520CCE">
                  <w:pPr>
                    <w:widowControl w:val="0"/>
                    <w:spacing w:line="273" w:lineRule="auto"/>
                    <w:jc w:val="center"/>
                    <w:rPr>
                      <w:rFonts w:ascii="Bookman Old Style" w:hAnsi="Bookman Old Style"/>
                      <w:b/>
                      <w:bCs/>
                      <w:i/>
                      <w:iCs/>
                      <w:caps/>
                      <w:color w:val="943634"/>
                      <w:sz w:val="72"/>
                      <w:szCs w:val="72"/>
                    </w:rPr>
                  </w:pPr>
                  <w:r>
                    <w:rPr>
                      <w:rFonts w:ascii="Bookman Old Style" w:hAnsi="Bookman Old Style"/>
                      <w:b/>
                      <w:bCs/>
                      <w:i/>
                      <w:iCs/>
                      <w:caps/>
                      <w:color w:val="943634"/>
                      <w:sz w:val="72"/>
                      <w:szCs w:val="72"/>
                    </w:rPr>
                    <w:t>вестник</w:t>
                  </w:r>
                </w:p>
              </w:txbxContent>
            </v:textbox>
          </v:shape>
        </w:pict>
      </w:r>
    </w:p>
    <w:p w:rsidR="00520CCE" w:rsidRPr="00957F0A" w:rsidRDefault="00520CCE" w:rsidP="00520CCE">
      <w:pPr>
        <w:spacing w:line="273" w:lineRule="auto"/>
        <w:rPr>
          <w:rFonts w:ascii="Bookman Old Style" w:hAnsi="Bookman Old Style"/>
        </w:rPr>
      </w:pPr>
    </w:p>
    <w:p w:rsidR="00520CCE" w:rsidRPr="00957F0A" w:rsidRDefault="00CB04B4" w:rsidP="00520CCE">
      <w:pPr>
        <w:spacing w:line="273" w:lineRule="auto"/>
        <w:rPr>
          <w:rFonts w:ascii="Bookman Old Style" w:hAnsi="Bookman Old Style"/>
          <w:b/>
          <w:bCs/>
        </w:rPr>
      </w:pPr>
      <w:r w:rsidRPr="00CB04B4">
        <w:rPr>
          <w:rFonts w:ascii="Bookman Old Style" w:hAnsi="Bookman Old Style"/>
          <w:noProof/>
          <w:lang w:eastAsia="ru-RU"/>
        </w:rPr>
        <w:pict>
          <v:shape id="Поле 25" o:spid="_x0000_s1029" type="#_x0000_t202" style="position:absolute;margin-left:279.4pt;margin-top:12.35pt;width:151.2pt;height:3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wrapcoords="-107 0 -107 21130 21600 21130 21600 0 -10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F/UUQIAAJAEAAAOAAAAZHJzL2Uyb0RvYy54bWysVM1uGjEQvlfqO1i+lwWSRnTFElEiqkoo&#10;iUSqnI3Xy1q1Pa5t2KUv06foqVKfgUfq2MuSNO2p6sXMev483/cN0+tWK7IXzkswBR0NhpQIw6GU&#10;ZlvQTw/LNxNKfGCmZAqMKOhBeHo9e/1q2thcjKEGVQpHsIjxeWMLWodg8yzzvBaa+QFYYdBZgdMs&#10;4KfbZqVjDVbXKhsPh1dZA660DrjwHm9vOiedpfpVJXi4qyovAlEFxbeFdLp0buKZzaYs3zpma8lP&#10;z2D/8ArNpMGm51I3LDCyc/KPUlpyBx6qMOCgM6gqyUWaAacZDV9Ms66ZFWkWBMfbM0z+/5Xlt/t7&#10;R2RZ0PFbSgzTyNHx2/Hn8cfxO8ErxKexPsewtcXA0L6HFnlOs3q7Av7ZY0j2LKZL8Bgd8Wgrp+Mv&#10;TkowESk4nGEXbSA8Vns3Ho4v0cXRd3lxNZkkXrKnbOt8+CBAk2gU1CGt6QVsv/Ih9md5HxKbeVCy&#10;XEql4kd0LJQje4YSaGoZRBwKM36LUibGGohZnbu7EUlDpy5xym6waIV20ybkLnqUNlAeECQHncy8&#10;5UuJ3VfMh3vmUFc4I+5KuMOjUtAUFE4WJTW4r3+7j/FIN3opaVCnBfVfdswJStRHg0KIou4N1xub&#10;3jA7vQCce4RbaHkyMcEF1ZuVA/2IKzSPXdDFDMdeBQ29uQjdtuAKcjGfpyCUrmVhZdaW91qIKD+0&#10;j8zZE0cB2b2FXsEsf0FVF5vIsvNdQNwTjxHXDsWTqFD2iazTisa9ev6dop7+SGa/AAAA//8DAFBL&#10;AwQUAAYACAAAACEARhsmuOEAAAAJAQAADwAAAGRycy9kb3ducmV2LnhtbEyPMU/DMBSEdyT+g/WQ&#10;WBB1miYhhLxUVQUDXSpCFzY3duNA/BzFThv+PWaC8XSnu+/K9Wx6dlaj6ywhLBcRMEWNlR21CIf3&#10;l/scmPOCpOgtKYRv5WBdXV+VopD2Qm/qXPuWhRJyhUDQ3g8F567Rygi3sIOi4J3saIQPcmy5HMUl&#10;lJuex1GUcSM6CgtaDGqrVfNVTwZhn3zs9d10et5tktX4epi22WdbI97ezJsnYF7N/i8Mv/gBHarA&#10;dLQTScd6hDTNA7pHiJMHYCGQZ8sY2BHhcZUCr0r+/0H1AwAA//8DAFBLAQItABQABgAIAAAAIQC2&#10;gziS/gAAAOEBAAATAAAAAAAAAAAAAAAAAAAAAABbQ29udGVudF9UeXBlc10ueG1sUEsBAi0AFAAG&#10;AAgAAAAhADj9If/WAAAAlAEAAAsAAAAAAAAAAAAAAAAALwEAAF9yZWxzLy5yZWxzUEsBAi0AFAAG&#10;AAgAAAAhAM5QX9RRAgAAkAQAAA4AAAAAAAAAAAAAAAAALgIAAGRycy9lMm9Eb2MueG1sUEsBAi0A&#10;FAAGAAgAAAAhAEYbJrjhAAAACQEAAA8AAAAAAAAAAAAAAAAAqwQAAGRycy9kb3ducmV2LnhtbFBL&#10;BQYAAAAABAAEAPMAAAC5BQAAAAA=&#10;" stroked="f">
            <v:textbox style="mso-fit-shape-to-text:t" inset="0,0,0,0">
              <w:txbxContent>
                <w:p w:rsidR="00D878F8" w:rsidRPr="00E9433C" w:rsidRDefault="00D878F8" w:rsidP="00520CCE">
                  <w:pPr>
                    <w:pStyle w:val="a3"/>
                    <w:rPr>
                      <w:noProof/>
                      <w:color w:val="auto"/>
                      <w:sz w:val="40"/>
                    </w:rPr>
                  </w:pPr>
                  <w:r>
                    <w:rPr>
                      <w:color w:val="auto"/>
                      <w:sz w:val="40"/>
                    </w:rPr>
                    <w:t>03 февраля 2020</w:t>
                  </w:r>
                </w:p>
              </w:txbxContent>
            </v:textbox>
            <w10:wrap type="tight"/>
          </v:shape>
        </w:pict>
      </w:r>
      <w:proofErr w:type="gramStart"/>
      <w:r w:rsidR="00520CCE" w:rsidRPr="00957F0A">
        <w:rPr>
          <w:rFonts w:ascii="Bookman Old Style" w:hAnsi="Bookman Old Style"/>
          <w:b/>
          <w:bCs/>
        </w:rPr>
        <w:t>основана</w:t>
      </w:r>
      <w:proofErr w:type="gramEnd"/>
      <w:r w:rsidR="00520CCE" w:rsidRPr="00957F0A">
        <w:rPr>
          <w:rFonts w:ascii="Bookman Old Style" w:hAnsi="Bookman Old Style"/>
          <w:b/>
          <w:bCs/>
        </w:rPr>
        <w:t xml:space="preserve"> 17 декабря  2015 года</w:t>
      </w:r>
    </w:p>
    <w:p w:rsidR="002548A2" w:rsidRPr="00957F0A" w:rsidRDefault="00CB04B4" w:rsidP="002548A2">
      <w:pPr>
        <w:pStyle w:val="ConsPlusNormal"/>
        <w:jc w:val="center"/>
        <w:rPr>
          <w:rFonts w:ascii="Bookman Old Style" w:hAnsi="Bookman Old Style"/>
          <w:b/>
          <w:szCs w:val="22"/>
        </w:rPr>
      </w:pPr>
      <w:r w:rsidRPr="00CB04B4">
        <w:rPr>
          <w:rFonts w:ascii="Bookman Old Style" w:hAnsi="Bookman Old Style" w:cs="Times New Roman"/>
          <w:noProof/>
          <w:szCs w:val="22"/>
        </w:rPr>
        <w:pict>
          <v:line id="Line 6" o:spid="_x0000_s1031" style="position:absolute;left:0;text-align:lef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3.6pt,9.6pt" to="540.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h6f1gEAAJsDAAAOAAAAZHJzL2Uyb0RvYy54bWysU01v2zAMvQ/YfxB0X+y0S9sYcXpIll2y&#10;LUC7H8BIcixMEgVJiZN/P0r5QLvdhvkgUCL5+PhIz56P1rCDClGja/l4VHOmnECp3a7lP19Xn544&#10;iwmcBINOtfykIn+ef/wwG3yj7rBHI1VgBOJiM/iW9yn5pqqi6JWFOEKvHDk7DBYSXcOukgEGQrem&#10;uqvrh2rAIH1AoWKk1+XZyecFv+uUSD+6LqrETMuJWypnKOc2n9V8Bs0ugO+1uNCAf2BhQTsqeoNa&#10;QgK2D/ovKKtFwIhdGgm0FXadFqr0QN2M6z+6eenBq9ILiRP9Tab4/2DF98MmMC1pdiSPA0szWmun&#10;2EOWZvCxoYiF24TcnDi6F79G8Ssyh4se3E4Viq8nT2njnFG9S8mX6KnAdviGkmJgn7DodOyCzZCk&#10;ADuWcZxu41DHxAQ9Ptb390/TCWfi6quguSb6ENNXhZZlo+WGOBdgOKxjykSguYbkOg5X2pgybePY&#10;QGyn9aQuGRGNltmb42LYbRcmsAPQwoxXn6ePyxJk9pY6OD9PavpKs7f4Uu8dUMC9k6Ver0B+udgJ&#10;tDnbxM+4XFGVLb2Qvgp2ln6L8rQJV1VpA0qZy7bmFXt7J/vtPzX/DQAA//8DAFBLAwQUAAYACAAA&#10;ACEAuKI/lOAAAAAKAQAADwAAAGRycy9kb3ducmV2LnhtbEyPS0/DMBCE70j8B2uRuKDWJlIhhDhV&#10;icRD6gXC4+zG2yQiXofYbcO/ZysOcFrtzmj2m3w5uV7scQydJw2XcwUCqfa2o0bD2+v9LAURoiFr&#10;ek+o4RsDLIvTk9xk1h/oBfdVbASHUMiMhjbGIZMy1C06E+Z+QGJt60dnIq9jI+1oDhzuepkodSWd&#10;6Yg/tGbAssX6s9o5DRfpUzqV22otv+LzavH4/lDeqQ+tz8+m1S2IiFP8M8MRn9GhYKaN35ENotcw&#10;S64TtrJww/NoUKlagNj8XmSRy/8Vih8AAAD//wMAUEsBAi0AFAAGAAgAAAAhALaDOJL+AAAA4QEA&#10;ABMAAAAAAAAAAAAAAAAAAAAAAFtDb250ZW50X1R5cGVzXS54bWxQSwECLQAUAAYACAAAACEAOP0h&#10;/9YAAACUAQAACwAAAAAAAAAAAAAAAAAvAQAAX3JlbHMvLnJlbHNQSwECLQAUAAYACAAAACEAcPYe&#10;n9YBAACbAwAADgAAAAAAAAAAAAAAAAAuAgAAZHJzL2Uyb0RvYy54bWxQSwECLQAUAAYACAAAACEA&#10;uKI/lOAAAAAKAQAADwAAAAAAAAAAAAAAAAAwBAAAZHJzL2Rvd25yZXYueG1sUEsFBgAAAAAEAAQA&#10;8wAAAD0FAAAAAA==&#10;" strokecolor="#10253f" strokeweight="1.5pt"/>
        </w:pict>
      </w:r>
    </w:p>
    <w:p w:rsidR="000F7583" w:rsidRPr="00957F0A" w:rsidRDefault="000F7583" w:rsidP="00E2271D">
      <w:pPr>
        <w:pStyle w:val="a4"/>
        <w:jc w:val="center"/>
        <w:rPr>
          <w:rFonts w:ascii="Bookman Old Style" w:hAnsi="Bookman Old Style"/>
        </w:rPr>
      </w:pPr>
    </w:p>
    <w:p w:rsidR="00957F0A" w:rsidRPr="00957F0A" w:rsidRDefault="00957F0A" w:rsidP="00957F0A">
      <w:pPr>
        <w:spacing w:after="0" w:line="240" w:lineRule="auto"/>
        <w:ind w:right="-2" w:firstLine="709"/>
        <w:jc w:val="center"/>
        <w:rPr>
          <w:rFonts w:ascii="Bookman Old Style" w:hAnsi="Bookman Old Style"/>
        </w:rPr>
      </w:pPr>
      <w:r w:rsidRPr="00957F0A">
        <w:rPr>
          <w:rFonts w:ascii="Bookman Old Style" w:hAnsi="Bookman Old Style"/>
          <w:noProof/>
          <w:lang w:eastAsia="ru-RU"/>
        </w:rPr>
        <w:drawing>
          <wp:inline distT="0" distB="0" distL="0" distR="0">
            <wp:extent cx="702310" cy="797560"/>
            <wp:effectExtent l="0" t="0" r="2540" b="254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02310" cy="797560"/>
                    </a:xfrm>
                    <a:prstGeom prst="rect">
                      <a:avLst/>
                    </a:prstGeom>
                    <a:noFill/>
                    <a:ln>
                      <a:noFill/>
                    </a:ln>
                  </pic:spPr>
                </pic:pic>
              </a:graphicData>
            </a:graphic>
          </wp:inline>
        </w:drawing>
      </w:r>
    </w:p>
    <w:p w:rsidR="00957F0A" w:rsidRPr="00957F0A" w:rsidRDefault="00957F0A" w:rsidP="00957F0A">
      <w:pPr>
        <w:spacing w:after="0" w:line="240" w:lineRule="auto"/>
        <w:ind w:firstLine="709"/>
        <w:jc w:val="center"/>
        <w:rPr>
          <w:rFonts w:ascii="Bookman Old Style" w:hAnsi="Bookman Old Style" w:cs="Arial"/>
        </w:rPr>
      </w:pPr>
    </w:p>
    <w:p w:rsidR="00957F0A" w:rsidRPr="00957F0A" w:rsidRDefault="00957F0A" w:rsidP="00957F0A">
      <w:pPr>
        <w:spacing w:after="0" w:line="240" w:lineRule="auto"/>
        <w:ind w:right="-1"/>
        <w:jc w:val="center"/>
        <w:rPr>
          <w:rFonts w:ascii="Bookman Old Style" w:eastAsia="Times New Roman" w:hAnsi="Bookman Old Style" w:cs="Arial"/>
          <w:lang w:eastAsia="ru-RU"/>
        </w:rPr>
      </w:pPr>
      <w:r w:rsidRPr="00957F0A">
        <w:rPr>
          <w:rFonts w:ascii="Bookman Old Style" w:eastAsia="Times New Roman" w:hAnsi="Bookman Old Style" w:cs="Arial"/>
          <w:lang w:eastAsia="ru-RU"/>
        </w:rPr>
        <w:t>АДМИНИСТРАЦИЯ</w:t>
      </w:r>
    </w:p>
    <w:p w:rsidR="00957F0A" w:rsidRPr="00957F0A" w:rsidRDefault="00957F0A" w:rsidP="00957F0A">
      <w:pPr>
        <w:spacing w:after="0" w:line="240" w:lineRule="auto"/>
        <w:ind w:right="-1"/>
        <w:jc w:val="center"/>
        <w:rPr>
          <w:rFonts w:ascii="Bookman Old Style" w:eastAsia="Times New Roman" w:hAnsi="Bookman Old Style" w:cs="Arial"/>
          <w:lang w:eastAsia="ru-RU"/>
        </w:rPr>
      </w:pPr>
      <w:r w:rsidRPr="00957F0A">
        <w:rPr>
          <w:rFonts w:ascii="Bookman Old Style" w:eastAsia="Times New Roman" w:hAnsi="Bookman Old Style" w:cs="Arial"/>
          <w:lang w:eastAsia="ru-RU"/>
        </w:rPr>
        <w:t>ЭЛИТОВСКОГО СЕЛЬСОВЕТА</w:t>
      </w:r>
    </w:p>
    <w:p w:rsidR="00957F0A" w:rsidRPr="00957F0A" w:rsidRDefault="00957F0A" w:rsidP="00957F0A">
      <w:pPr>
        <w:spacing w:after="0" w:line="240" w:lineRule="auto"/>
        <w:ind w:right="-1"/>
        <w:jc w:val="center"/>
        <w:rPr>
          <w:rFonts w:ascii="Bookman Old Style" w:eastAsia="Times New Roman" w:hAnsi="Bookman Old Style" w:cs="Arial"/>
          <w:lang w:eastAsia="ru-RU"/>
        </w:rPr>
      </w:pPr>
      <w:r w:rsidRPr="00957F0A">
        <w:rPr>
          <w:rFonts w:ascii="Bookman Old Style" w:eastAsia="Times New Roman" w:hAnsi="Bookman Old Style" w:cs="Arial"/>
          <w:lang w:eastAsia="ru-RU"/>
        </w:rPr>
        <w:t>ЕМЕЛЬЯНОВСКОГО РАЙОНА КРАСНОЯРСКОГО КРАЯ</w:t>
      </w:r>
    </w:p>
    <w:p w:rsidR="00957F0A" w:rsidRPr="00957F0A" w:rsidRDefault="00957F0A" w:rsidP="00957F0A">
      <w:pPr>
        <w:spacing w:after="0" w:line="240" w:lineRule="auto"/>
        <w:ind w:right="-1"/>
        <w:jc w:val="both"/>
        <w:rPr>
          <w:rFonts w:ascii="Bookman Old Style" w:eastAsia="Times New Roman" w:hAnsi="Bookman Old Style" w:cs="Arial"/>
          <w:b/>
          <w:lang w:eastAsia="ru-RU"/>
        </w:rPr>
      </w:pPr>
    </w:p>
    <w:p w:rsidR="00957F0A" w:rsidRPr="00957F0A" w:rsidRDefault="00957F0A" w:rsidP="00957F0A">
      <w:pPr>
        <w:spacing w:after="0" w:line="240" w:lineRule="auto"/>
        <w:ind w:right="-1" w:firstLine="709"/>
        <w:jc w:val="both"/>
        <w:rPr>
          <w:rFonts w:ascii="Bookman Old Style" w:eastAsia="Times New Roman" w:hAnsi="Bookman Old Style" w:cs="Arial"/>
          <w:b/>
          <w:lang w:eastAsia="ru-RU"/>
        </w:rPr>
      </w:pPr>
    </w:p>
    <w:p w:rsidR="00957F0A" w:rsidRPr="00957F0A" w:rsidRDefault="00957F0A" w:rsidP="00957F0A">
      <w:pPr>
        <w:spacing w:after="0" w:line="240" w:lineRule="auto"/>
        <w:ind w:right="-1" w:firstLine="709"/>
        <w:jc w:val="center"/>
        <w:rPr>
          <w:rFonts w:ascii="Bookman Old Style" w:eastAsia="Times New Roman" w:hAnsi="Bookman Old Style" w:cs="Arial"/>
          <w:b/>
          <w:lang w:eastAsia="ru-RU"/>
        </w:rPr>
      </w:pPr>
      <w:r w:rsidRPr="00957F0A">
        <w:rPr>
          <w:rFonts w:ascii="Bookman Old Style" w:eastAsia="Times New Roman" w:hAnsi="Bookman Old Style" w:cs="Arial"/>
          <w:b/>
          <w:lang w:eastAsia="ru-RU"/>
        </w:rPr>
        <w:t>ПОСТАНОВЛЕНИЕ</w:t>
      </w:r>
    </w:p>
    <w:p w:rsidR="00957F0A" w:rsidRPr="00957F0A" w:rsidRDefault="00957F0A" w:rsidP="00957F0A">
      <w:pPr>
        <w:spacing w:after="0" w:line="240" w:lineRule="auto"/>
        <w:ind w:right="-1" w:firstLine="709"/>
        <w:jc w:val="both"/>
        <w:rPr>
          <w:rFonts w:ascii="Bookman Old Style" w:eastAsia="Times New Roman" w:hAnsi="Bookman Old Style" w:cs="Arial"/>
          <w:b/>
          <w:lang w:eastAsia="ru-RU"/>
        </w:rPr>
      </w:pPr>
    </w:p>
    <w:p w:rsidR="00957F0A" w:rsidRPr="00957F0A" w:rsidRDefault="00957F0A" w:rsidP="00957F0A">
      <w:pPr>
        <w:spacing w:after="0" w:line="240" w:lineRule="auto"/>
        <w:ind w:right="-1" w:firstLine="709"/>
        <w:jc w:val="both"/>
        <w:rPr>
          <w:rFonts w:ascii="Bookman Old Style" w:eastAsia="Times New Roman" w:hAnsi="Bookman Old Style" w:cs="Arial"/>
          <w:b/>
          <w:lang w:eastAsia="ru-RU"/>
        </w:rPr>
      </w:pPr>
    </w:p>
    <w:tbl>
      <w:tblPr>
        <w:tblW w:w="0" w:type="auto"/>
        <w:jc w:val="center"/>
        <w:tblLook w:val="01E0"/>
      </w:tblPr>
      <w:tblGrid>
        <w:gridCol w:w="3189"/>
        <w:gridCol w:w="3190"/>
        <w:gridCol w:w="3191"/>
      </w:tblGrid>
      <w:tr w:rsidR="00957F0A" w:rsidRPr="00957F0A" w:rsidTr="00957F0A">
        <w:trPr>
          <w:jc w:val="center"/>
        </w:trPr>
        <w:tc>
          <w:tcPr>
            <w:tcW w:w="3190" w:type="dxa"/>
            <w:hideMark/>
          </w:tcPr>
          <w:p w:rsidR="00957F0A" w:rsidRPr="00957F0A" w:rsidRDefault="00957F0A" w:rsidP="00957F0A">
            <w:pPr>
              <w:spacing w:after="0" w:line="240" w:lineRule="auto"/>
              <w:ind w:right="-1"/>
              <w:jc w:val="both"/>
              <w:rPr>
                <w:rFonts w:ascii="Bookman Old Style" w:eastAsia="Times New Roman" w:hAnsi="Bookman Old Style" w:cs="Arial"/>
                <w:b/>
                <w:lang w:eastAsia="ru-RU"/>
              </w:rPr>
            </w:pPr>
            <w:r w:rsidRPr="00957F0A">
              <w:rPr>
                <w:rFonts w:ascii="Bookman Old Style" w:eastAsia="Times New Roman" w:hAnsi="Bookman Old Style" w:cs="Arial"/>
                <w:lang w:eastAsia="ru-RU"/>
              </w:rPr>
              <w:t>09.01.2020</w:t>
            </w:r>
          </w:p>
        </w:tc>
        <w:tc>
          <w:tcPr>
            <w:tcW w:w="3190" w:type="dxa"/>
            <w:vMerge w:val="restart"/>
            <w:hideMark/>
          </w:tcPr>
          <w:p w:rsidR="00957F0A" w:rsidRPr="00957F0A" w:rsidRDefault="00957F0A" w:rsidP="00957F0A">
            <w:pPr>
              <w:spacing w:after="0" w:line="240" w:lineRule="auto"/>
              <w:ind w:right="-1" w:firstLine="709"/>
              <w:jc w:val="both"/>
              <w:rPr>
                <w:rFonts w:ascii="Bookman Old Style" w:eastAsia="Times New Roman" w:hAnsi="Bookman Old Style" w:cs="Arial"/>
                <w:lang w:eastAsia="ru-RU"/>
              </w:rPr>
            </w:pPr>
            <w:r w:rsidRPr="00957F0A">
              <w:rPr>
                <w:rFonts w:ascii="Bookman Old Style" w:eastAsia="Times New Roman" w:hAnsi="Bookman Old Style" w:cs="Arial"/>
                <w:lang w:eastAsia="ru-RU"/>
              </w:rPr>
              <w:t>п. Элита</w:t>
            </w:r>
          </w:p>
        </w:tc>
        <w:tc>
          <w:tcPr>
            <w:tcW w:w="3191" w:type="dxa"/>
            <w:hideMark/>
          </w:tcPr>
          <w:p w:rsidR="00957F0A" w:rsidRPr="00957F0A" w:rsidRDefault="00957F0A" w:rsidP="00957F0A">
            <w:pPr>
              <w:spacing w:after="0" w:line="240" w:lineRule="auto"/>
              <w:ind w:right="-1" w:firstLine="709"/>
              <w:jc w:val="both"/>
              <w:rPr>
                <w:rFonts w:ascii="Bookman Old Style" w:eastAsia="Times New Roman" w:hAnsi="Bookman Old Style" w:cs="Arial"/>
                <w:b/>
                <w:color w:val="FF0000"/>
                <w:lang w:eastAsia="ru-RU"/>
              </w:rPr>
            </w:pPr>
            <w:r w:rsidRPr="00957F0A">
              <w:rPr>
                <w:rFonts w:ascii="Bookman Old Style" w:eastAsia="Times New Roman" w:hAnsi="Bookman Old Style" w:cs="Arial"/>
                <w:lang w:eastAsia="ru-RU"/>
              </w:rPr>
              <w:t>№ 2</w:t>
            </w:r>
          </w:p>
        </w:tc>
      </w:tr>
      <w:tr w:rsidR="00957F0A" w:rsidRPr="00957F0A" w:rsidTr="00957F0A">
        <w:trPr>
          <w:jc w:val="center"/>
        </w:trPr>
        <w:tc>
          <w:tcPr>
            <w:tcW w:w="3190" w:type="dxa"/>
          </w:tcPr>
          <w:p w:rsidR="00957F0A" w:rsidRPr="00957F0A" w:rsidRDefault="00957F0A" w:rsidP="00957F0A">
            <w:pPr>
              <w:spacing w:after="0" w:line="240" w:lineRule="auto"/>
              <w:ind w:right="-1" w:firstLine="709"/>
              <w:jc w:val="both"/>
              <w:rPr>
                <w:rFonts w:ascii="Bookman Old Style" w:eastAsia="Times New Roman" w:hAnsi="Bookman Old Style" w:cs="Arial"/>
                <w:b/>
                <w:lang w:eastAsia="ru-RU"/>
              </w:rPr>
            </w:pPr>
          </w:p>
        </w:tc>
        <w:tc>
          <w:tcPr>
            <w:tcW w:w="0" w:type="auto"/>
            <w:vMerge/>
            <w:vAlign w:val="center"/>
            <w:hideMark/>
          </w:tcPr>
          <w:p w:rsidR="00957F0A" w:rsidRPr="00957F0A" w:rsidRDefault="00957F0A" w:rsidP="00957F0A">
            <w:pPr>
              <w:spacing w:after="0" w:line="240" w:lineRule="auto"/>
              <w:ind w:firstLine="709"/>
              <w:jc w:val="both"/>
              <w:rPr>
                <w:rFonts w:ascii="Bookman Old Style" w:eastAsia="Times New Roman" w:hAnsi="Bookman Old Style" w:cs="Arial"/>
                <w:lang w:eastAsia="ru-RU"/>
              </w:rPr>
            </w:pPr>
          </w:p>
        </w:tc>
        <w:tc>
          <w:tcPr>
            <w:tcW w:w="3191" w:type="dxa"/>
          </w:tcPr>
          <w:p w:rsidR="00957F0A" w:rsidRPr="00957F0A" w:rsidRDefault="00957F0A" w:rsidP="00957F0A">
            <w:pPr>
              <w:spacing w:after="0" w:line="240" w:lineRule="auto"/>
              <w:ind w:right="-1" w:firstLine="709"/>
              <w:jc w:val="both"/>
              <w:rPr>
                <w:rFonts w:ascii="Bookman Old Style" w:eastAsia="Times New Roman" w:hAnsi="Bookman Old Style" w:cs="Arial"/>
                <w:b/>
                <w:lang w:eastAsia="ru-RU"/>
              </w:rPr>
            </w:pPr>
          </w:p>
        </w:tc>
      </w:tr>
    </w:tbl>
    <w:p w:rsidR="00957F0A" w:rsidRPr="00957F0A" w:rsidRDefault="00957F0A" w:rsidP="00957F0A">
      <w:pPr>
        <w:spacing w:after="0" w:line="240" w:lineRule="auto"/>
        <w:ind w:firstLine="709"/>
        <w:contextualSpacing/>
        <w:jc w:val="both"/>
        <w:rPr>
          <w:rFonts w:ascii="Bookman Old Style" w:hAnsi="Bookman Old Style" w:cs="Arial"/>
        </w:rPr>
      </w:pPr>
    </w:p>
    <w:p w:rsidR="00957F0A" w:rsidRPr="00957F0A" w:rsidRDefault="00957F0A" w:rsidP="00957F0A">
      <w:pPr>
        <w:tabs>
          <w:tab w:val="left" w:pos="4678"/>
        </w:tabs>
        <w:spacing w:after="0" w:line="240" w:lineRule="auto"/>
        <w:ind w:right="4394"/>
        <w:contextualSpacing/>
        <w:jc w:val="both"/>
        <w:rPr>
          <w:rFonts w:ascii="Bookman Old Style" w:hAnsi="Bookman Old Style" w:cs="Arial"/>
        </w:rPr>
      </w:pPr>
      <w:r w:rsidRPr="00957F0A">
        <w:rPr>
          <w:rFonts w:ascii="Bookman Old Style" w:hAnsi="Bookman Old Style" w:cs="Arial"/>
        </w:rPr>
        <w:t>О прекращении права постоянного</w:t>
      </w:r>
    </w:p>
    <w:p w:rsidR="00957F0A" w:rsidRPr="00957F0A" w:rsidRDefault="00957F0A" w:rsidP="00957F0A">
      <w:pPr>
        <w:tabs>
          <w:tab w:val="left" w:pos="4678"/>
        </w:tabs>
        <w:spacing w:after="0" w:line="240" w:lineRule="auto"/>
        <w:ind w:right="4394"/>
        <w:contextualSpacing/>
        <w:jc w:val="both"/>
        <w:rPr>
          <w:rFonts w:ascii="Bookman Old Style" w:hAnsi="Bookman Old Style" w:cs="Arial"/>
        </w:rPr>
      </w:pPr>
      <w:r w:rsidRPr="00957F0A">
        <w:rPr>
          <w:rFonts w:ascii="Bookman Old Style" w:hAnsi="Bookman Old Style" w:cs="Arial"/>
        </w:rPr>
        <w:t>(бессрочного) пользования</w:t>
      </w:r>
    </w:p>
    <w:p w:rsidR="00957F0A" w:rsidRPr="00957F0A" w:rsidRDefault="00957F0A" w:rsidP="00957F0A">
      <w:pPr>
        <w:tabs>
          <w:tab w:val="left" w:pos="4678"/>
        </w:tabs>
        <w:spacing w:after="0" w:line="240" w:lineRule="auto"/>
        <w:ind w:right="4394"/>
        <w:contextualSpacing/>
        <w:jc w:val="both"/>
        <w:rPr>
          <w:rFonts w:ascii="Bookman Old Style" w:hAnsi="Bookman Old Style" w:cs="Arial"/>
        </w:rPr>
      </w:pPr>
      <w:r w:rsidRPr="00957F0A">
        <w:rPr>
          <w:rFonts w:ascii="Bookman Old Style" w:hAnsi="Bookman Old Style" w:cs="Arial"/>
        </w:rPr>
        <w:t>на земельный участок</w:t>
      </w:r>
    </w:p>
    <w:p w:rsidR="00957F0A" w:rsidRPr="00957F0A" w:rsidRDefault="00957F0A" w:rsidP="00957F0A">
      <w:pPr>
        <w:spacing w:after="0" w:line="240" w:lineRule="auto"/>
        <w:ind w:right="3260" w:firstLine="709"/>
        <w:contextualSpacing/>
        <w:jc w:val="both"/>
        <w:rPr>
          <w:rFonts w:ascii="Bookman Old Style" w:hAnsi="Bookman Old Style" w:cs="Arial"/>
        </w:rPr>
      </w:pPr>
    </w:p>
    <w:p w:rsidR="00957F0A" w:rsidRPr="00957F0A" w:rsidRDefault="00957F0A" w:rsidP="00957F0A">
      <w:pPr>
        <w:tabs>
          <w:tab w:val="left" w:pos="-142"/>
        </w:tabs>
        <w:autoSpaceDE w:val="0"/>
        <w:autoSpaceDN w:val="0"/>
        <w:adjustRightInd w:val="0"/>
        <w:spacing w:line="240" w:lineRule="auto"/>
        <w:ind w:firstLine="709"/>
        <w:jc w:val="both"/>
        <w:rPr>
          <w:rFonts w:ascii="Bookman Old Style" w:eastAsia="Times New Roman" w:hAnsi="Bookman Old Style" w:cs="Arial"/>
          <w:lang w:eastAsia="ru-RU"/>
        </w:rPr>
      </w:pPr>
      <w:r w:rsidRPr="00957F0A">
        <w:rPr>
          <w:rFonts w:ascii="Bookman Old Style" w:eastAsia="Times New Roman" w:hAnsi="Bookman Old Style" w:cs="Arial"/>
          <w:lang w:eastAsia="ru-RU"/>
        </w:rPr>
        <w:t xml:space="preserve">В соответствии с </w:t>
      </w:r>
      <w:r w:rsidRPr="00957F0A">
        <w:rPr>
          <w:rFonts w:ascii="Bookman Old Style" w:hAnsi="Bookman Old Style" w:cs="Arial"/>
        </w:rPr>
        <w:t xml:space="preserve">Земельным кодексом Российской Федерации, Законом Красноярского края от 04.12.2008 № 7-2542 «О регулировании земельных отношений в Красноярском крае», </w:t>
      </w:r>
      <w:r w:rsidRPr="00957F0A">
        <w:rPr>
          <w:rFonts w:ascii="Bookman Old Style" w:eastAsia="Times New Roman" w:hAnsi="Bookman Old Style" w:cs="Arial"/>
          <w:lang w:eastAsia="ru-RU"/>
        </w:rPr>
        <w:t>руководствуясь Уставом Элитовского сельсовета,</w:t>
      </w:r>
    </w:p>
    <w:p w:rsidR="00957F0A" w:rsidRPr="00957F0A" w:rsidRDefault="00957F0A" w:rsidP="00957F0A">
      <w:pPr>
        <w:spacing w:after="0" w:line="240" w:lineRule="auto"/>
        <w:ind w:firstLine="709"/>
        <w:contextualSpacing/>
        <w:jc w:val="center"/>
        <w:rPr>
          <w:rFonts w:ascii="Bookman Old Style" w:hAnsi="Bookman Old Style" w:cs="Arial"/>
        </w:rPr>
      </w:pPr>
      <w:r w:rsidRPr="00957F0A">
        <w:rPr>
          <w:rFonts w:ascii="Bookman Old Style" w:hAnsi="Bookman Old Style" w:cs="Arial"/>
        </w:rPr>
        <w:t>ПОСТАНОВЛЯЮ:</w:t>
      </w:r>
    </w:p>
    <w:p w:rsidR="00957F0A" w:rsidRPr="00957F0A" w:rsidRDefault="00957F0A" w:rsidP="00957F0A">
      <w:pPr>
        <w:spacing w:after="0" w:line="240" w:lineRule="auto"/>
        <w:ind w:firstLine="709"/>
        <w:contextualSpacing/>
        <w:jc w:val="both"/>
        <w:rPr>
          <w:rFonts w:ascii="Bookman Old Style" w:hAnsi="Bookman Old Style" w:cs="Arial"/>
        </w:rPr>
      </w:pPr>
    </w:p>
    <w:p w:rsidR="00957F0A" w:rsidRPr="00957F0A" w:rsidRDefault="00957F0A" w:rsidP="0033030A">
      <w:pPr>
        <w:pStyle w:val="ad"/>
        <w:numPr>
          <w:ilvl w:val="0"/>
          <w:numId w:val="3"/>
        </w:numPr>
        <w:autoSpaceDE w:val="0"/>
        <w:autoSpaceDN w:val="0"/>
        <w:adjustRightInd w:val="0"/>
        <w:spacing w:after="0" w:line="240" w:lineRule="auto"/>
        <w:jc w:val="both"/>
        <w:rPr>
          <w:rFonts w:ascii="Bookman Old Style" w:hAnsi="Bookman Old Style" w:cs="Arial"/>
        </w:rPr>
      </w:pPr>
      <w:r w:rsidRPr="00957F0A">
        <w:rPr>
          <w:rFonts w:ascii="Bookman Old Style" w:hAnsi="Bookman Old Style" w:cs="Arial"/>
        </w:rPr>
        <w:t xml:space="preserve">Прекратить право постоянного (бессрочного) пользования администрации Элитовского сельсовета Емельяновского района Красноярского края на земельный участок с кадастровым номером 24:11:0140104:304, площадью 13704кв.м., из категории земель – земли населенных пунктов, вид разрешенного использования – образование и просвещение, расположенный по адресу: </w:t>
      </w:r>
      <w:proofErr w:type="gramStart"/>
      <w:r w:rsidRPr="00957F0A">
        <w:rPr>
          <w:rFonts w:ascii="Bookman Old Style" w:hAnsi="Bookman Old Style" w:cs="Arial"/>
        </w:rPr>
        <w:t>Россия, Красноярский край, Емельяновский район, п. Элита, ул. Заводская, 13 «А».</w:t>
      </w:r>
      <w:proofErr w:type="gramEnd"/>
    </w:p>
    <w:p w:rsidR="00957F0A" w:rsidRPr="00957F0A" w:rsidRDefault="00957F0A" w:rsidP="0033030A">
      <w:pPr>
        <w:pStyle w:val="ad"/>
        <w:numPr>
          <w:ilvl w:val="0"/>
          <w:numId w:val="3"/>
        </w:numPr>
        <w:autoSpaceDE w:val="0"/>
        <w:autoSpaceDN w:val="0"/>
        <w:adjustRightInd w:val="0"/>
        <w:spacing w:after="0" w:line="240" w:lineRule="auto"/>
        <w:jc w:val="both"/>
        <w:rPr>
          <w:rFonts w:ascii="Bookman Old Style" w:hAnsi="Bookman Old Style" w:cs="Arial"/>
        </w:rPr>
      </w:pPr>
      <w:r w:rsidRPr="00957F0A">
        <w:rPr>
          <w:rFonts w:ascii="Bookman Old Style" w:eastAsia="Times New Roman" w:hAnsi="Bookman Old Style" w:cs="Arial"/>
          <w:lang w:eastAsia="ru-RU"/>
        </w:rPr>
        <w:t>Постановление вступает в силу в день, следующий за днем его официального опубликования в газете «Элитовский вестник».</w:t>
      </w:r>
    </w:p>
    <w:p w:rsidR="00957F0A" w:rsidRPr="00957F0A" w:rsidRDefault="00957F0A" w:rsidP="0033030A">
      <w:pPr>
        <w:pStyle w:val="ad"/>
        <w:numPr>
          <w:ilvl w:val="0"/>
          <w:numId w:val="3"/>
        </w:numPr>
        <w:autoSpaceDE w:val="0"/>
        <w:autoSpaceDN w:val="0"/>
        <w:adjustRightInd w:val="0"/>
        <w:spacing w:after="0" w:line="240" w:lineRule="auto"/>
        <w:jc w:val="both"/>
        <w:rPr>
          <w:rFonts w:ascii="Bookman Old Style" w:hAnsi="Bookman Old Style" w:cs="Arial"/>
        </w:rPr>
      </w:pPr>
      <w:proofErr w:type="gramStart"/>
      <w:r w:rsidRPr="00957F0A">
        <w:rPr>
          <w:rFonts w:ascii="Bookman Old Style" w:eastAsia="Times New Roman" w:hAnsi="Bookman Old Style" w:cs="Arial"/>
          <w:lang w:eastAsia="ru-RU"/>
        </w:rPr>
        <w:t>Контроль за</w:t>
      </w:r>
      <w:proofErr w:type="gramEnd"/>
      <w:r w:rsidRPr="00957F0A">
        <w:rPr>
          <w:rFonts w:ascii="Bookman Old Style" w:eastAsia="Times New Roman" w:hAnsi="Bookman Old Style" w:cs="Arial"/>
          <w:lang w:eastAsia="ru-RU"/>
        </w:rPr>
        <w:t xml:space="preserve"> исполнением настоящего постановления оставляю за собой.</w:t>
      </w:r>
    </w:p>
    <w:p w:rsidR="00957F0A" w:rsidRPr="00957F0A" w:rsidRDefault="00957F0A" w:rsidP="00957F0A">
      <w:pPr>
        <w:autoSpaceDE w:val="0"/>
        <w:autoSpaceDN w:val="0"/>
        <w:adjustRightInd w:val="0"/>
        <w:spacing w:after="0" w:line="240" w:lineRule="auto"/>
        <w:ind w:firstLine="709"/>
        <w:jc w:val="both"/>
        <w:rPr>
          <w:rFonts w:ascii="Bookman Old Style" w:eastAsia="Times New Roman" w:hAnsi="Bookman Old Style" w:cs="Arial"/>
          <w:lang w:eastAsia="ru-RU"/>
        </w:rPr>
      </w:pPr>
    </w:p>
    <w:p w:rsidR="00957F0A" w:rsidRPr="00957F0A" w:rsidRDefault="00957F0A" w:rsidP="00957F0A">
      <w:pPr>
        <w:autoSpaceDE w:val="0"/>
        <w:autoSpaceDN w:val="0"/>
        <w:adjustRightInd w:val="0"/>
        <w:spacing w:after="0" w:line="240" w:lineRule="auto"/>
        <w:ind w:firstLine="709"/>
        <w:jc w:val="both"/>
        <w:rPr>
          <w:rFonts w:ascii="Bookman Old Style" w:eastAsia="Times New Roman" w:hAnsi="Bookman Old Style" w:cs="Arial"/>
          <w:lang w:eastAsia="ru-RU"/>
        </w:rPr>
      </w:pPr>
    </w:p>
    <w:p w:rsidR="00957F0A" w:rsidRPr="00957F0A" w:rsidRDefault="00957F0A" w:rsidP="00957F0A">
      <w:pPr>
        <w:autoSpaceDE w:val="0"/>
        <w:autoSpaceDN w:val="0"/>
        <w:adjustRightInd w:val="0"/>
        <w:spacing w:after="0" w:line="240" w:lineRule="auto"/>
        <w:ind w:firstLine="709"/>
        <w:jc w:val="both"/>
        <w:rPr>
          <w:rFonts w:ascii="Bookman Old Style" w:eastAsia="Times New Roman" w:hAnsi="Bookman Old Style" w:cs="Arial"/>
          <w:lang w:eastAsia="ru-RU"/>
        </w:rPr>
      </w:pPr>
    </w:p>
    <w:p w:rsidR="00957F0A" w:rsidRPr="00957F0A" w:rsidRDefault="00957F0A" w:rsidP="00957F0A">
      <w:pPr>
        <w:autoSpaceDE w:val="0"/>
        <w:autoSpaceDN w:val="0"/>
        <w:adjustRightInd w:val="0"/>
        <w:spacing w:after="0" w:line="240" w:lineRule="auto"/>
        <w:jc w:val="both"/>
        <w:rPr>
          <w:rFonts w:ascii="Bookman Old Style" w:eastAsia="Times New Roman" w:hAnsi="Bookman Old Style" w:cs="Arial"/>
          <w:lang w:eastAsia="ru-RU"/>
        </w:rPr>
      </w:pPr>
      <w:r w:rsidRPr="00957F0A">
        <w:rPr>
          <w:rFonts w:ascii="Bookman Old Style" w:eastAsia="Times New Roman" w:hAnsi="Bookman Old Style" w:cs="Arial"/>
          <w:lang w:eastAsia="ru-RU"/>
        </w:rPr>
        <w:t>Глава   сельсовета                                                                                     В.В. Звягин</w:t>
      </w:r>
    </w:p>
    <w:p w:rsidR="00957F0A" w:rsidRPr="00957F0A" w:rsidRDefault="00957F0A" w:rsidP="00957F0A">
      <w:pPr>
        <w:autoSpaceDE w:val="0"/>
        <w:autoSpaceDN w:val="0"/>
        <w:adjustRightInd w:val="0"/>
        <w:spacing w:after="0" w:line="240" w:lineRule="auto"/>
        <w:jc w:val="both"/>
        <w:rPr>
          <w:rFonts w:ascii="Bookman Old Style" w:eastAsia="Times New Roman" w:hAnsi="Bookman Old Style" w:cs="Arial"/>
          <w:lang w:eastAsia="ru-RU"/>
        </w:rPr>
      </w:pPr>
    </w:p>
    <w:p w:rsidR="00957F0A" w:rsidRPr="00957F0A" w:rsidRDefault="00957F0A" w:rsidP="00957F0A">
      <w:pPr>
        <w:ind w:firstLine="709"/>
        <w:jc w:val="center"/>
        <w:rPr>
          <w:rFonts w:ascii="Bookman Old Style" w:hAnsi="Bookman Old Style" w:cs="Arial"/>
          <w:b/>
        </w:rPr>
      </w:pPr>
      <w:r w:rsidRPr="00957F0A">
        <w:rPr>
          <w:rFonts w:ascii="Bookman Old Style" w:hAnsi="Bookman Old Style" w:cs="Arial"/>
          <w:b/>
        </w:rPr>
        <w:t>АДМИНИСТРАЦИЯ ЭЛИТОВСКОГО  СЕЛЬСОВЕТА</w:t>
      </w:r>
    </w:p>
    <w:p w:rsidR="00957F0A" w:rsidRPr="00957F0A" w:rsidRDefault="00957F0A" w:rsidP="00957F0A">
      <w:pPr>
        <w:ind w:firstLine="709"/>
        <w:jc w:val="center"/>
        <w:rPr>
          <w:rFonts w:ascii="Bookman Old Style" w:hAnsi="Bookman Old Style" w:cs="Arial"/>
          <w:b/>
        </w:rPr>
      </w:pPr>
      <w:r w:rsidRPr="00957F0A">
        <w:rPr>
          <w:rFonts w:ascii="Bookman Old Style" w:hAnsi="Bookman Old Style" w:cs="Arial"/>
          <w:b/>
        </w:rPr>
        <w:t>ЕМЕЛЬЯНОВСКОГО РАЙОНА</w:t>
      </w:r>
    </w:p>
    <w:p w:rsidR="00957F0A" w:rsidRPr="00957F0A" w:rsidRDefault="00957F0A" w:rsidP="00957F0A">
      <w:pPr>
        <w:ind w:firstLine="709"/>
        <w:jc w:val="center"/>
        <w:rPr>
          <w:rFonts w:ascii="Bookman Old Style" w:hAnsi="Bookman Old Style" w:cs="Arial"/>
          <w:b/>
        </w:rPr>
      </w:pPr>
      <w:r w:rsidRPr="00957F0A">
        <w:rPr>
          <w:rFonts w:ascii="Bookman Old Style" w:hAnsi="Bookman Old Style" w:cs="Arial"/>
          <w:b/>
        </w:rPr>
        <w:t>КРАСНОЯРСКОГО КРАЯ</w:t>
      </w:r>
    </w:p>
    <w:p w:rsidR="00957F0A" w:rsidRPr="00957F0A" w:rsidRDefault="00957F0A" w:rsidP="00957F0A">
      <w:pPr>
        <w:rPr>
          <w:rFonts w:ascii="Bookman Old Style" w:hAnsi="Bookman Old Style" w:cs="Arial"/>
          <w:b/>
        </w:rPr>
      </w:pPr>
    </w:p>
    <w:p w:rsidR="00957F0A" w:rsidRPr="00957F0A" w:rsidRDefault="00957F0A" w:rsidP="00957F0A">
      <w:pPr>
        <w:ind w:firstLine="709"/>
        <w:jc w:val="center"/>
        <w:rPr>
          <w:rFonts w:ascii="Bookman Old Style" w:hAnsi="Bookman Old Style" w:cs="Arial"/>
          <w:b/>
        </w:rPr>
      </w:pPr>
      <w:r w:rsidRPr="00957F0A">
        <w:rPr>
          <w:rFonts w:ascii="Bookman Old Style" w:hAnsi="Bookman Old Style" w:cs="Arial"/>
          <w:b/>
        </w:rPr>
        <w:t>ПОСТАНОВЛЕНИЕ</w:t>
      </w:r>
    </w:p>
    <w:p w:rsidR="00957F0A" w:rsidRPr="00957F0A" w:rsidRDefault="00957F0A" w:rsidP="00957F0A">
      <w:pPr>
        <w:ind w:firstLine="709"/>
        <w:jc w:val="both"/>
        <w:rPr>
          <w:rFonts w:ascii="Bookman Old Style" w:hAnsi="Bookman Old Style" w:cs="Arial"/>
          <w:bCs/>
          <w:spacing w:val="-1"/>
        </w:rPr>
      </w:pPr>
    </w:p>
    <w:p w:rsidR="00957F0A" w:rsidRPr="00957F0A" w:rsidRDefault="00957F0A" w:rsidP="00957F0A">
      <w:pPr>
        <w:jc w:val="both"/>
        <w:rPr>
          <w:rFonts w:ascii="Bookman Old Style" w:hAnsi="Bookman Old Style" w:cs="Arial"/>
          <w:bCs/>
        </w:rPr>
      </w:pPr>
      <w:r w:rsidRPr="00957F0A">
        <w:rPr>
          <w:rFonts w:ascii="Bookman Old Style" w:hAnsi="Bookman Old Style" w:cs="Arial"/>
          <w:spacing w:val="-1"/>
        </w:rPr>
        <w:t>16.01.2020 г.                                              п. Элита                                          № 31</w:t>
      </w:r>
    </w:p>
    <w:p w:rsidR="00957F0A" w:rsidRPr="00957F0A" w:rsidRDefault="00957F0A" w:rsidP="00957F0A">
      <w:pPr>
        <w:jc w:val="both"/>
        <w:rPr>
          <w:rFonts w:ascii="Bookman Old Style" w:hAnsi="Bookman Old Style" w:cs="Arial"/>
        </w:rPr>
      </w:pPr>
    </w:p>
    <w:p w:rsidR="00957F0A" w:rsidRPr="00957F0A" w:rsidRDefault="00957F0A" w:rsidP="00957F0A">
      <w:pPr>
        <w:pStyle w:val="a4"/>
        <w:rPr>
          <w:rFonts w:ascii="Bookman Old Style" w:hAnsi="Bookman Old Style"/>
        </w:rPr>
      </w:pPr>
      <w:r w:rsidRPr="00957F0A">
        <w:rPr>
          <w:rFonts w:ascii="Bookman Old Style" w:hAnsi="Bookman Old Style"/>
        </w:rPr>
        <w:t>Об утверждении результатов оценки</w:t>
      </w:r>
    </w:p>
    <w:p w:rsidR="00957F0A" w:rsidRPr="00957F0A" w:rsidRDefault="00957F0A" w:rsidP="00957F0A">
      <w:pPr>
        <w:pStyle w:val="a4"/>
        <w:rPr>
          <w:rFonts w:ascii="Bookman Old Style" w:hAnsi="Bookman Old Style"/>
        </w:rPr>
      </w:pPr>
      <w:r w:rsidRPr="00957F0A">
        <w:rPr>
          <w:rFonts w:ascii="Bookman Old Style" w:hAnsi="Bookman Old Style"/>
        </w:rPr>
        <w:t>выполнения муниципального задания</w:t>
      </w:r>
    </w:p>
    <w:p w:rsidR="00957F0A" w:rsidRPr="00957F0A" w:rsidRDefault="00957F0A" w:rsidP="00957F0A">
      <w:pPr>
        <w:pStyle w:val="a4"/>
        <w:rPr>
          <w:rFonts w:ascii="Bookman Old Style" w:hAnsi="Bookman Old Style"/>
        </w:rPr>
      </w:pPr>
      <w:r w:rsidRPr="00957F0A">
        <w:rPr>
          <w:rFonts w:ascii="Bookman Old Style" w:hAnsi="Bookman Old Style"/>
        </w:rPr>
        <w:t xml:space="preserve">МБУ «СКМЖ «Элита» за 2019 год. </w:t>
      </w:r>
    </w:p>
    <w:p w:rsidR="00957F0A" w:rsidRPr="00957F0A" w:rsidRDefault="00957F0A" w:rsidP="00957F0A">
      <w:pPr>
        <w:ind w:firstLine="709"/>
        <w:jc w:val="both"/>
        <w:rPr>
          <w:rFonts w:ascii="Bookman Old Style" w:hAnsi="Bookman Old Style" w:cs="Arial"/>
        </w:rPr>
      </w:pPr>
    </w:p>
    <w:p w:rsidR="00957F0A" w:rsidRPr="00957F0A" w:rsidRDefault="00957F0A" w:rsidP="00957F0A">
      <w:pPr>
        <w:ind w:firstLine="709"/>
        <w:jc w:val="both"/>
        <w:rPr>
          <w:rFonts w:ascii="Bookman Old Style" w:hAnsi="Bookman Old Style" w:cs="Arial"/>
          <w:bCs/>
        </w:rPr>
      </w:pPr>
      <w:r w:rsidRPr="00957F0A">
        <w:rPr>
          <w:rFonts w:ascii="Bookman Old Style" w:hAnsi="Bookman Old Style" w:cs="Arial"/>
        </w:rPr>
        <w:t xml:space="preserve">На основании федерального закона от 06.10.2003 г. №131-ФЗ «Об общих принципах организации местного самоуправления в Российской Федерации», </w:t>
      </w:r>
      <w:r w:rsidRPr="00957F0A">
        <w:rPr>
          <w:rFonts w:ascii="Bookman Old Style" w:hAnsi="Bookman Old Style" w:cs="Arial"/>
          <w:bCs/>
        </w:rPr>
        <w:t>Постановления администрации Элитовского сельсовета от 15.05.2017 № 210 «Об утверждении Методики оценки выполнения муниципальными учреждениями Элитовского сельсовета муниципального задания на оказание муниципальных услуг (выполнение работ)», руководствуясь Уставом Элитовского сельсовета</w:t>
      </w:r>
    </w:p>
    <w:p w:rsidR="00957F0A" w:rsidRPr="00957F0A" w:rsidRDefault="00957F0A" w:rsidP="00957F0A">
      <w:pPr>
        <w:ind w:firstLine="709"/>
        <w:jc w:val="both"/>
        <w:rPr>
          <w:rFonts w:ascii="Bookman Old Style" w:hAnsi="Bookman Old Style" w:cs="Arial"/>
          <w:bCs/>
        </w:rPr>
      </w:pPr>
      <w:r w:rsidRPr="00957F0A">
        <w:rPr>
          <w:rFonts w:ascii="Bookman Old Style" w:hAnsi="Bookman Old Style" w:cs="Arial"/>
          <w:bCs/>
        </w:rPr>
        <w:t xml:space="preserve">                                          Постановляю:</w:t>
      </w:r>
    </w:p>
    <w:p w:rsidR="00957F0A" w:rsidRPr="00957F0A" w:rsidRDefault="00957F0A" w:rsidP="00957F0A">
      <w:pPr>
        <w:ind w:firstLine="709"/>
        <w:jc w:val="both"/>
        <w:rPr>
          <w:rFonts w:ascii="Bookman Old Style" w:hAnsi="Bookman Old Style" w:cs="Arial"/>
        </w:rPr>
      </w:pPr>
      <w:r w:rsidRPr="00957F0A">
        <w:rPr>
          <w:rFonts w:ascii="Bookman Old Style" w:hAnsi="Bookman Old Style" w:cs="Arial"/>
          <w:bCs/>
        </w:rPr>
        <w:t>1.</w:t>
      </w:r>
      <w:r w:rsidRPr="00957F0A">
        <w:rPr>
          <w:rFonts w:ascii="Bookman Old Style" w:hAnsi="Bookman Old Style" w:cs="Arial"/>
        </w:rPr>
        <w:t>Утвердить результаты оценки выполнения муниципального задания МБУ «СКМЖ «Элита» за 2019 год согласно приложению к настоящему постановлению.</w:t>
      </w:r>
    </w:p>
    <w:p w:rsidR="00957F0A" w:rsidRPr="00957F0A" w:rsidRDefault="00957F0A" w:rsidP="00957F0A">
      <w:pPr>
        <w:ind w:firstLine="709"/>
        <w:jc w:val="both"/>
        <w:rPr>
          <w:rFonts w:ascii="Bookman Old Style" w:hAnsi="Bookman Old Style" w:cs="Arial"/>
        </w:rPr>
      </w:pPr>
      <w:r w:rsidRPr="00957F0A">
        <w:rPr>
          <w:rFonts w:ascii="Bookman Old Style" w:hAnsi="Bookman Old Style" w:cs="Arial"/>
        </w:rPr>
        <w:t>2. Разрешить использование остатков денежных средств субсидии на выполнение муниципального задания муниципальному бюджетному учреждению администрации Элитовского сельсовета «Спортивный клуб по месту жительства «Элита» на лицевом счете № 20196Э36710 по состоянию на 01.01.2020 г. в сумме 612088,34 (Шестьсот двенадцать тысяч восемьдесят восемь рублей 34 копейки) на цели, ради которых создано учреждение.</w:t>
      </w:r>
    </w:p>
    <w:p w:rsidR="00957F0A" w:rsidRPr="00957F0A" w:rsidRDefault="00957F0A" w:rsidP="00957F0A">
      <w:pPr>
        <w:ind w:firstLine="709"/>
        <w:jc w:val="both"/>
        <w:rPr>
          <w:rFonts w:ascii="Bookman Old Style" w:hAnsi="Bookman Old Style" w:cs="Arial"/>
        </w:rPr>
      </w:pPr>
      <w:r w:rsidRPr="00957F0A">
        <w:rPr>
          <w:rFonts w:ascii="Bookman Old Style" w:hAnsi="Bookman Old Style" w:cs="Arial"/>
        </w:rPr>
        <w:t>3. Настоящее постановление вступает в силу со дня подписания.</w:t>
      </w:r>
    </w:p>
    <w:p w:rsidR="00957F0A" w:rsidRPr="00957F0A" w:rsidRDefault="00957F0A" w:rsidP="00957F0A">
      <w:pPr>
        <w:ind w:firstLine="709"/>
        <w:jc w:val="both"/>
        <w:rPr>
          <w:rFonts w:ascii="Bookman Old Style" w:hAnsi="Bookman Old Style" w:cs="Arial"/>
        </w:rPr>
      </w:pPr>
      <w:r w:rsidRPr="00957F0A">
        <w:rPr>
          <w:rFonts w:ascii="Bookman Old Style" w:hAnsi="Bookman Old Style" w:cs="Arial"/>
        </w:rPr>
        <w:t xml:space="preserve">4. </w:t>
      </w:r>
      <w:proofErr w:type="gramStart"/>
      <w:r w:rsidRPr="00957F0A">
        <w:rPr>
          <w:rFonts w:ascii="Bookman Old Style" w:hAnsi="Bookman Old Style" w:cs="Arial"/>
        </w:rPr>
        <w:t>Контроль за</w:t>
      </w:r>
      <w:proofErr w:type="gramEnd"/>
      <w:r w:rsidRPr="00957F0A">
        <w:rPr>
          <w:rFonts w:ascii="Bookman Old Style" w:hAnsi="Bookman Old Style" w:cs="Arial"/>
        </w:rPr>
        <w:t xml:space="preserve"> исполнением настоящего постановления оставляю за собой.</w:t>
      </w:r>
    </w:p>
    <w:p w:rsidR="00957F0A" w:rsidRPr="00957F0A" w:rsidRDefault="00957F0A" w:rsidP="00957F0A">
      <w:pPr>
        <w:ind w:firstLine="709"/>
        <w:jc w:val="both"/>
        <w:rPr>
          <w:rFonts w:ascii="Bookman Old Style" w:hAnsi="Bookman Old Style" w:cs="Arial"/>
        </w:rPr>
      </w:pPr>
    </w:p>
    <w:p w:rsidR="00957F0A" w:rsidRPr="00957F0A" w:rsidRDefault="00957F0A" w:rsidP="00957F0A">
      <w:pPr>
        <w:jc w:val="both"/>
        <w:rPr>
          <w:rFonts w:ascii="Bookman Old Style" w:hAnsi="Bookman Old Style" w:cs="Arial"/>
        </w:rPr>
      </w:pPr>
    </w:p>
    <w:p w:rsidR="00957F0A" w:rsidRPr="00957F0A" w:rsidRDefault="00957F0A" w:rsidP="00957F0A">
      <w:pPr>
        <w:ind w:firstLine="709"/>
        <w:jc w:val="both"/>
        <w:rPr>
          <w:rFonts w:ascii="Bookman Old Style" w:hAnsi="Bookman Old Style" w:cs="Arial"/>
        </w:rPr>
      </w:pPr>
    </w:p>
    <w:p w:rsidR="00957F0A" w:rsidRDefault="00957F0A" w:rsidP="00957F0A">
      <w:pPr>
        <w:jc w:val="both"/>
        <w:rPr>
          <w:rFonts w:ascii="Bookman Old Style" w:hAnsi="Bookman Old Style" w:cs="Arial"/>
        </w:rPr>
      </w:pPr>
      <w:r w:rsidRPr="00957F0A">
        <w:rPr>
          <w:rFonts w:ascii="Bookman Old Style" w:hAnsi="Bookman Old Style" w:cs="Arial"/>
        </w:rPr>
        <w:t>Глава сельсовета                                                                                   В. В. Звяги</w:t>
      </w:r>
      <w:r w:rsidR="003F6B9B">
        <w:rPr>
          <w:rFonts w:ascii="Bookman Old Style" w:hAnsi="Bookman Old Style" w:cs="Arial"/>
        </w:rPr>
        <w:t>н</w:t>
      </w:r>
    </w:p>
    <w:p w:rsidR="003F6B9B" w:rsidRDefault="003F6B9B" w:rsidP="00957F0A">
      <w:pPr>
        <w:jc w:val="both"/>
        <w:rPr>
          <w:rFonts w:ascii="Bookman Old Style" w:hAnsi="Bookman Old Style" w:cs="Arial"/>
        </w:rPr>
      </w:pPr>
    </w:p>
    <w:p w:rsidR="00957F0A" w:rsidRPr="00957F0A" w:rsidRDefault="00957F0A" w:rsidP="00957F0A">
      <w:pPr>
        <w:jc w:val="both"/>
        <w:rPr>
          <w:rFonts w:ascii="Bookman Old Style" w:hAnsi="Bookman Old Style" w:cs="Arial"/>
        </w:rPr>
      </w:pPr>
    </w:p>
    <w:p w:rsidR="00957F0A" w:rsidRPr="00957F0A" w:rsidRDefault="00957F0A" w:rsidP="00957F0A">
      <w:pPr>
        <w:pStyle w:val="a4"/>
        <w:jc w:val="right"/>
        <w:rPr>
          <w:rFonts w:ascii="Bookman Old Style" w:hAnsi="Bookman Old Style"/>
        </w:rPr>
      </w:pPr>
      <w:r w:rsidRPr="00957F0A">
        <w:rPr>
          <w:rFonts w:ascii="Bookman Old Style" w:hAnsi="Bookman Old Style"/>
        </w:rPr>
        <w:t>Приложение</w:t>
      </w:r>
    </w:p>
    <w:p w:rsidR="00957F0A" w:rsidRPr="00957F0A" w:rsidRDefault="00957F0A" w:rsidP="00957F0A">
      <w:pPr>
        <w:pStyle w:val="a4"/>
        <w:jc w:val="right"/>
        <w:rPr>
          <w:rFonts w:ascii="Bookman Old Style" w:hAnsi="Bookman Old Style"/>
        </w:rPr>
      </w:pPr>
      <w:r w:rsidRPr="00957F0A">
        <w:rPr>
          <w:rFonts w:ascii="Bookman Old Style" w:hAnsi="Bookman Old Style"/>
        </w:rPr>
        <w:t xml:space="preserve">                               к Постановлению администрации</w:t>
      </w:r>
    </w:p>
    <w:p w:rsidR="00957F0A" w:rsidRPr="00957F0A" w:rsidRDefault="00957F0A" w:rsidP="00957F0A">
      <w:pPr>
        <w:pStyle w:val="a4"/>
        <w:jc w:val="right"/>
        <w:rPr>
          <w:rFonts w:ascii="Bookman Old Style" w:hAnsi="Bookman Old Style"/>
        </w:rPr>
      </w:pPr>
      <w:r w:rsidRPr="00957F0A">
        <w:rPr>
          <w:rFonts w:ascii="Bookman Old Style" w:hAnsi="Bookman Old Style"/>
        </w:rPr>
        <w:t xml:space="preserve"> Элитовского сельсовета</w:t>
      </w:r>
    </w:p>
    <w:p w:rsidR="00957F0A" w:rsidRPr="00957F0A" w:rsidRDefault="00957F0A" w:rsidP="00957F0A">
      <w:pPr>
        <w:ind w:firstLine="709"/>
        <w:jc w:val="both"/>
        <w:rPr>
          <w:rFonts w:ascii="Bookman Old Style" w:hAnsi="Bookman Old Style" w:cs="Arial"/>
        </w:rPr>
      </w:pPr>
      <w:r w:rsidRPr="00957F0A">
        <w:rPr>
          <w:rFonts w:ascii="Bookman Old Style" w:hAnsi="Bookman Old Style" w:cs="Arial"/>
        </w:rPr>
        <w:t xml:space="preserve">  от 16.01.2020 г. № 31</w:t>
      </w:r>
    </w:p>
    <w:p w:rsidR="00957F0A" w:rsidRPr="00957F0A" w:rsidRDefault="00957F0A" w:rsidP="00957F0A">
      <w:pPr>
        <w:ind w:firstLine="709"/>
        <w:jc w:val="center"/>
        <w:rPr>
          <w:rFonts w:ascii="Bookman Old Style" w:hAnsi="Bookman Old Style" w:cs="Arial"/>
        </w:rPr>
      </w:pPr>
      <w:r w:rsidRPr="00957F0A">
        <w:rPr>
          <w:rFonts w:ascii="Bookman Old Style" w:hAnsi="Bookman Old Style" w:cs="Arial"/>
        </w:rPr>
        <w:t>Результаты оценки выполнения муниципального задания на выполнение муниципальных работ муниципальным бюджетным учреждением администрации Элитовского сельсовета «Спортивный клуб по месту жительства «Элита»</w:t>
      </w:r>
    </w:p>
    <w:p w:rsidR="00957F0A" w:rsidRPr="00957F0A" w:rsidRDefault="00957F0A" w:rsidP="00957F0A">
      <w:pPr>
        <w:ind w:firstLine="709"/>
        <w:jc w:val="center"/>
        <w:rPr>
          <w:rFonts w:ascii="Bookman Old Style" w:hAnsi="Bookman Old Style" w:cs="Arial"/>
        </w:rPr>
      </w:pPr>
      <w:r w:rsidRPr="00957F0A">
        <w:rPr>
          <w:rFonts w:ascii="Bookman Old Style" w:hAnsi="Bookman Old Style" w:cs="Arial"/>
        </w:rPr>
        <w:t>за 2019 год.</w:t>
      </w:r>
    </w:p>
    <w:p w:rsidR="00957F0A" w:rsidRPr="00957F0A" w:rsidRDefault="00957F0A" w:rsidP="0033030A">
      <w:pPr>
        <w:numPr>
          <w:ilvl w:val="0"/>
          <w:numId w:val="4"/>
        </w:numPr>
        <w:spacing w:after="0" w:line="240" w:lineRule="auto"/>
        <w:jc w:val="both"/>
        <w:rPr>
          <w:rFonts w:ascii="Bookman Old Style" w:hAnsi="Bookman Old Style" w:cs="Arial"/>
        </w:rPr>
      </w:pPr>
      <w:r w:rsidRPr="00957F0A">
        <w:rPr>
          <w:rFonts w:ascii="Bookman Old Style" w:hAnsi="Bookman Old Style" w:cs="Arial"/>
        </w:rPr>
        <w:t>Наименование работы: проведение занятий физкультурно-спортивной направленности по месту проживания граждан</w:t>
      </w:r>
    </w:p>
    <w:p w:rsidR="00957F0A" w:rsidRPr="00957F0A" w:rsidRDefault="00957F0A" w:rsidP="00957F0A">
      <w:pPr>
        <w:jc w:val="both"/>
        <w:rPr>
          <w:rFonts w:ascii="Bookman Old Style" w:hAnsi="Bookman Old Style" w:cs="Arial"/>
        </w:rPr>
      </w:pPr>
    </w:p>
    <w:p w:rsidR="00957F0A" w:rsidRPr="00957F0A" w:rsidRDefault="00957F0A" w:rsidP="0033030A">
      <w:pPr>
        <w:numPr>
          <w:ilvl w:val="1"/>
          <w:numId w:val="5"/>
        </w:numPr>
        <w:spacing w:after="0" w:line="240" w:lineRule="auto"/>
        <w:jc w:val="both"/>
        <w:rPr>
          <w:rFonts w:ascii="Bookman Old Style" w:hAnsi="Bookman Old Style" w:cs="Arial"/>
        </w:rPr>
      </w:pPr>
      <w:r w:rsidRPr="00957F0A">
        <w:rPr>
          <w:rFonts w:ascii="Bookman Old Style" w:hAnsi="Bookman Old Style" w:cs="Arial"/>
        </w:rPr>
        <w:t>Качество выполняемой работы</w:t>
      </w:r>
    </w:p>
    <w:p w:rsidR="00957F0A" w:rsidRPr="00957F0A" w:rsidRDefault="00957F0A" w:rsidP="00957F0A">
      <w:pPr>
        <w:ind w:firstLine="709"/>
        <w:jc w:val="both"/>
        <w:rPr>
          <w:rFonts w:ascii="Bookman Old Style" w:hAnsi="Bookman Old Style" w:cs="Arial"/>
        </w:rPr>
      </w:pPr>
      <w:r w:rsidRPr="00957F0A">
        <w:rPr>
          <w:rFonts w:ascii="Bookman Old Style" w:hAnsi="Bookman Old Style" w:cs="Arial"/>
        </w:rPr>
        <w:t>Наличие обоснованных жалоб – жалобы отсутствуют К</w:t>
      </w:r>
      <w:proofErr w:type="gramStart"/>
      <w:r w:rsidRPr="00957F0A">
        <w:rPr>
          <w:rFonts w:ascii="Bookman Old Style" w:hAnsi="Bookman Old Style" w:cs="Arial"/>
        </w:rPr>
        <w:t>1</w:t>
      </w:r>
      <w:proofErr w:type="gramEnd"/>
      <w:r w:rsidRPr="00957F0A">
        <w:rPr>
          <w:rFonts w:ascii="Bookman Old Style" w:hAnsi="Bookman Old Style" w:cs="Arial"/>
        </w:rPr>
        <w:t xml:space="preserve"> = 100%</w:t>
      </w:r>
    </w:p>
    <w:p w:rsidR="00957F0A" w:rsidRPr="00957F0A" w:rsidRDefault="00957F0A" w:rsidP="0033030A">
      <w:pPr>
        <w:numPr>
          <w:ilvl w:val="1"/>
          <w:numId w:val="5"/>
        </w:numPr>
        <w:spacing w:after="0" w:line="240" w:lineRule="auto"/>
        <w:jc w:val="both"/>
        <w:rPr>
          <w:rFonts w:ascii="Bookman Old Style" w:hAnsi="Bookman Old Style" w:cs="Arial"/>
        </w:rPr>
      </w:pPr>
      <w:r w:rsidRPr="00957F0A">
        <w:rPr>
          <w:rFonts w:ascii="Bookman Old Style" w:hAnsi="Bookman Old Style" w:cs="Arial"/>
        </w:rPr>
        <w:t>Объем выполняемой работы</w:t>
      </w:r>
    </w:p>
    <w:p w:rsidR="00957F0A" w:rsidRPr="00957F0A" w:rsidRDefault="00957F0A" w:rsidP="00957F0A">
      <w:pPr>
        <w:ind w:firstLine="709"/>
        <w:jc w:val="both"/>
        <w:rPr>
          <w:rFonts w:ascii="Bookman Old Style" w:hAnsi="Bookman Old Style" w:cs="Arial"/>
        </w:rPr>
      </w:pPr>
      <w:r w:rsidRPr="00957F0A">
        <w:rPr>
          <w:rFonts w:ascii="Bookman Old Style" w:hAnsi="Bookman Old Style" w:cs="Arial"/>
        </w:rPr>
        <w:t>Количество занятий К</w:t>
      </w:r>
      <w:proofErr w:type="gramStart"/>
      <w:r w:rsidRPr="00957F0A">
        <w:rPr>
          <w:rFonts w:ascii="Bookman Old Style" w:hAnsi="Bookman Old Style" w:cs="Arial"/>
        </w:rPr>
        <w:t>2</w:t>
      </w:r>
      <w:proofErr w:type="gramEnd"/>
      <w:r w:rsidRPr="00957F0A">
        <w:rPr>
          <w:rFonts w:ascii="Bookman Old Style" w:hAnsi="Bookman Old Style" w:cs="Arial"/>
        </w:rPr>
        <w:t xml:space="preserve"> = (факт 1341 / план 1060*100) / 1 = 126,5% = 110%</w:t>
      </w:r>
    </w:p>
    <w:p w:rsidR="00957F0A" w:rsidRPr="00957F0A" w:rsidRDefault="00957F0A" w:rsidP="00957F0A">
      <w:pPr>
        <w:ind w:firstLine="709"/>
        <w:jc w:val="both"/>
        <w:rPr>
          <w:rFonts w:ascii="Bookman Old Style" w:hAnsi="Bookman Old Style" w:cs="Arial"/>
        </w:rPr>
      </w:pPr>
    </w:p>
    <w:p w:rsidR="00957F0A" w:rsidRPr="00957F0A" w:rsidRDefault="00957F0A" w:rsidP="0033030A">
      <w:pPr>
        <w:numPr>
          <w:ilvl w:val="1"/>
          <w:numId w:val="5"/>
        </w:numPr>
        <w:spacing w:after="0" w:line="240" w:lineRule="auto"/>
        <w:jc w:val="both"/>
        <w:rPr>
          <w:rFonts w:ascii="Bookman Old Style" w:hAnsi="Bookman Old Style" w:cs="Arial"/>
        </w:rPr>
      </w:pPr>
      <w:r w:rsidRPr="00957F0A">
        <w:rPr>
          <w:rFonts w:ascii="Bookman Old Style" w:hAnsi="Bookman Old Style" w:cs="Arial"/>
        </w:rPr>
        <w:t>ОЦ = К</w:t>
      </w:r>
      <w:proofErr w:type="gramStart"/>
      <w:r w:rsidRPr="00957F0A">
        <w:rPr>
          <w:rFonts w:ascii="Bookman Old Style" w:hAnsi="Bookman Old Style" w:cs="Arial"/>
        </w:rPr>
        <w:t>1</w:t>
      </w:r>
      <w:proofErr w:type="gramEnd"/>
      <w:r w:rsidRPr="00957F0A">
        <w:rPr>
          <w:rFonts w:ascii="Bookman Old Style" w:hAnsi="Bookman Old Style" w:cs="Arial"/>
        </w:rPr>
        <w:t>+К2 = (100+110) / 2 = 105%</w:t>
      </w:r>
    </w:p>
    <w:p w:rsidR="00957F0A" w:rsidRPr="00957F0A" w:rsidRDefault="00957F0A" w:rsidP="00957F0A">
      <w:pPr>
        <w:ind w:firstLine="709"/>
        <w:jc w:val="both"/>
        <w:rPr>
          <w:rFonts w:ascii="Bookman Old Style" w:hAnsi="Bookman Old Style" w:cs="Arial"/>
        </w:rPr>
      </w:pPr>
    </w:p>
    <w:p w:rsidR="00957F0A" w:rsidRPr="00957F0A" w:rsidRDefault="00957F0A" w:rsidP="00957F0A">
      <w:pPr>
        <w:ind w:firstLine="709"/>
        <w:jc w:val="both"/>
        <w:rPr>
          <w:rFonts w:ascii="Bookman Old Style" w:hAnsi="Bookman Old Style" w:cs="Arial"/>
        </w:rPr>
      </w:pPr>
      <w:r w:rsidRPr="00957F0A">
        <w:rPr>
          <w:rFonts w:ascii="Bookman Old Style" w:hAnsi="Bookman Old Style" w:cs="Arial"/>
        </w:rPr>
        <w:t>Муниципальное задание по муниципальной работе выполнено в полном объеме.</w:t>
      </w:r>
    </w:p>
    <w:p w:rsidR="00957F0A" w:rsidRDefault="00957F0A" w:rsidP="0033030A">
      <w:pPr>
        <w:numPr>
          <w:ilvl w:val="0"/>
          <w:numId w:val="4"/>
        </w:numPr>
        <w:spacing w:after="0" w:line="240" w:lineRule="auto"/>
        <w:jc w:val="both"/>
        <w:rPr>
          <w:rFonts w:ascii="Bookman Old Style" w:hAnsi="Bookman Old Style" w:cs="Arial"/>
        </w:rPr>
      </w:pPr>
      <w:r w:rsidRPr="00957F0A">
        <w:rPr>
          <w:rFonts w:ascii="Bookman Old Style" w:hAnsi="Bookman Old Style" w:cs="Arial"/>
        </w:rPr>
        <w:t>Наименование работы: организация и проведение официальных физкультурных (физкультурно-оздоровительных) мероприятий</w:t>
      </w:r>
    </w:p>
    <w:p w:rsidR="00957F0A" w:rsidRPr="00957F0A" w:rsidRDefault="00957F0A" w:rsidP="00957F0A">
      <w:pPr>
        <w:spacing w:after="0" w:line="240" w:lineRule="auto"/>
        <w:ind w:left="720"/>
        <w:jc w:val="both"/>
        <w:rPr>
          <w:rFonts w:ascii="Bookman Old Style" w:hAnsi="Bookman Old Style" w:cs="Arial"/>
        </w:rPr>
      </w:pPr>
    </w:p>
    <w:p w:rsidR="00957F0A" w:rsidRPr="00957F0A" w:rsidRDefault="00957F0A" w:rsidP="00957F0A">
      <w:pPr>
        <w:ind w:firstLine="709"/>
        <w:jc w:val="both"/>
        <w:rPr>
          <w:rFonts w:ascii="Bookman Old Style" w:hAnsi="Bookman Old Style" w:cs="Arial"/>
        </w:rPr>
      </w:pPr>
      <w:r w:rsidRPr="00957F0A">
        <w:rPr>
          <w:rFonts w:ascii="Bookman Old Style" w:hAnsi="Bookman Old Style" w:cs="Arial"/>
        </w:rPr>
        <w:t>2.1. Качество выполняемой работы</w:t>
      </w:r>
    </w:p>
    <w:p w:rsidR="00957F0A" w:rsidRPr="00957F0A" w:rsidRDefault="00957F0A" w:rsidP="00957F0A">
      <w:pPr>
        <w:ind w:firstLine="709"/>
        <w:jc w:val="both"/>
        <w:rPr>
          <w:rFonts w:ascii="Bookman Old Style" w:hAnsi="Bookman Old Style" w:cs="Arial"/>
        </w:rPr>
      </w:pPr>
      <w:r w:rsidRPr="00957F0A">
        <w:rPr>
          <w:rFonts w:ascii="Bookman Old Style" w:hAnsi="Bookman Old Style" w:cs="Arial"/>
        </w:rPr>
        <w:t>Количество участников физкультурных мероприятий</w:t>
      </w:r>
    </w:p>
    <w:p w:rsidR="00957F0A" w:rsidRPr="00957F0A" w:rsidRDefault="00957F0A" w:rsidP="00957F0A">
      <w:pPr>
        <w:ind w:firstLine="709"/>
        <w:jc w:val="both"/>
        <w:rPr>
          <w:rFonts w:ascii="Bookman Old Style" w:hAnsi="Bookman Old Style" w:cs="Arial"/>
        </w:rPr>
      </w:pPr>
      <w:r w:rsidRPr="00957F0A">
        <w:rPr>
          <w:rFonts w:ascii="Bookman Old Style" w:hAnsi="Bookman Old Style" w:cs="Arial"/>
        </w:rPr>
        <w:t>К</w:t>
      </w:r>
      <w:proofErr w:type="gramStart"/>
      <w:r w:rsidRPr="00957F0A">
        <w:rPr>
          <w:rFonts w:ascii="Bookman Old Style" w:hAnsi="Bookman Old Style" w:cs="Arial"/>
        </w:rPr>
        <w:t>1</w:t>
      </w:r>
      <w:proofErr w:type="gramEnd"/>
      <w:r w:rsidRPr="00957F0A">
        <w:rPr>
          <w:rFonts w:ascii="Bookman Old Style" w:hAnsi="Bookman Old Style" w:cs="Arial"/>
        </w:rPr>
        <w:t xml:space="preserve"> = (факт 1012 / план 704*100) / 1 = 143,8% = 100%</w:t>
      </w:r>
    </w:p>
    <w:p w:rsidR="00957F0A" w:rsidRPr="00957F0A" w:rsidRDefault="00957F0A" w:rsidP="00957F0A">
      <w:pPr>
        <w:jc w:val="both"/>
        <w:rPr>
          <w:rFonts w:ascii="Bookman Old Style" w:hAnsi="Bookman Old Style" w:cs="Arial"/>
        </w:rPr>
      </w:pPr>
      <w:r w:rsidRPr="00957F0A">
        <w:rPr>
          <w:rFonts w:ascii="Bookman Old Style" w:hAnsi="Bookman Old Style" w:cs="Arial"/>
        </w:rPr>
        <w:t xml:space="preserve">          2.2. Объем выполняемой работы</w:t>
      </w:r>
    </w:p>
    <w:p w:rsidR="00957F0A" w:rsidRPr="00957F0A" w:rsidRDefault="00957F0A" w:rsidP="00957F0A">
      <w:pPr>
        <w:ind w:firstLine="709"/>
        <w:jc w:val="both"/>
        <w:rPr>
          <w:rFonts w:ascii="Bookman Old Style" w:hAnsi="Bookman Old Style" w:cs="Arial"/>
        </w:rPr>
      </w:pPr>
      <w:r w:rsidRPr="00957F0A">
        <w:rPr>
          <w:rFonts w:ascii="Bookman Old Style" w:hAnsi="Bookman Old Style" w:cs="Arial"/>
        </w:rPr>
        <w:t>Количество мероприятий К</w:t>
      </w:r>
      <w:proofErr w:type="gramStart"/>
      <w:r w:rsidRPr="00957F0A">
        <w:rPr>
          <w:rFonts w:ascii="Bookman Old Style" w:hAnsi="Bookman Old Style" w:cs="Arial"/>
        </w:rPr>
        <w:t>2</w:t>
      </w:r>
      <w:proofErr w:type="gramEnd"/>
      <w:r w:rsidRPr="00957F0A">
        <w:rPr>
          <w:rFonts w:ascii="Bookman Old Style" w:hAnsi="Bookman Old Style" w:cs="Arial"/>
        </w:rPr>
        <w:t xml:space="preserve"> = (факт 24 / план 16*100) / 1 = 150% = 110%</w:t>
      </w:r>
    </w:p>
    <w:p w:rsidR="00957F0A" w:rsidRPr="00957F0A" w:rsidRDefault="00957F0A" w:rsidP="00957F0A">
      <w:pPr>
        <w:ind w:firstLine="709"/>
        <w:jc w:val="both"/>
        <w:rPr>
          <w:rFonts w:ascii="Bookman Old Style" w:hAnsi="Bookman Old Style" w:cs="Arial"/>
        </w:rPr>
      </w:pPr>
      <w:r w:rsidRPr="00957F0A">
        <w:rPr>
          <w:rFonts w:ascii="Bookman Old Style" w:hAnsi="Bookman Old Style" w:cs="Arial"/>
        </w:rPr>
        <w:t>2.3. ОЦ = К</w:t>
      </w:r>
      <w:proofErr w:type="gramStart"/>
      <w:r w:rsidRPr="00957F0A">
        <w:rPr>
          <w:rFonts w:ascii="Bookman Old Style" w:hAnsi="Bookman Old Style" w:cs="Arial"/>
        </w:rPr>
        <w:t>1</w:t>
      </w:r>
      <w:proofErr w:type="gramEnd"/>
      <w:r w:rsidRPr="00957F0A">
        <w:rPr>
          <w:rFonts w:ascii="Bookman Old Style" w:hAnsi="Bookman Old Style" w:cs="Arial"/>
        </w:rPr>
        <w:t>+К2 = (100+110) / 2 = 105%</w:t>
      </w:r>
    </w:p>
    <w:p w:rsidR="00957F0A" w:rsidRPr="00957F0A" w:rsidRDefault="00957F0A" w:rsidP="00957F0A">
      <w:pPr>
        <w:ind w:firstLine="709"/>
        <w:jc w:val="both"/>
        <w:rPr>
          <w:rFonts w:ascii="Bookman Old Style" w:hAnsi="Bookman Old Style" w:cs="Arial"/>
        </w:rPr>
      </w:pPr>
      <w:r w:rsidRPr="00957F0A">
        <w:rPr>
          <w:rFonts w:ascii="Bookman Old Style" w:hAnsi="Bookman Old Style" w:cs="Arial"/>
        </w:rPr>
        <w:t>Муниципальное задание по муниципальной работе выполнено в полном объеме.</w:t>
      </w:r>
    </w:p>
    <w:p w:rsidR="00957F0A" w:rsidRPr="00957F0A" w:rsidRDefault="00957F0A" w:rsidP="0033030A">
      <w:pPr>
        <w:numPr>
          <w:ilvl w:val="0"/>
          <w:numId w:val="4"/>
        </w:numPr>
        <w:spacing w:after="0" w:line="240" w:lineRule="auto"/>
        <w:jc w:val="both"/>
        <w:rPr>
          <w:rFonts w:ascii="Bookman Old Style" w:hAnsi="Bookman Old Style" w:cs="Arial"/>
        </w:rPr>
      </w:pPr>
      <w:r w:rsidRPr="00957F0A">
        <w:rPr>
          <w:rFonts w:ascii="Bookman Old Style" w:hAnsi="Bookman Old Style" w:cs="Arial"/>
        </w:rPr>
        <w:t>Муниципальное задание выполнено в полном объеме.</w:t>
      </w:r>
    </w:p>
    <w:p w:rsidR="00957F0A" w:rsidRPr="00957F0A" w:rsidRDefault="00957F0A" w:rsidP="00957F0A">
      <w:pPr>
        <w:ind w:firstLine="709"/>
        <w:jc w:val="both"/>
        <w:rPr>
          <w:rFonts w:ascii="Bookman Old Style" w:hAnsi="Bookman Old Style" w:cs="Arial"/>
        </w:rPr>
      </w:pPr>
    </w:p>
    <w:p w:rsidR="00957F0A" w:rsidRDefault="00957F0A" w:rsidP="00957F0A">
      <w:pPr>
        <w:ind w:firstLine="709"/>
        <w:jc w:val="both"/>
        <w:rPr>
          <w:rFonts w:ascii="Bookman Old Style" w:hAnsi="Bookman Old Style" w:cs="Arial"/>
        </w:rPr>
      </w:pPr>
    </w:p>
    <w:p w:rsidR="00957F0A" w:rsidRDefault="00957F0A" w:rsidP="00957F0A">
      <w:pPr>
        <w:ind w:firstLine="709"/>
        <w:jc w:val="both"/>
        <w:rPr>
          <w:rFonts w:ascii="Bookman Old Style" w:hAnsi="Bookman Old Style" w:cs="Arial"/>
        </w:rPr>
      </w:pPr>
    </w:p>
    <w:p w:rsidR="00957F0A" w:rsidRPr="00957F0A" w:rsidRDefault="00957F0A" w:rsidP="00957F0A">
      <w:pPr>
        <w:ind w:firstLine="709"/>
        <w:jc w:val="both"/>
        <w:rPr>
          <w:rFonts w:ascii="Bookman Old Style" w:hAnsi="Bookman Old Style" w:cs="Arial"/>
        </w:rPr>
      </w:pPr>
    </w:p>
    <w:p w:rsidR="00957F0A" w:rsidRPr="00957F0A" w:rsidRDefault="00957F0A" w:rsidP="00957F0A">
      <w:pPr>
        <w:autoSpaceDE w:val="0"/>
        <w:autoSpaceDN w:val="0"/>
        <w:adjustRightInd w:val="0"/>
        <w:spacing w:after="0" w:line="240" w:lineRule="auto"/>
        <w:jc w:val="both"/>
        <w:rPr>
          <w:rFonts w:ascii="Bookman Old Style" w:hAnsi="Bookman Old Style" w:cs="Arial"/>
        </w:rPr>
      </w:pPr>
    </w:p>
    <w:p w:rsidR="00957F0A" w:rsidRPr="00957F0A" w:rsidRDefault="00957F0A" w:rsidP="00957F0A">
      <w:pPr>
        <w:jc w:val="center"/>
        <w:rPr>
          <w:rFonts w:ascii="Bookman Old Style" w:hAnsi="Bookman Old Style" w:cs="Arial"/>
          <w:b/>
          <w:spacing w:val="20"/>
        </w:rPr>
      </w:pPr>
      <w:r w:rsidRPr="00957F0A">
        <w:rPr>
          <w:rFonts w:ascii="Bookman Old Style" w:hAnsi="Bookman Old Style" w:cs="Arial"/>
          <w:b/>
          <w:spacing w:val="20"/>
        </w:rPr>
        <w:t>АДМИНИСТРАЦИЯ ЭЛИТОВСКОГО СЕЛЬСОВЕТА</w:t>
      </w:r>
    </w:p>
    <w:p w:rsidR="00957F0A" w:rsidRPr="00957F0A" w:rsidRDefault="00957F0A" w:rsidP="00957F0A">
      <w:pPr>
        <w:jc w:val="center"/>
        <w:rPr>
          <w:rFonts w:ascii="Bookman Old Style" w:hAnsi="Bookman Old Style" w:cs="Arial"/>
          <w:b/>
          <w:spacing w:val="20"/>
        </w:rPr>
      </w:pPr>
      <w:r w:rsidRPr="00957F0A">
        <w:rPr>
          <w:rFonts w:ascii="Bookman Old Style" w:hAnsi="Bookman Old Style" w:cs="Arial"/>
          <w:b/>
          <w:spacing w:val="20"/>
        </w:rPr>
        <w:t>ЕМЕЛЬЯНОВСКОГО РАЙОНА</w:t>
      </w:r>
    </w:p>
    <w:p w:rsidR="00957F0A" w:rsidRPr="00957F0A" w:rsidRDefault="00957F0A" w:rsidP="00957F0A">
      <w:pPr>
        <w:pStyle w:val="1"/>
        <w:jc w:val="center"/>
        <w:rPr>
          <w:rFonts w:ascii="Bookman Old Style" w:hAnsi="Bookman Old Style" w:cs="Arial"/>
          <w:spacing w:val="20"/>
          <w:sz w:val="22"/>
          <w:szCs w:val="22"/>
        </w:rPr>
      </w:pPr>
      <w:r w:rsidRPr="00957F0A">
        <w:rPr>
          <w:rFonts w:ascii="Bookman Old Style" w:hAnsi="Bookman Old Style" w:cs="Arial"/>
          <w:spacing w:val="20"/>
          <w:sz w:val="22"/>
          <w:szCs w:val="22"/>
        </w:rPr>
        <w:t>КРАСНОЯРСКОГО КРАЯ</w:t>
      </w:r>
    </w:p>
    <w:p w:rsidR="00957F0A" w:rsidRPr="00957F0A" w:rsidRDefault="00957F0A" w:rsidP="00957F0A">
      <w:pPr>
        <w:jc w:val="center"/>
        <w:rPr>
          <w:rFonts w:ascii="Bookman Old Style" w:hAnsi="Bookman Old Style" w:cs="Arial"/>
          <w:b/>
        </w:rPr>
      </w:pPr>
    </w:p>
    <w:p w:rsidR="00957F0A" w:rsidRPr="00957F0A" w:rsidRDefault="00957F0A" w:rsidP="00957F0A">
      <w:pPr>
        <w:ind w:left="-180"/>
        <w:jc w:val="center"/>
        <w:rPr>
          <w:rFonts w:ascii="Bookman Old Style" w:hAnsi="Bookman Old Style" w:cs="Arial"/>
          <w:b/>
        </w:rPr>
      </w:pPr>
      <w:r w:rsidRPr="00957F0A">
        <w:rPr>
          <w:rFonts w:ascii="Bookman Old Style" w:hAnsi="Bookman Old Style" w:cs="Arial"/>
          <w:b/>
        </w:rPr>
        <w:t>ПОСТАНОВЛЕНИЕ</w:t>
      </w:r>
    </w:p>
    <w:p w:rsidR="00957F0A" w:rsidRPr="00957F0A" w:rsidRDefault="00957F0A" w:rsidP="00957F0A">
      <w:pPr>
        <w:ind w:left="-180"/>
        <w:rPr>
          <w:rFonts w:ascii="Bookman Old Style" w:hAnsi="Bookman Old Style" w:cs="Arial"/>
          <w:u w:val="single"/>
        </w:rPr>
      </w:pPr>
      <w:r w:rsidRPr="00957F0A">
        <w:rPr>
          <w:rFonts w:ascii="Bookman Old Style" w:hAnsi="Bookman Old Style" w:cs="Arial"/>
        </w:rPr>
        <w:t>16.01.2020 г.п</w:t>
      </w:r>
      <w:proofErr w:type="gramStart"/>
      <w:r w:rsidRPr="00957F0A">
        <w:rPr>
          <w:rFonts w:ascii="Bookman Old Style" w:hAnsi="Bookman Old Style" w:cs="Arial"/>
        </w:rPr>
        <w:t>.Э</w:t>
      </w:r>
      <w:proofErr w:type="gramEnd"/>
      <w:r w:rsidRPr="00957F0A">
        <w:rPr>
          <w:rFonts w:ascii="Bookman Old Style" w:hAnsi="Bookman Old Style" w:cs="Arial"/>
        </w:rPr>
        <w:t>лита№32</w:t>
      </w:r>
    </w:p>
    <w:p w:rsidR="00957F0A" w:rsidRPr="00957F0A" w:rsidRDefault="00957F0A" w:rsidP="00957F0A">
      <w:pPr>
        <w:tabs>
          <w:tab w:val="left" w:pos="0"/>
        </w:tabs>
        <w:ind w:right="-82"/>
        <w:jc w:val="both"/>
        <w:rPr>
          <w:rFonts w:ascii="Bookman Old Style" w:hAnsi="Bookman Old Style" w:cs="Arial"/>
        </w:rPr>
      </w:pPr>
      <w:r w:rsidRPr="00957F0A">
        <w:rPr>
          <w:rFonts w:ascii="Bookman Old Style" w:hAnsi="Bookman Old Style" w:cs="Arial"/>
        </w:rPr>
        <w:t>Об утверждении муниципального задания</w:t>
      </w:r>
    </w:p>
    <w:p w:rsidR="00957F0A" w:rsidRPr="00957F0A" w:rsidRDefault="00957F0A" w:rsidP="00957F0A">
      <w:pPr>
        <w:tabs>
          <w:tab w:val="left" w:pos="0"/>
        </w:tabs>
        <w:ind w:right="-82"/>
        <w:jc w:val="both"/>
        <w:rPr>
          <w:rFonts w:ascii="Bookman Old Style" w:hAnsi="Bookman Old Style" w:cs="Arial"/>
        </w:rPr>
      </w:pPr>
    </w:p>
    <w:p w:rsidR="00957F0A" w:rsidRPr="00957F0A" w:rsidRDefault="00957F0A" w:rsidP="00957F0A">
      <w:pPr>
        <w:tabs>
          <w:tab w:val="left" w:pos="0"/>
        </w:tabs>
        <w:ind w:right="-82"/>
        <w:jc w:val="both"/>
        <w:rPr>
          <w:rFonts w:ascii="Bookman Old Style" w:hAnsi="Bookman Old Style" w:cs="Arial"/>
          <w:bCs/>
        </w:rPr>
      </w:pPr>
      <w:r w:rsidRPr="00957F0A">
        <w:rPr>
          <w:rFonts w:ascii="Bookman Old Style" w:hAnsi="Bookman Old Style" w:cs="Arial"/>
          <w:bCs/>
        </w:rPr>
        <w:t>На основании Постановления администрации Элитовского сельсовета от 16.11.2015 № 566 «Об утверждении Порядка и условий формирования муниципального задания в отношении муниципальных учреждений Элитовского сельсовета и финансового обеспечения выполнения муниципального задания», Устава Элитовского сельсовета</w:t>
      </w:r>
    </w:p>
    <w:p w:rsidR="00957F0A" w:rsidRPr="00957F0A" w:rsidRDefault="00957F0A" w:rsidP="00957F0A">
      <w:pPr>
        <w:tabs>
          <w:tab w:val="left" w:pos="0"/>
        </w:tabs>
        <w:ind w:right="-82"/>
        <w:jc w:val="both"/>
        <w:rPr>
          <w:rFonts w:ascii="Bookman Old Style" w:hAnsi="Bookman Old Style" w:cs="Arial"/>
          <w:bCs/>
        </w:rPr>
      </w:pPr>
      <w:r w:rsidRPr="00957F0A">
        <w:rPr>
          <w:rFonts w:ascii="Bookman Old Style" w:hAnsi="Bookman Old Style" w:cs="Arial"/>
          <w:bCs/>
        </w:rPr>
        <w:t xml:space="preserve">                                                      Постановляю:</w:t>
      </w:r>
    </w:p>
    <w:p w:rsidR="00957F0A" w:rsidRPr="00957F0A" w:rsidRDefault="00957F0A" w:rsidP="00957F0A">
      <w:pPr>
        <w:tabs>
          <w:tab w:val="left" w:pos="0"/>
        </w:tabs>
        <w:ind w:right="-82"/>
        <w:jc w:val="both"/>
        <w:rPr>
          <w:rFonts w:ascii="Bookman Old Style" w:hAnsi="Bookman Old Style" w:cs="Arial"/>
        </w:rPr>
      </w:pPr>
      <w:r w:rsidRPr="00957F0A">
        <w:rPr>
          <w:rFonts w:ascii="Bookman Old Style" w:hAnsi="Bookman Old Style" w:cs="Arial"/>
          <w:bCs/>
        </w:rPr>
        <w:t xml:space="preserve">1. </w:t>
      </w:r>
      <w:r w:rsidRPr="00957F0A">
        <w:rPr>
          <w:rFonts w:ascii="Bookman Old Style" w:hAnsi="Bookman Old Style" w:cs="Arial"/>
        </w:rPr>
        <w:t>Утвердить муниципальное задание в отношении муниципального бюджетного учреждения администрации Элитовского сельсовета «СКМЖ «Элита» на 2020 год и плановый период 2021 и 2022 годов согласно приложению к настоящему постановлению.</w:t>
      </w:r>
    </w:p>
    <w:p w:rsidR="00957F0A" w:rsidRPr="00957F0A" w:rsidRDefault="00957F0A" w:rsidP="00957F0A">
      <w:pPr>
        <w:tabs>
          <w:tab w:val="left" w:pos="0"/>
        </w:tabs>
        <w:ind w:right="-82"/>
        <w:jc w:val="both"/>
        <w:rPr>
          <w:rFonts w:ascii="Bookman Old Style" w:hAnsi="Bookman Old Style" w:cs="Arial"/>
        </w:rPr>
      </w:pPr>
      <w:r w:rsidRPr="00957F0A">
        <w:rPr>
          <w:rFonts w:ascii="Bookman Old Style" w:hAnsi="Bookman Old Style" w:cs="Arial"/>
        </w:rPr>
        <w:t>2. Настоящее постановление вступает в силу со дня подписания и подлежит опубликованию в газете «Элитовский вестник».</w:t>
      </w:r>
    </w:p>
    <w:p w:rsidR="00957F0A" w:rsidRPr="00957F0A" w:rsidRDefault="00957F0A" w:rsidP="00957F0A">
      <w:pPr>
        <w:jc w:val="both"/>
        <w:rPr>
          <w:rFonts w:ascii="Bookman Old Style" w:hAnsi="Bookman Old Style" w:cs="Arial"/>
        </w:rPr>
      </w:pPr>
      <w:r w:rsidRPr="00957F0A">
        <w:rPr>
          <w:rFonts w:ascii="Bookman Old Style" w:hAnsi="Bookman Old Style" w:cs="Arial"/>
        </w:rPr>
        <w:t xml:space="preserve">3. </w:t>
      </w:r>
      <w:proofErr w:type="gramStart"/>
      <w:r w:rsidRPr="00957F0A">
        <w:rPr>
          <w:rFonts w:ascii="Bookman Old Style" w:hAnsi="Bookman Old Style" w:cs="Arial"/>
        </w:rPr>
        <w:t>Контроль за</w:t>
      </w:r>
      <w:proofErr w:type="gramEnd"/>
      <w:r w:rsidRPr="00957F0A">
        <w:rPr>
          <w:rFonts w:ascii="Bookman Old Style" w:hAnsi="Bookman Old Style" w:cs="Arial"/>
        </w:rPr>
        <w:t xml:space="preserve"> исполнением настоящего постановления оставляю за собой. </w:t>
      </w:r>
    </w:p>
    <w:p w:rsidR="00957F0A" w:rsidRPr="00957F0A" w:rsidRDefault="00957F0A" w:rsidP="00957F0A">
      <w:pPr>
        <w:autoSpaceDE w:val="0"/>
        <w:autoSpaceDN w:val="0"/>
        <w:adjustRightInd w:val="0"/>
        <w:jc w:val="both"/>
        <w:rPr>
          <w:rFonts w:ascii="Bookman Old Style" w:hAnsi="Bookman Old Style" w:cs="Arial"/>
        </w:rPr>
      </w:pPr>
    </w:p>
    <w:p w:rsidR="00957F0A" w:rsidRPr="00957F0A" w:rsidRDefault="00957F0A" w:rsidP="00957F0A">
      <w:pPr>
        <w:autoSpaceDE w:val="0"/>
        <w:autoSpaceDN w:val="0"/>
        <w:adjustRightInd w:val="0"/>
        <w:ind w:firstLine="709"/>
        <w:jc w:val="both"/>
        <w:rPr>
          <w:rFonts w:ascii="Bookman Old Style" w:hAnsi="Bookman Old Style" w:cs="Arial"/>
        </w:rPr>
      </w:pPr>
    </w:p>
    <w:p w:rsidR="00957F0A" w:rsidRPr="00957F0A" w:rsidRDefault="00957F0A" w:rsidP="00957F0A">
      <w:pPr>
        <w:autoSpaceDE w:val="0"/>
        <w:autoSpaceDN w:val="0"/>
        <w:adjustRightInd w:val="0"/>
        <w:ind w:firstLine="709"/>
        <w:jc w:val="both"/>
        <w:rPr>
          <w:rFonts w:ascii="Bookman Old Style" w:hAnsi="Bookman Old Style" w:cs="Arial"/>
        </w:rPr>
      </w:pPr>
    </w:p>
    <w:p w:rsidR="00957F0A" w:rsidRPr="00957F0A" w:rsidRDefault="00957F0A" w:rsidP="00957F0A">
      <w:pPr>
        <w:autoSpaceDE w:val="0"/>
        <w:autoSpaceDN w:val="0"/>
        <w:adjustRightInd w:val="0"/>
        <w:jc w:val="both"/>
        <w:rPr>
          <w:rFonts w:ascii="Bookman Old Style" w:hAnsi="Bookman Old Style" w:cs="Arial"/>
        </w:rPr>
      </w:pPr>
      <w:r w:rsidRPr="00957F0A">
        <w:rPr>
          <w:rFonts w:ascii="Bookman Old Style" w:hAnsi="Bookman Old Style" w:cs="Arial"/>
        </w:rPr>
        <w:t>Глава сельсовета</w:t>
      </w:r>
      <w:r w:rsidR="00D878F8">
        <w:rPr>
          <w:rFonts w:ascii="Bookman Old Style" w:hAnsi="Bookman Old Style" w:cs="Arial"/>
        </w:rPr>
        <w:t xml:space="preserve">                                                                                   </w:t>
      </w:r>
      <w:r w:rsidRPr="00957F0A">
        <w:rPr>
          <w:rFonts w:ascii="Bookman Old Style" w:hAnsi="Bookman Old Style" w:cs="Arial"/>
        </w:rPr>
        <w:t>В. В. Звягин</w:t>
      </w:r>
    </w:p>
    <w:p w:rsidR="00957F0A" w:rsidRPr="00957F0A" w:rsidRDefault="00957F0A" w:rsidP="00957F0A">
      <w:pPr>
        <w:autoSpaceDE w:val="0"/>
        <w:autoSpaceDN w:val="0"/>
        <w:adjustRightInd w:val="0"/>
        <w:jc w:val="both"/>
        <w:rPr>
          <w:rFonts w:ascii="Bookman Old Style" w:hAnsi="Bookman Old Style" w:cs="Arial"/>
        </w:rPr>
      </w:pPr>
    </w:p>
    <w:p w:rsidR="00957F0A" w:rsidRPr="00957F0A" w:rsidRDefault="00957F0A" w:rsidP="00957F0A">
      <w:pPr>
        <w:autoSpaceDE w:val="0"/>
        <w:autoSpaceDN w:val="0"/>
        <w:adjustRightInd w:val="0"/>
        <w:jc w:val="both"/>
        <w:rPr>
          <w:rFonts w:ascii="Bookman Old Style" w:hAnsi="Bookman Old Style" w:cs="Arial"/>
        </w:rPr>
      </w:pPr>
    </w:p>
    <w:p w:rsidR="00957F0A" w:rsidRPr="00957F0A" w:rsidRDefault="00957F0A" w:rsidP="00957F0A">
      <w:pPr>
        <w:autoSpaceDE w:val="0"/>
        <w:autoSpaceDN w:val="0"/>
        <w:adjustRightInd w:val="0"/>
        <w:jc w:val="both"/>
        <w:rPr>
          <w:rFonts w:ascii="Bookman Old Style" w:hAnsi="Bookman Old Style" w:cs="Arial"/>
        </w:rPr>
      </w:pPr>
    </w:p>
    <w:p w:rsidR="00957F0A" w:rsidRPr="00957F0A" w:rsidRDefault="00957F0A" w:rsidP="00957F0A">
      <w:pPr>
        <w:autoSpaceDE w:val="0"/>
        <w:autoSpaceDN w:val="0"/>
        <w:adjustRightInd w:val="0"/>
        <w:jc w:val="both"/>
        <w:rPr>
          <w:rFonts w:ascii="Bookman Old Style" w:hAnsi="Bookman Old Style" w:cs="Arial"/>
        </w:rPr>
      </w:pPr>
    </w:p>
    <w:p w:rsidR="00957F0A" w:rsidRPr="00957F0A" w:rsidRDefault="00957F0A" w:rsidP="00957F0A">
      <w:pPr>
        <w:autoSpaceDE w:val="0"/>
        <w:autoSpaceDN w:val="0"/>
        <w:adjustRightInd w:val="0"/>
        <w:jc w:val="both"/>
        <w:rPr>
          <w:rFonts w:ascii="Bookman Old Style" w:hAnsi="Bookman Old Style" w:cs="Arial"/>
        </w:rPr>
      </w:pPr>
    </w:p>
    <w:p w:rsidR="00957F0A" w:rsidRPr="00957F0A" w:rsidRDefault="00957F0A" w:rsidP="00957F0A">
      <w:pPr>
        <w:autoSpaceDE w:val="0"/>
        <w:autoSpaceDN w:val="0"/>
        <w:adjustRightInd w:val="0"/>
        <w:jc w:val="both"/>
        <w:rPr>
          <w:rFonts w:ascii="Bookman Old Style" w:hAnsi="Bookman Old Style" w:cs="Arial"/>
        </w:rPr>
      </w:pPr>
    </w:p>
    <w:p w:rsidR="00957F0A" w:rsidRPr="00957F0A" w:rsidRDefault="00957F0A" w:rsidP="00957F0A">
      <w:pPr>
        <w:tabs>
          <w:tab w:val="left" w:pos="5670"/>
        </w:tabs>
        <w:rPr>
          <w:rFonts w:ascii="Bookman Old Style" w:hAnsi="Bookman Old Style" w:cs="Arial"/>
        </w:rPr>
        <w:sectPr w:rsidR="00957F0A" w:rsidRPr="00957F0A" w:rsidSect="00957F0A">
          <w:footerReference w:type="default" r:id="rId11"/>
          <w:footerReference w:type="first" r:id="rId12"/>
          <w:pgSz w:w="11906" w:h="16838" w:code="9"/>
          <w:pgMar w:top="1134" w:right="851" w:bottom="1134" w:left="1701" w:header="709" w:footer="709" w:gutter="0"/>
          <w:cols w:space="708"/>
          <w:titlePg/>
          <w:docGrid w:linePitch="381"/>
        </w:sectPr>
      </w:pPr>
    </w:p>
    <w:p w:rsidR="00957F0A" w:rsidRPr="00957F0A" w:rsidRDefault="00957F0A" w:rsidP="00957F0A">
      <w:pPr>
        <w:ind w:left="9639"/>
        <w:rPr>
          <w:rFonts w:ascii="Bookman Old Style" w:hAnsi="Bookman Old Style" w:cs="Arial"/>
        </w:rPr>
      </w:pPr>
      <w:r w:rsidRPr="00957F0A">
        <w:rPr>
          <w:rFonts w:ascii="Bookman Old Style" w:hAnsi="Bookman Old Style" w:cs="Arial"/>
        </w:rPr>
        <w:lastRenderedPageBreak/>
        <w:t>Приложение</w:t>
      </w:r>
    </w:p>
    <w:p w:rsidR="00957F0A" w:rsidRPr="00957F0A" w:rsidRDefault="00957F0A" w:rsidP="00957F0A">
      <w:pPr>
        <w:ind w:left="9639"/>
        <w:rPr>
          <w:rFonts w:ascii="Bookman Old Style" w:hAnsi="Bookman Old Style" w:cs="Arial"/>
        </w:rPr>
      </w:pPr>
      <w:r w:rsidRPr="00957F0A">
        <w:rPr>
          <w:rFonts w:ascii="Bookman Old Style" w:hAnsi="Bookman Old Style" w:cs="Arial"/>
        </w:rPr>
        <w:t xml:space="preserve">к постановлению </w:t>
      </w:r>
      <w:proofErr w:type="spellStart"/>
      <w:r w:rsidRPr="00957F0A">
        <w:rPr>
          <w:rFonts w:ascii="Bookman Old Style" w:hAnsi="Bookman Old Style" w:cs="Arial"/>
        </w:rPr>
        <w:t>администрацииЭлитовского</w:t>
      </w:r>
      <w:proofErr w:type="spellEnd"/>
      <w:r w:rsidRPr="00957F0A">
        <w:rPr>
          <w:rFonts w:ascii="Bookman Old Style" w:hAnsi="Bookman Old Style" w:cs="Arial"/>
        </w:rPr>
        <w:t xml:space="preserve"> сельсовета от 16.01.2020 №32</w:t>
      </w:r>
    </w:p>
    <w:p w:rsidR="00957F0A" w:rsidRPr="00957F0A" w:rsidRDefault="00957F0A" w:rsidP="00957F0A">
      <w:pPr>
        <w:rPr>
          <w:rFonts w:ascii="Bookman Old Style" w:hAnsi="Bookman Old Style" w:cs="Arial"/>
          <w:bCs/>
        </w:rPr>
      </w:pPr>
    </w:p>
    <w:p w:rsidR="00957F0A" w:rsidRPr="00957F0A" w:rsidRDefault="00957F0A" w:rsidP="00957F0A">
      <w:pPr>
        <w:jc w:val="center"/>
        <w:rPr>
          <w:rFonts w:ascii="Bookman Old Style" w:hAnsi="Bookman Old Style" w:cs="Arial"/>
          <w:bCs/>
        </w:rPr>
      </w:pPr>
      <w:r w:rsidRPr="00957F0A">
        <w:rPr>
          <w:rFonts w:ascii="Bookman Old Style" w:hAnsi="Bookman Old Style" w:cs="Arial"/>
          <w:bCs/>
        </w:rPr>
        <w:t>Муниципальное задание</w:t>
      </w:r>
    </w:p>
    <w:p w:rsidR="00957F0A" w:rsidRPr="00957F0A" w:rsidRDefault="00957F0A" w:rsidP="00957F0A">
      <w:pPr>
        <w:jc w:val="center"/>
        <w:rPr>
          <w:rFonts w:ascii="Bookman Old Style" w:hAnsi="Bookman Old Style" w:cs="Arial"/>
          <w:bCs/>
        </w:rPr>
      </w:pPr>
      <w:r w:rsidRPr="00957F0A">
        <w:rPr>
          <w:rFonts w:ascii="Bookman Old Style" w:hAnsi="Bookman Old Style" w:cs="Arial"/>
          <w:bCs/>
        </w:rPr>
        <w:t>на 20</w:t>
      </w:r>
      <w:r w:rsidRPr="00957F0A">
        <w:rPr>
          <w:rFonts w:ascii="Bookman Old Style" w:hAnsi="Bookman Old Style" w:cs="Arial"/>
          <w:bCs/>
          <w:u w:val="single"/>
        </w:rPr>
        <w:t>20</w:t>
      </w:r>
      <w:r w:rsidRPr="00957F0A">
        <w:rPr>
          <w:rFonts w:ascii="Bookman Old Style" w:hAnsi="Bookman Old Style" w:cs="Arial"/>
          <w:bCs/>
        </w:rPr>
        <w:t>год и на плановый период 20</w:t>
      </w:r>
      <w:r w:rsidRPr="00957F0A">
        <w:rPr>
          <w:rFonts w:ascii="Bookman Old Style" w:hAnsi="Bookman Old Style" w:cs="Arial"/>
          <w:bCs/>
          <w:u w:val="single"/>
        </w:rPr>
        <w:t>21</w:t>
      </w:r>
      <w:r w:rsidRPr="00957F0A">
        <w:rPr>
          <w:rFonts w:ascii="Bookman Old Style" w:hAnsi="Bookman Old Style" w:cs="Arial"/>
          <w:bCs/>
        </w:rPr>
        <w:t>и 20</w:t>
      </w:r>
      <w:r w:rsidRPr="00957F0A">
        <w:rPr>
          <w:rFonts w:ascii="Bookman Old Style" w:hAnsi="Bookman Old Style" w:cs="Arial"/>
          <w:bCs/>
          <w:u w:val="single"/>
        </w:rPr>
        <w:t>22</w:t>
      </w:r>
      <w:r w:rsidRPr="00957F0A">
        <w:rPr>
          <w:rFonts w:ascii="Bookman Old Style" w:hAnsi="Bookman Old Style" w:cs="Arial"/>
          <w:bCs/>
        </w:rPr>
        <w:t xml:space="preserve"> годов</w:t>
      </w:r>
    </w:p>
    <w:tbl>
      <w:tblPr>
        <w:tblW w:w="14616" w:type="dxa"/>
        <w:tblInd w:w="-34" w:type="dxa"/>
        <w:tblLook w:val="04A0"/>
      </w:tblPr>
      <w:tblGrid>
        <w:gridCol w:w="11355"/>
        <w:gridCol w:w="1843"/>
        <w:gridCol w:w="1519"/>
      </w:tblGrid>
      <w:tr w:rsidR="00957F0A" w:rsidRPr="00957F0A" w:rsidTr="00957F0A">
        <w:trPr>
          <w:trHeight w:val="98"/>
        </w:trPr>
        <w:tc>
          <w:tcPr>
            <w:tcW w:w="11355" w:type="dxa"/>
            <w:tcBorders>
              <w:left w:val="nil"/>
              <w:bottom w:val="nil"/>
              <w:right w:val="nil"/>
            </w:tcBorders>
            <w:shd w:val="clear" w:color="auto" w:fill="auto"/>
            <w:noWrap/>
            <w:vAlign w:val="bottom"/>
            <w:hideMark/>
          </w:tcPr>
          <w:p w:rsidR="00957F0A" w:rsidRPr="00957F0A" w:rsidRDefault="00957F0A" w:rsidP="00957F0A">
            <w:pPr>
              <w:rPr>
                <w:rFonts w:ascii="Bookman Old Style" w:hAnsi="Bookman Old Style" w:cs="Arial"/>
              </w:rPr>
            </w:pPr>
            <w:bookmarkStart w:id="1" w:name="RANGE!A1:FE80"/>
            <w:bookmarkEnd w:id="1"/>
          </w:p>
        </w:tc>
        <w:tc>
          <w:tcPr>
            <w:tcW w:w="1843" w:type="dxa"/>
            <w:tcBorders>
              <w:top w:val="nil"/>
              <w:left w:val="nil"/>
              <w:right w:val="single" w:sz="4" w:space="0" w:color="auto"/>
            </w:tcBorders>
            <w:shd w:val="clear" w:color="auto" w:fill="auto"/>
            <w:noWrap/>
            <w:vAlign w:val="bottom"/>
            <w:hideMark/>
          </w:tcPr>
          <w:p w:rsidR="00957F0A" w:rsidRPr="00957F0A" w:rsidRDefault="00957F0A" w:rsidP="00957F0A">
            <w:pPr>
              <w:rPr>
                <w:rFonts w:ascii="Bookman Old Style" w:hAnsi="Bookman Old Style" w:cs="Arial"/>
              </w:rPr>
            </w:pPr>
          </w:p>
        </w:tc>
        <w:tc>
          <w:tcPr>
            <w:tcW w:w="1418"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jc w:val="center"/>
              <w:rPr>
                <w:rFonts w:ascii="Bookman Old Style" w:hAnsi="Bookman Old Style" w:cs="Arial"/>
              </w:rPr>
            </w:pPr>
            <w:r w:rsidRPr="00957F0A">
              <w:rPr>
                <w:rFonts w:ascii="Bookman Old Style" w:hAnsi="Bookman Old Style" w:cs="Arial"/>
              </w:rPr>
              <w:t>Коды</w:t>
            </w:r>
          </w:p>
        </w:tc>
      </w:tr>
      <w:tr w:rsidR="00957F0A" w:rsidRPr="00957F0A" w:rsidTr="00957F0A">
        <w:trPr>
          <w:trHeight w:val="88"/>
        </w:trPr>
        <w:tc>
          <w:tcPr>
            <w:tcW w:w="11355" w:type="dxa"/>
            <w:tcBorders>
              <w:top w:val="nil"/>
              <w:left w:val="nil"/>
              <w:bottom w:val="nil"/>
              <w:right w:val="nil"/>
            </w:tcBorders>
            <w:shd w:val="clear" w:color="auto" w:fill="auto"/>
            <w:noWrap/>
            <w:vAlign w:val="bottom"/>
            <w:hideMark/>
          </w:tcPr>
          <w:p w:rsidR="00957F0A" w:rsidRPr="00957F0A" w:rsidRDefault="00957F0A" w:rsidP="00957F0A">
            <w:pPr>
              <w:rPr>
                <w:rFonts w:ascii="Bookman Old Style" w:hAnsi="Bookman Old Style" w:cs="Arial"/>
                <w:b/>
              </w:rPr>
            </w:pPr>
            <w:r w:rsidRPr="00957F0A">
              <w:rPr>
                <w:rFonts w:ascii="Bookman Old Style" w:hAnsi="Bookman Old Style" w:cs="Arial"/>
                <w:b/>
              </w:rPr>
              <w:t xml:space="preserve">Наименование муниципального  </w:t>
            </w:r>
            <w:proofErr w:type="spellStart"/>
            <w:r w:rsidRPr="00957F0A">
              <w:rPr>
                <w:rFonts w:ascii="Bookman Old Style" w:hAnsi="Bookman Old Style" w:cs="Arial"/>
                <w:b/>
              </w:rPr>
              <w:t>учрежденияЭлитовского</w:t>
            </w:r>
            <w:proofErr w:type="spellEnd"/>
            <w:r w:rsidRPr="00957F0A">
              <w:rPr>
                <w:rFonts w:ascii="Bookman Old Style" w:hAnsi="Bookman Old Style" w:cs="Arial"/>
                <w:b/>
              </w:rPr>
              <w:t xml:space="preserve"> сельсовета (обособленного подразделения)</w:t>
            </w:r>
          </w:p>
        </w:tc>
        <w:tc>
          <w:tcPr>
            <w:tcW w:w="1843" w:type="dxa"/>
            <w:tcBorders>
              <w:top w:val="nil"/>
              <w:left w:val="nil"/>
              <w:right w:val="single" w:sz="4" w:space="0" w:color="auto"/>
            </w:tcBorders>
            <w:shd w:val="clear" w:color="auto" w:fill="auto"/>
            <w:noWrap/>
            <w:vAlign w:val="bottom"/>
            <w:hideMark/>
          </w:tcPr>
          <w:p w:rsidR="00957F0A" w:rsidRPr="00957F0A" w:rsidRDefault="00957F0A" w:rsidP="00957F0A">
            <w:pPr>
              <w:jc w:val="right"/>
              <w:rPr>
                <w:rFonts w:ascii="Bookman Old Style" w:hAnsi="Bookman Old Style" w:cs="Arial"/>
              </w:rPr>
            </w:pPr>
            <w:r w:rsidRPr="00957F0A">
              <w:rPr>
                <w:rFonts w:ascii="Bookman Old Style" w:hAnsi="Bookman Old Style" w:cs="Arial"/>
              </w:rPr>
              <w:t xml:space="preserve">Форма </w:t>
            </w:r>
            <w:proofErr w:type="gramStart"/>
            <w:r w:rsidRPr="00957F0A">
              <w:rPr>
                <w:rFonts w:ascii="Bookman Old Style" w:hAnsi="Bookman Old Style" w:cs="Arial"/>
              </w:rPr>
              <w:t>по</w:t>
            </w:r>
            <w:proofErr w:type="gramEnd"/>
          </w:p>
        </w:tc>
        <w:tc>
          <w:tcPr>
            <w:tcW w:w="1418" w:type="dxa"/>
            <w:tcBorders>
              <w:top w:val="single" w:sz="4" w:space="0" w:color="auto"/>
              <w:left w:val="single" w:sz="4" w:space="0" w:color="auto"/>
              <w:right w:val="single" w:sz="4" w:space="0" w:color="auto"/>
            </w:tcBorders>
          </w:tcPr>
          <w:p w:rsidR="00957F0A" w:rsidRPr="00957F0A" w:rsidRDefault="00957F0A" w:rsidP="00957F0A">
            <w:pPr>
              <w:jc w:val="center"/>
              <w:rPr>
                <w:rFonts w:ascii="Bookman Old Style" w:hAnsi="Bookman Old Style" w:cs="Arial"/>
              </w:rPr>
            </w:pPr>
            <w:r w:rsidRPr="00957F0A">
              <w:rPr>
                <w:rFonts w:ascii="Bookman Old Style" w:hAnsi="Bookman Old Style" w:cs="Arial"/>
              </w:rPr>
              <w:t>0506001</w:t>
            </w:r>
          </w:p>
        </w:tc>
      </w:tr>
      <w:tr w:rsidR="00957F0A" w:rsidRPr="00957F0A" w:rsidTr="00957F0A">
        <w:trPr>
          <w:trHeight w:val="88"/>
        </w:trPr>
        <w:tc>
          <w:tcPr>
            <w:tcW w:w="11355" w:type="dxa"/>
            <w:tcBorders>
              <w:top w:val="nil"/>
              <w:left w:val="nil"/>
              <w:bottom w:val="single" w:sz="4" w:space="0" w:color="auto"/>
              <w:right w:val="nil"/>
            </w:tcBorders>
            <w:shd w:val="clear" w:color="auto" w:fill="auto"/>
            <w:noWrap/>
            <w:vAlign w:val="bottom"/>
            <w:hideMark/>
          </w:tcPr>
          <w:p w:rsidR="00957F0A" w:rsidRPr="00957F0A" w:rsidRDefault="00957F0A" w:rsidP="00957F0A">
            <w:pPr>
              <w:rPr>
                <w:rFonts w:ascii="Bookman Old Style" w:hAnsi="Bookman Old Style" w:cs="Arial"/>
              </w:rPr>
            </w:pPr>
            <w:r w:rsidRPr="00957F0A">
              <w:rPr>
                <w:rFonts w:ascii="Bookman Old Style" w:hAnsi="Bookman Old Style" w:cs="Arial"/>
              </w:rPr>
              <w:t>Муниципальное бюджетное учреждение администрации Элитовского сельсовета «Спортивный клуб по месту жительства «Элита»</w:t>
            </w:r>
          </w:p>
        </w:tc>
        <w:tc>
          <w:tcPr>
            <w:tcW w:w="1843" w:type="dxa"/>
            <w:tcBorders>
              <w:left w:val="nil"/>
              <w:bottom w:val="nil"/>
              <w:right w:val="single" w:sz="4" w:space="0" w:color="auto"/>
            </w:tcBorders>
            <w:shd w:val="clear" w:color="auto" w:fill="auto"/>
            <w:noWrap/>
            <w:vAlign w:val="bottom"/>
            <w:hideMark/>
          </w:tcPr>
          <w:p w:rsidR="00957F0A" w:rsidRPr="00957F0A" w:rsidRDefault="00957F0A" w:rsidP="00957F0A">
            <w:pPr>
              <w:jc w:val="right"/>
              <w:rPr>
                <w:rFonts w:ascii="Bookman Old Style" w:hAnsi="Bookman Old Style" w:cs="Arial"/>
              </w:rPr>
            </w:pPr>
            <w:r w:rsidRPr="00957F0A">
              <w:rPr>
                <w:rFonts w:ascii="Bookman Old Style" w:hAnsi="Bookman Old Style" w:cs="Arial"/>
              </w:rPr>
              <w:t xml:space="preserve">ОКУД </w:t>
            </w:r>
          </w:p>
        </w:tc>
        <w:tc>
          <w:tcPr>
            <w:tcW w:w="1418" w:type="dxa"/>
            <w:tcBorders>
              <w:left w:val="single" w:sz="4" w:space="0" w:color="auto"/>
              <w:bottom w:val="single" w:sz="4" w:space="0" w:color="auto"/>
              <w:right w:val="single" w:sz="4" w:space="0" w:color="auto"/>
            </w:tcBorders>
          </w:tcPr>
          <w:p w:rsidR="00957F0A" w:rsidRPr="00957F0A" w:rsidRDefault="00957F0A" w:rsidP="00957F0A">
            <w:pPr>
              <w:rPr>
                <w:rFonts w:ascii="Bookman Old Style" w:hAnsi="Bookman Old Style" w:cs="Arial"/>
              </w:rPr>
            </w:pPr>
          </w:p>
        </w:tc>
      </w:tr>
      <w:tr w:rsidR="00957F0A" w:rsidRPr="00957F0A" w:rsidTr="00957F0A">
        <w:trPr>
          <w:trHeight w:val="88"/>
        </w:trPr>
        <w:tc>
          <w:tcPr>
            <w:tcW w:w="11355" w:type="dxa"/>
            <w:tcBorders>
              <w:top w:val="single" w:sz="4" w:space="0" w:color="auto"/>
              <w:left w:val="nil"/>
              <w:bottom w:val="single" w:sz="4" w:space="0" w:color="auto"/>
              <w:right w:val="nil"/>
            </w:tcBorders>
            <w:shd w:val="clear" w:color="auto" w:fill="auto"/>
            <w:noWrap/>
            <w:vAlign w:val="bottom"/>
            <w:hideMark/>
          </w:tcPr>
          <w:p w:rsidR="00957F0A" w:rsidRPr="00957F0A" w:rsidRDefault="00957F0A" w:rsidP="00957F0A">
            <w:pPr>
              <w:rPr>
                <w:rFonts w:ascii="Bookman Old Style" w:hAnsi="Bookman Old Style" w:cs="Arial"/>
              </w:rPr>
            </w:pPr>
            <w:r w:rsidRPr="00957F0A">
              <w:rPr>
                <w:rFonts w:ascii="Bookman Old Style" w:hAnsi="Bookman Old Style" w:cs="Arial"/>
              </w:rPr>
              <w:t> </w:t>
            </w:r>
          </w:p>
        </w:tc>
        <w:tc>
          <w:tcPr>
            <w:tcW w:w="1843" w:type="dxa"/>
            <w:tcBorders>
              <w:top w:val="nil"/>
              <w:left w:val="nil"/>
              <w:bottom w:val="nil"/>
              <w:right w:val="single" w:sz="4" w:space="0" w:color="auto"/>
            </w:tcBorders>
            <w:shd w:val="clear" w:color="auto" w:fill="auto"/>
            <w:noWrap/>
            <w:vAlign w:val="bottom"/>
            <w:hideMark/>
          </w:tcPr>
          <w:p w:rsidR="00957F0A" w:rsidRPr="00957F0A" w:rsidRDefault="00957F0A" w:rsidP="00957F0A">
            <w:pPr>
              <w:jc w:val="right"/>
              <w:rPr>
                <w:rFonts w:ascii="Bookman Old Style" w:hAnsi="Bookman Old Style" w:cs="Arial"/>
              </w:rPr>
            </w:pPr>
            <w:r w:rsidRPr="00957F0A">
              <w:rPr>
                <w:rFonts w:ascii="Bookman Old Style" w:hAnsi="Bookman Old Style" w:cs="Arial"/>
              </w:rPr>
              <w:t xml:space="preserve">Дата   </w:t>
            </w:r>
          </w:p>
        </w:tc>
        <w:tc>
          <w:tcPr>
            <w:tcW w:w="1418"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rPr>
                <w:rFonts w:ascii="Bookman Old Style" w:hAnsi="Bookman Old Style" w:cs="Arial"/>
              </w:rPr>
            </w:pPr>
            <w:r w:rsidRPr="00957F0A">
              <w:rPr>
                <w:rFonts w:ascii="Bookman Old Style" w:hAnsi="Bookman Old Style" w:cs="Arial"/>
              </w:rPr>
              <w:t>15.01.2020</w:t>
            </w:r>
          </w:p>
        </w:tc>
      </w:tr>
      <w:tr w:rsidR="00957F0A" w:rsidRPr="00957F0A" w:rsidTr="00957F0A">
        <w:trPr>
          <w:trHeight w:val="150"/>
        </w:trPr>
        <w:tc>
          <w:tcPr>
            <w:tcW w:w="11355" w:type="dxa"/>
            <w:tcBorders>
              <w:top w:val="nil"/>
              <w:left w:val="nil"/>
              <w:bottom w:val="nil"/>
              <w:right w:val="nil"/>
            </w:tcBorders>
            <w:shd w:val="clear" w:color="auto" w:fill="auto"/>
            <w:noWrap/>
            <w:vAlign w:val="bottom"/>
            <w:hideMark/>
          </w:tcPr>
          <w:p w:rsidR="00957F0A" w:rsidRPr="00957F0A" w:rsidRDefault="00957F0A" w:rsidP="00957F0A">
            <w:pPr>
              <w:rPr>
                <w:rFonts w:ascii="Bookman Old Style" w:hAnsi="Bookman Old Style" w:cs="Arial"/>
                <w:b/>
              </w:rPr>
            </w:pPr>
            <w:r w:rsidRPr="00957F0A">
              <w:rPr>
                <w:rFonts w:ascii="Bookman Old Style" w:hAnsi="Bookman Old Style" w:cs="Arial"/>
                <w:b/>
              </w:rPr>
              <w:t xml:space="preserve">Виды деятельности муниципального  </w:t>
            </w:r>
            <w:proofErr w:type="spellStart"/>
            <w:r w:rsidRPr="00957F0A">
              <w:rPr>
                <w:rFonts w:ascii="Bookman Old Style" w:hAnsi="Bookman Old Style" w:cs="Arial"/>
                <w:b/>
              </w:rPr>
              <w:t>учрежденияЭлитовского</w:t>
            </w:r>
            <w:proofErr w:type="spellEnd"/>
            <w:r w:rsidRPr="00957F0A">
              <w:rPr>
                <w:rFonts w:ascii="Bookman Old Style" w:hAnsi="Bookman Old Style" w:cs="Arial"/>
                <w:b/>
              </w:rPr>
              <w:t xml:space="preserve"> сельсовета (обособленного подразделения)</w:t>
            </w:r>
          </w:p>
        </w:tc>
        <w:tc>
          <w:tcPr>
            <w:tcW w:w="1843" w:type="dxa"/>
            <w:tcBorders>
              <w:top w:val="nil"/>
              <w:left w:val="nil"/>
              <w:bottom w:val="nil"/>
              <w:right w:val="single" w:sz="4" w:space="0" w:color="auto"/>
            </w:tcBorders>
            <w:shd w:val="clear" w:color="auto" w:fill="auto"/>
            <w:noWrap/>
            <w:vAlign w:val="bottom"/>
            <w:hideMark/>
          </w:tcPr>
          <w:p w:rsidR="00957F0A" w:rsidRPr="00957F0A" w:rsidRDefault="00957F0A" w:rsidP="00957F0A">
            <w:pPr>
              <w:jc w:val="right"/>
              <w:rPr>
                <w:rFonts w:ascii="Bookman Old Style" w:hAnsi="Bookman Old Style" w:cs="Arial"/>
              </w:rPr>
            </w:pPr>
            <w:r w:rsidRPr="00957F0A">
              <w:rPr>
                <w:rFonts w:ascii="Bookman Old Style" w:hAnsi="Bookman Old Style" w:cs="Arial"/>
              </w:rPr>
              <w:t xml:space="preserve">по сводному </w:t>
            </w:r>
          </w:p>
        </w:tc>
        <w:tc>
          <w:tcPr>
            <w:tcW w:w="1418" w:type="dxa"/>
            <w:tcBorders>
              <w:top w:val="single" w:sz="4" w:space="0" w:color="auto"/>
              <w:left w:val="single" w:sz="4" w:space="0" w:color="auto"/>
              <w:right w:val="single" w:sz="4" w:space="0" w:color="auto"/>
            </w:tcBorders>
          </w:tcPr>
          <w:p w:rsidR="00957F0A" w:rsidRPr="00957F0A" w:rsidRDefault="00957F0A" w:rsidP="00957F0A">
            <w:pPr>
              <w:rPr>
                <w:rFonts w:ascii="Bookman Old Style" w:hAnsi="Bookman Old Style" w:cs="Arial"/>
              </w:rPr>
            </w:pPr>
            <w:r w:rsidRPr="00957F0A">
              <w:rPr>
                <w:rFonts w:ascii="Bookman Old Style" w:hAnsi="Bookman Old Style" w:cs="Arial"/>
              </w:rPr>
              <w:t>Р.03.1.0016</w:t>
            </w:r>
          </w:p>
        </w:tc>
      </w:tr>
      <w:tr w:rsidR="00957F0A" w:rsidRPr="00957F0A" w:rsidTr="00957F0A">
        <w:trPr>
          <w:trHeight w:val="98"/>
        </w:trPr>
        <w:tc>
          <w:tcPr>
            <w:tcW w:w="11355" w:type="dxa"/>
            <w:tcBorders>
              <w:top w:val="nil"/>
              <w:left w:val="nil"/>
              <w:bottom w:val="single" w:sz="4" w:space="0" w:color="auto"/>
              <w:right w:val="nil"/>
            </w:tcBorders>
            <w:shd w:val="clear" w:color="auto" w:fill="auto"/>
            <w:noWrap/>
            <w:vAlign w:val="bottom"/>
            <w:hideMark/>
          </w:tcPr>
          <w:p w:rsidR="00957F0A" w:rsidRPr="00957F0A" w:rsidRDefault="00957F0A" w:rsidP="00957F0A">
            <w:pPr>
              <w:rPr>
                <w:rFonts w:ascii="Bookman Old Style" w:hAnsi="Bookman Old Style" w:cs="Arial"/>
              </w:rPr>
            </w:pPr>
            <w:r w:rsidRPr="00957F0A">
              <w:rPr>
                <w:rFonts w:ascii="Bookman Old Style" w:hAnsi="Bookman Old Style" w:cs="Arial"/>
              </w:rPr>
              <w:t> Деятельность в области спорта прочая</w:t>
            </w:r>
          </w:p>
        </w:tc>
        <w:tc>
          <w:tcPr>
            <w:tcW w:w="1843" w:type="dxa"/>
            <w:tcBorders>
              <w:top w:val="nil"/>
              <w:left w:val="nil"/>
              <w:bottom w:val="nil"/>
              <w:right w:val="single" w:sz="4" w:space="0" w:color="auto"/>
            </w:tcBorders>
            <w:shd w:val="clear" w:color="auto" w:fill="auto"/>
            <w:noWrap/>
            <w:vAlign w:val="bottom"/>
            <w:hideMark/>
          </w:tcPr>
          <w:p w:rsidR="00957F0A" w:rsidRPr="00957F0A" w:rsidRDefault="00957F0A" w:rsidP="00957F0A">
            <w:pPr>
              <w:jc w:val="right"/>
              <w:rPr>
                <w:rFonts w:ascii="Bookman Old Style" w:hAnsi="Bookman Old Style" w:cs="Arial"/>
              </w:rPr>
            </w:pPr>
            <w:r w:rsidRPr="00957F0A">
              <w:rPr>
                <w:rFonts w:ascii="Bookman Old Style" w:hAnsi="Bookman Old Style" w:cs="Arial"/>
              </w:rPr>
              <w:t xml:space="preserve">реестру </w:t>
            </w:r>
          </w:p>
        </w:tc>
        <w:tc>
          <w:tcPr>
            <w:tcW w:w="1418" w:type="dxa"/>
            <w:tcBorders>
              <w:left w:val="single" w:sz="4" w:space="0" w:color="auto"/>
              <w:bottom w:val="single" w:sz="4" w:space="0" w:color="auto"/>
              <w:right w:val="single" w:sz="4" w:space="0" w:color="auto"/>
            </w:tcBorders>
          </w:tcPr>
          <w:p w:rsidR="00957F0A" w:rsidRPr="00957F0A" w:rsidRDefault="00957F0A" w:rsidP="00957F0A">
            <w:pPr>
              <w:rPr>
                <w:rFonts w:ascii="Bookman Old Style" w:hAnsi="Bookman Old Style" w:cs="Arial"/>
              </w:rPr>
            </w:pPr>
            <w:r w:rsidRPr="00957F0A">
              <w:rPr>
                <w:rFonts w:ascii="Bookman Old Style" w:hAnsi="Bookman Old Style" w:cs="Arial"/>
              </w:rPr>
              <w:t>Р.03.1.0028</w:t>
            </w:r>
          </w:p>
        </w:tc>
      </w:tr>
      <w:tr w:rsidR="00957F0A" w:rsidRPr="00957F0A" w:rsidTr="00957F0A">
        <w:trPr>
          <w:trHeight w:val="88"/>
        </w:trPr>
        <w:tc>
          <w:tcPr>
            <w:tcW w:w="11355" w:type="dxa"/>
            <w:tcBorders>
              <w:top w:val="nil"/>
              <w:left w:val="nil"/>
              <w:bottom w:val="single" w:sz="4" w:space="0" w:color="auto"/>
              <w:right w:val="nil"/>
            </w:tcBorders>
            <w:shd w:val="clear" w:color="auto" w:fill="auto"/>
            <w:noWrap/>
            <w:vAlign w:val="bottom"/>
            <w:hideMark/>
          </w:tcPr>
          <w:p w:rsidR="00957F0A" w:rsidRPr="00957F0A" w:rsidRDefault="00957F0A" w:rsidP="00957F0A">
            <w:pPr>
              <w:rPr>
                <w:rFonts w:ascii="Bookman Old Style" w:hAnsi="Bookman Old Style" w:cs="Arial"/>
              </w:rPr>
            </w:pPr>
            <w:r w:rsidRPr="00957F0A">
              <w:rPr>
                <w:rFonts w:ascii="Bookman Old Style" w:hAnsi="Bookman Old Style" w:cs="Arial"/>
              </w:rPr>
              <w:t> </w:t>
            </w:r>
          </w:p>
        </w:tc>
        <w:tc>
          <w:tcPr>
            <w:tcW w:w="1843" w:type="dxa"/>
            <w:tcBorders>
              <w:top w:val="nil"/>
              <w:left w:val="nil"/>
              <w:bottom w:val="nil"/>
              <w:right w:val="single" w:sz="4" w:space="0" w:color="auto"/>
            </w:tcBorders>
            <w:shd w:val="clear" w:color="auto" w:fill="auto"/>
            <w:noWrap/>
            <w:vAlign w:val="bottom"/>
            <w:hideMark/>
          </w:tcPr>
          <w:p w:rsidR="00957F0A" w:rsidRPr="00957F0A" w:rsidRDefault="00957F0A" w:rsidP="00957F0A">
            <w:pPr>
              <w:jc w:val="right"/>
              <w:rPr>
                <w:rFonts w:ascii="Bookman Old Style" w:hAnsi="Bookman Old Style" w:cs="Arial"/>
              </w:rPr>
            </w:pPr>
            <w:r w:rsidRPr="00957F0A">
              <w:rPr>
                <w:rFonts w:ascii="Bookman Old Style" w:hAnsi="Bookman Old Style" w:cs="Arial"/>
              </w:rPr>
              <w:t xml:space="preserve">По ОКВЭД  </w:t>
            </w:r>
          </w:p>
        </w:tc>
        <w:tc>
          <w:tcPr>
            <w:tcW w:w="1418"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jc w:val="center"/>
              <w:rPr>
                <w:rFonts w:ascii="Bookman Old Style" w:hAnsi="Bookman Old Style" w:cs="Arial"/>
              </w:rPr>
            </w:pPr>
            <w:r w:rsidRPr="00957F0A">
              <w:rPr>
                <w:rFonts w:ascii="Bookman Old Style" w:hAnsi="Bookman Old Style" w:cs="Arial"/>
              </w:rPr>
              <w:t>93.19</w:t>
            </w:r>
          </w:p>
        </w:tc>
      </w:tr>
      <w:tr w:rsidR="00957F0A" w:rsidRPr="00957F0A" w:rsidTr="00957F0A">
        <w:trPr>
          <w:trHeight w:val="88"/>
        </w:trPr>
        <w:tc>
          <w:tcPr>
            <w:tcW w:w="11355" w:type="dxa"/>
            <w:tcBorders>
              <w:top w:val="single" w:sz="4" w:space="0" w:color="auto"/>
              <w:left w:val="nil"/>
              <w:bottom w:val="single" w:sz="4" w:space="0" w:color="auto"/>
              <w:right w:val="nil"/>
            </w:tcBorders>
            <w:shd w:val="clear" w:color="auto" w:fill="auto"/>
            <w:noWrap/>
            <w:vAlign w:val="bottom"/>
            <w:hideMark/>
          </w:tcPr>
          <w:p w:rsidR="00957F0A" w:rsidRPr="00957F0A" w:rsidRDefault="00957F0A" w:rsidP="00957F0A">
            <w:pPr>
              <w:rPr>
                <w:rFonts w:ascii="Bookman Old Style" w:hAnsi="Bookman Old Style" w:cs="Arial"/>
              </w:rPr>
            </w:pPr>
            <w:r w:rsidRPr="00957F0A">
              <w:rPr>
                <w:rFonts w:ascii="Bookman Old Style" w:hAnsi="Bookman Old Style" w:cs="Arial"/>
              </w:rPr>
              <w:t> </w:t>
            </w:r>
          </w:p>
        </w:tc>
        <w:tc>
          <w:tcPr>
            <w:tcW w:w="1843" w:type="dxa"/>
            <w:tcBorders>
              <w:top w:val="nil"/>
              <w:left w:val="nil"/>
              <w:bottom w:val="nil"/>
              <w:right w:val="single" w:sz="4" w:space="0" w:color="auto"/>
            </w:tcBorders>
            <w:shd w:val="clear" w:color="auto" w:fill="auto"/>
            <w:noWrap/>
            <w:vAlign w:val="bottom"/>
            <w:hideMark/>
          </w:tcPr>
          <w:p w:rsidR="00957F0A" w:rsidRPr="00957F0A" w:rsidRDefault="00957F0A" w:rsidP="00957F0A">
            <w:pPr>
              <w:jc w:val="right"/>
              <w:rPr>
                <w:rFonts w:ascii="Bookman Old Style" w:hAnsi="Bookman Old Style" w:cs="Arial"/>
              </w:rPr>
            </w:pPr>
            <w:r w:rsidRPr="00957F0A">
              <w:rPr>
                <w:rFonts w:ascii="Bookman Old Style" w:hAnsi="Bookman Old Style" w:cs="Arial"/>
              </w:rPr>
              <w:t xml:space="preserve">По ОКВЭД  </w:t>
            </w:r>
          </w:p>
        </w:tc>
        <w:tc>
          <w:tcPr>
            <w:tcW w:w="1418"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rPr>
                <w:rFonts w:ascii="Bookman Old Style" w:hAnsi="Bookman Old Style" w:cs="Arial"/>
              </w:rPr>
            </w:pPr>
          </w:p>
        </w:tc>
      </w:tr>
    </w:tbl>
    <w:p w:rsidR="00957F0A" w:rsidRPr="00957F0A" w:rsidRDefault="00957F0A" w:rsidP="00957F0A">
      <w:pPr>
        <w:jc w:val="center"/>
        <w:rPr>
          <w:rFonts w:ascii="Bookman Old Style" w:hAnsi="Bookman Old Style" w:cs="Arial"/>
        </w:rPr>
      </w:pPr>
    </w:p>
    <w:p w:rsidR="00957F0A" w:rsidRPr="00957F0A" w:rsidRDefault="00957F0A" w:rsidP="00957F0A">
      <w:pPr>
        <w:jc w:val="center"/>
        <w:rPr>
          <w:rFonts w:ascii="Bookman Old Style" w:hAnsi="Bookman Old Style" w:cs="Arial"/>
          <w:sz w:val="16"/>
          <w:szCs w:val="16"/>
          <w:vertAlign w:val="superscript"/>
        </w:rPr>
      </w:pPr>
      <w:r w:rsidRPr="00957F0A">
        <w:rPr>
          <w:rFonts w:ascii="Bookman Old Style" w:hAnsi="Bookman Old Style" w:cs="Arial"/>
        </w:rPr>
        <w:br w:type="page"/>
      </w:r>
      <w:r w:rsidRPr="00957F0A">
        <w:rPr>
          <w:rFonts w:ascii="Bookman Old Style" w:hAnsi="Bookman Old Style" w:cs="Arial"/>
          <w:sz w:val="16"/>
          <w:szCs w:val="16"/>
        </w:rPr>
        <w:lastRenderedPageBreak/>
        <w:t>Часть 1. Сведения об оказываемых муниципальных услугах</w:t>
      </w:r>
      <w:proofErr w:type="gramStart"/>
      <w:r w:rsidRPr="00957F0A">
        <w:rPr>
          <w:rFonts w:ascii="Bookman Old Style" w:hAnsi="Bookman Old Style" w:cs="Arial"/>
          <w:sz w:val="16"/>
          <w:szCs w:val="16"/>
          <w:vertAlign w:val="superscript"/>
        </w:rPr>
        <w:t>1</w:t>
      </w:r>
      <w:proofErr w:type="gramEnd"/>
    </w:p>
    <w:p w:rsidR="00957F0A" w:rsidRPr="00957F0A" w:rsidRDefault="00957F0A" w:rsidP="00957F0A">
      <w:pPr>
        <w:rPr>
          <w:rFonts w:ascii="Bookman Old Style" w:hAnsi="Bookman Old Style" w:cs="Arial"/>
          <w:sz w:val="16"/>
          <w:szCs w:val="16"/>
        </w:rPr>
      </w:pPr>
    </w:p>
    <w:p w:rsidR="00957F0A" w:rsidRPr="00957F0A" w:rsidRDefault="00957F0A" w:rsidP="00957F0A">
      <w:pPr>
        <w:jc w:val="center"/>
        <w:rPr>
          <w:rFonts w:ascii="Bookman Old Style" w:hAnsi="Bookman Old Style" w:cs="Arial"/>
          <w:sz w:val="16"/>
          <w:szCs w:val="16"/>
        </w:rPr>
      </w:pPr>
      <w:r w:rsidRPr="00957F0A">
        <w:rPr>
          <w:rFonts w:ascii="Bookman Old Style" w:hAnsi="Bookman Old Style" w:cs="Arial"/>
          <w:sz w:val="16"/>
          <w:szCs w:val="16"/>
        </w:rPr>
        <w:t>Раздел ______</w:t>
      </w:r>
    </w:p>
    <w:tbl>
      <w:tblPr>
        <w:tblW w:w="14616" w:type="dxa"/>
        <w:tblInd w:w="93" w:type="dxa"/>
        <w:tblLayout w:type="fixed"/>
        <w:tblLook w:val="04A0"/>
      </w:tblPr>
      <w:tblGrid>
        <w:gridCol w:w="5260"/>
        <w:gridCol w:w="1276"/>
        <w:gridCol w:w="3827"/>
        <w:gridCol w:w="2835"/>
        <w:gridCol w:w="1418"/>
      </w:tblGrid>
      <w:tr w:rsidR="00957F0A" w:rsidRPr="00957F0A" w:rsidTr="00957F0A">
        <w:trPr>
          <w:trHeight w:val="86"/>
        </w:trPr>
        <w:tc>
          <w:tcPr>
            <w:tcW w:w="5260" w:type="dxa"/>
            <w:tcBorders>
              <w:top w:val="nil"/>
              <w:left w:val="nil"/>
              <w:bottom w:val="nil"/>
              <w:right w:val="nil"/>
            </w:tcBorders>
            <w:shd w:val="clear" w:color="auto" w:fill="auto"/>
            <w:noWrap/>
            <w:vAlign w:val="bottom"/>
            <w:hideMark/>
          </w:tcPr>
          <w:p w:rsidR="00957F0A" w:rsidRPr="00957F0A" w:rsidRDefault="00957F0A" w:rsidP="00957F0A">
            <w:pPr>
              <w:rPr>
                <w:rFonts w:ascii="Bookman Old Style" w:hAnsi="Bookman Old Style" w:cs="Arial"/>
                <w:sz w:val="16"/>
                <w:szCs w:val="16"/>
              </w:rPr>
            </w:pPr>
            <w:r w:rsidRPr="00957F0A">
              <w:rPr>
                <w:rFonts w:ascii="Bookman Old Style" w:hAnsi="Bookman Old Style" w:cs="Arial"/>
                <w:sz w:val="16"/>
                <w:szCs w:val="16"/>
              </w:rPr>
              <w:t>1. Наименование муниципальной услуги</w:t>
            </w:r>
          </w:p>
        </w:tc>
        <w:tc>
          <w:tcPr>
            <w:tcW w:w="5103" w:type="dxa"/>
            <w:gridSpan w:val="2"/>
            <w:tcBorders>
              <w:top w:val="nil"/>
              <w:left w:val="nil"/>
              <w:bottom w:val="single" w:sz="4" w:space="0" w:color="auto"/>
              <w:right w:val="nil"/>
            </w:tcBorders>
            <w:shd w:val="clear" w:color="auto" w:fill="auto"/>
            <w:noWrap/>
            <w:vAlign w:val="bottom"/>
            <w:hideMark/>
          </w:tcPr>
          <w:p w:rsidR="00957F0A" w:rsidRPr="00957F0A" w:rsidRDefault="00957F0A" w:rsidP="00957F0A">
            <w:pPr>
              <w:rPr>
                <w:rFonts w:ascii="Bookman Old Style" w:hAnsi="Bookman Old Style" w:cs="Arial"/>
                <w:sz w:val="16"/>
                <w:szCs w:val="16"/>
              </w:rPr>
            </w:pPr>
            <w:r w:rsidRPr="00957F0A">
              <w:rPr>
                <w:rFonts w:ascii="Bookman Old Style" w:hAnsi="Bookman Old Style" w:cs="Arial"/>
                <w:sz w:val="16"/>
                <w:szCs w:val="16"/>
              </w:rPr>
              <w:t> </w:t>
            </w:r>
          </w:p>
        </w:tc>
        <w:tc>
          <w:tcPr>
            <w:tcW w:w="2835" w:type="dxa"/>
            <w:tcBorders>
              <w:top w:val="nil"/>
              <w:left w:val="nil"/>
              <w:bottom w:val="nil"/>
              <w:right w:val="single" w:sz="4" w:space="0" w:color="auto"/>
            </w:tcBorders>
            <w:shd w:val="clear" w:color="auto" w:fill="auto"/>
            <w:noWrap/>
            <w:vAlign w:val="bottom"/>
            <w:hideMark/>
          </w:tcPr>
          <w:p w:rsidR="00957F0A" w:rsidRPr="00957F0A" w:rsidRDefault="00957F0A" w:rsidP="00957F0A">
            <w:pPr>
              <w:jc w:val="right"/>
              <w:rPr>
                <w:rFonts w:ascii="Bookman Old Style" w:hAnsi="Bookman Old Style" w:cs="Arial"/>
                <w:strike/>
                <w:sz w:val="16"/>
                <w:szCs w:val="16"/>
              </w:rPr>
            </w:pPr>
            <w:r w:rsidRPr="00957F0A">
              <w:rPr>
                <w:rFonts w:ascii="Bookman Old Style" w:hAnsi="Bookman Old Style" w:cs="Arial"/>
                <w:sz w:val="16"/>
                <w:szCs w:val="16"/>
              </w:rPr>
              <w:t xml:space="preserve">Код </w:t>
            </w:r>
            <w:proofErr w:type="gramStart"/>
            <w:r w:rsidRPr="00957F0A">
              <w:rPr>
                <w:rFonts w:ascii="Bookman Old Style" w:hAnsi="Bookman Old Style" w:cs="Arial"/>
                <w:sz w:val="16"/>
                <w:szCs w:val="16"/>
              </w:rPr>
              <w:t>муниципальной</w:t>
            </w:r>
            <w:proofErr w:type="gramEnd"/>
          </w:p>
        </w:tc>
        <w:tc>
          <w:tcPr>
            <w:tcW w:w="1418" w:type="dxa"/>
            <w:tcBorders>
              <w:top w:val="single" w:sz="4" w:space="0" w:color="auto"/>
              <w:left w:val="single" w:sz="4" w:space="0" w:color="auto"/>
              <w:bottom w:val="nil"/>
              <w:right w:val="single" w:sz="4" w:space="0" w:color="auto"/>
            </w:tcBorders>
            <w:shd w:val="clear" w:color="auto" w:fill="auto"/>
            <w:vAlign w:val="bottom"/>
          </w:tcPr>
          <w:p w:rsidR="00957F0A" w:rsidRPr="00957F0A" w:rsidRDefault="00957F0A" w:rsidP="00957F0A">
            <w:pPr>
              <w:rPr>
                <w:rFonts w:ascii="Bookman Old Style" w:hAnsi="Bookman Old Style" w:cs="Arial"/>
                <w:sz w:val="16"/>
                <w:szCs w:val="16"/>
              </w:rPr>
            </w:pPr>
          </w:p>
        </w:tc>
      </w:tr>
      <w:tr w:rsidR="00957F0A" w:rsidRPr="00957F0A" w:rsidTr="00957F0A">
        <w:trPr>
          <w:trHeight w:val="80"/>
        </w:trPr>
        <w:tc>
          <w:tcPr>
            <w:tcW w:w="10363" w:type="dxa"/>
            <w:gridSpan w:val="3"/>
            <w:tcBorders>
              <w:top w:val="nil"/>
              <w:left w:val="nil"/>
              <w:bottom w:val="single" w:sz="4" w:space="0" w:color="auto"/>
              <w:right w:val="nil"/>
            </w:tcBorders>
            <w:shd w:val="clear" w:color="auto" w:fill="auto"/>
            <w:noWrap/>
            <w:vAlign w:val="bottom"/>
            <w:hideMark/>
          </w:tcPr>
          <w:p w:rsidR="00957F0A" w:rsidRPr="00957F0A" w:rsidRDefault="00957F0A" w:rsidP="00957F0A">
            <w:pPr>
              <w:rPr>
                <w:rFonts w:ascii="Bookman Old Style" w:hAnsi="Bookman Old Style" w:cs="Arial"/>
                <w:sz w:val="16"/>
                <w:szCs w:val="16"/>
              </w:rPr>
            </w:pPr>
            <w:r w:rsidRPr="00957F0A">
              <w:rPr>
                <w:rFonts w:ascii="Bookman Old Style" w:hAnsi="Bookman Old Style" w:cs="Arial"/>
                <w:sz w:val="16"/>
                <w:szCs w:val="16"/>
              </w:rPr>
              <w:t> </w:t>
            </w:r>
          </w:p>
        </w:tc>
        <w:tc>
          <w:tcPr>
            <w:tcW w:w="2835" w:type="dxa"/>
            <w:tcBorders>
              <w:top w:val="nil"/>
              <w:left w:val="nil"/>
              <w:bottom w:val="nil"/>
              <w:right w:val="single" w:sz="4" w:space="0" w:color="auto"/>
            </w:tcBorders>
            <w:shd w:val="clear" w:color="auto" w:fill="auto"/>
            <w:noWrap/>
            <w:vAlign w:val="bottom"/>
            <w:hideMark/>
          </w:tcPr>
          <w:p w:rsidR="00957F0A" w:rsidRPr="00957F0A" w:rsidRDefault="00957F0A" w:rsidP="00957F0A">
            <w:pPr>
              <w:jc w:val="right"/>
              <w:rPr>
                <w:rFonts w:ascii="Bookman Old Style" w:hAnsi="Bookman Old Style" w:cs="Arial"/>
                <w:strike/>
                <w:sz w:val="16"/>
                <w:szCs w:val="16"/>
              </w:rPr>
            </w:pPr>
            <w:r w:rsidRPr="00957F0A">
              <w:rPr>
                <w:rFonts w:ascii="Bookman Old Style" w:hAnsi="Bookman Old Style" w:cs="Arial"/>
                <w:sz w:val="16"/>
                <w:szCs w:val="16"/>
              </w:rPr>
              <w:t>услуги (работы)</w:t>
            </w:r>
          </w:p>
        </w:tc>
        <w:tc>
          <w:tcPr>
            <w:tcW w:w="1418" w:type="dxa"/>
            <w:tcBorders>
              <w:top w:val="nil"/>
              <w:left w:val="single" w:sz="4" w:space="0" w:color="auto"/>
              <w:bottom w:val="nil"/>
              <w:right w:val="single" w:sz="4" w:space="0" w:color="auto"/>
            </w:tcBorders>
            <w:shd w:val="clear" w:color="auto" w:fill="auto"/>
            <w:vAlign w:val="bottom"/>
          </w:tcPr>
          <w:p w:rsidR="00957F0A" w:rsidRPr="00957F0A" w:rsidRDefault="00957F0A" w:rsidP="00957F0A">
            <w:pPr>
              <w:rPr>
                <w:rFonts w:ascii="Bookman Old Style" w:hAnsi="Bookman Old Style" w:cs="Arial"/>
                <w:sz w:val="16"/>
                <w:szCs w:val="16"/>
              </w:rPr>
            </w:pPr>
          </w:p>
        </w:tc>
      </w:tr>
      <w:tr w:rsidR="00957F0A" w:rsidRPr="00957F0A" w:rsidTr="00957F0A">
        <w:trPr>
          <w:trHeight w:val="70"/>
        </w:trPr>
        <w:tc>
          <w:tcPr>
            <w:tcW w:w="6536" w:type="dxa"/>
            <w:gridSpan w:val="2"/>
            <w:tcBorders>
              <w:top w:val="single" w:sz="4" w:space="0" w:color="auto"/>
              <w:left w:val="nil"/>
              <w:bottom w:val="nil"/>
              <w:right w:val="nil"/>
            </w:tcBorders>
            <w:shd w:val="clear" w:color="auto" w:fill="auto"/>
            <w:noWrap/>
            <w:vAlign w:val="center"/>
            <w:hideMark/>
          </w:tcPr>
          <w:p w:rsidR="00957F0A" w:rsidRPr="00957F0A" w:rsidRDefault="00957F0A" w:rsidP="00957F0A">
            <w:pPr>
              <w:rPr>
                <w:rFonts w:ascii="Bookman Old Style" w:hAnsi="Bookman Old Style" w:cs="Arial"/>
                <w:sz w:val="16"/>
                <w:szCs w:val="16"/>
              </w:rPr>
            </w:pPr>
            <w:r w:rsidRPr="00957F0A">
              <w:rPr>
                <w:rFonts w:ascii="Bookman Old Style" w:hAnsi="Bookman Old Style" w:cs="Arial"/>
                <w:sz w:val="16"/>
                <w:szCs w:val="16"/>
              </w:rPr>
              <w:t>2. Категории потребителей муниципальной услуги</w:t>
            </w:r>
          </w:p>
        </w:tc>
        <w:tc>
          <w:tcPr>
            <w:tcW w:w="3827" w:type="dxa"/>
            <w:tcBorders>
              <w:top w:val="nil"/>
              <w:left w:val="nil"/>
              <w:bottom w:val="single" w:sz="4" w:space="0" w:color="auto"/>
              <w:right w:val="nil"/>
            </w:tcBorders>
            <w:shd w:val="clear" w:color="auto" w:fill="auto"/>
            <w:noWrap/>
            <w:vAlign w:val="center"/>
            <w:hideMark/>
          </w:tcPr>
          <w:p w:rsidR="00957F0A" w:rsidRPr="00957F0A" w:rsidRDefault="00957F0A" w:rsidP="00957F0A">
            <w:pPr>
              <w:rPr>
                <w:rFonts w:ascii="Bookman Old Style" w:hAnsi="Bookman Old Style" w:cs="Arial"/>
                <w:sz w:val="16"/>
                <w:szCs w:val="16"/>
              </w:rPr>
            </w:pPr>
            <w:r w:rsidRPr="00957F0A">
              <w:rPr>
                <w:rFonts w:ascii="Bookman Old Style" w:hAnsi="Bookman Old Style" w:cs="Arial"/>
                <w:sz w:val="16"/>
                <w:szCs w:val="16"/>
              </w:rPr>
              <w:t> </w:t>
            </w:r>
          </w:p>
        </w:tc>
        <w:tc>
          <w:tcPr>
            <w:tcW w:w="2835" w:type="dxa"/>
            <w:tcBorders>
              <w:top w:val="nil"/>
              <w:left w:val="nil"/>
              <w:bottom w:val="nil"/>
              <w:right w:val="single" w:sz="4" w:space="0" w:color="auto"/>
            </w:tcBorders>
            <w:shd w:val="clear" w:color="auto" w:fill="auto"/>
            <w:noWrap/>
            <w:vAlign w:val="bottom"/>
            <w:hideMark/>
          </w:tcPr>
          <w:p w:rsidR="00957F0A" w:rsidRPr="00957F0A" w:rsidRDefault="00957F0A" w:rsidP="00957F0A">
            <w:pPr>
              <w:jc w:val="right"/>
              <w:rPr>
                <w:rFonts w:ascii="Bookman Old Style" w:hAnsi="Bookman Old Style" w:cs="Arial"/>
                <w:strike/>
                <w:sz w:val="16"/>
                <w:szCs w:val="16"/>
                <w:highlight w:val="red"/>
                <w:u w:val="single"/>
              </w:rPr>
            </w:pPr>
          </w:p>
        </w:tc>
        <w:tc>
          <w:tcPr>
            <w:tcW w:w="1418" w:type="dxa"/>
            <w:tcBorders>
              <w:top w:val="nil"/>
              <w:left w:val="single" w:sz="4" w:space="0" w:color="auto"/>
              <w:bottom w:val="single" w:sz="4" w:space="0" w:color="auto"/>
              <w:right w:val="single" w:sz="4" w:space="0" w:color="auto"/>
            </w:tcBorders>
            <w:shd w:val="clear" w:color="auto" w:fill="auto"/>
            <w:vAlign w:val="bottom"/>
          </w:tcPr>
          <w:p w:rsidR="00957F0A" w:rsidRPr="00957F0A" w:rsidRDefault="00957F0A" w:rsidP="00957F0A">
            <w:pPr>
              <w:rPr>
                <w:rFonts w:ascii="Bookman Old Style" w:hAnsi="Bookman Old Style" w:cs="Arial"/>
                <w:sz w:val="16"/>
                <w:szCs w:val="16"/>
              </w:rPr>
            </w:pPr>
          </w:p>
        </w:tc>
      </w:tr>
      <w:tr w:rsidR="00957F0A" w:rsidRPr="00957F0A" w:rsidTr="00957F0A">
        <w:trPr>
          <w:trHeight w:val="70"/>
        </w:trPr>
        <w:tc>
          <w:tcPr>
            <w:tcW w:w="10363" w:type="dxa"/>
            <w:gridSpan w:val="3"/>
            <w:tcBorders>
              <w:top w:val="nil"/>
              <w:left w:val="nil"/>
              <w:bottom w:val="single" w:sz="4" w:space="0" w:color="auto"/>
              <w:right w:val="nil"/>
            </w:tcBorders>
            <w:shd w:val="clear" w:color="auto" w:fill="auto"/>
            <w:noWrap/>
            <w:vAlign w:val="bottom"/>
            <w:hideMark/>
          </w:tcPr>
          <w:p w:rsidR="00957F0A" w:rsidRPr="00957F0A" w:rsidRDefault="00957F0A" w:rsidP="00957F0A">
            <w:pPr>
              <w:rPr>
                <w:rFonts w:ascii="Bookman Old Style" w:hAnsi="Bookman Old Style" w:cs="Arial"/>
                <w:sz w:val="16"/>
                <w:szCs w:val="16"/>
              </w:rPr>
            </w:pPr>
            <w:r w:rsidRPr="00957F0A">
              <w:rPr>
                <w:rFonts w:ascii="Bookman Old Style" w:hAnsi="Bookman Old Style" w:cs="Arial"/>
                <w:sz w:val="16"/>
                <w:szCs w:val="16"/>
              </w:rPr>
              <w:t> </w:t>
            </w:r>
          </w:p>
        </w:tc>
        <w:tc>
          <w:tcPr>
            <w:tcW w:w="4253" w:type="dxa"/>
            <w:gridSpan w:val="2"/>
            <w:tcBorders>
              <w:top w:val="nil"/>
              <w:left w:val="nil"/>
              <w:bottom w:val="nil"/>
              <w:right w:val="nil"/>
            </w:tcBorders>
            <w:shd w:val="clear" w:color="auto" w:fill="auto"/>
            <w:noWrap/>
            <w:vAlign w:val="bottom"/>
            <w:hideMark/>
          </w:tcPr>
          <w:p w:rsidR="00957F0A" w:rsidRPr="00957F0A" w:rsidRDefault="00957F0A" w:rsidP="00957F0A">
            <w:pPr>
              <w:rPr>
                <w:rFonts w:ascii="Bookman Old Style" w:hAnsi="Bookman Old Style" w:cs="Arial"/>
                <w:sz w:val="16"/>
                <w:szCs w:val="16"/>
              </w:rPr>
            </w:pPr>
          </w:p>
        </w:tc>
      </w:tr>
      <w:tr w:rsidR="00957F0A" w:rsidRPr="00957F0A" w:rsidTr="00957F0A">
        <w:trPr>
          <w:trHeight w:val="70"/>
        </w:trPr>
        <w:tc>
          <w:tcPr>
            <w:tcW w:w="14616" w:type="dxa"/>
            <w:gridSpan w:val="5"/>
            <w:tcBorders>
              <w:top w:val="nil"/>
              <w:left w:val="nil"/>
              <w:bottom w:val="nil"/>
              <w:right w:val="nil"/>
            </w:tcBorders>
            <w:shd w:val="clear" w:color="auto" w:fill="auto"/>
            <w:noWrap/>
            <w:vAlign w:val="bottom"/>
            <w:hideMark/>
          </w:tcPr>
          <w:p w:rsidR="00957F0A" w:rsidRPr="00957F0A" w:rsidRDefault="00957F0A" w:rsidP="00957F0A">
            <w:pPr>
              <w:rPr>
                <w:rFonts w:ascii="Bookman Old Style" w:hAnsi="Bookman Old Style" w:cs="Arial"/>
                <w:sz w:val="16"/>
                <w:szCs w:val="16"/>
              </w:rPr>
            </w:pPr>
          </w:p>
        </w:tc>
      </w:tr>
      <w:tr w:rsidR="00957F0A" w:rsidRPr="00957F0A" w:rsidTr="00957F0A">
        <w:trPr>
          <w:trHeight w:val="80"/>
        </w:trPr>
        <w:tc>
          <w:tcPr>
            <w:tcW w:w="10363" w:type="dxa"/>
            <w:gridSpan w:val="3"/>
            <w:tcBorders>
              <w:top w:val="nil"/>
              <w:left w:val="nil"/>
              <w:bottom w:val="nil"/>
              <w:right w:val="nil"/>
            </w:tcBorders>
            <w:shd w:val="clear" w:color="auto" w:fill="auto"/>
            <w:noWrap/>
            <w:vAlign w:val="bottom"/>
            <w:hideMark/>
          </w:tcPr>
          <w:p w:rsidR="00957F0A" w:rsidRPr="00957F0A" w:rsidRDefault="00957F0A" w:rsidP="00957F0A">
            <w:pPr>
              <w:rPr>
                <w:rFonts w:ascii="Bookman Old Style" w:hAnsi="Bookman Old Style" w:cs="Arial"/>
                <w:sz w:val="16"/>
                <w:szCs w:val="16"/>
              </w:rPr>
            </w:pPr>
            <w:r w:rsidRPr="00957F0A">
              <w:rPr>
                <w:rFonts w:ascii="Bookman Old Style" w:hAnsi="Bookman Old Style" w:cs="Arial"/>
                <w:sz w:val="16"/>
                <w:szCs w:val="16"/>
              </w:rPr>
              <w:t>3. Показатели, характеризующие объем и (или) качество муниципальной услуги</w:t>
            </w:r>
          </w:p>
        </w:tc>
        <w:tc>
          <w:tcPr>
            <w:tcW w:w="4253" w:type="dxa"/>
            <w:gridSpan w:val="2"/>
            <w:tcBorders>
              <w:top w:val="nil"/>
              <w:left w:val="nil"/>
              <w:bottom w:val="nil"/>
              <w:right w:val="nil"/>
            </w:tcBorders>
            <w:shd w:val="clear" w:color="auto" w:fill="auto"/>
            <w:noWrap/>
            <w:vAlign w:val="bottom"/>
            <w:hideMark/>
          </w:tcPr>
          <w:p w:rsidR="00957F0A" w:rsidRPr="00957F0A" w:rsidRDefault="00957F0A" w:rsidP="00957F0A">
            <w:pPr>
              <w:rPr>
                <w:rFonts w:ascii="Bookman Old Style" w:hAnsi="Bookman Old Style" w:cs="Arial"/>
                <w:sz w:val="16"/>
                <w:szCs w:val="16"/>
              </w:rPr>
            </w:pPr>
          </w:p>
        </w:tc>
      </w:tr>
      <w:tr w:rsidR="00957F0A" w:rsidRPr="00957F0A" w:rsidTr="00957F0A">
        <w:trPr>
          <w:trHeight w:val="80"/>
        </w:trPr>
        <w:tc>
          <w:tcPr>
            <w:tcW w:w="10363" w:type="dxa"/>
            <w:gridSpan w:val="3"/>
            <w:tcBorders>
              <w:top w:val="nil"/>
              <w:left w:val="nil"/>
              <w:bottom w:val="nil"/>
              <w:right w:val="nil"/>
            </w:tcBorders>
            <w:shd w:val="clear" w:color="auto" w:fill="auto"/>
            <w:noWrap/>
            <w:vAlign w:val="bottom"/>
            <w:hideMark/>
          </w:tcPr>
          <w:p w:rsidR="00957F0A" w:rsidRPr="00957F0A" w:rsidRDefault="00957F0A" w:rsidP="00957F0A">
            <w:pPr>
              <w:rPr>
                <w:rFonts w:ascii="Bookman Old Style" w:hAnsi="Bookman Old Style" w:cs="Arial"/>
                <w:sz w:val="16"/>
                <w:szCs w:val="16"/>
              </w:rPr>
            </w:pPr>
            <w:r w:rsidRPr="00957F0A">
              <w:rPr>
                <w:rFonts w:ascii="Bookman Old Style" w:hAnsi="Bookman Old Style" w:cs="Arial"/>
                <w:sz w:val="16"/>
                <w:szCs w:val="16"/>
              </w:rPr>
              <w:t>3.1. Показатели, характеризующие качество муниципальной услуги</w:t>
            </w:r>
            <w:proofErr w:type="gramStart"/>
            <w:r w:rsidRPr="00957F0A">
              <w:rPr>
                <w:rFonts w:ascii="Bookman Old Style" w:hAnsi="Bookman Old Style" w:cs="Arial"/>
                <w:sz w:val="16"/>
                <w:szCs w:val="16"/>
                <w:vertAlign w:val="superscript"/>
              </w:rPr>
              <w:t>2</w:t>
            </w:r>
            <w:proofErr w:type="gramEnd"/>
            <w:r w:rsidRPr="00957F0A">
              <w:rPr>
                <w:rFonts w:ascii="Bookman Old Style" w:hAnsi="Bookman Old Style" w:cs="Arial"/>
                <w:sz w:val="16"/>
                <w:szCs w:val="16"/>
              </w:rPr>
              <w:t>:</w:t>
            </w:r>
          </w:p>
        </w:tc>
        <w:tc>
          <w:tcPr>
            <w:tcW w:w="4253" w:type="dxa"/>
            <w:gridSpan w:val="2"/>
            <w:tcBorders>
              <w:top w:val="nil"/>
              <w:left w:val="nil"/>
              <w:bottom w:val="nil"/>
              <w:right w:val="nil"/>
            </w:tcBorders>
            <w:shd w:val="clear" w:color="auto" w:fill="auto"/>
            <w:noWrap/>
            <w:vAlign w:val="bottom"/>
            <w:hideMark/>
          </w:tcPr>
          <w:p w:rsidR="00957F0A" w:rsidRPr="00957F0A" w:rsidRDefault="00957F0A" w:rsidP="00957F0A">
            <w:pPr>
              <w:rPr>
                <w:rFonts w:ascii="Bookman Old Style" w:hAnsi="Bookman Old Style" w:cs="Arial"/>
                <w:sz w:val="16"/>
                <w:szCs w:val="16"/>
              </w:rPr>
            </w:pPr>
          </w:p>
        </w:tc>
      </w:tr>
    </w:tbl>
    <w:p w:rsidR="00957F0A" w:rsidRPr="00957F0A" w:rsidRDefault="00957F0A" w:rsidP="00957F0A">
      <w:pPr>
        <w:rPr>
          <w:rFonts w:ascii="Bookman Old Style" w:hAnsi="Bookman Old Style" w:cs="Arial"/>
          <w:sz w:val="16"/>
          <w:szCs w:val="16"/>
        </w:rPr>
      </w:pPr>
    </w:p>
    <w:tbl>
      <w:tblPr>
        <w:tblW w:w="14852"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162"/>
        <w:gridCol w:w="1310"/>
        <w:gridCol w:w="1276"/>
        <w:gridCol w:w="1356"/>
        <w:gridCol w:w="1417"/>
        <w:gridCol w:w="1385"/>
        <w:gridCol w:w="1275"/>
        <w:gridCol w:w="1276"/>
        <w:gridCol w:w="851"/>
        <w:gridCol w:w="1276"/>
        <w:gridCol w:w="1134"/>
        <w:gridCol w:w="1134"/>
      </w:tblGrid>
      <w:tr w:rsidR="00957F0A" w:rsidRPr="00957F0A" w:rsidTr="00957F0A">
        <w:trPr>
          <w:trHeight w:val="88"/>
        </w:trPr>
        <w:tc>
          <w:tcPr>
            <w:tcW w:w="1162" w:type="dxa"/>
            <w:vMerge w:val="restart"/>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Уникальный номер реестровой записи</w:t>
            </w:r>
          </w:p>
        </w:tc>
        <w:tc>
          <w:tcPr>
            <w:tcW w:w="3942" w:type="dxa"/>
            <w:gridSpan w:val="3"/>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Показатель, характеризующий содержание муниципальной услуги</w:t>
            </w:r>
          </w:p>
        </w:tc>
        <w:tc>
          <w:tcPr>
            <w:tcW w:w="2802" w:type="dxa"/>
            <w:gridSpan w:val="2"/>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Показатель, характеризующий условия (формы) оказания муниципальной услуги</w:t>
            </w:r>
          </w:p>
        </w:tc>
        <w:tc>
          <w:tcPr>
            <w:tcW w:w="3402" w:type="dxa"/>
            <w:gridSpan w:val="3"/>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 xml:space="preserve">Показатель качества </w:t>
            </w:r>
          </w:p>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муниципальной услуги</w:t>
            </w:r>
          </w:p>
        </w:tc>
        <w:tc>
          <w:tcPr>
            <w:tcW w:w="3544" w:type="dxa"/>
            <w:gridSpan w:val="3"/>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Значение показателя качества</w:t>
            </w:r>
            <w:r w:rsidRPr="00957F0A">
              <w:rPr>
                <w:rFonts w:ascii="Bookman Old Style" w:hAnsi="Bookman Old Style" w:cs="Arial"/>
                <w:spacing w:val="-6"/>
                <w:sz w:val="16"/>
                <w:szCs w:val="16"/>
              </w:rPr>
              <w:br/>
              <w:t>муниципальной услуги</w:t>
            </w:r>
          </w:p>
        </w:tc>
      </w:tr>
      <w:tr w:rsidR="00957F0A" w:rsidRPr="00957F0A" w:rsidTr="00957F0A">
        <w:tc>
          <w:tcPr>
            <w:tcW w:w="1162" w:type="dxa"/>
            <w:vMerge/>
            <w:shd w:val="clear" w:color="auto" w:fill="auto"/>
          </w:tcPr>
          <w:p w:rsidR="00957F0A" w:rsidRPr="00957F0A" w:rsidRDefault="00957F0A" w:rsidP="00957F0A">
            <w:pPr>
              <w:jc w:val="center"/>
              <w:rPr>
                <w:rFonts w:ascii="Bookman Old Style" w:hAnsi="Bookman Old Style" w:cs="Arial"/>
                <w:spacing w:val="-6"/>
                <w:sz w:val="16"/>
                <w:szCs w:val="16"/>
              </w:rPr>
            </w:pPr>
          </w:p>
        </w:tc>
        <w:tc>
          <w:tcPr>
            <w:tcW w:w="1310" w:type="dxa"/>
            <w:vMerge w:val="restart"/>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____________</w:t>
            </w:r>
          </w:p>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(наименование показателя)</w:t>
            </w:r>
          </w:p>
        </w:tc>
        <w:tc>
          <w:tcPr>
            <w:tcW w:w="1276" w:type="dxa"/>
            <w:vMerge w:val="restart"/>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____________</w:t>
            </w:r>
          </w:p>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(наименование показателя)</w:t>
            </w:r>
          </w:p>
        </w:tc>
        <w:tc>
          <w:tcPr>
            <w:tcW w:w="1356" w:type="dxa"/>
            <w:vMerge w:val="restart"/>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____________</w:t>
            </w:r>
          </w:p>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(наименование показателя)</w:t>
            </w:r>
          </w:p>
        </w:tc>
        <w:tc>
          <w:tcPr>
            <w:tcW w:w="1417" w:type="dxa"/>
            <w:vMerge w:val="restart"/>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____________</w:t>
            </w:r>
          </w:p>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(наименование показателя)</w:t>
            </w:r>
          </w:p>
        </w:tc>
        <w:tc>
          <w:tcPr>
            <w:tcW w:w="1385" w:type="dxa"/>
            <w:vMerge w:val="restart"/>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____________</w:t>
            </w:r>
          </w:p>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(наименование показателя)</w:t>
            </w:r>
          </w:p>
        </w:tc>
        <w:tc>
          <w:tcPr>
            <w:tcW w:w="1275" w:type="dxa"/>
            <w:vMerge w:val="restart"/>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____________</w:t>
            </w:r>
          </w:p>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(наименование показателя)</w:t>
            </w:r>
          </w:p>
        </w:tc>
        <w:tc>
          <w:tcPr>
            <w:tcW w:w="2127" w:type="dxa"/>
            <w:gridSpan w:val="2"/>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 xml:space="preserve">единица измерения </w:t>
            </w:r>
            <w:r w:rsidRPr="00957F0A">
              <w:rPr>
                <w:rFonts w:ascii="Bookman Old Style" w:hAnsi="Bookman Old Style" w:cs="Arial"/>
                <w:spacing w:val="-6"/>
                <w:sz w:val="16"/>
                <w:szCs w:val="16"/>
              </w:rPr>
              <w:br/>
              <w:t>по ОКЕИ</w:t>
            </w:r>
          </w:p>
        </w:tc>
        <w:tc>
          <w:tcPr>
            <w:tcW w:w="1276" w:type="dxa"/>
            <w:vMerge w:val="restart"/>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20__ год</w:t>
            </w:r>
          </w:p>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(очередной финансовый год)</w:t>
            </w:r>
          </w:p>
        </w:tc>
        <w:tc>
          <w:tcPr>
            <w:tcW w:w="1134" w:type="dxa"/>
            <w:vMerge w:val="restart"/>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20__ год</w:t>
            </w:r>
          </w:p>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(1-й год планового периода)</w:t>
            </w:r>
          </w:p>
        </w:tc>
        <w:tc>
          <w:tcPr>
            <w:tcW w:w="1134" w:type="dxa"/>
            <w:vMerge w:val="restart"/>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20__ год</w:t>
            </w:r>
          </w:p>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(2-й год планового периода)</w:t>
            </w:r>
          </w:p>
        </w:tc>
      </w:tr>
      <w:tr w:rsidR="00957F0A" w:rsidRPr="00957F0A" w:rsidTr="00957F0A">
        <w:tc>
          <w:tcPr>
            <w:tcW w:w="1162" w:type="dxa"/>
            <w:vMerge/>
            <w:shd w:val="clear" w:color="auto" w:fill="auto"/>
          </w:tcPr>
          <w:p w:rsidR="00957F0A" w:rsidRPr="00957F0A" w:rsidRDefault="00957F0A" w:rsidP="00957F0A">
            <w:pPr>
              <w:jc w:val="center"/>
              <w:rPr>
                <w:rFonts w:ascii="Bookman Old Style" w:hAnsi="Bookman Old Style" w:cs="Arial"/>
                <w:spacing w:val="-6"/>
                <w:sz w:val="16"/>
                <w:szCs w:val="16"/>
              </w:rPr>
            </w:pPr>
          </w:p>
        </w:tc>
        <w:tc>
          <w:tcPr>
            <w:tcW w:w="1310" w:type="dxa"/>
            <w:vMerge/>
            <w:shd w:val="clear" w:color="auto" w:fill="auto"/>
          </w:tcPr>
          <w:p w:rsidR="00957F0A" w:rsidRPr="00957F0A" w:rsidRDefault="00957F0A" w:rsidP="00957F0A">
            <w:pPr>
              <w:jc w:val="center"/>
              <w:rPr>
                <w:rFonts w:ascii="Bookman Old Style" w:hAnsi="Bookman Old Style" w:cs="Arial"/>
                <w:spacing w:val="-6"/>
                <w:sz w:val="16"/>
                <w:szCs w:val="16"/>
              </w:rPr>
            </w:pPr>
          </w:p>
        </w:tc>
        <w:tc>
          <w:tcPr>
            <w:tcW w:w="1276" w:type="dxa"/>
            <w:vMerge/>
            <w:shd w:val="clear" w:color="auto" w:fill="auto"/>
          </w:tcPr>
          <w:p w:rsidR="00957F0A" w:rsidRPr="00957F0A" w:rsidRDefault="00957F0A" w:rsidP="00957F0A">
            <w:pPr>
              <w:jc w:val="center"/>
              <w:rPr>
                <w:rFonts w:ascii="Bookman Old Style" w:hAnsi="Bookman Old Style" w:cs="Arial"/>
                <w:spacing w:val="-6"/>
                <w:sz w:val="16"/>
                <w:szCs w:val="16"/>
              </w:rPr>
            </w:pPr>
          </w:p>
        </w:tc>
        <w:tc>
          <w:tcPr>
            <w:tcW w:w="1356" w:type="dxa"/>
            <w:vMerge/>
            <w:shd w:val="clear" w:color="auto" w:fill="auto"/>
          </w:tcPr>
          <w:p w:rsidR="00957F0A" w:rsidRPr="00957F0A" w:rsidRDefault="00957F0A" w:rsidP="00957F0A">
            <w:pPr>
              <w:jc w:val="center"/>
              <w:rPr>
                <w:rFonts w:ascii="Bookman Old Style" w:hAnsi="Bookman Old Style" w:cs="Arial"/>
                <w:spacing w:val="-6"/>
                <w:sz w:val="16"/>
                <w:szCs w:val="16"/>
              </w:rPr>
            </w:pPr>
          </w:p>
        </w:tc>
        <w:tc>
          <w:tcPr>
            <w:tcW w:w="1417" w:type="dxa"/>
            <w:vMerge/>
            <w:shd w:val="clear" w:color="auto" w:fill="auto"/>
          </w:tcPr>
          <w:p w:rsidR="00957F0A" w:rsidRPr="00957F0A" w:rsidRDefault="00957F0A" w:rsidP="00957F0A">
            <w:pPr>
              <w:jc w:val="center"/>
              <w:rPr>
                <w:rFonts w:ascii="Bookman Old Style" w:hAnsi="Bookman Old Style" w:cs="Arial"/>
                <w:spacing w:val="-6"/>
                <w:sz w:val="16"/>
                <w:szCs w:val="16"/>
              </w:rPr>
            </w:pPr>
          </w:p>
        </w:tc>
        <w:tc>
          <w:tcPr>
            <w:tcW w:w="1385" w:type="dxa"/>
            <w:vMerge/>
            <w:shd w:val="clear" w:color="auto" w:fill="auto"/>
          </w:tcPr>
          <w:p w:rsidR="00957F0A" w:rsidRPr="00957F0A" w:rsidRDefault="00957F0A" w:rsidP="00957F0A">
            <w:pPr>
              <w:jc w:val="center"/>
              <w:rPr>
                <w:rFonts w:ascii="Bookman Old Style" w:hAnsi="Bookman Old Style" w:cs="Arial"/>
                <w:spacing w:val="-6"/>
                <w:sz w:val="16"/>
                <w:szCs w:val="16"/>
              </w:rPr>
            </w:pPr>
          </w:p>
        </w:tc>
        <w:tc>
          <w:tcPr>
            <w:tcW w:w="1275" w:type="dxa"/>
            <w:vMerge/>
            <w:shd w:val="clear" w:color="auto" w:fill="auto"/>
          </w:tcPr>
          <w:p w:rsidR="00957F0A" w:rsidRPr="00957F0A" w:rsidRDefault="00957F0A" w:rsidP="00957F0A">
            <w:pPr>
              <w:jc w:val="center"/>
              <w:rPr>
                <w:rFonts w:ascii="Bookman Old Style" w:hAnsi="Bookman Old Style" w:cs="Arial"/>
                <w:spacing w:val="-6"/>
                <w:sz w:val="16"/>
                <w:szCs w:val="16"/>
              </w:rPr>
            </w:pPr>
          </w:p>
        </w:tc>
        <w:tc>
          <w:tcPr>
            <w:tcW w:w="1276" w:type="dxa"/>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наименование</w:t>
            </w:r>
          </w:p>
        </w:tc>
        <w:tc>
          <w:tcPr>
            <w:tcW w:w="851" w:type="dxa"/>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код</w:t>
            </w:r>
          </w:p>
        </w:tc>
        <w:tc>
          <w:tcPr>
            <w:tcW w:w="1276" w:type="dxa"/>
            <w:vMerge/>
            <w:shd w:val="clear" w:color="auto" w:fill="auto"/>
          </w:tcPr>
          <w:p w:rsidR="00957F0A" w:rsidRPr="00957F0A" w:rsidRDefault="00957F0A" w:rsidP="00957F0A">
            <w:pPr>
              <w:jc w:val="center"/>
              <w:rPr>
                <w:rFonts w:ascii="Bookman Old Style" w:hAnsi="Bookman Old Style" w:cs="Arial"/>
                <w:spacing w:val="-6"/>
                <w:sz w:val="16"/>
                <w:szCs w:val="16"/>
              </w:rPr>
            </w:pPr>
          </w:p>
        </w:tc>
        <w:tc>
          <w:tcPr>
            <w:tcW w:w="1134" w:type="dxa"/>
            <w:vMerge/>
            <w:shd w:val="clear" w:color="auto" w:fill="auto"/>
          </w:tcPr>
          <w:p w:rsidR="00957F0A" w:rsidRPr="00957F0A" w:rsidRDefault="00957F0A" w:rsidP="00957F0A">
            <w:pPr>
              <w:jc w:val="center"/>
              <w:rPr>
                <w:rFonts w:ascii="Bookman Old Style" w:hAnsi="Bookman Old Style" w:cs="Arial"/>
                <w:spacing w:val="-6"/>
                <w:sz w:val="16"/>
                <w:szCs w:val="16"/>
              </w:rPr>
            </w:pPr>
          </w:p>
        </w:tc>
        <w:tc>
          <w:tcPr>
            <w:tcW w:w="1134" w:type="dxa"/>
            <w:vMerge/>
            <w:shd w:val="clear" w:color="auto" w:fill="auto"/>
          </w:tcPr>
          <w:p w:rsidR="00957F0A" w:rsidRPr="00957F0A" w:rsidRDefault="00957F0A" w:rsidP="00957F0A">
            <w:pPr>
              <w:jc w:val="center"/>
              <w:rPr>
                <w:rFonts w:ascii="Bookman Old Style" w:hAnsi="Bookman Old Style" w:cs="Arial"/>
                <w:spacing w:val="-6"/>
                <w:sz w:val="16"/>
                <w:szCs w:val="16"/>
              </w:rPr>
            </w:pPr>
          </w:p>
        </w:tc>
      </w:tr>
      <w:tr w:rsidR="00957F0A" w:rsidRPr="00957F0A" w:rsidTr="00957F0A">
        <w:tc>
          <w:tcPr>
            <w:tcW w:w="1162" w:type="dxa"/>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1</w:t>
            </w:r>
          </w:p>
        </w:tc>
        <w:tc>
          <w:tcPr>
            <w:tcW w:w="1310" w:type="dxa"/>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2</w:t>
            </w:r>
          </w:p>
        </w:tc>
        <w:tc>
          <w:tcPr>
            <w:tcW w:w="1276" w:type="dxa"/>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3</w:t>
            </w:r>
          </w:p>
        </w:tc>
        <w:tc>
          <w:tcPr>
            <w:tcW w:w="1356" w:type="dxa"/>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4</w:t>
            </w:r>
          </w:p>
        </w:tc>
        <w:tc>
          <w:tcPr>
            <w:tcW w:w="1417" w:type="dxa"/>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5</w:t>
            </w:r>
          </w:p>
        </w:tc>
        <w:tc>
          <w:tcPr>
            <w:tcW w:w="1385" w:type="dxa"/>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6</w:t>
            </w:r>
          </w:p>
        </w:tc>
        <w:tc>
          <w:tcPr>
            <w:tcW w:w="1275" w:type="dxa"/>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7</w:t>
            </w:r>
          </w:p>
        </w:tc>
        <w:tc>
          <w:tcPr>
            <w:tcW w:w="1276" w:type="dxa"/>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8</w:t>
            </w:r>
          </w:p>
        </w:tc>
        <w:tc>
          <w:tcPr>
            <w:tcW w:w="851" w:type="dxa"/>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9</w:t>
            </w:r>
          </w:p>
        </w:tc>
        <w:tc>
          <w:tcPr>
            <w:tcW w:w="1276" w:type="dxa"/>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10</w:t>
            </w:r>
          </w:p>
        </w:tc>
        <w:tc>
          <w:tcPr>
            <w:tcW w:w="1134" w:type="dxa"/>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11</w:t>
            </w:r>
          </w:p>
        </w:tc>
        <w:tc>
          <w:tcPr>
            <w:tcW w:w="1134" w:type="dxa"/>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12</w:t>
            </w:r>
          </w:p>
        </w:tc>
      </w:tr>
      <w:tr w:rsidR="00957F0A" w:rsidRPr="00957F0A" w:rsidTr="00957F0A">
        <w:trPr>
          <w:trHeight w:val="70"/>
        </w:trPr>
        <w:tc>
          <w:tcPr>
            <w:tcW w:w="1162" w:type="dxa"/>
            <w:shd w:val="clear" w:color="auto" w:fill="auto"/>
          </w:tcPr>
          <w:p w:rsidR="00957F0A" w:rsidRPr="00957F0A" w:rsidRDefault="00957F0A" w:rsidP="00957F0A">
            <w:pPr>
              <w:jc w:val="center"/>
              <w:rPr>
                <w:rFonts w:ascii="Bookman Old Style" w:hAnsi="Bookman Old Style" w:cs="Arial"/>
                <w:spacing w:val="-6"/>
                <w:sz w:val="16"/>
                <w:szCs w:val="16"/>
              </w:rPr>
            </w:pPr>
          </w:p>
        </w:tc>
        <w:tc>
          <w:tcPr>
            <w:tcW w:w="1310" w:type="dxa"/>
            <w:shd w:val="clear" w:color="auto" w:fill="auto"/>
          </w:tcPr>
          <w:p w:rsidR="00957F0A" w:rsidRPr="00957F0A" w:rsidRDefault="00957F0A" w:rsidP="00957F0A">
            <w:pPr>
              <w:jc w:val="center"/>
              <w:rPr>
                <w:rFonts w:ascii="Bookman Old Style" w:hAnsi="Bookman Old Style" w:cs="Arial"/>
                <w:spacing w:val="-6"/>
                <w:sz w:val="16"/>
                <w:szCs w:val="16"/>
              </w:rPr>
            </w:pPr>
          </w:p>
        </w:tc>
        <w:tc>
          <w:tcPr>
            <w:tcW w:w="1276" w:type="dxa"/>
            <w:shd w:val="clear" w:color="auto" w:fill="auto"/>
          </w:tcPr>
          <w:p w:rsidR="00957F0A" w:rsidRPr="00957F0A" w:rsidRDefault="00957F0A" w:rsidP="00957F0A">
            <w:pPr>
              <w:jc w:val="center"/>
              <w:rPr>
                <w:rFonts w:ascii="Bookman Old Style" w:hAnsi="Bookman Old Style" w:cs="Arial"/>
                <w:spacing w:val="-6"/>
                <w:sz w:val="16"/>
                <w:szCs w:val="16"/>
              </w:rPr>
            </w:pPr>
          </w:p>
        </w:tc>
        <w:tc>
          <w:tcPr>
            <w:tcW w:w="1356" w:type="dxa"/>
            <w:shd w:val="clear" w:color="auto" w:fill="auto"/>
          </w:tcPr>
          <w:p w:rsidR="00957F0A" w:rsidRPr="00957F0A" w:rsidRDefault="00957F0A" w:rsidP="00957F0A">
            <w:pPr>
              <w:jc w:val="center"/>
              <w:rPr>
                <w:rFonts w:ascii="Bookman Old Style" w:hAnsi="Bookman Old Style" w:cs="Arial"/>
                <w:spacing w:val="-6"/>
                <w:sz w:val="16"/>
                <w:szCs w:val="16"/>
              </w:rPr>
            </w:pPr>
          </w:p>
        </w:tc>
        <w:tc>
          <w:tcPr>
            <w:tcW w:w="1417" w:type="dxa"/>
            <w:shd w:val="clear" w:color="auto" w:fill="auto"/>
          </w:tcPr>
          <w:p w:rsidR="00957F0A" w:rsidRPr="00957F0A" w:rsidRDefault="00957F0A" w:rsidP="00957F0A">
            <w:pPr>
              <w:jc w:val="center"/>
              <w:rPr>
                <w:rFonts w:ascii="Bookman Old Style" w:hAnsi="Bookman Old Style" w:cs="Arial"/>
                <w:spacing w:val="-6"/>
                <w:sz w:val="16"/>
                <w:szCs w:val="16"/>
              </w:rPr>
            </w:pPr>
          </w:p>
        </w:tc>
        <w:tc>
          <w:tcPr>
            <w:tcW w:w="1385" w:type="dxa"/>
            <w:shd w:val="clear" w:color="auto" w:fill="auto"/>
          </w:tcPr>
          <w:p w:rsidR="00957F0A" w:rsidRPr="00957F0A" w:rsidRDefault="00957F0A" w:rsidP="00957F0A">
            <w:pPr>
              <w:jc w:val="center"/>
              <w:rPr>
                <w:rFonts w:ascii="Bookman Old Style" w:hAnsi="Bookman Old Style" w:cs="Arial"/>
                <w:spacing w:val="-6"/>
                <w:sz w:val="16"/>
                <w:szCs w:val="16"/>
              </w:rPr>
            </w:pPr>
          </w:p>
        </w:tc>
        <w:tc>
          <w:tcPr>
            <w:tcW w:w="1275" w:type="dxa"/>
            <w:shd w:val="clear" w:color="auto" w:fill="auto"/>
          </w:tcPr>
          <w:p w:rsidR="00957F0A" w:rsidRPr="00957F0A" w:rsidRDefault="00957F0A" w:rsidP="00957F0A">
            <w:pPr>
              <w:jc w:val="center"/>
              <w:rPr>
                <w:rFonts w:ascii="Bookman Old Style" w:hAnsi="Bookman Old Style" w:cs="Arial"/>
                <w:spacing w:val="-6"/>
                <w:sz w:val="16"/>
                <w:szCs w:val="16"/>
              </w:rPr>
            </w:pPr>
          </w:p>
        </w:tc>
        <w:tc>
          <w:tcPr>
            <w:tcW w:w="1276" w:type="dxa"/>
            <w:shd w:val="clear" w:color="auto" w:fill="auto"/>
          </w:tcPr>
          <w:p w:rsidR="00957F0A" w:rsidRPr="00957F0A" w:rsidRDefault="00957F0A" w:rsidP="00957F0A">
            <w:pPr>
              <w:jc w:val="center"/>
              <w:rPr>
                <w:rFonts w:ascii="Bookman Old Style" w:hAnsi="Bookman Old Style" w:cs="Arial"/>
                <w:spacing w:val="-6"/>
                <w:sz w:val="16"/>
                <w:szCs w:val="16"/>
              </w:rPr>
            </w:pPr>
          </w:p>
        </w:tc>
        <w:tc>
          <w:tcPr>
            <w:tcW w:w="851" w:type="dxa"/>
            <w:shd w:val="clear" w:color="auto" w:fill="auto"/>
          </w:tcPr>
          <w:p w:rsidR="00957F0A" w:rsidRPr="00957F0A" w:rsidRDefault="00957F0A" w:rsidP="00957F0A">
            <w:pPr>
              <w:jc w:val="center"/>
              <w:rPr>
                <w:rFonts w:ascii="Bookman Old Style" w:hAnsi="Bookman Old Style" w:cs="Arial"/>
                <w:spacing w:val="-6"/>
                <w:sz w:val="16"/>
                <w:szCs w:val="16"/>
              </w:rPr>
            </w:pPr>
          </w:p>
        </w:tc>
        <w:tc>
          <w:tcPr>
            <w:tcW w:w="1276" w:type="dxa"/>
            <w:shd w:val="clear" w:color="auto" w:fill="auto"/>
          </w:tcPr>
          <w:p w:rsidR="00957F0A" w:rsidRPr="00957F0A" w:rsidRDefault="00957F0A" w:rsidP="00957F0A">
            <w:pPr>
              <w:jc w:val="center"/>
              <w:rPr>
                <w:rFonts w:ascii="Bookman Old Style" w:hAnsi="Bookman Old Style" w:cs="Arial"/>
                <w:spacing w:val="-6"/>
                <w:sz w:val="16"/>
                <w:szCs w:val="16"/>
              </w:rPr>
            </w:pPr>
          </w:p>
        </w:tc>
        <w:tc>
          <w:tcPr>
            <w:tcW w:w="1134" w:type="dxa"/>
            <w:shd w:val="clear" w:color="auto" w:fill="auto"/>
          </w:tcPr>
          <w:p w:rsidR="00957F0A" w:rsidRPr="00957F0A" w:rsidRDefault="00957F0A" w:rsidP="00957F0A">
            <w:pPr>
              <w:jc w:val="center"/>
              <w:rPr>
                <w:rFonts w:ascii="Bookman Old Style" w:hAnsi="Bookman Old Style" w:cs="Arial"/>
                <w:spacing w:val="-6"/>
                <w:sz w:val="16"/>
                <w:szCs w:val="16"/>
              </w:rPr>
            </w:pPr>
          </w:p>
        </w:tc>
        <w:tc>
          <w:tcPr>
            <w:tcW w:w="1134" w:type="dxa"/>
            <w:shd w:val="clear" w:color="auto" w:fill="auto"/>
          </w:tcPr>
          <w:p w:rsidR="00957F0A" w:rsidRPr="00957F0A" w:rsidRDefault="00957F0A" w:rsidP="00957F0A">
            <w:pPr>
              <w:jc w:val="center"/>
              <w:rPr>
                <w:rFonts w:ascii="Bookman Old Style" w:hAnsi="Bookman Old Style" w:cs="Arial"/>
                <w:spacing w:val="-6"/>
                <w:sz w:val="16"/>
                <w:szCs w:val="16"/>
              </w:rPr>
            </w:pPr>
          </w:p>
        </w:tc>
      </w:tr>
      <w:tr w:rsidR="00957F0A" w:rsidRPr="00957F0A" w:rsidTr="00957F0A">
        <w:tc>
          <w:tcPr>
            <w:tcW w:w="1162" w:type="dxa"/>
            <w:shd w:val="clear" w:color="auto" w:fill="auto"/>
          </w:tcPr>
          <w:p w:rsidR="00957F0A" w:rsidRPr="00957F0A" w:rsidRDefault="00957F0A" w:rsidP="00957F0A">
            <w:pPr>
              <w:jc w:val="center"/>
              <w:rPr>
                <w:rFonts w:ascii="Bookman Old Style" w:hAnsi="Bookman Old Style" w:cs="Arial"/>
                <w:spacing w:val="-6"/>
                <w:sz w:val="16"/>
                <w:szCs w:val="16"/>
              </w:rPr>
            </w:pPr>
          </w:p>
        </w:tc>
        <w:tc>
          <w:tcPr>
            <w:tcW w:w="1310" w:type="dxa"/>
            <w:shd w:val="clear" w:color="auto" w:fill="auto"/>
          </w:tcPr>
          <w:p w:rsidR="00957F0A" w:rsidRPr="00957F0A" w:rsidRDefault="00957F0A" w:rsidP="00957F0A">
            <w:pPr>
              <w:jc w:val="center"/>
              <w:rPr>
                <w:rFonts w:ascii="Bookman Old Style" w:hAnsi="Bookman Old Style" w:cs="Arial"/>
                <w:spacing w:val="-6"/>
                <w:sz w:val="16"/>
                <w:szCs w:val="16"/>
              </w:rPr>
            </w:pPr>
          </w:p>
        </w:tc>
        <w:tc>
          <w:tcPr>
            <w:tcW w:w="1276" w:type="dxa"/>
            <w:shd w:val="clear" w:color="auto" w:fill="auto"/>
          </w:tcPr>
          <w:p w:rsidR="00957F0A" w:rsidRPr="00957F0A" w:rsidRDefault="00957F0A" w:rsidP="00957F0A">
            <w:pPr>
              <w:jc w:val="center"/>
              <w:rPr>
                <w:rFonts w:ascii="Bookman Old Style" w:hAnsi="Bookman Old Style" w:cs="Arial"/>
                <w:spacing w:val="-6"/>
                <w:sz w:val="16"/>
                <w:szCs w:val="16"/>
              </w:rPr>
            </w:pPr>
          </w:p>
        </w:tc>
        <w:tc>
          <w:tcPr>
            <w:tcW w:w="1356" w:type="dxa"/>
            <w:shd w:val="clear" w:color="auto" w:fill="auto"/>
          </w:tcPr>
          <w:p w:rsidR="00957F0A" w:rsidRPr="00957F0A" w:rsidRDefault="00957F0A" w:rsidP="00957F0A">
            <w:pPr>
              <w:jc w:val="center"/>
              <w:rPr>
                <w:rFonts w:ascii="Bookman Old Style" w:hAnsi="Bookman Old Style" w:cs="Arial"/>
                <w:spacing w:val="-6"/>
                <w:sz w:val="16"/>
                <w:szCs w:val="16"/>
              </w:rPr>
            </w:pPr>
          </w:p>
        </w:tc>
        <w:tc>
          <w:tcPr>
            <w:tcW w:w="1417" w:type="dxa"/>
            <w:shd w:val="clear" w:color="auto" w:fill="auto"/>
          </w:tcPr>
          <w:p w:rsidR="00957F0A" w:rsidRPr="00957F0A" w:rsidRDefault="00957F0A" w:rsidP="00957F0A">
            <w:pPr>
              <w:jc w:val="center"/>
              <w:rPr>
                <w:rFonts w:ascii="Bookman Old Style" w:hAnsi="Bookman Old Style" w:cs="Arial"/>
                <w:spacing w:val="-6"/>
                <w:sz w:val="16"/>
                <w:szCs w:val="16"/>
              </w:rPr>
            </w:pPr>
          </w:p>
        </w:tc>
        <w:tc>
          <w:tcPr>
            <w:tcW w:w="1385" w:type="dxa"/>
            <w:shd w:val="clear" w:color="auto" w:fill="auto"/>
          </w:tcPr>
          <w:p w:rsidR="00957F0A" w:rsidRPr="00957F0A" w:rsidRDefault="00957F0A" w:rsidP="00957F0A">
            <w:pPr>
              <w:jc w:val="center"/>
              <w:rPr>
                <w:rFonts w:ascii="Bookman Old Style" w:hAnsi="Bookman Old Style" w:cs="Arial"/>
                <w:spacing w:val="-6"/>
                <w:sz w:val="16"/>
                <w:szCs w:val="16"/>
              </w:rPr>
            </w:pPr>
          </w:p>
        </w:tc>
        <w:tc>
          <w:tcPr>
            <w:tcW w:w="1275" w:type="dxa"/>
            <w:shd w:val="clear" w:color="auto" w:fill="auto"/>
          </w:tcPr>
          <w:p w:rsidR="00957F0A" w:rsidRPr="00957F0A" w:rsidRDefault="00957F0A" w:rsidP="00957F0A">
            <w:pPr>
              <w:jc w:val="center"/>
              <w:rPr>
                <w:rFonts w:ascii="Bookman Old Style" w:hAnsi="Bookman Old Style" w:cs="Arial"/>
                <w:spacing w:val="-6"/>
                <w:sz w:val="16"/>
                <w:szCs w:val="16"/>
              </w:rPr>
            </w:pPr>
          </w:p>
        </w:tc>
        <w:tc>
          <w:tcPr>
            <w:tcW w:w="1276" w:type="dxa"/>
            <w:shd w:val="clear" w:color="auto" w:fill="auto"/>
          </w:tcPr>
          <w:p w:rsidR="00957F0A" w:rsidRPr="00957F0A" w:rsidRDefault="00957F0A" w:rsidP="00957F0A">
            <w:pPr>
              <w:jc w:val="center"/>
              <w:rPr>
                <w:rFonts w:ascii="Bookman Old Style" w:hAnsi="Bookman Old Style" w:cs="Arial"/>
                <w:spacing w:val="-6"/>
                <w:sz w:val="16"/>
                <w:szCs w:val="16"/>
              </w:rPr>
            </w:pPr>
          </w:p>
        </w:tc>
        <w:tc>
          <w:tcPr>
            <w:tcW w:w="851" w:type="dxa"/>
            <w:shd w:val="clear" w:color="auto" w:fill="auto"/>
          </w:tcPr>
          <w:p w:rsidR="00957F0A" w:rsidRPr="00957F0A" w:rsidRDefault="00957F0A" w:rsidP="00957F0A">
            <w:pPr>
              <w:jc w:val="center"/>
              <w:rPr>
                <w:rFonts w:ascii="Bookman Old Style" w:hAnsi="Bookman Old Style" w:cs="Arial"/>
                <w:spacing w:val="-6"/>
                <w:sz w:val="16"/>
                <w:szCs w:val="16"/>
              </w:rPr>
            </w:pPr>
          </w:p>
        </w:tc>
        <w:tc>
          <w:tcPr>
            <w:tcW w:w="1276" w:type="dxa"/>
            <w:shd w:val="clear" w:color="auto" w:fill="auto"/>
          </w:tcPr>
          <w:p w:rsidR="00957F0A" w:rsidRPr="00957F0A" w:rsidRDefault="00957F0A" w:rsidP="00957F0A">
            <w:pPr>
              <w:jc w:val="center"/>
              <w:rPr>
                <w:rFonts w:ascii="Bookman Old Style" w:hAnsi="Bookman Old Style" w:cs="Arial"/>
                <w:spacing w:val="-6"/>
                <w:sz w:val="16"/>
                <w:szCs w:val="16"/>
              </w:rPr>
            </w:pPr>
          </w:p>
        </w:tc>
        <w:tc>
          <w:tcPr>
            <w:tcW w:w="1134" w:type="dxa"/>
            <w:shd w:val="clear" w:color="auto" w:fill="auto"/>
          </w:tcPr>
          <w:p w:rsidR="00957F0A" w:rsidRPr="00957F0A" w:rsidRDefault="00957F0A" w:rsidP="00957F0A">
            <w:pPr>
              <w:jc w:val="center"/>
              <w:rPr>
                <w:rFonts w:ascii="Bookman Old Style" w:hAnsi="Bookman Old Style" w:cs="Arial"/>
                <w:spacing w:val="-6"/>
                <w:sz w:val="16"/>
                <w:szCs w:val="16"/>
              </w:rPr>
            </w:pPr>
          </w:p>
        </w:tc>
        <w:tc>
          <w:tcPr>
            <w:tcW w:w="1134" w:type="dxa"/>
            <w:shd w:val="clear" w:color="auto" w:fill="auto"/>
          </w:tcPr>
          <w:p w:rsidR="00957F0A" w:rsidRPr="00957F0A" w:rsidRDefault="00957F0A" w:rsidP="00957F0A">
            <w:pPr>
              <w:jc w:val="center"/>
              <w:rPr>
                <w:rFonts w:ascii="Bookman Old Style" w:hAnsi="Bookman Old Style" w:cs="Arial"/>
                <w:spacing w:val="-6"/>
                <w:sz w:val="16"/>
                <w:szCs w:val="16"/>
              </w:rPr>
            </w:pPr>
          </w:p>
        </w:tc>
      </w:tr>
      <w:tr w:rsidR="00957F0A" w:rsidRPr="00957F0A" w:rsidTr="00957F0A">
        <w:tc>
          <w:tcPr>
            <w:tcW w:w="1162" w:type="dxa"/>
            <w:shd w:val="clear" w:color="auto" w:fill="auto"/>
          </w:tcPr>
          <w:p w:rsidR="00957F0A" w:rsidRPr="00957F0A" w:rsidRDefault="00957F0A" w:rsidP="00957F0A">
            <w:pPr>
              <w:jc w:val="center"/>
              <w:rPr>
                <w:rFonts w:ascii="Bookman Old Style" w:hAnsi="Bookman Old Style" w:cs="Arial"/>
                <w:spacing w:val="-6"/>
                <w:sz w:val="16"/>
                <w:szCs w:val="16"/>
              </w:rPr>
            </w:pPr>
          </w:p>
        </w:tc>
        <w:tc>
          <w:tcPr>
            <w:tcW w:w="1310" w:type="dxa"/>
            <w:shd w:val="clear" w:color="auto" w:fill="auto"/>
          </w:tcPr>
          <w:p w:rsidR="00957F0A" w:rsidRPr="00957F0A" w:rsidRDefault="00957F0A" w:rsidP="00957F0A">
            <w:pPr>
              <w:jc w:val="center"/>
              <w:rPr>
                <w:rFonts w:ascii="Bookman Old Style" w:hAnsi="Bookman Old Style" w:cs="Arial"/>
                <w:spacing w:val="-6"/>
                <w:sz w:val="16"/>
                <w:szCs w:val="16"/>
              </w:rPr>
            </w:pPr>
          </w:p>
        </w:tc>
        <w:tc>
          <w:tcPr>
            <w:tcW w:w="1276" w:type="dxa"/>
            <w:shd w:val="clear" w:color="auto" w:fill="auto"/>
          </w:tcPr>
          <w:p w:rsidR="00957F0A" w:rsidRPr="00957F0A" w:rsidRDefault="00957F0A" w:rsidP="00957F0A">
            <w:pPr>
              <w:jc w:val="center"/>
              <w:rPr>
                <w:rFonts w:ascii="Bookman Old Style" w:hAnsi="Bookman Old Style" w:cs="Arial"/>
                <w:spacing w:val="-6"/>
                <w:sz w:val="16"/>
                <w:szCs w:val="16"/>
              </w:rPr>
            </w:pPr>
          </w:p>
        </w:tc>
        <w:tc>
          <w:tcPr>
            <w:tcW w:w="1356" w:type="dxa"/>
            <w:shd w:val="clear" w:color="auto" w:fill="auto"/>
          </w:tcPr>
          <w:p w:rsidR="00957F0A" w:rsidRPr="00957F0A" w:rsidRDefault="00957F0A" w:rsidP="00957F0A">
            <w:pPr>
              <w:jc w:val="center"/>
              <w:rPr>
                <w:rFonts w:ascii="Bookman Old Style" w:hAnsi="Bookman Old Style" w:cs="Arial"/>
                <w:spacing w:val="-6"/>
                <w:sz w:val="16"/>
                <w:szCs w:val="16"/>
              </w:rPr>
            </w:pPr>
          </w:p>
        </w:tc>
        <w:tc>
          <w:tcPr>
            <w:tcW w:w="1417" w:type="dxa"/>
            <w:shd w:val="clear" w:color="auto" w:fill="auto"/>
          </w:tcPr>
          <w:p w:rsidR="00957F0A" w:rsidRPr="00957F0A" w:rsidRDefault="00957F0A" w:rsidP="00957F0A">
            <w:pPr>
              <w:jc w:val="center"/>
              <w:rPr>
                <w:rFonts w:ascii="Bookman Old Style" w:hAnsi="Bookman Old Style" w:cs="Arial"/>
                <w:spacing w:val="-6"/>
                <w:sz w:val="16"/>
                <w:szCs w:val="16"/>
              </w:rPr>
            </w:pPr>
          </w:p>
        </w:tc>
        <w:tc>
          <w:tcPr>
            <w:tcW w:w="1385" w:type="dxa"/>
            <w:shd w:val="clear" w:color="auto" w:fill="auto"/>
          </w:tcPr>
          <w:p w:rsidR="00957F0A" w:rsidRPr="00957F0A" w:rsidRDefault="00957F0A" w:rsidP="00957F0A">
            <w:pPr>
              <w:jc w:val="center"/>
              <w:rPr>
                <w:rFonts w:ascii="Bookman Old Style" w:hAnsi="Bookman Old Style" w:cs="Arial"/>
                <w:spacing w:val="-6"/>
                <w:sz w:val="16"/>
                <w:szCs w:val="16"/>
              </w:rPr>
            </w:pPr>
          </w:p>
        </w:tc>
        <w:tc>
          <w:tcPr>
            <w:tcW w:w="1275" w:type="dxa"/>
            <w:shd w:val="clear" w:color="auto" w:fill="auto"/>
          </w:tcPr>
          <w:p w:rsidR="00957F0A" w:rsidRPr="00957F0A" w:rsidRDefault="00957F0A" w:rsidP="00957F0A">
            <w:pPr>
              <w:jc w:val="center"/>
              <w:rPr>
                <w:rFonts w:ascii="Bookman Old Style" w:hAnsi="Bookman Old Style" w:cs="Arial"/>
                <w:spacing w:val="-6"/>
                <w:sz w:val="16"/>
                <w:szCs w:val="16"/>
              </w:rPr>
            </w:pPr>
          </w:p>
        </w:tc>
        <w:tc>
          <w:tcPr>
            <w:tcW w:w="1276" w:type="dxa"/>
            <w:shd w:val="clear" w:color="auto" w:fill="auto"/>
          </w:tcPr>
          <w:p w:rsidR="00957F0A" w:rsidRPr="00957F0A" w:rsidRDefault="00957F0A" w:rsidP="00957F0A">
            <w:pPr>
              <w:jc w:val="center"/>
              <w:rPr>
                <w:rFonts w:ascii="Bookman Old Style" w:hAnsi="Bookman Old Style" w:cs="Arial"/>
                <w:spacing w:val="-6"/>
                <w:sz w:val="16"/>
                <w:szCs w:val="16"/>
              </w:rPr>
            </w:pPr>
          </w:p>
        </w:tc>
        <w:tc>
          <w:tcPr>
            <w:tcW w:w="851" w:type="dxa"/>
            <w:shd w:val="clear" w:color="auto" w:fill="auto"/>
          </w:tcPr>
          <w:p w:rsidR="00957F0A" w:rsidRPr="00957F0A" w:rsidRDefault="00957F0A" w:rsidP="00957F0A">
            <w:pPr>
              <w:jc w:val="center"/>
              <w:rPr>
                <w:rFonts w:ascii="Bookman Old Style" w:hAnsi="Bookman Old Style" w:cs="Arial"/>
                <w:spacing w:val="-6"/>
                <w:sz w:val="16"/>
                <w:szCs w:val="16"/>
              </w:rPr>
            </w:pPr>
          </w:p>
        </w:tc>
        <w:tc>
          <w:tcPr>
            <w:tcW w:w="1276" w:type="dxa"/>
            <w:shd w:val="clear" w:color="auto" w:fill="auto"/>
          </w:tcPr>
          <w:p w:rsidR="00957F0A" w:rsidRPr="00957F0A" w:rsidRDefault="00957F0A" w:rsidP="00957F0A">
            <w:pPr>
              <w:jc w:val="center"/>
              <w:rPr>
                <w:rFonts w:ascii="Bookman Old Style" w:hAnsi="Bookman Old Style" w:cs="Arial"/>
                <w:spacing w:val="-6"/>
                <w:sz w:val="16"/>
                <w:szCs w:val="16"/>
              </w:rPr>
            </w:pPr>
          </w:p>
        </w:tc>
        <w:tc>
          <w:tcPr>
            <w:tcW w:w="1134" w:type="dxa"/>
            <w:shd w:val="clear" w:color="auto" w:fill="auto"/>
          </w:tcPr>
          <w:p w:rsidR="00957F0A" w:rsidRPr="00957F0A" w:rsidRDefault="00957F0A" w:rsidP="00957F0A">
            <w:pPr>
              <w:jc w:val="center"/>
              <w:rPr>
                <w:rFonts w:ascii="Bookman Old Style" w:hAnsi="Bookman Old Style" w:cs="Arial"/>
                <w:spacing w:val="-6"/>
                <w:sz w:val="16"/>
                <w:szCs w:val="16"/>
              </w:rPr>
            </w:pPr>
          </w:p>
        </w:tc>
        <w:tc>
          <w:tcPr>
            <w:tcW w:w="1134" w:type="dxa"/>
            <w:shd w:val="clear" w:color="auto" w:fill="auto"/>
          </w:tcPr>
          <w:p w:rsidR="00957F0A" w:rsidRPr="00957F0A" w:rsidRDefault="00957F0A" w:rsidP="00957F0A">
            <w:pPr>
              <w:jc w:val="center"/>
              <w:rPr>
                <w:rFonts w:ascii="Bookman Old Style" w:hAnsi="Bookman Old Style" w:cs="Arial"/>
                <w:spacing w:val="-6"/>
                <w:sz w:val="16"/>
                <w:szCs w:val="16"/>
              </w:rPr>
            </w:pPr>
          </w:p>
        </w:tc>
      </w:tr>
    </w:tbl>
    <w:p w:rsidR="00957F0A" w:rsidRPr="00957F0A" w:rsidRDefault="00957F0A" w:rsidP="00957F0A">
      <w:pPr>
        <w:rPr>
          <w:rFonts w:ascii="Bookman Old Style" w:hAnsi="Bookman Old Style" w:cs="Arial"/>
          <w:sz w:val="16"/>
          <w:szCs w:val="16"/>
        </w:rPr>
      </w:pPr>
    </w:p>
    <w:p w:rsidR="00957F0A" w:rsidRPr="00957F0A" w:rsidRDefault="00957F0A" w:rsidP="00957F0A">
      <w:pPr>
        <w:rPr>
          <w:rFonts w:ascii="Bookman Old Style" w:hAnsi="Bookman Old Style" w:cs="Arial"/>
          <w:sz w:val="16"/>
          <w:szCs w:val="16"/>
        </w:rPr>
      </w:pPr>
      <w:r w:rsidRPr="00957F0A">
        <w:rPr>
          <w:rFonts w:ascii="Bookman Old Style" w:hAnsi="Bookman Old Style" w:cs="Arial"/>
          <w:sz w:val="16"/>
          <w:szCs w:val="16"/>
        </w:rPr>
        <w:t>3.2. Показатели, характеризующие объем муниципальной услуги:</w:t>
      </w:r>
    </w:p>
    <w:p w:rsidR="00957F0A" w:rsidRPr="00957F0A" w:rsidRDefault="00957F0A" w:rsidP="00957F0A">
      <w:pPr>
        <w:rPr>
          <w:rFonts w:ascii="Bookman Old Style" w:hAnsi="Bookman Old Style" w:cs="Arial"/>
          <w:sz w:val="16"/>
          <w:szCs w:val="16"/>
        </w:rPr>
      </w:pPr>
    </w:p>
    <w:tbl>
      <w:tblPr>
        <w:tblW w:w="15022"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993"/>
        <w:gridCol w:w="1134"/>
        <w:gridCol w:w="1178"/>
        <w:gridCol w:w="1178"/>
        <w:gridCol w:w="1178"/>
        <w:gridCol w:w="1178"/>
        <w:gridCol w:w="1178"/>
        <w:gridCol w:w="1197"/>
        <w:gridCol w:w="504"/>
        <w:gridCol w:w="996"/>
        <w:gridCol w:w="828"/>
        <w:gridCol w:w="828"/>
        <w:gridCol w:w="996"/>
        <w:gridCol w:w="828"/>
        <w:gridCol w:w="828"/>
      </w:tblGrid>
      <w:tr w:rsidR="00957F0A" w:rsidRPr="00957F0A" w:rsidTr="00957F0A">
        <w:tc>
          <w:tcPr>
            <w:tcW w:w="993" w:type="dxa"/>
            <w:vMerge w:val="restart"/>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lastRenderedPageBreak/>
              <w:t>Уникальный номер реестровой записи</w:t>
            </w:r>
          </w:p>
        </w:tc>
        <w:tc>
          <w:tcPr>
            <w:tcW w:w="3490" w:type="dxa"/>
            <w:gridSpan w:val="3"/>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Показатель, характеризующий содержание муниципальной  услуги</w:t>
            </w:r>
          </w:p>
        </w:tc>
        <w:tc>
          <w:tcPr>
            <w:tcW w:w="2356" w:type="dxa"/>
            <w:gridSpan w:val="2"/>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Показатель, характеризующий условия (формы) оказания муниципальной услуги</w:t>
            </w:r>
          </w:p>
        </w:tc>
        <w:tc>
          <w:tcPr>
            <w:tcW w:w="2879" w:type="dxa"/>
            <w:gridSpan w:val="3"/>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Показатель объема</w:t>
            </w:r>
          </w:p>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муниципальной услуги</w:t>
            </w:r>
          </w:p>
        </w:tc>
        <w:tc>
          <w:tcPr>
            <w:tcW w:w="2652" w:type="dxa"/>
            <w:gridSpan w:val="3"/>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Значение показателя объема</w:t>
            </w:r>
            <w:r w:rsidRPr="00957F0A">
              <w:rPr>
                <w:rFonts w:ascii="Bookman Old Style" w:hAnsi="Bookman Old Style" w:cs="Arial"/>
                <w:spacing w:val="-6"/>
                <w:sz w:val="16"/>
                <w:szCs w:val="16"/>
              </w:rPr>
              <w:br/>
              <w:t>муниципальной услуги</w:t>
            </w:r>
          </w:p>
        </w:tc>
        <w:tc>
          <w:tcPr>
            <w:tcW w:w="2652" w:type="dxa"/>
            <w:gridSpan w:val="3"/>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 xml:space="preserve">Среднегодовой размер </w:t>
            </w:r>
            <w:r w:rsidRPr="00957F0A">
              <w:rPr>
                <w:rFonts w:ascii="Bookman Old Style" w:hAnsi="Bookman Old Style" w:cs="Arial"/>
                <w:spacing w:val="-6"/>
                <w:sz w:val="16"/>
                <w:szCs w:val="16"/>
              </w:rPr>
              <w:br/>
              <w:t>платы (цена, тариф)</w:t>
            </w:r>
          </w:p>
        </w:tc>
      </w:tr>
      <w:tr w:rsidR="00957F0A" w:rsidRPr="00957F0A" w:rsidTr="00957F0A">
        <w:tc>
          <w:tcPr>
            <w:tcW w:w="993" w:type="dxa"/>
            <w:vMerge/>
            <w:shd w:val="clear" w:color="auto" w:fill="auto"/>
          </w:tcPr>
          <w:p w:rsidR="00957F0A" w:rsidRPr="00957F0A" w:rsidRDefault="00957F0A" w:rsidP="00957F0A">
            <w:pPr>
              <w:jc w:val="center"/>
              <w:rPr>
                <w:rFonts w:ascii="Bookman Old Style" w:hAnsi="Bookman Old Style" w:cs="Arial"/>
                <w:spacing w:val="-6"/>
                <w:sz w:val="16"/>
                <w:szCs w:val="16"/>
              </w:rPr>
            </w:pPr>
          </w:p>
        </w:tc>
        <w:tc>
          <w:tcPr>
            <w:tcW w:w="1134" w:type="dxa"/>
            <w:vMerge w:val="restart"/>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__________</w:t>
            </w:r>
          </w:p>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(наименование показателя)</w:t>
            </w:r>
          </w:p>
        </w:tc>
        <w:tc>
          <w:tcPr>
            <w:tcW w:w="1178" w:type="dxa"/>
            <w:vMerge w:val="restart"/>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____________</w:t>
            </w:r>
          </w:p>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(наименование показателя)</w:t>
            </w:r>
          </w:p>
        </w:tc>
        <w:tc>
          <w:tcPr>
            <w:tcW w:w="1178" w:type="dxa"/>
            <w:vMerge w:val="restart"/>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____________</w:t>
            </w:r>
          </w:p>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(наименование показателя)</w:t>
            </w:r>
          </w:p>
        </w:tc>
        <w:tc>
          <w:tcPr>
            <w:tcW w:w="1178" w:type="dxa"/>
            <w:vMerge w:val="restart"/>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____________</w:t>
            </w:r>
          </w:p>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(наименование показателя)</w:t>
            </w:r>
          </w:p>
        </w:tc>
        <w:tc>
          <w:tcPr>
            <w:tcW w:w="1178" w:type="dxa"/>
            <w:vMerge w:val="restart"/>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____________</w:t>
            </w:r>
          </w:p>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(наименование показателя)</w:t>
            </w:r>
          </w:p>
        </w:tc>
        <w:tc>
          <w:tcPr>
            <w:tcW w:w="1178" w:type="dxa"/>
            <w:vMerge w:val="restart"/>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____________</w:t>
            </w:r>
          </w:p>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(наименование показателя)</w:t>
            </w:r>
          </w:p>
        </w:tc>
        <w:tc>
          <w:tcPr>
            <w:tcW w:w="1701" w:type="dxa"/>
            <w:gridSpan w:val="2"/>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 xml:space="preserve">единица измерения </w:t>
            </w:r>
            <w:r w:rsidRPr="00957F0A">
              <w:rPr>
                <w:rFonts w:ascii="Bookman Old Style" w:hAnsi="Bookman Old Style" w:cs="Arial"/>
                <w:spacing w:val="-6"/>
                <w:sz w:val="16"/>
                <w:szCs w:val="16"/>
              </w:rPr>
              <w:br/>
              <w:t>по ОКЕИ</w:t>
            </w:r>
          </w:p>
        </w:tc>
        <w:tc>
          <w:tcPr>
            <w:tcW w:w="996" w:type="dxa"/>
            <w:vMerge w:val="restart"/>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20__ год</w:t>
            </w:r>
          </w:p>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(очередной финансовый год)</w:t>
            </w:r>
          </w:p>
        </w:tc>
        <w:tc>
          <w:tcPr>
            <w:tcW w:w="828" w:type="dxa"/>
            <w:vMerge w:val="restart"/>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20__ год</w:t>
            </w:r>
          </w:p>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(1-й год планового периода)</w:t>
            </w:r>
          </w:p>
        </w:tc>
        <w:tc>
          <w:tcPr>
            <w:tcW w:w="828" w:type="dxa"/>
            <w:vMerge w:val="restart"/>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20__ год</w:t>
            </w:r>
          </w:p>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(2-й год планового периода)</w:t>
            </w:r>
          </w:p>
        </w:tc>
        <w:tc>
          <w:tcPr>
            <w:tcW w:w="996" w:type="dxa"/>
            <w:vMerge w:val="restart"/>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20__ год</w:t>
            </w:r>
          </w:p>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(очередной финансовый год)</w:t>
            </w:r>
          </w:p>
        </w:tc>
        <w:tc>
          <w:tcPr>
            <w:tcW w:w="828" w:type="dxa"/>
            <w:vMerge w:val="restart"/>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20__ год</w:t>
            </w:r>
          </w:p>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(1-й год планового периода)</w:t>
            </w:r>
          </w:p>
        </w:tc>
        <w:tc>
          <w:tcPr>
            <w:tcW w:w="828" w:type="dxa"/>
            <w:vMerge w:val="restart"/>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20__ год</w:t>
            </w:r>
          </w:p>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(2-й год планового периода)</w:t>
            </w:r>
          </w:p>
        </w:tc>
      </w:tr>
      <w:tr w:rsidR="00957F0A" w:rsidRPr="00957F0A" w:rsidTr="00957F0A">
        <w:tc>
          <w:tcPr>
            <w:tcW w:w="993" w:type="dxa"/>
            <w:vMerge/>
            <w:shd w:val="clear" w:color="auto" w:fill="auto"/>
          </w:tcPr>
          <w:p w:rsidR="00957F0A" w:rsidRPr="00957F0A" w:rsidRDefault="00957F0A" w:rsidP="00957F0A">
            <w:pPr>
              <w:jc w:val="center"/>
              <w:rPr>
                <w:rFonts w:ascii="Bookman Old Style" w:hAnsi="Bookman Old Style" w:cs="Arial"/>
                <w:spacing w:val="-6"/>
                <w:sz w:val="16"/>
                <w:szCs w:val="16"/>
              </w:rPr>
            </w:pPr>
          </w:p>
        </w:tc>
        <w:tc>
          <w:tcPr>
            <w:tcW w:w="1134" w:type="dxa"/>
            <w:vMerge/>
            <w:shd w:val="clear" w:color="auto" w:fill="auto"/>
          </w:tcPr>
          <w:p w:rsidR="00957F0A" w:rsidRPr="00957F0A" w:rsidRDefault="00957F0A" w:rsidP="00957F0A">
            <w:pPr>
              <w:jc w:val="center"/>
              <w:rPr>
                <w:rFonts w:ascii="Bookman Old Style" w:hAnsi="Bookman Old Style" w:cs="Arial"/>
                <w:spacing w:val="-6"/>
                <w:sz w:val="16"/>
                <w:szCs w:val="16"/>
              </w:rPr>
            </w:pPr>
          </w:p>
        </w:tc>
        <w:tc>
          <w:tcPr>
            <w:tcW w:w="1178" w:type="dxa"/>
            <w:vMerge/>
            <w:shd w:val="clear" w:color="auto" w:fill="auto"/>
          </w:tcPr>
          <w:p w:rsidR="00957F0A" w:rsidRPr="00957F0A" w:rsidRDefault="00957F0A" w:rsidP="00957F0A">
            <w:pPr>
              <w:jc w:val="center"/>
              <w:rPr>
                <w:rFonts w:ascii="Bookman Old Style" w:hAnsi="Bookman Old Style" w:cs="Arial"/>
                <w:spacing w:val="-6"/>
                <w:sz w:val="16"/>
                <w:szCs w:val="16"/>
              </w:rPr>
            </w:pPr>
          </w:p>
        </w:tc>
        <w:tc>
          <w:tcPr>
            <w:tcW w:w="1178" w:type="dxa"/>
            <w:vMerge/>
            <w:shd w:val="clear" w:color="auto" w:fill="auto"/>
          </w:tcPr>
          <w:p w:rsidR="00957F0A" w:rsidRPr="00957F0A" w:rsidRDefault="00957F0A" w:rsidP="00957F0A">
            <w:pPr>
              <w:jc w:val="center"/>
              <w:rPr>
                <w:rFonts w:ascii="Bookman Old Style" w:hAnsi="Bookman Old Style" w:cs="Arial"/>
                <w:spacing w:val="-6"/>
                <w:sz w:val="16"/>
                <w:szCs w:val="16"/>
              </w:rPr>
            </w:pPr>
          </w:p>
        </w:tc>
        <w:tc>
          <w:tcPr>
            <w:tcW w:w="1178" w:type="dxa"/>
            <w:vMerge/>
            <w:shd w:val="clear" w:color="auto" w:fill="auto"/>
          </w:tcPr>
          <w:p w:rsidR="00957F0A" w:rsidRPr="00957F0A" w:rsidRDefault="00957F0A" w:rsidP="00957F0A">
            <w:pPr>
              <w:jc w:val="center"/>
              <w:rPr>
                <w:rFonts w:ascii="Bookman Old Style" w:hAnsi="Bookman Old Style" w:cs="Arial"/>
                <w:spacing w:val="-6"/>
                <w:sz w:val="16"/>
                <w:szCs w:val="16"/>
              </w:rPr>
            </w:pPr>
          </w:p>
        </w:tc>
        <w:tc>
          <w:tcPr>
            <w:tcW w:w="1178" w:type="dxa"/>
            <w:vMerge/>
            <w:shd w:val="clear" w:color="auto" w:fill="auto"/>
          </w:tcPr>
          <w:p w:rsidR="00957F0A" w:rsidRPr="00957F0A" w:rsidRDefault="00957F0A" w:rsidP="00957F0A">
            <w:pPr>
              <w:jc w:val="center"/>
              <w:rPr>
                <w:rFonts w:ascii="Bookman Old Style" w:hAnsi="Bookman Old Style" w:cs="Arial"/>
                <w:spacing w:val="-6"/>
                <w:sz w:val="16"/>
                <w:szCs w:val="16"/>
              </w:rPr>
            </w:pPr>
          </w:p>
        </w:tc>
        <w:tc>
          <w:tcPr>
            <w:tcW w:w="1178" w:type="dxa"/>
            <w:vMerge/>
            <w:shd w:val="clear" w:color="auto" w:fill="auto"/>
          </w:tcPr>
          <w:p w:rsidR="00957F0A" w:rsidRPr="00957F0A" w:rsidRDefault="00957F0A" w:rsidP="00957F0A">
            <w:pPr>
              <w:jc w:val="center"/>
              <w:rPr>
                <w:rFonts w:ascii="Bookman Old Style" w:hAnsi="Bookman Old Style" w:cs="Arial"/>
                <w:spacing w:val="-6"/>
                <w:sz w:val="16"/>
                <w:szCs w:val="16"/>
              </w:rPr>
            </w:pPr>
          </w:p>
        </w:tc>
        <w:tc>
          <w:tcPr>
            <w:tcW w:w="1197" w:type="dxa"/>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наименование</w:t>
            </w:r>
          </w:p>
        </w:tc>
        <w:tc>
          <w:tcPr>
            <w:tcW w:w="504" w:type="dxa"/>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код</w:t>
            </w:r>
          </w:p>
        </w:tc>
        <w:tc>
          <w:tcPr>
            <w:tcW w:w="996" w:type="dxa"/>
            <w:vMerge/>
            <w:shd w:val="clear" w:color="auto" w:fill="auto"/>
          </w:tcPr>
          <w:p w:rsidR="00957F0A" w:rsidRPr="00957F0A" w:rsidRDefault="00957F0A" w:rsidP="00957F0A">
            <w:pPr>
              <w:jc w:val="center"/>
              <w:rPr>
                <w:rFonts w:ascii="Bookman Old Style" w:hAnsi="Bookman Old Style" w:cs="Arial"/>
                <w:spacing w:val="-6"/>
                <w:sz w:val="16"/>
                <w:szCs w:val="16"/>
              </w:rPr>
            </w:pPr>
          </w:p>
        </w:tc>
        <w:tc>
          <w:tcPr>
            <w:tcW w:w="828" w:type="dxa"/>
            <w:vMerge/>
            <w:shd w:val="clear" w:color="auto" w:fill="auto"/>
          </w:tcPr>
          <w:p w:rsidR="00957F0A" w:rsidRPr="00957F0A" w:rsidRDefault="00957F0A" w:rsidP="00957F0A">
            <w:pPr>
              <w:jc w:val="center"/>
              <w:rPr>
                <w:rFonts w:ascii="Bookman Old Style" w:hAnsi="Bookman Old Style" w:cs="Arial"/>
                <w:spacing w:val="-6"/>
                <w:sz w:val="16"/>
                <w:szCs w:val="16"/>
              </w:rPr>
            </w:pPr>
          </w:p>
        </w:tc>
        <w:tc>
          <w:tcPr>
            <w:tcW w:w="828" w:type="dxa"/>
            <w:vMerge/>
            <w:shd w:val="clear" w:color="auto" w:fill="auto"/>
          </w:tcPr>
          <w:p w:rsidR="00957F0A" w:rsidRPr="00957F0A" w:rsidRDefault="00957F0A" w:rsidP="00957F0A">
            <w:pPr>
              <w:jc w:val="center"/>
              <w:rPr>
                <w:rFonts w:ascii="Bookman Old Style" w:hAnsi="Bookman Old Style" w:cs="Arial"/>
                <w:spacing w:val="-6"/>
                <w:sz w:val="16"/>
                <w:szCs w:val="16"/>
              </w:rPr>
            </w:pPr>
          </w:p>
        </w:tc>
        <w:tc>
          <w:tcPr>
            <w:tcW w:w="996" w:type="dxa"/>
            <w:vMerge/>
            <w:shd w:val="clear" w:color="auto" w:fill="auto"/>
          </w:tcPr>
          <w:p w:rsidR="00957F0A" w:rsidRPr="00957F0A" w:rsidRDefault="00957F0A" w:rsidP="00957F0A">
            <w:pPr>
              <w:jc w:val="center"/>
              <w:rPr>
                <w:rFonts w:ascii="Bookman Old Style" w:hAnsi="Bookman Old Style" w:cs="Arial"/>
                <w:spacing w:val="-6"/>
                <w:sz w:val="16"/>
                <w:szCs w:val="16"/>
              </w:rPr>
            </w:pPr>
          </w:p>
        </w:tc>
        <w:tc>
          <w:tcPr>
            <w:tcW w:w="828" w:type="dxa"/>
            <w:vMerge/>
            <w:shd w:val="clear" w:color="auto" w:fill="auto"/>
          </w:tcPr>
          <w:p w:rsidR="00957F0A" w:rsidRPr="00957F0A" w:rsidRDefault="00957F0A" w:rsidP="00957F0A">
            <w:pPr>
              <w:jc w:val="center"/>
              <w:rPr>
                <w:rFonts w:ascii="Bookman Old Style" w:hAnsi="Bookman Old Style" w:cs="Arial"/>
                <w:spacing w:val="-6"/>
                <w:sz w:val="16"/>
                <w:szCs w:val="16"/>
              </w:rPr>
            </w:pPr>
          </w:p>
        </w:tc>
        <w:tc>
          <w:tcPr>
            <w:tcW w:w="828" w:type="dxa"/>
            <w:vMerge/>
            <w:shd w:val="clear" w:color="auto" w:fill="auto"/>
          </w:tcPr>
          <w:p w:rsidR="00957F0A" w:rsidRPr="00957F0A" w:rsidRDefault="00957F0A" w:rsidP="00957F0A">
            <w:pPr>
              <w:jc w:val="center"/>
              <w:rPr>
                <w:rFonts w:ascii="Bookman Old Style" w:hAnsi="Bookman Old Style" w:cs="Arial"/>
                <w:spacing w:val="-6"/>
                <w:sz w:val="16"/>
                <w:szCs w:val="16"/>
              </w:rPr>
            </w:pPr>
          </w:p>
        </w:tc>
      </w:tr>
      <w:tr w:rsidR="00957F0A" w:rsidRPr="00957F0A" w:rsidTr="00957F0A">
        <w:tc>
          <w:tcPr>
            <w:tcW w:w="993" w:type="dxa"/>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1</w:t>
            </w:r>
          </w:p>
        </w:tc>
        <w:tc>
          <w:tcPr>
            <w:tcW w:w="1134" w:type="dxa"/>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2</w:t>
            </w:r>
          </w:p>
        </w:tc>
        <w:tc>
          <w:tcPr>
            <w:tcW w:w="1178" w:type="dxa"/>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3</w:t>
            </w:r>
          </w:p>
        </w:tc>
        <w:tc>
          <w:tcPr>
            <w:tcW w:w="1178" w:type="dxa"/>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4</w:t>
            </w:r>
          </w:p>
        </w:tc>
        <w:tc>
          <w:tcPr>
            <w:tcW w:w="1178" w:type="dxa"/>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5</w:t>
            </w:r>
          </w:p>
        </w:tc>
        <w:tc>
          <w:tcPr>
            <w:tcW w:w="1178" w:type="dxa"/>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6</w:t>
            </w:r>
          </w:p>
        </w:tc>
        <w:tc>
          <w:tcPr>
            <w:tcW w:w="1178" w:type="dxa"/>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7</w:t>
            </w:r>
          </w:p>
        </w:tc>
        <w:tc>
          <w:tcPr>
            <w:tcW w:w="1197" w:type="dxa"/>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8</w:t>
            </w:r>
          </w:p>
        </w:tc>
        <w:tc>
          <w:tcPr>
            <w:tcW w:w="504" w:type="dxa"/>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9</w:t>
            </w:r>
          </w:p>
        </w:tc>
        <w:tc>
          <w:tcPr>
            <w:tcW w:w="996" w:type="dxa"/>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10</w:t>
            </w:r>
          </w:p>
        </w:tc>
        <w:tc>
          <w:tcPr>
            <w:tcW w:w="828" w:type="dxa"/>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11</w:t>
            </w:r>
          </w:p>
        </w:tc>
        <w:tc>
          <w:tcPr>
            <w:tcW w:w="828" w:type="dxa"/>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12</w:t>
            </w:r>
          </w:p>
        </w:tc>
        <w:tc>
          <w:tcPr>
            <w:tcW w:w="996" w:type="dxa"/>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13</w:t>
            </w:r>
          </w:p>
        </w:tc>
        <w:tc>
          <w:tcPr>
            <w:tcW w:w="828" w:type="dxa"/>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14</w:t>
            </w:r>
          </w:p>
        </w:tc>
        <w:tc>
          <w:tcPr>
            <w:tcW w:w="828" w:type="dxa"/>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15</w:t>
            </w:r>
          </w:p>
        </w:tc>
      </w:tr>
      <w:tr w:rsidR="00957F0A" w:rsidRPr="00957F0A" w:rsidTr="00957F0A">
        <w:tc>
          <w:tcPr>
            <w:tcW w:w="993" w:type="dxa"/>
            <w:shd w:val="clear" w:color="auto" w:fill="auto"/>
          </w:tcPr>
          <w:p w:rsidR="00957F0A" w:rsidRPr="00957F0A" w:rsidRDefault="00957F0A" w:rsidP="00957F0A">
            <w:pPr>
              <w:rPr>
                <w:rFonts w:ascii="Bookman Old Style" w:hAnsi="Bookman Old Style" w:cs="Arial"/>
                <w:spacing w:val="-6"/>
                <w:sz w:val="16"/>
                <w:szCs w:val="16"/>
              </w:rPr>
            </w:pPr>
          </w:p>
        </w:tc>
        <w:tc>
          <w:tcPr>
            <w:tcW w:w="1134" w:type="dxa"/>
            <w:shd w:val="clear" w:color="auto" w:fill="auto"/>
          </w:tcPr>
          <w:p w:rsidR="00957F0A" w:rsidRPr="00957F0A" w:rsidRDefault="00957F0A" w:rsidP="00957F0A">
            <w:pPr>
              <w:rPr>
                <w:rFonts w:ascii="Bookman Old Style" w:hAnsi="Bookman Old Style" w:cs="Arial"/>
                <w:spacing w:val="-6"/>
                <w:sz w:val="16"/>
                <w:szCs w:val="16"/>
              </w:rPr>
            </w:pPr>
          </w:p>
        </w:tc>
        <w:tc>
          <w:tcPr>
            <w:tcW w:w="1178" w:type="dxa"/>
            <w:shd w:val="clear" w:color="auto" w:fill="auto"/>
          </w:tcPr>
          <w:p w:rsidR="00957F0A" w:rsidRPr="00957F0A" w:rsidRDefault="00957F0A" w:rsidP="00957F0A">
            <w:pPr>
              <w:rPr>
                <w:rFonts w:ascii="Bookman Old Style" w:hAnsi="Bookman Old Style" w:cs="Arial"/>
                <w:spacing w:val="-6"/>
                <w:sz w:val="16"/>
                <w:szCs w:val="16"/>
              </w:rPr>
            </w:pPr>
          </w:p>
        </w:tc>
        <w:tc>
          <w:tcPr>
            <w:tcW w:w="1178" w:type="dxa"/>
            <w:shd w:val="clear" w:color="auto" w:fill="auto"/>
          </w:tcPr>
          <w:p w:rsidR="00957F0A" w:rsidRPr="00957F0A" w:rsidRDefault="00957F0A" w:rsidP="00957F0A">
            <w:pPr>
              <w:rPr>
                <w:rFonts w:ascii="Bookman Old Style" w:hAnsi="Bookman Old Style" w:cs="Arial"/>
                <w:spacing w:val="-6"/>
                <w:sz w:val="16"/>
                <w:szCs w:val="16"/>
              </w:rPr>
            </w:pPr>
          </w:p>
        </w:tc>
        <w:tc>
          <w:tcPr>
            <w:tcW w:w="1178" w:type="dxa"/>
            <w:shd w:val="clear" w:color="auto" w:fill="auto"/>
          </w:tcPr>
          <w:p w:rsidR="00957F0A" w:rsidRPr="00957F0A" w:rsidRDefault="00957F0A" w:rsidP="00957F0A">
            <w:pPr>
              <w:rPr>
                <w:rFonts w:ascii="Bookman Old Style" w:hAnsi="Bookman Old Style" w:cs="Arial"/>
                <w:spacing w:val="-6"/>
                <w:sz w:val="16"/>
                <w:szCs w:val="16"/>
              </w:rPr>
            </w:pPr>
          </w:p>
        </w:tc>
        <w:tc>
          <w:tcPr>
            <w:tcW w:w="1178" w:type="dxa"/>
            <w:shd w:val="clear" w:color="auto" w:fill="auto"/>
          </w:tcPr>
          <w:p w:rsidR="00957F0A" w:rsidRPr="00957F0A" w:rsidRDefault="00957F0A" w:rsidP="00957F0A">
            <w:pPr>
              <w:rPr>
                <w:rFonts w:ascii="Bookman Old Style" w:hAnsi="Bookman Old Style" w:cs="Arial"/>
                <w:spacing w:val="-6"/>
                <w:sz w:val="16"/>
                <w:szCs w:val="16"/>
              </w:rPr>
            </w:pPr>
          </w:p>
        </w:tc>
        <w:tc>
          <w:tcPr>
            <w:tcW w:w="1178" w:type="dxa"/>
            <w:shd w:val="clear" w:color="auto" w:fill="auto"/>
          </w:tcPr>
          <w:p w:rsidR="00957F0A" w:rsidRPr="00957F0A" w:rsidRDefault="00957F0A" w:rsidP="00957F0A">
            <w:pPr>
              <w:rPr>
                <w:rFonts w:ascii="Bookman Old Style" w:hAnsi="Bookman Old Style" w:cs="Arial"/>
                <w:spacing w:val="-6"/>
                <w:sz w:val="16"/>
                <w:szCs w:val="16"/>
              </w:rPr>
            </w:pPr>
          </w:p>
        </w:tc>
        <w:tc>
          <w:tcPr>
            <w:tcW w:w="1197" w:type="dxa"/>
            <w:shd w:val="clear" w:color="auto" w:fill="auto"/>
          </w:tcPr>
          <w:p w:rsidR="00957F0A" w:rsidRPr="00957F0A" w:rsidRDefault="00957F0A" w:rsidP="00957F0A">
            <w:pPr>
              <w:rPr>
                <w:rFonts w:ascii="Bookman Old Style" w:hAnsi="Bookman Old Style" w:cs="Arial"/>
                <w:spacing w:val="-6"/>
                <w:sz w:val="16"/>
                <w:szCs w:val="16"/>
              </w:rPr>
            </w:pPr>
          </w:p>
        </w:tc>
        <w:tc>
          <w:tcPr>
            <w:tcW w:w="504" w:type="dxa"/>
            <w:shd w:val="clear" w:color="auto" w:fill="auto"/>
          </w:tcPr>
          <w:p w:rsidR="00957F0A" w:rsidRPr="00957F0A" w:rsidRDefault="00957F0A" w:rsidP="00957F0A">
            <w:pPr>
              <w:rPr>
                <w:rFonts w:ascii="Bookman Old Style" w:hAnsi="Bookman Old Style" w:cs="Arial"/>
                <w:spacing w:val="-6"/>
                <w:sz w:val="16"/>
                <w:szCs w:val="16"/>
              </w:rPr>
            </w:pPr>
          </w:p>
        </w:tc>
        <w:tc>
          <w:tcPr>
            <w:tcW w:w="996" w:type="dxa"/>
            <w:shd w:val="clear" w:color="auto" w:fill="auto"/>
          </w:tcPr>
          <w:p w:rsidR="00957F0A" w:rsidRPr="00957F0A" w:rsidRDefault="00957F0A" w:rsidP="00957F0A">
            <w:pPr>
              <w:rPr>
                <w:rFonts w:ascii="Bookman Old Style" w:hAnsi="Bookman Old Style" w:cs="Arial"/>
                <w:spacing w:val="-6"/>
                <w:sz w:val="16"/>
                <w:szCs w:val="16"/>
              </w:rPr>
            </w:pPr>
          </w:p>
        </w:tc>
        <w:tc>
          <w:tcPr>
            <w:tcW w:w="828" w:type="dxa"/>
            <w:shd w:val="clear" w:color="auto" w:fill="auto"/>
          </w:tcPr>
          <w:p w:rsidR="00957F0A" w:rsidRPr="00957F0A" w:rsidRDefault="00957F0A" w:rsidP="00957F0A">
            <w:pPr>
              <w:rPr>
                <w:rFonts w:ascii="Bookman Old Style" w:hAnsi="Bookman Old Style" w:cs="Arial"/>
                <w:spacing w:val="-6"/>
                <w:sz w:val="16"/>
                <w:szCs w:val="16"/>
              </w:rPr>
            </w:pPr>
          </w:p>
        </w:tc>
        <w:tc>
          <w:tcPr>
            <w:tcW w:w="828" w:type="dxa"/>
            <w:shd w:val="clear" w:color="auto" w:fill="auto"/>
          </w:tcPr>
          <w:p w:rsidR="00957F0A" w:rsidRPr="00957F0A" w:rsidRDefault="00957F0A" w:rsidP="00957F0A">
            <w:pPr>
              <w:rPr>
                <w:rFonts w:ascii="Bookman Old Style" w:hAnsi="Bookman Old Style" w:cs="Arial"/>
                <w:spacing w:val="-6"/>
                <w:sz w:val="16"/>
                <w:szCs w:val="16"/>
              </w:rPr>
            </w:pPr>
          </w:p>
        </w:tc>
        <w:tc>
          <w:tcPr>
            <w:tcW w:w="996" w:type="dxa"/>
            <w:shd w:val="clear" w:color="auto" w:fill="auto"/>
          </w:tcPr>
          <w:p w:rsidR="00957F0A" w:rsidRPr="00957F0A" w:rsidRDefault="00957F0A" w:rsidP="00957F0A">
            <w:pPr>
              <w:rPr>
                <w:rFonts w:ascii="Bookman Old Style" w:hAnsi="Bookman Old Style" w:cs="Arial"/>
                <w:spacing w:val="-6"/>
                <w:sz w:val="16"/>
                <w:szCs w:val="16"/>
              </w:rPr>
            </w:pPr>
          </w:p>
        </w:tc>
        <w:tc>
          <w:tcPr>
            <w:tcW w:w="828" w:type="dxa"/>
            <w:shd w:val="clear" w:color="auto" w:fill="auto"/>
          </w:tcPr>
          <w:p w:rsidR="00957F0A" w:rsidRPr="00957F0A" w:rsidRDefault="00957F0A" w:rsidP="00957F0A">
            <w:pPr>
              <w:rPr>
                <w:rFonts w:ascii="Bookman Old Style" w:hAnsi="Bookman Old Style" w:cs="Arial"/>
                <w:spacing w:val="-6"/>
                <w:sz w:val="16"/>
                <w:szCs w:val="16"/>
              </w:rPr>
            </w:pPr>
          </w:p>
        </w:tc>
        <w:tc>
          <w:tcPr>
            <w:tcW w:w="828" w:type="dxa"/>
            <w:shd w:val="clear" w:color="auto" w:fill="auto"/>
          </w:tcPr>
          <w:p w:rsidR="00957F0A" w:rsidRPr="00957F0A" w:rsidRDefault="00957F0A" w:rsidP="00957F0A">
            <w:pPr>
              <w:rPr>
                <w:rFonts w:ascii="Bookman Old Style" w:hAnsi="Bookman Old Style" w:cs="Arial"/>
                <w:spacing w:val="-6"/>
                <w:sz w:val="16"/>
                <w:szCs w:val="16"/>
              </w:rPr>
            </w:pPr>
          </w:p>
        </w:tc>
      </w:tr>
      <w:tr w:rsidR="00957F0A" w:rsidRPr="00957F0A" w:rsidTr="00957F0A">
        <w:tc>
          <w:tcPr>
            <w:tcW w:w="993" w:type="dxa"/>
            <w:shd w:val="clear" w:color="auto" w:fill="auto"/>
          </w:tcPr>
          <w:p w:rsidR="00957F0A" w:rsidRPr="00957F0A" w:rsidRDefault="00957F0A" w:rsidP="00957F0A">
            <w:pPr>
              <w:rPr>
                <w:rFonts w:ascii="Bookman Old Style" w:hAnsi="Bookman Old Style" w:cs="Arial"/>
                <w:spacing w:val="-6"/>
                <w:sz w:val="16"/>
                <w:szCs w:val="16"/>
              </w:rPr>
            </w:pPr>
          </w:p>
        </w:tc>
        <w:tc>
          <w:tcPr>
            <w:tcW w:w="1134" w:type="dxa"/>
            <w:shd w:val="clear" w:color="auto" w:fill="auto"/>
          </w:tcPr>
          <w:p w:rsidR="00957F0A" w:rsidRPr="00957F0A" w:rsidRDefault="00957F0A" w:rsidP="00957F0A">
            <w:pPr>
              <w:rPr>
                <w:rFonts w:ascii="Bookman Old Style" w:hAnsi="Bookman Old Style" w:cs="Arial"/>
                <w:spacing w:val="-6"/>
                <w:sz w:val="16"/>
                <w:szCs w:val="16"/>
              </w:rPr>
            </w:pPr>
          </w:p>
        </w:tc>
        <w:tc>
          <w:tcPr>
            <w:tcW w:w="1178" w:type="dxa"/>
            <w:shd w:val="clear" w:color="auto" w:fill="auto"/>
          </w:tcPr>
          <w:p w:rsidR="00957F0A" w:rsidRPr="00957F0A" w:rsidRDefault="00957F0A" w:rsidP="00957F0A">
            <w:pPr>
              <w:rPr>
                <w:rFonts w:ascii="Bookman Old Style" w:hAnsi="Bookman Old Style" w:cs="Arial"/>
                <w:spacing w:val="-6"/>
                <w:sz w:val="16"/>
                <w:szCs w:val="16"/>
              </w:rPr>
            </w:pPr>
          </w:p>
        </w:tc>
        <w:tc>
          <w:tcPr>
            <w:tcW w:w="1178" w:type="dxa"/>
            <w:shd w:val="clear" w:color="auto" w:fill="auto"/>
          </w:tcPr>
          <w:p w:rsidR="00957F0A" w:rsidRPr="00957F0A" w:rsidRDefault="00957F0A" w:rsidP="00957F0A">
            <w:pPr>
              <w:rPr>
                <w:rFonts w:ascii="Bookman Old Style" w:hAnsi="Bookman Old Style" w:cs="Arial"/>
                <w:spacing w:val="-6"/>
                <w:sz w:val="16"/>
                <w:szCs w:val="16"/>
              </w:rPr>
            </w:pPr>
          </w:p>
        </w:tc>
        <w:tc>
          <w:tcPr>
            <w:tcW w:w="1178" w:type="dxa"/>
            <w:shd w:val="clear" w:color="auto" w:fill="auto"/>
          </w:tcPr>
          <w:p w:rsidR="00957F0A" w:rsidRPr="00957F0A" w:rsidRDefault="00957F0A" w:rsidP="00957F0A">
            <w:pPr>
              <w:rPr>
                <w:rFonts w:ascii="Bookman Old Style" w:hAnsi="Bookman Old Style" w:cs="Arial"/>
                <w:spacing w:val="-6"/>
                <w:sz w:val="16"/>
                <w:szCs w:val="16"/>
              </w:rPr>
            </w:pPr>
          </w:p>
        </w:tc>
        <w:tc>
          <w:tcPr>
            <w:tcW w:w="1178" w:type="dxa"/>
            <w:shd w:val="clear" w:color="auto" w:fill="auto"/>
          </w:tcPr>
          <w:p w:rsidR="00957F0A" w:rsidRPr="00957F0A" w:rsidRDefault="00957F0A" w:rsidP="00957F0A">
            <w:pPr>
              <w:rPr>
                <w:rFonts w:ascii="Bookman Old Style" w:hAnsi="Bookman Old Style" w:cs="Arial"/>
                <w:spacing w:val="-6"/>
                <w:sz w:val="16"/>
                <w:szCs w:val="16"/>
              </w:rPr>
            </w:pPr>
          </w:p>
        </w:tc>
        <w:tc>
          <w:tcPr>
            <w:tcW w:w="1178" w:type="dxa"/>
            <w:shd w:val="clear" w:color="auto" w:fill="auto"/>
          </w:tcPr>
          <w:p w:rsidR="00957F0A" w:rsidRPr="00957F0A" w:rsidRDefault="00957F0A" w:rsidP="00957F0A">
            <w:pPr>
              <w:rPr>
                <w:rFonts w:ascii="Bookman Old Style" w:hAnsi="Bookman Old Style" w:cs="Arial"/>
                <w:spacing w:val="-6"/>
                <w:sz w:val="16"/>
                <w:szCs w:val="16"/>
              </w:rPr>
            </w:pPr>
          </w:p>
        </w:tc>
        <w:tc>
          <w:tcPr>
            <w:tcW w:w="1197" w:type="dxa"/>
            <w:shd w:val="clear" w:color="auto" w:fill="auto"/>
          </w:tcPr>
          <w:p w:rsidR="00957F0A" w:rsidRPr="00957F0A" w:rsidRDefault="00957F0A" w:rsidP="00957F0A">
            <w:pPr>
              <w:rPr>
                <w:rFonts w:ascii="Bookman Old Style" w:hAnsi="Bookman Old Style" w:cs="Arial"/>
                <w:spacing w:val="-6"/>
                <w:sz w:val="16"/>
                <w:szCs w:val="16"/>
              </w:rPr>
            </w:pPr>
          </w:p>
        </w:tc>
        <w:tc>
          <w:tcPr>
            <w:tcW w:w="504" w:type="dxa"/>
            <w:shd w:val="clear" w:color="auto" w:fill="auto"/>
          </w:tcPr>
          <w:p w:rsidR="00957F0A" w:rsidRPr="00957F0A" w:rsidRDefault="00957F0A" w:rsidP="00957F0A">
            <w:pPr>
              <w:rPr>
                <w:rFonts w:ascii="Bookman Old Style" w:hAnsi="Bookman Old Style" w:cs="Arial"/>
                <w:spacing w:val="-6"/>
                <w:sz w:val="16"/>
                <w:szCs w:val="16"/>
              </w:rPr>
            </w:pPr>
          </w:p>
        </w:tc>
        <w:tc>
          <w:tcPr>
            <w:tcW w:w="996" w:type="dxa"/>
            <w:shd w:val="clear" w:color="auto" w:fill="auto"/>
          </w:tcPr>
          <w:p w:rsidR="00957F0A" w:rsidRPr="00957F0A" w:rsidRDefault="00957F0A" w:rsidP="00957F0A">
            <w:pPr>
              <w:rPr>
                <w:rFonts w:ascii="Bookman Old Style" w:hAnsi="Bookman Old Style" w:cs="Arial"/>
                <w:spacing w:val="-6"/>
                <w:sz w:val="16"/>
                <w:szCs w:val="16"/>
              </w:rPr>
            </w:pPr>
          </w:p>
        </w:tc>
        <w:tc>
          <w:tcPr>
            <w:tcW w:w="828" w:type="dxa"/>
            <w:shd w:val="clear" w:color="auto" w:fill="auto"/>
          </w:tcPr>
          <w:p w:rsidR="00957F0A" w:rsidRPr="00957F0A" w:rsidRDefault="00957F0A" w:rsidP="00957F0A">
            <w:pPr>
              <w:rPr>
                <w:rFonts w:ascii="Bookman Old Style" w:hAnsi="Bookman Old Style" w:cs="Arial"/>
                <w:spacing w:val="-6"/>
                <w:sz w:val="16"/>
                <w:szCs w:val="16"/>
              </w:rPr>
            </w:pPr>
          </w:p>
        </w:tc>
        <w:tc>
          <w:tcPr>
            <w:tcW w:w="828" w:type="dxa"/>
            <w:shd w:val="clear" w:color="auto" w:fill="auto"/>
          </w:tcPr>
          <w:p w:rsidR="00957F0A" w:rsidRPr="00957F0A" w:rsidRDefault="00957F0A" w:rsidP="00957F0A">
            <w:pPr>
              <w:rPr>
                <w:rFonts w:ascii="Bookman Old Style" w:hAnsi="Bookman Old Style" w:cs="Arial"/>
                <w:spacing w:val="-6"/>
                <w:sz w:val="16"/>
                <w:szCs w:val="16"/>
              </w:rPr>
            </w:pPr>
          </w:p>
        </w:tc>
        <w:tc>
          <w:tcPr>
            <w:tcW w:w="996" w:type="dxa"/>
            <w:shd w:val="clear" w:color="auto" w:fill="auto"/>
          </w:tcPr>
          <w:p w:rsidR="00957F0A" w:rsidRPr="00957F0A" w:rsidRDefault="00957F0A" w:rsidP="00957F0A">
            <w:pPr>
              <w:rPr>
                <w:rFonts w:ascii="Bookman Old Style" w:hAnsi="Bookman Old Style" w:cs="Arial"/>
                <w:spacing w:val="-6"/>
                <w:sz w:val="16"/>
                <w:szCs w:val="16"/>
              </w:rPr>
            </w:pPr>
          </w:p>
        </w:tc>
        <w:tc>
          <w:tcPr>
            <w:tcW w:w="828" w:type="dxa"/>
            <w:shd w:val="clear" w:color="auto" w:fill="auto"/>
          </w:tcPr>
          <w:p w:rsidR="00957F0A" w:rsidRPr="00957F0A" w:rsidRDefault="00957F0A" w:rsidP="00957F0A">
            <w:pPr>
              <w:rPr>
                <w:rFonts w:ascii="Bookman Old Style" w:hAnsi="Bookman Old Style" w:cs="Arial"/>
                <w:spacing w:val="-6"/>
                <w:sz w:val="16"/>
                <w:szCs w:val="16"/>
              </w:rPr>
            </w:pPr>
          </w:p>
        </w:tc>
        <w:tc>
          <w:tcPr>
            <w:tcW w:w="828" w:type="dxa"/>
            <w:shd w:val="clear" w:color="auto" w:fill="auto"/>
          </w:tcPr>
          <w:p w:rsidR="00957F0A" w:rsidRPr="00957F0A" w:rsidRDefault="00957F0A" w:rsidP="00957F0A">
            <w:pPr>
              <w:rPr>
                <w:rFonts w:ascii="Bookman Old Style" w:hAnsi="Bookman Old Style" w:cs="Arial"/>
                <w:spacing w:val="-6"/>
                <w:sz w:val="16"/>
                <w:szCs w:val="16"/>
              </w:rPr>
            </w:pPr>
          </w:p>
        </w:tc>
      </w:tr>
      <w:tr w:rsidR="00957F0A" w:rsidRPr="00957F0A" w:rsidTr="00957F0A">
        <w:tc>
          <w:tcPr>
            <w:tcW w:w="993" w:type="dxa"/>
            <w:shd w:val="clear" w:color="auto" w:fill="auto"/>
          </w:tcPr>
          <w:p w:rsidR="00957F0A" w:rsidRPr="00957F0A" w:rsidRDefault="00957F0A" w:rsidP="00957F0A">
            <w:pPr>
              <w:rPr>
                <w:rFonts w:ascii="Bookman Old Style" w:hAnsi="Bookman Old Style" w:cs="Arial"/>
                <w:spacing w:val="-6"/>
                <w:sz w:val="16"/>
                <w:szCs w:val="16"/>
              </w:rPr>
            </w:pPr>
          </w:p>
        </w:tc>
        <w:tc>
          <w:tcPr>
            <w:tcW w:w="1134" w:type="dxa"/>
            <w:shd w:val="clear" w:color="auto" w:fill="auto"/>
          </w:tcPr>
          <w:p w:rsidR="00957F0A" w:rsidRPr="00957F0A" w:rsidRDefault="00957F0A" w:rsidP="00957F0A">
            <w:pPr>
              <w:rPr>
                <w:rFonts w:ascii="Bookman Old Style" w:hAnsi="Bookman Old Style" w:cs="Arial"/>
                <w:spacing w:val="-6"/>
                <w:sz w:val="16"/>
                <w:szCs w:val="16"/>
              </w:rPr>
            </w:pPr>
          </w:p>
        </w:tc>
        <w:tc>
          <w:tcPr>
            <w:tcW w:w="1178" w:type="dxa"/>
            <w:shd w:val="clear" w:color="auto" w:fill="auto"/>
          </w:tcPr>
          <w:p w:rsidR="00957F0A" w:rsidRPr="00957F0A" w:rsidRDefault="00957F0A" w:rsidP="00957F0A">
            <w:pPr>
              <w:rPr>
                <w:rFonts w:ascii="Bookman Old Style" w:hAnsi="Bookman Old Style" w:cs="Arial"/>
                <w:spacing w:val="-6"/>
                <w:sz w:val="16"/>
                <w:szCs w:val="16"/>
              </w:rPr>
            </w:pPr>
          </w:p>
        </w:tc>
        <w:tc>
          <w:tcPr>
            <w:tcW w:w="1178" w:type="dxa"/>
            <w:shd w:val="clear" w:color="auto" w:fill="auto"/>
          </w:tcPr>
          <w:p w:rsidR="00957F0A" w:rsidRPr="00957F0A" w:rsidRDefault="00957F0A" w:rsidP="00957F0A">
            <w:pPr>
              <w:rPr>
                <w:rFonts w:ascii="Bookman Old Style" w:hAnsi="Bookman Old Style" w:cs="Arial"/>
                <w:spacing w:val="-6"/>
                <w:sz w:val="16"/>
                <w:szCs w:val="16"/>
              </w:rPr>
            </w:pPr>
          </w:p>
        </w:tc>
        <w:tc>
          <w:tcPr>
            <w:tcW w:w="1178" w:type="dxa"/>
            <w:shd w:val="clear" w:color="auto" w:fill="auto"/>
          </w:tcPr>
          <w:p w:rsidR="00957F0A" w:rsidRPr="00957F0A" w:rsidRDefault="00957F0A" w:rsidP="00957F0A">
            <w:pPr>
              <w:rPr>
                <w:rFonts w:ascii="Bookman Old Style" w:hAnsi="Bookman Old Style" w:cs="Arial"/>
                <w:spacing w:val="-6"/>
                <w:sz w:val="16"/>
                <w:szCs w:val="16"/>
              </w:rPr>
            </w:pPr>
          </w:p>
        </w:tc>
        <w:tc>
          <w:tcPr>
            <w:tcW w:w="1178" w:type="dxa"/>
            <w:shd w:val="clear" w:color="auto" w:fill="auto"/>
          </w:tcPr>
          <w:p w:rsidR="00957F0A" w:rsidRPr="00957F0A" w:rsidRDefault="00957F0A" w:rsidP="00957F0A">
            <w:pPr>
              <w:rPr>
                <w:rFonts w:ascii="Bookman Old Style" w:hAnsi="Bookman Old Style" w:cs="Arial"/>
                <w:spacing w:val="-6"/>
                <w:sz w:val="16"/>
                <w:szCs w:val="16"/>
              </w:rPr>
            </w:pPr>
          </w:p>
        </w:tc>
        <w:tc>
          <w:tcPr>
            <w:tcW w:w="1178" w:type="dxa"/>
            <w:shd w:val="clear" w:color="auto" w:fill="auto"/>
          </w:tcPr>
          <w:p w:rsidR="00957F0A" w:rsidRPr="00957F0A" w:rsidRDefault="00957F0A" w:rsidP="00957F0A">
            <w:pPr>
              <w:rPr>
                <w:rFonts w:ascii="Bookman Old Style" w:hAnsi="Bookman Old Style" w:cs="Arial"/>
                <w:spacing w:val="-6"/>
                <w:sz w:val="16"/>
                <w:szCs w:val="16"/>
              </w:rPr>
            </w:pPr>
          </w:p>
        </w:tc>
        <w:tc>
          <w:tcPr>
            <w:tcW w:w="1197" w:type="dxa"/>
            <w:shd w:val="clear" w:color="auto" w:fill="auto"/>
          </w:tcPr>
          <w:p w:rsidR="00957F0A" w:rsidRPr="00957F0A" w:rsidRDefault="00957F0A" w:rsidP="00957F0A">
            <w:pPr>
              <w:rPr>
                <w:rFonts w:ascii="Bookman Old Style" w:hAnsi="Bookman Old Style" w:cs="Arial"/>
                <w:spacing w:val="-6"/>
                <w:sz w:val="16"/>
                <w:szCs w:val="16"/>
              </w:rPr>
            </w:pPr>
          </w:p>
        </w:tc>
        <w:tc>
          <w:tcPr>
            <w:tcW w:w="504" w:type="dxa"/>
            <w:shd w:val="clear" w:color="auto" w:fill="auto"/>
          </w:tcPr>
          <w:p w:rsidR="00957F0A" w:rsidRPr="00957F0A" w:rsidRDefault="00957F0A" w:rsidP="00957F0A">
            <w:pPr>
              <w:rPr>
                <w:rFonts w:ascii="Bookman Old Style" w:hAnsi="Bookman Old Style" w:cs="Arial"/>
                <w:spacing w:val="-6"/>
                <w:sz w:val="16"/>
                <w:szCs w:val="16"/>
              </w:rPr>
            </w:pPr>
          </w:p>
        </w:tc>
        <w:tc>
          <w:tcPr>
            <w:tcW w:w="996" w:type="dxa"/>
            <w:shd w:val="clear" w:color="auto" w:fill="auto"/>
          </w:tcPr>
          <w:p w:rsidR="00957F0A" w:rsidRPr="00957F0A" w:rsidRDefault="00957F0A" w:rsidP="00957F0A">
            <w:pPr>
              <w:rPr>
                <w:rFonts w:ascii="Bookman Old Style" w:hAnsi="Bookman Old Style" w:cs="Arial"/>
                <w:spacing w:val="-6"/>
                <w:sz w:val="16"/>
                <w:szCs w:val="16"/>
              </w:rPr>
            </w:pPr>
          </w:p>
        </w:tc>
        <w:tc>
          <w:tcPr>
            <w:tcW w:w="828" w:type="dxa"/>
            <w:shd w:val="clear" w:color="auto" w:fill="auto"/>
          </w:tcPr>
          <w:p w:rsidR="00957F0A" w:rsidRPr="00957F0A" w:rsidRDefault="00957F0A" w:rsidP="00957F0A">
            <w:pPr>
              <w:rPr>
                <w:rFonts w:ascii="Bookman Old Style" w:hAnsi="Bookman Old Style" w:cs="Arial"/>
                <w:spacing w:val="-6"/>
                <w:sz w:val="16"/>
                <w:szCs w:val="16"/>
              </w:rPr>
            </w:pPr>
          </w:p>
        </w:tc>
        <w:tc>
          <w:tcPr>
            <w:tcW w:w="828" w:type="dxa"/>
            <w:shd w:val="clear" w:color="auto" w:fill="auto"/>
          </w:tcPr>
          <w:p w:rsidR="00957F0A" w:rsidRPr="00957F0A" w:rsidRDefault="00957F0A" w:rsidP="00957F0A">
            <w:pPr>
              <w:rPr>
                <w:rFonts w:ascii="Bookman Old Style" w:hAnsi="Bookman Old Style" w:cs="Arial"/>
                <w:spacing w:val="-6"/>
                <w:sz w:val="16"/>
                <w:szCs w:val="16"/>
              </w:rPr>
            </w:pPr>
          </w:p>
        </w:tc>
        <w:tc>
          <w:tcPr>
            <w:tcW w:w="996" w:type="dxa"/>
            <w:shd w:val="clear" w:color="auto" w:fill="auto"/>
          </w:tcPr>
          <w:p w:rsidR="00957F0A" w:rsidRPr="00957F0A" w:rsidRDefault="00957F0A" w:rsidP="00957F0A">
            <w:pPr>
              <w:rPr>
                <w:rFonts w:ascii="Bookman Old Style" w:hAnsi="Bookman Old Style" w:cs="Arial"/>
                <w:spacing w:val="-6"/>
                <w:sz w:val="16"/>
                <w:szCs w:val="16"/>
              </w:rPr>
            </w:pPr>
          </w:p>
        </w:tc>
        <w:tc>
          <w:tcPr>
            <w:tcW w:w="828" w:type="dxa"/>
            <w:shd w:val="clear" w:color="auto" w:fill="auto"/>
          </w:tcPr>
          <w:p w:rsidR="00957F0A" w:rsidRPr="00957F0A" w:rsidRDefault="00957F0A" w:rsidP="00957F0A">
            <w:pPr>
              <w:rPr>
                <w:rFonts w:ascii="Bookman Old Style" w:hAnsi="Bookman Old Style" w:cs="Arial"/>
                <w:spacing w:val="-6"/>
                <w:sz w:val="16"/>
                <w:szCs w:val="16"/>
              </w:rPr>
            </w:pPr>
          </w:p>
        </w:tc>
        <w:tc>
          <w:tcPr>
            <w:tcW w:w="828" w:type="dxa"/>
            <w:shd w:val="clear" w:color="auto" w:fill="auto"/>
          </w:tcPr>
          <w:p w:rsidR="00957F0A" w:rsidRPr="00957F0A" w:rsidRDefault="00957F0A" w:rsidP="00957F0A">
            <w:pPr>
              <w:rPr>
                <w:rFonts w:ascii="Bookman Old Style" w:hAnsi="Bookman Old Style" w:cs="Arial"/>
                <w:spacing w:val="-6"/>
                <w:sz w:val="16"/>
                <w:szCs w:val="16"/>
              </w:rPr>
            </w:pPr>
          </w:p>
        </w:tc>
      </w:tr>
    </w:tbl>
    <w:p w:rsidR="00957F0A" w:rsidRPr="00957F0A" w:rsidRDefault="00957F0A" w:rsidP="00957F0A">
      <w:pPr>
        <w:rPr>
          <w:rFonts w:ascii="Bookman Old Style" w:hAnsi="Bookman Old Style" w:cs="Arial"/>
          <w:sz w:val="16"/>
          <w:szCs w:val="16"/>
        </w:rPr>
      </w:pPr>
    </w:p>
    <w:p w:rsidR="00957F0A" w:rsidRPr="00957F0A" w:rsidRDefault="00957F0A" w:rsidP="00957F0A">
      <w:pPr>
        <w:rPr>
          <w:rFonts w:ascii="Bookman Old Style" w:hAnsi="Bookman Old Style" w:cs="Arial"/>
          <w:sz w:val="16"/>
          <w:szCs w:val="16"/>
        </w:rPr>
      </w:pPr>
    </w:p>
    <w:p w:rsidR="00957F0A" w:rsidRPr="00957F0A" w:rsidRDefault="00957F0A" w:rsidP="00957F0A">
      <w:pPr>
        <w:rPr>
          <w:rFonts w:ascii="Bookman Old Style" w:hAnsi="Bookman Old Style" w:cs="Arial"/>
          <w:sz w:val="16"/>
          <w:szCs w:val="16"/>
        </w:rPr>
      </w:pPr>
      <w:r w:rsidRPr="00957F0A">
        <w:rPr>
          <w:rFonts w:ascii="Bookman Old Style" w:hAnsi="Bookman Old Style" w:cs="Arial"/>
          <w:sz w:val="16"/>
          <w:szCs w:val="16"/>
        </w:rPr>
        <w:t>4. Нормативные правовые акты, устанавливающие размер платы (цену, тариф) либо порядок его (ее) установления:</w:t>
      </w:r>
    </w:p>
    <w:p w:rsidR="00957F0A" w:rsidRPr="00957F0A" w:rsidRDefault="00957F0A" w:rsidP="00957F0A">
      <w:pPr>
        <w:rPr>
          <w:rFonts w:ascii="Bookman Old Style" w:hAnsi="Bookman Old Style" w:cs="Arial"/>
          <w:sz w:val="16"/>
          <w:szCs w:val="16"/>
        </w:rPr>
      </w:pPr>
    </w:p>
    <w:tbl>
      <w:tblPr>
        <w:tblW w:w="14743" w:type="dxa"/>
        <w:tblInd w:w="-114" w:type="dxa"/>
        <w:tblLayout w:type="fixed"/>
        <w:tblCellMar>
          <w:left w:w="28" w:type="dxa"/>
          <w:right w:w="28" w:type="dxa"/>
        </w:tblCellMar>
        <w:tblLook w:val="04A0"/>
      </w:tblPr>
      <w:tblGrid>
        <w:gridCol w:w="1843"/>
        <w:gridCol w:w="2348"/>
        <w:gridCol w:w="1480"/>
        <w:gridCol w:w="1575"/>
        <w:gridCol w:w="7497"/>
      </w:tblGrid>
      <w:tr w:rsidR="00957F0A" w:rsidRPr="00957F0A" w:rsidTr="00957F0A">
        <w:trPr>
          <w:trHeight w:val="285"/>
        </w:trPr>
        <w:tc>
          <w:tcPr>
            <w:tcW w:w="14743"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Нормативный правовой акт</w:t>
            </w:r>
          </w:p>
        </w:tc>
      </w:tr>
      <w:tr w:rsidR="00957F0A" w:rsidRPr="00957F0A" w:rsidTr="00957F0A">
        <w:trPr>
          <w:trHeight w:val="85"/>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вид</w:t>
            </w:r>
          </w:p>
        </w:tc>
        <w:tc>
          <w:tcPr>
            <w:tcW w:w="2348" w:type="dxa"/>
            <w:tcBorders>
              <w:top w:val="single" w:sz="4" w:space="0" w:color="auto"/>
              <w:left w:val="nil"/>
              <w:bottom w:val="single" w:sz="4" w:space="0" w:color="auto"/>
              <w:right w:val="single" w:sz="4" w:space="0" w:color="auto"/>
            </w:tcBorders>
            <w:shd w:val="clear" w:color="auto" w:fill="auto"/>
            <w:vAlign w:val="center"/>
            <w:hideMark/>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принявший орган</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дата</w:t>
            </w:r>
          </w:p>
        </w:tc>
        <w:tc>
          <w:tcPr>
            <w:tcW w:w="1575" w:type="dxa"/>
            <w:tcBorders>
              <w:top w:val="single" w:sz="4" w:space="0" w:color="auto"/>
              <w:left w:val="nil"/>
              <w:bottom w:val="single" w:sz="4" w:space="0" w:color="auto"/>
              <w:right w:val="single" w:sz="4" w:space="0" w:color="auto"/>
            </w:tcBorders>
            <w:shd w:val="clear" w:color="auto" w:fill="auto"/>
            <w:vAlign w:val="center"/>
            <w:hideMark/>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номер</w:t>
            </w:r>
          </w:p>
        </w:tc>
        <w:tc>
          <w:tcPr>
            <w:tcW w:w="7497" w:type="dxa"/>
            <w:tcBorders>
              <w:top w:val="single" w:sz="4" w:space="0" w:color="auto"/>
              <w:left w:val="nil"/>
              <w:bottom w:val="single" w:sz="4" w:space="0" w:color="auto"/>
              <w:right w:val="single" w:sz="4" w:space="0" w:color="auto"/>
            </w:tcBorders>
            <w:shd w:val="clear" w:color="auto" w:fill="auto"/>
            <w:vAlign w:val="center"/>
            <w:hideMark/>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наименование</w:t>
            </w:r>
          </w:p>
        </w:tc>
      </w:tr>
      <w:tr w:rsidR="00957F0A" w:rsidRPr="00957F0A" w:rsidTr="00957F0A">
        <w:trPr>
          <w:trHeight w:val="85"/>
        </w:trPr>
        <w:tc>
          <w:tcPr>
            <w:tcW w:w="1843" w:type="dxa"/>
            <w:tcBorders>
              <w:top w:val="single" w:sz="4" w:space="0" w:color="auto"/>
              <w:left w:val="single" w:sz="4" w:space="0" w:color="auto"/>
              <w:bottom w:val="single" w:sz="4" w:space="0" w:color="auto"/>
              <w:right w:val="single" w:sz="4" w:space="0" w:color="auto"/>
            </w:tcBorders>
            <w:shd w:val="clear" w:color="auto" w:fill="auto"/>
            <w:noWrap/>
            <w:hideMark/>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1</w:t>
            </w:r>
          </w:p>
        </w:tc>
        <w:tc>
          <w:tcPr>
            <w:tcW w:w="2348" w:type="dxa"/>
            <w:tcBorders>
              <w:top w:val="single" w:sz="4" w:space="0" w:color="auto"/>
              <w:left w:val="nil"/>
              <w:bottom w:val="single" w:sz="4" w:space="0" w:color="auto"/>
              <w:right w:val="single" w:sz="4" w:space="0" w:color="auto"/>
            </w:tcBorders>
            <w:shd w:val="clear" w:color="auto" w:fill="auto"/>
            <w:noWrap/>
            <w:hideMark/>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2</w:t>
            </w:r>
          </w:p>
        </w:tc>
        <w:tc>
          <w:tcPr>
            <w:tcW w:w="1480" w:type="dxa"/>
            <w:tcBorders>
              <w:top w:val="single" w:sz="4" w:space="0" w:color="auto"/>
              <w:left w:val="nil"/>
              <w:bottom w:val="single" w:sz="4" w:space="0" w:color="auto"/>
              <w:right w:val="single" w:sz="4" w:space="0" w:color="auto"/>
            </w:tcBorders>
            <w:shd w:val="clear" w:color="auto" w:fill="auto"/>
            <w:noWrap/>
            <w:hideMark/>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3</w:t>
            </w:r>
          </w:p>
        </w:tc>
        <w:tc>
          <w:tcPr>
            <w:tcW w:w="1575" w:type="dxa"/>
            <w:tcBorders>
              <w:top w:val="single" w:sz="4" w:space="0" w:color="auto"/>
              <w:left w:val="nil"/>
              <w:bottom w:val="single" w:sz="4" w:space="0" w:color="auto"/>
              <w:right w:val="single" w:sz="4" w:space="0" w:color="auto"/>
            </w:tcBorders>
            <w:shd w:val="clear" w:color="auto" w:fill="auto"/>
            <w:noWrap/>
            <w:hideMark/>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4</w:t>
            </w:r>
          </w:p>
        </w:tc>
        <w:tc>
          <w:tcPr>
            <w:tcW w:w="7497" w:type="dxa"/>
            <w:tcBorders>
              <w:top w:val="single" w:sz="4" w:space="0" w:color="auto"/>
              <w:left w:val="nil"/>
              <w:bottom w:val="single" w:sz="4" w:space="0" w:color="auto"/>
              <w:right w:val="single" w:sz="4" w:space="0" w:color="auto"/>
            </w:tcBorders>
            <w:shd w:val="clear" w:color="auto" w:fill="auto"/>
            <w:noWrap/>
            <w:hideMark/>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5</w:t>
            </w:r>
          </w:p>
        </w:tc>
      </w:tr>
      <w:tr w:rsidR="00957F0A" w:rsidRPr="00957F0A" w:rsidTr="00957F0A">
        <w:trPr>
          <w:trHeight w:val="270"/>
        </w:trPr>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57F0A" w:rsidRPr="00957F0A" w:rsidRDefault="00957F0A" w:rsidP="00957F0A">
            <w:pPr>
              <w:rPr>
                <w:rFonts w:ascii="Bookman Old Style" w:hAnsi="Bookman Old Style" w:cs="Arial"/>
                <w:spacing w:val="-6"/>
                <w:sz w:val="16"/>
                <w:szCs w:val="16"/>
              </w:rPr>
            </w:pPr>
            <w:r w:rsidRPr="00957F0A">
              <w:rPr>
                <w:rFonts w:ascii="Bookman Old Style" w:hAnsi="Bookman Old Style" w:cs="Arial"/>
                <w:spacing w:val="-6"/>
                <w:sz w:val="16"/>
                <w:szCs w:val="16"/>
              </w:rPr>
              <w:t> </w:t>
            </w:r>
          </w:p>
        </w:tc>
        <w:tc>
          <w:tcPr>
            <w:tcW w:w="2348" w:type="dxa"/>
            <w:tcBorders>
              <w:top w:val="single" w:sz="4" w:space="0" w:color="auto"/>
              <w:left w:val="nil"/>
              <w:bottom w:val="single" w:sz="4" w:space="0" w:color="auto"/>
              <w:right w:val="single" w:sz="4" w:space="0" w:color="auto"/>
            </w:tcBorders>
            <w:shd w:val="clear" w:color="auto" w:fill="auto"/>
            <w:vAlign w:val="bottom"/>
            <w:hideMark/>
          </w:tcPr>
          <w:p w:rsidR="00957F0A" w:rsidRPr="00957F0A" w:rsidRDefault="00957F0A" w:rsidP="00957F0A">
            <w:pPr>
              <w:rPr>
                <w:rFonts w:ascii="Bookman Old Style" w:hAnsi="Bookman Old Style" w:cs="Arial"/>
                <w:spacing w:val="-6"/>
                <w:sz w:val="16"/>
                <w:szCs w:val="16"/>
              </w:rPr>
            </w:pPr>
            <w:r w:rsidRPr="00957F0A">
              <w:rPr>
                <w:rFonts w:ascii="Bookman Old Style" w:hAnsi="Bookman Old Style" w:cs="Arial"/>
                <w:spacing w:val="-6"/>
                <w:sz w:val="16"/>
                <w:szCs w:val="16"/>
              </w:rPr>
              <w:t> </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957F0A" w:rsidRPr="00957F0A" w:rsidRDefault="00957F0A" w:rsidP="00957F0A">
            <w:pPr>
              <w:rPr>
                <w:rFonts w:ascii="Bookman Old Style" w:hAnsi="Bookman Old Style" w:cs="Arial"/>
                <w:spacing w:val="-6"/>
                <w:sz w:val="16"/>
                <w:szCs w:val="16"/>
              </w:rPr>
            </w:pPr>
            <w:r w:rsidRPr="00957F0A">
              <w:rPr>
                <w:rFonts w:ascii="Bookman Old Style" w:hAnsi="Bookman Old Style" w:cs="Arial"/>
                <w:spacing w:val="-6"/>
                <w:sz w:val="16"/>
                <w:szCs w:val="16"/>
              </w:rPr>
              <w:t> </w:t>
            </w:r>
          </w:p>
        </w:tc>
        <w:tc>
          <w:tcPr>
            <w:tcW w:w="1575" w:type="dxa"/>
            <w:tcBorders>
              <w:top w:val="single" w:sz="4" w:space="0" w:color="auto"/>
              <w:left w:val="nil"/>
              <w:bottom w:val="single" w:sz="4" w:space="0" w:color="auto"/>
              <w:right w:val="single" w:sz="4" w:space="0" w:color="auto"/>
            </w:tcBorders>
            <w:shd w:val="clear" w:color="auto" w:fill="auto"/>
            <w:noWrap/>
            <w:vAlign w:val="bottom"/>
            <w:hideMark/>
          </w:tcPr>
          <w:p w:rsidR="00957F0A" w:rsidRPr="00957F0A" w:rsidRDefault="00957F0A" w:rsidP="00957F0A">
            <w:pPr>
              <w:rPr>
                <w:rFonts w:ascii="Bookman Old Style" w:hAnsi="Bookman Old Style" w:cs="Arial"/>
                <w:spacing w:val="-6"/>
                <w:sz w:val="16"/>
                <w:szCs w:val="16"/>
              </w:rPr>
            </w:pPr>
            <w:r w:rsidRPr="00957F0A">
              <w:rPr>
                <w:rFonts w:ascii="Bookman Old Style" w:hAnsi="Bookman Old Style" w:cs="Arial"/>
                <w:spacing w:val="-6"/>
                <w:sz w:val="16"/>
                <w:szCs w:val="16"/>
              </w:rPr>
              <w:t> </w:t>
            </w:r>
          </w:p>
        </w:tc>
        <w:tc>
          <w:tcPr>
            <w:tcW w:w="7497" w:type="dxa"/>
            <w:tcBorders>
              <w:top w:val="single" w:sz="4" w:space="0" w:color="auto"/>
              <w:left w:val="nil"/>
              <w:bottom w:val="single" w:sz="4" w:space="0" w:color="auto"/>
              <w:right w:val="single" w:sz="4" w:space="0" w:color="auto"/>
            </w:tcBorders>
            <w:shd w:val="clear" w:color="auto" w:fill="auto"/>
            <w:vAlign w:val="bottom"/>
            <w:hideMark/>
          </w:tcPr>
          <w:p w:rsidR="00957F0A" w:rsidRPr="00957F0A" w:rsidRDefault="00957F0A" w:rsidP="00957F0A">
            <w:pPr>
              <w:rPr>
                <w:rFonts w:ascii="Bookman Old Style" w:hAnsi="Bookman Old Style" w:cs="Arial"/>
                <w:spacing w:val="-6"/>
                <w:sz w:val="16"/>
                <w:szCs w:val="16"/>
              </w:rPr>
            </w:pPr>
            <w:r w:rsidRPr="00957F0A">
              <w:rPr>
                <w:rFonts w:ascii="Bookman Old Style" w:hAnsi="Bookman Old Style" w:cs="Arial"/>
                <w:spacing w:val="-6"/>
                <w:sz w:val="16"/>
                <w:szCs w:val="16"/>
              </w:rPr>
              <w:t> </w:t>
            </w:r>
          </w:p>
        </w:tc>
      </w:tr>
      <w:tr w:rsidR="00957F0A" w:rsidRPr="00957F0A" w:rsidTr="00957F0A">
        <w:trPr>
          <w:trHeight w:val="270"/>
        </w:trPr>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57F0A" w:rsidRPr="00957F0A" w:rsidRDefault="00957F0A" w:rsidP="00957F0A">
            <w:pPr>
              <w:rPr>
                <w:rFonts w:ascii="Bookman Old Style" w:hAnsi="Bookman Old Style" w:cs="Arial"/>
                <w:spacing w:val="-6"/>
                <w:sz w:val="16"/>
                <w:szCs w:val="16"/>
              </w:rPr>
            </w:pPr>
            <w:r w:rsidRPr="00957F0A">
              <w:rPr>
                <w:rFonts w:ascii="Bookman Old Style" w:hAnsi="Bookman Old Style" w:cs="Arial"/>
                <w:spacing w:val="-6"/>
                <w:sz w:val="16"/>
                <w:szCs w:val="16"/>
              </w:rPr>
              <w:t> </w:t>
            </w:r>
          </w:p>
        </w:tc>
        <w:tc>
          <w:tcPr>
            <w:tcW w:w="2348" w:type="dxa"/>
            <w:tcBorders>
              <w:top w:val="single" w:sz="4" w:space="0" w:color="auto"/>
              <w:left w:val="nil"/>
              <w:bottom w:val="single" w:sz="4" w:space="0" w:color="auto"/>
              <w:right w:val="single" w:sz="4" w:space="0" w:color="auto"/>
            </w:tcBorders>
            <w:shd w:val="clear" w:color="auto" w:fill="auto"/>
            <w:vAlign w:val="bottom"/>
            <w:hideMark/>
          </w:tcPr>
          <w:p w:rsidR="00957F0A" w:rsidRPr="00957F0A" w:rsidRDefault="00957F0A" w:rsidP="00957F0A">
            <w:pPr>
              <w:rPr>
                <w:rFonts w:ascii="Bookman Old Style" w:hAnsi="Bookman Old Style" w:cs="Arial"/>
                <w:spacing w:val="-6"/>
                <w:sz w:val="16"/>
                <w:szCs w:val="16"/>
              </w:rPr>
            </w:pPr>
            <w:r w:rsidRPr="00957F0A">
              <w:rPr>
                <w:rFonts w:ascii="Bookman Old Style" w:hAnsi="Bookman Old Style" w:cs="Arial"/>
                <w:spacing w:val="-6"/>
                <w:sz w:val="16"/>
                <w:szCs w:val="16"/>
              </w:rPr>
              <w:t> </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957F0A" w:rsidRPr="00957F0A" w:rsidRDefault="00957F0A" w:rsidP="00957F0A">
            <w:pPr>
              <w:rPr>
                <w:rFonts w:ascii="Bookman Old Style" w:hAnsi="Bookman Old Style" w:cs="Arial"/>
                <w:spacing w:val="-6"/>
                <w:sz w:val="16"/>
                <w:szCs w:val="16"/>
              </w:rPr>
            </w:pPr>
            <w:r w:rsidRPr="00957F0A">
              <w:rPr>
                <w:rFonts w:ascii="Bookman Old Style" w:hAnsi="Bookman Old Style" w:cs="Arial"/>
                <w:spacing w:val="-6"/>
                <w:sz w:val="16"/>
                <w:szCs w:val="16"/>
              </w:rPr>
              <w:t> </w:t>
            </w:r>
          </w:p>
        </w:tc>
        <w:tc>
          <w:tcPr>
            <w:tcW w:w="1575" w:type="dxa"/>
            <w:tcBorders>
              <w:top w:val="single" w:sz="4" w:space="0" w:color="auto"/>
              <w:left w:val="nil"/>
              <w:bottom w:val="single" w:sz="4" w:space="0" w:color="auto"/>
              <w:right w:val="single" w:sz="4" w:space="0" w:color="auto"/>
            </w:tcBorders>
            <w:shd w:val="clear" w:color="auto" w:fill="auto"/>
            <w:noWrap/>
            <w:vAlign w:val="bottom"/>
            <w:hideMark/>
          </w:tcPr>
          <w:p w:rsidR="00957F0A" w:rsidRPr="00957F0A" w:rsidRDefault="00957F0A" w:rsidP="00957F0A">
            <w:pPr>
              <w:rPr>
                <w:rFonts w:ascii="Bookman Old Style" w:hAnsi="Bookman Old Style" w:cs="Arial"/>
                <w:spacing w:val="-6"/>
                <w:sz w:val="16"/>
                <w:szCs w:val="16"/>
              </w:rPr>
            </w:pPr>
            <w:r w:rsidRPr="00957F0A">
              <w:rPr>
                <w:rFonts w:ascii="Bookman Old Style" w:hAnsi="Bookman Old Style" w:cs="Arial"/>
                <w:spacing w:val="-6"/>
                <w:sz w:val="16"/>
                <w:szCs w:val="16"/>
              </w:rPr>
              <w:t> </w:t>
            </w:r>
          </w:p>
        </w:tc>
        <w:tc>
          <w:tcPr>
            <w:tcW w:w="7497" w:type="dxa"/>
            <w:tcBorders>
              <w:top w:val="single" w:sz="4" w:space="0" w:color="auto"/>
              <w:left w:val="nil"/>
              <w:bottom w:val="single" w:sz="4" w:space="0" w:color="auto"/>
              <w:right w:val="single" w:sz="4" w:space="0" w:color="auto"/>
            </w:tcBorders>
            <w:shd w:val="clear" w:color="auto" w:fill="auto"/>
            <w:vAlign w:val="bottom"/>
            <w:hideMark/>
          </w:tcPr>
          <w:p w:rsidR="00957F0A" w:rsidRPr="00957F0A" w:rsidRDefault="00957F0A" w:rsidP="00957F0A">
            <w:pPr>
              <w:rPr>
                <w:rFonts w:ascii="Bookman Old Style" w:hAnsi="Bookman Old Style" w:cs="Arial"/>
                <w:spacing w:val="-6"/>
                <w:sz w:val="16"/>
                <w:szCs w:val="16"/>
              </w:rPr>
            </w:pPr>
            <w:r w:rsidRPr="00957F0A">
              <w:rPr>
                <w:rFonts w:ascii="Bookman Old Style" w:hAnsi="Bookman Old Style" w:cs="Arial"/>
                <w:spacing w:val="-6"/>
                <w:sz w:val="16"/>
                <w:szCs w:val="16"/>
              </w:rPr>
              <w:t> </w:t>
            </w:r>
          </w:p>
        </w:tc>
      </w:tr>
      <w:tr w:rsidR="00957F0A" w:rsidRPr="00957F0A" w:rsidTr="00957F0A">
        <w:trPr>
          <w:trHeight w:val="270"/>
        </w:trPr>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57F0A" w:rsidRPr="00957F0A" w:rsidRDefault="00957F0A" w:rsidP="00957F0A">
            <w:pPr>
              <w:rPr>
                <w:rFonts w:ascii="Bookman Old Style" w:hAnsi="Bookman Old Style" w:cs="Arial"/>
                <w:spacing w:val="-6"/>
                <w:sz w:val="16"/>
                <w:szCs w:val="16"/>
              </w:rPr>
            </w:pPr>
            <w:r w:rsidRPr="00957F0A">
              <w:rPr>
                <w:rFonts w:ascii="Bookman Old Style" w:hAnsi="Bookman Old Style" w:cs="Arial"/>
                <w:spacing w:val="-6"/>
                <w:sz w:val="16"/>
                <w:szCs w:val="16"/>
              </w:rPr>
              <w:t> </w:t>
            </w:r>
          </w:p>
        </w:tc>
        <w:tc>
          <w:tcPr>
            <w:tcW w:w="2348" w:type="dxa"/>
            <w:tcBorders>
              <w:top w:val="single" w:sz="4" w:space="0" w:color="auto"/>
              <w:left w:val="nil"/>
              <w:bottom w:val="single" w:sz="4" w:space="0" w:color="auto"/>
              <w:right w:val="single" w:sz="4" w:space="0" w:color="auto"/>
            </w:tcBorders>
            <w:shd w:val="clear" w:color="auto" w:fill="auto"/>
            <w:vAlign w:val="bottom"/>
            <w:hideMark/>
          </w:tcPr>
          <w:p w:rsidR="00957F0A" w:rsidRPr="00957F0A" w:rsidRDefault="00957F0A" w:rsidP="00957F0A">
            <w:pPr>
              <w:rPr>
                <w:rFonts w:ascii="Bookman Old Style" w:hAnsi="Bookman Old Style" w:cs="Arial"/>
                <w:spacing w:val="-6"/>
                <w:sz w:val="16"/>
                <w:szCs w:val="16"/>
              </w:rPr>
            </w:pPr>
            <w:r w:rsidRPr="00957F0A">
              <w:rPr>
                <w:rFonts w:ascii="Bookman Old Style" w:hAnsi="Bookman Old Style" w:cs="Arial"/>
                <w:spacing w:val="-6"/>
                <w:sz w:val="16"/>
                <w:szCs w:val="16"/>
              </w:rPr>
              <w:t> </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957F0A" w:rsidRPr="00957F0A" w:rsidRDefault="00957F0A" w:rsidP="00957F0A">
            <w:pPr>
              <w:rPr>
                <w:rFonts w:ascii="Bookman Old Style" w:hAnsi="Bookman Old Style" w:cs="Arial"/>
                <w:spacing w:val="-6"/>
                <w:sz w:val="16"/>
                <w:szCs w:val="16"/>
              </w:rPr>
            </w:pPr>
            <w:r w:rsidRPr="00957F0A">
              <w:rPr>
                <w:rFonts w:ascii="Bookman Old Style" w:hAnsi="Bookman Old Style" w:cs="Arial"/>
                <w:spacing w:val="-6"/>
                <w:sz w:val="16"/>
                <w:szCs w:val="16"/>
              </w:rPr>
              <w:t> </w:t>
            </w:r>
          </w:p>
        </w:tc>
        <w:tc>
          <w:tcPr>
            <w:tcW w:w="1575" w:type="dxa"/>
            <w:tcBorders>
              <w:top w:val="single" w:sz="4" w:space="0" w:color="auto"/>
              <w:left w:val="nil"/>
              <w:bottom w:val="single" w:sz="4" w:space="0" w:color="auto"/>
              <w:right w:val="single" w:sz="4" w:space="0" w:color="auto"/>
            </w:tcBorders>
            <w:shd w:val="clear" w:color="auto" w:fill="auto"/>
            <w:noWrap/>
            <w:vAlign w:val="bottom"/>
            <w:hideMark/>
          </w:tcPr>
          <w:p w:rsidR="00957F0A" w:rsidRPr="00957F0A" w:rsidRDefault="00957F0A" w:rsidP="00957F0A">
            <w:pPr>
              <w:rPr>
                <w:rFonts w:ascii="Bookman Old Style" w:hAnsi="Bookman Old Style" w:cs="Arial"/>
                <w:spacing w:val="-6"/>
                <w:sz w:val="16"/>
                <w:szCs w:val="16"/>
              </w:rPr>
            </w:pPr>
            <w:r w:rsidRPr="00957F0A">
              <w:rPr>
                <w:rFonts w:ascii="Bookman Old Style" w:hAnsi="Bookman Old Style" w:cs="Arial"/>
                <w:spacing w:val="-6"/>
                <w:sz w:val="16"/>
                <w:szCs w:val="16"/>
              </w:rPr>
              <w:t> </w:t>
            </w:r>
          </w:p>
        </w:tc>
        <w:tc>
          <w:tcPr>
            <w:tcW w:w="7497" w:type="dxa"/>
            <w:tcBorders>
              <w:top w:val="single" w:sz="4" w:space="0" w:color="auto"/>
              <w:left w:val="nil"/>
              <w:bottom w:val="single" w:sz="4" w:space="0" w:color="auto"/>
              <w:right w:val="single" w:sz="4" w:space="0" w:color="auto"/>
            </w:tcBorders>
            <w:shd w:val="clear" w:color="auto" w:fill="auto"/>
            <w:vAlign w:val="bottom"/>
            <w:hideMark/>
          </w:tcPr>
          <w:p w:rsidR="00957F0A" w:rsidRPr="00957F0A" w:rsidRDefault="00957F0A" w:rsidP="00957F0A">
            <w:pPr>
              <w:rPr>
                <w:rFonts w:ascii="Bookman Old Style" w:hAnsi="Bookman Old Style" w:cs="Arial"/>
                <w:spacing w:val="-6"/>
                <w:sz w:val="16"/>
                <w:szCs w:val="16"/>
              </w:rPr>
            </w:pPr>
            <w:r w:rsidRPr="00957F0A">
              <w:rPr>
                <w:rFonts w:ascii="Bookman Old Style" w:hAnsi="Bookman Old Style" w:cs="Arial"/>
                <w:spacing w:val="-6"/>
                <w:sz w:val="16"/>
                <w:szCs w:val="16"/>
              </w:rPr>
              <w:t> </w:t>
            </w:r>
          </w:p>
        </w:tc>
      </w:tr>
    </w:tbl>
    <w:p w:rsidR="00957F0A" w:rsidRPr="00957F0A" w:rsidRDefault="00957F0A" w:rsidP="00957F0A">
      <w:pPr>
        <w:rPr>
          <w:rFonts w:ascii="Bookman Old Style" w:hAnsi="Bookman Old Style" w:cs="Arial"/>
          <w:sz w:val="16"/>
          <w:szCs w:val="16"/>
        </w:rPr>
      </w:pPr>
    </w:p>
    <w:p w:rsidR="00957F0A" w:rsidRPr="00957F0A" w:rsidRDefault="00957F0A" w:rsidP="00957F0A">
      <w:pPr>
        <w:rPr>
          <w:rFonts w:ascii="Bookman Old Style" w:hAnsi="Bookman Old Style" w:cs="Arial"/>
          <w:sz w:val="16"/>
          <w:szCs w:val="16"/>
        </w:rPr>
      </w:pPr>
      <w:r w:rsidRPr="00957F0A">
        <w:rPr>
          <w:rFonts w:ascii="Bookman Old Style" w:hAnsi="Bookman Old Style" w:cs="Arial"/>
          <w:sz w:val="16"/>
          <w:szCs w:val="16"/>
        </w:rPr>
        <w:t>5. Порядок оказания муниципальной услуги</w:t>
      </w:r>
    </w:p>
    <w:p w:rsidR="00957F0A" w:rsidRPr="00957F0A" w:rsidRDefault="00957F0A" w:rsidP="00957F0A">
      <w:pPr>
        <w:rPr>
          <w:rFonts w:ascii="Bookman Old Style" w:hAnsi="Bookman Old Style" w:cs="Arial"/>
          <w:sz w:val="16"/>
          <w:szCs w:val="16"/>
        </w:rPr>
      </w:pPr>
      <w:r w:rsidRPr="00957F0A">
        <w:rPr>
          <w:rFonts w:ascii="Bookman Old Style" w:hAnsi="Bookman Old Style" w:cs="Arial"/>
          <w:sz w:val="16"/>
          <w:szCs w:val="16"/>
        </w:rPr>
        <w:lastRenderedPageBreak/>
        <w:t>5.1. Нормативные правовые акты, регулирующие порядок оказания муниципальной услуги</w:t>
      </w:r>
    </w:p>
    <w:p w:rsidR="00957F0A" w:rsidRPr="00957F0A" w:rsidRDefault="00957F0A" w:rsidP="00957F0A">
      <w:pPr>
        <w:pBdr>
          <w:bottom w:val="single" w:sz="4" w:space="1" w:color="auto"/>
        </w:pBdr>
        <w:rPr>
          <w:rFonts w:ascii="Bookman Old Style" w:hAnsi="Bookman Old Style" w:cs="Arial"/>
          <w:sz w:val="16"/>
          <w:szCs w:val="16"/>
        </w:rPr>
      </w:pPr>
    </w:p>
    <w:p w:rsidR="00957F0A" w:rsidRPr="00957F0A" w:rsidRDefault="00957F0A" w:rsidP="00957F0A">
      <w:pPr>
        <w:jc w:val="center"/>
        <w:rPr>
          <w:rFonts w:ascii="Bookman Old Style" w:hAnsi="Bookman Old Style" w:cs="Arial"/>
          <w:sz w:val="16"/>
          <w:szCs w:val="16"/>
        </w:rPr>
      </w:pPr>
      <w:r w:rsidRPr="00957F0A">
        <w:rPr>
          <w:rFonts w:ascii="Bookman Old Style" w:hAnsi="Bookman Old Style" w:cs="Arial"/>
          <w:sz w:val="16"/>
          <w:szCs w:val="16"/>
        </w:rPr>
        <w:t>(наименование, порядок и дата нормативного правового акта)</w:t>
      </w:r>
    </w:p>
    <w:p w:rsidR="00957F0A" w:rsidRPr="00957F0A" w:rsidRDefault="00957F0A" w:rsidP="00957F0A">
      <w:pPr>
        <w:rPr>
          <w:rFonts w:ascii="Bookman Old Style" w:hAnsi="Bookman Old Style" w:cs="Arial"/>
          <w:sz w:val="16"/>
          <w:szCs w:val="16"/>
        </w:rPr>
      </w:pPr>
      <w:r w:rsidRPr="00957F0A">
        <w:rPr>
          <w:rFonts w:ascii="Bookman Old Style" w:hAnsi="Bookman Old Style" w:cs="Arial"/>
          <w:sz w:val="16"/>
          <w:szCs w:val="16"/>
        </w:rPr>
        <w:t>5.2. Порядок информирования потенциальных потребителей муниципальной услуги:</w:t>
      </w:r>
    </w:p>
    <w:p w:rsidR="00957F0A" w:rsidRPr="00957F0A" w:rsidRDefault="00957F0A" w:rsidP="00957F0A">
      <w:pPr>
        <w:rPr>
          <w:rFonts w:ascii="Bookman Old Style" w:hAnsi="Bookman Old Style" w:cs="Arial"/>
          <w:sz w:val="16"/>
          <w:szCs w:val="16"/>
        </w:rPr>
      </w:pPr>
    </w:p>
    <w:tbl>
      <w:tblPr>
        <w:tblW w:w="14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4564"/>
        <w:gridCol w:w="5812"/>
        <w:gridCol w:w="4253"/>
      </w:tblGrid>
      <w:tr w:rsidR="00957F0A" w:rsidRPr="00957F0A" w:rsidTr="00957F0A">
        <w:trPr>
          <w:trHeight w:val="85"/>
        </w:trPr>
        <w:tc>
          <w:tcPr>
            <w:tcW w:w="4564" w:type="dxa"/>
            <w:shd w:val="clear" w:color="auto" w:fill="auto"/>
            <w:hideMark/>
          </w:tcPr>
          <w:p w:rsidR="00957F0A" w:rsidRPr="00957F0A" w:rsidRDefault="00957F0A" w:rsidP="00957F0A">
            <w:pPr>
              <w:jc w:val="center"/>
              <w:rPr>
                <w:rFonts w:ascii="Bookman Old Style" w:hAnsi="Bookman Old Style" w:cs="Arial"/>
                <w:sz w:val="16"/>
                <w:szCs w:val="16"/>
              </w:rPr>
            </w:pPr>
            <w:r w:rsidRPr="00957F0A">
              <w:rPr>
                <w:rFonts w:ascii="Bookman Old Style" w:hAnsi="Bookman Old Style" w:cs="Arial"/>
                <w:sz w:val="16"/>
                <w:szCs w:val="16"/>
              </w:rPr>
              <w:t>Способ информирования</w:t>
            </w:r>
          </w:p>
        </w:tc>
        <w:tc>
          <w:tcPr>
            <w:tcW w:w="5812" w:type="dxa"/>
            <w:shd w:val="clear" w:color="auto" w:fill="auto"/>
            <w:hideMark/>
          </w:tcPr>
          <w:p w:rsidR="00957F0A" w:rsidRPr="00957F0A" w:rsidRDefault="00957F0A" w:rsidP="00957F0A">
            <w:pPr>
              <w:jc w:val="center"/>
              <w:rPr>
                <w:rFonts w:ascii="Bookman Old Style" w:hAnsi="Bookman Old Style" w:cs="Arial"/>
                <w:sz w:val="16"/>
                <w:szCs w:val="16"/>
              </w:rPr>
            </w:pPr>
            <w:r w:rsidRPr="00957F0A">
              <w:rPr>
                <w:rFonts w:ascii="Bookman Old Style" w:hAnsi="Bookman Old Style" w:cs="Arial"/>
                <w:sz w:val="16"/>
                <w:szCs w:val="16"/>
              </w:rPr>
              <w:t>Состав размещаемой информации</w:t>
            </w:r>
          </w:p>
        </w:tc>
        <w:tc>
          <w:tcPr>
            <w:tcW w:w="4253" w:type="dxa"/>
            <w:shd w:val="clear" w:color="auto" w:fill="auto"/>
            <w:hideMark/>
          </w:tcPr>
          <w:p w:rsidR="00957F0A" w:rsidRPr="00957F0A" w:rsidRDefault="00957F0A" w:rsidP="00957F0A">
            <w:pPr>
              <w:jc w:val="center"/>
              <w:rPr>
                <w:rFonts w:ascii="Bookman Old Style" w:hAnsi="Bookman Old Style" w:cs="Arial"/>
                <w:sz w:val="16"/>
                <w:szCs w:val="16"/>
              </w:rPr>
            </w:pPr>
            <w:r w:rsidRPr="00957F0A">
              <w:rPr>
                <w:rFonts w:ascii="Bookman Old Style" w:hAnsi="Bookman Old Style" w:cs="Arial"/>
                <w:sz w:val="16"/>
                <w:szCs w:val="16"/>
              </w:rPr>
              <w:t>Частота обновления информации</w:t>
            </w:r>
          </w:p>
        </w:tc>
      </w:tr>
      <w:tr w:rsidR="00957F0A" w:rsidRPr="00957F0A" w:rsidTr="00957F0A">
        <w:trPr>
          <w:trHeight w:val="270"/>
        </w:trPr>
        <w:tc>
          <w:tcPr>
            <w:tcW w:w="4564" w:type="dxa"/>
            <w:shd w:val="clear" w:color="auto" w:fill="auto"/>
            <w:noWrap/>
            <w:hideMark/>
          </w:tcPr>
          <w:p w:rsidR="00957F0A" w:rsidRPr="00957F0A" w:rsidRDefault="00957F0A" w:rsidP="00957F0A">
            <w:pPr>
              <w:jc w:val="center"/>
              <w:rPr>
                <w:rFonts w:ascii="Bookman Old Style" w:hAnsi="Bookman Old Style" w:cs="Arial"/>
                <w:sz w:val="16"/>
                <w:szCs w:val="16"/>
              </w:rPr>
            </w:pPr>
            <w:r w:rsidRPr="00957F0A">
              <w:rPr>
                <w:rFonts w:ascii="Bookman Old Style" w:hAnsi="Bookman Old Style" w:cs="Arial"/>
                <w:sz w:val="16"/>
                <w:szCs w:val="16"/>
              </w:rPr>
              <w:t>1</w:t>
            </w:r>
          </w:p>
        </w:tc>
        <w:tc>
          <w:tcPr>
            <w:tcW w:w="5812" w:type="dxa"/>
            <w:shd w:val="clear" w:color="auto" w:fill="auto"/>
            <w:noWrap/>
            <w:hideMark/>
          </w:tcPr>
          <w:p w:rsidR="00957F0A" w:rsidRPr="00957F0A" w:rsidRDefault="00957F0A" w:rsidP="00957F0A">
            <w:pPr>
              <w:jc w:val="center"/>
              <w:rPr>
                <w:rFonts w:ascii="Bookman Old Style" w:hAnsi="Bookman Old Style" w:cs="Arial"/>
                <w:sz w:val="16"/>
                <w:szCs w:val="16"/>
              </w:rPr>
            </w:pPr>
            <w:r w:rsidRPr="00957F0A">
              <w:rPr>
                <w:rFonts w:ascii="Bookman Old Style" w:hAnsi="Bookman Old Style" w:cs="Arial"/>
                <w:sz w:val="16"/>
                <w:szCs w:val="16"/>
              </w:rPr>
              <w:t>2</w:t>
            </w:r>
          </w:p>
        </w:tc>
        <w:tc>
          <w:tcPr>
            <w:tcW w:w="4253" w:type="dxa"/>
            <w:shd w:val="clear" w:color="auto" w:fill="auto"/>
            <w:noWrap/>
            <w:hideMark/>
          </w:tcPr>
          <w:p w:rsidR="00957F0A" w:rsidRPr="00957F0A" w:rsidRDefault="00957F0A" w:rsidP="00957F0A">
            <w:pPr>
              <w:jc w:val="center"/>
              <w:rPr>
                <w:rFonts w:ascii="Bookman Old Style" w:hAnsi="Bookman Old Style" w:cs="Arial"/>
                <w:sz w:val="16"/>
                <w:szCs w:val="16"/>
              </w:rPr>
            </w:pPr>
            <w:r w:rsidRPr="00957F0A">
              <w:rPr>
                <w:rFonts w:ascii="Bookman Old Style" w:hAnsi="Bookman Old Style" w:cs="Arial"/>
                <w:sz w:val="16"/>
                <w:szCs w:val="16"/>
              </w:rPr>
              <w:t>3</w:t>
            </w:r>
          </w:p>
        </w:tc>
      </w:tr>
      <w:tr w:rsidR="00957F0A" w:rsidRPr="00957F0A" w:rsidTr="00957F0A">
        <w:trPr>
          <w:trHeight w:val="270"/>
        </w:trPr>
        <w:tc>
          <w:tcPr>
            <w:tcW w:w="4564" w:type="dxa"/>
            <w:shd w:val="clear" w:color="auto" w:fill="auto"/>
            <w:hideMark/>
          </w:tcPr>
          <w:p w:rsidR="00957F0A" w:rsidRPr="00957F0A" w:rsidRDefault="00957F0A" w:rsidP="00957F0A">
            <w:pPr>
              <w:jc w:val="center"/>
              <w:rPr>
                <w:rFonts w:ascii="Bookman Old Style" w:hAnsi="Bookman Old Style" w:cs="Arial"/>
                <w:sz w:val="16"/>
                <w:szCs w:val="16"/>
              </w:rPr>
            </w:pPr>
            <w:r w:rsidRPr="00957F0A">
              <w:rPr>
                <w:rFonts w:ascii="Bookman Old Style" w:hAnsi="Bookman Old Style" w:cs="Arial"/>
                <w:sz w:val="16"/>
                <w:szCs w:val="16"/>
              </w:rPr>
              <w:t> </w:t>
            </w:r>
          </w:p>
        </w:tc>
        <w:tc>
          <w:tcPr>
            <w:tcW w:w="5812" w:type="dxa"/>
            <w:shd w:val="clear" w:color="auto" w:fill="auto"/>
            <w:hideMark/>
          </w:tcPr>
          <w:p w:rsidR="00957F0A" w:rsidRPr="00957F0A" w:rsidRDefault="00957F0A" w:rsidP="00957F0A">
            <w:pPr>
              <w:jc w:val="center"/>
              <w:rPr>
                <w:rFonts w:ascii="Bookman Old Style" w:hAnsi="Bookman Old Style" w:cs="Arial"/>
                <w:sz w:val="16"/>
                <w:szCs w:val="16"/>
              </w:rPr>
            </w:pPr>
            <w:r w:rsidRPr="00957F0A">
              <w:rPr>
                <w:rFonts w:ascii="Bookman Old Style" w:hAnsi="Bookman Old Style" w:cs="Arial"/>
                <w:sz w:val="16"/>
                <w:szCs w:val="16"/>
              </w:rPr>
              <w:t> </w:t>
            </w:r>
          </w:p>
        </w:tc>
        <w:tc>
          <w:tcPr>
            <w:tcW w:w="4253" w:type="dxa"/>
            <w:shd w:val="clear" w:color="auto" w:fill="auto"/>
            <w:hideMark/>
          </w:tcPr>
          <w:p w:rsidR="00957F0A" w:rsidRPr="00957F0A" w:rsidRDefault="00957F0A" w:rsidP="00957F0A">
            <w:pPr>
              <w:jc w:val="center"/>
              <w:rPr>
                <w:rFonts w:ascii="Bookman Old Style" w:hAnsi="Bookman Old Style" w:cs="Arial"/>
                <w:sz w:val="16"/>
                <w:szCs w:val="16"/>
              </w:rPr>
            </w:pPr>
            <w:r w:rsidRPr="00957F0A">
              <w:rPr>
                <w:rFonts w:ascii="Bookman Old Style" w:hAnsi="Bookman Old Style" w:cs="Arial"/>
                <w:sz w:val="16"/>
                <w:szCs w:val="16"/>
              </w:rPr>
              <w:t> </w:t>
            </w:r>
          </w:p>
        </w:tc>
      </w:tr>
      <w:tr w:rsidR="00957F0A" w:rsidRPr="00957F0A" w:rsidTr="00957F0A">
        <w:trPr>
          <w:trHeight w:val="270"/>
        </w:trPr>
        <w:tc>
          <w:tcPr>
            <w:tcW w:w="4564" w:type="dxa"/>
            <w:shd w:val="clear" w:color="auto" w:fill="auto"/>
            <w:hideMark/>
          </w:tcPr>
          <w:p w:rsidR="00957F0A" w:rsidRPr="00957F0A" w:rsidRDefault="00957F0A" w:rsidP="00957F0A">
            <w:pPr>
              <w:jc w:val="center"/>
              <w:rPr>
                <w:rFonts w:ascii="Bookman Old Style" w:hAnsi="Bookman Old Style" w:cs="Arial"/>
                <w:sz w:val="16"/>
                <w:szCs w:val="16"/>
              </w:rPr>
            </w:pPr>
            <w:r w:rsidRPr="00957F0A">
              <w:rPr>
                <w:rFonts w:ascii="Bookman Old Style" w:hAnsi="Bookman Old Style" w:cs="Arial"/>
                <w:sz w:val="16"/>
                <w:szCs w:val="16"/>
              </w:rPr>
              <w:t> </w:t>
            </w:r>
          </w:p>
        </w:tc>
        <w:tc>
          <w:tcPr>
            <w:tcW w:w="5812" w:type="dxa"/>
            <w:shd w:val="clear" w:color="auto" w:fill="auto"/>
            <w:hideMark/>
          </w:tcPr>
          <w:p w:rsidR="00957F0A" w:rsidRPr="00957F0A" w:rsidRDefault="00957F0A" w:rsidP="00957F0A">
            <w:pPr>
              <w:jc w:val="center"/>
              <w:rPr>
                <w:rFonts w:ascii="Bookman Old Style" w:hAnsi="Bookman Old Style" w:cs="Arial"/>
                <w:sz w:val="16"/>
                <w:szCs w:val="16"/>
              </w:rPr>
            </w:pPr>
            <w:r w:rsidRPr="00957F0A">
              <w:rPr>
                <w:rFonts w:ascii="Bookman Old Style" w:hAnsi="Bookman Old Style" w:cs="Arial"/>
                <w:sz w:val="16"/>
                <w:szCs w:val="16"/>
              </w:rPr>
              <w:t> </w:t>
            </w:r>
          </w:p>
        </w:tc>
        <w:tc>
          <w:tcPr>
            <w:tcW w:w="4253" w:type="dxa"/>
            <w:shd w:val="clear" w:color="auto" w:fill="auto"/>
            <w:hideMark/>
          </w:tcPr>
          <w:p w:rsidR="00957F0A" w:rsidRPr="00957F0A" w:rsidRDefault="00957F0A" w:rsidP="00957F0A">
            <w:pPr>
              <w:jc w:val="center"/>
              <w:rPr>
                <w:rFonts w:ascii="Bookman Old Style" w:hAnsi="Bookman Old Style" w:cs="Arial"/>
                <w:sz w:val="16"/>
                <w:szCs w:val="16"/>
              </w:rPr>
            </w:pPr>
            <w:r w:rsidRPr="00957F0A">
              <w:rPr>
                <w:rFonts w:ascii="Bookman Old Style" w:hAnsi="Bookman Old Style" w:cs="Arial"/>
                <w:sz w:val="16"/>
                <w:szCs w:val="16"/>
              </w:rPr>
              <w:t> </w:t>
            </w:r>
          </w:p>
        </w:tc>
      </w:tr>
      <w:tr w:rsidR="00957F0A" w:rsidRPr="00957F0A" w:rsidTr="00957F0A">
        <w:trPr>
          <w:trHeight w:val="270"/>
        </w:trPr>
        <w:tc>
          <w:tcPr>
            <w:tcW w:w="4564" w:type="dxa"/>
            <w:shd w:val="clear" w:color="auto" w:fill="auto"/>
          </w:tcPr>
          <w:p w:rsidR="00957F0A" w:rsidRPr="00957F0A" w:rsidRDefault="00957F0A" w:rsidP="00957F0A">
            <w:pPr>
              <w:jc w:val="center"/>
              <w:rPr>
                <w:rFonts w:ascii="Bookman Old Style" w:hAnsi="Bookman Old Style" w:cs="Arial"/>
                <w:sz w:val="16"/>
                <w:szCs w:val="16"/>
              </w:rPr>
            </w:pPr>
          </w:p>
        </w:tc>
        <w:tc>
          <w:tcPr>
            <w:tcW w:w="5812" w:type="dxa"/>
            <w:shd w:val="clear" w:color="auto" w:fill="auto"/>
          </w:tcPr>
          <w:p w:rsidR="00957F0A" w:rsidRPr="00957F0A" w:rsidRDefault="00957F0A" w:rsidP="00957F0A">
            <w:pPr>
              <w:jc w:val="center"/>
              <w:rPr>
                <w:rFonts w:ascii="Bookman Old Style" w:hAnsi="Bookman Old Style" w:cs="Arial"/>
                <w:sz w:val="16"/>
                <w:szCs w:val="16"/>
              </w:rPr>
            </w:pPr>
          </w:p>
        </w:tc>
        <w:tc>
          <w:tcPr>
            <w:tcW w:w="4253" w:type="dxa"/>
            <w:shd w:val="clear" w:color="auto" w:fill="auto"/>
          </w:tcPr>
          <w:p w:rsidR="00957F0A" w:rsidRPr="00957F0A" w:rsidRDefault="00957F0A" w:rsidP="00957F0A">
            <w:pPr>
              <w:jc w:val="center"/>
              <w:rPr>
                <w:rFonts w:ascii="Bookman Old Style" w:hAnsi="Bookman Old Style" w:cs="Arial"/>
                <w:sz w:val="16"/>
                <w:szCs w:val="16"/>
              </w:rPr>
            </w:pPr>
          </w:p>
        </w:tc>
      </w:tr>
    </w:tbl>
    <w:p w:rsidR="00957F0A" w:rsidRPr="00957F0A" w:rsidRDefault="00957F0A" w:rsidP="00957F0A">
      <w:pPr>
        <w:jc w:val="center"/>
        <w:rPr>
          <w:rFonts w:ascii="Bookman Old Style" w:hAnsi="Bookman Old Style" w:cs="Arial"/>
          <w:sz w:val="16"/>
          <w:szCs w:val="16"/>
          <w:vertAlign w:val="superscript"/>
        </w:rPr>
      </w:pPr>
      <w:r w:rsidRPr="00957F0A">
        <w:rPr>
          <w:rFonts w:ascii="Bookman Old Style" w:hAnsi="Bookman Old Style" w:cs="Arial"/>
          <w:sz w:val="16"/>
          <w:szCs w:val="16"/>
        </w:rPr>
        <w:br w:type="page"/>
      </w:r>
      <w:r w:rsidRPr="00957F0A">
        <w:rPr>
          <w:rFonts w:ascii="Bookman Old Style" w:hAnsi="Bookman Old Style" w:cs="Arial"/>
          <w:sz w:val="16"/>
          <w:szCs w:val="16"/>
        </w:rPr>
        <w:lastRenderedPageBreak/>
        <w:t xml:space="preserve">Часть 2. Сведения о </w:t>
      </w:r>
      <w:proofErr w:type="gramStart"/>
      <w:r w:rsidRPr="00957F0A">
        <w:rPr>
          <w:rFonts w:ascii="Bookman Old Style" w:hAnsi="Bookman Old Style" w:cs="Arial"/>
          <w:sz w:val="16"/>
          <w:szCs w:val="16"/>
        </w:rPr>
        <w:t>выполняемых</w:t>
      </w:r>
      <w:proofErr w:type="gramEnd"/>
      <w:r w:rsidRPr="00957F0A">
        <w:rPr>
          <w:rFonts w:ascii="Bookman Old Style" w:hAnsi="Bookman Old Style" w:cs="Arial"/>
          <w:sz w:val="16"/>
          <w:szCs w:val="16"/>
        </w:rPr>
        <w:t xml:space="preserve"> работах</w:t>
      </w:r>
      <w:r w:rsidRPr="00957F0A">
        <w:rPr>
          <w:rFonts w:ascii="Bookman Old Style" w:hAnsi="Bookman Old Style" w:cs="Arial"/>
          <w:sz w:val="16"/>
          <w:szCs w:val="16"/>
          <w:vertAlign w:val="superscript"/>
        </w:rPr>
        <w:t>3</w:t>
      </w:r>
    </w:p>
    <w:p w:rsidR="00957F0A" w:rsidRPr="00957F0A" w:rsidRDefault="00957F0A" w:rsidP="00957F0A">
      <w:pPr>
        <w:jc w:val="center"/>
        <w:rPr>
          <w:rFonts w:ascii="Bookman Old Style" w:hAnsi="Bookman Old Style" w:cs="Arial"/>
          <w:b/>
          <w:sz w:val="16"/>
          <w:szCs w:val="16"/>
          <w:vertAlign w:val="superscript"/>
        </w:rPr>
      </w:pPr>
      <w:r w:rsidRPr="00957F0A">
        <w:rPr>
          <w:rFonts w:ascii="Bookman Old Style" w:hAnsi="Bookman Old Style" w:cs="Arial"/>
          <w:b/>
          <w:sz w:val="16"/>
          <w:szCs w:val="16"/>
          <w:vertAlign w:val="superscript"/>
        </w:rPr>
        <w:t>Раздел 1</w:t>
      </w:r>
    </w:p>
    <w:p w:rsidR="00957F0A" w:rsidRPr="00957F0A" w:rsidRDefault="00957F0A" w:rsidP="00957F0A">
      <w:pPr>
        <w:rPr>
          <w:rFonts w:ascii="Bookman Old Style" w:hAnsi="Bookman Old Style" w:cs="Arial"/>
          <w:sz w:val="16"/>
          <w:szCs w:val="16"/>
          <w:vertAlign w:val="superscript"/>
        </w:rPr>
      </w:pPr>
    </w:p>
    <w:tbl>
      <w:tblPr>
        <w:tblW w:w="14616" w:type="dxa"/>
        <w:tblInd w:w="93" w:type="dxa"/>
        <w:tblLayout w:type="fixed"/>
        <w:tblLook w:val="04A0"/>
      </w:tblPr>
      <w:tblGrid>
        <w:gridCol w:w="5260"/>
        <w:gridCol w:w="1276"/>
        <w:gridCol w:w="3827"/>
        <w:gridCol w:w="2835"/>
        <w:gridCol w:w="1418"/>
      </w:tblGrid>
      <w:tr w:rsidR="00957F0A" w:rsidRPr="00957F0A" w:rsidTr="00957F0A">
        <w:trPr>
          <w:trHeight w:val="86"/>
        </w:trPr>
        <w:tc>
          <w:tcPr>
            <w:tcW w:w="5260" w:type="dxa"/>
            <w:tcBorders>
              <w:top w:val="nil"/>
              <w:left w:val="nil"/>
              <w:bottom w:val="nil"/>
              <w:right w:val="nil"/>
            </w:tcBorders>
            <w:shd w:val="clear" w:color="auto" w:fill="auto"/>
            <w:noWrap/>
            <w:vAlign w:val="bottom"/>
            <w:hideMark/>
          </w:tcPr>
          <w:p w:rsidR="00957F0A" w:rsidRPr="00957F0A" w:rsidRDefault="00957F0A" w:rsidP="00957F0A">
            <w:pPr>
              <w:rPr>
                <w:rFonts w:ascii="Bookman Old Style" w:hAnsi="Bookman Old Style" w:cs="Arial"/>
                <w:sz w:val="16"/>
                <w:szCs w:val="16"/>
              </w:rPr>
            </w:pPr>
            <w:r w:rsidRPr="00957F0A">
              <w:rPr>
                <w:rFonts w:ascii="Bookman Old Style" w:hAnsi="Bookman Old Style" w:cs="Arial"/>
                <w:sz w:val="16"/>
                <w:szCs w:val="16"/>
              </w:rPr>
              <w:t>1. Наименование работы</w:t>
            </w:r>
          </w:p>
        </w:tc>
        <w:tc>
          <w:tcPr>
            <w:tcW w:w="5103" w:type="dxa"/>
            <w:gridSpan w:val="2"/>
            <w:tcBorders>
              <w:top w:val="nil"/>
              <w:left w:val="nil"/>
              <w:bottom w:val="single" w:sz="4" w:space="0" w:color="auto"/>
              <w:right w:val="nil"/>
            </w:tcBorders>
            <w:shd w:val="clear" w:color="auto" w:fill="auto"/>
            <w:noWrap/>
            <w:vAlign w:val="bottom"/>
            <w:hideMark/>
          </w:tcPr>
          <w:p w:rsidR="00957F0A" w:rsidRPr="00957F0A" w:rsidRDefault="00957F0A" w:rsidP="00957F0A">
            <w:pPr>
              <w:rPr>
                <w:rFonts w:ascii="Bookman Old Style" w:hAnsi="Bookman Old Style" w:cs="Arial"/>
                <w:sz w:val="16"/>
                <w:szCs w:val="16"/>
              </w:rPr>
            </w:pPr>
          </w:p>
        </w:tc>
        <w:tc>
          <w:tcPr>
            <w:tcW w:w="2835" w:type="dxa"/>
            <w:tcBorders>
              <w:top w:val="nil"/>
              <w:left w:val="nil"/>
              <w:bottom w:val="nil"/>
              <w:right w:val="single" w:sz="4" w:space="0" w:color="auto"/>
            </w:tcBorders>
            <w:shd w:val="clear" w:color="auto" w:fill="auto"/>
            <w:noWrap/>
            <w:vAlign w:val="bottom"/>
            <w:hideMark/>
          </w:tcPr>
          <w:p w:rsidR="00957F0A" w:rsidRPr="00957F0A" w:rsidRDefault="00957F0A" w:rsidP="00957F0A">
            <w:pPr>
              <w:jc w:val="right"/>
              <w:rPr>
                <w:rFonts w:ascii="Bookman Old Style" w:hAnsi="Bookman Old Style" w:cs="Arial"/>
                <w:strike/>
                <w:sz w:val="16"/>
                <w:szCs w:val="16"/>
              </w:rPr>
            </w:pPr>
            <w:r w:rsidRPr="00957F0A">
              <w:rPr>
                <w:rFonts w:ascii="Bookman Old Style" w:hAnsi="Bookman Old Style" w:cs="Arial"/>
                <w:sz w:val="16"/>
                <w:szCs w:val="16"/>
              </w:rPr>
              <w:t xml:space="preserve">Код </w:t>
            </w:r>
            <w:proofErr w:type="gramStart"/>
            <w:r w:rsidRPr="00957F0A">
              <w:rPr>
                <w:rFonts w:ascii="Bookman Old Style" w:hAnsi="Bookman Old Style" w:cs="Arial"/>
                <w:sz w:val="16"/>
                <w:szCs w:val="16"/>
              </w:rPr>
              <w:t>муниципальной</w:t>
            </w:r>
            <w:proofErr w:type="gramEnd"/>
          </w:p>
        </w:tc>
        <w:tc>
          <w:tcPr>
            <w:tcW w:w="1418" w:type="dxa"/>
            <w:tcBorders>
              <w:top w:val="single" w:sz="4" w:space="0" w:color="auto"/>
              <w:left w:val="single" w:sz="4" w:space="0" w:color="auto"/>
              <w:bottom w:val="nil"/>
              <w:right w:val="single" w:sz="4" w:space="0" w:color="auto"/>
            </w:tcBorders>
            <w:shd w:val="clear" w:color="auto" w:fill="auto"/>
            <w:vAlign w:val="bottom"/>
          </w:tcPr>
          <w:p w:rsidR="00957F0A" w:rsidRPr="00957F0A" w:rsidRDefault="00957F0A" w:rsidP="00957F0A">
            <w:pPr>
              <w:rPr>
                <w:rFonts w:ascii="Bookman Old Style" w:hAnsi="Bookman Old Style" w:cs="Arial"/>
                <w:sz w:val="16"/>
                <w:szCs w:val="16"/>
              </w:rPr>
            </w:pPr>
          </w:p>
        </w:tc>
      </w:tr>
      <w:tr w:rsidR="00957F0A" w:rsidRPr="00957F0A" w:rsidTr="00957F0A">
        <w:trPr>
          <w:trHeight w:val="80"/>
        </w:trPr>
        <w:tc>
          <w:tcPr>
            <w:tcW w:w="10363" w:type="dxa"/>
            <w:gridSpan w:val="3"/>
            <w:tcBorders>
              <w:top w:val="nil"/>
              <w:left w:val="nil"/>
              <w:bottom w:val="single" w:sz="4" w:space="0" w:color="auto"/>
              <w:right w:val="nil"/>
            </w:tcBorders>
            <w:shd w:val="clear" w:color="auto" w:fill="auto"/>
            <w:noWrap/>
            <w:vAlign w:val="bottom"/>
            <w:hideMark/>
          </w:tcPr>
          <w:p w:rsidR="00957F0A" w:rsidRPr="00957F0A" w:rsidRDefault="00957F0A" w:rsidP="00957F0A">
            <w:pPr>
              <w:rPr>
                <w:rFonts w:ascii="Bookman Old Style" w:hAnsi="Bookman Old Style" w:cs="Arial"/>
                <w:sz w:val="16"/>
                <w:szCs w:val="16"/>
              </w:rPr>
            </w:pPr>
            <w:r w:rsidRPr="00957F0A">
              <w:rPr>
                <w:rFonts w:ascii="Bookman Old Style" w:hAnsi="Bookman Old Style" w:cs="Arial"/>
                <w:sz w:val="16"/>
                <w:szCs w:val="16"/>
              </w:rPr>
              <w:t>Проведение занятий физкультурно-спортивной направленности по месту проживания граждан</w:t>
            </w:r>
          </w:p>
        </w:tc>
        <w:tc>
          <w:tcPr>
            <w:tcW w:w="2835" w:type="dxa"/>
            <w:tcBorders>
              <w:top w:val="nil"/>
              <w:left w:val="nil"/>
              <w:bottom w:val="nil"/>
              <w:right w:val="single" w:sz="4" w:space="0" w:color="auto"/>
            </w:tcBorders>
            <w:shd w:val="clear" w:color="auto" w:fill="auto"/>
            <w:noWrap/>
            <w:vAlign w:val="bottom"/>
            <w:hideMark/>
          </w:tcPr>
          <w:p w:rsidR="00957F0A" w:rsidRPr="00957F0A" w:rsidRDefault="00957F0A" w:rsidP="00957F0A">
            <w:pPr>
              <w:jc w:val="right"/>
              <w:rPr>
                <w:rFonts w:ascii="Bookman Old Style" w:hAnsi="Bookman Old Style" w:cs="Arial"/>
                <w:strike/>
                <w:sz w:val="16"/>
                <w:szCs w:val="16"/>
              </w:rPr>
            </w:pPr>
            <w:r w:rsidRPr="00957F0A">
              <w:rPr>
                <w:rFonts w:ascii="Bookman Old Style" w:hAnsi="Bookman Old Style" w:cs="Arial"/>
                <w:sz w:val="16"/>
                <w:szCs w:val="16"/>
              </w:rPr>
              <w:t>услуги (работы)</w:t>
            </w:r>
          </w:p>
        </w:tc>
        <w:tc>
          <w:tcPr>
            <w:tcW w:w="1418" w:type="dxa"/>
            <w:tcBorders>
              <w:top w:val="nil"/>
              <w:left w:val="single" w:sz="4" w:space="0" w:color="auto"/>
              <w:bottom w:val="nil"/>
              <w:right w:val="single" w:sz="4" w:space="0" w:color="auto"/>
            </w:tcBorders>
            <w:shd w:val="clear" w:color="auto" w:fill="auto"/>
            <w:vAlign w:val="bottom"/>
          </w:tcPr>
          <w:p w:rsidR="00957F0A" w:rsidRPr="00957F0A" w:rsidRDefault="00957F0A" w:rsidP="00957F0A">
            <w:pPr>
              <w:rPr>
                <w:rFonts w:ascii="Bookman Old Style" w:hAnsi="Bookman Old Style" w:cs="Arial"/>
                <w:sz w:val="16"/>
                <w:szCs w:val="16"/>
              </w:rPr>
            </w:pPr>
            <w:r w:rsidRPr="00957F0A">
              <w:rPr>
                <w:rFonts w:ascii="Bookman Old Style" w:hAnsi="Bookman Old Style" w:cs="Arial"/>
                <w:sz w:val="16"/>
                <w:szCs w:val="16"/>
              </w:rPr>
              <w:t>Р.03.1.0016</w:t>
            </w:r>
          </w:p>
        </w:tc>
      </w:tr>
      <w:tr w:rsidR="00957F0A" w:rsidRPr="00957F0A" w:rsidTr="00957F0A">
        <w:trPr>
          <w:trHeight w:val="70"/>
        </w:trPr>
        <w:tc>
          <w:tcPr>
            <w:tcW w:w="6536" w:type="dxa"/>
            <w:gridSpan w:val="2"/>
            <w:tcBorders>
              <w:top w:val="single" w:sz="4" w:space="0" w:color="auto"/>
              <w:left w:val="nil"/>
              <w:bottom w:val="nil"/>
              <w:right w:val="nil"/>
            </w:tcBorders>
            <w:shd w:val="clear" w:color="auto" w:fill="auto"/>
            <w:noWrap/>
            <w:vAlign w:val="center"/>
            <w:hideMark/>
          </w:tcPr>
          <w:p w:rsidR="00957F0A" w:rsidRPr="00957F0A" w:rsidRDefault="00957F0A" w:rsidP="00957F0A">
            <w:pPr>
              <w:rPr>
                <w:rFonts w:ascii="Bookman Old Style" w:hAnsi="Bookman Old Style" w:cs="Arial"/>
                <w:sz w:val="16"/>
                <w:szCs w:val="16"/>
              </w:rPr>
            </w:pPr>
            <w:r w:rsidRPr="00957F0A">
              <w:rPr>
                <w:rFonts w:ascii="Bookman Old Style" w:hAnsi="Bookman Old Style" w:cs="Arial"/>
                <w:sz w:val="16"/>
                <w:szCs w:val="16"/>
              </w:rPr>
              <w:t>2. Категории потребителей работы</w:t>
            </w:r>
          </w:p>
        </w:tc>
        <w:tc>
          <w:tcPr>
            <w:tcW w:w="3827" w:type="dxa"/>
            <w:tcBorders>
              <w:top w:val="nil"/>
              <w:left w:val="nil"/>
              <w:bottom w:val="single" w:sz="4" w:space="0" w:color="auto"/>
              <w:right w:val="nil"/>
            </w:tcBorders>
            <w:shd w:val="clear" w:color="auto" w:fill="auto"/>
            <w:noWrap/>
            <w:vAlign w:val="center"/>
            <w:hideMark/>
          </w:tcPr>
          <w:p w:rsidR="00957F0A" w:rsidRPr="00957F0A" w:rsidRDefault="00957F0A" w:rsidP="00957F0A">
            <w:pPr>
              <w:rPr>
                <w:rFonts w:ascii="Bookman Old Style" w:hAnsi="Bookman Old Style" w:cs="Arial"/>
                <w:sz w:val="16"/>
                <w:szCs w:val="16"/>
              </w:rPr>
            </w:pPr>
            <w:r w:rsidRPr="00957F0A">
              <w:rPr>
                <w:rFonts w:ascii="Bookman Old Style" w:hAnsi="Bookman Old Style" w:cs="Arial"/>
                <w:sz w:val="16"/>
                <w:szCs w:val="16"/>
              </w:rPr>
              <w:t> в интересах общества</w:t>
            </w:r>
          </w:p>
        </w:tc>
        <w:tc>
          <w:tcPr>
            <w:tcW w:w="2835" w:type="dxa"/>
            <w:tcBorders>
              <w:top w:val="nil"/>
              <w:left w:val="nil"/>
              <w:bottom w:val="nil"/>
              <w:right w:val="single" w:sz="4" w:space="0" w:color="auto"/>
            </w:tcBorders>
            <w:shd w:val="clear" w:color="auto" w:fill="auto"/>
            <w:noWrap/>
            <w:vAlign w:val="bottom"/>
            <w:hideMark/>
          </w:tcPr>
          <w:p w:rsidR="00957F0A" w:rsidRPr="00957F0A" w:rsidRDefault="00957F0A" w:rsidP="00957F0A">
            <w:pPr>
              <w:jc w:val="right"/>
              <w:rPr>
                <w:rFonts w:ascii="Bookman Old Style" w:hAnsi="Bookman Old Style" w:cs="Arial"/>
                <w:strike/>
                <w:sz w:val="16"/>
                <w:szCs w:val="16"/>
                <w:highlight w:val="red"/>
              </w:rPr>
            </w:pPr>
          </w:p>
        </w:tc>
        <w:tc>
          <w:tcPr>
            <w:tcW w:w="1418" w:type="dxa"/>
            <w:tcBorders>
              <w:top w:val="nil"/>
              <w:left w:val="single" w:sz="4" w:space="0" w:color="auto"/>
              <w:bottom w:val="single" w:sz="4" w:space="0" w:color="auto"/>
              <w:right w:val="single" w:sz="4" w:space="0" w:color="auto"/>
            </w:tcBorders>
            <w:shd w:val="clear" w:color="auto" w:fill="auto"/>
            <w:vAlign w:val="bottom"/>
          </w:tcPr>
          <w:p w:rsidR="00957F0A" w:rsidRPr="00957F0A" w:rsidRDefault="00957F0A" w:rsidP="00957F0A">
            <w:pPr>
              <w:rPr>
                <w:rFonts w:ascii="Bookman Old Style" w:hAnsi="Bookman Old Style" w:cs="Arial"/>
                <w:sz w:val="16"/>
                <w:szCs w:val="16"/>
              </w:rPr>
            </w:pPr>
          </w:p>
        </w:tc>
      </w:tr>
      <w:tr w:rsidR="00957F0A" w:rsidRPr="00957F0A" w:rsidTr="00957F0A">
        <w:trPr>
          <w:trHeight w:val="70"/>
        </w:trPr>
        <w:tc>
          <w:tcPr>
            <w:tcW w:w="10363" w:type="dxa"/>
            <w:gridSpan w:val="3"/>
            <w:tcBorders>
              <w:top w:val="nil"/>
              <w:left w:val="nil"/>
              <w:bottom w:val="single" w:sz="4" w:space="0" w:color="auto"/>
              <w:right w:val="nil"/>
            </w:tcBorders>
            <w:shd w:val="clear" w:color="auto" w:fill="auto"/>
            <w:noWrap/>
            <w:vAlign w:val="bottom"/>
            <w:hideMark/>
          </w:tcPr>
          <w:p w:rsidR="00957F0A" w:rsidRPr="00957F0A" w:rsidRDefault="00957F0A" w:rsidP="00957F0A">
            <w:pPr>
              <w:rPr>
                <w:rFonts w:ascii="Bookman Old Style" w:hAnsi="Bookman Old Style" w:cs="Arial"/>
                <w:sz w:val="16"/>
                <w:szCs w:val="16"/>
              </w:rPr>
            </w:pPr>
            <w:r w:rsidRPr="00957F0A">
              <w:rPr>
                <w:rFonts w:ascii="Bookman Old Style" w:hAnsi="Bookman Old Style" w:cs="Arial"/>
                <w:sz w:val="16"/>
                <w:szCs w:val="16"/>
              </w:rPr>
              <w:t> </w:t>
            </w:r>
          </w:p>
        </w:tc>
        <w:tc>
          <w:tcPr>
            <w:tcW w:w="4253" w:type="dxa"/>
            <w:gridSpan w:val="2"/>
            <w:tcBorders>
              <w:top w:val="nil"/>
              <w:left w:val="nil"/>
              <w:bottom w:val="nil"/>
              <w:right w:val="nil"/>
            </w:tcBorders>
            <w:shd w:val="clear" w:color="auto" w:fill="auto"/>
            <w:noWrap/>
            <w:vAlign w:val="bottom"/>
            <w:hideMark/>
          </w:tcPr>
          <w:p w:rsidR="00957F0A" w:rsidRPr="00957F0A" w:rsidRDefault="00957F0A" w:rsidP="00957F0A">
            <w:pPr>
              <w:rPr>
                <w:rFonts w:ascii="Bookman Old Style" w:hAnsi="Bookman Old Style" w:cs="Arial"/>
                <w:sz w:val="16"/>
                <w:szCs w:val="16"/>
              </w:rPr>
            </w:pPr>
          </w:p>
        </w:tc>
      </w:tr>
      <w:tr w:rsidR="00957F0A" w:rsidRPr="00957F0A" w:rsidTr="00957F0A">
        <w:trPr>
          <w:trHeight w:val="70"/>
        </w:trPr>
        <w:tc>
          <w:tcPr>
            <w:tcW w:w="14616" w:type="dxa"/>
            <w:gridSpan w:val="5"/>
            <w:tcBorders>
              <w:top w:val="nil"/>
              <w:left w:val="nil"/>
              <w:bottom w:val="nil"/>
              <w:right w:val="nil"/>
            </w:tcBorders>
            <w:shd w:val="clear" w:color="auto" w:fill="auto"/>
            <w:noWrap/>
            <w:vAlign w:val="bottom"/>
            <w:hideMark/>
          </w:tcPr>
          <w:p w:rsidR="00957F0A" w:rsidRPr="00957F0A" w:rsidRDefault="00957F0A" w:rsidP="00957F0A">
            <w:pPr>
              <w:rPr>
                <w:rFonts w:ascii="Bookman Old Style" w:hAnsi="Bookman Old Style" w:cs="Arial"/>
                <w:sz w:val="16"/>
                <w:szCs w:val="16"/>
              </w:rPr>
            </w:pPr>
          </w:p>
        </w:tc>
      </w:tr>
      <w:tr w:rsidR="00957F0A" w:rsidRPr="00957F0A" w:rsidTr="00957F0A">
        <w:trPr>
          <w:trHeight w:val="80"/>
        </w:trPr>
        <w:tc>
          <w:tcPr>
            <w:tcW w:w="10363" w:type="dxa"/>
            <w:gridSpan w:val="3"/>
            <w:tcBorders>
              <w:top w:val="nil"/>
              <w:left w:val="nil"/>
              <w:bottom w:val="nil"/>
              <w:right w:val="nil"/>
            </w:tcBorders>
            <w:shd w:val="clear" w:color="auto" w:fill="auto"/>
            <w:noWrap/>
            <w:vAlign w:val="bottom"/>
            <w:hideMark/>
          </w:tcPr>
          <w:p w:rsidR="00957F0A" w:rsidRPr="00957F0A" w:rsidRDefault="00957F0A" w:rsidP="00957F0A">
            <w:pPr>
              <w:rPr>
                <w:rFonts w:ascii="Bookman Old Style" w:hAnsi="Bookman Old Style" w:cs="Arial"/>
                <w:sz w:val="16"/>
                <w:szCs w:val="16"/>
              </w:rPr>
            </w:pPr>
            <w:r w:rsidRPr="00957F0A">
              <w:rPr>
                <w:rFonts w:ascii="Bookman Old Style" w:hAnsi="Bookman Old Style" w:cs="Arial"/>
                <w:sz w:val="16"/>
                <w:szCs w:val="16"/>
              </w:rPr>
              <w:t>3. Показатели, характеризующие объем и (или) качество работы:</w:t>
            </w:r>
          </w:p>
        </w:tc>
        <w:tc>
          <w:tcPr>
            <w:tcW w:w="4253" w:type="dxa"/>
            <w:gridSpan w:val="2"/>
            <w:tcBorders>
              <w:top w:val="nil"/>
              <w:left w:val="nil"/>
              <w:bottom w:val="nil"/>
              <w:right w:val="nil"/>
            </w:tcBorders>
            <w:shd w:val="clear" w:color="auto" w:fill="auto"/>
            <w:noWrap/>
            <w:vAlign w:val="bottom"/>
            <w:hideMark/>
          </w:tcPr>
          <w:p w:rsidR="00957F0A" w:rsidRPr="00957F0A" w:rsidRDefault="00957F0A" w:rsidP="00957F0A">
            <w:pPr>
              <w:rPr>
                <w:rFonts w:ascii="Bookman Old Style" w:hAnsi="Bookman Old Style" w:cs="Arial"/>
                <w:sz w:val="16"/>
                <w:szCs w:val="16"/>
              </w:rPr>
            </w:pPr>
          </w:p>
        </w:tc>
      </w:tr>
      <w:tr w:rsidR="00957F0A" w:rsidRPr="00957F0A" w:rsidTr="00957F0A">
        <w:trPr>
          <w:trHeight w:val="80"/>
        </w:trPr>
        <w:tc>
          <w:tcPr>
            <w:tcW w:w="10363" w:type="dxa"/>
            <w:gridSpan w:val="3"/>
            <w:tcBorders>
              <w:top w:val="nil"/>
              <w:left w:val="nil"/>
              <w:bottom w:val="nil"/>
              <w:right w:val="nil"/>
            </w:tcBorders>
            <w:shd w:val="clear" w:color="auto" w:fill="auto"/>
            <w:noWrap/>
            <w:vAlign w:val="bottom"/>
            <w:hideMark/>
          </w:tcPr>
          <w:p w:rsidR="00957F0A" w:rsidRPr="00957F0A" w:rsidRDefault="00957F0A" w:rsidP="00957F0A">
            <w:pPr>
              <w:rPr>
                <w:rFonts w:ascii="Bookman Old Style" w:hAnsi="Bookman Old Style" w:cs="Arial"/>
                <w:sz w:val="16"/>
                <w:szCs w:val="16"/>
              </w:rPr>
            </w:pPr>
            <w:r w:rsidRPr="00957F0A">
              <w:rPr>
                <w:rFonts w:ascii="Bookman Old Style" w:hAnsi="Bookman Old Style" w:cs="Arial"/>
                <w:sz w:val="16"/>
                <w:szCs w:val="16"/>
              </w:rPr>
              <w:t>3.1. Показатели, характеризующие качество работы</w:t>
            </w:r>
            <w:proofErr w:type="gramStart"/>
            <w:r w:rsidRPr="00957F0A">
              <w:rPr>
                <w:rFonts w:ascii="Bookman Old Style" w:hAnsi="Bookman Old Style" w:cs="Arial"/>
                <w:sz w:val="16"/>
                <w:szCs w:val="16"/>
                <w:vertAlign w:val="superscript"/>
              </w:rPr>
              <w:t>4</w:t>
            </w:r>
            <w:proofErr w:type="gramEnd"/>
            <w:r w:rsidRPr="00957F0A">
              <w:rPr>
                <w:rFonts w:ascii="Bookman Old Style" w:hAnsi="Bookman Old Style" w:cs="Arial"/>
                <w:sz w:val="16"/>
                <w:szCs w:val="16"/>
              </w:rPr>
              <w:t>:</w:t>
            </w:r>
          </w:p>
        </w:tc>
        <w:tc>
          <w:tcPr>
            <w:tcW w:w="4253" w:type="dxa"/>
            <w:gridSpan w:val="2"/>
            <w:tcBorders>
              <w:top w:val="nil"/>
              <w:left w:val="nil"/>
              <w:bottom w:val="nil"/>
              <w:right w:val="nil"/>
            </w:tcBorders>
            <w:shd w:val="clear" w:color="auto" w:fill="auto"/>
            <w:noWrap/>
            <w:vAlign w:val="bottom"/>
            <w:hideMark/>
          </w:tcPr>
          <w:p w:rsidR="00957F0A" w:rsidRPr="00957F0A" w:rsidRDefault="00957F0A" w:rsidP="00957F0A">
            <w:pPr>
              <w:rPr>
                <w:rFonts w:ascii="Bookman Old Style" w:hAnsi="Bookman Old Style" w:cs="Arial"/>
                <w:sz w:val="16"/>
                <w:szCs w:val="16"/>
              </w:rPr>
            </w:pPr>
          </w:p>
        </w:tc>
      </w:tr>
    </w:tbl>
    <w:p w:rsidR="00957F0A" w:rsidRPr="00957F0A" w:rsidRDefault="00957F0A" w:rsidP="00957F0A">
      <w:pPr>
        <w:rPr>
          <w:rFonts w:ascii="Bookman Old Style" w:hAnsi="Bookman Old Style" w:cs="Arial"/>
          <w:sz w:val="16"/>
          <w:szCs w:val="16"/>
        </w:rPr>
      </w:pPr>
    </w:p>
    <w:tbl>
      <w:tblPr>
        <w:tblW w:w="14852"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162"/>
        <w:gridCol w:w="1310"/>
        <w:gridCol w:w="1276"/>
        <w:gridCol w:w="1356"/>
        <w:gridCol w:w="1417"/>
        <w:gridCol w:w="1385"/>
        <w:gridCol w:w="1275"/>
        <w:gridCol w:w="1276"/>
        <w:gridCol w:w="851"/>
        <w:gridCol w:w="1276"/>
        <w:gridCol w:w="1134"/>
        <w:gridCol w:w="1134"/>
      </w:tblGrid>
      <w:tr w:rsidR="00957F0A" w:rsidRPr="00957F0A" w:rsidTr="00957F0A">
        <w:trPr>
          <w:trHeight w:val="88"/>
        </w:trPr>
        <w:tc>
          <w:tcPr>
            <w:tcW w:w="1162" w:type="dxa"/>
            <w:vMerge w:val="restart"/>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Уникальный номер реестровой записи</w:t>
            </w:r>
          </w:p>
        </w:tc>
        <w:tc>
          <w:tcPr>
            <w:tcW w:w="3942" w:type="dxa"/>
            <w:gridSpan w:val="3"/>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Показатель, характеризующий содержание работы (по справочникам)</w:t>
            </w:r>
          </w:p>
        </w:tc>
        <w:tc>
          <w:tcPr>
            <w:tcW w:w="2802" w:type="dxa"/>
            <w:gridSpan w:val="2"/>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Показатель, характеризующий условия (формы) выполнения</w:t>
            </w:r>
          </w:p>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работы (по справочникам)</w:t>
            </w:r>
          </w:p>
        </w:tc>
        <w:tc>
          <w:tcPr>
            <w:tcW w:w="3402" w:type="dxa"/>
            <w:gridSpan w:val="3"/>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Показатель качества</w:t>
            </w:r>
          </w:p>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работы</w:t>
            </w:r>
          </w:p>
        </w:tc>
        <w:tc>
          <w:tcPr>
            <w:tcW w:w="3544" w:type="dxa"/>
            <w:gridSpan w:val="3"/>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 xml:space="preserve">Значение показателя качества </w:t>
            </w:r>
            <w:r w:rsidRPr="00957F0A">
              <w:rPr>
                <w:rFonts w:ascii="Bookman Old Style" w:hAnsi="Bookman Old Style" w:cs="Arial"/>
                <w:spacing w:val="-6"/>
                <w:sz w:val="16"/>
                <w:szCs w:val="16"/>
              </w:rPr>
              <w:br/>
              <w:t>работы</w:t>
            </w:r>
          </w:p>
        </w:tc>
      </w:tr>
      <w:tr w:rsidR="00957F0A" w:rsidRPr="00957F0A" w:rsidTr="00957F0A">
        <w:tc>
          <w:tcPr>
            <w:tcW w:w="1162" w:type="dxa"/>
            <w:vMerge/>
            <w:shd w:val="clear" w:color="auto" w:fill="auto"/>
          </w:tcPr>
          <w:p w:rsidR="00957F0A" w:rsidRPr="00957F0A" w:rsidRDefault="00957F0A" w:rsidP="00957F0A">
            <w:pPr>
              <w:jc w:val="center"/>
              <w:rPr>
                <w:rFonts w:ascii="Bookman Old Style" w:hAnsi="Bookman Old Style" w:cs="Arial"/>
                <w:spacing w:val="-6"/>
                <w:sz w:val="16"/>
                <w:szCs w:val="16"/>
              </w:rPr>
            </w:pPr>
          </w:p>
        </w:tc>
        <w:tc>
          <w:tcPr>
            <w:tcW w:w="1310" w:type="dxa"/>
            <w:vMerge w:val="restart"/>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____________</w:t>
            </w:r>
          </w:p>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(наименование показателя)</w:t>
            </w:r>
          </w:p>
        </w:tc>
        <w:tc>
          <w:tcPr>
            <w:tcW w:w="1276" w:type="dxa"/>
            <w:vMerge w:val="restart"/>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____________</w:t>
            </w:r>
          </w:p>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(наименование показателя)</w:t>
            </w:r>
          </w:p>
        </w:tc>
        <w:tc>
          <w:tcPr>
            <w:tcW w:w="1356" w:type="dxa"/>
            <w:vMerge w:val="restart"/>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____________</w:t>
            </w:r>
          </w:p>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(наименование показателя)</w:t>
            </w:r>
          </w:p>
        </w:tc>
        <w:tc>
          <w:tcPr>
            <w:tcW w:w="1417" w:type="dxa"/>
            <w:vMerge w:val="restart"/>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____________</w:t>
            </w:r>
          </w:p>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(наименование показателя)</w:t>
            </w:r>
          </w:p>
        </w:tc>
        <w:tc>
          <w:tcPr>
            <w:tcW w:w="1385" w:type="dxa"/>
            <w:vMerge w:val="restart"/>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____________</w:t>
            </w:r>
          </w:p>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(наименование показателя)</w:t>
            </w:r>
          </w:p>
        </w:tc>
        <w:tc>
          <w:tcPr>
            <w:tcW w:w="1275" w:type="dxa"/>
            <w:vMerge w:val="restart"/>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____________</w:t>
            </w:r>
          </w:p>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(наименование показателя)</w:t>
            </w:r>
          </w:p>
        </w:tc>
        <w:tc>
          <w:tcPr>
            <w:tcW w:w="2127" w:type="dxa"/>
            <w:gridSpan w:val="2"/>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 xml:space="preserve">единица измерения </w:t>
            </w:r>
            <w:r w:rsidRPr="00957F0A">
              <w:rPr>
                <w:rFonts w:ascii="Bookman Old Style" w:hAnsi="Bookman Old Style" w:cs="Arial"/>
                <w:spacing w:val="-6"/>
                <w:sz w:val="16"/>
                <w:szCs w:val="16"/>
              </w:rPr>
              <w:br/>
              <w:t>по ОКЕИ</w:t>
            </w:r>
          </w:p>
        </w:tc>
        <w:tc>
          <w:tcPr>
            <w:tcW w:w="1276" w:type="dxa"/>
            <w:vMerge w:val="restart"/>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20</w:t>
            </w:r>
            <w:r w:rsidRPr="00957F0A">
              <w:rPr>
                <w:rFonts w:ascii="Bookman Old Style" w:hAnsi="Bookman Old Style" w:cs="Arial"/>
                <w:spacing w:val="-6"/>
                <w:sz w:val="16"/>
                <w:szCs w:val="16"/>
                <w:u w:val="single"/>
              </w:rPr>
              <w:t>20</w:t>
            </w:r>
            <w:r w:rsidRPr="00957F0A">
              <w:rPr>
                <w:rFonts w:ascii="Bookman Old Style" w:hAnsi="Bookman Old Style" w:cs="Arial"/>
                <w:spacing w:val="-6"/>
                <w:sz w:val="16"/>
                <w:szCs w:val="16"/>
              </w:rPr>
              <w:t xml:space="preserve"> год</w:t>
            </w:r>
          </w:p>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(очередной финансовый год)</w:t>
            </w:r>
          </w:p>
        </w:tc>
        <w:tc>
          <w:tcPr>
            <w:tcW w:w="1134" w:type="dxa"/>
            <w:vMerge w:val="restart"/>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20</w:t>
            </w:r>
            <w:r w:rsidRPr="00957F0A">
              <w:rPr>
                <w:rFonts w:ascii="Bookman Old Style" w:hAnsi="Bookman Old Style" w:cs="Arial"/>
                <w:spacing w:val="-6"/>
                <w:sz w:val="16"/>
                <w:szCs w:val="16"/>
                <w:u w:val="single"/>
              </w:rPr>
              <w:t>21</w:t>
            </w:r>
            <w:r w:rsidRPr="00957F0A">
              <w:rPr>
                <w:rFonts w:ascii="Bookman Old Style" w:hAnsi="Bookman Old Style" w:cs="Arial"/>
                <w:spacing w:val="-6"/>
                <w:sz w:val="16"/>
                <w:szCs w:val="16"/>
              </w:rPr>
              <w:t xml:space="preserve"> год</w:t>
            </w:r>
          </w:p>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(1-й год планового периода)</w:t>
            </w:r>
          </w:p>
        </w:tc>
        <w:tc>
          <w:tcPr>
            <w:tcW w:w="1134" w:type="dxa"/>
            <w:vMerge w:val="restart"/>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20</w:t>
            </w:r>
            <w:r w:rsidRPr="00957F0A">
              <w:rPr>
                <w:rFonts w:ascii="Bookman Old Style" w:hAnsi="Bookman Old Style" w:cs="Arial"/>
                <w:spacing w:val="-6"/>
                <w:sz w:val="16"/>
                <w:szCs w:val="16"/>
                <w:u w:val="single"/>
              </w:rPr>
              <w:t>22</w:t>
            </w:r>
            <w:r w:rsidRPr="00957F0A">
              <w:rPr>
                <w:rFonts w:ascii="Bookman Old Style" w:hAnsi="Bookman Old Style" w:cs="Arial"/>
                <w:spacing w:val="-6"/>
                <w:sz w:val="16"/>
                <w:szCs w:val="16"/>
              </w:rPr>
              <w:t xml:space="preserve"> год</w:t>
            </w:r>
          </w:p>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(2-й год планового периода)</w:t>
            </w:r>
          </w:p>
        </w:tc>
      </w:tr>
      <w:tr w:rsidR="00957F0A" w:rsidRPr="00957F0A" w:rsidTr="00957F0A">
        <w:tc>
          <w:tcPr>
            <w:tcW w:w="1162" w:type="dxa"/>
            <w:vMerge/>
            <w:shd w:val="clear" w:color="auto" w:fill="auto"/>
          </w:tcPr>
          <w:p w:rsidR="00957F0A" w:rsidRPr="00957F0A" w:rsidRDefault="00957F0A" w:rsidP="00957F0A">
            <w:pPr>
              <w:jc w:val="center"/>
              <w:rPr>
                <w:rFonts w:ascii="Bookman Old Style" w:hAnsi="Bookman Old Style" w:cs="Arial"/>
                <w:spacing w:val="-6"/>
                <w:sz w:val="16"/>
                <w:szCs w:val="16"/>
              </w:rPr>
            </w:pPr>
          </w:p>
        </w:tc>
        <w:tc>
          <w:tcPr>
            <w:tcW w:w="1310" w:type="dxa"/>
            <w:vMerge/>
            <w:shd w:val="clear" w:color="auto" w:fill="auto"/>
          </w:tcPr>
          <w:p w:rsidR="00957F0A" w:rsidRPr="00957F0A" w:rsidRDefault="00957F0A" w:rsidP="00957F0A">
            <w:pPr>
              <w:jc w:val="center"/>
              <w:rPr>
                <w:rFonts w:ascii="Bookman Old Style" w:hAnsi="Bookman Old Style" w:cs="Arial"/>
                <w:spacing w:val="-6"/>
                <w:sz w:val="16"/>
                <w:szCs w:val="16"/>
              </w:rPr>
            </w:pPr>
          </w:p>
        </w:tc>
        <w:tc>
          <w:tcPr>
            <w:tcW w:w="1276" w:type="dxa"/>
            <w:vMerge/>
            <w:shd w:val="clear" w:color="auto" w:fill="auto"/>
          </w:tcPr>
          <w:p w:rsidR="00957F0A" w:rsidRPr="00957F0A" w:rsidRDefault="00957F0A" w:rsidP="00957F0A">
            <w:pPr>
              <w:jc w:val="center"/>
              <w:rPr>
                <w:rFonts w:ascii="Bookman Old Style" w:hAnsi="Bookman Old Style" w:cs="Arial"/>
                <w:spacing w:val="-6"/>
                <w:sz w:val="16"/>
                <w:szCs w:val="16"/>
              </w:rPr>
            </w:pPr>
          </w:p>
        </w:tc>
        <w:tc>
          <w:tcPr>
            <w:tcW w:w="1356" w:type="dxa"/>
            <w:vMerge/>
            <w:shd w:val="clear" w:color="auto" w:fill="auto"/>
          </w:tcPr>
          <w:p w:rsidR="00957F0A" w:rsidRPr="00957F0A" w:rsidRDefault="00957F0A" w:rsidP="00957F0A">
            <w:pPr>
              <w:jc w:val="center"/>
              <w:rPr>
                <w:rFonts w:ascii="Bookman Old Style" w:hAnsi="Bookman Old Style" w:cs="Arial"/>
                <w:spacing w:val="-6"/>
                <w:sz w:val="16"/>
                <w:szCs w:val="16"/>
              </w:rPr>
            </w:pPr>
          </w:p>
        </w:tc>
        <w:tc>
          <w:tcPr>
            <w:tcW w:w="1417" w:type="dxa"/>
            <w:vMerge/>
            <w:shd w:val="clear" w:color="auto" w:fill="auto"/>
          </w:tcPr>
          <w:p w:rsidR="00957F0A" w:rsidRPr="00957F0A" w:rsidRDefault="00957F0A" w:rsidP="00957F0A">
            <w:pPr>
              <w:jc w:val="center"/>
              <w:rPr>
                <w:rFonts w:ascii="Bookman Old Style" w:hAnsi="Bookman Old Style" w:cs="Arial"/>
                <w:spacing w:val="-6"/>
                <w:sz w:val="16"/>
                <w:szCs w:val="16"/>
              </w:rPr>
            </w:pPr>
          </w:p>
        </w:tc>
        <w:tc>
          <w:tcPr>
            <w:tcW w:w="1385" w:type="dxa"/>
            <w:vMerge/>
            <w:shd w:val="clear" w:color="auto" w:fill="auto"/>
          </w:tcPr>
          <w:p w:rsidR="00957F0A" w:rsidRPr="00957F0A" w:rsidRDefault="00957F0A" w:rsidP="00957F0A">
            <w:pPr>
              <w:jc w:val="center"/>
              <w:rPr>
                <w:rFonts w:ascii="Bookman Old Style" w:hAnsi="Bookman Old Style" w:cs="Arial"/>
                <w:spacing w:val="-6"/>
                <w:sz w:val="16"/>
                <w:szCs w:val="16"/>
              </w:rPr>
            </w:pPr>
          </w:p>
        </w:tc>
        <w:tc>
          <w:tcPr>
            <w:tcW w:w="1275" w:type="dxa"/>
            <w:vMerge/>
            <w:shd w:val="clear" w:color="auto" w:fill="auto"/>
          </w:tcPr>
          <w:p w:rsidR="00957F0A" w:rsidRPr="00957F0A" w:rsidRDefault="00957F0A" w:rsidP="00957F0A">
            <w:pPr>
              <w:jc w:val="center"/>
              <w:rPr>
                <w:rFonts w:ascii="Bookman Old Style" w:hAnsi="Bookman Old Style" w:cs="Arial"/>
                <w:spacing w:val="-6"/>
                <w:sz w:val="16"/>
                <w:szCs w:val="16"/>
              </w:rPr>
            </w:pPr>
          </w:p>
        </w:tc>
        <w:tc>
          <w:tcPr>
            <w:tcW w:w="1276" w:type="dxa"/>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наименование</w:t>
            </w:r>
          </w:p>
        </w:tc>
        <w:tc>
          <w:tcPr>
            <w:tcW w:w="851" w:type="dxa"/>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код</w:t>
            </w:r>
          </w:p>
        </w:tc>
        <w:tc>
          <w:tcPr>
            <w:tcW w:w="1276" w:type="dxa"/>
            <w:vMerge/>
            <w:shd w:val="clear" w:color="auto" w:fill="auto"/>
          </w:tcPr>
          <w:p w:rsidR="00957F0A" w:rsidRPr="00957F0A" w:rsidRDefault="00957F0A" w:rsidP="00957F0A">
            <w:pPr>
              <w:jc w:val="center"/>
              <w:rPr>
                <w:rFonts w:ascii="Bookman Old Style" w:hAnsi="Bookman Old Style" w:cs="Arial"/>
                <w:spacing w:val="-6"/>
                <w:sz w:val="16"/>
                <w:szCs w:val="16"/>
              </w:rPr>
            </w:pPr>
          </w:p>
        </w:tc>
        <w:tc>
          <w:tcPr>
            <w:tcW w:w="1134" w:type="dxa"/>
            <w:vMerge/>
            <w:shd w:val="clear" w:color="auto" w:fill="auto"/>
          </w:tcPr>
          <w:p w:rsidR="00957F0A" w:rsidRPr="00957F0A" w:rsidRDefault="00957F0A" w:rsidP="00957F0A">
            <w:pPr>
              <w:jc w:val="center"/>
              <w:rPr>
                <w:rFonts w:ascii="Bookman Old Style" w:hAnsi="Bookman Old Style" w:cs="Arial"/>
                <w:spacing w:val="-6"/>
                <w:sz w:val="16"/>
                <w:szCs w:val="16"/>
              </w:rPr>
            </w:pPr>
          </w:p>
        </w:tc>
        <w:tc>
          <w:tcPr>
            <w:tcW w:w="1134" w:type="dxa"/>
            <w:vMerge/>
            <w:shd w:val="clear" w:color="auto" w:fill="auto"/>
          </w:tcPr>
          <w:p w:rsidR="00957F0A" w:rsidRPr="00957F0A" w:rsidRDefault="00957F0A" w:rsidP="00957F0A">
            <w:pPr>
              <w:jc w:val="center"/>
              <w:rPr>
                <w:rFonts w:ascii="Bookman Old Style" w:hAnsi="Bookman Old Style" w:cs="Arial"/>
                <w:spacing w:val="-6"/>
                <w:sz w:val="16"/>
                <w:szCs w:val="16"/>
              </w:rPr>
            </w:pPr>
          </w:p>
        </w:tc>
      </w:tr>
      <w:tr w:rsidR="00957F0A" w:rsidRPr="00957F0A" w:rsidTr="00957F0A">
        <w:tc>
          <w:tcPr>
            <w:tcW w:w="1162" w:type="dxa"/>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1</w:t>
            </w:r>
          </w:p>
        </w:tc>
        <w:tc>
          <w:tcPr>
            <w:tcW w:w="1310" w:type="dxa"/>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2</w:t>
            </w:r>
          </w:p>
        </w:tc>
        <w:tc>
          <w:tcPr>
            <w:tcW w:w="1276" w:type="dxa"/>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3</w:t>
            </w:r>
          </w:p>
        </w:tc>
        <w:tc>
          <w:tcPr>
            <w:tcW w:w="1356" w:type="dxa"/>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4</w:t>
            </w:r>
          </w:p>
        </w:tc>
        <w:tc>
          <w:tcPr>
            <w:tcW w:w="1417" w:type="dxa"/>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5</w:t>
            </w:r>
          </w:p>
        </w:tc>
        <w:tc>
          <w:tcPr>
            <w:tcW w:w="1385" w:type="dxa"/>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6</w:t>
            </w:r>
          </w:p>
        </w:tc>
        <w:tc>
          <w:tcPr>
            <w:tcW w:w="1275" w:type="dxa"/>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7</w:t>
            </w:r>
          </w:p>
        </w:tc>
        <w:tc>
          <w:tcPr>
            <w:tcW w:w="1276" w:type="dxa"/>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8</w:t>
            </w:r>
          </w:p>
        </w:tc>
        <w:tc>
          <w:tcPr>
            <w:tcW w:w="851" w:type="dxa"/>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9</w:t>
            </w:r>
          </w:p>
        </w:tc>
        <w:tc>
          <w:tcPr>
            <w:tcW w:w="1276" w:type="dxa"/>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10</w:t>
            </w:r>
          </w:p>
        </w:tc>
        <w:tc>
          <w:tcPr>
            <w:tcW w:w="1134" w:type="dxa"/>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11</w:t>
            </w:r>
          </w:p>
        </w:tc>
        <w:tc>
          <w:tcPr>
            <w:tcW w:w="1134" w:type="dxa"/>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12</w:t>
            </w:r>
          </w:p>
        </w:tc>
      </w:tr>
      <w:tr w:rsidR="00957F0A" w:rsidRPr="00957F0A" w:rsidTr="00957F0A">
        <w:tc>
          <w:tcPr>
            <w:tcW w:w="1162" w:type="dxa"/>
            <w:shd w:val="clear" w:color="auto" w:fill="auto"/>
          </w:tcPr>
          <w:p w:rsidR="00957F0A" w:rsidRPr="00957F0A" w:rsidRDefault="00957F0A" w:rsidP="00957F0A">
            <w:pPr>
              <w:rPr>
                <w:rFonts w:ascii="Bookman Old Style" w:hAnsi="Bookman Old Style" w:cs="Arial"/>
                <w:spacing w:val="-6"/>
                <w:sz w:val="16"/>
                <w:szCs w:val="16"/>
              </w:rPr>
            </w:pPr>
            <w:r w:rsidRPr="00957F0A">
              <w:rPr>
                <w:rFonts w:ascii="Bookman Old Style" w:hAnsi="Bookman Old Style" w:cs="Arial"/>
                <w:spacing w:val="-6"/>
                <w:sz w:val="16"/>
                <w:szCs w:val="16"/>
              </w:rPr>
              <w:t>Р.03.1.0016.0001.002</w:t>
            </w:r>
          </w:p>
        </w:tc>
        <w:tc>
          <w:tcPr>
            <w:tcW w:w="1310" w:type="dxa"/>
            <w:shd w:val="clear" w:color="auto" w:fill="auto"/>
          </w:tcPr>
          <w:p w:rsidR="00957F0A" w:rsidRPr="00957F0A" w:rsidRDefault="00957F0A" w:rsidP="00957F0A">
            <w:pPr>
              <w:rPr>
                <w:rFonts w:ascii="Bookman Old Style" w:hAnsi="Bookman Old Style" w:cs="Arial"/>
                <w:spacing w:val="-6"/>
                <w:sz w:val="16"/>
                <w:szCs w:val="16"/>
              </w:rPr>
            </w:pPr>
          </w:p>
        </w:tc>
        <w:tc>
          <w:tcPr>
            <w:tcW w:w="1276" w:type="dxa"/>
            <w:shd w:val="clear" w:color="auto" w:fill="auto"/>
          </w:tcPr>
          <w:p w:rsidR="00957F0A" w:rsidRPr="00957F0A" w:rsidRDefault="00957F0A" w:rsidP="00957F0A">
            <w:pPr>
              <w:rPr>
                <w:rFonts w:ascii="Bookman Old Style" w:hAnsi="Bookman Old Style" w:cs="Arial"/>
                <w:spacing w:val="-6"/>
                <w:sz w:val="16"/>
                <w:szCs w:val="16"/>
              </w:rPr>
            </w:pPr>
          </w:p>
        </w:tc>
        <w:tc>
          <w:tcPr>
            <w:tcW w:w="1356" w:type="dxa"/>
            <w:shd w:val="clear" w:color="auto" w:fill="auto"/>
          </w:tcPr>
          <w:p w:rsidR="00957F0A" w:rsidRPr="00957F0A" w:rsidRDefault="00957F0A" w:rsidP="00957F0A">
            <w:pPr>
              <w:rPr>
                <w:rFonts w:ascii="Bookman Old Style" w:hAnsi="Bookman Old Style" w:cs="Arial"/>
                <w:spacing w:val="-6"/>
                <w:sz w:val="16"/>
                <w:szCs w:val="16"/>
              </w:rPr>
            </w:pPr>
          </w:p>
        </w:tc>
        <w:tc>
          <w:tcPr>
            <w:tcW w:w="1417" w:type="dxa"/>
            <w:shd w:val="clear" w:color="auto" w:fill="auto"/>
          </w:tcPr>
          <w:p w:rsidR="00957F0A" w:rsidRPr="00957F0A" w:rsidRDefault="00957F0A" w:rsidP="00957F0A">
            <w:pPr>
              <w:rPr>
                <w:rFonts w:ascii="Bookman Old Style" w:hAnsi="Bookman Old Style" w:cs="Arial"/>
                <w:spacing w:val="-6"/>
                <w:sz w:val="16"/>
                <w:szCs w:val="16"/>
              </w:rPr>
            </w:pPr>
          </w:p>
        </w:tc>
        <w:tc>
          <w:tcPr>
            <w:tcW w:w="1385" w:type="dxa"/>
            <w:shd w:val="clear" w:color="auto" w:fill="auto"/>
          </w:tcPr>
          <w:p w:rsidR="00957F0A" w:rsidRPr="00957F0A" w:rsidRDefault="00957F0A" w:rsidP="00957F0A">
            <w:pPr>
              <w:rPr>
                <w:rFonts w:ascii="Bookman Old Style" w:hAnsi="Bookman Old Style" w:cs="Arial"/>
                <w:spacing w:val="-6"/>
                <w:sz w:val="16"/>
                <w:szCs w:val="16"/>
              </w:rPr>
            </w:pPr>
          </w:p>
        </w:tc>
        <w:tc>
          <w:tcPr>
            <w:tcW w:w="1275" w:type="dxa"/>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Наличие обоснованных жалоб</w:t>
            </w:r>
          </w:p>
        </w:tc>
        <w:tc>
          <w:tcPr>
            <w:tcW w:w="1276" w:type="dxa"/>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единица</w:t>
            </w:r>
          </w:p>
        </w:tc>
        <w:tc>
          <w:tcPr>
            <w:tcW w:w="851" w:type="dxa"/>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642</w:t>
            </w:r>
          </w:p>
        </w:tc>
        <w:tc>
          <w:tcPr>
            <w:tcW w:w="1276" w:type="dxa"/>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0</w:t>
            </w:r>
          </w:p>
        </w:tc>
        <w:tc>
          <w:tcPr>
            <w:tcW w:w="1134" w:type="dxa"/>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0</w:t>
            </w:r>
          </w:p>
        </w:tc>
        <w:tc>
          <w:tcPr>
            <w:tcW w:w="1134" w:type="dxa"/>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0</w:t>
            </w:r>
          </w:p>
        </w:tc>
      </w:tr>
      <w:tr w:rsidR="00957F0A" w:rsidRPr="00957F0A" w:rsidTr="00957F0A">
        <w:tc>
          <w:tcPr>
            <w:tcW w:w="1162" w:type="dxa"/>
            <w:shd w:val="clear" w:color="auto" w:fill="auto"/>
          </w:tcPr>
          <w:p w:rsidR="00957F0A" w:rsidRPr="00957F0A" w:rsidRDefault="00957F0A" w:rsidP="00957F0A">
            <w:pPr>
              <w:rPr>
                <w:rFonts w:ascii="Bookman Old Style" w:hAnsi="Bookman Old Style" w:cs="Arial"/>
                <w:spacing w:val="-6"/>
                <w:sz w:val="16"/>
                <w:szCs w:val="16"/>
              </w:rPr>
            </w:pPr>
          </w:p>
        </w:tc>
        <w:tc>
          <w:tcPr>
            <w:tcW w:w="1310" w:type="dxa"/>
            <w:shd w:val="clear" w:color="auto" w:fill="auto"/>
          </w:tcPr>
          <w:p w:rsidR="00957F0A" w:rsidRPr="00957F0A" w:rsidRDefault="00957F0A" w:rsidP="00957F0A">
            <w:pPr>
              <w:rPr>
                <w:rFonts w:ascii="Bookman Old Style" w:hAnsi="Bookman Old Style" w:cs="Arial"/>
                <w:spacing w:val="-6"/>
                <w:sz w:val="16"/>
                <w:szCs w:val="16"/>
              </w:rPr>
            </w:pPr>
          </w:p>
        </w:tc>
        <w:tc>
          <w:tcPr>
            <w:tcW w:w="1276" w:type="dxa"/>
            <w:shd w:val="clear" w:color="auto" w:fill="auto"/>
          </w:tcPr>
          <w:p w:rsidR="00957F0A" w:rsidRPr="00957F0A" w:rsidRDefault="00957F0A" w:rsidP="00957F0A">
            <w:pPr>
              <w:rPr>
                <w:rFonts w:ascii="Bookman Old Style" w:hAnsi="Bookman Old Style" w:cs="Arial"/>
                <w:spacing w:val="-6"/>
                <w:sz w:val="16"/>
                <w:szCs w:val="16"/>
              </w:rPr>
            </w:pPr>
          </w:p>
        </w:tc>
        <w:tc>
          <w:tcPr>
            <w:tcW w:w="1356" w:type="dxa"/>
            <w:shd w:val="clear" w:color="auto" w:fill="auto"/>
          </w:tcPr>
          <w:p w:rsidR="00957F0A" w:rsidRPr="00957F0A" w:rsidRDefault="00957F0A" w:rsidP="00957F0A">
            <w:pPr>
              <w:rPr>
                <w:rFonts w:ascii="Bookman Old Style" w:hAnsi="Bookman Old Style" w:cs="Arial"/>
                <w:spacing w:val="-6"/>
                <w:sz w:val="16"/>
                <w:szCs w:val="16"/>
              </w:rPr>
            </w:pPr>
          </w:p>
        </w:tc>
        <w:tc>
          <w:tcPr>
            <w:tcW w:w="1417" w:type="dxa"/>
            <w:shd w:val="clear" w:color="auto" w:fill="auto"/>
          </w:tcPr>
          <w:p w:rsidR="00957F0A" w:rsidRPr="00957F0A" w:rsidRDefault="00957F0A" w:rsidP="00957F0A">
            <w:pPr>
              <w:rPr>
                <w:rFonts w:ascii="Bookman Old Style" w:hAnsi="Bookman Old Style" w:cs="Arial"/>
                <w:spacing w:val="-6"/>
                <w:sz w:val="16"/>
                <w:szCs w:val="16"/>
              </w:rPr>
            </w:pPr>
          </w:p>
        </w:tc>
        <w:tc>
          <w:tcPr>
            <w:tcW w:w="1385" w:type="dxa"/>
            <w:shd w:val="clear" w:color="auto" w:fill="auto"/>
          </w:tcPr>
          <w:p w:rsidR="00957F0A" w:rsidRPr="00957F0A" w:rsidRDefault="00957F0A" w:rsidP="00957F0A">
            <w:pPr>
              <w:rPr>
                <w:rFonts w:ascii="Bookman Old Style" w:hAnsi="Bookman Old Style" w:cs="Arial"/>
                <w:spacing w:val="-6"/>
                <w:sz w:val="16"/>
                <w:szCs w:val="16"/>
              </w:rPr>
            </w:pPr>
          </w:p>
        </w:tc>
        <w:tc>
          <w:tcPr>
            <w:tcW w:w="1275" w:type="dxa"/>
            <w:shd w:val="clear" w:color="auto" w:fill="auto"/>
          </w:tcPr>
          <w:p w:rsidR="00957F0A" w:rsidRPr="00957F0A" w:rsidRDefault="00957F0A" w:rsidP="00957F0A">
            <w:pPr>
              <w:rPr>
                <w:rFonts w:ascii="Bookman Old Style" w:hAnsi="Bookman Old Style" w:cs="Arial"/>
                <w:spacing w:val="-6"/>
                <w:sz w:val="16"/>
                <w:szCs w:val="16"/>
              </w:rPr>
            </w:pPr>
          </w:p>
        </w:tc>
        <w:tc>
          <w:tcPr>
            <w:tcW w:w="1276" w:type="dxa"/>
            <w:shd w:val="clear" w:color="auto" w:fill="auto"/>
          </w:tcPr>
          <w:p w:rsidR="00957F0A" w:rsidRPr="00957F0A" w:rsidRDefault="00957F0A" w:rsidP="00957F0A">
            <w:pPr>
              <w:rPr>
                <w:rFonts w:ascii="Bookman Old Style" w:hAnsi="Bookman Old Style" w:cs="Arial"/>
                <w:spacing w:val="-6"/>
                <w:sz w:val="16"/>
                <w:szCs w:val="16"/>
              </w:rPr>
            </w:pPr>
          </w:p>
        </w:tc>
        <w:tc>
          <w:tcPr>
            <w:tcW w:w="851" w:type="dxa"/>
            <w:shd w:val="clear" w:color="auto" w:fill="auto"/>
          </w:tcPr>
          <w:p w:rsidR="00957F0A" w:rsidRPr="00957F0A" w:rsidRDefault="00957F0A" w:rsidP="00957F0A">
            <w:pPr>
              <w:rPr>
                <w:rFonts w:ascii="Bookman Old Style" w:hAnsi="Bookman Old Style" w:cs="Arial"/>
                <w:spacing w:val="-6"/>
                <w:sz w:val="16"/>
                <w:szCs w:val="16"/>
              </w:rPr>
            </w:pPr>
          </w:p>
        </w:tc>
        <w:tc>
          <w:tcPr>
            <w:tcW w:w="1276" w:type="dxa"/>
            <w:shd w:val="clear" w:color="auto" w:fill="auto"/>
          </w:tcPr>
          <w:p w:rsidR="00957F0A" w:rsidRPr="00957F0A" w:rsidRDefault="00957F0A" w:rsidP="00957F0A">
            <w:pPr>
              <w:rPr>
                <w:rFonts w:ascii="Bookman Old Style" w:hAnsi="Bookman Old Style" w:cs="Arial"/>
                <w:spacing w:val="-6"/>
                <w:sz w:val="16"/>
                <w:szCs w:val="16"/>
              </w:rPr>
            </w:pPr>
          </w:p>
        </w:tc>
        <w:tc>
          <w:tcPr>
            <w:tcW w:w="1134" w:type="dxa"/>
            <w:shd w:val="clear" w:color="auto" w:fill="auto"/>
          </w:tcPr>
          <w:p w:rsidR="00957F0A" w:rsidRPr="00957F0A" w:rsidRDefault="00957F0A" w:rsidP="00957F0A">
            <w:pPr>
              <w:rPr>
                <w:rFonts w:ascii="Bookman Old Style" w:hAnsi="Bookman Old Style" w:cs="Arial"/>
                <w:spacing w:val="-6"/>
                <w:sz w:val="16"/>
                <w:szCs w:val="16"/>
              </w:rPr>
            </w:pPr>
          </w:p>
        </w:tc>
        <w:tc>
          <w:tcPr>
            <w:tcW w:w="1134" w:type="dxa"/>
            <w:shd w:val="clear" w:color="auto" w:fill="auto"/>
          </w:tcPr>
          <w:p w:rsidR="00957F0A" w:rsidRPr="00957F0A" w:rsidRDefault="00957F0A" w:rsidP="00957F0A">
            <w:pPr>
              <w:rPr>
                <w:rFonts w:ascii="Bookman Old Style" w:hAnsi="Bookman Old Style" w:cs="Arial"/>
                <w:spacing w:val="-6"/>
                <w:sz w:val="16"/>
                <w:szCs w:val="16"/>
              </w:rPr>
            </w:pPr>
          </w:p>
        </w:tc>
      </w:tr>
      <w:tr w:rsidR="00957F0A" w:rsidRPr="00957F0A" w:rsidTr="00957F0A">
        <w:tc>
          <w:tcPr>
            <w:tcW w:w="1162" w:type="dxa"/>
            <w:shd w:val="clear" w:color="auto" w:fill="auto"/>
          </w:tcPr>
          <w:p w:rsidR="00957F0A" w:rsidRPr="00957F0A" w:rsidRDefault="00957F0A" w:rsidP="00957F0A">
            <w:pPr>
              <w:rPr>
                <w:rFonts w:ascii="Bookman Old Style" w:hAnsi="Bookman Old Style" w:cs="Arial"/>
                <w:spacing w:val="-6"/>
                <w:sz w:val="16"/>
                <w:szCs w:val="16"/>
              </w:rPr>
            </w:pPr>
          </w:p>
        </w:tc>
        <w:tc>
          <w:tcPr>
            <w:tcW w:w="1310" w:type="dxa"/>
            <w:shd w:val="clear" w:color="auto" w:fill="auto"/>
          </w:tcPr>
          <w:p w:rsidR="00957F0A" w:rsidRPr="00957F0A" w:rsidRDefault="00957F0A" w:rsidP="00957F0A">
            <w:pPr>
              <w:rPr>
                <w:rFonts w:ascii="Bookman Old Style" w:hAnsi="Bookman Old Style" w:cs="Arial"/>
                <w:spacing w:val="-6"/>
                <w:sz w:val="16"/>
                <w:szCs w:val="16"/>
              </w:rPr>
            </w:pPr>
          </w:p>
        </w:tc>
        <w:tc>
          <w:tcPr>
            <w:tcW w:w="1276" w:type="dxa"/>
            <w:shd w:val="clear" w:color="auto" w:fill="auto"/>
          </w:tcPr>
          <w:p w:rsidR="00957F0A" w:rsidRPr="00957F0A" w:rsidRDefault="00957F0A" w:rsidP="00957F0A">
            <w:pPr>
              <w:rPr>
                <w:rFonts w:ascii="Bookman Old Style" w:hAnsi="Bookman Old Style" w:cs="Arial"/>
                <w:spacing w:val="-6"/>
                <w:sz w:val="16"/>
                <w:szCs w:val="16"/>
              </w:rPr>
            </w:pPr>
          </w:p>
        </w:tc>
        <w:tc>
          <w:tcPr>
            <w:tcW w:w="1356" w:type="dxa"/>
            <w:shd w:val="clear" w:color="auto" w:fill="auto"/>
          </w:tcPr>
          <w:p w:rsidR="00957F0A" w:rsidRPr="00957F0A" w:rsidRDefault="00957F0A" w:rsidP="00957F0A">
            <w:pPr>
              <w:rPr>
                <w:rFonts w:ascii="Bookman Old Style" w:hAnsi="Bookman Old Style" w:cs="Arial"/>
                <w:spacing w:val="-6"/>
                <w:sz w:val="16"/>
                <w:szCs w:val="16"/>
              </w:rPr>
            </w:pPr>
          </w:p>
        </w:tc>
        <w:tc>
          <w:tcPr>
            <w:tcW w:w="1417" w:type="dxa"/>
            <w:shd w:val="clear" w:color="auto" w:fill="auto"/>
          </w:tcPr>
          <w:p w:rsidR="00957F0A" w:rsidRPr="00957F0A" w:rsidRDefault="00957F0A" w:rsidP="00957F0A">
            <w:pPr>
              <w:rPr>
                <w:rFonts w:ascii="Bookman Old Style" w:hAnsi="Bookman Old Style" w:cs="Arial"/>
                <w:spacing w:val="-6"/>
                <w:sz w:val="16"/>
                <w:szCs w:val="16"/>
              </w:rPr>
            </w:pPr>
          </w:p>
        </w:tc>
        <w:tc>
          <w:tcPr>
            <w:tcW w:w="1385" w:type="dxa"/>
            <w:shd w:val="clear" w:color="auto" w:fill="auto"/>
          </w:tcPr>
          <w:p w:rsidR="00957F0A" w:rsidRPr="00957F0A" w:rsidRDefault="00957F0A" w:rsidP="00957F0A">
            <w:pPr>
              <w:rPr>
                <w:rFonts w:ascii="Bookman Old Style" w:hAnsi="Bookman Old Style" w:cs="Arial"/>
                <w:spacing w:val="-6"/>
                <w:sz w:val="16"/>
                <w:szCs w:val="16"/>
              </w:rPr>
            </w:pPr>
          </w:p>
        </w:tc>
        <w:tc>
          <w:tcPr>
            <w:tcW w:w="1275" w:type="dxa"/>
            <w:shd w:val="clear" w:color="auto" w:fill="auto"/>
          </w:tcPr>
          <w:p w:rsidR="00957F0A" w:rsidRPr="00957F0A" w:rsidRDefault="00957F0A" w:rsidP="00957F0A">
            <w:pPr>
              <w:rPr>
                <w:rFonts w:ascii="Bookman Old Style" w:hAnsi="Bookman Old Style" w:cs="Arial"/>
                <w:spacing w:val="-6"/>
                <w:sz w:val="16"/>
                <w:szCs w:val="16"/>
              </w:rPr>
            </w:pPr>
          </w:p>
        </w:tc>
        <w:tc>
          <w:tcPr>
            <w:tcW w:w="1276" w:type="dxa"/>
            <w:shd w:val="clear" w:color="auto" w:fill="auto"/>
          </w:tcPr>
          <w:p w:rsidR="00957F0A" w:rsidRPr="00957F0A" w:rsidRDefault="00957F0A" w:rsidP="00957F0A">
            <w:pPr>
              <w:rPr>
                <w:rFonts w:ascii="Bookman Old Style" w:hAnsi="Bookman Old Style" w:cs="Arial"/>
                <w:spacing w:val="-6"/>
                <w:sz w:val="16"/>
                <w:szCs w:val="16"/>
              </w:rPr>
            </w:pPr>
          </w:p>
        </w:tc>
        <w:tc>
          <w:tcPr>
            <w:tcW w:w="851" w:type="dxa"/>
            <w:shd w:val="clear" w:color="auto" w:fill="auto"/>
          </w:tcPr>
          <w:p w:rsidR="00957F0A" w:rsidRPr="00957F0A" w:rsidRDefault="00957F0A" w:rsidP="00957F0A">
            <w:pPr>
              <w:rPr>
                <w:rFonts w:ascii="Bookman Old Style" w:hAnsi="Bookman Old Style" w:cs="Arial"/>
                <w:spacing w:val="-6"/>
                <w:sz w:val="16"/>
                <w:szCs w:val="16"/>
              </w:rPr>
            </w:pPr>
          </w:p>
        </w:tc>
        <w:tc>
          <w:tcPr>
            <w:tcW w:w="1276" w:type="dxa"/>
            <w:shd w:val="clear" w:color="auto" w:fill="auto"/>
          </w:tcPr>
          <w:p w:rsidR="00957F0A" w:rsidRPr="00957F0A" w:rsidRDefault="00957F0A" w:rsidP="00957F0A">
            <w:pPr>
              <w:rPr>
                <w:rFonts w:ascii="Bookman Old Style" w:hAnsi="Bookman Old Style" w:cs="Arial"/>
                <w:spacing w:val="-6"/>
                <w:sz w:val="16"/>
                <w:szCs w:val="16"/>
              </w:rPr>
            </w:pPr>
          </w:p>
        </w:tc>
        <w:tc>
          <w:tcPr>
            <w:tcW w:w="1134" w:type="dxa"/>
            <w:shd w:val="clear" w:color="auto" w:fill="auto"/>
          </w:tcPr>
          <w:p w:rsidR="00957F0A" w:rsidRPr="00957F0A" w:rsidRDefault="00957F0A" w:rsidP="00957F0A">
            <w:pPr>
              <w:rPr>
                <w:rFonts w:ascii="Bookman Old Style" w:hAnsi="Bookman Old Style" w:cs="Arial"/>
                <w:spacing w:val="-6"/>
                <w:sz w:val="16"/>
                <w:szCs w:val="16"/>
              </w:rPr>
            </w:pPr>
          </w:p>
        </w:tc>
        <w:tc>
          <w:tcPr>
            <w:tcW w:w="1134" w:type="dxa"/>
            <w:shd w:val="clear" w:color="auto" w:fill="auto"/>
          </w:tcPr>
          <w:p w:rsidR="00957F0A" w:rsidRPr="00957F0A" w:rsidRDefault="00957F0A" w:rsidP="00957F0A">
            <w:pPr>
              <w:rPr>
                <w:rFonts w:ascii="Bookman Old Style" w:hAnsi="Bookman Old Style" w:cs="Arial"/>
                <w:spacing w:val="-6"/>
                <w:sz w:val="16"/>
                <w:szCs w:val="16"/>
              </w:rPr>
            </w:pPr>
          </w:p>
        </w:tc>
      </w:tr>
    </w:tbl>
    <w:p w:rsidR="00957F0A" w:rsidRPr="00957F0A" w:rsidRDefault="00957F0A" w:rsidP="00957F0A">
      <w:pPr>
        <w:rPr>
          <w:rFonts w:ascii="Bookman Old Style" w:hAnsi="Bookman Old Style" w:cs="Arial"/>
          <w:sz w:val="16"/>
          <w:szCs w:val="16"/>
        </w:rPr>
      </w:pPr>
    </w:p>
    <w:p w:rsidR="00957F0A" w:rsidRPr="00957F0A" w:rsidRDefault="00957F0A" w:rsidP="00957F0A">
      <w:pPr>
        <w:rPr>
          <w:rFonts w:ascii="Bookman Old Style" w:hAnsi="Bookman Old Style" w:cs="Arial"/>
          <w:sz w:val="16"/>
          <w:szCs w:val="16"/>
          <w:vertAlign w:val="superscript"/>
        </w:rPr>
      </w:pPr>
      <w:r w:rsidRPr="00957F0A">
        <w:rPr>
          <w:rFonts w:ascii="Bookman Old Style" w:hAnsi="Bookman Old Style" w:cs="Arial"/>
          <w:sz w:val="16"/>
          <w:szCs w:val="16"/>
        </w:rPr>
        <w:lastRenderedPageBreak/>
        <w:t>3.2. Показатели, характеризующие объем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850"/>
        <w:gridCol w:w="851"/>
        <w:gridCol w:w="850"/>
        <w:gridCol w:w="1134"/>
        <w:gridCol w:w="993"/>
        <w:gridCol w:w="992"/>
        <w:gridCol w:w="992"/>
        <w:gridCol w:w="567"/>
        <w:gridCol w:w="709"/>
        <w:gridCol w:w="850"/>
        <w:gridCol w:w="993"/>
        <w:gridCol w:w="992"/>
        <w:gridCol w:w="992"/>
        <w:gridCol w:w="992"/>
        <w:gridCol w:w="993"/>
      </w:tblGrid>
      <w:tr w:rsidR="00957F0A" w:rsidRPr="00957F0A" w:rsidTr="00957F0A">
        <w:trPr>
          <w:trHeight w:val="70"/>
        </w:trPr>
        <w:tc>
          <w:tcPr>
            <w:tcW w:w="959" w:type="dxa"/>
            <w:vMerge w:val="restart"/>
            <w:shd w:val="clear" w:color="auto" w:fill="auto"/>
          </w:tcPr>
          <w:p w:rsidR="00957F0A" w:rsidRPr="00957F0A" w:rsidRDefault="00957F0A" w:rsidP="00957F0A">
            <w:pPr>
              <w:jc w:val="center"/>
              <w:rPr>
                <w:rFonts w:ascii="Bookman Old Style" w:hAnsi="Bookman Old Style" w:cs="Arial"/>
                <w:sz w:val="16"/>
                <w:szCs w:val="16"/>
                <w:vertAlign w:val="superscript"/>
              </w:rPr>
            </w:pPr>
            <w:r w:rsidRPr="00957F0A">
              <w:rPr>
                <w:rFonts w:ascii="Bookman Old Style" w:hAnsi="Bookman Old Style" w:cs="Arial"/>
                <w:spacing w:val="-6"/>
                <w:sz w:val="16"/>
                <w:szCs w:val="16"/>
              </w:rPr>
              <w:t>Уникальный номер реестровой записи</w:t>
            </w:r>
          </w:p>
        </w:tc>
        <w:tc>
          <w:tcPr>
            <w:tcW w:w="2551" w:type="dxa"/>
            <w:gridSpan w:val="3"/>
            <w:vMerge w:val="restart"/>
            <w:shd w:val="clear" w:color="auto" w:fill="auto"/>
          </w:tcPr>
          <w:p w:rsidR="00957F0A" w:rsidRPr="00957F0A" w:rsidRDefault="00957F0A" w:rsidP="00957F0A">
            <w:pPr>
              <w:jc w:val="center"/>
              <w:rPr>
                <w:rFonts w:ascii="Bookman Old Style" w:hAnsi="Bookman Old Style" w:cs="Arial"/>
                <w:sz w:val="16"/>
                <w:szCs w:val="16"/>
                <w:vertAlign w:val="superscript"/>
              </w:rPr>
            </w:pPr>
            <w:r w:rsidRPr="00957F0A">
              <w:rPr>
                <w:rFonts w:ascii="Bookman Old Style" w:hAnsi="Bookman Old Style" w:cs="Arial"/>
                <w:spacing w:val="-6"/>
                <w:sz w:val="16"/>
                <w:szCs w:val="16"/>
              </w:rPr>
              <w:t xml:space="preserve">Показатель, характеризующий содержание работы </w:t>
            </w:r>
          </w:p>
        </w:tc>
        <w:tc>
          <w:tcPr>
            <w:tcW w:w="2127" w:type="dxa"/>
            <w:gridSpan w:val="2"/>
            <w:vMerge w:val="restart"/>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Показатель, характеризующий условия (формы) выполнения</w:t>
            </w:r>
          </w:p>
          <w:p w:rsidR="00957F0A" w:rsidRPr="00957F0A" w:rsidRDefault="00957F0A" w:rsidP="00957F0A">
            <w:pPr>
              <w:jc w:val="center"/>
              <w:rPr>
                <w:rFonts w:ascii="Bookman Old Style" w:hAnsi="Bookman Old Style" w:cs="Arial"/>
                <w:sz w:val="16"/>
                <w:szCs w:val="16"/>
                <w:vertAlign w:val="superscript"/>
              </w:rPr>
            </w:pPr>
            <w:r w:rsidRPr="00957F0A">
              <w:rPr>
                <w:rFonts w:ascii="Bookman Old Style" w:hAnsi="Bookman Old Style" w:cs="Arial"/>
                <w:spacing w:val="-6"/>
                <w:sz w:val="16"/>
                <w:szCs w:val="16"/>
              </w:rPr>
              <w:t xml:space="preserve">работы </w:t>
            </w:r>
          </w:p>
        </w:tc>
        <w:tc>
          <w:tcPr>
            <w:tcW w:w="3260" w:type="dxa"/>
            <w:gridSpan w:val="4"/>
            <w:shd w:val="clear" w:color="auto" w:fill="auto"/>
          </w:tcPr>
          <w:p w:rsidR="00957F0A" w:rsidRPr="00957F0A" w:rsidRDefault="00957F0A" w:rsidP="00957F0A">
            <w:pPr>
              <w:jc w:val="center"/>
              <w:rPr>
                <w:rFonts w:ascii="Bookman Old Style" w:hAnsi="Bookman Old Style" w:cs="Arial"/>
                <w:sz w:val="16"/>
                <w:szCs w:val="16"/>
                <w:vertAlign w:val="superscript"/>
              </w:rPr>
            </w:pPr>
            <w:r w:rsidRPr="00957F0A">
              <w:rPr>
                <w:rFonts w:ascii="Bookman Old Style" w:hAnsi="Bookman Old Style" w:cs="Arial"/>
                <w:spacing w:val="-6"/>
                <w:sz w:val="16"/>
                <w:szCs w:val="16"/>
              </w:rPr>
              <w:t>Показатель объема работы</w:t>
            </w:r>
          </w:p>
        </w:tc>
        <w:tc>
          <w:tcPr>
            <w:tcW w:w="2835" w:type="dxa"/>
            <w:gridSpan w:val="3"/>
            <w:shd w:val="clear" w:color="auto" w:fill="auto"/>
          </w:tcPr>
          <w:p w:rsidR="00957F0A" w:rsidRPr="00957F0A" w:rsidRDefault="00957F0A" w:rsidP="00957F0A">
            <w:pPr>
              <w:jc w:val="center"/>
              <w:rPr>
                <w:rFonts w:ascii="Bookman Old Style" w:hAnsi="Bookman Old Style" w:cs="Arial"/>
                <w:sz w:val="16"/>
                <w:szCs w:val="16"/>
                <w:vertAlign w:val="superscript"/>
              </w:rPr>
            </w:pPr>
            <w:r w:rsidRPr="00957F0A">
              <w:rPr>
                <w:rFonts w:ascii="Bookman Old Style" w:hAnsi="Bookman Old Style" w:cs="Arial"/>
                <w:spacing w:val="-6"/>
                <w:sz w:val="16"/>
                <w:szCs w:val="16"/>
              </w:rPr>
              <w:t>Значение показателя объема работы</w:t>
            </w:r>
          </w:p>
        </w:tc>
        <w:tc>
          <w:tcPr>
            <w:tcW w:w="2977" w:type="dxa"/>
            <w:gridSpan w:val="3"/>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 xml:space="preserve">Среднегодовой размер </w:t>
            </w:r>
            <w:r w:rsidRPr="00957F0A">
              <w:rPr>
                <w:rFonts w:ascii="Bookman Old Style" w:hAnsi="Bookman Old Style" w:cs="Arial"/>
                <w:spacing w:val="-6"/>
                <w:sz w:val="16"/>
                <w:szCs w:val="16"/>
              </w:rPr>
              <w:br/>
              <w:t>платы (цена, тариф)</w:t>
            </w:r>
          </w:p>
        </w:tc>
      </w:tr>
      <w:tr w:rsidR="00957F0A" w:rsidRPr="00957F0A" w:rsidTr="00957F0A">
        <w:trPr>
          <w:trHeight w:val="207"/>
        </w:trPr>
        <w:tc>
          <w:tcPr>
            <w:tcW w:w="959" w:type="dxa"/>
            <w:vMerge/>
            <w:shd w:val="clear" w:color="auto" w:fill="auto"/>
          </w:tcPr>
          <w:p w:rsidR="00957F0A" w:rsidRPr="00957F0A" w:rsidRDefault="00957F0A" w:rsidP="00957F0A">
            <w:pPr>
              <w:jc w:val="center"/>
              <w:rPr>
                <w:rFonts w:ascii="Bookman Old Style" w:hAnsi="Bookman Old Style" w:cs="Arial"/>
                <w:sz w:val="16"/>
                <w:szCs w:val="16"/>
                <w:vertAlign w:val="superscript"/>
              </w:rPr>
            </w:pPr>
          </w:p>
        </w:tc>
        <w:tc>
          <w:tcPr>
            <w:tcW w:w="2551" w:type="dxa"/>
            <w:gridSpan w:val="3"/>
            <w:vMerge/>
            <w:shd w:val="clear" w:color="auto" w:fill="auto"/>
          </w:tcPr>
          <w:p w:rsidR="00957F0A" w:rsidRPr="00957F0A" w:rsidRDefault="00957F0A" w:rsidP="00957F0A">
            <w:pPr>
              <w:jc w:val="center"/>
              <w:rPr>
                <w:rFonts w:ascii="Bookman Old Style" w:hAnsi="Bookman Old Style" w:cs="Arial"/>
                <w:sz w:val="16"/>
                <w:szCs w:val="16"/>
                <w:vertAlign w:val="superscript"/>
              </w:rPr>
            </w:pPr>
          </w:p>
        </w:tc>
        <w:tc>
          <w:tcPr>
            <w:tcW w:w="2127" w:type="dxa"/>
            <w:gridSpan w:val="2"/>
            <w:vMerge/>
            <w:shd w:val="clear" w:color="auto" w:fill="auto"/>
          </w:tcPr>
          <w:p w:rsidR="00957F0A" w:rsidRPr="00957F0A" w:rsidRDefault="00957F0A" w:rsidP="00957F0A">
            <w:pPr>
              <w:jc w:val="center"/>
              <w:rPr>
                <w:rFonts w:ascii="Bookman Old Style" w:hAnsi="Bookman Old Style" w:cs="Arial"/>
                <w:sz w:val="16"/>
                <w:szCs w:val="16"/>
                <w:vertAlign w:val="superscript"/>
              </w:rPr>
            </w:pPr>
          </w:p>
        </w:tc>
        <w:tc>
          <w:tcPr>
            <w:tcW w:w="992" w:type="dxa"/>
            <w:vMerge w:val="restart"/>
            <w:shd w:val="clear" w:color="auto" w:fill="auto"/>
          </w:tcPr>
          <w:p w:rsidR="00957F0A" w:rsidRPr="00957F0A" w:rsidRDefault="00957F0A" w:rsidP="00957F0A">
            <w:pPr>
              <w:jc w:val="center"/>
              <w:rPr>
                <w:rFonts w:ascii="Bookman Old Style" w:hAnsi="Bookman Old Style" w:cs="Arial"/>
                <w:sz w:val="16"/>
                <w:szCs w:val="16"/>
                <w:vertAlign w:val="superscript"/>
              </w:rPr>
            </w:pPr>
            <w:r w:rsidRPr="00957F0A">
              <w:rPr>
                <w:rFonts w:ascii="Bookman Old Style" w:hAnsi="Bookman Old Style" w:cs="Arial"/>
                <w:spacing w:val="-6"/>
                <w:sz w:val="16"/>
                <w:szCs w:val="16"/>
              </w:rPr>
              <w:t>наименование показателя</w:t>
            </w:r>
          </w:p>
        </w:tc>
        <w:tc>
          <w:tcPr>
            <w:tcW w:w="1559" w:type="dxa"/>
            <w:gridSpan w:val="2"/>
            <w:shd w:val="clear" w:color="auto" w:fill="auto"/>
          </w:tcPr>
          <w:p w:rsidR="00957F0A" w:rsidRPr="00957F0A" w:rsidRDefault="00957F0A" w:rsidP="00957F0A">
            <w:pPr>
              <w:jc w:val="center"/>
              <w:rPr>
                <w:rFonts w:ascii="Bookman Old Style" w:hAnsi="Bookman Old Style" w:cs="Arial"/>
                <w:sz w:val="16"/>
                <w:szCs w:val="16"/>
                <w:vertAlign w:val="superscript"/>
              </w:rPr>
            </w:pPr>
            <w:r w:rsidRPr="00957F0A">
              <w:rPr>
                <w:rFonts w:ascii="Bookman Old Style" w:hAnsi="Bookman Old Style" w:cs="Arial"/>
                <w:spacing w:val="-6"/>
                <w:sz w:val="16"/>
                <w:szCs w:val="16"/>
              </w:rPr>
              <w:t xml:space="preserve">единица измерения </w:t>
            </w:r>
            <w:r w:rsidRPr="00957F0A">
              <w:rPr>
                <w:rFonts w:ascii="Bookman Old Style" w:hAnsi="Bookman Old Style" w:cs="Arial"/>
                <w:spacing w:val="-6"/>
                <w:sz w:val="16"/>
                <w:szCs w:val="16"/>
              </w:rPr>
              <w:br/>
              <w:t>по ОКЕИ</w:t>
            </w:r>
          </w:p>
        </w:tc>
        <w:tc>
          <w:tcPr>
            <w:tcW w:w="709" w:type="dxa"/>
            <w:vMerge w:val="restart"/>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описание работы</w:t>
            </w:r>
          </w:p>
        </w:tc>
        <w:tc>
          <w:tcPr>
            <w:tcW w:w="850" w:type="dxa"/>
            <w:vMerge w:val="restart"/>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20</w:t>
            </w:r>
            <w:r w:rsidRPr="00957F0A">
              <w:rPr>
                <w:rFonts w:ascii="Bookman Old Style" w:hAnsi="Bookman Old Style" w:cs="Arial"/>
                <w:spacing w:val="-6"/>
                <w:sz w:val="16"/>
                <w:szCs w:val="16"/>
                <w:u w:val="single"/>
              </w:rPr>
              <w:t>20</w:t>
            </w:r>
            <w:r w:rsidRPr="00957F0A">
              <w:rPr>
                <w:rFonts w:ascii="Bookman Old Style" w:hAnsi="Bookman Old Style" w:cs="Arial"/>
                <w:spacing w:val="-6"/>
                <w:sz w:val="16"/>
                <w:szCs w:val="16"/>
              </w:rPr>
              <w:t xml:space="preserve"> год</w:t>
            </w:r>
          </w:p>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(очередной финансовый год)</w:t>
            </w:r>
          </w:p>
        </w:tc>
        <w:tc>
          <w:tcPr>
            <w:tcW w:w="993" w:type="dxa"/>
            <w:vMerge w:val="restart"/>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20</w:t>
            </w:r>
            <w:r w:rsidRPr="00957F0A">
              <w:rPr>
                <w:rFonts w:ascii="Bookman Old Style" w:hAnsi="Bookman Old Style" w:cs="Arial"/>
                <w:spacing w:val="-6"/>
                <w:sz w:val="16"/>
                <w:szCs w:val="16"/>
                <w:u w:val="single"/>
              </w:rPr>
              <w:t>21</w:t>
            </w:r>
            <w:r w:rsidRPr="00957F0A">
              <w:rPr>
                <w:rFonts w:ascii="Bookman Old Style" w:hAnsi="Bookman Old Style" w:cs="Arial"/>
                <w:spacing w:val="-6"/>
                <w:sz w:val="16"/>
                <w:szCs w:val="16"/>
              </w:rPr>
              <w:t>год</w:t>
            </w:r>
          </w:p>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(очередной финансовый год)</w:t>
            </w:r>
          </w:p>
        </w:tc>
        <w:tc>
          <w:tcPr>
            <w:tcW w:w="992" w:type="dxa"/>
            <w:vMerge w:val="restart"/>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20</w:t>
            </w:r>
            <w:r w:rsidRPr="00957F0A">
              <w:rPr>
                <w:rFonts w:ascii="Bookman Old Style" w:hAnsi="Bookman Old Style" w:cs="Arial"/>
                <w:spacing w:val="-6"/>
                <w:sz w:val="16"/>
                <w:szCs w:val="16"/>
                <w:u w:val="single"/>
              </w:rPr>
              <w:t>22</w:t>
            </w:r>
            <w:r w:rsidRPr="00957F0A">
              <w:rPr>
                <w:rFonts w:ascii="Bookman Old Style" w:hAnsi="Bookman Old Style" w:cs="Arial"/>
                <w:spacing w:val="-6"/>
                <w:sz w:val="16"/>
                <w:szCs w:val="16"/>
              </w:rPr>
              <w:t xml:space="preserve"> год</w:t>
            </w:r>
          </w:p>
          <w:p w:rsidR="00957F0A" w:rsidRPr="00957F0A" w:rsidRDefault="00957F0A" w:rsidP="00957F0A">
            <w:pPr>
              <w:jc w:val="center"/>
              <w:rPr>
                <w:rFonts w:ascii="Bookman Old Style" w:hAnsi="Bookman Old Style" w:cs="Arial"/>
                <w:sz w:val="16"/>
                <w:szCs w:val="16"/>
                <w:vertAlign w:val="superscript"/>
              </w:rPr>
            </w:pPr>
            <w:r w:rsidRPr="00957F0A">
              <w:rPr>
                <w:rFonts w:ascii="Bookman Old Style" w:hAnsi="Bookman Old Style" w:cs="Arial"/>
                <w:spacing w:val="-6"/>
                <w:sz w:val="16"/>
                <w:szCs w:val="16"/>
              </w:rPr>
              <w:t>(2-й год планового периода)</w:t>
            </w:r>
          </w:p>
        </w:tc>
        <w:tc>
          <w:tcPr>
            <w:tcW w:w="992" w:type="dxa"/>
            <w:vMerge w:val="restart"/>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20</w:t>
            </w:r>
            <w:r w:rsidRPr="00957F0A">
              <w:rPr>
                <w:rFonts w:ascii="Bookman Old Style" w:hAnsi="Bookman Old Style" w:cs="Arial"/>
                <w:spacing w:val="-6"/>
                <w:sz w:val="16"/>
                <w:szCs w:val="16"/>
                <w:u w:val="single"/>
              </w:rPr>
              <w:t>20</w:t>
            </w:r>
            <w:r w:rsidRPr="00957F0A">
              <w:rPr>
                <w:rFonts w:ascii="Bookman Old Style" w:hAnsi="Bookman Old Style" w:cs="Arial"/>
                <w:spacing w:val="-6"/>
                <w:sz w:val="16"/>
                <w:szCs w:val="16"/>
              </w:rPr>
              <w:t xml:space="preserve"> год</w:t>
            </w:r>
          </w:p>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(очередной финансовый год)</w:t>
            </w:r>
          </w:p>
        </w:tc>
        <w:tc>
          <w:tcPr>
            <w:tcW w:w="992" w:type="dxa"/>
            <w:vMerge w:val="restart"/>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20</w:t>
            </w:r>
            <w:r w:rsidRPr="00957F0A">
              <w:rPr>
                <w:rFonts w:ascii="Bookman Old Style" w:hAnsi="Bookman Old Style" w:cs="Arial"/>
                <w:spacing w:val="-6"/>
                <w:sz w:val="16"/>
                <w:szCs w:val="16"/>
                <w:u w:val="single"/>
              </w:rPr>
              <w:t>21</w:t>
            </w:r>
            <w:r w:rsidRPr="00957F0A">
              <w:rPr>
                <w:rFonts w:ascii="Bookman Old Style" w:hAnsi="Bookman Old Style" w:cs="Arial"/>
                <w:spacing w:val="-6"/>
                <w:sz w:val="16"/>
                <w:szCs w:val="16"/>
              </w:rPr>
              <w:t xml:space="preserve"> год</w:t>
            </w:r>
          </w:p>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(1-й год планового периода)</w:t>
            </w:r>
          </w:p>
        </w:tc>
        <w:tc>
          <w:tcPr>
            <w:tcW w:w="993" w:type="dxa"/>
            <w:vMerge w:val="restart"/>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20</w:t>
            </w:r>
            <w:r w:rsidRPr="00957F0A">
              <w:rPr>
                <w:rFonts w:ascii="Bookman Old Style" w:hAnsi="Bookman Old Style" w:cs="Arial"/>
                <w:spacing w:val="-6"/>
                <w:sz w:val="16"/>
                <w:szCs w:val="16"/>
                <w:u w:val="single"/>
              </w:rPr>
              <w:t>22</w:t>
            </w:r>
            <w:r w:rsidRPr="00957F0A">
              <w:rPr>
                <w:rFonts w:ascii="Bookman Old Style" w:hAnsi="Bookman Old Style" w:cs="Arial"/>
                <w:spacing w:val="-6"/>
                <w:sz w:val="16"/>
                <w:szCs w:val="16"/>
              </w:rPr>
              <w:t xml:space="preserve"> год</w:t>
            </w:r>
          </w:p>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(2-й год планового периода)</w:t>
            </w:r>
          </w:p>
        </w:tc>
      </w:tr>
      <w:tr w:rsidR="00957F0A" w:rsidRPr="00957F0A" w:rsidTr="00957F0A">
        <w:trPr>
          <w:trHeight w:val="70"/>
        </w:trPr>
        <w:tc>
          <w:tcPr>
            <w:tcW w:w="959" w:type="dxa"/>
            <w:vMerge/>
            <w:shd w:val="clear" w:color="auto" w:fill="auto"/>
          </w:tcPr>
          <w:p w:rsidR="00957F0A" w:rsidRPr="00957F0A" w:rsidRDefault="00957F0A" w:rsidP="00957F0A">
            <w:pPr>
              <w:jc w:val="center"/>
              <w:rPr>
                <w:rFonts w:ascii="Bookman Old Style" w:hAnsi="Bookman Old Style" w:cs="Arial"/>
                <w:sz w:val="16"/>
                <w:szCs w:val="16"/>
                <w:vertAlign w:val="superscript"/>
              </w:rPr>
            </w:pPr>
          </w:p>
        </w:tc>
        <w:tc>
          <w:tcPr>
            <w:tcW w:w="850" w:type="dxa"/>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____________</w:t>
            </w:r>
          </w:p>
          <w:p w:rsidR="00957F0A" w:rsidRPr="00957F0A" w:rsidRDefault="00957F0A" w:rsidP="00957F0A">
            <w:pPr>
              <w:jc w:val="center"/>
              <w:rPr>
                <w:rFonts w:ascii="Bookman Old Style" w:hAnsi="Bookman Old Style" w:cs="Arial"/>
                <w:spacing w:val="-6"/>
                <w:sz w:val="16"/>
                <w:szCs w:val="16"/>
                <w:vertAlign w:val="superscript"/>
              </w:rPr>
            </w:pPr>
            <w:r w:rsidRPr="00957F0A">
              <w:rPr>
                <w:rFonts w:ascii="Bookman Old Style" w:hAnsi="Bookman Old Style" w:cs="Arial"/>
                <w:spacing w:val="-6"/>
                <w:sz w:val="16"/>
                <w:szCs w:val="16"/>
              </w:rPr>
              <w:t>(наименование показателя)</w:t>
            </w:r>
          </w:p>
        </w:tc>
        <w:tc>
          <w:tcPr>
            <w:tcW w:w="851" w:type="dxa"/>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____________</w:t>
            </w:r>
          </w:p>
          <w:p w:rsidR="00957F0A" w:rsidRPr="00957F0A" w:rsidRDefault="00957F0A" w:rsidP="00957F0A">
            <w:pPr>
              <w:jc w:val="center"/>
              <w:rPr>
                <w:rFonts w:ascii="Bookman Old Style" w:hAnsi="Bookman Old Style" w:cs="Arial"/>
                <w:spacing w:val="-6"/>
                <w:sz w:val="16"/>
                <w:szCs w:val="16"/>
                <w:vertAlign w:val="superscript"/>
              </w:rPr>
            </w:pPr>
            <w:r w:rsidRPr="00957F0A">
              <w:rPr>
                <w:rFonts w:ascii="Bookman Old Style" w:hAnsi="Bookman Old Style" w:cs="Arial"/>
                <w:spacing w:val="-6"/>
                <w:sz w:val="16"/>
                <w:szCs w:val="16"/>
              </w:rPr>
              <w:t>(наименование показателя)</w:t>
            </w:r>
          </w:p>
        </w:tc>
        <w:tc>
          <w:tcPr>
            <w:tcW w:w="850" w:type="dxa"/>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____________</w:t>
            </w:r>
          </w:p>
          <w:p w:rsidR="00957F0A" w:rsidRPr="00957F0A" w:rsidRDefault="00957F0A" w:rsidP="00957F0A">
            <w:pPr>
              <w:jc w:val="center"/>
              <w:rPr>
                <w:rFonts w:ascii="Bookman Old Style" w:hAnsi="Bookman Old Style" w:cs="Arial"/>
                <w:spacing w:val="-6"/>
                <w:sz w:val="16"/>
                <w:szCs w:val="16"/>
                <w:vertAlign w:val="superscript"/>
              </w:rPr>
            </w:pPr>
            <w:r w:rsidRPr="00957F0A">
              <w:rPr>
                <w:rFonts w:ascii="Bookman Old Style" w:hAnsi="Bookman Old Style" w:cs="Arial"/>
                <w:spacing w:val="-6"/>
                <w:sz w:val="16"/>
                <w:szCs w:val="16"/>
              </w:rPr>
              <w:t>(наименование показателя)</w:t>
            </w:r>
          </w:p>
        </w:tc>
        <w:tc>
          <w:tcPr>
            <w:tcW w:w="1134" w:type="dxa"/>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____________</w:t>
            </w:r>
          </w:p>
          <w:p w:rsidR="00957F0A" w:rsidRPr="00957F0A" w:rsidRDefault="00957F0A" w:rsidP="00957F0A">
            <w:pPr>
              <w:jc w:val="center"/>
              <w:rPr>
                <w:rFonts w:ascii="Bookman Old Style" w:hAnsi="Bookman Old Style" w:cs="Arial"/>
                <w:spacing w:val="-6"/>
                <w:sz w:val="16"/>
                <w:szCs w:val="16"/>
                <w:vertAlign w:val="superscript"/>
              </w:rPr>
            </w:pPr>
            <w:r w:rsidRPr="00957F0A">
              <w:rPr>
                <w:rFonts w:ascii="Bookman Old Style" w:hAnsi="Bookman Old Style" w:cs="Arial"/>
                <w:spacing w:val="-6"/>
                <w:sz w:val="16"/>
                <w:szCs w:val="16"/>
              </w:rPr>
              <w:t>(наименование показателя)</w:t>
            </w:r>
          </w:p>
        </w:tc>
        <w:tc>
          <w:tcPr>
            <w:tcW w:w="993" w:type="dxa"/>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____________</w:t>
            </w:r>
          </w:p>
          <w:p w:rsidR="00957F0A" w:rsidRPr="00957F0A" w:rsidRDefault="00957F0A" w:rsidP="00957F0A">
            <w:pPr>
              <w:jc w:val="center"/>
              <w:rPr>
                <w:rFonts w:ascii="Bookman Old Style" w:hAnsi="Bookman Old Style" w:cs="Arial"/>
                <w:spacing w:val="-6"/>
                <w:sz w:val="16"/>
                <w:szCs w:val="16"/>
              </w:rPr>
            </w:pPr>
            <w:proofErr w:type="gramStart"/>
            <w:r w:rsidRPr="00957F0A">
              <w:rPr>
                <w:rFonts w:ascii="Bookman Old Style" w:hAnsi="Bookman Old Style" w:cs="Arial"/>
                <w:spacing w:val="-6"/>
                <w:sz w:val="16"/>
                <w:szCs w:val="16"/>
              </w:rPr>
              <w:t>(наименование показателя</w:t>
            </w:r>
            <w:proofErr w:type="gramEnd"/>
          </w:p>
        </w:tc>
        <w:tc>
          <w:tcPr>
            <w:tcW w:w="992" w:type="dxa"/>
            <w:vMerge/>
            <w:shd w:val="clear" w:color="auto" w:fill="auto"/>
          </w:tcPr>
          <w:p w:rsidR="00957F0A" w:rsidRPr="00957F0A" w:rsidRDefault="00957F0A" w:rsidP="00957F0A">
            <w:pPr>
              <w:jc w:val="center"/>
              <w:rPr>
                <w:rFonts w:ascii="Bookman Old Style" w:hAnsi="Bookman Old Style" w:cs="Arial"/>
                <w:spacing w:val="-6"/>
                <w:sz w:val="16"/>
                <w:szCs w:val="16"/>
                <w:vertAlign w:val="superscript"/>
              </w:rPr>
            </w:pPr>
          </w:p>
        </w:tc>
        <w:tc>
          <w:tcPr>
            <w:tcW w:w="992" w:type="dxa"/>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наименование</w:t>
            </w:r>
          </w:p>
        </w:tc>
        <w:tc>
          <w:tcPr>
            <w:tcW w:w="567" w:type="dxa"/>
            <w:shd w:val="clear" w:color="auto" w:fill="auto"/>
          </w:tcPr>
          <w:p w:rsidR="00957F0A" w:rsidRPr="00957F0A" w:rsidRDefault="00957F0A" w:rsidP="00957F0A">
            <w:pPr>
              <w:jc w:val="center"/>
              <w:rPr>
                <w:rFonts w:ascii="Bookman Old Style" w:hAnsi="Bookman Old Style" w:cs="Arial"/>
                <w:spacing w:val="-6"/>
                <w:sz w:val="16"/>
                <w:szCs w:val="16"/>
                <w:vertAlign w:val="superscript"/>
              </w:rPr>
            </w:pPr>
            <w:r w:rsidRPr="00957F0A">
              <w:rPr>
                <w:rFonts w:ascii="Bookman Old Style" w:hAnsi="Bookman Old Style" w:cs="Arial"/>
                <w:spacing w:val="-6"/>
                <w:sz w:val="16"/>
                <w:szCs w:val="16"/>
              </w:rPr>
              <w:t>код</w:t>
            </w:r>
          </w:p>
        </w:tc>
        <w:tc>
          <w:tcPr>
            <w:tcW w:w="709" w:type="dxa"/>
            <w:vMerge/>
            <w:shd w:val="clear" w:color="auto" w:fill="auto"/>
          </w:tcPr>
          <w:p w:rsidR="00957F0A" w:rsidRPr="00957F0A" w:rsidRDefault="00957F0A" w:rsidP="00957F0A">
            <w:pPr>
              <w:jc w:val="center"/>
              <w:rPr>
                <w:rFonts w:ascii="Bookman Old Style" w:hAnsi="Bookman Old Style" w:cs="Arial"/>
                <w:spacing w:val="-6"/>
                <w:sz w:val="16"/>
                <w:szCs w:val="16"/>
                <w:vertAlign w:val="superscript"/>
              </w:rPr>
            </w:pPr>
          </w:p>
        </w:tc>
        <w:tc>
          <w:tcPr>
            <w:tcW w:w="850" w:type="dxa"/>
            <w:vMerge/>
            <w:shd w:val="clear" w:color="auto" w:fill="auto"/>
          </w:tcPr>
          <w:p w:rsidR="00957F0A" w:rsidRPr="00957F0A" w:rsidRDefault="00957F0A" w:rsidP="00957F0A">
            <w:pPr>
              <w:jc w:val="center"/>
              <w:rPr>
                <w:rFonts w:ascii="Bookman Old Style" w:hAnsi="Bookman Old Style" w:cs="Arial"/>
                <w:spacing w:val="-6"/>
                <w:sz w:val="16"/>
                <w:szCs w:val="16"/>
                <w:vertAlign w:val="superscript"/>
              </w:rPr>
            </w:pPr>
          </w:p>
        </w:tc>
        <w:tc>
          <w:tcPr>
            <w:tcW w:w="993" w:type="dxa"/>
            <w:vMerge/>
            <w:shd w:val="clear" w:color="auto" w:fill="auto"/>
          </w:tcPr>
          <w:p w:rsidR="00957F0A" w:rsidRPr="00957F0A" w:rsidRDefault="00957F0A" w:rsidP="00957F0A">
            <w:pPr>
              <w:jc w:val="center"/>
              <w:rPr>
                <w:rFonts w:ascii="Bookman Old Style" w:hAnsi="Bookman Old Style" w:cs="Arial"/>
                <w:spacing w:val="-6"/>
                <w:sz w:val="16"/>
                <w:szCs w:val="16"/>
                <w:vertAlign w:val="superscript"/>
              </w:rPr>
            </w:pPr>
          </w:p>
        </w:tc>
        <w:tc>
          <w:tcPr>
            <w:tcW w:w="992" w:type="dxa"/>
            <w:vMerge/>
            <w:shd w:val="clear" w:color="auto" w:fill="auto"/>
          </w:tcPr>
          <w:p w:rsidR="00957F0A" w:rsidRPr="00957F0A" w:rsidRDefault="00957F0A" w:rsidP="00957F0A">
            <w:pPr>
              <w:jc w:val="center"/>
              <w:rPr>
                <w:rFonts w:ascii="Bookman Old Style" w:hAnsi="Bookman Old Style" w:cs="Arial"/>
                <w:spacing w:val="-6"/>
                <w:sz w:val="16"/>
                <w:szCs w:val="16"/>
                <w:vertAlign w:val="superscript"/>
              </w:rPr>
            </w:pPr>
          </w:p>
        </w:tc>
        <w:tc>
          <w:tcPr>
            <w:tcW w:w="992" w:type="dxa"/>
            <w:vMerge/>
          </w:tcPr>
          <w:p w:rsidR="00957F0A" w:rsidRPr="00957F0A" w:rsidRDefault="00957F0A" w:rsidP="00957F0A">
            <w:pPr>
              <w:jc w:val="center"/>
              <w:rPr>
                <w:rFonts w:ascii="Bookman Old Style" w:hAnsi="Bookman Old Style" w:cs="Arial"/>
                <w:spacing w:val="-6"/>
                <w:sz w:val="16"/>
                <w:szCs w:val="16"/>
                <w:vertAlign w:val="superscript"/>
              </w:rPr>
            </w:pPr>
          </w:p>
        </w:tc>
        <w:tc>
          <w:tcPr>
            <w:tcW w:w="992" w:type="dxa"/>
            <w:vMerge/>
          </w:tcPr>
          <w:p w:rsidR="00957F0A" w:rsidRPr="00957F0A" w:rsidRDefault="00957F0A" w:rsidP="00957F0A">
            <w:pPr>
              <w:jc w:val="center"/>
              <w:rPr>
                <w:rFonts w:ascii="Bookman Old Style" w:hAnsi="Bookman Old Style" w:cs="Arial"/>
                <w:spacing w:val="-6"/>
                <w:sz w:val="16"/>
                <w:szCs w:val="16"/>
                <w:vertAlign w:val="superscript"/>
              </w:rPr>
            </w:pPr>
          </w:p>
        </w:tc>
        <w:tc>
          <w:tcPr>
            <w:tcW w:w="993" w:type="dxa"/>
            <w:vMerge/>
          </w:tcPr>
          <w:p w:rsidR="00957F0A" w:rsidRPr="00957F0A" w:rsidRDefault="00957F0A" w:rsidP="00957F0A">
            <w:pPr>
              <w:jc w:val="center"/>
              <w:rPr>
                <w:rFonts w:ascii="Bookman Old Style" w:hAnsi="Bookman Old Style" w:cs="Arial"/>
                <w:spacing w:val="-6"/>
                <w:sz w:val="16"/>
                <w:szCs w:val="16"/>
                <w:vertAlign w:val="superscript"/>
              </w:rPr>
            </w:pPr>
          </w:p>
        </w:tc>
      </w:tr>
      <w:tr w:rsidR="00957F0A" w:rsidRPr="00957F0A" w:rsidTr="00957F0A">
        <w:tc>
          <w:tcPr>
            <w:tcW w:w="959" w:type="dxa"/>
            <w:shd w:val="clear" w:color="auto" w:fill="auto"/>
          </w:tcPr>
          <w:p w:rsidR="00957F0A" w:rsidRPr="00957F0A" w:rsidRDefault="00957F0A" w:rsidP="00957F0A">
            <w:pPr>
              <w:jc w:val="center"/>
              <w:rPr>
                <w:rFonts w:ascii="Bookman Old Style" w:hAnsi="Bookman Old Style" w:cs="Arial"/>
                <w:sz w:val="16"/>
                <w:szCs w:val="16"/>
              </w:rPr>
            </w:pPr>
            <w:r w:rsidRPr="00957F0A">
              <w:rPr>
                <w:rFonts w:ascii="Bookman Old Style" w:hAnsi="Bookman Old Style" w:cs="Arial"/>
                <w:sz w:val="16"/>
                <w:szCs w:val="16"/>
              </w:rPr>
              <w:t>1</w:t>
            </w:r>
          </w:p>
        </w:tc>
        <w:tc>
          <w:tcPr>
            <w:tcW w:w="850" w:type="dxa"/>
            <w:shd w:val="clear" w:color="auto" w:fill="auto"/>
          </w:tcPr>
          <w:p w:rsidR="00957F0A" w:rsidRPr="00957F0A" w:rsidRDefault="00957F0A" w:rsidP="00957F0A">
            <w:pPr>
              <w:jc w:val="center"/>
              <w:rPr>
                <w:rFonts w:ascii="Bookman Old Style" w:hAnsi="Bookman Old Style" w:cs="Arial"/>
                <w:sz w:val="16"/>
                <w:szCs w:val="16"/>
              </w:rPr>
            </w:pPr>
            <w:r w:rsidRPr="00957F0A">
              <w:rPr>
                <w:rFonts w:ascii="Bookman Old Style" w:hAnsi="Bookman Old Style" w:cs="Arial"/>
                <w:sz w:val="16"/>
                <w:szCs w:val="16"/>
              </w:rPr>
              <w:t>2</w:t>
            </w:r>
          </w:p>
        </w:tc>
        <w:tc>
          <w:tcPr>
            <w:tcW w:w="851" w:type="dxa"/>
            <w:shd w:val="clear" w:color="auto" w:fill="auto"/>
          </w:tcPr>
          <w:p w:rsidR="00957F0A" w:rsidRPr="00957F0A" w:rsidRDefault="00957F0A" w:rsidP="00957F0A">
            <w:pPr>
              <w:jc w:val="center"/>
              <w:rPr>
                <w:rFonts w:ascii="Bookman Old Style" w:hAnsi="Bookman Old Style" w:cs="Arial"/>
                <w:sz w:val="16"/>
                <w:szCs w:val="16"/>
              </w:rPr>
            </w:pPr>
            <w:r w:rsidRPr="00957F0A">
              <w:rPr>
                <w:rFonts w:ascii="Bookman Old Style" w:hAnsi="Bookman Old Style" w:cs="Arial"/>
                <w:sz w:val="16"/>
                <w:szCs w:val="16"/>
              </w:rPr>
              <w:t>3</w:t>
            </w:r>
          </w:p>
        </w:tc>
        <w:tc>
          <w:tcPr>
            <w:tcW w:w="850" w:type="dxa"/>
            <w:shd w:val="clear" w:color="auto" w:fill="auto"/>
          </w:tcPr>
          <w:p w:rsidR="00957F0A" w:rsidRPr="00957F0A" w:rsidRDefault="00957F0A" w:rsidP="00957F0A">
            <w:pPr>
              <w:jc w:val="center"/>
              <w:rPr>
                <w:rFonts w:ascii="Bookman Old Style" w:hAnsi="Bookman Old Style" w:cs="Arial"/>
                <w:sz w:val="16"/>
                <w:szCs w:val="16"/>
              </w:rPr>
            </w:pPr>
            <w:r w:rsidRPr="00957F0A">
              <w:rPr>
                <w:rFonts w:ascii="Bookman Old Style" w:hAnsi="Bookman Old Style" w:cs="Arial"/>
                <w:sz w:val="16"/>
                <w:szCs w:val="16"/>
              </w:rPr>
              <w:t>4</w:t>
            </w:r>
          </w:p>
        </w:tc>
        <w:tc>
          <w:tcPr>
            <w:tcW w:w="1134" w:type="dxa"/>
            <w:shd w:val="clear" w:color="auto" w:fill="auto"/>
          </w:tcPr>
          <w:p w:rsidR="00957F0A" w:rsidRPr="00957F0A" w:rsidRDefault="00957F0A" w:rsidP="00957F0A">
            <w:pPr>
              <w:jc w:val="center"/>
              <w:rPr>
                <w:rFonts w:ascii="Bookman Old Style" w:hAnsi="Bookman Old Style" w:cs="Arial"/>
                <w:sz w:val="16"/>
                <w:szCs w:val="16"/>
              </w:rPr>
            </w:pPr>
            <w:r w:rsidRPr="00957F0A">
              <w:rPr>
                <w:rFonts w:ascii="Bookman Old Style" w:hAnsi="Bookman Old Style" w:cs="Arial"/>
                <w:sz w:val="16"/>
                <w:szCs w:val="16"/>
              </w:rPr>
              <w:t>5</w:t>
            </w:r>
          </w:p>
        </w:tc>
        <w:tc>
          <w:tcPr>
            <w:tcW w:w="993" w:type="dxa"/>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6</w:t>
            </w:r>
          </w:p>
        </w:tc>
        <w:tc>
          <w:tcPr>
            <w:tcW w:w="992" w:type="dxa"/>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7</w:t>
            </w:r>
          </w:p>
        </w:tc>
        <w:tc>
          <w:tcPr>
            <w:tcW w:w="992" w:type="dxa"/>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8</w:t>
            </w:r>
          </w:p>
        </w:tc>
        <w:tc>
          <w:tcPr>
            <w:tcW w:w="567" w:type="dxa"/>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9</w:t>
            </w:r>
          </w:p>
        </w:tc>
        <w:tc>
          <w:tcPr>
            <w:tcW w:w="709" w:type="dxa"/>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10</w:t>
            </w:r>
          </w:p>
        </w:tc>
        <w:tc>
          <w:tcPr>
            <w:tcW w:w="850" w:type="dxa"/>
            <w:shd w:val="clear" w:color="auto" w:fill="auto"/>
          </w:tcPr>
          <w:p w:rsidR="00957F0A" w:rsidRPr="00957F0A" w:rsidRDefault="00957F0A" w:rsidP="00957F0A">
            <w:pPr>
              <w:jc w:val="center"/>
              <w:rPr>
                <w:rFonts w:ascii="Bookman Old Style" w:hAnsi="Bookman Old Style" w:cs="Arial"/>
                <w:sz w:val="16"/>
                <w:szCs w:val="16"/>
              </w:rPr>
            </w:pPr>
            <w:r w:rsidRPr="00957F0A">
              <w:rPr>
                <w:rFonts w:ascii="Bookman Old Style" w:hAnsi="Bookman Old Style" w:cs="Arial"/>
                <w:sz w:val="16"/>
                <w:szCs w:val="16"/>
              </w:rPr>
              <w:t>11</w:t>
            </w:r>
          </w:p>
        </w:tc>
        <w:tc>
          <w:tcPr>
            <w:tcW w:w="993" w:type="dxa"/>
            <w:shd w:val="clear" w:color="auto" w:fill="auto"/>
          </w:tcPr>
          <w:p w:rsidR="00957F0A" w:rsidRPr="00957F0A" w:rsidRDefault="00957F0A" w:rsidP="00957F0A">
            <w:pPr>
              <w:jc w:val="center"/>
              <w:rPr>
                <w:rFonts w:ascii="Bookman Old Style" w:hAnsi="Bookman Old Style" w:cs="Arial"/>
                <w:sz w:val="16"/>
                <w:szCs w:val="16"/>
              </w:rPr>
            </w:pPr>
            <w:r w:rsidRPr="00957F0A">
              <w:rPr>
                <w:rFonts w:ascii="Bookman Old Style" w:hAnsi="Bookman Old Style" w:cs="Arial"/>
                <w:sz w:val="16"/>
                <w:szCs w:val="16"/>
              </w:rPr>
              <w:t>12</w:t>
            </w:r>
          </w:p>
        </w:tc>
        <w:tc>
          <w:tcPr>
            <w:tcW w:w="992" w:type="dxa"/>
            <w:shd w:val="clear" w:color="auto" w:fill="auto"/>
          </w:tcPr>
          <w:p w:rsidR="00957F0A" w:rsidRPr="00957F0A" w:rsidRDefault="00957F0A" w:rsidP="00957F0A">
            <w:pPr>
              <w:jc w:val="center"/>
              <w:rPr>
                <w:rFonts w:ascii="Bookman Old Style" w:hAnsi="Bookman Old Style" w:cs="Arial"/>
                <w:sz w:val="16"/>
                <w:szCs w:val="16"/>
              </w:rPr>
            </w:pPr>
            <w:r w:rsidRPr="00957F0A">
              <w:rPr>
                <w:rFonts w:ascii="Bookman Old Style" w:hAnsi="Bookman Old Style" w:cs="Arial"/>
                <w:sz w:val="16"/>
                <w:szCs w:val="16"/>
              </w:rPr>
              <w:t>13</w:t>
            </w:r>
          </w:p>
        </w:tc>
        <w:tc>
          <w:tcPr>
            <w:tcW w:w="992" w:type="dxa"/>
          </w:tcPr>
          <w:p w:rsidR="00957F0A" w:rsidRPr="00957F0A" w:rsidRDefault="00957F0A" w:rsidP="00957F0A">
            <w:pPr>
              <w:jc w:val="center"/>
              <w:rPr>
                <w:rFonts w:ascii="Bookman Old Style" w:hAnsi="Bookman Old Style" w:cs="Arial"/>
                <w:sz w:val="16"/>
                <w:szCs w:val="16"/>
              </w:rPr>
            </w:pPr>
            <w:r w:rsidRPr="00957F0A">
              <w:rPr>
                <w:rFonts w:ascii="Bookman Old Style" w:hAnsi="Bookman Old Style" w:cs="Arial"/>
                <w:sz w:val="16"/>
                <w:szCs w:val="16"/>
              </w:rPr>
              <w:t>14</w:t>
            </w:r>
          </w:p>
        </w:tc>
        <w:tc>
          <w:tcPr>
            <w:tcW w:w="992" w:type="dxa"/>
          </w:tcPr>
          <w:p w:rsidR="00957F0A" w:rsidRPr="00957F0A" w:rsidRDefault="00957F0A" w:rsidP="00957F0A">
            <w:pPr>
              <w:jc w:val="center"/>
              <w:rPr>
                <w:rFonts w:ascii="Bookman Old Style" w:hAnsi="Bookman Old Style" w:cs="Arial"/>
                <w:sz w:val="16"/>
                <w:szCs w:val="16"/>
              </w:rPr>
            </w:pPr>
            <w:r w:rsidRPr="00957F0A">
              <w:rPr>
                <w:rFonts w:ascii="Bookman Old Style" w:hAnsi="Bookman Old Style" w:cs="Arial"/>
                <w:sz w:val="16"/>
                <w:szCs w:val="16"/>
              </w:rPr>
              <w:t>15</w:t>
            </w:r>
          </w:p>
        </w:tc>
        <w:tc>
          <w:tcPr>
            <w:tcW w:w="993" w:type="dxa"/>
          </w:tcPr>
          <w:p w:rsidR="00957F0A" w:rsidRPr="00957F0A" w:rsidRDefault="00957F0A" w:rsidP="00957F0A">
            <w:pPr>
              <w:jc w:val="center"/>
              <w:rPr>
                <w:rFonts w:ascii="Bookman Old Style" w:hAnsi="Bookman Old Style" w:cs="Arial"/>
                <w:sz w:val="16"/>
                <w:szCs w:val="16"/>
              </w:rPr>
            </w:pPr>
            <w:r w:rsidRPr="00957F0A">
              <w:rPr>
                <w:rFonts w:ascii="Bookman Old Style" w:hAnsi="Bookman Old Style" w:cs="Arial"/>
                <w:sz w:val="16"/>
                <w:szCs w:val="16"/>
              </w:rPr>
              <w:t>16</w:t>
            </w:r>
          </w:p>
        </w:tc>
      </w:tr>
      <w:tr w:rsidR="00957F0A" w:rsidRPr="00957F0A" w:rsidTr="00957F0A">
        <w:tc>
          <w:tcPr>
            <w:tcW w:w="959" w:type="dxa"/>
            <w:shd w:val="clear" w:color="auto" w:fill="auto"/>
          </w:tcPr>
          <w:p w:rsidR="00957F0A" w:rsidRPr="00957F0A" w:rsidRDefault="00957F0A" w:rsidP="00957F0A">
            <w:pPr>
              <w:rPr>
                <w:rFonts w:ascii="Bookman Old Style" w:hAnsi="Bookman Old Style" w:cs="Arial"/>
                <w:sz w:val="16"/>
                <w:szCs w:val="16"/>
              </w:rPr>
            </w:pPr>
            <w:r w:rsidRPr="00957F0A">
              <w:rPr>
                <w:rFonts w:ascii="Bookman Old Style" w:hAnsi="Bookman Old Style" w:cs="Arial"/>
                <w:sz w:val="16"/>
                <w:szCs w:val="16"/>
              </w:rPr>
              <w:t>Р.03.1.0016.0001.002</w:t>
            </w:r>
          </w:p>
        </w:tc>
        <w:tc>
          <w:tcPr>
            <w:tcW w:w="850" w:type="dxa"/>
            <w:shd w:val="clear" w:color="auto" w:fill="auto"/>
          </w:tcPr>
          <w:p w:rsidR="00957F0A" w:rsidRPr="00957F0A" w:rsidRDefault="00957F0A" w:rsidP="00957F0A">
            <w:pPr>
              <w:rPr>
                <w:rFonts w:ascii="Bookman Old Style" w:hAnsi="Bookman Old Style" w:cs="Arial"/>
                <w:sz w:val="16"/>
                <w:szCs w:val="16"/>
              </w:rPr>
            </w:pPr>
          </w:p>
        </w:tc>
        <w:tc>
          <w:tcPr>
            <w:tcW w:w="851" w:type="dxa"/>
            <w:shd w:val="clear" w:color="auto" w:fill="auto"/>
          </w:tcPr>
          <w:p w:rsidR="00957F0A" w:rsidRPr="00957F0A" w:rsidRDefault="00957F0A" w:rsidP="00957F0A">
            <w:pPr>
              <w:rPr>
                <w:rFonts w:ascii="Bookman Old Style" w:hAnsi="Bookman Old Style" w:cs="Arial"/>
                <w:sz w:val="16"/>
                <w:szCs w:val="16"/>
              </w:rPr>
            </w:pPr>
          </w:p>
        </w:tc>
        <w:tc>
          <w:tcPr>
            <w:tcW w:w="850" w:type="dxa"/>
            <w:shd w:val="clear" w:color="auto" w:fill="auto"/>
          </w:tcPr>
          <w:p w:rsidR="00957F0A" w:rsidRPr="00957F0A" w:rsidRDefault="00957F0A" w:rsidP="00957F0A">
            <w:pPr>
              <w:rPr>
                <w:rFonts w:ascii="Bookman Old Style" w:hAnsi="Bookman Old Style" w:cs="Arial"/>
                <w:sz w:val="16"/>
                <w:szCs w:val="16"/>
              </w:rPr>
            </w:pPr>
          </w:p>
        </w:tc>
        <w:tc>
          <w:tcPr>
            <w:tcW w:w="1134" w:type="dxa"/>
            <w:shd w:val="clear" w:color="auto" w:fill="auto"/>
          </w:tcPr>
          <w:p w:rsidR="00957F0A" w:rsidRPr="00957F0A" w:rsidRDefault="00957F0A" w:rsidP="00957F0A">
            <w:pPr>
              <w:rPr>
                <w:rFonts w:ascii="Bookman Old Style" w:hAnsi="Bookman Old Style" w:cs="Arial"/>
                <w:sz w:val="16"/>
                <w:szCs w:val="16"/>
              </w:rPr>
            </w:pPr>
            <w:r w:rsidRPr="00957F0A">
              <w:rPr>
                <w:rFonts w:ascii="Bookman Old Style" w:hAnsi="Bookman Old Style" w:cs="Arial"/>
                <w:sz w:val="16"/>
                <w:szCs w:val="16"/>
              </w:rPr>
              <w:t>бесплатная</w:t>
            </w:r>
          </w:p>
        </w:tc>
        <w:tc>
          <w:tcPr>
            <w:tcW w:w="993" w:type="dxa"/>
            <w:shd w:val="clear" w:color="auto" w:fill="auto"/>
          </w:tcPr>
          <w:p w:rsidR="00957F0A" w:rsidRPr="00957F0A" w:rsidRDefault="00957F0A" w:rsidP="00957F0A">
            <w:pPr>
              <w:rPr>
                <w:rFonts w:ascii="Bookman Old Style" w:hAnsi="Bookman Old Style" w:cs="Arial"/>
                <w:spacing w:val="-6"/>
                <w:sz w:val="16"/>
                <w:szCs w:val="16"/>
              </w:rPr>
            </w:pPr>
          </w:p>
        </w:tc>
        <w:tc>
          <w:tcPr>
            <w:tcW w:w="992" w:type="dxa"/>
            <w:shd w:val="clear" w:color="auto" w:fill="auto"/>
          </w:tcPr>
          <w:p w:rsidR="00957F0A" w:rsidRPr="00957F0A" w:rsidRDefault="00957F0A" w:rsidP="00957F0A">
            <w:pPr>
              <w:rPr>
                <w:rFonts w:ascii="Bookman Old Style" w:hAnsi="Bookman Old Style" w:cs="Arial"/>
                <w:spacing w:val="-6"/>
                <w:sz w:val="16"/>
                <w:szCs w:val="16"/>
              </w:rPr>
            </w:pPr>
            <w:r w:rsidRPr="00957F0A">
              <w:rPr>
                <w:rFonts w:ascii="Bookman Old Style" w:hAnsi="Bookman Old Style" w:cs="Arial"/>
                <w:spacing w:val="-6"/>
                <w:sz w:val="16"/>
                <w:szCs w:val="16"/>
              </w:rPr>
              <w:t>количество занятий</w:t>
            </w:r>
          </w:p>
        </w:tc>
        <w:tc>
          <w:tcPr>
            <w:tcW w:w="992" w:type="dxa"/>
            <w:shd w:val="clear" w:color="auto" w:fill="auto"/>
          </w:tcPr>
          <w:p w:rsidR="00957F0A" w:rsidRPr="00957F0A" w:rsidRDefault="00957F0A" w:rsidP="00957F0A">
            <w:pPr>
              <w:rPr>
                <w:rFonts w:ascii="Bookman Old Style" w:hAnsi="Bookman Old Style" w:cs="Arial"/>
                <w:spacing w:val="-6"/>
                <w:sz w:val="16"/>
                <w:szCs w:val="16"/>
              </w:rPr>
            </w:pPr>
            <w:r w:rsidRPr="00957F0A">
              <w:rPr>
                <w:rFonts w:ascii="Bookman Old Style" w:hAnsi="Bookman Old Style" w:cs="Arial"/>
                <w:spacing w:val="-6"/>
                <w:sz w:val="16"/>
                <w:szCs w:val="16"/>
              </w:rPr>
              <w:t>штука</w:t>
            </w:r>
          </w:p>
        </w:tc>
        <w:tc>
          <w:tcPr>
            <w:tcW w:w="567" w:type="dxa"/>
            <w:shd w:val="clear" w:color="auto" w:fill="auto"/>
          </w:tcPr>
          <w:p w:rsidR="00957F0A" w:rsidRPr="00957F0A" w:rsidRDefault="00957F0A" w:rsidP="00957F0A">
            <w:pPr>
              <w:rPr>
                <w:rFonts w:ascii="Bookman Old Style" w:hAnsi="Bookman Old Style" w:cs="Arial"/>
                <w:sz w:val="16"/>
                <w:szCs w:val="16"/>
              </w:rPr>
            </w:pPr>
            <w:r w:rsidRPr="00957F0A">
              <w:rPr>
                <w:rFonts w:ascii="Bookman Old Style" w:hAnsi="Bookman Old Style" w:cs="Arial"/>
                <w:sz w:val="16"/>
                <w:szCs w:val="16"/>
              </w:rPr>
              <w:t>796</w:t>
            </w:r>
          </w:p>
        </w:tc>
        <w:tc>
          <w:tcPr>
            <w:tcW w:w="709" w:type="dxa"/>
            <w:shd w:val="clear" w:color="auto" w:fill="auto"/>
          </w:tcPr>
          <w:p w:rsidR="00957F0A" w:rsidRPr="00957F0A" w:rsidRDefault="00957F0A" w:rsidP="00957F0A">
            <w:pPr>
              <w:rPr>
                <w:rFonts w:ascii="Bookman Old Style" w:hAnsi="Bookman Old Style" w:cs="Arial"/>
                <w:sz w:val="16"/>
                <w:szCs w:val="16"/>
              </w:rPr>
            </w:pPr>
            <w:r w:rsidRPr="00957F0A">
              <w:rPr>
                <w:rFonts w:ascii="Bookman Old Style" w:hAnsi="Bookman Old Style" w:cs="Arial"/>
                <w:sz w:val="16"/>
                <w:szCs w:val="16"/>
              </w:rPr>
              <w:t>проведение спортивных занятий</w:t>
            </w:r>
          </w:p>
        </w:tc>
        <w:tc>
          <w:tcPr>
            <w:tcW w:w="850" w:type="dxa"/>
            <w:shd w:val="clear" w:color="auto" w:fill="auto"/>
          </w:tcPr>
          <w:p w:rsidR="00957F0A" w:rsidRPr="00957F0A" w:rsidRDefault="00957F0A" w:rsidP="00957F0A">
            <w:pPr>
              <w:rPr>
                <w:rFonts w:ascii="Bookman Old Style" w:hAnsi="Bookman Old Style" w:cs="Arial"/>
                <w:sz w:val="16"/>
                <w:szCs w:val="16"/>
              </w:rPr>
            </w:pPr>
            <w:r w:rsidRPr="00957F0A">
              <w:rPr>
                <w:rFonts w:ascii="Bookman Old Style" w:hAnsi="Bookman Old Style" w:cs="Arial"/>
                <w:sz w:val="16"/>
                <w:szCs w:val="16"/>
              </w:rPr>
              <w:t>1060</w:t>
            </w:r>
          </w:p>
        </w:tc>
        <w:tc>
          <w:tcPr>
            <w:tcW w:w="993" w:type="dxa"/>
            <w:shd w:val="clear" w:color="auto" w:fill="auto"/>
          </w:tcPr>
          <w:p w:rsidR="00957F0A" w:rsidRPr="00957F0A" w:rsidRDefault="00957F0A" w:rsidP="00957F0A">
            <w:pPr>
              <w:rPr>
                <w:rFonts w:ascii="Bookman Old Style" w:hAnsi="Bookman Old Style" w:cs="Arial"/>
                <w:sz w:val="16"/>
                <w:szCs w:val="16"/>
              </w:rPr>
            </w:pPr>
            <w:r w:rsidRPr="00957F0A">
              <w:rPr>
                <w:rFonts w:ascii="Bookman Old Style" w:hAnsi="Bookman Old Style" w:cs="Arial"/>
                <w:sz w:val="16"/>
                <w:szCs w:val="16"/>
              </w:rPr>
              <w:t>1060</w:t>
            </w:r>
          </w:p>
        </w:tc>
        <w:tc>
          <w:tcPr>
            <w:tcW w:w="992" w:type="dxa"/>
            <w:shd w:val="clear" w:color="auto" w:fill="auto"/>
          </w:tcPr>
          <w:p w:rsidR="00957F0A" w:rsidRPr="00957F0A" w:rsidRDefault="00957F0A" w:rsidP="00957F0A">
            <w:pPr>
              <w:rPr>
                <w:rFonts w:ascii="Bookman Old Style" w:hAnsi="Bookman Old Style" w:cs="Arial"/>
                <w:sz w:val="16"/>
                <w:szCs w:val="16"/>
              </w:rPr>
            </w:pPr>
            <w:r w:rsidRPr="00957F0A">
              <w:rPr>
                <w:rFonts w:ascii="Bookman Old Style" w:hAnsi="Bookman Old Style" w:cs="Arial"/>
                <w:sz w:val="16"/>
                <w:szCs w:val="16"/>
              </w:rPr>
              <w:t>1060</w:t>
            </w:r>
          </w:p>
        </w:tc>
        <w:tc>
          <w:tcPr>
            <w:tcW w:w="992" w:type="dxa"/>
          </w:tcPr>
          <w:p w:rsidR="00957F0A" w:rsidRPr="00957F0A" w:rsidRDefault="00957F0A" w:rsidP="00957F0A">
            <w:pPr>
              <w:rPr>
                <w:rFonts w:ascii="Bookman Old Style" w:hAnsi="Bookman Old Style" w:cs="Arial"/>
                <w:sz w:val="16"/>
                <w:szCs w:val="16"/>
              </w:rPr>
            </w:pPr>
            <w:r w:rsidRPr="00957F0A">
              <w:rPr>
                <w:rFonts w:ascii="Bookman Old Style" w:hAnsi="Bookman Old Style" w:cs="Arial"/>
                <w:sz w:val="16"/>
                <w:szCs w:val="16"/>
              </w:rPr>
              <w:t>-</w:t>
            </w:r>
          </w:p>
        </w:tc>
        <w:tc>
          <w:tcPr>
            <w:tcW w:w="992" w:type="dxa"/>
          </w:tcPr>
          <w:p w:rsidR="00957F0A" w:rsidRPr="00957F0A" w:rsidRDefault="00957F0A" w:rsidP="00957F0A">
            <w:pPr>
              <w:rPr>
                <w:rFonts w:ascii="Bookman Old Style" w:hAnsi="Bookman Old Style" w:cs="Arial"/>
                <w:sz w:val="16"/>
                <w:szCs w:val="16"/>
              </w:rPr>
            </w:pPr>
            <w:r w:rsidRPr="00957F0A">
              <w:rPr>
                <w:rFonts w:ascii="Bookman Old Style" w:hAnsi="Bookman Old Style" w:cs="Arial"/>
                <w:sz w:val="16"/>
                <w:szCs w:val="16"/>
              </w:rPr>
              <w:t>-</w:t>
            </w:r>
          </w:p>
        </w:tc>
        <w:tc>
          <w:tcPr>
            <w:tcW w:w="993" w:type="dxa"/>
          </w:tcPr>
          <w:p w:rsidR="00957F0A" w:rsidRPr="00957F0A" w:rsidRDefault="00957F0A" w:rsidP="00957F0A">
            <w:pPr>
              <w:rPr>
                <w:rFonts w:ascii="Bookman Old Style" w:hAnsi="Bookman Old Style" w:cs="Arial"/>
                <w:sz w:val="16"/>
                <w:szCs w:val="16"/>
              </w:rPr>
            </w:pPr>
            <w:r w:rsidRPr="00957F0A">
              <w:rPr>
                <w:rFonts w:ascii="Bookman Old Style" w:hAnsi="Bookman Old Style" w:cs="Arial"/>
                <w:sz w:val="16"/>
                <w:szCs w:val="16"/>
              </w:rPr>
              <w:t>-</w:t>
            </w:r>
          </w:p>
        </w:tc>
      </w:tr>
      <w:tr w:rsidR="00957F0A" w:rsidRPr="00957F0A" w:rsidTr="00957F0A">
        <w:tc>
          <w:tcPr>
            <w:tcW w:w="959" w:type="dxa"/>
            <w:shd w:val="clear" w:color="auto" w:fill="auto"/>
          </w:tcPr>
          <w:p w:rsidR="00957F0A" w:rsidRPr="00957F0A" w:rsidRDefault="00957F0A" w:rsidP="00957F0A">
            <w:pPr>
              <w:rPr>
                <w:rFonts w:ascii="Bookman Old Style" w:hAnsi="Bookman Old Style" w:cs="Arial"/>
                <w:sz w:val="16"/>
                <w:szCs w:val="16"/>
              </w:rPr>
            </w:pPr>
          </w:p>
        </w:tc>
        <w:tc>
          <w:tcPr>
            <w:tcW w:w="850" w:type="dxa"/>
            <w:shd w:val="clear" w:color="auto" w:fill="auto"/>
          </w:tcPr>
          <w:p w:rsidR="00957F0A" w:rsidRPr="00957F0A" w:rsidRDefault="00957F0A" w:rsidP="00957F0A">
            <w:pPr>
              <w:rPr>
                <w:rFonts w:ascii="Bookman Old Style" w:hAnsi="Bookman Old Style" w:cs="Arial"/>
                <w:sz w:val="16"/>
                <w:szCs w:val="16"/>
              </w:rPr>
            </w:pPr>
          </w:p>
        </w:tc>
        <w:tc>
          <w:tcPr>
            <w:tcW w:w="851" w:type="dxa"/>
            <w:shd w:val="clear" w:color="auto" w:fill="auto"/>
          </w:tcPr>
          <w:p w:rsidR="00957F0A" w:rsidRPr="00957F0A" w:rsidRDefault="00957F0A" w:rsidP="00957F0A">
            <w:pPr>
              <w:rPr>
                <w:rFonts w:ascii="Bookman Old Style" w:hAnsi="Bookman Old Style" w:cs="Arial"/>
                <w:sz w:val="16"/>
                <w:szCs w:val="16"/>
              </w:rPr>
            </w:pPr>
          </w:p>
        </w:tc>
        <w:tc>
          <w:tcPr>
            <w:tcW w:w="850" w:type="dxa"/>
            <w:shd w:val="clear" w:color="auto" w:fill="auto"/>
          </w:tcPr>
          <w:p w:rsidR="00957F0A" w:rsidRPr="00957F0A" w:rsidRDefault="00957F0A" w:rsidP="00957F0A">
            <w:pPr>
              <w:rPr>
                <w:rFonts w:ascii="Bookman Old Style" w:hAnsi="Bookman Old Style" w:cs="Arial"/>
                <w:sz w:val="16"/>
                <w:szCs w:val="16"/>
              </w:rPr>
            </w:pPr>
          </w:p>
        </w:tc>
        <w:tc>
          <w:tcPr>
            <w:tcW w:w="1134" w:type="dxa"/>
            <w:shd w:val="clear" w:color="auto" w:fill="auto"/>
          </w:tcPr>
          <w:p w:rsidR="00957F0A" w:rsidRPr="00957F0A" w:rsidRDefault="00957F0A" w:rsidP="00957F0A">
            <w:pPr>
              <w:rPr>
                <w:rFonts w:ascii="Bookman Old Style" w:hAnsi="Bookman Old Style" w:cs="Arial"/>
                <w:sz w:val="16"/>
                <w:szCs w:val="16"/>
              </w:rPr>
            </w:pPr>
          </w:p>
        </w:tc>
        <w:tc>
          <w:tcPr>
            <w:tcW w:w="993" w:type="dxa"/>
            <w:shd w:val="clear" w:color="auto" w:fill="auto"/>
          </w:tcPr>
          <w:p w:rsidR="00957F0A" w:rsidRPr="00957F0A" w:rsidRDefault="00957F0A" w:rsidP="00957F0A">
            <w:pPr>
              <w:rPr>
                <w:rFonts w:ascii="Bookman Old Style" w:hAnsi="Bookman Old Style" w:cs="Arial"/>
                <w:spacing w:val="-6"/>
                <w:sz w:val="16"/>
                <w:szCs w:val="16"/>
              </w:rPr>
            </w:pPr>
          </w:p>
        </w:tc>
        <w:tc>
          <w:tcPr>
            <w:tcW w:w="992" w:type="dxa"/>
            <w:shd w:val="clear" w:color="auto" w:fill="auto"/>
          </w:tcPr>
          <w:p w:rsidR="00957F0A" w:rsidRPr="00957F0A" w:rsidRDefault="00957F0A" w:rsidP="00957F0A">
            <w:pPr>
              <w:rPr>
                <w:rFonts w:ascii="Bookman Old Style" w:hAnsi="Bookman Old Style" w:cs="Arial"/>
                <w:spacing w:val="-6"/>
                <w:sz w:val="16"/>
                <w:szCs w:val="16"/>
              </w:rPr>
            </w:pPr>
          </w:p>
        </w:tc>
        <w:tc>
          <w:tcPr>
            <w:tcW w:w="992" w:type="dxa"/>
            <w:shd w:val="clear" w:color="auto" w:fill="auto"/>
          </w:tcPr>
          <w:p w:rsidR="00957F0A" w:rsidRPr="00957F0A" w:rsidRDefault="00957F0A" w:rsidP="00957F0A">
            <w:pPr>
              <w:rPr>
                <w:rFonts w:ascii="Bookman Old Style" w:hAnsi="Bookman Old Style" w:cs="Arial"/>
                <w:spacing w:val="-6"/>
                <w:sz w:val="16"/>
                <w:szCs w:val="16"/>
              </w:rPr>
            </w:pPr>
          </w:p>
        </w:tc>
        <w:tc>
          <w:tcPr>
            <w:tcW w:w="567" w:type="dxa"/>
            <w:shd w:val="clear" w:color="auto" w:fill="auto"/>
          </w:tcPr>
          <w:p w:rsidR="00957F0A" w:rsidRPr="00957F0A" w:rsidRDefault="00957F0A" w:rsidP="00957F0A">
            <w:pPr>
              <w:rPr>
                <w:rFonts w:ascii="Bookman Old Style" w:hAnsi="Bookman Old Style" w:cs="Arial"/>
                <w:sz w:val="16"/>
                <w:szCs w:val="16"/>
              </w:rPr>
            </w:pPr>
          </w:p>
        </w:tc>
        <w:tc>
          <w:tcPr>
            <w:tcW w:w="709" w:type="dxa"/>
            <w:shd w:val="clear" w:color="auto" w:fill="auto"/>
          </w:tcPr>
          <w:p w:rsidR="00957F0A" w:rsidRPr="00957F0A" w:rsidRDefault="00957F0A" w:rsidP="00957F0A">
            <w:pPr>
              <w:rPr>
                <w:rFonts w:ascii="Bookman Old Style" w:hAnsi="Bookman Old Style" w:cs="Arial"/>
                <w:sz w:val="16"/>
                <w:szCs w:val="16"/>
              </w:rPr>
            </w:pPr>
          </w:p>
        </w:tc>
        <w:tc>
          <w:tcPr>
            <w:tcW w:w="850" w:type="dxa"/>
            <w:shd w:val="clear" w:color="auto" w:fill="auto"/>
          </w:tcPr>
          <w:p w:rsidR="00957F0A" w:rsidRPr="00957F0A" w:rsidRDefault="00957F0A" w:rsidP="00957F0A">
            <w:pPr>
              <w:rPr>
                <w:rFonts w:ascii="Bookman Old Style" w:hAnsi="Bookman Old Style" w:cs="Arial"/>
                <w:sz w:val="16"/>
                <w:szCs w:val="16"/>
              </w:rPr>
            </w:pPr>
          </w:p>
        </w:tc>
        <w:tc>
          <w:tcPr>
            <w:tcW w:w="993" w:type="dxa"/>
            <w:shd w:val="clear" w:color="auto" w:fill="auto"/>
          </w:tcPr>
          <w:p w:rsidR="00957F0A" w:rsidRPr="00957F0A" w:rsidRDefault="00957F0A" w:rsidP="00957F0A">
            <w:pPr>
              <w:rPr>
                <w:rFonts w:ascii="Bookman Old Style" w:hAnsi="Bookman Old Style" w:cs="Arial"/>
                <w:sz w:val="16"/>
                <w:szCs w:val="16"/>
              </w:rPr>
            </w:pPr>
          </w:p>
        </w:tc>
        <w:tc>
          <w:tcPr>
            <w:tcW w:w="992" w:type="dxa"/>
            <w:shd w:val="clear" w:color="auto" w:fill="auto"/>
          </w:tcPr>
          <w:p w:rsidR="00957F0A" w:rsidRPr="00957F0A" w:rsidRDefault="00957F0A" w:rsidP="00957F0A">
            <w:pPr>
              <w:rPr>
                <w:rFonts w:ascii="Bookman Old Style" w:hAnsi="Bookman Old Style" w:cs="Arial"/>
                <w:sz w:val="16"/>
                <w:szCs w:val="16"/>
              </w:rPr>
            </w:pPr>
          </w:p>
        </w:tc>
        <w:tc>
          <w:tcPr>
            <w:tcW w:w="992" w:type="dxa"/>
          </w:tcPr>
          <w:p w:rsidR="00957F0A" w:rsidRPr="00957F0A" w:rsidRDefault="00957F0A" w:rsidP="00957F0A">
            <w:pPr>
              <w:rPr>
                <w:rFonts w:ascii="Bookman Old Style" w:hAnsi="Bookman Old Style" w:cs="Arial"/>
                <w:sz w:val="16"/>
                <w:szCs w:val="16"/>
              </w:rPr>
            </w:pPr>
          </w:p>
        </w:tc>
        <w:tc>
          <w:tcPr>
            <w:tcW w:w="992" w:type="dxa"/>
          </w:tcPr>
          <w:p w:rsidR="00957F0A" w:rsidRPr="00957F0A" w:rsidRDefault="00957F0A" w:rsidP="00957F0A">
            <w:pPr>
              <w:rPr>
                <w:rFonts w:ascii="Bookman Old Style" w:hAnsi="Bookman Old Style" w:cs="Arial"/>
                <w:sz w:val="16"/>
                <w:szCs w:val="16"/>
              </w:rPr>
            </w:pPr>
          </w:p>
        </w:tc>
        <w:tc>
          <w:tcPr>
            <w:tcW w:w="993" w:type="dxa"/>
          </w:tcPr>
          <w:p w:rsidR="00957F0A" w:rsidRPr="00957F0A" w:rsidRDefault="00957F0A" w:rsidP="00957F0A">
            <w:pPr>
              <w:rPr>
                <w:rFonts w:ascii="Bookman Old Style" w:hAnsi="Bookman Old Style" w:cs="Arial"/>
                <w:sz w:val="16"/>
                <w:szCs w:val="16"/>
              </w:rPr>
            </w:pPr>
          </w:p>
        </w:tc>
      </w:tr>
    </w:tbl>
    <w:p w:rsidR="00957F0A" w:rsidRPr="00957F0A" w:rsidRDefault="00957F0A" w:rsidP="00957F0A">
      <w:pPr>
        <w:rPr>
          <w:rFonts w:ascii="Bookman Old Style" w:hAnsi="Bookman Old Style" w:cs="Arial"/>
          <w:sz w:val="16"/>
          <w:szCs w:val="16"/>
        </w:rPr>
      </w:pPr>
      <w:r w:rsidRPr="00957F0A">
        <w:rPr>
          <w:rFonts w:ascii="Bookman Old Style" w:hAnsi="Bookman Old Style" w:cs="Arial"/>
          <w:spacing w:val="-6"/>
          <w:sz w:val="16"/>
          <w:szCs w:val="16"/>
        </w:rPr>
        <w:br w:type="page"/>
      </w:r>
      <w:r w:rsidRPr="00957F0A">
        <w:rPr>
          <w:rFonts w:ascii="Bookman Old Style" w:hAnsi="Bookman Old Style" w:cs="Arial"/>
          <w:sz w:val="16"/>
          <w:szCs w:val="16"/>
        </w:rPr>
        <w:lastRenderedPageBreak/>
        <w:t>4. Нормативные правовые акты, устанавливающие размер платы (цену, тариф) либо порядок его (ее) установления:</w:t>
      </w:r>
    </w:p>
    <w:p w:rsidR="00957F0A" w:rsidRPr="00957F0A" w:rsidRDefault="00957F0A" w:rsidP="00957F0A">
      <w:pPr>
        <w:rPr>
          <w:rFonts w:ascii="Bookman Old Style" w:hAnsi="Bookman Old Style" w:cs="Arial"/>
          <w:sz w:val="16"/>
          <w:szCs w:val="16"/>
        </w:rPr>
      </w:pPr>
    </w:p>
    <w:tbl>
      <w:tblPr>
        <w:tblW w:w="14743" w:type="dxa"/>
        <w:tblInd w:w="-114" w:type="dxa"/>
        <w:tblLayout w:type="fixed"/>
        <w:tblCellMar>
          <w:left w:w="28" w:type="dxa"/>
          <w:right w:w="28" w:type="dxa"/>
        </w:tblCellMar>
        <w:tblLook w:val="04A0"/>
      </w:tblPr>
      <w:tblGrid>
        <w:gridCol w:w="1843"/>
        <w:gridCol w:w="2348"/>
        <w:gridCol w:w="1480"/>
        <w:gridCol w:w="1575"/>
        <w:gridCol w:w="7497"/>
      </w:tblGrid>
      <w:tr w:rsidR="00957F0A" w:rsidRPr="00957F0A" w:rsidTr="00957F0A">
        <w:trPr>
          <w:trHeight w:val="285"/>
        </w:trPr>
        <w:tc>
          <w:tcPr>
            <w:tcW w:w="14743"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Нормативный правовой акт</w:t>
            </w:r>
          </w:p>
        </w:tc>
      </w:tr>
      <w:tr w:rsidR="00957F0A" w:rsidRPr="00957F0A" w:rsidTr="00957F0A">
        <w:trPr>
          <w:trHeight w:val="85"/>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вид</w:t>
            </w:r>
          </w:p>
        </w:tc>
        <w:tc>
          <w:tcPr>
            <w:tcW w:w="2348" w:type="dxa"/>
            <w:tcBorders>
              <w:top w:val="single" w:sz="4" w:space="0" w:color="auto"/>
              <w:left w:val="nil"/>
              <w:bottom w:val="single" w:sz="4" w:space="0" w:color="auto"/>
              <w:right w:val="single" w:sz="4" w:space="0" w:color="auto"/>
            </w:tcBorders>
            <w:shd w:val="clear" w:color="auto" w:fill="auto"/>
            <w:vAlign w:val="center"/>
            <w:hideMark/>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принявший орган</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дата</w:t>
            </w:r>
          </w:p>
        </w:tc>
        <w:tc>
          <w:tcPr>
            <w:tcW w:w="1575" w:type="dxa"/>
            <w:tcBorders>
              <w:top w:val="single" w:sz="4" w:space="0" w:color="auto"/>
              <w:left w:val="nil"/>
              <w:bottom w:val="single" w:sz="4" w:space="0" w:color="auto"/>
              <w:right w:val="single" w:sz="4" w:space="0" w:color="auto"/>
            </w:tcBorders>
            <w:shd w:val="clear" w:color="auto" w:fill="auto"/>
            <w:vAlign w:val="center"/>
            <w:hideMark/>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номер</w:t>
            </w:r>
          </w:p>
        </w:tc>
        <w:tc>
          <w:tcPr>
            <w:tcW w:w="7497" w:type="dxa"/>
            <w:tcBorders>
              <w:top w:val="single" w:sz="4" w:space="0" w:color="auto"/>
              <w:left w:val="nil"/>
              <w:bottom w:val="single" w:sz="4" w:space="0" w:color="auto"/>
              <w:right w:val="single" w:sz="4" w:space="0" w:color="auto"/>
            </w:tcBorders>
            <w:shd w:val="clear" w:color="auto" w:fill="auto"/>
            <w:vAlign w:val="center"/>
            <w:hideMark/>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наименование</w:t>
            </w:r>
          </w:p>
        </w:tc>
      </w:tr>
      <w:tr w:rsidR="00957F0A" w:rsidRPr="00957F0A" w:rsidTr="00957F0A">
        <w:trPr>
          <w:trHeight w:val="85"/>
        </w:trPr>
        <w:tc>
          <w:tcPr>
            <w:tcW w:w="1843" w:type="dxa"/>
            <w:tcBorders>
              <w:top w:val="single" w:sz="4" w:space="0" w:color="auto"/>
              <w:left w:val="single" w:sz="4" w:space="0" w:color="auto"/>
              <w:bottom w:val="single" w:sz="4" w:space="0" w:color="auto"/>
              <w:right w:val="single" w:sz="4" w:space="0" w:color="auto"/>
            </w:tcBorders>
            <w:shd w:val="clear" w:color="auto" w:fill="auto"/>
            <w:noWrap/>
            <w:hideMark/>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1</w:t>
            </w:r>
          </w:p>
        </w:tc>
        <w:tc>
          <w:tcPr>
            <w:tcW w:w="2348" w:type="dxa"/>
            <w:tcBorders>
              <w:top w:val="single" w:sz="4" w:space="0" w:color="auto"/>
              <w:left w:val="nil"/>
              <w:bottom w:val="single" w:sz="4" w:space="0" w:color="auto"/>
              <w:right w:val="single" w:sz="4" w:space="0" w:color="auto"/>
            </w:tcBorders>
            <w:shd w:val="clear" w:color="auto" w:fill="auto"/>
            <w:noWrap/>
            <w:hideMark/>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2</w:t>
            </w:r>
          </w:p>
        </w:tc>
        <w:tc>
          <w:tcPr>
            <w:tcW w:w="1480" w:type="dxa"/>
            <w:tcBorders>
              <w:top w:val="single" w:sz="4" w:space="0" w:color="auto"/>
              <w:left w:val="nil"/>
              <w:bottom w:val="single" w:sz="4" w:space="0" w:color="auto"/>
              <w:right w:val="single" w:sz="4" w:space="0" w:color="auto"/>
            </w:tcBorders>
            <w:shd w:val="clear" w:color="auto" w:fill="auto"/>
            <w:noWrap/>
            <w:hideMark/>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3</w:t>
            </w:r>
          </w:p>
        </w:tc>
        <w:tc>
          <w:tcPr>
            <w:tcW w:w="1575" w:type="dxa"/>
            <w:tcBorders>
              <w:top w:val="single" w:sz="4" w:space="0" w:color="auto"/>
              <w:left w:val="nil"/>
              <w:bottom w:val="single" w:sz="4" w:space="0" w:color="auto"/>
              <w:right w:val="single" w:sz="4" w:space="0" w:color="auto"/>
            </w:tcBorders>
            <w:shd w:val="clear" w:color="auto" w:fill="auto"/>
            <w:noWrap/>
            <w:hideMark/>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4</w:t>
            </w:r>
          </w:p>
        </w:tc>
        <w:tc>
          <w:tcPr>
            <w:tcW w:w="7497" w:type="dxa"/>
            <w:tcBorders>
              <w:top w:val="single" w:sz="4" w:space="0" w:color="auto"/>
              <w:left w:val="nil"/>
              <w:bottom w:val="single" w:sz="4" w:space="0" w:color="auto"/>
              <w:right w:val="single" w:sz="4" w:space="0" w:color="auto"/>
            </w:tcBorders>
            <w:shd w:val="clear" w:color="auto" w:fill="auto"/>
            <w:noWrap/>
            <w:hideMark/>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5</w:t>
            </w:r>
          </w:p>
        </w:tc>
      </w:tr>
      <w:tr w:rsidR="00957F0A" w:rsidRPr="00957F0A" w:rsidTr="00957F0A">
        <w:trPr>
          <w:trHeight w:val="270"/>
        </w:trPr>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57F0A" w:rsidRPr="00957F0A" w:rsidRDefault="00957F0A" w:rsidP="00957F0A">
            <w:pPr>
              <w:rPr>
                <w:rFonts w:ascii="Bookman Old Style" w:hAnsi="Bookman Old Style" w:cs="Arial"/>
                <w:spacing w:val="-6"/>
                <w:sz w:val="16"/>
                <w:szCs w:val="16"/>
              </w:rPr>
            </w:pPr>
            <w:r w:rsidRPr="00957F0A">
              <w:rPr>
                <w:rFonts w:ascii="Bookman Old Style" w:hAnsi="Bookman Old Style" w:cs="Arial"/>
                <w:spacing w:val="-6"/>
                <w:sz w:val="16"/>
                <w:szCs w:val="16"/>
              </w:rPr>
              <w:t> </w:t>
            </w:r>
          </w:p>
        </w:tc>
        <w:tc>
          <w:tcPr>
            <w:tcW w:w="2348" w:type="dxa"/>
            <w:tcBorders>
              <w:top w:val="single" w:sz="4" w:space="0" w:color="auto"/>
              <w:left w:val="nil"/>
              <w:bottom w:val="single" w:sz="4" w:space="0" w:color="auto"/>
              <w:right w:val="single" w:sz="4" w:space="0" w:color="auto"/>
            </w:tcBorders>
            <w:shd w:val="clear" w:color="auto" w:fill="auto"/>
            <w:vAlign w:val="bottom"/>
            <w:hideMark/>
          </w:tcPr>
          <w:p w:rsidR="00957F0A" w:rsidRPr="00957F0A" w:rsidRDefault="00957F0A" w:rsidP="00957F0A">
            <w:pPr>
              <w:rPr>
                <w:rFonts w:ascii="Bookman Old Style" w:hAnsi="Bookman Old Style" w:cs="Arial"/>
                <w:spacing w:val="-6"/>
                <w:sz w:val="16"/>
                <w:szCs w:val="16"/>
              </w:rPr>
            </w:pPr>
            <w:r w:rsidRPr="00957F0A">
              <w:rPr>
                <w:rFonts w:ascii="Bookman Old Style" w:hAnsi="Bookman Old Style" w:cs="Arial"/>
                <w:spacing w:val="-6"/>
                <w:sz w:val="16"/>
                <w:szCs w:val="16"/>
              </w:rPr>
              <w:t> </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957F0A" w:rsidRPr="00957F0A" w:rsidRDefault="00957F0A" w:rsidP="00957F0A">
            <w:pPr>
              <w:rPr>
                <w:rFonts w:ascii="Bookman Old Style" w:hAnsi="Bookman Old Style" w:cs="Arial"/>
                <w:spacing w:val="-6"/>
                <w:sz w:val="16"/>
                <w:szCs w:val="16"/>
              </w:rPr>
            </w:pPr>
            <w:r w:rsidRPr="00957F0A">
              <w:rPr>
                <w:rFonts w:ascii="Bookman Old Style" w:hAnsi="Bookman Old Style" w:cs="Arial"/>
                <w:spacing w:val="-6"/>
                <w:sz w:val="16"/>
                <w:szCs w:val="16"/>
              </w:rPr>
              <w:t> </w:t>
            </w:r>
          </w:p>
        </w:tc>
        <w:tc>
          <w:tcPr>
            <w:tcW w:w="1575" w:type="dxa"/>
            <w:tcBorders>
              <w:top w:val="single" w:sz="4" w:space="0" w:color="auto"/>
              <w:left w:val="nil"/>
              <w:bottom w:val="single" w:sz="4" w:space="0" w:color="auto"/>
              <w:right w:val="single" w:sz="4" w:space="0" w:color="auto"/>
            </w:tcBorders>
            <w:shd w:val="clear" w:color="auto" w:fill="auto"/>
            <w:noWrap/>
            <w:vAlign w:val="bottom"/>
            <w:hideMark/>
          </w:tcPr>
          <w:p w:rsidR="00957F0A" w:rsidRPr="00957F0A" w:rsidRDefault="00957F0A" w:rsidP="00957F0A">
            <w:pPr>
              <w:rPr>
                <w:rFonts w:ascii="Bookman Old Style" w:hAnsi="Bookman Old Style" w:cs="Arial"/>
                <w:spacing w:val="-6"/>
                <w:sz w:val="16"/>
                <w:szCs w:val="16"/>
              </w:rPr>
            </w:pPr>
            <w:r w:rsidRPr="00957F0A">
              <w:rPr>
                <w:rFonts w:ascii="Bookman Old Style" w:hAnsi="Bookman Old Style" w:cs="Arial"/>
                <w:spacing w:val="-6"/>
                <w:sz w:val="16"/>
                <w:szCs w:val="16"/>
              </w:rPr>
              <w:t> </w:t>
            </w:r>
          </w:p>
        </w:tc>
        <w:tc>
          <w:tcPr>
            <w:tcW w:w="7497" w:type="dxa"/>
            <w:tcBorders>
              <w:top w:val="single" w:sz="4" w:space="0" w:color="auto"/>
              <w:left w:val="nil"/>
              <w:bottom w:val="single" w:sz="4" w:space="0" w:color="auto"/>
              <w:right w:val="single" w:sz="4" w:space="0" w:color="auto"/>
            </w:tcBorders>
            <w:shd w:val="clear" w:color="auto" w:fill="auto"/>
            <w:vAlign w:val="bottom"/>
            <w:hideMark/>
          </w:tcPr>
          <w:p w:rsidR="00957F0A" w:rsidRPr="00957F0A" w:rsidRDefault="00957F0A" w:rsidP="00957F0A">
            <w:pPr>
              <w:rPr>
                <w:rFonts w:ascii="Bookman Old Style" w:hAnsi="Bookman Old Style" w:cs="Arial"/>
                <w:spacing w:val="-6"/>
                <w:sz w:val="16"/>
                <w:szCs w:val="16"/>
              </w:rPr>
            </w:pPr>
            <w:r w:rsidRPr="00957F0A">
              <w:rPr>
                <w:rFonts w:ascii="Bookman Old Style" w:hAnsi="Bookman Old Style" w:cs="Arial"/>
                <w:spacing w:val="-6"/>
                <w:sz w:val="16"/>
                <w:szCs w:val="16"/>
              </w:rPr>
              <w:t> </w:t>
            </w:r>
          </w:p>
        </w:tc>
      </w:tr>
      <w:tr w:rsidR="00957F0A" w:rsidRPr="00957F0A" w:rsidTr="00957F0A">
        <w:trPr>
          <w:trHeight w:val="270"/>
        </w:trPr>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57F0A" w:rsidRPr="00957F0A" w:rsidRDefault="00957F0A" w:rsidP="00957F0A">
            <w:pPr>
              <w:rPr>
                <w:rFonts w:ascii="Bookman Old Style" w:hAnsi="Bookman Old Style" w:cs="Arial"/>
                <w:spacing w:val="-6"/>
                <w:sz w:val="16"/>
                <w:szCs w:val="16"/>
              </w:rPr>
            </w:pPr>
            <w:r w:rsidRPr="00957F0A">
              <w:rPr>
                <w:rFonts w:ascii="Bookman Old Style" w:hAnsi="Bookman Old Style" w:cs="Arial"/>
                <w:spacing w:val="-6"/>
                <w:sz w:val="16"/>
                <w:szCs w:val="16"/>
              </w:rPr>
              <w:t> </w:t>
            </w:r>
          </w:p>
        </w:tc>
        <w:tc>
          <w:tcPr>
            <w:tcW w:w="2348" w:type="dxa"/>
            <w:tcBorders>
              <w:top w:val="single" w:sz="4" w:space="0" w:color="auto"/>
              <w:left w:val="nil"/>
              <w:bottom w:val="single" w:sz="4" w:space="0" w:color="auto"/>
              <w:right w:val="single" w:sz="4" w:space="0" w:color="auto"/>
            </w:tcBorders>
            <w:shd w:val="clear" w:color="auto" w:fill="auto"/>
            <w:vAlign w:val="bottom"/>
            <w:hideMark/>
          </w:tcPr>
          <w:p w:rsidR="00957F0A" w:rsidRPr="00957F0A" w:rsidRDefault="00957F0A" w:rsidP="00957F0A">
            <w:pPr>
              <w:rPr>
                <w:rFonts w:ascii="Bookman Old Style" w:hAnsi="Bookman Old Style" w:cs="Arial"/>
                <w:spacing w:val="-6"/>
                <w:sz w:val="16"/>
                <w:szCs w:val="16"/>
              </w:rPr>
            </w:pPr>
            <w:r w:rsidRPr="00957F0A">
              <w:rPr>
                <w:rFonts w:ascii="Bookman Old Style" w:hAnsi="Bookman Old Style" w:cs="Arial"/>
                <w:spacing w:val="-6"/>
                <w:sz w:val="16"/>
                <w:szCs w:val="16"/>
              </w:rPr>
              <w:t> </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957F0A" w:rsidRPr="00957F0A" w:rsidRDefault="00957F0A" w:rsidP="00957F0A">
            <w:pPr>
              <w:rPr>
                <w:rFonts w:ascii="Bookman Old Style" w:hAnsi="Bookman Old Style" w:cs="Arial"/>
                <w:spacing w:val="-6"/>
                <w:sz w:val="16"/>
                <w:szCs w:val="16"/>
              </w:rPr>
            </w:pPr>
            <w:r w:rsidRPr="00957F0A">
              <w:rPr>
                <w:rFonts w:ascii="Bookman Old Style" w:hAnsi="Bookman Old Style" w:cs="Arial"/>
                <w:spacing w:val="-6"/>
                <w:sz w:val="16"/>
                <w:szCs w:val="16"/>
              </w:rPr>
              <w:t> </w:t>
            </w:r>
          </w:p>
        </w:tc>
        <w:tc>
          <w:tcPr>
            <w:tcW w:w="1575" w:type="dxa"/>
            <w:tcBorders>
              <w:top w:val="single" w:sz="4" w:space="0" w:color="auto"/>
              <w:left w:val="nil"/>
              <w:bottom w:val="single" w:sz="4" w:space="0" w:color="auto"/>
              <w:right w:val="single" w:sz="4" w:space="0" w:color="auto"/>
            </w:tcBorders>
            <w:shd w:val="clear" w:color="auto" w:fill="auto"/>
            <w:noWrap/>
            <w:vAlign w:val="bottom"/>
            <w:hideMark/>
          </w:tcPr>
          <w:p w:rsidR="00957F0A" w:rsidRPr="00957F0A" w:rsidRDefault="00957F0A" w:rsidP="00957F0A">
            <w:pPr>
              <w:rPr>
                <w:rFonts w:ascii="Bookman Old Style" w:hAnsi="Bookman Old Style" w:cs="Arial"/>
                <w:spacing w:val="-6"/>
                <w:sz w:val="16"/>
                <w:szCs w:val="16"/>
              </w:rPr>
            </w:pPr>
            <w:r w:rsidRPr="00957F0A">
              <w:rPr>
                <w:rFonts w:ascii="Bookman Old Style" w:hAnsi="Bookman Old Style" w:cs="Arial"/>
                <w:spacing w:val="-6"/>
                <w:sz w:val="16"/>
                <w:szCs w:val="16"/>
              </w:rPr>
              <w:t> </w:t>
            </w:r>
          </w:p>
        </w:tc>
        <w:tc>
          <w:tcPr>
            <w:tcW w:w="7497" w:type="dxa"/>
            <w:tcBorders>
              <w:top w:val="single" w:sz="4" w:space="0" w:color="auto"/>
              <w:left w:val="nil"/>
              <w:bottom w:val="single" w:sz="4" w:space="0" w:color="auto"/>
              <w:right w:val="single" w:sz="4" w:space="0" w:color="auto"/>
            </w:tcBorders>
            <w:shd w:val="clear" w:color="auto" w:fill="auto"/>
            <w:vAlign w:val="bottom"/>
            <w:hideMark/>
          </w:tcPr>
          <w:p w:rsidR="00957F0A" w:rsidRPr="00957F0A" w:rsidRDefault="00957F0A" w:rsidP="00957F0A">
            <w:pPr>
              <w:rPr>
                <w:rFonts w:ascii="Bookman Old Style" w:hAnsi="Bookman Old Style" w:cs="Arial"/>
                <w:spacing w:val="-6"/>
                <w:sz w:val="16"/>
                <w:szCs w:val="16"/>
              </w:rPr>
            </w:pPr>
            <w:r w:rsidRPr="00957F0A">
              <w:rPr>
                <w:rFonts w:ascii="Bookman Old Style" w:hAnsi="Bookman Old Style" w:cs="Arial"/>
                <w:spacing w:val="-6"/>
                <w:sz w:val="16"/>
                <w:szCs w:val="16"/>
              </w:rPr>
              <w:t> </w:t>
            </w:r>
          </w:p>
        </w:tc>
      </w:tr>
      <w:tr w:rsidR="00957F0A" w:rsidRPr="00957F0A" w:rsidTr="00957F0A">
        <w:trPr>
          <w:trHeight w:val="270"/>
        </w:trPr>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57F0A" w:rsidRPr="00957F0A" w:rsidRDefault="00957F0A" w:rsidP="00957F0A">
            <w:pPr>
              <w:rPr>
                <w:rFonts w:ascii="Bookman Old Style" w:hAnsi="Bookman Old Style" w:cs="Arial"/>
                <w:spacing w:val="-6"/>
                <w:sz w:val="16"/>
                <w:szCs w:val="16"/>
              </w:rPr>
            </w:pPr>
            <w:r w:rsidRPr="00957F0A">
              <w:rPr>
                <w:rFonts w:ascii="Bookman Old Style" w:hAnsi="Bookman Old Style" w:cs="Arial"/>
                <w:spacing w:val="-6"/>
                <w:sz w:val="16"/>
                <w:szCs w:val="16"/>
              </w:rPr>
              <w:t> </w:t>
            </w:r>
          </w:p>
        </w:tc>
        <w:tc>
          <w:tcPr>
            <w:tcW w:w="2348" w:type="dxa"/>
            <w:tcBorders>
              <w:top w:val="single" w:sz="4" w:space="0" w:color="auto"/>
              <w:left w:val="nil"/>
              <w:bottom w:val="single" w:sz="4" w:space="0" w:color="auto"/>
              <w:right w:val="single" w:sz="4" w:space="0" w:color="auto"/>
            </w:tcBorders>
            <w:shd w:val="clear" w:color="auto" w:fill="auto"/>
            <w:vAlign w:val="bottom"/>
            <w:hideMark/>
          </w:tcPr>
          <w:p w:rsidR="00957F0A" w:rsidRPr="00957F0A" w:rsidRDefault="00957F0A" w:rsidP="00957F0A">
            <w:pPr>
              <w:rPr>
                <w:rFonts w:ascii="Bookman Old Style" w:hAnsi="Bookman Old Style" w:cs="Arial"/>
                <w:spacing w:val="-6"/>
                <w:sz w:val="16"/>
                <w:szCs w:val="16"/>
              </w:rPr>
            </w:pPr>
            <w:r w:rsidRPr="00957F0A">
              <w:rPr>
                <w:rFonts w:ascii="Bookman Old Style" w:hAnsi="Bookman Old Style" w:cs="Arial"/>
                <w:spacing w:val="-6"/>
                <w:sz w:val="16"/>
                <w:szCs w:val="16"/>
              </w:rPr>
              <w:t> </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957F0A" w:rsidRPr="00957F0A" w:rsidRDefault="00957F0A" w:rsidP="00957F0A">
            <w:pPr>
              <w:rPr>
                <w:rFonts w:ascii="Bookman Old Style" w:hAnsi="Bookman Old Style" w:cs="Arial"/>
                <w:spacing w:val="-6"/>
                <w:sz w:val="16"/>
                <w:szCs w:val="16"/>
              </w:rPr>
            </w:pPr>
            <w:r w:rsidRPr="00957F0A">
              <w:rPr>
                <w:rFonts w:ascii="Bookman Old Style" w:hAnsi="Bookman Old Style" w:cs="Arial"/>
                <w:spacing w:val="-6"/>
                <w:sz w:val="16"/>
                <w:szCs w:val="16"/>
              </w:rPr>
              <w:t> </w:t>
            </w:r>
          </w:p>
        </w:tc>
        <w:tc>
          <w:tcPr>
            <w:tcW w:w="1575" w:type="dxa"/>
            <w:tcBorders>
              <w:top w:val="single" w:sz="4" w:space="0" w:color="auto"/>
              <w:left w:val="nil"/>
              <w:bottom w:val="single" w:sz="4" w:space="0" w:color="auto"/>
              <w:right w:val="single" w:sz="4" w:space="0" w:color="auto"/>
            </w:tcBorders>
            <w:shd w:val="clear" w:color="auto" w:fill="auto"/>
            <w:noWrap/>
            <w:vAlign w:val="bottom"/>
            <w:hideMark/>
          </w:tcPr>
          <w:p w:rsidR="00957F0A" w:rsidRPr="00957F0A" w:rsidRDefault="00957F0A" w:rsidP="00957F0A">
            <w:pPr>
              <w:rPr>
                <w:rFonts w:ascii="Bookman Old Style" w:hAnsi="Bookman Old Style" w:cs="Arial"/>
                <w:spacing w:val="-6"/>
                <w:sz w:val="16"/>
                <w:szCs w:val="16"/>
              </w:rPr>
            </w:pPr>
            <w:r w:rsidRPr="00957F0A">
              <w:rPr>
                <w:rFonts w:ascii="Bookman Old Style" w:hAnsi="Bookman Old Style" w:cs="Arial"/>
                <w:spacing w:val="-6"/>
                <w:sz w:val="16"/>
                <w:szCs w:val="16"/>
              </w:rPr>
              <w:t> </w:t>
            </w:r>
          </w:p>
        </w:tc>
        <w:tc>
          <w:tcPr>
            <w:tcW w:w="7497" w:type="dxa"/>
            <w:tcBorders>
              <w:top w:val="single" w:sz="4" w:space="0" w:color="auto"/>
              <w:left w:val="nil"/>
              <w:bottom w:val="single" w:sz="4" w:space="0" w:color="auto"/>
              <w:right w:val="single" w:sz="4" w:space="0" w:color="auto"/>
            </w:tcBorders>
            <w:shd w:val="clear" w:color="auto" w:fill="auto"/>
            <w:vAlign w:val="bottom"/>
            <w:hideMark/>
          </w:tcPr>
          <w:p w:rsidR="00957F0A" w:rsidRPr="00957F0A" w:rsidRDefault="00957F0A" w:rsidP="00957F0A">
            <w:pPr>
              <w:rPr>
                <w:rFonts w:ascii="Bookman Old Style" w:hAnsi="Bookman Old Style" w:cs="Arial"/>
                <w:spacing w:val="-6"/>
                <w:sz w:val="16"/>
                <w:szCs w:val="16"/>
              </w:rPr>
            </w:pPr>
            <w:r w:rsidRPr="00957F0A">
              <w:rPr>
                <w:rFonts w:ascii="Bookman Old Style" w:hAnsi="Bookman Old Style" w:cs="Arial"/>
                <w:spacing w:val="-6"/>
                <w:sz w:val="16"/>
                <w:szCs w:val="16"/>
              </w:rPr>
              <w:t> </w:t>
            </w:r>
          </w:p>
        </w:tc>
      </w:tr>
    </w:tbl>
    <w:p w:rsidR="00957F0A" w:rsidRPr="00957F0A" w:rsidRDefault="00957F0A" w:rsidP="003F6B9B">
      <w:pPr>
        <w:rPr>
          <w:rFonts w:ascii="Bookman Old Style" w:hAnsi="Bookman Old Style" w:cs="Arial"/>
          <w:spacing w:val="-6"/>
          <w:sz w:val="16"/>
          <w:szCs w:val="16"/>
        </w:rPr>
      </w:pPr>
    </w:p>
    <w:p w:rsidR="00957F0A" w:rsidRPr="003F6B9B" w:rsidRDefault="00957F0A" w:rsidP="003F6B9B">
      <w:pPr>
        <w:jc w:val="center"/>
        <w:rPr>
          <w:rFonts w:ascii="Bookman Old Style" w:hAnsi="Bookman Old Style" w:cs="Arial"/>
          <w:b/>
          <w:sz w:val="16"/>
          <w:szCs w:val="16"/>
          <w:vertAlign w:val="superscript"/>
        </w:rPr>
      </w:pPr>
      <w:r w:rsidRPr="00957F0A">
        <w:rPr>
          <w:rFonts w:ascii="Bookman Old Style" w:hAnsi="Bookman Old Style" w:cs="Arial"/>
          <w:b/>
          <w:sz w:val="16"/>
          <w:szCs w:val="16"/>
          <w:vertAlign w:val="superscript"/>
        </w:rPr>
        <w:t>Раздел 2</w:t>
      </w:r>
    </w:p>
    <w:tbl>
      <w:tblPr>
        <w:tblW w:w="14616" w:type="dxa"/>
        <w:tblInd w:w="93" w:type="dxa"/>
        <w:tblLayout w:type="fixed"/>
        <w:tblLook w:val="04A0"/>
      </w:tblPr>
      <w:tblGrid>
        <w:gridCol w:w="5260"/>
        <w:gridCol w:w="1276"/>
        <w:gridCol w:w="3827"/>
        <w:gridCol w:w="2835"/>
        <w:gridCol w:w="1418"/>
      </w:tblGrid>
      <w:tr w:rsidR="00957F0A" w:rsidRPr="00483675" w:rsidTr="00957F0A">
        <w:trPr>
          <w:trHeight w:val="86"/>
        </w:trPr>
        <w:tc>
          <w:tcPr>
            <w:tcW w:w="5260" w:type="dxa"/>
            <w:tcBorders>
              <w:top w:val="nil"/>
              <w:left w:val="nil"/>
              <w:bottom w:val="nil"/>
              <w:right w:val="nil"/>
            </w:tcBorders>
            <w:shd w:val="clear" w:color="auto" w:fill="auto"/>
            <w:noWrap/>
            <w:vAlign w:val="bottom"/>
            <w:hideMark/>
          </w:tcPr>
          <w:p w:rsidR="00957F0A" w:rsidRPr="00483675" w:rsidRDefault="00957F0A" w:rsidP="00957F0A">
            <w:pPr>
              <w:rPr>
                <w:rFonts w:ascii="Bookman Old Style" w:hAnsi="Bookman Old Style" w:cs="Arial"/>
                <w:sz w:val="16"/>
                <w:szCs w:val="16"/>
              </w:rPr>
            </w:pPr>
            <w:r w:rsidRPr="00483675">
              <w:rPr>
                <w:rFonts w:ascii="Bookman Old Style" w:hAnsi="Bookman Old Style" w:cs="Arial"/>
                <w:sz w:val="16"/>
                <w:szCs w:val="16"/>
              </w:rPr>
              <w:t>1. Наименование работы</w:t>
            </w:r>
          </w:p>
        </w:tc>
        <w:tc>
          <w:tcPr>
            <w:tcW w:w="5103" w:type="dxa"/>
            <w:gridSpan w:val="2"/>
            <w:tcBorders>
              <w:top w:val="nil"/>
              <w:left w:val="nil"/>
              <w:bottom w:val="single" w:sz="4" w:space="0" w:color="auto"/>
              <w:right w:val="nil"/>
            </w:tcBorders>
            <w:shd w:val="clear" w:color="auto" w:fill="auto"/>
            <w:noWrap/>
            <w:vAlign w:val="bottom"/>
            <w:hideMark/>
          </w:tcPr>
          <w:p w:rsidR="00957F0A" w:rsidRPr="00483675" w:rsidRDefault="00957F0A" w:rsidP="00957F0A">
            <w:pPr>
              <w:rPr>
                <w:rFonts w:ascii="Bookman Old Style" w:hAnsi="Bookman Old Style" w:cs="Arial"/>
                <w:sz w:val="16"/>
                <w:szCs w:val="16"/>
              </w:rPr>
            </w:pPr>
          </w:p>
        </w:tc>
        <w:tc>
          <w:tcPr>
            <w:tcW w:w="2835" w:type="dxa"/>
            <w:tcBorders>
              <w:top w:val="nil"/>
              <w:left w:val="nil"/>
              <w:bottom w:val="nil"/>
              <w:right w:val="single" w:sz="4" w:space="0" w:color="auto"/>
            </w:tcBorders>
            <w:shd w:val="clear" w:color="auto" w:fill="auto"/>
            <w:noWrap/>
            <w:vAlign w:val="bottom"/>
            <w:hideMark/>
          </w:tcPr>
          <w:p w:rsidR="00957F0A" w:rsidRPr="00483675" w:rsidRDefault="00957F0A" w:rsidP="00957F0A">
            <w:pPr>
              <w:jc w:val="right"/>
              <w:rPr>
                <w:rFonts w:ascii="Bookman Old Style" w:hAnsi="Bookman Old Style" w:cs="Arial"/>
                <w:strike/>
                <w:sz w:val="16"/>
                <w:szCs w:val="16"/>
              </w:rPr>
            </w:pPr>
            <w:r w:rsidRPr="00483675">
              <w:rPr>
                <w:rFonts w:ascii="Bookman Old Style" w:hAnsi="Bookman Old Style" w:cs="Arial"/>
                <w:sz w:val="16"/>
                <w:szCs w:val="16"/>
              </w:rPr>
              <w:t xml:space="preserve">Код </w:t>
            </w:r>
            <w:proofErr w:type="gramStart"/>
            <w:r w:rsidRPr="00483675">
              <w:rPr>
                <w:rFonts w:ascii="Bookman Old Style" w:hAnsi="Bookman Old Style" w:cs="Arial"/>
                <w:sz w:val="16"/>
                <w:szCs w:val="16"/>
              </w:rPr>
              <w:t>муниципальной</w:t>
            </w:r>
            <w:proofErr w:type="gramEnd"/>
          </w:p>
        </w:tc>
        <w:tc>
          <w:tcPr>
            <w:tcW w:w="1418" w:type="dxa"/>
            <w:tcBorders>
              <w:top w:val="single" w:sz="4" w:space="0" w:color="auto"/>
              <w:left w:val="single" w:sz="4" w:space="0" w:color="auto"/>
              <w:bottom w:val="nil"/>
              <w:right w:val="single" w:sz="4" w:space="0" w:color="auto"/>
            </w:tcBorders>
            <w:shd w:val="clear" w:color="auto" w:fill="auto"/>
            <w:vAlign w:val="bottom"/>
          </w:tcPr>
          <w:p w:rsidR="00957F0A" w:rsidRPr="00483675" w:rsidRDefault="00957F0A" w:rsidP="00957F0A">
            <w:pPr>
              <w:rPr>
                <w:rFonts w:ascii="Bookman Old Style" w:hAnsi="Bookman Old Style" w:cs="Arial"/>
                <w:sz w:val="16"/>
                <w:szCs w:val="16"/>
              </w:rPr>
            </w:pPr>
          </w:p>
        </w:tc>
      </w:tr>
      <w:tr w:rsidR="00957F0A" w:rsidRPr="00483675" w:rsidTr="00957F0A">
        <w:trPr>
          <w:trHeight w:val="80"/>
        </w:trPr>
        <w:tc>
          <w:tcPr>
            <w:tcW w:w="10363" w:type="dxa"/>
            <w:gridSpan w:val="3"/>
            <w:tcBorders>
              <w:top w:val="nil"/>
              <w:left w:val="nil"/>
              <w:bottom w:val="single" w:sz="4" w:space="0" w:color="auto"/>
              <w:right w:val="nil"/>
            </w:tcBorders>
            <w:shd w:val="clear" w:color="auto" w:fill="auto"/>
            <w:noWrap/>
            <w:vAlign w:val="bottom"/>
            <w:hideMark/>
          </w:tcPr>
          <w:p w:rsidR="00957F0A" w:rsidRPr="00483675" w:rsidRDefault="00957F0A" w:rsidP="00957F0A">
            <w:pPr>
              <w:rPr>
                <w:rFonts w:ascii="Bookman Old Style" w:hAnsi="Bookman Old Style" w:cs="Arial"/>
                <w:sz w:val="16"/>
                <w:szCs w:val="16"/>
              </w:rPr>
            </w:pPr>
            <w:r w:rsidRPr="00483675">
              <w:rPr>
                <w:rFonts w:ascii="Bookman Old Style" w:hAnsi="Bookman Old Style" w:cs="Arial"/>
                <w:sz w:val="16"/>
                <w:szCs w:val="16"/>
              </w:rPr>
              <w:t>Организация и проведение официальных физкультурных (физкультурно-оздоровительных) мероприятий</w:t>
            </w:r>
          </w:p>
        </w:tc>
        <w:tc>
          <w:tcPr>
            <w:tcW w:w="2835" w:type="dxa"/>
            <w:tcBorders>
              <w:top w:val="nil"/>
              <w:left w:val="nil"/>
              <w:bottom w:val="nil"/>
              <w:right w:val="single" w:sz="4" w:space="0" w:color="auto"/>
            </w:tcBorders>
            <w:shd w:val="clear" w:color="auto" w:fill="auto"/>
            <w:noWrap/>
            <w:vAlign w:val="bottom"/>
            <w:hideMark/>
          </w:tcPr>
          <w:p w:rsidR="00957F0A" w:rsidRPr="00483675" w:rsidRDefault="00957F0A" w:rsidP="00957F0A">
            <w:pPr>
              <w:jc w:val="right"/>
              <w:rPr>
                <w:rFonts w:ascii="Bookman Old Style" w:hAnsi="Bookman Old Style" w:cs="Arial"/>
                <w:strike/>
                <w:sz w:val="16"/>
                <w:szCs w:val="16"/>
              </w:rPr>
            </w:pPr>
            <w:r w:rsidRPr="00483675">
              <w:rPr>
                <w:rFonts w:ascii="Bookman Old Style" w:hAnsi="Bookman Old Style" w:cs="Arial"/>
                <w:sz w:val="16"/>
                <w:szCs w:val="16"/>
              </w:rPr>
              <w:t>услуги (работы)</w:t>
            </w:r>
          </w:p>
        </w:tc>
        <w:tc>
          <w:tcPr>
            <w:tcW w:w="1418" w:type="dxa"/>
            <w:tcBorders>
              <w:top w:val="nil"/>
              <w:left w:val="single" w:sz="4" w:space="0" w:color="auto"/>
              <w:bottom w:val="nil"/>
              <w:right w:val="single" w:sz="4" w:space="0" w:color="auto"/>
            </w:tcBorders>
            <w:shd w:val="clear" w:color="auto" w:fill="auto"/>
            <w:vAlign w:val="bottom"/>
          </w:tcPr>
          <w:p w:rsidR="00957F0A" w:rsidRPr="00483675" w:rsidRDefault="00957F0A" w:rsidP="00957F0A">
            <w:pPr>
              <w:rPr>
                <w:rFonts w:ascii="Bookman Old Style" w:hAnsi="Bookman Old Style" w:cs="Arial"/>
                <w:sz w:val="16"/>
                <w:szCs w:val="16"/>
              </w:rPr>
            </w:pPr>
            <w:r w:rsidRPr="00483675">
              <w:rPr>
                <w:rFonts w:ascii="Bookman Old Style" w:hAnsi="Bookman Old Style" w:cs="Arial"/>
                <w:sz w:val="16"/>
                <w:szCs w:val="16"/>
              </w:rPr>
              <w:t>Р.03.1.0028</w:t>
            </w:r>
          </w:p>
        </w:tc>
      </w:tr>
      <w:tr w:rsidR="00957F0A" w:rsidRPr="00483675" w:rsidTr="00957F0A">
        <w:trPr>
          <w:trHeight w:val="70"/>
        </w:trPr>
        <w:tc>
          <w:tcPr>
            <w:tcW w:w="6536" w:type="dxa"/>
            <w:gridSpan w:val="2"/>
            <w:tcBorders>
              <w:top w:val="single" w:sz="4" w:space="0" w:color="auto"/>
              <w:left w:val="nil"/>
              <w:bottom w:val="nil"/>
              <w:right w:val="nil"/>
            </w:tcBorders>
            <w:shd w:val="clear" w:color="auto" w:fill="auto"/>
            <w:noWrap/>
            <w:vAlign w:val="center"/>
            <w:hideMark/>
          </w:tcPr>
          <w:p w:rsidR="00957F0A" w:rsidRPr="00483675" w:rsidRDefault="00957F0A" w:rsidP="00957F0A">
            <w:pPr>
              <w:rPr>
                <w:rFonts w:ascii="Bookman Old Style" w:hAnsi="Bookman Old Style" w:cs="Arial"/>
                <w:sz w:val="16"/>
                <w:szCs w:val="16"/>
              </w:rPr>
            </w:pPr>
            <w:r w:rsidRPr="00483675">
              <w:rPr>
                <w:rFonts w:ascii="Bookman Old Style" w:hAnsi="Bookman Old Style" w:cs="Arial"/>
                <w:sz w:val="16"/>
                <w:szCs w:val="16"/>
              </w:rPr>
              <w:t>2. Категории потребителей работы</w:t>
            </w:r>
          </w:p>
        </w:tc>
        <w:tc>
          <w:tcPr>
            <w:tcW w:w="3827" w:type="dxa"/>
            <w:tcBorders>
              <w:top w:val="nil"/>
              <w:left w:val="nil"/>
              <w:bottom w:val="single" w:sz="4" w:space="0" w:color="auto"/>
              <w:right w:val="nil"/>
            </w:tcBorders>
            <w:shd w:val="clear" w:color="auto" w:fill="auto"/>
            <w:noWrap/>
            <w:vAlign w:val="center"/>
            <w:hideMark/>
          </w:tcPr>
          <w:p w:rsidR="00957F0A" w:rsidRPr="00483675" w:rsidRDefault="00957F0A" w:rsidP="00957F0A">
            <w:pPr>
              <w:rPr>
                <w:rFonts w:ascii="Bookman Old Style" w:hAnsi="Bookman Old Style" w:cs="Arial"/>
                <w:sz w:val="16"/>
                <w:szCs w:val="16"/>
              </w:rPr>
            </w:pPr>
            <w:r w:rsidRPr="00483675">
              <w:rPr>
                <w:rFonts w:ascii="Bookman Old Style" w:hAnsi="Bookman Old Style" w:cs="Arial"/>
                <w:sz w:val="16"/>
                <w:szCs w:val="16"/>
              </w:rPr>
              <w:t> в интересах общества</w:t>
            </w:r>
          </w:p>
        </w:tc>
        <w:tc>
          <w:tcPr>
            <w:tcW w:w="2835" w:type="dxa"/>
            <w:tcBorders>
              <w:top w:val="nil"/>
              <w:left w:val="nil"/>
              <w:bottom w:val="nil"/>
              <w:right w:val="single" w:sz="4" w:space="0" w:color="auto"/>
            </w:tcBorders>
            <w:shd w:val="clear" w:color="auto" w:fill="auto"/>
            <w:noWrap/>
            <w:vAlign w:val="bottom"/>
            <w:hideMark/>
          </w:tcPr>
          <w:p w:rsidR="00957F0A" w:rsidRPr="00483675" w:rsidRDefault="00957F0A" w:rsidP="00957F0A">
            <w:pPr>
              <w:jc w:val="right"/>
              <w:rPr>
                <w:rFonts w:ascii="Bookman Old Style" w:hAnsi="Bookman Old Style" w:cs="Arial"/>
                <w:strike/>
                <w:sz w:val="16"/>
                <w:szCs w:val="16"/>
                <w:highlight w:val="red"/>
              </w:rPr>
            </w:pPr>
          </w:p>
        </w:tc>
        <w:tc>
          <w:tcPr>
            <w:tcW w:w="1418" w:type="dxa"/>
            <w:tcBorders>
              <w:top w:val="nil"/>
              <w:left w:val="single" w:sz="4" w:space="0" w:color="auto"/>
              <w:bottom w:val="single" w:sz="4" w:space="0" w:color="auto"/>
              <w:right w:val="single" w:sz="4" w:space="0" w:color="auto"/>
            </w:tcBorders>
            <w:shd w:val="clear" w:color="auto" w:fill="auto"/>
            <w:vAlign w:val="bottom"/>
          </w:tcPr>
          <w:p w:rsidR="00957F0A" w:rsidRPr="00483675" w:rsidRDefault="00957F0A" w:rsidP="00957F0A">
            <w:pPr>
              <w:rPr>
                <w:rFonts w:ascii="Bookman Old Style" w:hAnsi="Bookman Old Style" w:cs="Arial"/>
                <w:sz w:val="16"/>
                <w:szCs w:val="16"/>
              </w:rPr>
            </w:pPr>
          </w:p>
        </w:tc>
      </w:tr>
      <w:tr w:rsidR="00957F0A" w:rsidRPr="00483675" w:rsidTr="00957F0A">
        <w:trPr>
          <w:trHeight w:val="70"/>
        </w:trPr>
        <w:tc>
          <w:tcPr>
            <w:tcW w:w="10363" w:type="dxa"/>
            <w:gridSpan w:val="3"/>
            <w:tcBorders>
              <w:top w:val="nil"/>
              <w:left w:val="nil"/>
              <w:bottom w:val="single" w:sz="4" w:space="0" w:color="auto"/>
              <w:right w:val="nil"/>
            </w:tcBorders>
            <w:shd w:val="clear" w:color="auto" w:fill="auto"/>
            <w:noWrap/>
            <w:vAlign w:val="bottom"/>
            <w:hideMark/>
          </w:tcPr>
          <w:p w:rsidR="00957F0A" w:rsidRPr="00483675" w:rsidRDefault="00957F0A" w:rsidP="00957F0A">
            <w:pPr>
              <w:rPr>
                <w:rFonts w:ascii="Bookman Old Style" w:hAnsi="Bookman Old Style" w:cs="Arial"/>
                <w:sz w:val="16"/>
                <w:szCs w:val="16"/>
              </w:rPr>
            </w:pPr>
            <w:r w:rsidRPr="00483675">
              <w:rPr>
                <w:rFonts w:ascii="Bookman Old Style" w:hAnsi="Bookman Old Style" w:cs="Arial"/>
                <w:sz w:val="16"/>
                <w:szCs w:val="16"/>
              </w:rPr>
              <w:t> </w:t>
            </w:r>
          </w:p>
        </w:tc>
        <w:tc>
          <w:tcPr>
            <w:tcW w:w="4253" w:type="dxa"/>
            <w:gridSpan w:val="2"/>
            <w:tcBorders>
              <w:top w:val="nil"/>
              <w:left w:val="nil"/>
              <w:bottom w:val="nil"/>
              <w:right w:val="nil"/>
            </w:tcBorders>
            <w:shd w:val="clear" w:color="auto" w:fill="auto"/>
            <w:noWrap/>
            <w:vAlign w:val="bottom"/>
            <w:hideMark/>
          </w:tcPr>
          <w:p w:rsidR="00957F0A" w:rsidRPr="00483675" w:rsidRDefault="00957F0A" w:rsidP="00957F0A">
            <w:pPr>
              <w:rPr>
                <w:rFonts w:ascii="Bookman Old Style" w:hAnsi="Bookman Old Style" w:cs="Arial"/>
                <w:sz w:val="16"/>
                <w:szCs w:val="16"/>
              </w:rPr>
            </w:pPr>
          </w:p>
        </w:tc>
      </w:tr>
      <w:tr w:rsidR="00957F0A" w:rsidRPr="00483675" w:rsidTr="00957F0A">
        <w:trPr>
          <w:trHeight w:val="70"/>
        </w:trPr>
        <w:tc>
          <w:tcPr>
            <w:tcW w:w="14616" w:type="dxa"/>
            <w:gridSpan w:val="5"/>
            <w:tcBorders>
              <w:top w:val="nil"/>
              <w:left w:val="nil"/>
              <w:bottom w:val="nil"/>
              <w:right w:val="nil"/>
            </w:tcBorders>
            <w:shd w:val="clear" w:color="auto" w:fill="auto"/>
            <w:noWrap/>
            <w:vAlign w:val="bottom"/>
            <w:hideMark/>
          </w:tcPr>
          <w:p w:rsidR="00957F0A" w:rsidRPr="00483675" w:rsidRDefault="00957F0A" w:rsidP="00957F0A">
            <w:pPr>
              <w:rPr>
                <w:rFonts w:ascii="Bookman Old Style" w:hAnsi="Bookman Old Style" w:cs="Arial"/>
                <w:sz w:val="16"/>
                <w:szCs w:val="16"/>
              </w:rPr>
            </w:pPr>
          </w:p>
        </w:tc>
      </w:tr>
      <w:tr w:rsidR="00957F0A" w:rsidRPr="00483675" w:rsidTr="00957F0A">
        <w:trPr>
          <w:trHeight w:val="80"/>
        </w:trPr>
        <w:tc>
          <w:tcPr>
            <w:tcW w:w="10363" w:type="dxa"/>
            <w:gridSpan w:val="3"/>
            <w:tcBorders>
              <w:top w:val="nil"/>
              <w:left w:val="nil"/>
              <w:bottom w:val="nil"/>
              <w:right w:val="nil"/>
            </w:tcBorders>
            <w:shd w:val="clear" w:color="auto" w:fill="auto"/>
            <w:noWrap/>
            <w:vAlign w:val="bottom"/>
            <w:hideMark/>
          </w:tcPr>
          <w:p w:rsidR="00957F0A" w:rsidRPr="00483675" w:rsidRDefault="00957F0A" w:rsidP="00957F0A">
            <w:pPr>
              <w:rPr>
                <w:rFonts w:ascii="Bookman Old Style" w:hAnsi="Bookman Old Style" w:cs="Arial"/>
                <w:sz w:val="16"/>
                <w:szCs w:val="16"/>
              </w:rPr>
            </w:pPr>
            <w:r w:rsidRPr="00483675">
              <w:rPr>
                <w:rFonts w:ascii="Bookman Old Style" w:hAnsi="Bookman Old Style" w:cs="Arial"/>
                <w:sz w:val="16"/>
                <w:szCs w:val="16"/>
              </w:rPr>
              <w:t>3. Показатели, характеризующие объем и (или) качество работы:</w:t>
            </w:r>
          </w:p>
        </w:tc>
        <w:tc>
          <w:tcPr>
            <w:tcW w:w="4253" w:type="dxa"/>
            <w:gridSpan w:val="2"/>
            <w:tcBorders>
              <w:top w:val="nil"/>
              <w:left w:val="nil"/>
              <w:bottom w:val="nil"/>
              <w:right w:val="nil"/>
            </w:tcBorders>
            <w:shd w:val="clear" w:color="auto" w:fill="auto"/>
            <w:noWrap/>
            <w:vAlign w:val="bottom"/>
            <w:hideMark/>
          </w:tcPr>
          <w:p w:rsidR="00957F0A" w:rsidRPr="00483675" w:rsidRDefault="00957F0A" w:rsidP="00957F0A">
            <w:pPr>
              <w:rPr>
                <w:rFonts w:ascii="Bookman Old Style" w:hAnsi="Bookman Old Style" w:cs="Arial"/>
                <w:sz w:val="16"/>
                <w:szCs w:val="16"/>
              </w:rPr>
            </w:pPr>
          </w:p>
        </w:tc>
      </w:tr>
      <w:tr w:rsidR="00957F0A" w:rsidRPr="00483675" w:rsidTr="00957F0A">
        <w:trPr>
          <w:trHeight w:val="80"/>
        </w:trPr>
        <w:tc>
          <w:tcPr>
            <w:tcW w:w="10363" w:type="dxa"/>
            <w:gridSpan w:val="3"/>
            <w:tcBorders>
              <w:top w:val="nil"/>
              <w:left w:val="nil"/>
              <w:bottom w:val="nil"/>
              <w:right w:val="nil"/>
            </w:tcBorders>
            <w:shd w:val="clear" w:color="auto" w:fill="auto"/>
            <w:noWrap/>
            <w:vAlign w:val="bottom"/>
            <w:hideMark/>
          </w:tcPr>
          <w:p w:rsidR="00957F0A" w:rsidRPr="00483675" w:rsidRDefault="00957F0A" w:rsidP="00957F0A">
            <w:pPr>
              <w:rPr>
                <w:rFonts w:ascii="Bookman Old Style" w:hAnsi="Bookman Old Style" w:cs="Arial"/>
                <w:sz w:val="16"/>
                <w:szCs w:val="16"/>
              </w:rPr>
            </w:pPr>
            <w:r w:rsidRPr="00483675">
              <w:rPr>
                <w:rFonts w:ascii="Bookman Old Style" w:hAnsi="Bookman Old Style" w:cs="Arial"/>
                <w:sz w:val="16"/>
                <w:szCs w:val="16"/>
              </w:rPr>
              <w:t>3.1. Показатели, характеризующие качество работы</w:t>
            </w:r>
            <w:proofErr w:type="gramStart"/>
            <w:r w:rsidRPr="00483675">
              <w:rPr>
                <w:rFonts w:ascii="Bookman Old Style" w:hAnsi="Bookman Old Style" w:cs="Arial"/>
                <w:sz w:val="16"/>
                <w:szCs w:val="16"/>
                <w:vertAlign w:val="superscript"/>
              </w:rPr>
              <w:t>4</w:t>
            </w:r>
            <w:proofErr w:type="gramEnd"/>
            <w:r w:rsidRPr="00483675">
              <w:rPr>
                <w:rFonts w:ascii="Bookman Old Style" w:hAnsi="Bookman Old Style" w:cs="Arial"/>
                <w:sz w:val="16"/>
                <w:szCs w:val="16"/>
              </w:rPr>
              <w:t>:</w:t>
            </w:r>
          </w:p>
        </w:tc>
        <w:tc>
          <w:tcPr>
            <w:tcW w:w="4253" w:type="dxa"/>
            <w:gridSpan w:val="2"/>
            <w:tcBorders>
              <w:top w:val="nil"/>
              <w:left w:val="nil"/>
              <w:bottom w:val="nil"/>
              <w:right w:val="nil"/>
            </w:tcBorders>
            <w:shd w:val="clear" w:color="auto" w:fill="auto"/>
            <w:noWrap/>
            <w:vAlign w:val="bottom"/>
            <w:hideMark/>
          </w:tcPr>
          <w:p w:rsidR="00957F0A" w:rsidRPr="00483675" w:rsidRDefault="00957F0A" w:rsidP="00957F0A">
            <w:pPr>
              <w:rPr>
                <w:rFonts w:ascii="Bookman Old Style" w:hAnsi="Bookman Old Style" w:cs="Arial"/>
                <w:sz w:val="16"/>
                <w:szCs w:val="16"/>
              </w:rPr>
            </w:pPr>
          </w:p>
        </w:tc>
      </w:tr>
    </w:tbl>
    <w:p w:rsidR="00957F0A" w:rsidRPr="00483675" w:rsidRDefault="00957F0A" w:rsidP="00957F0A">
      <w:pPr>
        <w:rPr>
          <w:rFonts w:ascii="Bookman Old Style" w:hAnsi="Bookman Old Style" w:cs="Arial"/>
          <w:sz w:val="16"/>
          <w:szCs w:val="16"/>
        </w:rPr>
      </w:pPr>
    </w:p>
    <w:tbl>
      <w:tblPr>
        <w:tblW w:w="14852"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162"/>
        <w:gridCol w:w="1310"/>
        <w:gridCol w:w="1276"/>
        <w:gridCol w:w="1356"/>
        <w:gridCol w:w="1417"/>
        <w:gridCol w:w="1385"/>
        <w:gridCol w:w="1275"/>
        <w:gridCol w:w="1276"/>
        <w:gridCol w:w="851"/>
        <w:gridCol w:w="1276"/>
        <w:gridCol w:w="1134"/>
        <w:gridCol w:w="1134"/>
      </w:tblGrid>
      <w:tr w:rsidR="00957F0A" w:rsidRPr="00483675" w:rsidTr="00957F0A">
        <w:trPr>
          <w:trHeight w:val="88"/>
        </w:trPr>
        <w:tc>
          <w:tcPr>
            <w:tcW w:w="1162" w:type="dxa"/>
            <w:vMerge w:val="restart"/>
            <w:shd w:val="clear" w:color="auto" w:fill="auto"/>
          </w:tcPr>
          <w:p w:rsidR="00957F0A" w:rsidRPr="00483675" w:rsidRDefault="00957F0A" w:rsidP="00957F0A">
            <w:pPr>
              <w:jc w:val="center"/>
              <w:rPr>
                <w:rFonts w:ascii="Bookman Old Style" w:hAnsi="Bookman Old Style" w:cs="Arial"/>
                <w:spacing w:val="-6"/>
                <w:sz w:val="16"/>
                <w:szCs w:val="16"/>
              </w:rPr>
            </w:pPr>
            <w:r w:rsidRPr="00483675">
              <w:rPr>
                <w:rFonts w:ascii="Bookman Old Style" w:hAnsi="Bookman Old Style" w:cs="Arial"/>
                <w:spacing w:val="-6"/>
                <w:sz w:val="16"/>
                <w:szCs w:val="16"/>
              </w:rPr>
              <w:t>Уникальный номер реестровой записи</w:t>
            </w:r>
          </w:p>
        </w:tc>
        <w:tc>
          <w:tcPr>
            <w:tcW w:w="3942" w:type="dxa"/>
            <w:gridSpan w:val="3"/>
            <w:shd w:val="clear" w:color="auto" w:fill="auto"/>
          </w:tcPr>
          <w:p w:rsidR="00957F0A" w:rsidRPr="00483675" w:rsidRDefault="00957F0A" w:rsidP="00957F0A">
            <w:pPr>
              <w:jc w:val="center"/>
              <w:rPr>
                <w:rFonts w:ascii="Bookman Old Style" w:hAnsi="Bookman Old Style" w:cs="Arial"/>
                <w:spacing w:val="-6"/>
                <w:sz w:val="16"/>
                <w:szCs w:val="16"/>
              </w:rPr>
            </w:pPr>
            <w:r w:rsidRPr="00483675">
              <w:rPr>
                <w:rFonts w:ascii="Bookman Old Style" w:hAnsi="Bookman Old Style" w:cs="Arial"/>
                <w:spacing w:val="-6"/>
                <w:sz w:val="16"/>
                <w:szCs w:val="16"/>
              </w:rPr>
              <w:t>Показатель, характеризующий содержание работы (по справочникам)</w:t>
            </w:r>
          </w:p>
        </w:tc>
        <w:tc>
          <w:tcPr>
            <w:tcW w:w="2802" w:type="dxa"/>
            <w:gridSpan w:val="2"/>
            <w:shd w:val="clear" w:color="auto" w:fill="auto"/>
          </w:tcPr>
          <w:p w:rsidR="00957F0A" w:rsidRPr="00483675" w:rsidRDefault="00957F0A" w:rsidP="00957F0A">
            <w:pPr>
              <w:jc w:val="center"/>
              <w:rPr>
                <w:rFonts w:ascii="Bookman Old Style" w:hAnsi="Bookman Old Style" w:cs="Arial"/>
                <w:spacing w:val="-6"/>
                <w:sz w:val="16"/>
                <w:szCs w:val="16"/>
              </w:rPr>
            </w:pPr>
            <w:r w:rsidRPr="00483675">
              <w:rPr>
                <w:rFonts w:ascii="Bookman Old Style" w:hAnsi="Bookman Old Style" w:cs="Arial"/>
                <w:spacing w:val="-6"/>
                <w:sz w:val="16"/>
                <w:szCs w:val="16"/>
              </w:rPr>
              <w:t>Показатель, характеризующий условия (формы) выполнения</w:t>
            </w:r>
          </w:p>
          <w:p w:rsidR="00957F0A" w:rsidRPr="00483675" w:rsidRDefault="00957F0A" w:rsidP="00957F0A">
            <w:pPr>
              <w:jc w:val="center"/>
              <w:rPr>
                <w:rFonts w:ascii="Bookman Old Style" w:hAnsi="Bookman Old Style" w:cs="Arial"/>
                <w:spacing w:val="-6"/>
                <w:sz w:val="16"/>
                <w:szCs w:val="16"/>
              </w:rPr>
            </w:pPr>
            <w:r w:rsidRPr="00483675">
              <w:rPr>
                <w:rFonts w:ascii="Bookman Old Style" w:hAnsi="Bookman Old Style" w:cs="Arial"/>
                <w:spacing w:val="-6"/>
                <w:sz w:val="16"/>
                <w:szCs w:val="16"/>
              </w:rPr>
              <w:t>работы (по справочникам)</w:t>
            </w:r>
          </w:p>
        </w:tc>
        <w:tc>
          <w:tcPr>
            <w:tcW w:w="3402" w:type="dxa"/>
            <w:gridSpan w:val="3"/>
            <w:shd w:val="clear" w:color="auto" w:fill="auto"/>
          </w:tcPr>
          <w:p w:rsidR="00957F0A" w:rsidRPr="00483675" w:rsidRDefault="00957F0A" w:rsidP="00957F0A">
            <w:pPr>
              <w:jc w:val="center"/>
              <w:rPr>
                <w:rFonts w:ascii="Bookman Old Style" w:hAnsi="Bookman Old Style" w:cs="Arial"/>
                <w:spacing w:val="-6"/>
                <w:sz w:val="16"/>
                <w:szCs w:val="16"/>
              </w:rPr>
            </w:pPr>
            <w:r w:rsidRPr="00483675">
              <w:rPr>
                <w:rFonts w:ascii="Bookman Old Style" w:hAnsi="Bookman Old Style" w:cs="Arial"/>
                <w:spacing w:val="-6"/>
                <w:sz w:val="16"/>
                <w:szCs w:val="16"/>
              </w:rPr>
              <w:t>Показатель качества</w:t>
            </w:r>
          </w:p>
          <w:p w:rsidR="00957F0A" w:rsidRPr="00483675" w:rsidRDefault="00957F0A" w:rsidP="00957F0A">
            <w:pPr>
              <w:jc w:val="center"/>
              <w:rPr>
                <w:rFonts w:ascii="Bookman Old Style" w:hAnsi="Bookman Old Style" w:cs="Arial"/>
                <w:spacing w:val="-6"/>
                <w:sz w:val="16"/>
                <w:szCs w:val="16"/>
              </w:rPr>
            </w:pPr>
            <w:r w:rsidRPr="00483675">
              <w:rPr>
                <w:rFonts w:ascii="Bookman Old Style" w:hAnsi="Bookman Old Style" w:cs="Arial"/>
                <w:spacing w:val="-6"/>
                <w:sz w:val="16"/>
                <w:szCs w:val="16"/>
              </w:rPr>
              <w:t>работы</w:t>
            </w:r>
          </w:p>
        </w:tc>
        <w:tc>
          <w:tcPr>
            <w:tcW w:w="3544" w:type="dxa"/>
            <w:gridSpan w:val="3"/>
            <w:shd w:val="clear" w:color="auto" w:fill="auto"/>
          </w:tcPr>
          <w:p w:rsidR="00957F0A" w:rsidRPr="00483675" w:rsidRDefault="00957F0A" w:rsidP="00957F0A">
            <w:pPr>
              <w:jc w:val="center"/>
              <w:rPr>
                <w:rFonts w:ascii="Bookman Old Style" w:hAnsi="Bookman Old Style" w:cs="Arial"/>
                <w:spacing w:val="-6"/>
                <w:sz w:val="16"/>
                <w:szCs w:val="16"/>
              </w:rPr>
            </w:pPr>
            <w:r w:rsidRPr="00483675">
              <w:rPr>
                <w:rFonts w:ascii="Bookman Old Style" w:hAnsi="Bookman Old Style" w:cs="Arial"/>
                <w:spacing w:val="-6"/>
                <w:sz w:val="16"/>
                <w:szCs w:val="16"/>
              </w:rPr>
              <w:t xml:space="preserve">Значение показателя качества </w:t>
            </w:r>
            <w:r w:rsidRPr="00483675">
              <w:rPr>
                <w:rFonts w:ascii="Bookman Old Style" w:hAnsi="Bookman Old Style" w:cs="Arial"/>
                <w:spacing w:val="-6"/>
                <w:sz w:val="16"/>
                <w:szCs w:val="16"/>
              </w:rPr>
              <w:br/>
              <w:t>работы</w:t>
            </w:r>
          </w:p>
        </w:tc>
      </w:tr>
      <w:tr w:rsidR="00957F0A" w:rsidRPr="00483675" w:rsidTr="00957F0A">
        <w:tc>
          <w:tcPr>
            <w:tcW w:w="1162" w:type="dxa"/>
            <w:vMerge/>
            <w:shd w:val="clear" w:color="auto" w:fill="auto"/>
          </w:tcPr>
          <w:p w:rsidR="00957F0A" w:rsidRPr="00483675" w:rsidRDefault="00957F0A" w:rsidP="00957F0A">
            <w:pPr>
              <w:jc w:val="center"/>
              <w:rPr>
                <w:rFonts w:ascii="Bookman Old Style" w:hAnsi="Bookman Old Style" w:cs="Arial"/>
                <w:spacing w:val="-6"/>
                <w:sz w:val="16"/>
                <w:szCs w:val="16"/>
              </w:rPr>
            </w:pPr>
          </w:p>
        </w:tc>
        <w:tc>
          <w:tcPr>
            <w:tcW w:w="1310" w:type="dxa"/>
            <w:vMerge w:val="restart"/>
            <w:shd w:val="clear" w:color="auto" w:fill="auto"/>
          </w:tcPr>
          <w:p w:rsidR="00957F0A" w:rsidRPr="00483675" w:rsidRDefault="00957F0A" w:rsidP="00957F0A">
            <w:pPr>
              <w:jc w:val="center"/>
              <w:rPr>
                <w:rFonts w:ascii="Bookman Old Style" w:hAnsi="Bookman Old Style" w:cs="Arial"/>
                <w:spacing w:val="-6"/>
                <w:sz w:val="16"/>
                <w:szCs w:val="16"/>
              </w:rPr>
            </w:pPr>
            <w:r w:rsidRPr="00483675">
              <w:rPr>
                <w:rFonts w:ascii="Bookman Old Style" w:hAnsi="Bookman Old Style" w:cs="Arial"/>
                <w:spacing w:val="-6"/>
                <w:sz w:val="16"/>
                <w:szCs w:val="16"/>
              </w:rPr>
              <w:t>____________</w:t>
            </w:r>
          </w:p>
          <w:p w:rsidR="00957F0A" w:rsidRPr="00483675" w:rsidRDefault="00957F0A" w:rsidP="00957F0A">
            <w:pPr>
              <w:jc w:val="center"/>
              <w:rPr>
                <w:rFonts w:ascii="Bookman Old Style" w:hAnsi="Bookman Old Style" w:cs="Arial"/>
                <w:spacing w:val="-6"/>
                <w:sz w:val="16"/>
                <w:szCs w:val="16"/>
              </w:rPr>
            </w:pPr>
            <w:r w:rsidRPr="00483675">
              <w:rPr>
                <w:rFonts w:ascii="Bookman Old Style" w:hAnsi="Bookman Old Style" w:cs="Arial"/>
                <w:spacing w:val="-6"/>
                <w:sz w:val="16"/>
                <w:szCs w:val="16"/>
              </w:rPr>
              <w:t xml:space="preserve">(наименование </w:t>
            </w:r>
            <w:r w:rsidRPr="00483675">
              <w:rPr>
                <w:rFonts w:ascii="Bookman Old Style" w:hAnsi="Bookman Old Style" w:cs="Arial"/>
                <w:spacing w:val="-6"/>
                <w:sz w:val="16"/>
                <w:szCs w:val="16"/>
              </w:rPr>
              <w:lastRenderedPageBreak/>
              <w:t>показателя)</w:t>
            </w:r>
          </w:p>
        </w:tc>
        <w:tc>
          <w:tcPr>
            <w:tcW w:w="1276" w:type="dxa"/>
            <w:vMerge w:val="restart"/>
            <w:shd w:val="clear" w:color="auto" w:fill="auto"/>
          </w:tcPr>
          <w:p w:rsidR="00957F0A" w:rsidRPr="00483675" w:rsidRDefault="00957F0A" w:rsidP="00957F0A">
            <w:pPr>
              <w:jc w:val="center"/>
              <w:rPr>
                <w:rFonts w:ascii="Bookman Old Style" w:hAnsi="Bookman Old Style" w:cs="Arial"/>
                <w:spacing w:val="-6"/>
                <w:sz w:val="16"/>
                <w:szCs w:val="16"/>
              </w:rPr>
            </w:pPr>
            <w:r w:rsidRPr="00483675">
              <w:rPr>
                <w:rFonts w:ascii="Bookman Old Style" w:hAnsi="Bookman Old Style" w:cs="Arial"/>
                <w:spacing w:val="-6"/>
                <w:sz w:val="16"/>
                <w:szCs w:val="16"/>
              </w:rPr>
              <w:lastRenderedPageBreak/>
              <w:t>____________</w:t>
            </w:r>
          </w:p>
          <w:p w:rsidR="00957F0A" w:rsidRPr="00483675" w:rsidRDefault="00957F0A" w:rsidP="00957F0A">
            <w:pPr>
              <w:jc w:val="center"/>
              <w:rPr>
                <w:rFonts w:ascii="Bookman Old Style" w:hAnsi="Bookman Old Style" w:cs="Arial"/>
                <w:spacing w:val="-6"/>
                <w:sz w:val="16"/>
                <w:szCs w:val="16"/>
              </w:rPr>
            </w:pPr>
            <w:r w:rsidRPr="00483675">
              <w:rPr>
                <w:rFonts w:ascii="Bookman Old Style" w:hAnsi="Bookman Old Style" w:cs="Arial"/>
                <w:spacing w:val="-6"/>
                <w:sz w:val="16"/>
                <w:szCs w:val="16"/>
              </w:rPr>
              <w:t xml:space="preserve">(наименование </w:t>
            </w:r>
            <w:r w:rsidRPr="00483675">
              <w:rPr>
                <w:rFonts w:ascii="Bookman Old Style" w:hAnsi="Bookman Old Style" w:cs="Arial"/>
                <w:spacing w:val="-6"/>
                <w:sz w:val="16"/>
                <w:szCs w:val="16"/>
              </w:rPr>
              <w:lastRenderedPageBreak/>
              <w:t>показателя)</w:t>
            </w:r>
          </w:p>
        </w:tc>
        <w:tc>
          <w:tcPr>
            <w:tcW w:w="1356" w:type="dxa"/>
            <w:vMerge w:val="restart"/>
            <w:shd w:val="clear" w:color="auto" w:fill="auto"/>
          </w:tcPr>
          <w:p w:rsidR="00957F0A" w:rsidRPr="00483675" w:rsidRDefault="00957F0A" w:rsidP="00957F0A">
            <w:pPr>
              <w:jc w:val="center"/>
              <w:rPr>
                <w:rFonts w:ascii="Bookman Old Style" w:hAnsi="Bookman Old Style" w:cs="Arial"/>
                <w:spacing w:val="-6"/>
                <w:sz w:val="16"/>
                <w:szCs w:val="16"/>
              </w:rPr>
            </w:pPr>
            <w:r w:rsidRPr="00483675">
              <w:rPr>
                <w:rFonts w:ascii="Bookman Old Style" w:hAnsi="Bookman Old Style" w:cs="Arial"/>
                <w:spacing w:val="-6"/>
                <w:sz w:val="16"/>
                <w:szCs w:val="16"/>
              </w:rPr>
              <w:lastRenderedPageBreak/>
              <w:t>____________</w:t>
            </w:r>
          </w:p>
          <w:p w:rsidR="00957F0A" w:rsidRPr="00483675" w:rsidRDefault="00957F0A" w:rsidP="00957F0A">
            <w:pPr>
              <w:jc w:val="center"/>
              <w:rPr>
                <w:rFonts w:ascii="Bookman Old Style" w:hAnsi="Bookman Old Style" w:cs="Arial"/>
                <w:spacing w:val="-6"/>
                <w:sz w:val="16"/>
                <w:szCs w:val="16"/>
              </w:rPr>
            </w:pPr>
            <w:r w:rsidRPr="00483675">
              <w:rPr>
                <w:rFonts w:ascii="Bookman Old Style" w:hAnsi="Bookman Old Style" w:cs="Arial"/>
                <w:spacing w:val="-6"/>
                <w:sz w:val="16"/>
                <w:szCs w:val="16"/>
              </w:rPr>
              <w:t xml:space="preserve">(наименование </w:t>
            </w:r>
            <w:r w:rsidRPr="00483675">
              <w:rPr>
                <w:rFonts w:ascii="Bookman Old Style" w:hAnsi="Bookman Old Style" w:cs="Arial"/>
                <w:spacing w:val="-6"/>
                <w:sz w:val="16"/>
                <w:szCs w:val="16"/>
              </w:rPr>
              <w:lastRenderedPageBreak/>
              <w:t>показателя)</w:t>
            </w:r>
          </w:p>
        </w:tc>
        <w:tc>
          <w:tcPr>
            <w:tcW w:w="1417" w:type="dxa"/>
            <w:vMerge w:val="restart"/>
            <w:shd w:val="clear" w:color="auto" w:fill="auto"/>
          </w:tcPr>
          <w:p w:rsidR="00957F0A" w:rsidRPr="00483675" w:rsidRDefault="00957F0A" w:rsidP="00957F0A">
            <w:pPr>
              <w:jc w:val="center"/>
              <w:rPr>
                <w:rFonts w:ascii="Bookman Old Style" w:hAnsi="Bookman Old Style" w:cs="Arial"/>
                <w:spacing w:val="-6"/>
                <w:sz w:val="16"/>
                <w:szCs w:val="16"/>
              </w:rPr>
            </w:pPr>
            <w:r w:rsidRPr="00483675">
              <w:rPr>
                <w:rFonts w:ascii="Bookman Old Style" w:hAnsi="Bookman Old Style" w:cs="Arial"/>
                <w:spacing w:val="-6"/>
                <w:sz w:val="16"/>
                <w:szCs w:val="16"/>
              </w:rPr>
              <w:lastRenderedPageBreak/>
              <w:t>____________</w:t>
            </w:r>
          </w:p>
          <w:p w:rsidR="00957F0A" w:rsidRPr="00483675" w:rsidRDefault="00957F0A" w:rsidP="00957F0A">
            <w:pPr>
              <w:jc w:val="center"/>
              <w:rPr>
                <w:rFonts w:ascii="Bookman Old Style" w:hAnsi="Bookman Old Style" w:cs="Arial"/>
                <w:spacing w:val="-6"/>
                <w:sz w:val="16"/>
                <w:szCs w:val="16"/>
              </w:rPr>
            </w:pPr>
            <w:r w:rsidRPr="00483675">
              <w:rPr>
                <w:rFonts w:ascii="Bookman Old Style" w:hAnsi="Bookman Old Style" w:cs="Arial"/>
                <w:spacing w:val="-6"/>
                <w:sz w:val="16"/>
                <w:szCs w:val="16"/>
              </w:rPr>
              <w:t xml:space="preserve">(наименование </w:t>
            </w:r>
            <w:r w:rsidRPr="00483675">
              <w:rPr>
                <w:rFonts w:ascii="Bookman Old Style" w:hAnsi="Bookman Old Style" w:cs="Arial"/>
                <w:spacing w:val="-6"/>
                <w:sz w:val="16"/>
                <w:szCs w:val="16"/>
              </w:rPr>
              <w:lastRenderedPageBreak/>
              <w:t>показателя)</w:t>
            </w:r>
          </w:p>
        </w:tc>
        <w:tc>
          <w:tcPr>
            <w:tcW w:w="1385" w:type="dxa"/>
            <w:vMerge w:val="restart"/>
            <w:shd w:val="clear" w:color="auto" w:fill="auto"/>
          </w:tcPr>
          <w:p w:rsidR="00957F0A" w:rsidRPr="00483675" w:rsidRDefault="00957F0A" w:rsidP="00957F0A">
            <w:pPr>
              <w:jc w:val="center"/>
              <w:rPr>
                <w:rFonts w:ascii="Bookman Old Style" w:hAnsi="Bookman Old Style" w:cs="Arial"/>
                <w:spacing w:val="-6"/>
                <w:sz w:val="16"/>
                <w:szCs w:val="16"/>
              </w:rPr>
            </w:pPr>
            <w:r w:rsidRPr="00483675">
              <w:rPr>
                <w:rFonts w:ascii="Bookman Old Style" w:hAnsi="Bookman Old Style" w:cs="Arial"/>
                <w:spacing w:val="-6"/>
                <w:sz w:val="16"/>
                <w:szCs w:val="16"/>
              </w:rPr>
              <w:lastRenderedPageBreak/>
              <w:t>____________</w:t>
            </w:r>
          </w:p>
          <w:p w:rsidR="00957F0A" w:rsidRPr="00483675" w:rsidRDefault="00957F0A" w:rsidP="00957F0A">
            <w:pPr>
              <w:jc w:val="center"/>
              <w:rPr>
                <w:rFonts w:ascii="Bookman Old Style" w:hAnsi="Bookman Old Style" w:cs="Arial"/>
                <w:spacing w:val="-6"/>
                <w:sz w:val="16"/>
                <w:szCs w:val="16"/>
              </w:rPr>
            </w:pPr>
            <w:r w:rsidRPr="00483675">
              <w:rPr>
                <w:rFonts w:ascii="Bookman Old Style" w:hAnsi="Bookman Old Style" w:cs="Arial"/>
                <w:spacing w:val="-6"/>
                <w:sz w:val="16"/>
                <w:szCs w:val="16"/>
              </w:rPr>
              <w:t xml:space="preserve">(наименование </w:t>
            </w:r>
            <w:r w:rsidRPr="00483675">
              <w:rPr>
                <w:rFonts w:ascii="Bookman Old Style" w:hAnsi="Bookman Old Style" w:cs="Arial"/>
                <w:spacing w:val="-6"/>
                <w:sz w:val="16"/>
                <w:szCs w:val="16"/>
              </w:rPr>
              <w:lastRenderedPageBreak/>
              <w:t>показателя)</w:t>
            </w:r>
          </w:p>
        </w:tc>
        <w:tc>
          <w:tcPr>
            <w:tcW w:w="1275" w:type="dxa"/>
            <w:vMerge w:val="restart"/>
            <w:shd w:val="clear" w:color="auto" w:fill="auto"/>
          </w:tcPr>
          <w:p w:rsidR="00957F0A" w:rsidRPr="00483675" w:rsidRDefault="00957F0A" w:rsidP="00957F0A">
            <w:pPr>
              <w:jc w:val="center"/>
              <w:rPr>
                <w:rFonts w:ascii="Bookman Old Style" w:hAnsi="Bookman Old Style" w:cs="Arial"/>
                <w:spacing w:val="-6"/>
                <w:sz w:val="16"/>
                <w:szCs w:val="16"/>
              </w:rPr>
            </w:pPr>
            <w:r w:rsidRPr="00483675">
              <w:rPr>
                <w:rFonts w:ascii="Bookman Old Style" w:hAnsi="Bookman Old Style" w:cs="Arial"/>
                <w:spacing w:val="-6"/>
                <w:sz w:val="16"/>
                <w:szCs w:val="16"/>
              </w:rPr>
              <w:lastRenderedPageBreak/>
              <w:t>____________</w:t>
            </w:r>
          </w:p>
          <w:p w:rsidR="00957F0A" w:rsidRPr="00483675" w:rsidRDefault="00957F0A" w:rsidP="00957F0A">
            <w:pPr>
              <w:jc w:val="center"/>
              <w:rPr>
                <w:rFonts w:ascii="Bookman Old Style" w:hAnsi="Bookman Old Style" w:cs="Arial"/>
                <w:spacing w:val="-6"/>
                <w:sz w:val="16"/>
                <w:szCs w:val="16"/>
              </w:rPr>
            </w:pPr>
            <w:r w:rsidRPr="00483675">
              <w:rPr>
                <w:rFonts w:ascii="Bookman Old Style" w:hAnsi="Bookman Old Style" w:cs="Arial"/>
                <w:spacing w:val="-6"/>
                <w:sz w:val="16"/>
                <w:szCs w:val="16"/>
              </w:rPr>
              <w:t xml:space="preserve">(наименование </w:t>
            </w:r>
            <w:r w:rsidRPr="00483675">
              <w:rPr>
                <w:rFonts w:ascii="Bookman Old Style" w:hAnsi="Bookman Old Style" w:cs="Arial"/>
                <w:spacing w:val="-6"/>
                <w:sz w:val="16"/>
                <w:szCs w:val="16"/>
              </w:rPr>
              <w:lastRenderedPageBreak/>
              <w:t>показателя)</w:t>
            </w:r>
          </w:p>
        </w:tc>
        <w:tc>
          <w:tcPr>
            <w:tcW w:w="2127" w:type="dxa"/>
            <w:gridSpan w:val="2"/>
            <w:shd w:val="clear" w:color="auto" w:fill="auto"/>
          </w:tcPr>
          <w:p w:rsidR="00957F0A" w:rsidRPr="00483675" w:rsidRDefault="00957F0A" w:rsidP="00957F0A">
            <w:pPr>
              <w:jc w:val="center"/>
              <w:rPr>
                <w:rFonts w:ascii="Bookman Old Style" w:hAnsi="Bookman Old Style" w:cs="Arial"/>
                <w:spacing w:val="-6"/>
                <w:sz w:val="16"/>
                <w:szCs w:val="16"/>
              </w:rPr>
            </w:pPr>
            <w:r w:rsidRPr="00483675">
              <w:rPr>
                <w:rFonts w:ascii="Bookman Old Style" w:hAnsi="Bookman Old Style" w:cs="Arial"/>
                <w:spacing w:val="-6"/>
                <w:sz w:val="16"/>
                <w:szCs w:val="16"/>
              </w:rPr>
              <w:lastRenderedPageBreak/>
              <w:t xml:space="preserve">единица измерения </w:t>
            </w:r>
            <w:r w:rsidRPr="00483675">
              <w:rPr>
                <w:rFonts w:ascii="Bookman Old Style" w:hAnsi="Bookman Old Style" w:cs="Arial"/>
                <w:spacing w:val="-6"/>
                <w:sz w:val="16"/>
                <w:szCs w:val="16"/>
              </w:rPr>
              <w:br/>
              <w:t>по ОКЕИ</w:t>
            </w:r>
          </w:p>
        </w:tc>
        <w:tc>
          <w:tcPr>
            <w:tcW w:w="1276" w:type="dxa"/>
            <w:vMerge w:val="restart"/>
            <w:shd w:val="clear" w:color="auto" w:fill="auto"/>
          </w:tcPr>
          <w:p w:rsidR="00957F0A" w:rsidRPr="00483675" w:rsidRDefault="00957F0A" w:rsidP="00957F0A">
            <w:pPr>
              <w:jc w:val="center"/>
              <w:rPr>
                <w:rFonts w:ascii="Bookman Old Style" w:hAnsi="Bookman Old Style" w:cs="Arial"/>
                <w:spacing w:val="-6"/>
                <w:sz w:val="16"/>
                <w:szCs w:val="16"/>
              </w:rPr>
            </w:pPr>
            <w:r w:rsidRPr="00483675">
              <w:rPr>
                <w:rFonts w:ascii="Bookman Old Style" w:hAnsi="Bookman Old Style" w:cs="Arial"/>
                <w:spacing w:val="-6"/>
                <w:sz w:val="16"/>
                <w:szCs w:val="16"/>
              </w:rPr>
              <w:t>20</w:t>
            </w:r>
            <w:r w:rsidRPr="00483675">
              <w:rPr>
                <w:rFonts w:ascii="Bookman Old Style" w:hAnsi="Bookman Old Style" w:cs="Arial"/>
                <w:spacing w:val="-6"/>
                <w:sz w:val="16"/>
                <w:szCs w:val="16"/>
                <w:u w:val="single"/>
              </w:rPr>
              <w:t>20</w:t>
            </w:r>
            <w:r w:rsidRPr="00483675">
              <w:rPr>
                <w:rFonts w:ascii="Bookman Old Style" w:hAnsi="Bookman Old Style" w:cs="Arial"/>
                <w:spacing w:val="-6"/>
                <w:sz w:val="16"/>
                <w:szCs w:val="16"/>
              </w:rPr>
              <w:t xml:space="preserve"> год</w:t>
            </w:r>
          </w:p>
          <w:p w:rsidR="00957F0A" w:rsidRPr="00483675" w:rsidRDefault="00957F0A" w:rsidP="00957F0A">
            <w:pPr>
              <w:jc w:val="center"/>
              <w:rPr>
                <w:rFonts w:ascii="Bookman Old Style" w:hAnsi="Bookman Old Style" w:cs="Arial"/>
                <w:spacing w:val="-6"/>
                <w:sz w:val="16"/>
                <w:szCs w:val="16"/>
              </w:rPr>
            </w:pPr>
            <w:r w:rsidRPr="00483675">
              <w:rPr>
                <w:rFonts w:ascii="Bookman Old Style" w:hAnsi="Bookman Old Style" w:cs="Arial"/>
                <w:spacing w:val="-6"/>
                <w:sz w:val="16"/>
                <w:szCs w:val="16"/>
              </w:rPr>
              <w:t xml:space="preserve">(очередной </w:t>
            </w:r>
            <w:r w:rsidRPr="00483675">
              <w:rPr>
                <w:rFonts w:ascii="Bookman Old Style" w:hAnsi="Bookman Old Style" w:cs="Arial"/>
                <w:spacing w:val="-6"/>
                <w:sz w:val="16"/>
                <w:szCs w:val="16"/>
              </w:rPr>
              <w:lastRenderedPageBreak/>
              <w:t>финансовый год)</w:t>
            </w:r>
          </w:p>
        </w:tc>
        <w:tc>
          <w:tcPr>
            <w:tcW w:w="1134" w:type="dxa"/>
            <w:vMerge w:val="restart"/>
            <w:shd w:val="clear" w:color="auto" w:fill="auto"/>
          </w:tcPr>
          <w:p w:rsidR="00957F0A" w:rsidRPr="00483675" w:rsidRDefault="00957F0A" w:rsidP="00957F0A">
            <w:pPr>
              <w:jc w:val="center"/>
              <w:rPr>
                <w:rFonts w:ascii="Bookman Old Style" w:hAnsi="Bookman Old Style" w:cs="Arial"/>
                <w:spacing w:val="-6"/>
                <w:sz w:val="16"/>
                <w:szCs w:val="16"/>
              </w:rPr>
            </w:pPr>
            <w:r w:rsidRPr="00483675">
              <w:rPr>
                <w:rFonts w:ascii="Bookman Old Style" w:hAnsi="Bookman Old Style" w:cs="Arial"/>
                <w:spacing w:val="-6"/>
                <w:sz w:val="16"/>
                <w:szCs w:val="16"/>
              </w:rPr>
              <w:lastRenderedPageBreak/>
              <w:t>20</w:t>
            </w:r>
            <w:r w:rsidRPr="00483675">
              <w:rPr>
                <w:rFonts w:ascii="Bookman Old Style" w:hAnsi="Bookman Old Style" w:cs="Arial"/>
                <w:spacing w:val="-6"/>
                <w:sz w:val="16"/>
                <w:szCs w:val="16"/>
                <w:u w:val="single"/>
              </w:rPr>
              <w:t>21</w:t>
            </w:r>
            <w:r w:rsidRPr="00483675">
              <w:rPr>
                <w:rFonts w:ascii="Bookman Old Style" w:hAnsi="Bookman Old Style" w:cs="Arial"/>
                <w:spacing w:val="-6"/>
                <w:sz w:val="16"/>
                <w:szCs w:val="16"/>
              </w:rPr>
              <w:t xml:space="preserve"> год</w:t>
            </w:r>
          </w:p>
          <w:p w:rsidR="00957F0A" w:rsidRPr="00483675" w:rsidRDefault="00957F0A" w:rsidP="00957F0A">
            <w:pPr>
              <w:jc w:val="center"/>
              <w:rPr>
                <w:rFonts w:ascii="Bookman Old Style" w:hAnsi="Bookman Old Style" w:cs="Arial"/>
                <w:spacing w:val="-6"/>
                <w:sz w:val="16"/>
                <w:szCs w:val="16"/>
              </w:rPr>
            </w:pPr>
            <w:r w:rsidRPr="00483675">
              <w:rPr>
                <w:rFonts w:ascii="Bookman Old Style" w:hAnsi="Bookman Old Style" w:cs="Arial"/>
                <w:spacing w:val="-6"/>
                <w:sz w:val="16"/>
                <w:szCs w:val="16"/>
              </w:rPr>
              <w:t xml:space="preserve">(1-й год </w:t>
            </w:r>
            <w:r w:rsidRPr="00483675">
              <w:rPr>
                <w:rFonts w:ascii="Bookman Old Style" w:hAnsi="Bookman Old Style" w:cs="Arial"/>
                <w:spacing w:val="-6"/>
                <w:sz w:val="16"/>
                <w:szCs w:val="16"/>
              </w:rPr>
              <w:lastRenderedPageBreak/>
              <w:t>планового периода)</w:t>
            </w:r>
          </w:p>
        </w:tc>
        <w:tc>
          <w:tcPr>
            <w:tcW w:w="1134" w:type="dxa"/>
            <w:vMerge w:val="restart"/>
            <w:shd w:val="clear" w:color="auto" w:fill="auto"/>
          </w:tcPr>
          <w:p w:rsidR="00957F0A" w:rsidRPr="00483675" w:rsidRDefault="00957F0A" w:rsidP="00957F0A">
            <w:pPr>
              <w:jc w:val="center"/>
              <w:rPr>
                <w:rFonts w:ascii="Bookman Old Style" w:hAnsi="Bookman Old Style" w:cs="Arial"/>
                <w:spacing w:val="-6"/>
                <w:sz w:val="16"/>
                <w:szCs w:val="16"/>
              </w:rPr>
            </w:pPr>
            <w:r w:rsidRPr="00483675">
              <w:rPr>
                <w:rFonts w:ascii="Bookman Old Style" w:hAnsi="Bookman Old Style" w:cs="Arial"/>
                <w:spacing w:val="-6"/>
                <w:sz w:val="16"/>
                <w:szCs w:val="16"/>
              </w:rPr>
              <w:lastRenderedPageBreak/>
              <w:t>20</w:t>
            </w:r>
            <w:r w:rsidRPr="00483675">
              <w:rPr>
                <w:rFonts w:ascii="Bookman Old Style" w:hAnsi="Bookman Old Style" w:cs="Arial"/>
                <w:spacing w:val="-6"/>
                <w:sz w:val="16"/>
                <w:szCs w:val="16"/>
                <w:u w:val="single"/>
              </w:rPr>
              <w:t>22</w:t>
            </w:r>
            <w:r w:rsidRPr="00483675">
              <w:rPr>
                <w:rFonts w:ascii="Bookman Old Style" w:hAnsi="Bookman Old Style" w:cs="Arial"/>
                <w:spacing w:val="-6"/>
                <w:sz w:val="16"/>
                <w:szCs w:val="16"/>
              </w:rPr>
              <w:t xml:space="preserve"> год</w:t>
            </w:r>
          </w:p>
          <w:p w:rsidR="00957F0A" w:rsidRPr="00483675" w:rsidRDefault="00957F0A" w:rsidP="00957F0A">
            <w:pPr>
              <w:jc w:val="center"/>
              <w:rPr>
                <w:rFonts w:ascii="Bookman Old Style" w:hAnsi="Bookman Old Style" w:cs="Arial"/>
                <w:spacing w:val="-6"/>
                <w:sz w:val="16"/>
                <w:szCs w:val="16"/>
              </w:rPr>
            </w:pPr>
            <w:r w:rsidRPr="00483675">
              <w:rPr>
                <w:rFonts w:ascii="Bookman Old Style" w:hAnsi="Bookman Old Style" w:cs="Arial"/>
                <w:spacing w:val="-6"/>
                <w:sz w:val="16"/>
                <w:szCs w:val="16"/>
              </w:rPr>
              <w:t xml:space="preserve">(2-й год </w:t>
            </w:r>
            <w:r w:rsidRPr="00483675">
              <w:rPr>
                <w:rFonts w:ascii="Bookman Old Style" w:hAnsi="Bookman Old Style" w:cs="Arial"/>
                <w:spacing w:val="-6"/>
                <w:sz w:val="16"/>
                <w:szCs w:val="16"/>
              </w:rPr>
              <w:lastRenderedPageBreak/>
              <w:t>планового периода)</w:t>
            </w:r>
          </w:p>
        </w:tc>
      </w:tr>
      <w:tr w:rsidR="00957F0A" w:rsidRPr="00483675" w:rsidTr="00957F0A">
        <w:tc>
          <w:tcPr>
            <w:tcW w:w="1162" w:type="dxa"/>
            <w:vMerge/>
            <w:shd w:val="clear" w:color="auto" w:fill="auto"/>
          </w:tcPr>
          <w:p w:rsidR="00957F0A" w:rsidRPr="00483675" w:rsidRDefault="00957F0A" w:rsidP="00957F0A">
            <w:pPr>
              <w:jc w:val="center"/>
              <w:rPr>
                <w:rFonts w:ascii="Bookman Old Style" w:hAnsi="Bookman Old Style" w:cs="Arial"/>
                <w:spacing w:val="-6"/>
                <w:sz w:val="16"/>
                <w:szCs w:val="16"/>
              </w:rPr>
            </w:pPr>
          </w:p>
        </w:tc>
        <w:tc>
          <w:tcPr>
            <w:tcW w:w="1310" w:type="dxa"/>
            <w:vMerge/>
            <w:shd w:val="clear" w:color="auto" w:fill="auto"/>
          </w:tcPr>
          <w:p w:rsidR="00957F0A" w:rsidRPr="00483675" w:rsidRDefault="00957F0A" w:rsidP="00957F0A">
            <w:pPr>
              <w:jc w:val="center"/>
              <w:rPr>
                <w:rFonts w:ascii="Bookman Old Style" w:hAnsi="Bookman Old Style" w:cs="Arial"/>
                <w:spacing w:val="-6"/>
                <w:sz w:val="16"/>
                <w:szCs w:val="16"/>
              </w:rPr>
            </w:pPr>
          </w:p>
        </w:tc>
        <w:tc>
          <w:tcPr>
            <w:tcW w:w="1276" w:type="dxa"/>
            <w:vMerge/>
            <w:shd w:val="clear" w:color="auto" w:fill="auto"/>
          </w:tcPr>
          <w:p w:rsidR="00957F0A" w:rsidRPr="00483675" w:rsidRDefault="00957F0A" w:rsidP="00957F0A">
            <w:pPr>
              <w:jc w:val="center"/>
              <w:rPr>
                <w:rFonts w:ascii="Bookman Old Style" w:hAnsi="Bookman Old Style" w:cs="Arial"/>
                <w:spacing w:val="-6"/>
                <w:sz w:val="16"/>
                <w:szCs w:val="16"/>
              </w:rPr>
            </w:pPr>
          </w:p>
        </w:tc>
        <w:tc>
          <w:tcPr>
            <w:tcW w:w="1356" w:type="dxa"/>
            <w:vMerge/>
            <w:shd w:val="clear" w:color="auto" w:fill="auto"/>
          </w:tcPr>
          <w:p w:rsidR="00957F0A" w:rsidRPr="00483675" w:rsidRDefault="00957F0A" w:rsidP="00957F0A">
            <w:pPr>
              <w:jc w:val="center"/>
              <w:rPr>
                <w:rFonts w:ascii="Bookman Old Style" w:hAnsi="Bookman Old Style" w:cs="Arial"/>
                <w:spacing w:val="-6"/>
                <w:sz w:val="16"/>
                <w:szCs w:val="16"/>
              </w:rPr>
            </w:pPr>
          </w:p>
        </w:tc>
        <w:tc>
          <w:tcPr>
            <w:tcW w:w="1417" w:type="dxa"/>
            <w:vMerge/>
            <w:shd w:val="clear" w:color="auto" w:fill="auto"/>
          </w:tcPr>
          <w:p w:rsidR="00957F0A" w:rsidRPr="00483675" w:rsidRDefault="00957F0A" w:rsidP="00957F0A">
            <w:pPr>
              <w:jc w:val="center"/>
              <w:rPr>
                <w:rFonts w:ascii="Bookman Old Style" w:hAnsi="Bookman Old Style" w:cs="Arial"/>
                <w:spacing w:val="-6"/>
                <w:sz w:val="16"/>
                <w:szCs w:val="16"/>
              </w:rPr>
            </w:pPr>
          </w:p>
        </w:tc>
        <w:tc>
          <w:tcPr>
            <w:tcW w:w="1385" w:type="dxa"/>
            <w:vMerge/>
            <w:shd w:val="clear" w:color="auto" w:fill="auto"/>
          </w:tcPr>
          <w:p w:rsidR="00957F0A" w:rsidRPr="00483675" w:rsidRDefault="00957F0A" w:rsidP="00957F0A">
            <w:pPr>
              <w:jc w:val="center"/>
              <w:rPr>
                <w:rFonts w:ascii="Bookman Old Style" w:hAnsi="Bookman Old Style" w:cs="Arial"/>
                <w:spacing w:val="-6"/>
                <w:sz w:val="16"/>
                <w:szCs w:val="16"/>
              </w:rPr>
            </w:pPr>
          </w:p>
        </w:tc>
        <w:tc>
          <w:tcPr>
            <w:tcW w:w="1275" w:type="dxa"/>
            <w:vMerge/>
            <w:shd w:val="clear" w:color="auto" w:fill="auto"/>
          </w:tcPr>
          <w:p w:rsidR="00957F0A" w:rsidRPr="00483675" w:rsidRDefault="00957F0A" w:rsidP="00957F0A">
            <w:pPr>
              <w:jc w:val="center"/>
              <w:rPr>
                <w:rFonts w:ascii="Bookman Old Style" w:hAnsi="Bookman Old Style" w:cs="Arial"/>
                <w:spacing w:val="-6"/>
                <w:sz w:val="16"/>
                <w:szCs w:val="16"/>
              </w:rPr>
            </w:pPr>
          </w:p>
        </w:tc>
        <w:tc>
          <w:tcPr>
            <w:tcW w:w="1276" w:type="dxa"/>
            <w:shd w:val="clear" w:color="auto" w:fill="auto"/>
          </w:tcPr>
          <w:p w:rsidR="00957F0A" w:rsidRPr="00483675" w:rsidRDefault="00957F0A" w:rsidP="00957F0A">
            <w:pPr>
              <w:jc w:val="center"/>
              <w:rPr>
                <w:rFonts w:ascii="Bookman Old Style" w:hAnsi="Bookman Old Style" w:cs="Arial"/>
                <w:spacing w:val="-6"/>
                <w:sz w:val="16"/>
                <w:szCs w:val="16"/>
              </w:rPr>
            </w:pPr>
            <w:r w:rsidRPr="00483675">
              <w:rPr>
                <w:rFonts w:ascii="Bookman Old Style" w:hAnsi="Bookman Old Style" w:cs="Arial"/>
                <w:spacing w:val="-6"/>
                <w:sz w:val="16"/>
                <w:szCs w:val="16"/>
              </w:rPr>
              <w:t>наименование</w:t>
            </w:r>
          </w:p>
        </w:tc>
        <w:tc>
          <w:tcPr>
            <w:tcW w:w="851" w:type="dxa"/>
            <w:shd w:val="clear" w:color="auto" w:fill="auto"/>
          </w:tcPr>
          <w:p w:rsidR="00957F0A" w:rsidRPr="00483675" w:rsidRDefault="00957F0A" w:rsidP="00957F0A">
            <w:pPr>
              <w:jc w:val="center"/>
              <w:rPr>
                <w:rFonts w:ascii="Bookman Old Style" w:hAnsi="Bookman Old Style" w:cs="Arial"/>
                <w:spacing w:val="-6"/>
                <w:sz w:val="16"/>
                <w:szCs w:val="16"/>
              </w:rPr>
            </w:pPr>
            <w:r w:rsidRPr="00483675">
              <w:rPr>
                <w:rFonts w:ascii="Bookman Old Style" w:hAnsi="Bookman Old Style" w:cs="Arial"/>
                <w:spacing w:val="-6"/>
                <w:sz w:val="16"/>
                <w:szCs w:val="16"/>
              </w:rPr>
              <w:t>код</w:t>
            </w:r>
          </w:p>
        </w:tc>
        <w:tc>
          <w:tcPr>
            <w:tcW w:w="1276" w:type="dxa"/>
            <w:vMerge/>
            <w:shd w:val="clear" w:color="auto" w:fill="auto"/>
          </w:tcPr>
          <w:p w:rsidR="00957F0A" w:rsidRPr="00483675" w:rsidRDefault="00957F0A" w:rsidP="00957F0A">
            <w:pPr>
              <w:jc w:val="center"/>
              <w:rPr>
                <w:rFonts w:ascii="Bookman Old Style" w:hAnsi="Bookman Old Style" w:cs="Arial"/>
                <w:spacing w:val="-6"/>
                <w:sz w:val="16"/>
                <w:szCs w:val="16"/>
              </w:rPr>
            </w:pPr>
          </w:p>
        </w:tc>
        <w:tc>
          <w:tcPr>
            <w:tcW w:w="1134" w:type="dxa"/>
            <w:vMerge/>
            <w:shd w:val="clear" w:color="auto" w:fill="auto"/>
          </w:tcPr>
          <w:p w:rsidR="00957F0A" w:rsidRPr="00483675" w:rsidRDefault="00957F0A" w:rsidP="00957F0A">
            <w:pPr>
              <w:jc w:val="center"/>
              <w:rPr>
                <w:rFonts w:ascii="Bookman Old Style" w:hAnsi="Bookman Old Style" w:cs="Arial"/>
                <w:spacing w:val="-6"/>
                <w:sz w:val="16"/>
                <w:szCs w:val="16"/>
              </w:rPr>
            </w:pPr>
          </w:p>
        </w:tc>
        <w:tc>
          <w:tcPr>
            <w:tcW w:w="1134" w:type="dxa"/>
            <w:vMerge/>
            <w:shd w:val="clear" w:color="auto" w:fill="auto"/>
          </w:tcPr>
          <w:p w:rsidR="00957F0A" w:rsidRPr="00483675" w:rsidRDefault="00957F0A" w:rsidP="00957F0A">
            <w:pPr>
              <w:jc w:val="center"/>
              <w:rPr>
                <w:rFonts w:ascii="Bookman Old Style" w:hAnsi="Bookman Old Style" w:cs="Arial"/>
                <w:spacing w:val="-6"/>
                <w:sz w:val="16"/>
                <w:szCs w:val="16"/>
              </w:rPr>
            </w:pPr>
          </w:p>
        </w:tc>
      </w:tr>
      <w:tr w:rsidR="00957F0A" w:rsidRPr="00483675" w:rsidTr="00957F0A">
        <w:tc>
          <w:tcPr>
            <w:tcW w:w="1162" w:type="dxa"/>
            <w:shd w:val="clear" w:color="auto" w:fill="auto"/>
          </w:tcPr>
          <w:p w:rsidR="00957F0A" w:rsidRPr="00483675" w:rsidRDefault="00957F0A" w:rsidP="00957F0A">
            <w:pPr>
              <w:jc w:val="center"/>
              <w:rPr>
                <w:rFonts w:ascii="Bookman Old Style" w:hAnsi="Bookman Old Style" w:cs="Arial"/>
                <w:spacing w:val="-6"/>
                <w:sz w:val="16"/>
                <w:szCs w:val="16"/>
              </w:rPr>
            </w:pPr>
            <w:r w:rsidRPr="00483675">
              <w:rPr>
                <w:rFonts w:ascii="Bookman Old Style" w:hAnsi="Bookman Old Style" w:cs="Arial"/>
                <w:spacing w:val="-6"/>
                <w:sz w:val="16"/>
                <w:szCs w:val="16"/>
              </w:rPr>
              <w:lastRenderedPageBreak/>
              <w:t>1</w:t>
            </w:r>
          </w:p>
        </w:tc>
        <w:tc>
          <w:tcPr>
            <w:tcW w:w="1310" w:type="dxa"/>
            <w:shd w:val="clear" w:color="auto" w:fill="auto"/>
          </w:tcPr>
          <w:p w:rsidR="00957F0A" w:rsidRPr="00483675" w:rsidRDefault="00957F0A" w:rsidP="00957F0A">
            <w:pPr>
              <w:jc w:val="center"/>
              <w:rPr>
                <w:rFonts w:ascii="Bookman Old Style" w:hAnsi="Bookman Old Style" w:cs="Arial"/>
                <w:spacing w:val="-6"/>
                <w:sz w:val="16"/>
                <w:szCs w:val="16"/>
              </w:rPr>
            </w:pPr>
            <w:r w:rsidRPr="00483675">
              <w:rPr>
                <w:rFonts w:ascii="Bookman Old Style" w:hAnsi="Bookman Old Style" w:cs="Arial"/>
                <w:spacing w:val="-6"/>
                <w:sz w:val="16"/>
                <w:szCs w:val="16"/>
              </w:rPr>
              <w:t>2</w:t>
            </w:r>
          </w:p>
        </w:tc>
        <w:tc>
          <w:tcPr>
            <w:tcW w:w="1276" w:type="dxa"/>
            <w:shd w:val="clear" w:color="auto" w:fill="auto"/>
          </w:tcPr>
          <w:p w:rsidR="00957F0A" w:rsidRPr="00483675" w:rsidRDefault="00957F0A" w:rsidP="00957F0A">
            <w:pPr>
              <w:jc w:val="center"/>
              <w:rPr>
                <w:rFonts w:ascii="Bookman Old Style" w:hAnsi="Bookman Old Style" w:cs="Arial"/>
                <w:spacing w:val="-6"/>
                <w:sz w:val="16"/>
                <w:szCs w:val="16"/>
              </w:rPr>
            </w:pPr>
            <w:r w:rsidRPr="00483675">
              <w:rPr>
                <w:rFonts w:ascii="Bookman Old Style" w:hAnsi="Bookman Old Style" w:cs="Arial"/>
                <w:spacing w:val="-6"/>
                <w:sz w:val="16"/>
                <w:szCs w:val="16"/>
              </w:rPr>
              <w:t>3</w:t>
            </w:r>
          </w:p>
        </w:tc>
        <w:tc>
          <w:tcPr>
            <w:tcW w:w="1356" w:type="dxa"/>
            <w:shd w:val="clear" w:color="auto" w:fill="auto"/>
          </w:tcPr>
          <w:p w:rsidR="00957F0A" w:rsidRPr="00483675" w:rsidRDefault="00957F0A" w:rsidP="00957F0A">
            <w:pPr>
              <w:jc w:val="center"/>
              <w:rPr>
                <w:rFonts w:ascii="Bookman Old Style" w:hAnsi="Bookman Old Style" w:cs="Arial"/>
                <w:spacing w:val="-6"/>
                <w:sz w:val="16"/>
                <w:szCs w:val="16"/>
              </w:rPr>
            </w:pPr>
            <w:r w:rsidRPr="00483675">
              <w:rPr>
                <w:rFonts w:ascii="Bookman Old Style" w:hAnsi="Bookman Old Style" w:cs="Arial"/>
                <w:spacing w:val="-6"/>
                <w:sz w:val="16"/>
                <w:szCs w:val="16"/>
              </w:rPr>
              <w:t>4</w:t>
            </w:r>
          </w:p>
        </w:tc>
        <w:tc>
          <w:tcPr>
            <w:tcW w:w="1417" w:type="dxa"/>
            <w:shd w:val="clear" w:color="auto" w:fill="auto"/>
          </w:tcPr>
          <w:p w:rsidR="00957F0A" w:rsidRPr="00483675" w:rsidRDefault="00957F0A" w:rsidP="00957F0A">
            <w:pPr>
              <w:jc w:val="center"/>
              <w:rPr>
                <w:rFonts w:ascii="Bookman Old Style" w:hAnsi="Bookman Old Style" w:cs="Arial"/>
                <w:spacing w:val="-6"/>
                <w:sz w:val="16"/>
                <w:szCs w:val="16"/>
              </w:rPr>
            </w:pPr>
            <w:r w:rsidRPr="00483675">
              <w:rPr>
                <w:rFonts w:ascii="Bookman Old Style" w:hAnsi="Bookman Old Style" w:cs="Arial"/>
                <w:spacing w:val="-6"/>
                <w:sz w:val="16"/>
                <w:szCs w:val="16"/>
              </w:rPr>
              <w:t>5</w:t>
            </w:r>
          </w:p>
        </w:tc>
        <w:tc>
          <w:tcPr>
            <w:tcW w:w="1385" w:type="dxa"/>
            <w:shd w:val="clear" w:color="auto" w:fill="auto"/>
          </w:tcPr>
          <w:p w:rsidR="00957F0A" w:rsidRPr="00483675" w:rsidRDefault="00957F0A" w:rsidP="00957F0A">
            <w:pPr>
              <w:jc w:val="center"/>
              <w:rPr>
                <w:rFonts w:ascii="Bookman Old Style" w:hAnsi="Bookman Old Style" w:cs="Arial"/>
                <w:spacing w:val="-6"/>
                <w:sz w:val="16"/>
                <w:szCs w:val="16"/>
              </w:rPr>
            </w:pPr>
            <w:r w:rsidRPr="00483675">
              <w:rPr>
                <w:rFonts w:ascii="Bookman Old Style" w:hAnsi="Bookman Old Style" w:cs="Arial"/>
                <w:spacing w:val="-6"/>
                <w:sz w:val="16"/>
                <w:szCs w:val="16"/>
              </w:rPr>
              <w:t>6</w:t>
            </w:r>
          </w:p>
        </w:tc>
        <w:tc>
          <w:tcPr>
            <w:tcW w:w="1275" w:type="dxa"/>
            <w:shd w:val="clear" w:color="auto" w:fill="auto"/>
          </w:tcPr>
          <w:p w:rsidR="00957F0A" w:rsidRPr="00483675" w:rsidRDefault="00957F0A" w:rsidP="00957F0A">
            <w:pPr>
              <w:jc w:val="center"/>
              <w:rPr>
                <w:rFonts w:ascii="Bookman Old Style" w:hAnsi="Bookman Old Style" w:cs="Arial"/>
                <w:spacing w:val="-6"/>
                <w:sz w:val="16"/>
                <w:szCs w:val="16"/>
              </w:rPr>
            </w:pPr>
            <w:r w:rsidRPr="00483675">
              <w:rPr>
                <w:rFonts w:ascii="Bookman Old Style" w:hAnsi="Bookman Old Style" w:cs="Arial"/>
                <w:spacing w:val="-6"/>
                <w:sz w:val="16"/>
                <w:szCs w:val="16"/>
              </w:rPr>
              <w:t>7</w:t>
            </w:r>
          </w:p>
        </w:tc>
        <w:tc>
          <w:tcPr>
            <w:tcW w:w="1276" w:type="dxa"/>
            <w:shd w:val="clear" w:color="auto" w:fill="auto"/>
          </w:tcPr>
          <w:p w:rsidR="00957F0A" w:rsidRPr="00483675" w:rsidRDefault="00957F0A" w:rsidP="00957F0A">
            <w:pPr>
              <w:jc w:val="center"/>
              <w:rPr>
                <w:rFonts w:ascii="Bookman Old Style" w:hAnsi="Bookman Old Style" w:cs="Arial"/>
                <w:spacing w:val="-6"/>
                <w:sz w:val="16"/>
                <w:szCs w:val="16"/>
              </w:rPr>
            </w:pPr>
            <w:r w:rsidRPr="00483675">
              <w:rPr>
                <w:rFonts w:ascii="Bookman Old Style" w:hAnsi="Bookman Old Style" w:cs="Arial"/>
                <w:spacing w:val="-6"/>
                <w:sz w:val="16"/>
                <w:szCs w:val="16"/>
              </w:rPr>
              <w:t>8</w:t>
            </w:r>
          </w:p>
        </w:tc>
        <w:tc>
          <w:tcPr>
            <w:tcW w:w="851" w:type="dxa"/>
            <w:shd w:val="clear" w:color="auto" w:fill="auto"/>
          </w:tcPr>
          <w:p w:rsidR="00957F0A" w:rsidRPr="00483675" w:rsidRDefault="00957F0A" w:rsidP="00957F0A">
            <w:pPr>
              <w:jc w:val="center"/>
              <w:rPr>
                <w:rFonts w:ascii="Bookman Old Style" w:hAnsi="Bookman Old Style" w:cs="Arial"/>
                <w:spacing w:val="-6"/>
                <w:sz w:val="16"/>
                <w:szCs w:val="16"/>
              </w:rPr>
            </w:pPr>
            <w:r w:rsidRPr="00483675">
              <w:rPr>
                <w:rFonts w:ascii="Bookman Old Style" w:hAnsi="Bookman Old Style" w:cs="Arial"/>
                <w:spacing w:val="-6"/>
                <w:sz w:val="16"/>
                <w:szCs w:val="16"/>
              </w:rPr>
              <w:t>9</w:t>
            </w:r>
          </w:p>
        </w:tc>
        <w:tc>
          <w:tcPr>
            <w:tcW w:w="1276" w:type="dxa"/>
            <w:shd w:val="clear" w:color="auto" w:fill="auto"/>
          </w:tcPr>
          <w:p w:rsidR="00957F0A" w:rsidRPr="00483675" w:rsidRDefault="00957F0A" w:rsidP="00957F0A">
            <w:pPr>
              <w:jc w:val="center"/>
              <w:rPr>
                <w:rFonts w:ascii="Bookman Old Style" w:hAnsi="Bookman Old Style" w:cs="Arial"/>
                <w:spacing w:val="-6"/>
                <w:sz w:val="16"/>
                <w:szCs w:val="16"/>
              </w:rPr>
            </w:pPr>
            <w:r w:rsidRPr="00483675">
              <w:rPr>
                <w:rFonts w:ascii="Bookman Old Style" w:hAnsi="Bookman Old Style" w:cs="Arial"/>
                <w:spacing w:val="-6"/>
                <w:sz w:val="16"/>
                <w:szCs w:val="16"/>
              </w:rPr>
              <w:t>10</w:t>
            </w:r>
          </w:p>
        </w:tc>
        <w:tc>
          <w:tcPr>
            <w:tcW w:w="1134" w:type="dxa"/>
            <w:shd w:val="clear" w:color="auto" w:fill="auto"/>
          </w:tcPr>
          <w:p w:rsidR="00957F0A" w:rsidRPr="00483675" w:rsidRDefault="00957F0A" w:rsidP="00957F0A">
            <w:pPr>
              <w:jc w:val="center"/>
              <w:rPr>
                <w:rFonts w:ascii="Bookman Old Style" w:hAnsi="Bookman Old Style" w:cs="Arial"/>
                <w:spacing w:val="-6"/>
                <w:sz w:val="16"/>
                <w:szCs w:val="16"/>
              </w:rPr>
            </w:pPr>
            <w:r w:rsidRPr="00483675">
              <w:rPr>
                <w:rFonts w:ascii="Bookman Old Style" w:hAnsi="Bookman Old Style" w:cs="Arial"/>
                <w:spacing w:val="-6"/>
                <w:sz w:val="16"/>
                <w:szCs w:val="16"/>
              </w:rPr>
              <w:t>11</w:t>
            </w:r>
          </w:p>
        </w:tc>
        <w:tc>
          <w:tcPr>
            <w:tcW w:w="1134" w:type="dxa"/>
            <w:shd w:val="clear" w:color="auto" w:fill="auto"/>
          </w:tcPr>
          <w:p w:rsidR="00957F0A" w:rsidRPr="00483675" w:rsidRDefault="00957F0A" w:rsidP="00957F0A">
            <w:pPr>
              <w:jc w:val="center"/>
              <w:rPr>
                <w:rFonts w:ascii="Bookman Old Style" w:hAnsi="Bookman Old Style" w:cs="Arial"/>
                <w:spacing w:val="-6"/>
                <w:sz w:val="16"/>
                <w:szCs w:val="16"/>
              </w:rPr>
            </w:pPr>
            <w:r w:rsidRPr="00483675">
              <w:rPr>
                <w:rFonts w:ascii="Bookman Old Style" w:hAnsi="Bookman Old Style" w:cs="Arial"/>
                <w:spacing w:val="-6"/>
                <w:sz w:val="16"/>
                <w:szCs w:val="16"/>
              </w:rPr>
              <w:t>12</w:t>
            </w:r>
          </w:p>
        </w:tc>
      </w:tr>
      <w:tr w:rsidR="00957F0A" w:rsidRPr="00483675" w:rsidTr="00957F0A">
        <w:tc>
          <w:tcPr>
            <w:tcW w:w="1162" w:type="dxa"/>
            <w:shd w:val="clear" w:color="auto" w:fill="auto"/>
          </w:tcPr>
          <w:p w:rsidR="00957F0A" w:rsidRPr="00483675" w:rsidRDefault="00957F0A" w:rsidP="00957F0A">
            <w:pPr>
              <w:rPr>
                <w:rFonts w:ascii="Bookman Old Style" w:hAnsi="Bookman Old Style" w:cs="Arial"/>
                <w:spacing w:val="-6"/>
                <w:sz w:val="16"/>
                <w:szCs w:val="16"/>
              </w:rPr>
            </w:pPr>
            <w:r w:rsidRPr="00483675">
              <w:rPr>
                <w:rFonts w:ascii="Bookman Old Style" w:hAnsi="Bookman Old Style" w:cs="Arial"/>
                <w:spacing w:val="-6"/>
                <w:sz w:val="16"/>
                <w:szCs w:val="16"/>
              </w:rPr>
              <w:t>Р.03.1.0028.0003.002</w:t>
            </w:r>
          </w:p>
        </w:tc>
        <w:tc>
          <w:tcPr>
            <w:tcW w:w="1310" w:type="dxa"/>
            <w:shd w:val="clear" w:color="auto" w:fill="auto"/>
          </w:tcPr>
          <w:p w:rsidR="00957F0A" w:rsidRPr="00483675" w:rsidRDefault="00957F0A" w:rsidP="00957F0A">
            <w:pPr>
              <w:rPr>
                <w:rFonts w:ascii="Bookman Old Style" w:hAnsi="Bookman Old Style" w:cs="Arial"/>
                <w:spacing w:val="-6"/>
                <w:sz w:val="16"/>
                <w:szCs w:val="16"/>
              </w:rPr>
            </w:pPr>
          </w:p>
        </w:tc>
        <w:tc>
          <w:tcPr>
            <w:tcW w:w="1276" w:type="dxa"/>
            <w:shd w:val="clear" w:color="auto" w:fill="auto"/>
          </w:tcPr>
          <w:p w:rsidR="00957F0A" w:rsidRPr="00483675" w:rsidRDefault="00957F0A" w:rsidP="00957F0A">
            <w:pPr>
              <w:rPr>
                <w:rFonts w:ascii="Bookman Old Style" w:hAnsi="Bookman Old Style" w:cs="Arial"/>
                <w:spacing w:val="-6"/>
                <w:sz w:val="16"/>
                <w:szCs w:val="16"/>
              </w:rPr>
            </w:pPr>
          </w:p>
        </w:tc>
        <w:tc>
          <w:tcPr>
            <w:tcW w:w="1356" w:type="dxa"/>
            <w:shd w:val="clear" w:color="auto" w:fill="auto"/>
          </w:tcPr>
          <w:p w:rsidR="00957F0A" w:rsidRPr="00483675" w:rsidRDefault="00957F0A" w:rsidP="00957F0A">
            <w:pPr>
              <w:rPr>
                <w:rFonts w:ascii="Bookman Old Style" w:hAnsi="Bookman Old Style" w:cs="Arial"/>
                <w:spacing w:val="-6"/>
                <w:sz w:val="16"/>
                <w:szCs w:val="16"/>
              </w:rPr>
            </w:pPr>
          </w:p>
        </w:tc>
        <w:tc>
          <w:tcPr>
            <w:tcW w:w="1417" w:type="dxa"/>
            <w:shd w:val="clear" w:color="auto" w:fill="auto"/>
          </w:tcPr>
          <w:p w:rsidR="00957F0A" w:rsidRPr="00483675" w:rsidRDefault="00957F0A" w:rsidP="00957F0A">
            <w:pPr>
              <w:rPr>
                <w:rFonts w:ascii="Bookman Old Style" w:hAnsi="Bookman Old Style" w:cs="Arial"/>
                <w:spacing w:val="-6"/>
                <w:sz w:val="16"/>
                <w:szCs w:val="16"/>
              </w:rPr>
            </w:pPr>
          </w:p>
        </w:tc>
        <w:tc>
          <w:tcPr>
            <w:tcW w:w="1385" w:type="dxa"/>
            <w:shd w:val="clear" w:color="auto" w:fill="auto"/>
          </w:tcPr>
          <w:p w:rsidR="00957F0A" w:rsidRPr="00483675" w:rsidRDefault="00957F0A" w:rsidP="00957F0A">
            <w:pPr>
              <w:rPr>
                <w:rFonts w:ascii="Bookman Old Style" w:hAnsi="Bookman Old Style" w:cs="Arial"/>
                <w:spacing w:val="-6"/>
                <w:sz w:val="16"/>
                <w:szCs w:val="16"/>
              </w:rPr>
            </w:pPr>
          </w:p>
        </w:tc>
        <w:tc>
          <w:tcPr>
            <w:tcW w:w="1275" w:type="dxa"/>
            <w:shd w:val="clear" w:color="auto" w:fill="auto"/>
          </w:tcPr>
          <w:p w:rsidR="00957F0A" w:rsidRPr="00483675" w:rsidRDefault="00957F0A" w:rsidP="00957F0A">
            <w:pPr>
              <w:jc w:val="center"/>
              <w:rPr>
                <w:rFonts w:ascii="Bookman Old Style" w:hAnsi="Bookman Old Style" w:cs="Arial"/>
                <w:spacing w:val="-6"/>
                <w:sz w:val="16"/>
                <w:szCs w:val="16"/>
              </w:rPr>
            </w:pPr>
            <w:r w:rsidRPr="00483675">
              <w:rPr>
                <w:rFonts w:ascii="Bookman Old Style" w:hAnsi="Bookman Old Style" w:cs="Arial"/>
                <w:spacing w:val="-6"/>
                <w:sz w:val="16"/>
                <w:szCs w:val="16"/>
              </w:rPr>
              <w:t>Количество участников физкультурных мероприятий</w:t>
            </w:r>
          </w:p>
        </w:tc>
        <w:tc>
          <w:tcPr>
            <w:tcW w:w="1276" w:type="dxa"/>
            <w:shd w:val="clear" w:color="auto" w:fill="auto"/>
          </w:tcPr>
          <w:p w:rsidR="00957F0A" w:rsidRPr="00483675" w:rsidRDefault="00957F0A" w:rsidP="00957F0A">
            <w:pPr>
              <w:jc w:val="center"/>
              <w:rPr>
                <w:rFonts w:ascii="Bookman Old Style" w:hAnsi="Bookman Old Style" w:cs="Arial"/>
                <w:spacing w:val="-6"/>
                <w:sz w:val="16"/>
                <w:szCs w:val="16"/>
              </w:rPr>
            </w:pPr>
            <w:r w:rsidRPr="00483675">
              <w:rPr>
                <w:rFonts w:ascii="Bookman Old Style" w:hAnsi="Bookman Old Style" w:cs="Arial"/>
                <w:spacing w:val="-6"/>
                <w:sz w:val="16"/>
                <w:szCs w:val="16"/>
              </w:rPr>
              <w:t>человек</w:t>
            </w:r>
          </w:p>
        </w:tc>
        <w:tc>
          <w:tcPr>
            <w:tcW w:w="851" w:type="dxa"/>
            <w:shd w:val="clear" w:color="auto" w:fill="auto"/>
          </w:tcPr>
          <w:p w:rsidR="00957F0A" w:rsidRPr="00483675" w:rsidRDefault="00957F0A" w:rsidP="00957F0A">
            <w:pPr>
              <w:jc w:val="center"/>
              <w:rPr>
                <w:rFonts w:ascii="Bookman Old Style" w:hAnsi="Bookman Old Style" w:cs="Arial"/>
                <w:spacing w:val="-6"/>
                <w:sz w:val="16"/>
                <w:szCs w:val="16"/>
              </w:rPr>
            </w:pPr>
            <w:r w:rsidRPr="00483675">
              <w:rPr>
                <w:rFonts w:ascii="Bookman Old Style" w:hAnsi="Bookman Old Style" w:cs="Arial"/>
                <w:spacing w:val="-6"/>
                <w:sz w:val="16"/>
                <w:szCs w:val="16"/>
              </w:rPr>
              <w:t>792</w:t>
            </w:r>
          </w:p>
        </w:tc>
        <w:tc>
          <w:tcPr>
            <w:tcW w:w="1276" w:type="dxa"/>
            <w:shd w:val="clear" w:color="auto" w:fill="auto"/>
          </w:tcPr>
          <w:p w:rsidR="00957F0A" w:rsidRPr="00483675" w:rsidRDefault="00957F0A" w:rsidP="00957F0A">
            <w:pPr>
              <w:jc w:val="center"/>
              <w:rPr>
                <w:rFonts w:ascii="Bookman Old Style" w:hAnsi="Bookman Old Style" w:cs="Arial"/>
                <w:spacing w:val="-6"/>
                <w:sz w:val="16"/>
                <w:szCs w:val="16"/>
              </w:rPr>
            </w:pPr>
            <w:r w:rsidRPr="00483675">
              <w:rPr>
                <w:rFonts w:ascii="Bookman Old Style" w:hAnsi="Bookman Old Style" w:cs="Arial"/>
                <w:spacing w:val="-6"/>
                <w:sz w:val="16"/>
                <w:szCs w:val="16"/>
              </w:rPr>
              <w:t>704</w:t>
            </w:r>
          </w:p>
        </w:tc>
        <w:tc>
          <w:tcPr>
            <w:tcW w:w="1134" w:type="dxa"/>
            <w:shd w:val="clear" w:color="auto" w:fill="auto"/>
          </w:tcPr>
          <w:p w:rsidR="00957F0A" w:rsidRPr="00483675" w:rsidRDefault="00957F0A" w:rsidP="00957F0A">
            <w:pPr>
              <w:jc w:val="center"/>
              <w:rPr>
                <w:rFonts w:ascii="Bookman Old Style" w:hAnsi="Bookman Old Style" w:cs="Arial"/>
                <w:spacing w:val="-6"/>
                <w:sz w:val="16"/>
                <w:szCs w:val="16"/>
              </w:rPr>
            </w:pPr>
            <w:r w:rsidRPr="00483675">
              <w:rPr>
                <w:rFonts w:ascii="Bookman Old Style" w:hAnsi="Bookman Old Style" w:cs="Arial"/>
                <w:spacing w:val="-6"/>
                <w:sz w:val="16"/>
                <w:szCs w:val="16"/>
              </w:rPr>
              <w:t>704</w:t>
            </w:r>
          </w:p>
        </w:tc>
        <w:tc>
          <w:tcPr>
            <w:tcW w:w="1134" w:type="dxa"/>
            <w:shd w:val="clear" w:color="auto" w:fill="auto"/>
          </w:tcPr>
          <w:p w:rsidR="00957F0A" w:rsidRPr="00483675" w:rsidRDefault="00957F0A" w:rsidP="00957F0A">
            <w:pPr>
              <w:jc w:val="center"/>
              <w:rPr>
                <w:rFonts w:ascii="Bookman Old Style" w:hAnsi="Bookman Old Style" w:cs="Arial"/>
                <w:spacing w:val="-6"/>
                <w:sz w:val="16"/>
                <w:szCs w:val="16"/>
              </w:rPr>
            </w:pPr>
            <w:r w:rsidRPr="00483675">
              <w:rPr>
                <w:rFonts w:ascii="Bookman Old Style" w:hAnsi="Bookman Old Style" w:cs="Arial"/>
                <w:spacing w:val="-6"/>
                <w:sz w:val="16"/>
                <w:szCs w:val="16"/>
              </w:rPr>
              <w:t>704</w:t>
            </w:r>
          </w:p>
        </w:tc>
      </w:tr>
      <w:tr w:rsidR="00957F0A" w:rsidRPr="00483675" w:rsidTr="00957F0A">
        <w:tc>
          <w:tcPr>
            <w:tcW w:w="1162" w:type="dxa"/>
            <w:shd w:val="clear" w:color="auto" w:fill="auto"/>
          </w:tcPr>
          <w:p w:rsidR="00957F0A" w:rsidRPr="00483675" w:rsidRDefault="00957F0A" w:rsidP="00957F0A">
            <w:pPr>
              <w:rPr>
                <w:rFonts w:ascii="Bookman Old Style" w:hAnsi="Bookman Old Style" w:cs="Arial"/>
                <w:spacing w:val="-6"/>
                <w:sz w:val="16"/>
                <w:szCs w:val="16"/>
              </w:rPr>
            </w:pPr>
          </w:p>
        </w:tc>
        <w:tc>
          <w:tcPr>
            <w:tcW w:w="1310" w:type="dxa"/>
            <w:shd w:val="clear" w:color="auto" w:fill="auto"/>
          </w:tcPr>
          <w:p w:rsidR="00957F0A" w:rsidRPr="00483675" w:rsidRDefault="00957F0A" w:rsidP="00957F0A">
            <w:pPr>
              <w:rPr>
                <w:rFonts w:ascii="Bookman Old Style" w:hAnsi="Bookman Old Style" w:cs="Arial"/>
                <w:spacing w:val="-6"/>
                <w:sz w:val="16"/>
                <w:szCs w:val="16"/>
              </w:rPr>
            </w:pPr>
          </w:p>
        </w:tc>
        <w:tc>
          <w:tcPr>
            <w:tcW w:w="1276" w:type="dxa"/>
            <w:shd w:val="clear" w:color="auto" w:fill="auto"/>
          </w:tcPr>
          <w:p w:rsidR="00957F0A" w:rsidRPr="00483675" w:rsidRDefault="00957F0A" w:rsidP="00957F0A">
            <w:pPr>
              <w:rPr>
                <w:rFonts w:ascii="Bookman Old Style" w:hAnsi="Bookman Old Style" w:cs="Arial"/>
                <w:spacing w:val="-6"/>
                <w:sz w:val="16"/>
                <w:szCs w:val="16"/>
              </w:rPr>
            </w:pPr>
          </w:p>
        </w:tc>
        <w:tc>
          <w:tcPr>
            <w:tcW w:w="1356" w:type="dxa"/>
            <w:shd w:val="clear" w:color="auto" w:fill="auto"/>
          </w:tcPr>
          <w:p w:rsidR="00957F0A" w:rsidRPr="00483675" w:rsidRDefault="00957F0A" w:rsidP="00957F0A">
            <w:pPr>
              <w:rPr>
                <w:rFonts w:ascii="Bookman Old Style" w:hAnsi="Bookman Old Style" w:cs="Arial"/>
                <w:spacing w:val="-6"/>
                <w:sz w:val="16"/>
                <w:szCs w:val="16"/>
              </w:rPr>
            </w:pPr>
          </w:p>
        </w:tc>
        <w:tc>
          <w:tcPr>
            <w:tcW w:w="1417" w:type="dxa"/>
            <w:shd w:val="clear" w:color="auto" w:fill="auto"/>
          </w:tcPr>
          <w:p w:rsidR="00957F0A" w:rsidRPr="00483675" w:rsidRDefault="00957F0A" w:rsidP="00957F0A">
            <w:pPr>
              <w:rPr>
                <w:rFonts w:ascii="Bookman Old Style" w:hAnsi="Bookman Old Style" w:cs="Arial"/>
                <w:spacing w:val="-6"/>
                <w:sz w:val="16"/>
                <w:szCs w:val="16"/>
              </w:rPr>
            </w:pPr>
          </w:p>
        </w:tc>
        <w:tc>
          <w:tcPr>
            <w:tcW w:w="1385" w:type="dxa"/>
            <w:shd w:val="clear" w:color="auto" w:fill="auto"/>
          </w:tcPr>
          <w:p w:rsidR="00957F0A" w:rsidRPr="00483675" w:rsidRDefault="00957F0A" w:rsidP="00957F0A">
            <w:pPr>
              <w:rPr>
                <w:rFonts w:ascii="Bookman Old Style" w:hAnsi="Bookman Old Style" w:cs="Arial"/>
                <w:spacing w:val="-6"/>
                <w:sz w:val="16"/>
                <w:szCs w:val="16"/>
              </w:rPr>
            </w:pPr>
          </w:p>
        </w:tc>
        <w:tc>
          <w:tcPr>
            <w:tcW w:w="1275" w:type="dxa"/>
            <w:shd w:val="clear" w:color="auto" w:fill="auto"/>
          </w:tcPr>
          <w:p w:rsidR="00957F0A" w:rsidRPr="00483675" w:rsidRDefault="00957F0A" w:rsidP="00957F0A">
            <w:pPr>
              <w:rPr>
                <w:rFonts w:ascii="Bookman Old Style" w:hAnsi="Bookman Old Style" w:cs="Arial"/>
                <w:spacing w:val="-6"/>
                <w:sz w:val="16"/>
                <w:szCs w:val="16"/>
              </w:rPr>
            </w:pPr>
          </w:p>
        </w:tc>
        <w:tc>
          <w:tcPr>
            <w:tcW w:w="1276" w:type="dxa"/>
            <w:shd w:val="clear" w:color="auto" w:fill="auto"/>
          </w:tcPr>
          <w:p w:rsidR="00957F0A" w:rsidRPr="00483675" w:rsidRDefault="00957F0A" w:rsidP="00957F0A">
            <w:pPr>
              <w:rPr>
                <w:rFonts w:ascii="Bookman Old Style" w:hAnsi="Bookman Old Style" w:cs="Arial"/>
                <w:spacing w:val="-6"/>
                <w:sz w:val="16"/>
                <w:szCs w:val="16"/>
              </w:rPr>
            </w:pPr>
          </w:p>
        </w:tc>
        <w:tc>
          <w:tcPr>
            <w:tcW w:w="851" w:type="dxa"/>
            <w:shd w:val="clear" w:color="auto" w:fill="auto"/>
          </w:tcPr>
          <w:p w:rsidR="00957F0A" w:rsidRPr="00483675" w:rsidRDefault="00957F0A" w:rsidP="00957F0A">
            <w:pPr>
              <w:rPr>
                <w:rFonts w:ascii="Bookman Old Style" w:hAnsi="Bookman Old Style" w:cs="Arial"/>
                <w:spacing w:val="-6"/>
                <w:sz w:val="16"/>
                <w:szCs w:val="16"/>
              </w:rPr>
            </w:pPr>
          </w:p>
        </w:tc>
        <w:tc>
          <w:tcPr>
            <w:tcW w:w="1276" w:type="dxa"/>
            <w:shd w:val="clear" w:color="auto" w:fill="auto"/>
          </w:tcPr>
          <w:p w:rsidR="00957F0A" w:rsidRPr="00483675" w:rsidRDefault="00957F0A" w:rsidP="00957F0A">
            <w:pPr>
              <w:rPr>
                <w:rFonts w:ascii="Bookman Old Style" w:hAnsi="Bookman Old Style" w:cs="Arial"/>
                <w:spacing w:val="-6"/>
                <w:sz w:val="16"/>
                <w:szCs w:val="16"/>
              </w:rPr>
            </w:pPr>
          </w:p>
        </w:tc>
        <w:tc>
          <w:tcPr>
            <w:tcW w:w="1134" w:type="dxa"/>
            <w:shd w:val="clear" w:color="auto" w:fill="auto"/>
          </w:tcPr>
          <w:p w:rsidR="00957F0A" w:rsidRPr="00483675" w:rsidRDefault="00957F0A" w:rsidP="00957F0A">
            <w:pPr>
              <w:rPr>
                <w:rFonts w:ascii="Bookman Old Style" w:hAnsi="Bookman Old Style" w:cs="Arial"/>
                <w:spacing w:val="-6"/>
                <w:sz w:val="16"/>
                <w:szCs w:val="16"/>
              </w:rPr>
            </w:pPr>
          </w:p>
        </w:tc>
        <w:tc>
          <w:tcPr>
            <w:tcW w:w="1134" w:type="dxa"/>
            <w:shd w:val="clear" w:color="auto" w:fill="auto"/>
          </w:tcPr>
          <w:p w:rsidR="00957F0A" w:rsidRPr="00483675" w:rsidRDefault="00957F0A" w:rsidP="00957F0A">
            <w:pPr>
              <w:rPr>
                <w:rFonts w:ascii="Bookman Old Style" w:hAnsi="Bookman Old Style" w:cs="Arial"/>
                <w:spacing w:val="-6"/>
                <w:sz w:val="16"/>
                <w:szCs w:val="16"/>
              </w:rPr>
            </w:pPr>
          </w:p>
        </w:tc>
      </w:tr>
      <w:tr w:rsidR="00957F0A" w:rsidRPr="00483675" w:rsidTr="00957F0A">
        <w:tc>
          <w:tcPr>
            <w:tcW w:w="1162" w:type="dxa"/>
            <w:shd w:val="clear" w:color="auto" w:fill="auto"/>
          </w:tcPr>
          <w:p w:rsidR="00957F0A" w:rsidRPr="00483675" w:rsidRDefault="00957F0A" w:rsidP="00957F0A">
            <w:pPr>
              <w:rPr>
                <w:rFonts w:ascii="Bookman Old Style" w:hAnsi="Bookman Old Style" w:cs="Arial"/>
                <w:spacing w:val="-6"/>
                <w:sz w:val="16"/>
                <w:szCs w:val="16"/>
              </w:rPr>
            </w:pPr>
          </w:p>
        </w:tc>
        <w:tc>
          <w:tcPr>
            <w:tcW w:w="1310" w:type="dxa"/>
            <w:shd w:val="clear" w:color="auto" w:fill="auto"/>
          </w:tcPr>
          <w:p w:rsidR="00957F0A" w:rsidRPr="00483675" w:rsidRDefault="00957F0A" w:rsidP="00957F0A">
            <w:pPr>
              <w:rPr>
                <w:rFonts w:ascii="Bookman Old Style" w:hAnsi="Bookman Old Style" w:cs="Arial"/>
                <w:spacing w:val="-6"/>
                <w:sz w:val="16"/>
                <w:szCs w:val="16"/>
              </w:rPr>
            </w:pPr>
          </w:p>
        </w:tc>
        <w:tc>
          <w:tcPr>
            <w:tcW w:w="1276" w:type="dxa"/>
            <w:shd w:val="clear" w:color="auto" w:fill="auto"/>
          </w:tcPr>
          <w:p w:rsidR="00957F0A" w:rsidRPr="00483675" w:rsidRDefault="00957F0A" w:rsidP="00957F0A">
            <w:pPr>
              <w:rPr>
                <w:rFonts w:ascii="Bookman Old Style" w:hAnsi="Bookman Old Style" w:cs="Arial"/>
                <w:spacing w:val="-6"/>
                <w:sz w:val="16"/>
                <w:szCs w:val="16"/>
              </w:rPr>
            </w:pPr>
          </w:p>
        </w:tc>
        <w:tc>
          <w:tcPr>
            <w:tcW w:w="1356" w:type="dxa"/>
            <w:shd w:val="clear" w:color="auto" w:fill="auto"/>
          </w:tcPr>
          <w:p w:rsidR="00957F0A" w:rsidRPr="00483675" w:rsidRDefault="00957F0A" w:rsidP="00957F0A">
            <w:pPr>
              <w:rPr>
                <w:rFonts w:ascii="Bookman Old Style" w:hAnsi="Bookman Old Style" w:cs="Arial"/>
                <w:spacing w:val="-6"/>
                <w:sz w:val="16"/>
                <w:szCs w:val="16"/>
              </w:rPr>
            </w:pPr>
          </w:p>
        </w:tc>
        <w:tc>
          <w:tcPr>
            <w:tcW w:w="1417" w:type="dxa"/>
            <w:shd w:val="clear" w:color="auto" w:fill="auto"/>
          </w:tcPr>
          <w:p w:rsidR="00957F0A" w:rsidRPr="00483675" w:rsidRDefault="00957F0A" w:rsidP="00957F0A">
            <w:pPr>
              <w:rPr>
                <w:rFonts w:ascii="Bookman Old Style" w:hAnsi="Bookman Old Style" w:cs="Arial"/>
                <w:spacing w:val="-6"/>
                <w:sz w:val="16"/>
                <w:szCs w:val="16"/>
              </w:rPr>
            </w:pPr>
          </w:p>
        </w:tc>
        <w:tc>
          <w:tcPr>
            <w:tcW w:w="1385" w:type="dxa"/>
            <w:shd w:val="clear" w:color="auto" w:fill="auto"/>
          </w:tcPr>
          <w:p w:rsidR="00957F0A" w:rsidRPr="00483675" w:rsidRDefault="00957F0A" w:rsidP="00957F0A">
            <w:pPr>
              <w:rPr>
                <w:rFonts w:ascii="Bookman Old Style" w:hAnsi="Bookman Old Style" w:cs="Arial"/>
                <w:spacing w:val="-6"/>
                <w:sz w:val="16"/>
                <w:szCs w:val="16"/>
              </w:rPr>
            </w:pPr>
          </w:p>
        </w:tc>
        <w:tc>
          <w:tcPr>
            <w:tcW w:w="1275" w:type="dxa"/>
            <w:shd w:val="clear" w:color="auto" w:fill="auto"/>
          </w:tcPr>
          <w:p w:rsidR="00957F0A" w:rsidRPr="00483675" w:rsidRDefault="00957F0A" w:rsidP="00957F0A">
            <w:pPr>
              <w:rPr>
                <w:rFonts w:ascii="Bookman Old Style" w:hAnsi="Bookman Old Style" w:cs="Arial"/>
                <w:spacing w:val="-6"/>
                <w:sz w:val="16"/>
                <w:szCs w:val="16"/>
              </w:rPr>
            </w:pPr>
          </w:p>
        </w:tc>
        <w:tc>
          <w:tcPr>
            <w:tcW w:w="1276" w:type="dxa"/>
            <w:shd w:val="clear" w:color="auto" w:fill="auto"/>
          </w:tcPr>
          <w:p w:rsidR="00957F0A" w:rsidRPr="00483675" w:rsidRDefault="00957F0A" w:rsidP="00957F0A">
            <w:pPr>
              <w:rPr>
                <w:rFonts w:ascii="Bookman Old Style" w:hAnsi="Bookman Old Style" w:cs="Arial"/>
                <w:spacing w:val="-6"/>
                <w:sz w:val="16"/>
                <w:szCs w:val="16"/>
              </w:rPr>
            </w:pPr>
          </w:p>
        </w:tc>
        <w:tc>
          <w:tcPr>
            <w:tcW w:w="851" w:type="dxa"/>
            <w:shd w:val="clear" w:color="auto" w:fill="auto"/>
          </w:tcPr>
          <w:p w:rsidR="00957F0A" w:rsidRPr="00483675" w:rsidRDefault="00957F0A" w:rsidP="00957F0A">
            <w:pPr>
              <w:rPr>
                <w:rFonts w:ascii="Bookman Old Style" w:hAnsi="Bookman Old Style" w:cs="Arial"/>
                <w:spacing w:val="-6"/>
                <w:sz w:val="16"/>
                <w:szCs w:val="16"/>
              </w:rPr>
            </w:pPr>
          </w:p>
        </w:tc>
        <w:tc>
          <w:tcPr>
            <w:tcW w:w="1276" w:type="dxa"/>
            <w:shd w:val="clear" w:color="auto" w:fill="auto"/>
          </w:tcPr>
          <w:p w:rsidR="00957F0A" w:rsidRPr="00483675" w:rsidRDefault="00957F0A" w:rsidP="00957F0A">
            <w:pPr>
              <w:rPr>
                <w:rFonts w:ascii="Bookman Old Style" w:hAnsi="Bookman Old Style" w:cs="Arial"/>
                <w:spacing w:val="-6"/>
                <w:sz w:val="16"/>
                <w:szCs w:val="16"/>
              </w:rPr>
            </w:pPr>
          </w:p>
        </w:tc>
        <w:tc>
          <w:tcPr>
            <w:tcW w:w="1134" w:type="dxa"/>
            <w:shd w:val="clear" w:color="auto" w:fill="auto"/>
          </w:tcPr>
          <w:p w:rsidR="00957F0A" w:rsidRPr="00483675" w:rsidRDefault="00957F0A" w:rsidP="00957F0A">
            <w:pPr>
              <w:rPr>
                <w:rFonts w:ascii="Bookman Old Style" w:hAnsi="Bookman Old Style" w:cs="Arial"/>
                <w:spacing w:val="-6"/>
                <w:sz w:val="16"/>
                <w:szCs w:val="16"/>
              </w:rPr>
            </w:pPr>
          </w:p>
        </w:tc>
        <w:tc>
          <w:tcPr>
            <w:tcW w:w="1134" w:type="dxa"/>
            <w:shd w:val="clear" w:color="auto" w:fill="auto"/>
          </w:tcPr>
          <w:p w:rsidR="00957F0A" w:rsidRPr="00483675" w:rsidRDefault="00957F0A" w:rsidP="00957F0A">
            <w:pPr>
              <w:rPr>
                <w:rFonts w:ascii="Bookman Old Style" w:hAnsi="Bookman Old Style" w:cs="Arial"/>
                <w:spacing w:val="-6"/>
                <w:sz w:val="16"/>
                <w:szCs w:val="16"/>
              </w:rPr>
            </w:pPr>
          </w:p>
        </w:tc>
      </w:tr>
    </w:tbl>
    <w:p w:rsidR="00957F0A" w:rsidRPr="00483675" w:rsidRDefault="00957F0A" w:rsidP="00957F0A">
      <w:pPr>
        <w:rPr>
          <w:rFonts w:ascii="Bookman Old Style" w:hAnsi="Bookman Old Style" w:cs="Arial"/>
          <w:sz w:val="16"/>
          <w:szCs w:val="16"/>
          <w:vertAlign w:val="superscript"/>
        </w:rPr>
      </w:pPr>
      <w:r w:rsidRPr="00483675">
        <w:rPr>
          <w:rFonts w:ascii="Bookman Old Style" w:hAnsi="Bookman Old Style" w:cs="Arial"/>
          <w:sz w:val="16"/>
          <w:szCs w:val="16"/>
        </w:rPr>
        <w:t>3.2. Показатели, характеризующие объем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850"/>
        <w:gridCol w:w="851"/>
        <w:gridCol w:w="850"/>
        <w:gridCol w:w="1134"/>
        <w:gridCol w:w="993"/>
        <w:gridCol w:w="992"/>
        <w:gridCol w:w="992"/>
        <w:gridCol w:w="567"/>
        <w:gridCol w:w="709"/>
        <w:gridCol w:w="850"/>
        <w:gridCol w:w="993"/>
        <w:gridCol w:w="992"/>
        <w:gridCol w:w="992"/>
        <w:gridCol w:w="992"/>
        <w:gridCol w:w="993"/>
      </w:tblGrid>
      <w:tr w:rsidR="00957F0A" w:rsidRPr="00483675" w:rsidTr="00957F0A">
        <w:trPr>
          <w:trHeight w:val="70"/>
        </w:trPr>
        <w:tc>
          <w:tcPr>
            <w:tcW w:w="959" w:type="dxa"/>
            <w:vMerge w:val="restart"/>
            <w:shd w:val="clear" w:color="auto" w:fill="auto"/>
          </w:tcPr>
          <w:p w:rsidR="00957F0A" w:rsidRPr="00483675" w:rsidRDefault="00957F0A" w:rsidP="00957F0A">
            <w:pPr>
              <w:jc w:val="center"/>
              <w:rPr>
                <w:rFonts w:ascii="Bookman Old Style" w:hAnsi="Bookman Old Style" w:cs="Arial"/>
                <w:sz w:val="16"/>
                <w:szCs w:val="16"/>
                <w:vertAlign w:val="superscript"/>
              </w:rPr>
            </w:pPr>
            <w:r w:rsidRPr="00483675">
              <w:rPr>
                <w:rFonts w:ascii="Bookman Old Style" w:hAnsi="Bookman Old Style" w:cs="Arial"/>
                <w:spacing w:val="-6"/>
                <w:sz w:val="16"/>
                <w:szCs w:val="16"/>
              </w:rPr>
              <w:t>Уникальный номер реестровой записи</w:t>
            </w:r>
          </w:p>
        </w:tc>
        <w:tc>
          <w:tcPr>
            <w:tcW w:w="2551" w:type="dxa"/>
            <w:gridSpan w:val="3"/>
            <w:vMerge w:val="restart"/>
            <w:shd w:val="clear" w:color="auto" w:fill="auto"/>
          </w:tcPr>
          <w:p w:rsidR="00957F0A" w:rsidRPr="00483675" w:rsidRDefault="00957F0A" w:rsidP="00957F0A">
            <w:pPr>
              <w:jc w:val="center"/>
              <w:rPr>
                <w:rFonts w:ascii="Bookman Old Style" w:hAnsi="Bookman Old Style" w:cs="Arial"/>
                <w:sz w:val="16"/>
                <w:szCs w:val="16"/>
                <w:vertAlign w:val="superscript"/>
              </w:rPr>
            </w:pPr>
            <w:r w:rsidRPr="00483675">
              <w:rPr>
                <w:rFonts w:ascii="Bookman Old Style" w:hAnsi="Bookman Old Style" w:cs="Arial"/>
                <w:spacing w:val="-6"/>
                <w:sz w:val="16"/>
                <w:szCs w:val="16"/>
              </w:rPr>
              <w:t xml:space="preserve">Показатель, характеризующий содержание работы </w:t>
            </w:r>
          </w:p>
        </w:tc>
        <w:tc>
          <w:tcPr>
            <w:tcW w:w="2127" w:type="dxa"/>
            <w:gridSpan w:val="2"/>
            <w:vMerge w:val="restart"/>
            <w:shd w:val="clear" w:color="auto" w:fill="auto"/>
          </w:tcPr>
          <w:p w:rsidR="00957F0A" w:rsidRPr="00483675" w:rsidRDefault="00957F0A" w:rsidP="00957F0A">
            <w:pPr>
              <w:jc w:val="center"/>
              <w:rPr>
                <w:rFonts w:ascii="Bookman Old Style" w:hAnsi="Bookman Old Style" w:cs="Arial"/>
                <w:spacing w:val="-6"/>
                <w:sz w:val="16"/>
                <w:szCs w:val="16"/>
              </w:rPr>
            </w:pPr>
            <w:r w:rsidRPr="00483675">
              <w:rPr>
                <w:rFonts w:ascii="Bookman Old Style" w:hAnsi="Bookman Old Style" w:cs="Arial"/>
                <w:spacing w:val="-6"/>
                <w:sz w:val="16"/>
                <w:szCs w:val="16"/>
              </w:rPr>
              <w:t>Показатель, характеризующий условия (формы) выполнения</w:t>
            </w:r>
          </w:p>
          <w:p w:rsidR="00957F0A" w:rsidRPr="00483675" w:rsidRDefault="00957F0A" w:rsidP="00957F0A">
            <w:pPr>
              <w:jc w:val="center"/>
              <w:rPr>
                <w:rFonts w:ascii="Bookman Old Style" w:hAnsi="Bookman Old Style" w:cs="Arial"/>
                <w:sz w:val="16"/>
                <w:szCs w:val="16"/>
                <w:vertAlign w:val="superscript"/>
              </w:rPr>
            </w:pPr>
            <w:r w:rsidRPr="00483675">
              <w:rPr>
                <w:rFonts w:ascii="Bookman Old Style" w:hAnsi="Bookman Old Style" w:cs="Arial"/>
                <w:spacing w:val="-6"/>
                <w:sz w:val="16"/>
                <w:szCs w:val="16"/>
              </w:rPr>
              <w:t xml:space="preserve">работы </w:t>
            </w:r>
          </w:p>
        </w:tc>
        <w:tc>
          <w:tcPr>
            <w:tcW w:w="3260" w:type="dxa"/>
            <w:gridSpan w:val="4"/>
            <w:shd w:val="clear" w:color="auto" w:fill="auto"/>
          </w:tcPr>
          <w:p w:rsidR="00957F0A" w:rsidRPr="00483675" w:rsidRDefault="00957F0A" w:rsidP="00957F0A">
            <w:pPr>
              <w:jc w:val="center"/>
              <w:rPr>
                <w:rFonts w:ascii="Bookman Old Style" w:hAnsi="Bookman Old Style" w:cs="Arial"/>
                <w:sz w:val="16"/>
                <w:szCs w:val="16"/>
                <w:vertAlign w:val="superscript"/>
              </w:rPr>
            </w:pPr>
            <w:r w:rsidRPr="00483675">
              <w:rPr>
                <w:rFonts w:ascii="Bookman Old Style" w:hAnsi="Bookman Old Style" w:cs="Arial"/>
                <w:spacing w:val="-6"/>
                <w:sz w:val="16"/>
                <w:szCs w:val="16"/>
              </w:rPr>
              <w:t>Показатель объема работы</w:t>
            </w:r>
          </w:p>
        </w:tc>
        <w:tc>
          <w:tcPr>
            <w:tcW w:w="2835" w:type="dxa"/>
            <w:gridSpan w:val="3"/>
            <w:shd w:val="clear" w:color="auto" w:fill="auto"/>
          </w:tcPr>
          <w:p w:rsidR="00957F0A" w:rsidRPr="00483675" w:rsidRDefault="00957F0A" w:rsidP="00957F0A">
            <w:pPr>
              <w:jc w:val="center"/>
              <w:rPr>
                <w:rFonts w:ascii="Bookman Old Style" w:hAnsi="Bookman Old Style" w:cs="Arial"/>
                <w:sz w:val="16"/>
                <w:szCs w:val="16"/>
                <w:vertAlign w:val="superscript"/>
              </w:rPr>
            </w:pPr>
            <w:r w:rsidRPr="00483675">
              <w:rPr>
                <w:rFonts w:ascii="Bookman Old Style" w:hAnsi="Bookman Old Style" w:cs="Arial"/>
                <w:spacing w:val="-6"/>
                <w:sz w:val="16"/>
                <w:szCs w:val="16"/>
              </w:rPr>
              <w:t>Значение показателя объема работы</w:t>
            </w:r>
          </w:p>
        </w:tc>
        <w:tc>
          <w:tcPr>
            <w:tcW w:w="2977" w:type="dxa"/>
            <w:gridSpan w:val="3"/>
          </w:tcPr>
          <w:p w:rsidR="00957F0A" w:rsidRPr="00483675" w:rsidRDefault="00957F0A" w:rsidP="00957F0A">
            <w:pPr>
              <w:jc w:val="center"/>
              <w:rPr>
                <w:rFonts w:ascii="Bookman Old Style" w:hAnsi="Bookman Old Style" w:cs="Arial"/>
                <w:spacing w:val="-6"/>
                <w:sz w:val="16"/>
                <w:szCs w:val="16"/>
              </w:rPr>
            </w:pPr>
            <w:r w:rsidRPr="00483675">
              <w:rPr>
                <w:rFonts w:ascii="Bookman Old Style" w:hAnsi="Bookman Old Style" w:cs="Arial"/>
                <w:spacing w:val="-6"/>
                <w:sz w:val="16"/>
                <w:szCs w:val="16"/>
              </w:rPr>
              <w:t xml:space="preserve">Среднегодовой размер </w:t>
            </w:r>
            <w:r w:rsidRPr="00483675">
              <w:rPr>
                <w:rFonts w:ascii="Bookman Old Style" w:hAnsi="Bookman Old Style" w:cs="Arial"/>
                <w:spacing w:val="-6"/>
                <w:sz w:val="16"/>
                <w:szCs w:val="16"/>
              </w:rPr>
              <w:br/>
              <w:t>платы (цена, тариф)</w:t>
            </w:r>
          </w:p>
        </w:tc>
      </w:tr>
      <w:tr w:rsidR="00957F0A" w:rsidRPr="00483675" w:rsidTr="00957F0A">
        <w:trPr>
          <w:trHeight w:val="207"/>
        </w:trPr>
        <w:tc>
          <w:tcPr>
            <w:tcW w:w="959" w:type="dxa"/>
            <w:vMerge/>
            <w:shd w:val="clear" w:color="auto" w:fill="auto"/>
          </w:tcPr>
          <w:p w:rsidR="00957F0A" w:rsidRPr="00483675" w:rsidRDefault="00957F0A" w:rsidP="00957F0A">
            <w:pPr>
              <w:jc w:val="center"/>
              <w:rPr>
                <w:rFonts w:ascii="Bookman Old Style" w:hAnsi="Bookman Old Style" w:cs="Arial"/>
                <w:sz w:val="16"/>
                <w:szCs w:val="16"/>
                <w:vertAlign w:val="superscript"/>
              </w:rPr>
            </w:pPr>
          </w:p>
        </w:tc>
        <w:tc>
          <w:tcPr>
            <w:tcW w:w="2551" w:type="dxa"/>
            <w:gridSpan w:val="3"/>
            <w:vMerge/>
            <w:shd w:val="clear" w:color="auto" w:fill="auto"/>
          </w:tcPr>
          <w:p w:rsidR="00957F0A" w:rsidRPr="00483675" w:rsidRDefault="00957F0A" w:rsidP="00957F0A">
            <w:pPr>
              <w:jc w:val="center"/>
              <w:rPr>
                <w:rFonts w:ascii="Bookman Old Style" w:hAnsi="Bookman Old Style" w:cs="Arial"/>
                <w:sz w:val="16"/>
                <w:szCs w:val="16"/>
                <w:vertAlign w:val="superscript"/>
              </w:rPr>
            </w:pPr>
          </w:p>
        </w:tc>
        <w:tc>
          <w:tcPr>
            <w:tcW w:w="2127" w:type="dxa"/>
            <w:gridSpan w:val="2"/>
            <w:vMerge/>
            <w:shd w:val="clear" w:color="auto" w:fill="auto"/>
          </w:tcPr>
          <w:p w:rsidR="00957F0A" w:rsidRPr="00483675" w:rsidRDefault="00957F0A" w:rsidP="00957F0A">
            <w:pPr>
              <w:jc w:val="center"/>
              <w:rPr>
                <w:rFonts w:ascii="Bookman Old Style" w:hAnsi="Bookman Old Style" w:cs="Arial"/>
                <w:sz w:val="16"/>
                <w:szCs w:val="16"/>
                <w:vertAlign w:val="superscript"/>
              </w:rPr>
            </w:pPr>
          </w:p>
        </w:tc>
        <w:tc>
          <w:tcPr>
            <w:tcW w:w="992" w:type="dxa"/>
            <w:vMerge w:val="restart"/>
            <w:shd w:val="clear" w:color="auto" w:fill="auto"/>
          </w:tcPr>
          <w:p w:rsidR="00957F0A" w:rsidRPr="00483675" w:rsidRDefault="00957F0A" w:rsidP="00957F0A">
            <w:pPr>
              <w:jc w:val="center"/>
              <w:rPr>
                <w:rFonts w:ascii="Bookman Old Style" w:hAnsi="Bookman Old Style" w:cs="Arial"/>
                <w:sz w:val="16"/>
                <w:szCs w:val="16"/>
                <w:vertAlign w:val="superscript"/>
              </w:rPr>
            </w:pPr>
            <w:r w:rsidRPr="00483675">
              <w:rPr>
                <w:rFonts w:ascii="Bookman Old Style" w:hAnsi="Bookman Old Style" w:cs="Arial"/>
                <w:spacing w:val="-6"/>
                <w:sz w:val="16"/>
                <w:szCs w:val="16"/>
              </w:rPr>
              <w:t>наименование показателя</w:t>
            </w:r>
          </w:p>
        </w:tc>
        <w:tc>
          <w:tcPr>
            <w:tcW w:w="1559" w:type="dxa"/>
            <w:gridSpan w:val="2"/>
            <w:shd w:val="clear" w:color="auto" w:fill="auto"/>
          </w:tcPr>
          <w:p w:rsidR="00957F0A" w:rsidRPr="00483675" w:rsidRDefault="00957F0A" w:rsidP="00957F0A">
            <w:pPr>
              <w:jc w:val="center"/>
              <w:rPr>
                <w:rFonts w:ascii="Bookman Old Style" w:hAnsi="Bookman Old Style" w:cs="Arial"/>
                <w:sz w:val="16"/>
                <w:szCs w:val="16"/>
                <w:vertAlign w:val="superscript"/>
              </w:rPr>
            </w:pPr>
            <w:r w:rsidRPr="00483675">
              <w:rPr>
                <w:rFonts w:ascii="Bookman Old Style" w:hAnsi="Bookman Old Style" w:cs="Arial"/>
                <w:spacing w:val="-6"/>
                <w:sz w:val="16"/>
                <w:szCs w:val="16"/>
              </w:rPr>
              <w:t xml:space="preserve">единица измерения </w:t>
            </w:r>
            <w:r w:rsidRPr="00483675">
              <w:rPr>
                <w:rFonts w:ascii="Bookman Old Style" w:hAnsi="Bookman Old Style" w:cs="Arial"/>
                <w:spacing w:val="-6"/>
                <w:sz w:val="16"/>
                <w:szCs w:val="16"/>
              </w:rPr>
              <w:br/>
              <w:t>по ОКЕИ</w:t>
            </w:r>
          </w:p>
        </w:tc>
        <w:tc>
          <w:tcPr>
            <w:tcW w:w="709" w:type="dxa"/>
            <w:vMerge w:val="restart"/>
            <w:shd w:val="clear" w:color="auto" w:fill="auto"/>
          </w:tcPr>
          <w:p w:rsidR="00957F0A" w:rsidRPr="00483675" w:rsidRDefault="00957F0A" w:rsidP="00957F0A">
            <w:pPr>
              <w:jc w:val="center"/>
              <w:rPr>
                <w:rFonts w:ascii="Bookman Old Style" w:hAnsi="Bookman Old Style" w:cs="Arial"/>
                <w:spacing w:val="-6"/>
                <w:sz w:val="16"/>
                <w:szCs w:val="16"/>
              </w:rPr>
            </w:pPr>
            <w:r w:rsidRPr="00483675">
              <w:rPr>
                <w:rFonts w:ascii="Bookman Old Style" w:hAnsi="Bookman Old Style" w:cs="Arial"/>
                <w:spacing w:val="-6"/>
                <w:sz w:val="16"/>
                <w:szCs w:val="16"/>
              </w:rPr>
              <w:t>описание работы</w:t>
            </w:r>
          </w:p>
        </w:tc>
        <w:tc>
          <w:tcPr>
            <w:tcW w:w="850" w:type="dxa"/>
            <w:vMerge w:val="restart"/>
            <w:shd w:val="clear" w:color="auto" w:fill="auto"/>
          </w:tcPr>
          <w:p w:rsidR="00957F0A" w:rsidRPr="00483675" w:rsidRDefault="00957F0A" w:rsidP="00957F0A">
            <w:pPr>
              <w:jc w:val="center"/>
              <w:rPr>
                <w:rFonts w:ascii="Bookman Old Style" w:hAnsi="Bookman Old Style" w:cs="Arial"/>
                <w:spacing w:val="-6"/>
                <w:sz w:val="16"/>
                <w:szCs w:val="16"/>
              </w:rPr>
            </w:pPr>
            <w:r w:rsidRPr="00483675">
              <w:rPr>
                <w:rFonts w:ascii="Bookman Old Style" w:hAnsi="Bookman Old Style" w:cs="Arial"/>
                <w:spacing w:val="-6"/>
                <w:sz w:val="16"/>
                <w:szCs w:val="16"/>
              </w:rPr>
              <w:t>20</w:t>
            </w:r>
            <w:r w:rsidRPr="00483675">
              <w:rPr>
                <w:rFonts w:ascii="Bookman Old Style" w:hAnsi="Bookman Old Style" w:cs="Arial"/>
                <w:spacing w:val="-6"/>
                <w:sz w:val="16"/>
                <w:szCs w:val="16"/>
                <w:u w:val="single"/>
              </w:rPr>
              <w:t>20</w:t>
            </w:r>
            <w:r w:rsidRPr="00483675">
              <w:rPr>
                <w:rFonts w:ascii="Bookman Old Style" w:hAnsi="Bookman Old Style" w:cs="Arial"/>
                <w:spacing w:val="-6"/>
                <w:sz w:val="16"/>
                <w:szCs w:val="16"/>
              </w:rPr>
              <w:t xml:space="preserve"> год</w:t>
            </w:r>
          </w:p>
          <w:p w:rsidR="00957F0A" w:rsidRPr="00483675" w:rsidRDefault="00957F0A" w:rsidP="00957F0A">
            <w:pPr>
              <w:jc w:val="center"/>
              <w:rPr>
                <w:rFonts w:ascii="Bookman Old Style" w:hAnsi="Bookman Old Style" w:cs="Arial"/>
                <w:spacing w:val="-6"/>
                <w:sz w:val="16"/>
                <w:szCs w:val="16"/>
              </w:rPr>
            </w:pPr>
            <w:r w:rsidRPr="00483675">
              <w:rPr>
                <w:rFonts w:ascii="Bookman Old Style" w:hAnsi="Bookman Old Style" w:cs="Arial"/>
                <w:spacing w:val="-6"/>
                <w:sz w:val="16"/>
                <w:szCs w:val="16"/>
              </w:rPr>
              <w:t>(очередной финансовый год)</w:t>
            </w:r>
          </w:p>
        </w:tc>
        <w:tc>
          <w:tcPr>
            <w:tcW w:w="993" w:type="dxa"/>
            <w:vMerge w:val="restart"/>
            <w:shd w:val="clear" w:color="auto" w:fill="auto"/>
          </w:tcPr>
          <w:p w:rsidR="00957F0A" w:rsidRPr="00483675" w:rsidRDefault="00957F0A" w:rsidP="00957F0A">
            <w:pPr>
              <w:jc w:val="center"/>
              <w:rPr>
                <w:rFonts w:ascii="Bookman Old Style" w:hAnsi="Bookman Old Style" w:cs="Arial"/>
                <w:spacing w:val="-6"/>
                <w:sz w:val="16"/>
                <w:szCs w:val="16"/>
              </w:rPr>
            </w:pPr>
            <w:r w:rsidRPr="00483675">
              <w:rPr>
                <w:rFonts w:ascii="Bookman Old Style" w:hAnsi="Bookman Old Style" w:cs="Arial"/>
                <w:spacing w:val="-6"/>
                <w:sz w:val="16"/>
                <w:szCs w:val="16"/>
              </w:rPr>
              <w:t>20</w:t>
            </w:r>
            <w:r w:rsidRPr="00483675">
              <w:rPr>
                <w:rFonts w:ascii="Bookman Old Style" w:hAnsi="Bookman Old Style" w:cs="Arial"/>
                <w:spacing w:val="-6"/>
                <w:sz w:val="16"/>
                <w:szCs w:val="16"/>
                <w:u w:val="single"/>
              </w:rPr>
              <w:t xml:space="preserve">21 </w:t>
            </w:r>
            <w:r w:rsidRPr="00483675">
              <w:rPr>
                <w:rFonts w:ascii="Bookman Old Style" w:hAnsi="Bookman Old Style" w:cs="Arial"/>
                <w:spacing w:val="-6"/>
                <w:sz w:val="16"/>
                <w:szCs w:val="16"/>
              </w:rPr>
              <w:t>год</w:t>
            </w:r>
          </w:p>
          <w:p w:rsidR="00957F0A" w:rsidRPr="00483675" w:rsidRDefault="00957F0A" w:rsidP="00957F0A">
            <w:pPr>
              <w:jc w:val="center"/>
              <w:rPr>
                <w:rFonts w:ascii="Bookman Old Style" w:hAnsi="Bookman Old Style" w:cs="Arial"/>
                <w:spacing w:val="-6"/>
                <w:sz w:val="16"/>
                <w:szCs w:val="16"/>
              </w:rPr>
            </w:pPr>
            <w:r w:rsidRPr="00483675">
              <w:rPr>
                <w:rFonts w:ascii="Bookman Old Style" w:hAnsi="Bookman Old Style" w:cs="Arial"/>
                <w:spacing w:val="-6"/>
                <w:sz w:val="16"/>
                <w:szCs w:val="16"/>
              </w:rPr>
              <w:t>(очередной финансовый год)</w:t>
            </w:r>
          </w:p>
        </w:tc>
        <w:tc>
          <w:tcPr>
            <w:tcW w:w="992" w:type="dxa"/>
            <w:vMerge w:val="restart"/>
            <w:shd w:val="clear" w:color="auto" w:fill="auto"/>
          </w:tcPr>
          <w:p w:rsidR="00957F0A" w:rsidRPr="00483675" w:rsidRDefault="00957F0A" w:rsidP="00957F0A">
            <w:pPr>
              <w:jc w:val="center"/>
              <w:rPr>
                <w:rFonts w:ascii="Bookman Old Style" w:hAnsi="Bookman Old Style" w:cs="Arial"/>
                <w:spacing w:val="-6"/>
                <w:sz w:val="16"/>
                <w:szCs w:val="16"/>
              </w:rPr>
            </w:pPr>
            <w:r w:rsidRPr="00483675">
              <w:rPr>
                <w:rFonts w:ascii="Bookman Old Style" w:hAnsi="Bookman Old Style" w:cs="Arial"/>
                <w:spacing w:val="-6"/>
                <w:sz w:val="16"/>
                <w:szCs w:val="16"/>
              </w:rPr>
              <w:t>20</w:t>
            </w:r>
            <w:r w:rsidRPr="00483675">
              <w:rPr>
                <w:rFonts w:ascii="Bookman Old Style" w:hAnsi="Bookman Old Style" w:cs="Arial"/>
                <w:spacing w:val="-6"/>
                <w:sz w:val="16"/>
                <w:szCs w:val="16"/>
                <w:u w:val="single"/>
              </w:rPr>
              <w:t>22</w:t>
            </w:r>
            <w:r w:rsidRPr="00483675">
              <w:rPr>
                <w:rFonts w:ascii="Bookman Old Style" w:hAnsi="Bookman Old Style" w:cs="Arial"/>
                <w:spacing w:val="-6"/>
                <w:sz w:val="16"/>
                <w:szCs w:val="16"/>
              </w:rPr>
              <w:t xml:space="preserve"> год</w:t>
            </w:r>
          </w:p>
          <w:p w:rsidR="00957F0A" w:rsidRPr="00483675" w:rsidRDefault="00957F0A" w:rsidP="00957F0A">
            <w:pPr>
              <w:jc w:val="center"/>
              <w:rPr>
                <w:rFonts w:ascii="Bookman Old Style" w:hAnsi="Bookman Old Style" w:cs="Arial"/>
                <w:sz w:val="16"/>
                <w:szCs w:val="16"/>
                <w:vertAlign w:val="superscript"/>
              </w:rPr>
            </w:pPr>
            <w:r w:rsidRPr="00483675">
              <w:rPr>
                <w:rFonts w:ascii="Bookman Old Style" w:hAnsi="Bookman Old Style" w:cs="Arial"/>
                <w:spacing w:val="-6"/>
                <w:sz w:val="16"/>
                <w:szCs w:val="16"/>
              </w:rPr>
              <w:t>(2-й год планового периода)</w:t>
            </w:r>
          </w:p>
        </w:tc>
        <w:tc>
          <w:tcPr>
            <w:tcW w:w="992" w:type="dxa"/>
            <w:vMerge w:val="restart"/>
          </w:tcPr>
          <w:p w:rsidR="00957F0A" w:rsidRPr="00483675" w:rsidRDefault="00957F0A" w:rsidP="00957F0A">
            <w:pPr>
              <w:jc w:val="center"/>
              <w:rPr>
                <w:rFonts w:ascii="Bookman Old Style" w:hAnsi="Bookman Old Style" w:cs="Arial"/>
                <w:spacing w:val="-6"/>
                <w:sz w:val="16"/>
                <w:szCs w:val="16"/>
              </w:rPr>
            </w:pPr>
            <w:r w:rsidRPr="00483675">
              <w:rPr>
                <w:rFonts w:ascii="Bookman Old Style" w:hAnsi="Bookman Old Style" w:cs="Arial"/>
                <w:spacing w:val="-6"/>
                <w:sz w:val="16"/>
                <w:szCs w:val="16"/>
              </w:rPr>
              <w:t>20</w:t>
            </w:r>
            <w:r w:rsidRPr="00483675">
              <w:rPr>
                <w:rFonts w:ascii="Bookman Old Style" w:hAnsi="Bookman Old Style" w:cs="Arial"/>
                <w:spacing w:val="-6"/>
                <w:sz w:val="16"/>
                <w:szCs w:val="16"/>
                <w:u w:val="single"/>
              </w:rPr>
              <w:t>20</w:t>
            </w:r>
            <w:r w:rsidRPr="00483675">
              <w:rPr>
                <w:rFonts w:ascii="Bookman Old Style" w:hAnsi="Bookman Old Style" w:cs="Arial"/>
                <w:spacing w:val="-6"/>
                <w:sz w:val="16"/>
                <w:szCs w:val="16"/>
              </w:rPr>
              <w:t xml:space="preserve"> год</w:t>
            </w:r>
          </w:p>
          <w:p w:rsidR="00957F0A" w:rsidRPr="00483675" w:rsidRDefault="00957F0A" w:rsidP="00957F0A">
            <w:pPr>
              <w:jc w:val="center"/>
              <w:rPr>
                <w:rFonts w:ascii="Bookman Old Style" w:hAnsi="Bookman Old Style" w:cs="Arial"/>
                <w:spacing w:val="-6"/>
                <w:sz w:val="16"/>
                <w:szCs w:val="16"/>
              </w:rPr>
            </w:pPr>
            <w:r w:rsidRPr="00483675">
              <w:rPr>
                <w:rFonts w:ascii="Bookman Old Style" w:hAnsi="Bookman Old Style" w:cs="Arial"/>
                <w:spacing w:val="-6"/>
                <w:sz w:val="16"/>
                <w:szCs w:val="16"/>
              </w:rPr>
              <w:t>(очередной финансовый год)</w:t>
            </w:r>
          </w:p>
        </w:tc>
        <w:tc>
          <w:tcPr>
            <w:tcW w:w="992" w:type="dxa"/>
            <w:vMerge w:val="restart"/>
          </w:tcPr>
          <w:p w:rsidR="00957F0A" w:rsidRPr="00483675" w:rsidRDefault="00957F0A" w:rsidP="00957F0A">
            <w:pPr>
              <w:jc w:val="center"/>
              <w:rPr>
                <w:rFonts w:ascii="Bookman Old Style" w:hAnsi="Bookman Old Style" w:cs="Arial"/>
                <w:spacing w:val="-6"/>
                <w:sz w:val="16"/>
                <w:szCs w:val="16"/>
              </w:rPr>
            </w:pPr>
            <w:r w:rsidRPr="00483675">
              <w:rPr>
                <w:rFonts w:ascii="Bookman Old Style" w:hAnsi="Bookman Old Style" w:cs="Arial"/>
                <w:spacing w:val="-6"/>
                <w:sz w:val="16"/>
                <w:szCs w:val="16"/>
              </w:rPr>
              <w:t>20</w:t>
            </w:r>
            <w:r w:rsidRPr="00483675">
              <w:rPr>
                <w:rFonts w:ascii="Bookman Old Style" w:hAnsi="Bookman Old Style" w:cs="Arial"/>
                <w:spacing w:val="-6"/>
                <w:sz w:val="16"/>
                <w:szCs w:val="16"/>
                <w:u w:val="single"/>
              </w:rPr>
              <w:t>21</w:t>
            </w:r>
            <w:r w:rsidRPr="00483675">
              <w:rPr>
                <w:rFonts w:ascii="Bookman Old Style" w:hAnsi="Bookman Old Style" w:cs="Arial"/>
                <w:spacing w:val="-6"/>
                <w:sz w:val="16"/>
                <w:szCs w:val="16"/>
              </w:rPr>
              <w:t xml:space="preserve"> год</w:t>
            </w:r>
          </w:p>
          <w:p w:rsidR="00957F0A" w:rsidRPr="00483675" w:rsidRDefault="00957F0A" w:rsidP="00957F0A">
            <w:pPr>
              <w:jc w:val="center"/>
              <w:rPr>
                <w:rFonts w:ascii="Bookman Old Style" w:hAnsi="Bookman Old Style" w:cs="Arial"/>
                <w:spacing w:val="-6"/>
                <w:sz w:val="16"/>
                <w:szCs w:val="16"/>
              </w:rPr>
            </w:pPr>
            <w:r w:rsidRPr="00483675">
              <w:rPr>
                <w:rFonts w:ascii="Bookman Old Style" w:hAnsi="Bookman Old Style" w:cs="Arial"/>
                <w:spacing w:val="-6"/>
                <w:sz w:val="16"/>
                <w:szCs w:val="16"/>
              </w:rPr>
              <w:t>(1-й год планового периода)</w:t>
            </w:r>
          </w:p>
        </w:tc>
        <w:tc>
          <w:tcPr>
            <w:tcW w:w="993" w:type="dxa"/>
            <w:vMerge w:val="restart"/>
          </w:tcPr>
          <w:p w:rsidR="00957F0A" w:rsidRPr="00483675" w:rsidRDefault="00957F0A" w:rsidP="00957F0A">
            <w:pPr>
              <w:jc w:val="center"/>
              <w:rPr>
                <w:rFonts w:ascii="Bookman Old Style" w:hAnsi="Bookman Old Style" w:cs="Arial"/>
                <w:spacing w:val="-6"/>
                <w:sz w:val="16"/>
                <w:szCs w:val="16"/>
              </w:rPr>
            </w:pPr>
            <w:r w:rsidRPr="00483675">
              <w:rPr>
                <w:rFonts w:ascii="Bookman Old Style" w:hAnsi="Bookman Old Style" w:cs="Arial"/>
                <w:spacing w:val="-6"/>
                <w:sz w:val="16"/>
                <w:szCs w:val="16"/>
              </w:rPr>
              <w:t>20</w:t>
            </w:r>
            <w:r w:rsidRPr="00483675">
              <w:rPr>
                <w:rFonts w:ascii="Bookman Old Style" w:hAnsi="Bookman Old Style" w:cs="Arial"/>
                <w:spacing w:val="-6"/>
                <w:sz w:val="16"/>
                <w:szCs w:val="16"/>
                <w:u w:val="single"/>
              </w:rPr>
              <w:t>22</w:t>
            </w:r>
            <w:r w:rsidRPr="00483675">
              <w:rPr>
                <w:rFonts w:ascii="Bookman Old Style" w:hAnsi="Bookman Old Style" w:cs="Arial"/>
                <w:spacing w:val="-6"/>
                <w:sz w:val="16"/>
                <w:szCs w:val="16"/>
              </w:rPr>
              <w:t xml:space="preserve"> год</w:t>
            </w:r>
          </w:p>
          <w:p w:rsidR="00957F0A" w:rsidRPr="00483675" w:rsidRDefault="00957F0A" w:rsidP="00957F0A">
            <w:pPr>
              <w:jc w:val="center"/>
              <w:rPr>
                <w:rFonts w:ascii="Bookman Old Style" w:hAnsi="Bookman Old Style" w:cs="Arial"/>
                <w:spacing w:val="-6"/>
                <w:sz w:val="16"/>
                <w:szCs w:val="16"/>
              </w:rPr>
            </w:pPr>
            <w:r w:rsidRPr="00483675">
              <w:rPr>
                <w:rFonts w:ascii="Bookman Old Style" w:hAnsi="Bookman Old Style" w:cs="Arial"/>
                <w:spacing w:val="-6"/>
                <w:sz w:val="16"/>
                <w:szCs w:val="16"/>
              </w:rPr>
              <w:t>(2-й год планового периода)</w:t>
            </w:r>
          </w:p>
        </w:tc>
      </w:tr>
      <w:tr w:rsidR="00957F0A" w:rsidRPr="00483675" w:rsidTr="00957F0A">
        <w:trPr>
          <w:trHeight w:val="70"/>
        </w:trPr>
        <w:tc>
          <w:tcPr>
            <w:tcW w:w="959" w:type="dxa"/>
            <w:vMerge/>
            <w:shd w:val="clear" w:color="auto" w:fill="auto"/>
          </w:tcPr>
          <w:p w:rsidR="00957F0A" w:rsidRPr="00483675" w:rsidRDefault="00957F0A" w:rsidP="00957F0A">
            <w:pPr>
              <w:jc w:val="center"/>
              <w:rPr>
                <w:rFonts w:ascii="Bookman Old Style" w:hAnsi="Bookman Old Style" w:cs="Arial"/>
                <w:sz w:val="16"/>
                <w:szCs w:val="16"/>
                <w:vertAlign w:val="superscript"/>
              </w:rPr>
            </w:pPr>
          </w:p>
        </w:tc>
        <w:tc>
          <w:tcPr>
            <w:tcW w:w="850" w:type="dxa"/>
            <w:shd w:val="clear" w:color="auto" w:fill="auto"/>
          </w:tcPr>
          <w:p w:rsidR="00957F0A" w:rsidRPr="00483675" w:rsidRDefault="00957F0A" w:rsidP="00957F0A">
            <w:pPr>
              <w:jc w:val="center"/>
              <w:rPr>
                <w:rFonts w:ascii="Bookman Old Style" w:hAnsi="Bookman Old Style" w:cs="Arial"/>
                <w:spacing w:val="-6"/>
                <w:sz w:val="16"/>
                <w:szCs w:val="16"/>
              </w:rPr>
            </w:pPr>
            <w:r w:rsidRPr="00483675">
              <w:rPr>
                <w:rFonts w:ascii="Bookman Old Style" w:hAnsi="Bookman Old Style" w:cs="Arial"/>
                <w:spacing w:val="-6"/>
                <w:sz w:val="16"/>
                <w:szCs w:val="16"/>
              </w:rPr>
              <w:t>____________</w:t>
            </w:r>
          </w:p>
          <w:p w:rsidR="00957F0A" w:rsidRPr="00483675" w:rsidRDefault="00957F0A" w:rsidP="00957F0A">
            <w:pPr>
              <w:jc w:val="center"/>
              <w:rPr>
                <w:rFonts w:ascii="Bookman Old Style" w:hAnsi="Bookman Old Style" w:cs="Arial"/>
                <w:spacing w:val="-6"/>
                <w:sz w:val="16"/>
                <w:szCs w:val="16"/>
                <w:vertAlign w:val="superscript"/>
              </w:rPr>
            </w:pPr>
            <w:r w:rsidRPr="00483675">
              <w:rPr>
                <w:rFonts w:ascii="Bookman Old Style" w:hAnsi="Bookman Old Style" w:cs="Arial"/>
                <w:spacing w:val="-6"/>
                <w:sz w:val="16"/>
                <w:szCs w:val="16"/>
              </w:rPr>
              <w:t>(наименование показателя)</w:t>
            </w:r>
          </w:p>
        </w:tc>
        <w:tc>
          <w:tcPr>
            <w:tcW w:w="851" w:type="dxa"/>
            <w:shd w:val="clear" w:color="auto" w:fill="auto"/>
          </w:tcPr>
          <w:p w:rsidR="00957F0A" w:rsidRPr="00483675" w:rsidRDefault="00957F0A" w:rsidP="00957F0A">
            <w:pPr>
              <w:jc w:val="center"/>
              <w:rPr>
                <w:rFonts w:ascii="Bookman Old Style" w:hAnsi="Bookman Old Style" w:cs="Arial"/>
                <w:spacing w:val="-6"/>
                <w:sz w:val="16"/>
                <w:szCs w:val="16"/>
              </w:rPr>
            </w:pPr>
            <w:r w:rsidRPr="00483675">
              <w:rPr>
                <w:rFonts w:ascii="Bookman Old Style" w:hAnsi="Bookman Old Style" w:cs="Arial"/>
                <w:spacing w:val="-6"/>
                <w:sz w:val="16"/>
                <w:szCs w:val="16"/>
              </w:rPr>
              <w:t>____________</w:t>
            </w:r>
          </w:p>
          <w:p w:rsidR="00957F0A" w:rsidRPr="00483675" w:rsidRDefault="00957F0A" w:rsidP="00957F0A">
            <w:pPr>
              <w:jc w:val="center"/>
              <w:rPr>
                <w:rFonts w:ascii="Bookman Old Style" w:hAnsi="Bookman Old Style" w:cs="Arial"/>
                <w:spacing w:val="-6"/>
                <w:sz w:val="16"/>
                <w:szCs w:val="16"/>
                <w:vertAlign w:val="superscript"/>
              </w:rPr>
            </w:pPr>
            <w:r w:rsidRPr="00483675">
              <w:rPr>
                <w:rFonts w:ascii="Bookman Old Style" w:hAnsi="Bookman Old Style" w:cs="Arial"/>
                <w:spacing w:val="-6"/>
                <w:sz w:val="16"/>
                <w:szCs w:val="16"/>
              </w:rPr>
              <w:t>(наименование показателя)</w:t>
            </w:r>
          </w:p>
        </w:tc>
        <w:tc>
          <w:tcPr>
            <w:tcW w:w="850" w:type="dxa"/>
            <w:shd w:val="clear" w:color="auto" w:fill="auto"/>
          </w:tcPr>
          <w:p w:rsidR="00957F0A" w:rsidRPr="00483675" w:rsidRDefault="00957F0A" w:rsidP="00957F0A">
            <w:pPr>
              <w:jc w:val="center"/>
              <w:rPr>
                <w:rFonts w:ascii="Bookman Old Style" w:hAnsi="Bookman Old Style" w:cs="Arial"/>
                <w:spacing w:val="-6"/>
                <w:sz w:val="16"/>
                <w:szCs w:val="16"/>
              </w:rPr>
            </w:pPr>
            <w:r w:rsidRPr="00483675">
              <w:rPr>
                <w:rFonts w:ascii="Bookman Old Style" w:hAnsi="Bookman Old Style" w:cs="Arial"/>
                <w:spacing w:val="-6"/>
                <w:sz w:val="16"/>
                <w:szCs w:val="16"/>
              </w:rPr>
              <w:t>____________</w:t>
            </w:r>
          </w:p>
          <w:p w:rsidR="00957F0A" w:rsidRPr="00483675" w:rsidRDefault="00957F0A" w:rsidP="00957F0A">
            <w:pPr>
              <w:jc w:val="center"/>
              <w:rPr>
                <w:rFonts w:ascii="Bookman Old Style" w:hAnsi="Bookman Old Style" w:cs="Arial"/>
                <w:spacing w:val="-6"/>
                <w:sz w:val="16"/>
                <w:szCs w:val="16"/>
                <w:vertAlign w:val="superscript"/>
              </w:rPr>
            </w:pPr>
            <w:r w:rsidRPr="00483675">
              <w:rPr>
                <w:rFonts w:ascii="Bookman Old Style" w:hAnsi="Bookman Old Style" w:cs="Arial"/>
                <w:spacing w:val="-6"/>
                <w:sz w:val="16"/>
                <w:szCs w:val="16"/>
              </w:rPr>
              <w:t>(наименование показателя)</w:t>
            </w:r>
          </w:p>
        </w:tc>
        <w:tc>
          <w:tcPr>
            <w:tcW w:w="1134" w:type="dxa"/>
            <w:shd w:val="clear" w:color="auto" w:fill="auto"/>
          </w:tcPr>
          <w:p w:rsidR="00957F0A" w:rsidRPr="00483675" w:rsidRDefault="00957F0A" w:rsidP="00957F0A">
            <w:pPr>
              <w:jc w:val="center"/>
              <w:rPr>
                <w:rFonts w:ascii="Bookman Old Style" w:hAnsi="Bookman Old Style" w:cs="Arial"/>
                <w:spacing w:val="-6"/>
                <w:sz w:val="16"/>
                <w:szCs w:val="16"/>
              </w:rPr>
            </w:pPr>
            <w:r w:rsidRPr="00483675">
              <w:rPr>
                <w:rFonts w:ascii="Bookman Old Style" w:hAnsi="Bookman Old Style" w:cs="Arial"/>
                <w:spacing w:val="-6"/>
                <w:sz w:val="16"/>
                <w:szCs w:val="16"/>
              </w:rPr>
              <w:t>____________</w:t>
            </w:r>
          </w:p>
          <w:p w:rsidR="00957F0A" w:rsidRPr="00483675" w:rsidRDefault="00957F0A" w:rsidP="00957F0A">
            <w:pPr>
              <w:jc w:val="center"/>
              <w:rPr>
                <w:rFonts w:ascii="Bookman Old Style" w:hAnsi="Bookman Old Style" w:cs="Arial"/>
                <w:spacing w:val="-6"/>
                <w:sz w:val="16"/>
                <w:szCs w:val="16"/>
                <w:vertAlign w:val="superscript"/>
              </w:rPr>
            </w:pPr>
            <w:r w:rsidRPr="00483675">
              <w:rPr>
                <w:rFonts w:ascii="Bookman Old Style" w:hAnsi="Bookman Old Style" w:cs="Arial"/>
                <w:spacing w:val="-6"/>
                <w:sz w:val="16"/>
                <w:szCs w:val="16"/>
              </w:rPr>
              <w:t>(наименование показателя)</w:t>
            </w:r>
          </w:p>
        </w:tc>
        <w:tc>
          <w:tcPr>
            <w:tcW w:w="993" w:type="dxa"/>
            <w:shd w:val="clear" w:color="auto" w:fill="auto"/>
          </w:tcPr>
          <w:p w:rsidR="00957F0A" w:rsidRPr="00483675" w:rsidRDefault="00957F0A" w:rsidP="00957F0A">
            <w:pPr>
              <w:jc w:val="center"/>
              <w:rPr>
                <w:rFonts w:ascii="Bookman Old Style" w:hAnsi="Bookman Old Style" w:cs="Arial"/>
                <w:spacing w:val="-6"/>
                <w:sz w:val="16"/>
                <w:szCs w:val="16"/>
              </w:rPr>
            </w:pPr>
            <w:r w:rsidRPr="00483675">
              <w:rPr>
                <w:rFonts w:ascii="Bookman Old Style" w:hAnsi="Bookman Old Style" w:cs="Arial"/>
                <w:spacing w:val="-6"/>
                <w:sz w:val="16"/>
                <w:szCs w:val="16"/>
              </w:rPr>
              <w:t>____________</w:t>
            </w:r>
          </w:p>
          <w:p w:rsidR="00957F0A" w:rsidRPr="00483675" w:rsidRDefault="00957F0A" w:rsidP="00957F0A">
            <w:pPr>
              <w:jc w:val="center"/>
              <w:rPr>
                <w:rFonts w:ascii="Bookman Old Style" w:hAnsi="Bookman Old Style" w:cs="Arial"/>
                <w:spacing w:val="-6"/>
                <w:sz w:val="16"/>
                <w:szCs w:val="16"/>
              </w:rPr>
            </w:pPr>
            <w:proofErr w:type="gramStart"/>
            <w:r w:rsidRPr="00483675">
              <w:rPr>
                <w:rFonts w:ascii="Bookman Old Style" w:hAnsi="Bookman Old Style" w:cs="Arial"/>
                <w:spacing w:val="-6"/>
                <w:sz w:val="16"/>
                <w:szCs w:val="16"/>
              </w:rPr>
              <w:t>(наименование показателя</w:t>
            </w:r>
            <w:proofErr w:type="gramEnd"/>
          </w:p>
        </w:tc>
        <w:tc>
          <w:tcPr>
            <w:tcW w:w="992" w:type="dxa"/>
            <w:vMerge/>
            <w:shd w:val="clear" w:color="auto" w:fill="auto"/>
          </w:tcPr>
          <w:p w:rsidR="00957F0A" w:rsidRPr="00483675" w:rsidRDefault="00957F0A" w:rsidP="00957F0A">
            <w:pPr>
              <w:jc w:val="center"/>
              <w:rPr>
                <w:rFonts w:ascii="Bookman Old Style" w:hAnsi="Bookman Old Style" w:cs="Arial"/>
                <w:spacing w:val="-6"/>
                <w:sz w:val="16"/>
                <w:szCs w:val="16"/>
                <w:vertAlign w:val="superscript"/>
              </w:rPr>
            </w:pPr>
          </w:p>
        </w:tc>
        <w:tc>
          <w:tcPr>
            <w:tcW w:w="992" w:type="dxa"/>
            <w:shd w:val="clear" w:color="auto" w:fill="auto"/>
          </w:tcPr>
          <w:p w:rsidR="00957F0A" w:rsidRPr="00483675" w:rsidRDefault="00957F0A" w:rsidP="00957F0A">
            <w:pPr>
              <w:jc w:val="center"/>
              <w:rPr>
                <w:rFonts w:ascii="Bookman Old Style" w:hAnsi="Bookman Old Style" w:cs="Arial"/>
                <w:spacing w:val="-6"/>
                <w:sz w:val="16"/>
                <w:szCs w:val="16"/>
              </w:rPr>
            </w:pPr>
            <w:r w:rsidRPr="00483675">
              <w:rPr>
                <w:rFonts w:ascii="Bookman Old Style" w:hAnsi="Bookman Old Style" w:cs="Arial"/>
                <w:spacing w:val="-6"/>
                <w:sz w:val="16"/>
                <w:szCs w:val="16"/>
              </w:rPr>
              <w:t>наименование</w:t>
            </w:r>
          </w:p>
        </w:tc>
        <w:tc>
          <w:tcPr>
            <w:tcW w:w="567" w:type="dxa"/>
            <w:shd w:val="clear" w:color="auto" w:fill="auto"/>
          </w:tcPr>
          <w:p w:rsidR="00957F0A" w:rsidRPr="00483675" w:rsidRDefault="00957F0A" w:rsidP="00957F0A">
            <w:pPr>
              <w:jc w:val="center"/>
              <w:rPr>
                <w:rFonts w:ascii="Bookman Old Style" w:hAnsi="Bookman Old Style" w:cs="Arial"/>
                <w:spacing w:val="-6"/>
                <w:sz w:val="16"/>
                <w:szCs w:val="16"/>
                <w:vertAlign w:val="superscript"/>
              </w:rPr>
            </w:pPr>
            <w:r w:rsidRPr="00483675">
              <w:rPr>
                <w:rFonts w:ascii="Bookman Old Style" w:hAnsi="Bookman Old Style" w:cs="Arial"/>
                <w:spacing w:val="-6"/>
                <w:sz w:val="16"/>
                <w:szCs w:val="16"/>
              </w:rPr>
              <w:t>код</w:t>
            </w:r>
          </w:p>
        </w:tc>
        <w:tc>
          <w:tcPr>
            <w:tcW w:w="709" w:type="dxa"/>
            <w:vMerge/>
            <w:shd w:val="clear" w:color="auto" w:fill="auto"/>
          </w:tcPr>
          <w:p w:rsidR="00957F0A" w:rsidRPr="00483675" w:rsidRDefault="00957F0A" w:rsidP="00957F0A">
            <w:pPr>
              <w:jc w:val="center"/>
              <w:rPr>
                <w:rFonts w:ascii="Bookman Old Style" w:hAnsi="Bookman Old Style" w:cs="Arial"/>
                <w:spacing w:val="-6"/>
                <w:sz w:val="16"/>
                <w:szCs w:val="16"/>
                <w:vertAlign w:val="superscript"/>
              </w:rPr>
            </w:pPr>
          </w:p>
        </w:tc>
        <w:tc>
          <w:tcPr>
            <w:tcW w:w="850" w:type="dxa"/>
            <w:vMerge/>
            <w:shd w:val="clear" w:color="auto" w:fill="auto"/>
          </w:tcPr>
          <w:p w:rsidR="00957F0A" w:rsidRPr="00483675" w:rsidRDefault="00957F0A" w:rsidP="00957F0A">
            <w:pPr>
              <w:jc w:val="center"/>
              <w:rPr>
                <w:rFonts w:ascii="Bookman Old Style" w:hAnsi="Bookman Old Style" w:cs="Arial"/>
                <w:spacing w:val="-6"/>
                <w:sz w:val="16"/>
                <w:szCs w:val="16"/>
                <w:vertAlign w:val="superscript"/>
              </w:rPr>
            </w:pPr>
          </w:p>
        </w:tc>
        <w:tc>
          <w:tcPr>
            <w:tcW w:w="993" w:type="dxa"/>
            <w:vMerge/>
            <w:shd w:val="clear" w:color="auto" w:fill="auto"/>
          </w:tcPr>
          <w:p w:rsidR="00957F0A" w:rsidRPr="00483675" w:rsidRDefault="00957F0A" w:rsidP="00957F0A">
            <w:pPr>
              <w:jc w:val="center"/>
              <w:rPr>
                <w:rFonts w:ascii="Bookman Old Style" w:hAnsi="Bookman Old Style" w:cs="Arial"/>
                <w:spacing w:val="-6"/>
                <w:sz w:val="16"/>
                <w:szCs w:val="16"/>
                <w:vertAlign w:val="superscript"/>
              </w:rPr>
            </w:pPr>
          </w:p>
        </w:tc>
        <w:tc>
          <w:tcPr>
            <w:tcW w:w="992" w:type="dxa"/>
            <w:vMerge/>
            <w:shd w:val="clear" w:color="auto" w:fill="auto"/>
          </w:tcPr>
          <w:p w:rsidR="00957F0A" w:rsidRPr="00483675" w:rsidRDefault="00957F0A" w:rsidP="00957F0A">
            <w:pPr>
              <w:jc w:val="center"/>
              <w:rPr>
                <w:rFonts w:ascii="Bookman Old Style" w:hAnsi="Bookman Old Style" w:cs="Arial"/>
                <w:spacing w:val="-6"/>
                <w:sz w:val="16"/>
                <w:szCs w:val="16"/>
                <w:vertAlign w:val="superscript"/>
              </w:rPr>
            </w:pPr>
          </w:p>
        </w:tc>
        <w:tc>
          <w:tcPr>
            <w:tcW w:w="992" w:type="dxa"/>
            <w:vMerge/>
          </w:tcPr>
          <w:p w:rsidR="00957F0A" w:rsidRPr="00483675" w:rsidRDefault="00957F0A" w:rsidP="00957F0A">
            <w:pPr>
              <w:jc w:val="center"/>
              <w:rPr>
                <w:rFonts w:ascii="Bookman Old Style" w:hAnsi="Bookman Old Style" w:cs="Arial"/>
                <w:spacing w:val="-6"/>
                <w:sz w:val="16"/>
                <w:szCs w:val="16"/>
                <w:vertAlign w:val="superscript"/>
              </w:rPr>
            </w:pPr>
          </w:p>
        </w:tc>
        <w:tc>
          <w:tcPr>
            <w:tcW w:w="992" w:type="dxa"/>
            <w:vMerge/>
          </w:tcPr>
          <w:p w:rsidR="00957F0A" w:rsidRPr="00483675" w:rsidRDefault="00957F0A" w:rsidP="00957F0A">
            <w:pPr>
              <w:jc w:val="center"/>
              <w:rPr>
                <w:rFonts w:ascii="Bookman Old Style" w:hAnsi="Bookman Old Style" w:cs="Arial"/>
                <w:spacing w:val="-6"/>
                <w:sz w:val="16"/>
                <w:szCs w:val="16"/>
                <w:vertAlign w:val="superscript"/>
              </w:rPr>
            </w:pPr>
          </w:p>
        </w:tc>
        <w:tc>
          <w:tcPr>
            <w:tcW w:w="993" w:type="dxa"/>
            <w:vMerge/>
          </w:tcPr>
          <w:p w:rsidR="00957F0A" w:rsidRPr="00483675" w:rsidRDefault="00957F0A" w:rsidP="00957F0A">
            <w:pPr>
              <w:jc w:val="center"/>
              <w:rPr>
                <w:rFonts w:ascii="Bookman Old Style" w:hAnsi="Bookman Old Style" w:cs="Arial"/>
                <w:spacing w:val="-6"/>
                <w:sz w:val="16"/>
                <w:szCs w:val="16"/>
                <w:vertAlign w:val="superscript"/>
              </w:rPr>
            </w:pPr>
          </w:p>
        </w:tc>
      </w:tr>
      <w:tr w:rsidR="00957F0A" w:rsidRPr="00483675" w:rsidTr="00957F0A">
        <w:tc>
          <w:tcPr>
            <w:tcW w:w="959" w:type="dxa"/>
            <w:shd w:val="clear" w:color="auto" w:fill="auto"/>
          </w:tcPr>
          <w:p w:rsidR="00957F0A" w:rsidRPr="00483675" w:rsidRDefault="00957F0A" w:rsidP="00957F0A">
            <w:pPr>
              <w:jc w:val="center"/>
              <w:rPr>
                <w:rFonts w:ascii="Bookman Old Style" w:hAnsi="Bookman Old Style" w:cs="Arial"/>
                <w:sz w:val="16"/>
                <w:szCs w:val="16"/>
              </w:rPr>
            </w:pPr>
            <w:r w:rsidRPr="00483675">
              <w:rPr>
                <w:rFonts w:ascii="Bookman Old Style" w:hAnsi="Bookman Old Style" w:cs="Arial"/>
                <w:sz w:val="16"/>
                <w:szCs w:val="16"/>
              </w:rPr>
              <w:t>1</w:t>
            </w:r>
          </w:p>
        </w:tc>
        <w:tc>
          <w:tcPr>
            <w:tcW w:w="850" w:type="dxa"/>
            <w:shd w:val="clear" w:color="auto" w:fill="auto"/>
          </w:tcPr>
          <w:p w:rsidR="00957F0A" w:rsidRPr="00483675" w:rsidRDefault="00957F0A" w:rsidP="00957F0A">
            <w:pPr>
              <w:jc w:val="center"/>
              <w:rPr>
                <w:rFonts w:ascii="Bookman Old Style" w:hAnsi="Bookman Old Style" w:cs="Arial"/>
                <w:sz w:val="16"/>
                <w:szCs w:val="16"/>
              </w:rPr>
            </w:pPr>
            <w:r w:rsidRPr="00483675">
              <w:rPr>
                <w:rFonts w:ascii="Bookman Old Style" w:hAnsi="Bookman Old Style" w:cs="Arial"/>
                <w:sz w:val="16"/>
                <w:szCs w:val="16"/>
              </w:rPr>
              <w:t>2</w:t>
            </w:r>
          </w:p>
        </w:tc>
        <w:tc>
          <w:tcPr>
            <w:tcW w:w="851" w:type="dxa"/>
            <w:shd w:val="clear" w:color="auto" w:fill="auto"/>
          </w:tcPr>
          <w:p w:rsidR="00957F0A" w:rsidRPr="00483675" w:rsidRDefault="00957F0A" w:rsidP="00957F0A">
            <w:pPr>
              <w:jc w:val="center"/>
              <w:rPr>
                <w:rFonts w:ascii="Bookman Old Style" w:hAnsi="Bookman Old Style" w:cs="Arial"/>
                <w:sz w:val="16"/>
                <w:szCs w:val="16"/>
              </w:rPr>
            </w:pPr>
            <w:r w:rsidRPr="00483675">
              <w:rPr>
                <w:rFonts w:ascii="Bookman Old Style" w:hAnsi="Bookman Old Style" w:cs="Arial"/>
                <w:sz w:val="16"/>
                <w:szCs w:val="16"/>
              </w:rPr>
              <w:t>3</w:t>
            </w:r>
          </w:p>
        </w:tc>
        <w:tc>
          <w:tcPr>
            <w:tcW w:w="850" w:type="dxa"/>
            <w:shd w:val="clear" w:color="auto" w:fill="auto"/>
          </w:tcPr>
          <w:p w:rsidR="00957F0A" w:rsidRPr="00483675" w:rsidRDefault="00957F0A" w:rsidP="00957F0A">
            <w:pPr>
              <w:jc w:val="center"/>
              <w:rPr>
                <w:rFonts w:ascii="Bookman Old Style" w:hAnsi="Bookman Old Style" w:cs="Arial"/>
                <w:sz w:val="16"/>
                <w:szCs w:val="16"/>
              </w:rPr>
            </w:pPr>
            <w:r w:rsidRPr="00483675">
              <w:rPr>
                <w:rFonts w:ascii="Bookman Old Style" w:hAnsi="Bookman Old Style" w:cs="Arial"/>
                <w:sz w:val="16"/>
                <w:szCs w:val="16"/>
              </w:rPr>
              <w:t>4</w:t>
            </w:r>
          </w:p>
        </w:tc>
        <w:tc>
          <w:tcPr>
            <w:tcW w:w="1134" w:type="dxa"/>
            <w:shd w:val="clear" w:color="auto" w:fill="auto"/>
          </w:tcPr>
          <w:p w:rsidR="00957F0A" w:rsidRPr="00483675" w:rsidRDefault="00957F0A" w:rsidP="00957F0A">
            <w:pPr>
              <w:jc w:val="center"/>
              <w:rPr>
                <w:rFonts w:ascii="Bookman Old Style" w:hAnsi="Bookman Old Style" w:cs="Arial"/>
                <w:sz w:val="16"/>
                <w:szCs w:val="16"/>
              </w:rPr>
            </w:pPr>
            <w:r w:rsidRPr="00483675">
              <w:rPr>
                <w:rFonts w:ascii="Bookman Old Style" w:hAnsi="Bookman Old Style" w:cs="Arial"/>
                <w:sz w:val="16"/>
                <w:szCs w:val="16"/>
              </w:rPr>
              <w:t>5</w:t>
            </w:r>
          </w:p>
        </w:tc>
        <w:tc>
          <w:tcPr>
            <w:tcW w:w="993" w:type="dxa"/>
            <w:shd w:val="clear" w:color="auto" w:fill="auto"/>
          </w:tcPr>
          <w:p w:rsidR="00957F0A" w:rsidRPr="00483675" w:rsidRDefault="00957F0A" w:rsidP="00957F0A">
            <w:pPr>
              <w:jc w:val="center"/>
              <w:rPr>
                <w:rFonts w:ascii="Bookman Old Style" w:hAnsi="Bookman Old Style" w:cs="Arial"/>
                <w:spacing w:val="-6"/>
                <w:sz w:val="16"/>
                <w:szCs w:val="16"/>
              </w:rPr>
            </w:pPr>
            <w:r w:rsidRPr="00483675">
              <w:rPr>
                <w:rFonts w:ascii="Bookman Old Style" w:hAnsi="Bookman Old Style" w:cs="Arial"/>
                <w:spacing w:val="-6"/>
                <w:sz w:val="16"/>
                <w:szCs w:val="16"/>
              </w:rPr>
              <w:t>6</w:t>
            </w:r>
          </w:p>
        </w:tc>
        <w:tc>
          <w:tcPr>
            <w:tcW w:w="992" w:type="dxa"/>
            <w:shd w:val="clear" w:color="auto" w:fill="auto"/>
          </w:tcPr>
          <w:p w:rsidR="00957F0A" w:rsidRPr="00483675" w:rsidRDefault="00957F0A" w:rsidP="00957F0A">
            <w:pPr>
              <w:jc w:val="center"/>
              <w:rPr>
                <w:rFonts w:ascii="Bookman Old Style" w:hAnsi="Bookman Old Style" w:cs="Arial"/>
                <w:spacing w:val="-6"/>
                <w:sz w:val="16"/>
                <w:szCs w:val="16"/>
              </w:rPr>
            </w:pPr>
            <w:r w:rsidRPr="00483675">
              <w:rPr>
                <w:rFonts w:ascii="Bookman Old Style" w:hAnsi="Bookman Old Style" w:cs="Arial"/>
                <w:spacing w:val="-6"/>
                <w:sz w:val="16"/>
                <w:szCs w:val="16"/>
              </w:rPr>
              <w:t>7</w:t>
            </w:r>
          </w:p>
        </w:tc>
        <w:tc>
          <w:tcPr>
            <w:tcW w:w="992" w:type="dxa"/>
            <w:shd w:val="clear" w:color="auto" w:fill="auto"/>
          </w:tcPr>
          <w:p w:rsidR="00957F0A" w:rsidRPr="00483675" w:rsidRDefault="00957F0A" w:rsidP="00957F0A">
            <w:pPr>
              <w:jc w:val="center"/>
              <w:rPr>
                <w:rFonts w:ascii="Bookman Old Style" w:hAnsi="Bookman Old Style" w:cs="Arial"/>
                <w:spacing w:val="-6"/>
                <w:sz w:val="16"/>
                <w:szCs w:val="16"/>
              </w:rPr>
            </w:pPr>
            <w:r w:rsidRPr="00483675">
              <w:rPr>
                <w:rFonts w:ascii="Bookman Old Style" w:hAnsi="Bookman Old Style" w:cs="Arial"/>
                <w:spacing w:val="-6"/>
                <w:sz w:val="16"/>
                <w:szCs w:val="16"/>
              </w:rPr>
              <w:t>8</w:t>
            </w:r>
          </w:p>
        </w:tc>
        <w:tc>
          <w:tcPr>
            <w:tcW w:w="567" w:type="dxa"/>
            <w:shd w:val="clear" w:color="auto" w:fill="auto"/>
          </w:tcPr>
          <w:p w:rsidR="00957F0A" w:rsidRPr="00483675" w:rsidRDefault="00957F0A" w:rsidP="00957F0A">
            <w:pPr>
              <w:jc w:val="center"/>
              <w:rPr>
                <w:rFonts w:ascii="Bookman Old Style" w:hAnsi="Bookman Old Style" w:cs="Arial"/>
                <w:spacing w:val="-6"/>
                <w:sz w:val="16"/>
                <w:szCs w:val="16"/>
              </w:rPr>
            </w:pPr>
            <w:r w:rsidRPr="00483675">
              <w:rPr>
                <w:rFonts w:ascii="Bookman Old Style" w:hAnsi="Bookman Old Style" w:cs="Arial"/>
                <w:spacing w:val="-6"/>
                <w:sz w:val="16"/>
                <w:szCs w:val="16"/>
              </w:rPr>
              <w:t>9</w:t>
            </w:r>
          </w:p>
        </w:tc>
        <w:tc>
          <w:tcPr>
            <w:tcW w:w="709" w:type="dxa"/>
            <w:shd w:val="clear" w:color="auto" w:fill="auto"/>
          </w:tcPr>
          <w:p w:rsidR="00957F0A" w:rsidRPr="00483675" w:rsidRDefault="00957F0A" w:rsidP="00957F0A">
            <w:pPr>
              <w:jc w:val="center"/>
              <w:rPr>
                <w:rFonts w:ascii="Bookman Old Style" w:hAnsi="Bookman Old Style" w:cs="Arial"/>
                <w:spacing w:val="-6"/>
                <w:sz w:val="16"/>
                <w:szCs w:val="16"/>
              </w:rPr>
            </w:pPr>
            <w:r w:rsidRPr="00483675">
              <w:rPr>
                <w:rFonts w:ascii="Bookman Old Style" w:hAnsi="Bookman Old Style" w:cs="Arial"/>
                <w:spacing w:val="-6"/>
                <w:sz w:val="16"/>
                <w:szCs w:val="16"/>
              </w:rPr>
              <w:t>10</w:t>
            </w:r>
          </w:p>
        </w:tc>
        <w:tc>
          <w:tcPr>
            <w:tcW w:w="850" w:type="dxa"/>
            <w:shd w:val="clear" w:color="auto" w:fill="auto"/>
          </w:tcPr>
          <w:p w:rsidR="00957F0A" w:rsidRPr="00483675" w:rsidRDefault="00957F0A" w:rsidP="00957F0A">
            <w:pPr>
              <w:jc w:val="center"/>
              <w:rPr>
                <w:rFonts w:ascii="Bookman Old Style" w:hAnsi="Bookman Old Style" w:cs="Arial"/>
                <w:sz w:val="16"/>
                <w:szCs w:val="16"/>
              </w:rPr>
            </w:pPr>
            <w:r w:rsidRPr="00483675">
              <w:rPr>
                <w:rFonts w:ascii="Bookman Old Style" w:hAnsi="Bookman Old Style" w:cs="Arial"/>
                <w:sz w:val="16"/>
                <w:szCs w:val="16"/>
              </w:rPr>
              <w:t>11</w:t>
            </w:r>
          </w:p>
        </w:tc>
        <w:tc>
          <w:tcPr>
            <w:tcW w:w="993" w:type="dxa"/>
            <w:shd w:val="clear" w:color="auto" w:fill="auto"/>
          </w:tcPr>
          <w:p w:rsidR="00957F0A" w:rsidRPr="00483675" w:rsidRDefault="00957F0A" w:rsidP="00957F0A">
            <w:pPr>
              <w:jc w:val="center"/>
              <w:rPr>
                <w:rFonts w:ascii="Bookman Old Style" w:hAnsi="Bookman Old Style" w:cs="Arial"/>
                <w:sz w:val="16"/>
                <w:szCs w:val="16"/>
              </w:rPr>
            </w:pPr>
            <w:r w:rsidRPr="00483675">
              <w:rPr>
                <w:rFonts w:ascii="Bookman Old Style" w:hAnsi="Bookman Old Style" w:cs="Arial"/>
                <w:sz w:val="16"/>
                <w:szCs w:val="16"/>
              </w:rPr>
              <w:t>12</w:t>
            </w:r>
          </w:p>
        </w:tc>
        <w:tc>
          <w:tcPr>
            <w:tcW w:w="992" w:type="dxa"/>
            <w:shd w:val="clear" w:color="auto" w:fill="auto"/>
          </w:tcPr>
          <w:p w:rsidR="00957F0A" w:rsidRPr="00483675" w:rsidRDefault="00957F0A" w:rsidP="00957F0A">
            <w:pPr>
              <w:jc w:val="center"/>
              <w:rPr>
                <w:rFonts w:ascii="Bookman Old Style" w:hAnsi="Bookman Old Style" w:cs="Arial"/>
                <w:sz w:val="16"/>
                <w:szCs w:val="16"/>
              </w:rPr>
            </w:pPr>
            <w:r w:rsidRPr="00483675">
              <w:rPr>
                <w:rFonts w:ascii="Bookman Old Style" w:hAnsi="Bookman Old Style" w:cs="Arial"/>
                <w:sz w:val="16"/>
                <w:szCs w:val="16"/>
              </w:rPr>
              <w:t>13</w:t>
            </w:r>
          </w:p>
        </w:tc>
        <w:tc>
          <w:tcPr>
            <w:tcW w:w="992" w:type="dxa"/>
          </w:tcPr>
          <w:p w:rsidR="00957F0A" w:rsidRPr="00483675" w:rsidRDefault="00957F0A" w:rsidP="00957F0A">
            <w:pPr>
              <w:jc w:val="center"/>
              <w:rPr>
                <w:rFonts w:ascii="Bookman Old Style" w:hAnsi="Bookman Old Style" w:cs="Arial"/>
                <w:sz w:val="16"/>
                <w:szCs w:val="16"/>
              </w:rPr>
            </w:pPr>
            <w:r w:rsidRPr="00483675">
              <w:rPr>
                <w:rFonts w:ascii="Bookman Old Style" w:hAnsi="Bookman Old Style" w:cs="Arial"/>
                <w:sz w:val="16"/>
                <w:szCs w:val="16"/>
              </w:rPr>
              <w:t>14</w:t>
            </w:r>
          </w:p>
        </w:tc>
        <w:tc>
          <w:tcPr>
            <w:tcW w:w="992" w:type="dxa"/>
          </w:tcPr>
          <w:p w:rsidR="00957F0A" w:rsidRPr="00483675" w:rsidRDefault="00957F0A" w:rsidP="00957F0A">
            <w:pPr>
              <w:jc w:val="center"/>
              <w:rPr>
                <w:rFonts w:ascii="Bookman Old Style" w:hAnsi="Bookman Old Style" w:cs="Arial"/>
                <w:sz w:val="16"/>
                <w:szCs w:val="16"/>
              </w:rPr>
            </w:pPr>
            <w:r w:rsidRPr="00483675">
              <w:rPr>
                <w:rFonts w:ascii="Bookman Old Style" w:hAnsi="Bookman Old Style" w:cs="Arial"/>
                <w:sz w:val="16"/>
                <w:szCs w:val="16"/>
              </w:rPr>
              <w:t>15</w:t>
            </w:r>
          </w:p>
        </w:tc>
        <w:tc>
          <w:tcPr>
            <w:tcW w:w="993" w:type="dxa"/>
          </w:tcPr>
          <w:p w:rsidR="00957F0A" w:rsidRPr="00483675" w:rsidRDefault="00957F0A" w:rsidP="00957F0A">
            <w:pPr>
              <w:jc w:val="center"/>
              <w:rPr>
                <w:rFonts w:ascii="Bookman Old Style" w:hAnsi="Bookman Old Style" w:cs="Arial"/>
                <w:sz w:val="16"/>
                <w:szCs w:val="16"/>
              </w:rPr>
            </w:pPr>
            <w:r w:rsidRPr="00483675">
              <w:rPr>
                <w:rFonts w:ascii="Bookman Old Style" w:hAnsi="Bookman Old Style" w:cs="Arial"/>
                <w:sz w:val="16"/>
                <w:szCs w:val="16"/>
              </w:rPr>
              <w:t>16</w:t>
            </w:r>
          </w:p>
        </w:tc>
      </w:tr>
      <w:tr w:rsidR="00957F0A" w:rsidRPr="00483675" w:rsidTr="00957F0A">
        <w:tc>
          <w:tcPr>
            <w:tcW w:w="959" w:type="dxa"/>
            <w:shd w:val="clear" w:color="auto" w:fill="auto"/>
          </w:tcPr>
          <w:p w:rsidR="00957F0A" w:rsidRPr="00483675" w:rsidRDefault="00957F0A" w:rsidP="00957F0A">
            <w:pPr>
              <w:rPr>
                <w:rFonts w:ascii="Bookman Old Style" w:hAnsi="Bookman Old Style" w:cs="Arial"/>
                <w:sz w:val="16"/>
                <w:szCs w:val="16"/>
              </w:rPr>
            </w:pPr>
            <w:r w:rsidRPr="00483675">
              <w:rPr>
                <w:rFonts w:ascii="Bookman Old Style" w:hAnsi="Bookman Old Style" w:cs="Arial"/>
                <w:sz w:val="16"/>
                <w:szCs w:val="16"/>
              </w:rPr>
              <w:t>Р.03.1.0028.0003.002</w:t>
            </w:r>
          </w:p>
        </w:tc>
        <w:tc>
          <w:tcPr>
            <w:tcW w:w="850" w:type="dxa"/>
            <w:shd w:val="clear" w:color="auto" w:fill="auto"/>
          </w:tcPr>
          <w:p w:rsidR="00957F0A" w:rsidRPr="00483675" w:rsidRDefault="00957F0A" w:rsidP="00957F0A">
            <w:pPr>
              <w:rPr>
                <w:rFonts w:ascii="Bookman Old Style" w:hAnsi="Bookman Old Style" w:cs="Arial"/>
                <w:sz w:val="16"/>
                <w:szCs w:val="16"/>
              </w:rPr>
            </w:pPr>
            <w:r w:rsidRPr="00483675">
              <w:rPr>
                <w:rFonts w:ascii="Bookman Old Style" w:hAnsi="Bookman Old Style" w:cs="Arial"/>
                <w:sz w:val="16"/>
                <w:szCs w:val="16"/>
              </w:rPr>
              <w:t>муниципальные</w:t>
            </w:r>
          </w:p>
        </w:tc>
        <w:tc>
          <w:tcPr>
            <w:tcW w:w="851" w:type="dxa"/>
            <w:shd w:val="clear" w:color="auto" w:fill="auto"/>
          </w:tcPr>
          <w:p w:rsidR="00957F0A" w:rsidRPr="00483675" w:rsidRDefault="00957F0A" w:rsidP="00957F0A">
            <w:pPr>
              <w:rPr>
                <w:rFonts w:ascii="Bookman Old Style" w:hAnsi="Bookman Old Style" w:cs="Arial"/>
                <w:sz w:val="16"/>
                <w:szCs w:val="16"/>
              </w:rPr>
            </w:pPr>
          </w:p>
        </w:tc>
        <w:tc>
          <w:tcPr>
            <w:tcW w:w="850" w:type="dxa"/>
            <w:shd w:val="clear" w:color="auto" w:fill="auto"/>
          </w:tcPr>
          <w:p w:rsidR="00957F0A" w:rsidRPr="00483675" w:rsidRDefault="00957F0A" w:rsidP="00957F0A">
            <w:pPr>
              <w:rPr>
                <w:rFonts w:ascii="Bookman Old Style" w:hAnsi="Bookman Old Style" w:cs="Arial"/>
                <w:sz w:val="16"/>
                <w:szCs w:val="16"/>
              </w:rPr>
            </w:pPr>
          </w:p>
        </w:tc>
        <w:tc>
          <w:tcPr>
            <w:tcW w:w="1134" w:type="dxa"/>
            <w:shd w:val="clear" w:color="auto" w:fill="auto"/>
          </w:tcPr>
          <w:p w:rsidR="00957F0A" w:rsidRPr="00483675" w:rsidRDefault="00957F0A" w:rsidP="00957F0A">
            <w:pPr>
              <w:rPr>
                <w:rFonts w:ascii="Bookman Old Style" w:hAnsi="Bookman Old Style" w:cs="Arial"/>
                <w:sz w:val="16"/>
                <w:szCs w:val="16"/>
              </w:rPr>
            </w:pPr>
            <w:r w:rsidRPr="00483675">
              <w:rPr>
                <w:rFonts w:ascii="Bookman Old Style" w:hAnsi="Bookman Old Style" w:cs="Arial"/>
                <w:sz w:val="16"/>
                <w:szCs w:val="16"/>
              </w:rPr>
              <w:t>бесплатная</w:t>
            </w:r>
          </w:p>
        </w:tc>
        <w:tc>
          <w:tcPr>
            <w:tcW w:w="993" w:type="dxa"/>
            <w:shd w:val="clear" w:color="auto" w:fill="auto"/>
          </w:tcPr>
          <w:p w:rsidR="00957F0A" w:rsidRPr="00483675" w:rsidRDefault="00957F0A" w:rsidP="00957F0A">
            <w:pPr>
              <w:rPr>
                <w:rFonts w:ascii="Bookman Old Style" w:hAnsi="Bookman Old Style" w:cs="Arial"/>
                <w:spacing w:val="-6"/>
                <w:sz w:val="16"/>
                <w:szCs w:val="16"/>
              </w:rPr>
            </w:pPr>
          </w:p>
        </w:tc>
        <w:tc>
          <w:tcPr>
            <w:tcW w:w="992" w:type="dxa"/>
            <w:shd w:val="clear" w:color="auto" w:fill="auto"/>
          </w:tcPr>
          <w:p w:rsidR="00957F0A" w:rsidRPr="00483675" w:rsidRDefault="00957F0A" w:rsidP="00957F0A">
            <w:pPr>
              <w:rPr>
                <w:rFonts w:ascii="Bookman Old Style" w:hAnsi="Bookman Old Style" w:cs="Arial"/>
                <w:spacing w:val="-6"/>
                <w:sz w:val="16"/>
                <w:szCs w:val="16"/>
              </w:rPr>
            </w:pPr>
            <w:r w:rsidRPr="00483675">
              <w:rPr>
                <w:rFonts w:ascii="Bookman Old Style" w:hAnsi="Bookman Old Style" w:cs="Arial"/>
                <w:spacing w:val="-6"/>
                <w:sz w:val="16"/>
                <w:szCs w:val="16"/>
              </w:rPr>
              <w:t>количество мероприятий</w:t>
            </w:r>
          </w:p>
        </w:tc>
        <w:tc>
          <w:tcPr>
            <w:tcW w:w="992" w:type="dxa"/>
            <w:shd w:val="clear" w:color="auto" w:fill="auto"/>
          </w:tcPr>
          <w:p w:rsidR="00957F0A" w:rsidRPr="00483675" w:rsidRDefault="00957F0A" w:rsidP="00957F0A">
            <w:pPr>
              <w:rPr>
                <w:rFonts w:ascii="Bookman Old Style" w:hAnsi="Bookman Old Style" w:cs="Arial"/>
                <w:spacing w:val="-6"/>
                <w:sz w:val="16"/>
                <w:szCs w:val="16"/>
              </w:rPr>
            </w:pPr>
            <w:r w:rsidRPr="00483675">
              <w:rPr>
                <w:rFonts w:ascii="Bookman Old Style" w:hAnsi="Bookman Old Style" w:cs="Arial"/>
                <w:spacing w:val="-6"/>
                <w:sz w:val="16"/>
                <w:szCs w:val="16"/>
              </w:rPr>
              <w:t>штука</w:t>
            </w:r>
          </w:p>
        </w:tc>
        <w:tc>
          <w:tcPr>
            <w:tcW w:w="567" w:type="dxa"/>
            <w:shd w:val="clear" w:color="auto" w:fill="auto"/>
          </w:tcPr>
          <w:p w:rsidR="00957F0A" w:rsidRPr="00483675" w:rsidRDefault="00957F0A" w:rsidP="00957F0A">
            <w:pPr>
              <w:rPr>
                <w:rFonts w:ascii="Bookman Old Style" w:hAnsi="Bookman Old Style" w:cs="Arial"/>
                <w:sz w:val="16"/>
                <w:szCs w:val="16"/>
              </w:rPr>
            </w:pPr>
            <w:r w:rsidRPr="00483675">
              <w:rPr>
                <w:rFonts w:ascii="Bookman Old Style" w:hAnsi="Bookman Old Style" w:cs="Arial"/>
                <w:sz w:val="16"/>
                <w:szCs w:val="16"/>
              </w:rPr>
              <w:t>796</w:t>
            </w:r>
          </w:p>
        </w:tc>
        <w:tc>
          <w:tcPr>
            <w:tcW w:w="709" w:type="dxa"/>
            <w:shd w:val="clear" w:color="auto" w:fill="auto"/>
          </w:tcPr>
          <w:p w:rsidR="00957F0A" w:rsidRPr="00483675" w:rsidRDefault="00957F0A" w:rsidP="00957F0A">
            <w:pPr>
              <w:rPr>
                <w:rFonts w:ascii="Bookman Old Style" w:hAnsi="Bookman Old Style" w:cs="Arial"/>
                <w:sz w:val="16"/>
                <w:szCs w:val="16"/>
              </w:rPr>
            </w:pPr>
            <w:r w:rsidRPr="00483675">
              <w:rPr>
                <w:rFonts w:ascii="Bookman Old Style" w:hAnsi="Bookman Old Style" w:cs="Arial"/>
                <w:sz w:val="16"/>
                <w:szCs w:val="16"/>
              </w:rPr>
              <w:t>проведение спортивных мероприятий</w:t>
            </w:r>
          </w:p>
        </w:tc>
        <w:tc>
          <w:tcPr>
            <w:tcW w:w="850" w:type="dxa"/>
            <w:shd w:val="clear" w:color="auto" w:fill="auto"/>
          </w:tcPr>
          <w:p w:rsidR="00957F0A" w:rsidRPr="00483675" w:rsidRDefault="00957F0A" w:rsidP="00957F0A">
            <w:pPr>
              <w:rPr>
                <w:rFonts w:ascii="Bookman Old Style" w:hAnsi="Bookman Old Style" w:cs="Arial"/>
                <w:sz w:val="16"/>
                <w:szCs w:val="16"/>
              </w:rPr>
            </w:pPr>
            <w:r w:rsidRPr="00483675">
              <w:rPr>
                <w:rFonts w:ascii="Bookman Old Style" w:hAnsi="Bookman Old Style" w:cs="Arial"/>
                <w:sz w:val="16"/>
                <w:szCs w:val="16"/>
              </w:rPr>
              <w:t>19</w:t>
            </w:r>
          </w:p>
        </w:tc>
        <w:tc>
          <w:tcPr>
            <w:tcW w:w="993" w:type="dxa"/>
            <w:shd w:val="clear" w:color="auto" w:fill="auto"/>
          </w:tcPr>
          <w:p w:rsidR="00957F0A" w:rsidRPr="00483675" w:rsidRDefault="00957F0A" w:rsidP="00957F0A">
            <w:pPr>
              <w:rPr>
                <w:rFonts w:ascii="Bookman Old Style" w:hAnsi="Bookman Old Style" w:cs="Arial"/>
                <w:sz w:val="16"/>
                <w:szCs w:val="16"/>
              </w:rPr>
            </w:pPr>
            <w:r w:rsidRPr="00483675">
              <w:rPr>
                <w:rFonts w:ascii="Bookman Old Style" w:hAnsi="Bookman Old Style" w:cs="Arial"/>
                <w:sz w:val="16"/>
                <w:szCs w:val="16"/>
              </w:rPr>
              <w:t>19</w:t>
            </w:r>
          </w:p>
        </w:tc>
        <w:tc>
          <w:tcPr>
            <w:tcW w:w="992" w:type="dxa"/>
            <w:shd w:val="clear" w:color="auto" w:fill="auto"/>
          </w:tcPr>
          <w:p w:rsidR="00957F0A" w:rsidRPr="00483675" w:rsidRDefault="00957F0A" w:rsidP="00957F0A">
            <w:pPr>
              <w:rPr>
                <w:rFonts w:ascii="Bookman Old Style" w:hAnsi="Bookman Old Style" w:cs="Arial"/>
                <w:sz w:val="16"/>
                <w:szCs w:val="16"/>
              </w:rPr>
            </w:pPr>
            <w:r w:rsidRPr="00483675">
              <w:rPr>
                <w:rFonts w:ascii="Bookman Old Style" w:hAnsi="Bookman Old Style" w:cs="Arial"/>
                <w:sz w:val="16"/>
                <w:szCs w:val="16"/>
              </w:rPr>
              <w:t>19</w:t>
            </w:r>
          </w:p>
        </w:tc>
        <w:tc>
          <w:tcPr>
            <w:tcW w:w="992" w:type="dxa"/>
          </w:tcPr>
          <w:p w:rsidR="00957F0A" w:rsidRPr="00483675" w:rsidRDefault="00957F0A" w:rsidP="00957F0A">
            <w:pPr>
              <w:rPr>
                <w:rFonts w:ascii="Bookman Old Style" w:hAnsi="Bookman Old Style" w:cs="Arial"/>
                <w:sz w:val="16"/>
                <w:szCs w:val="16"/>
              </w:rPr>
            </w:pPr>
            <w:r w:rsidRPr="00483675">
              <w:rPr>
                <w:rFonts w:ascii="Bookman Old Style" w:hAnsi="Bookman Old Style" w:cs="Arial"/>
                <w:sz w:val="16"/>
                <w:szCs w:val="16"/>
              </w:rPr>
              <w:t>-</w:t>
            </w:r>
          </w:p>
        </w:tc>
        <w:tc>
          <w:tcPr>
            <w:tcW w:w="992" w:type="dxa"/>
          </w:tcPr>
          <w:p w:rsidR="00957F0A" w:rsidRPr="00483675" w:rsidRDefault="00957F0A" w:rsidP="00957F0A">
            <w:pPr>
              <w:rPr>
                <w:rFonts w:ascii="Bookman Old Style" w:hAnsi="Bookman Old Style" w:cs="Arial"/>
                <w:sz w:val="16"/>
                <w:szCs w:val="16"/>
              </w:rPr>
            </w:pPr>
            <w:r w:rsidRPr="00483675">
              <w:rPr>
                <w:rFonts w:ascii="Bookman Old Style" w:hAnsi="Bookman Old Style" w:cs="Arial"/>
                <w:sz w:val="16"/>
                <w:szCs w:val="16"/>
              </w:rPr>
              <w:t>-</w:t>
            </w:r>
          </w:p>
        </w:tc>
        <w:tc>
          <w:tcPr>
            <w:tcW w:w="993" w:type="dxa"/>
          </w:tcPr>
          <w:p w:rsidR="00957F0A" w:rsidRPr="00483675" w:rsidRDefault="00957F0A" w:rsidP="00957F0A">
            <w:pPr>
              <w:rPr>
                <w:rFonts w:ascii="Bookman Old Style" w:hAnsi="Bookman Old Style" w:cs="Arial"/>
                <w:sz w:val="16"/>
                <w:szCs w:val="16"/>
              </w:rPr>
            </w:pPr>
            <w:r w:rsidRPr="00483675">
              <w:rPr>
                <w:rFonts w:ascii="Bookman Old Style" w:hAnsi="Bookman Old Style" w:cs="Arial"/>
                <w:sz w:val="16"/>
                <w:szCs w:val="16"/>
              </w:rPr>
              <w:t>-</w:t>
            </w:r>
          </w:p>
        </w:tc>
      </w:tr>
    </w:tbl>
    <w:p w:rsidR="00957F0A" w:rsidRPr="00957F0A" w:rsidRDefault="00957F0A" w:rsidP="00957F0A">
      <w:pPr>
        <w:rPr>
          <w:rFonts w:ascii="Bookman Old Style" w:hAnsi="Bookman Old Style" w:cs="Arial"/>
          <w:sz w:val="16"/>
          <w:szCs w:val="16"/>
        </w:rPr>
      </w:pPr>
      <w:r w:rsidRPr="00483675">
        <w:rPr>
          <w:rFonts w:ascii="Bookman Old Style" w:hAnsi="Bookman Old Style" w:cs="Arial"/>
          <w:spacing w:val="-6"/>
          <w:sz w:val="16"/>
          <w:szCs w:val="16"/>
        </w:rPr>
        <w:br w:type="page"/>
      </w:r>
      <w:r w:rsidRPr="00957F0A">
        <w:rPr>
          <w:rFonts w:ascii="Bookman Old Style" w:hAnsi="Bookman Old Style" w:cs="Arial"/>
          <w:sz w:val="16"/>
          <w:szCs w:val="16"/>
        </w:rPr>
        <w:lastRenderedPageBreak/>
        <w:t>4. Нормативные правовые акты, устанавливающие размер платы (цену, тариф) либо порядок его (ее) установления:</w:t>
      </w:r>
    </w:p>
    <w:p w:rsidR="00957F0A" w:rsidRPr="00957F0A" w:rsidRDefault="00957F0A" w:rsidP="00957F0A">
      <w:pPr>
        <w:rPr>
          <w:rFonts w:ascii="Bookman Old Style" w:hAnsi="Bookman Old Style" w:cs="Arial"/>
          <w:sz w:val="16"/>
          <w:szCs w:val="16"/>
        </w:rPr>
      </w:pPr>
    </w:p>
    <w:tbl>
      <w:tblPr>
        <w:tblW w:w="14743" w:type="dxa"/>
        <w:tblInd w:w="-114" w:type="dxa"/>
        <w:tblLayout w:type="fixed"/>
        <w:tblCellMar>
          <w:left w:w="28" w:type="dxa"/>
          <w:right w:w="28" w:type="dxa"/>
        </w:tblCellMar>
        <w:tblLook w:val="04A0"/>
      </w:tblPr>
      <w:tblGrid>
        <w:gridCol w:w="1843"/>
        <w:gridCol w:w="2348"/>
        <w:gridCol w:w="1480"/>
        <w:gridCol w:w="1575"/>
        <w:gridCol w:w="7497"/>
      </w:tblGrid>
      <w:tr w:rsidR="00957F0A" w:rsidRPr="00957F0A" w:rsidTr="00957F0A">
        <w:trPr>
          <w:trHeight w:val="285"/>
        </w:trPr>
        <w:tc>
          <w:tcPr>
            <w:tcW w:w="14743"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Нормативный правовой акт</w:t>
            </w:r>
          </w:p>
        </w:tc>
      </w:tr>
      <w:tr w:rsidR="00957F0A" w:rsidRPr="00957F0A" w:rsidTr="00957F0A">
        <w:trPr>
          <w:trHeight w:val="85"/>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вид</w:t>
            </w:r>
          </w:p>
        </w:tc>
        <w:tc>
          <w:tcPr>
            <w:tcW w:w="2348" w:type="dxa"/>
            <w:tcBorders>
              <w:top w:val="single" w:sz="4" w:space="0" w:color="auto"/>
              <w:left w:val="nil"/>
              <w:bottom w:val="single" w:sz="4" w:space="0" w:color="auto"/>
              <w:right w:val="single" w:sz="4" w:space="0" w:color="auto"/>
            </w:tcBorders>
            <w:shd w:val="clear" w:color="auto" w:fill="auto"/>
            <w:vAlign w:val="center"/>
            <w:hideMark/>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принявший орган</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дата</w:t>
            </w:r>
          </w:p>
        </w:tc>
        <w:tc>
          <w:tcPr>
            <w:tcW w:w="1575" w:type="dxa"/>
            <w:tcBorders>
              <w:top w:val="single" w:sz="4" w:space="0" w:color="auto"/>
              <w:left w:val="nil"/>
              <w:bottom w:val="single" w:sz="4" w:space="0" w:color="auto"/>
              <w:right w:val="single" w:sz="4" w:space="0" w:color="auto"/>
            </w:tcBorders>
            <w:shd w:val="clear" w:color="auto" w:fill="auto"/>
            <w:vAlign w:val="center"/>
            <w:hideMark/>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номер</w:t>
            </w:r>
          </w:p>
        </w:tc>
        <w:tc>
          <w:tcPr>
            <w:tcW w:w="7497" w:type="dxa"/>
            <w:tcBorders>
              <w:top w:val="single" w:sz="4" w:space="0" w:color="auto"/>
              <w:left w:val="nil"/>
              <w:bottom w:val="single" w:sz="4" w:space="0" w:color="auto"/>
              <w:right w:val="single" w:sz="4" w:space="0" w:color="auto"/>
            </w:tcBorders>
            <w:shd w:val="clear" w:color="auto" w:fill="auto"/>
            <w:vAlign w:val="center"/>
            <w:hideMark/>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наименование</w:t>
            </w:r>
          </w:p>
        </w:tc>
      </w:tr>
      <w:tr w:rsidR="00957F0A" w:rsidRPr="00957F0A" w:rsidTr="00957F0A">
        <w:trPr>
          <w:trHeight w:val="85"/>
        </w:trPr>
        <w:tc>
          <w:tcPr>
            <w:tcW w:w="1843" w:type="dxa"/>
            <w:tcBorders>
              <w:top w:val="single" w:sz="4" w:space="0" w:color="auto"/>
              <w:left w:val="single" w:sz="4" w:space="0" w:color="auto"/>
              <w:bottom w:val="single" w:sz="4" w:space="0" w:color="auto"/>
              <w:right w:val="single" w:sz="4" w:space="0" w:color="auto"/>
            </w:tcBorders>
            <w:shd w:val="clear" w:color="auto" w:fill="auto"/>
            <w:noWrap/>
            <w:hideMark/>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1</w:t>
            </w:r>
          </w:p>
        </w:tc>
        <w:tc>
          <w:tcPr>
            <w:tcW w:w="2348" w:type="dxa"/>
            <w:tcBorders>
              <w:top w:val="single" w:sz="4" w:space="0" w:color="auto"/>
              <w:left w:val="nil"/>
              <w:bottom w:val="single" w:sz="4" w:space="0" w:color="auto"/>
              <w:right w:val="single" w:sz="4" w:space="0" w:color="auto"/>
            </w:tcBorders>
            <w:shd w:val="clear" w:color="auto" w:fill="auto"/>
            <w:noWrap/>
            <w:hideMark/>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2</w:t>
            </w:r>
          </w:p>
        </w:tc>
        <w:tc>
          <w:tcPr>
            <w:tcW w:w="1480" w:type="dxa"/>
            <w:tcBorders>
              <w:top w:val="single" w:sz="4" w:space="0" w:color="auto"/>
              <w:left w:val="nil"/>
              <w:bottom w:val="single" w:sz="4" w:space="0" w:color="auto"/>
              <w:right w:val="single" w:sz="4" w:space="0" w:color="auto"/>
            </w:tcBorders>
            <w:shd w:val="clear" w:color="auto" w:fill="auto"/>
            <w:noWrap/>
            <w:hideMark/>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3</w:t>
            </w:r>
          </w:p>
        </w:tc>
        <w:tc>
          <w:tcPr>
            <w:tcW w:w="1575" w:type="dxa"/>
            <w:tcBorders>
              <w:top w:val="single" w:sz="4" w:space="0" w:color="auto"/>
              <w:left w:val="nil"/>
              <w:bottom w:val="single" w:sz="4" w:space="0" w:color="auto"/>
              <w:right w:val="single" w:sz="4" w:space="0" w:color="auto"/>
            </w:tcBorders>
            <w:shd w:val="clear" w:color="auto" w:fill="auto"/>
            <w:noWrap/>
            <w:hideMark/>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4</w:t>
            </w:r>
          </w:p>
        </w:tc>
        <w:tc>
          <w:tcPr>
            <w:tcW w:w="7497" w:type="dxa"/>
            <w:tcBorders>
              <w:top w:val="single" w:sz="4" w:space="0" w:color="auto"/>
              <w:left w:val="nil"/>
              <w:bottom w:val="single" w:sz="4" w:space="0" w:color="auto"/>
              <w:right w:val="single" w:sz="4" w:space="0" w:color="auto"/>
            </w:tcBorders>
            <w:shd w:val="clear" w:color="auto" w:fill="auto"/>
            <w:noWrap/>
            <w:hideMark/>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5</w:t>
            </w:r>
          </w:p>
        </w:tc>
      </w:tr>
      <w:tr w:rsidR="00957F0A" w:rsidRPr="00957F0A" w:rsidTr="00957F0A">
        <w:trPr>
          <w:trHeight w:val="270"/>
        </w:trPr>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57F0A" w:rsidRPr="00957F0A" w:rsidRDefault="00957F0A" w:rsidP="00957F0A">
            <w:pPr>
              <w:rPr>
                <w:rFonts w:ascii="Bookman Old Style" w:hAnsi="Bookman Old Style" w:cs="Arial"/>
                <w:spacing w:val="-6"/>
                <w:sz w:val="16"/>
                <w:szCs w:val="16"/>
              </w:rPr>
            </w:pPr>
            <w:r w:rsidRPr="00957F0A">
              <w:rPr>
                <w:rFonts w:ascii="Bookman Old Style" w:hAnsi="Bookman Old Style" w:cs="Arial"/>
                <w:spacing w:val="-6"/>
                <w:sz w:val="16"/>
                <w:szCs w:val="16"/>
              </w:rPr>
              <w:t> </w:t>
            </w:r>
          </w:p>
        </w:tc>
        <w:tc>
          <w:tcPr>
            <w:tcW w:w="2348" w:type="dxa"/>
            <w:tcBorders>
              <w:top w:val="single" w:sz="4" w:space="0" w:color="auto"/>
              <w:left w:val="nil"/>
              <w:bottom w:val="single" w:sz="4" w:space="0" w:color="auto"/>
              <w:right w:val="single" w:sz="4" w:space="0" w:color="auto"/>
            </w:tcBorders>
            <w:shd w:val="clear" w:color="auto" w:fill="auto"/>
            <w:vAlign w:val="bottom"/>
            <w:hideMark/>
          </w:tcPr>
          <w:p w:rsidR="00957F0A" w:rsidRPr="00957F0A" w:rsidRDefault="00957F0A" w:rsidP="00957F0A">
            <w:pPr>
              <w:rPr>
                <w:rFonts w:ascii="Bookman Old Style" w:hAnsi="Bookman Old Style" w:cs="Arial"/>
                <w:spacing w:val="-6"/>
                <w:sz w:val="16"/>
                <w:szCs w:val="16"/>
              </w:rPr>
            </w:pPr>
            <w:r w:rsidRPr="00957F0A">
              <w:rPr>
                <w:rFonts w:ascii="Bookman Old Style" w:hAnsi="Bookman Old Style" w:cs="Arial"/>
                <w:spacing w:val="-6"/>
                <w:sz w:val="16"/>
                <w:szCs w:val="16"/>
              </w:rPr>
              <w:t> </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957F0A" w:rsidRPr="00957F0A" w:rsidRDefault="00957F0A" w:rsidP="00957F0A">
            <w:pPr>
              <w:rPr>
                <w:rFonts w:ascii="Bookman Old Style" w:hAnsi="Bookman Old Style" w:cs="Arial"/>
                <w:spacing w:val="-6"/>
                <w:sz w:val="16"/>
                <w:szCs w:val="16"/>
              </w:rPr>
            </w:pPr>
            <w:r w:rsidRPr="00957F0A">
              <w:rPr>
                <w:rFonts w:ascii="Bookman Old Style" w:hAnsi="Bookman Old Style" w:cs="Arial"/>
                <w:spacing w:val="-6"/>
                <w:sz w:val="16"/>
                <w:szCs w:val="16"/>
              </w:rPr>
              <w:t> </w:t>
            </w:r>
          </w:p>
        </w:tc>
        <w:tc>
          <w:tcPr>
            <w:tcW w:w="1575" w:type="dxa"/>
            <w:tcBorders>
              <w:top w:val="single" w:sz="4" w:space="0" w:color="auto"/>
              <w:left w:val="nil"/>
              <w:bottom w:val="single" w:sz="4" w:space="0" w:color="auto"/>
              <w:right w:val="single" w:sz="4" w:space="0" w:color="auto"/>
            </w:tcBorders>
            <w:shd w:val="clear" w:color="auto" w:fill="auto"/>
            <w:noWrap/>
            <w:vAlign w:val="bottom"/>
            <w:hideMark/>
          </w:tcPr>
          <w:p w:rsidR="00957F0A" w:rsidRPr="00957F0A" w:rsidRDefault="00957F0A" w:rsidP="00957F0A">
            <w:pPr>
              <w:rPr>
                <w:rFonts w:ascii="Bookman Old Style" w:hAnsi="Bookman Old Style" w:cs="Arial"/>
                <w:spacing w:val="-6"/>
                <w:sz w:val="16"/>
                <w:szCs w:val="16"/>
              </w:rPr>
            </w:pPr>
            <w:r w:rsidRPr="00957F0A">
              <w:rPr>
                <w:rFonts w:ascii="Bookman Old Style" w:hAnsi="Bookman Old Style" w:cs="Arial"/>
                <w:spacing w:val="-6"/>
                <w:sz w:val="16"/>
                <w:szCs w:val="16"/>
              </w:rPr>
              <w:t> </w:t>
            </w:r>
          </w:p>
        </w:tc>
        <w:tc>
          <w:tcPr>
            <w:tcW w:w="7497" w:type="dxa"/>
            <w:tcBorders>
              <w:top w:val="single" w:sz="4" w:space="0" w:color="auto"/>
              <w:left w:val="nil"/>
              <w:bottom w:val="single" w:sz="4" w:space="0" w:color="auto"/>
              <w:right w:val="single" w:sz="4" w:space="0" w:color="auto"/>
            </w:tcBorders>
            <w:shd w:val="clear" w:color="auto" w:fill="auto"/>
            <w:vAlign w:val="bottom"/>
            <w:hideMark/>
          </w:tcPr>
          <w:p w:rsidR="00957F0A" w:rsidRPr="00957F0A" w:rsidRDefault="00957F0A" w:rsidP="00957F0A">
            <w:pPr>
              <w:rPr>
                <w:rFonts w:ascii="Bookman Old Style" w:hAnsi="Bookman Old Style" w:cs="Arial"/>
                <w:spacing w:val="-6"/>
                <w:sz w:val="16"/>
                <w:szCs w:val="16"/>
              </w:rPr>
            </w:pPr>
            <w:r w:rsidRPr="00957F0A">
              <w:rPr>
                <w:rFonts w:ascii="Bookman Old Style" w:hAnsi="Bookman Old Style" w:cs="Arial"/>
                <w:spacing w:val="-6"/>
                <w:sz w:val="16"/>
                <w:szCs w:val="16"/>
              </w:rPr>
              <w:t> </w:t>
            </w:r>
          </w:p>
        </w:tc>
      </w:tr>
      <w:tr w:rsidR="00957F0A" w:rsidRPr="00957F0A" w:rsidTr="00957F0A">
        <w:trPr>
          <w:trHeight w:val="270"/>
        </w:trPr>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57F0A" w:rsidRPr="00957F0A" w:rsidRDefault="00957F0A" w:rsidP="00957F0A">
            <w:pPr>
              <w:rPr>
                <w:rFonts w:ascii="Bookman Old Style" w:hAnsi="Bookman Old Style" w:cs="Arial"/>
                <w:spacing w:val="-6"/>
                <w:sz w:val="16"/>
                <w:szCs w:val="16"/>
              </w:rPr>
            </w:pPr>
            <w:r w:rsidRPr="00957F0A">
              <w:rPr>
                <w:rFonts w:ascii="Bookman Old Style" w:hAnsi="Bookman Old Style" w:cs="Arial"/>
                <w:spacing w:val="-6"/>
                <w:sz w:val="16"/>
                <w:szCs w:val="16"/>
              </w:rPr>
              <w:t> </w:t>
            </w:r>
          </w:p>
        </w:tc>
        <w:tc>
          <w:tcPr>
            <w:tcW w:w="2348" w:type="dxa"/>
            <w:tcBorders>
              <w:top w:val="single" w:sz="4" w:space="0" w:color="auto"/>
              <w:left w:val="nil"/>
              <w:bottom w:val="single" w:sz="4" w:space="0" w:color="auto"/>
              <w:right w:val="single" w:sz="4" w:space="0" w:color="auto"/>
            </w:tcBorders>
            <w:shd w:val="clear" w:color="auto" w:fill="auto"/>
            <w:vAlign w:val="bottom"/>
            <w:hideMark/>
          </w:tcPr>
          <w:p w:rsidR="00957F0A" w:rsidRPr="00957F0A" w:rsidRDefault="00957F0A" w:rsidP="00957F0A">
            <w:pPr>
              <w:rPr>
                <w:rFonts w:ascii="Bookman Old Style" w:hAnsi="Bookman Old Style" w:cs="Arial"/>
                <w:spacing w:val="-6"/>
                <w:sz w:val="16"/>
                <w:szCs w:val="16"/>
              </w:rPr>
            </w:pPr>
            <w:r w:rsidRPr="00957F0A">
              <w:rPr>
                <w:rFonts w:ascii="Bookman Old Style" w:hAnsi="Bookman Old Style" w:cs="Arial"/>
                <w:spacing w:val="-6"/>
                <w:sz w:val="16"/>
                <w:szCs w:val="16"/>
              </w:rPr>
              <w:t> </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957F0A" w:rsidRPr="00957F0A" w:rsidRDefault="00957F0A" w:rsidP="00957F0A">
            <w:pPr>
              <w:rPr>
                <w:rFonts w:ascii="Bookman Old Style" w:hAnsi="Bookman Old Style" w:cs="Arial"/>
                <w:spacing w:val="-6"/>
                <w:sz w:val="16"/>
                <w:szCs w:val="16"/>
              </w:rPr>
            </w:pPr>
            <w:r w:rsidRPr="00957F0A">
              <w:rPr>
                <w:rFonts w:ascii="Bookman Old Style" w:hAnsi="Bookman Old Style" w:cs="Arial"/>
                <w:spacing w:val="-6"/>
                <w:sz w:val="16"/>
                <w:szCs w:val="16"/>
              </w:rPr>
              <w:t> </w:t>
            </w:r>
          </w:p>
        </w:tc>
        <w:tc>
          <w:tcPr>
            <w:tcW w:w="1575" w:type="dxa"/>
            <w:tcBorders>
              <w:top w:val="single" w:sz="4" w:space="0" w:color="auto"/>
              <w:left w:val="nil"/>
              <w:bottom w:val="single" w:sz="4" w:space="0" w:color="auto"/>
              <w:right w:val="single" w:sz="4" w:space="0" w:color="auto"/>
            </w:tcBorders>
            <w:shd w:val="clear" w:color="auto" w:fill="auto"/>
            <w:noWrap/>
            <w:vAlign w:val="bottom"/>
            <w:hideMark/>
          </w:tcPr>
          <w:p w:rsidR="00957F0A" w:rsidRPr="00957F0A" w:rsidRDefault="00957F0A" w:rsidP="00957F0A">
            <w:pPr>
              <w:rPr>
                <w:rFonts w:ascii="Bookman Old Style" w:hAnsi="Bookman Old Style" w:cs="Arial"/>
                <w:spacing w:val="-6"/>
                <w:sz w:val="16"/>
                <w:szCs w:val="16"/>
              </w:rPr>
            </w:pPr>
            <w:r w:rsidRPr="00957F0A">
              <w:rPr>
                <w:rFonts w:ascii="Bookman Old Style" w:hAnsi="Bookman Old Style" w:cs="Arial"/>
                <w:spacing w:val="-6"/>
                <w:sz w:val="16"/>
                <w:szCs w:val="16"/>
              </w:rPr>
              <w:t> </w:t>
            </w:r>
          </w:p>
        </w:tc>
        <w:tc>
          <w:tcPr>
            <w:tcW w:w="7497" w:type="dxa"/>
            <w:tcBorders>
              <w:top w:val="single" w:sz="4" w:space="0" w:color="auto"/>
              <w:left w:val="nil"/>
              <w:bottom w:val="single" w:sz="4" w:space="0" w:color="auto"/>
              <w:right w:val="single" w:sz="4" w:space="0" w:color="auto"/>
            </w:tcBorders>
            <w:shd w:val="clear" w:color="auto" w:fill="auto"/>
            <w:vAlign w:val="bottom"/>
            <w:hideMark/>
          </w:tcPr>
          <w:p w:rsidR="00957F0A" w:rsidRPr="00957F0A" w:rsidRDefault="00957F0A" w:rsidP="00957F0A">
            <w:pPr>
              <w:rPr>
                <w:rFonts w:ascii="Bookman Old Style" w:hAnsi="Bookman Old Style" w:cs="Arial"/>
                <w:spacing w:val="-6"/>
                <w:sz w:val="16"/>
                <w:szCs w:val="16"/>
              </w:rPr>
            </w:pPr>
            <w:r w:rsidRPr="00957F0A">
              <w:rPr>
                <w:rFonts w:ascii="Bookman Old Style" w:hAnsi="Bookman Old Style" w:cs="Arial"/>
                <w:spacing w:val="-6"/>
                <w:sz w:val="16"/>
                <w:szCs w:val="16"/>
              </w:rPr>
              <w:t> </w:t>
            </w:r>
          </w:p>
        </w:tc>
      </w:tr>
      <w:tr w:rsidR="00957F0A" w:rsidRPr="00957F0A" w:rsidTr="00957F0A">
        <w:trPr>
          <w:trHeight w:val="270"/>
        </w:trPr>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57F0A" w:rsidRPr="00957F0A" w:rsidRDefault="00957F0A" w:rsidP="00957F0A">
            <w:pPr>
              <w:rPr>
                <w:rFonts w:ascii="Bookman Old Style" w:hAnsi="Bookman Old Style" w:cs="Arial"/>
                <w:spacing w:val="-6"/>
                <w:sz w:val="16"/>
                <w:szCs w:val="16"/>
              </w:rPr>
            </w:pPr>
            <w:r w:rsidRPr="00957F0A">
              <w:rPr>
                <w:rFonts w:ascii="Bookman Old Style" w:hAnsi="Bookman Old Style" w:cs="Arial"/>
                <w:spacing w:val="-6"/>
                <w:sz w:val="16"/>
                <w:szCs w:val="16"/>
              </w:rPr>
              <w:t> </w:t>
            </w:r>
          </w:p>
        </w:tc>
        <w:tc>
          <w:tcPr>
            <w:tcW w:w="2348" w:type="dxa"/>
            <w:tcBorders>
              <w:top w:val="single" w:sz="4" w:space="0" w:color="auto"/>
              <w:left w:val="nil"/>
              <w:bottom w:val="single" w:sz="4" w:space="0" w:color="auto"/>
              <w:right w:val="single" w:sz="4" w:space="0" w:color="auto"/>
            </w:tcBorders>
            <w:shd w:val="clear" w:color="auto" w:fill="auto"/>
            <w:vAlign w:val="bottom"/>
            <w:hideMark/>
          </w:tcPr>
          <w:p w:rsidR="00957F0A" w:rsidRPr="00957F0A" w:rsidRDefault="00957F0A" w:rsidP="00957F0A">
            <w:pPr>
              <w:rPr>
                <w:rFonts w:ascii="Bookman Old Style" w:hAnsi="Bookman Old Style" w:cs="Arial"/>
                <w:spacing w:val="-6"/>
                <w:sz w:val="16"/>
                <w:szCs w:val="16"/>
              </w:rPr>
            </w:pPr>
            <w:r w:rsidRPr="00957F0A">
              <w:rPr>
                <w:rFonts w:ascii="Bookman Old Style" w:hAnsi="Bookman Old Style" w:cs="Arial"/>
                <w:spacing w:val="-6"/>
                <w:sz w:val="16"/>
                <w:szCs w:val="16"/>
              </w:rPr>
              <w:t> </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957F0A" w:rsidRPr="00957F0A" w:rsidRDefault="00957F0A" w:rsidP="00957F0A">
            <w:pPr>
              <w:rPr>
                <w:rFonts w:ascii="Bookman Old Style" w:hAnsi="Bookman Old Style" w:cs="Arial"/>
                <w:spacing w:val="-6"/>
                <w:sz w:val="16"/>
                <w:szCs w:val="16"/>
              </w:rPr>
            </w:pPr>
            <w:r w:rsidRPr="00957F0A">
              <w:rPr>
                <w:rFonts w:ascii="Bookman Old Style" w:hAnsi="Bookman Old Style" w:cs="Arial"/>
                <w:spacing w:val="-6"/>
                <w:sz w:val="16"/>
                <w:szCs w:val="16"/>
              </w:rPr>
              <w:t> </w:t>
            </w:r>
          </w:p>
        </w:tc>
        <w:tc>
          <w:tcPr>
            <w:tcW w:w="1575" w:type="dxa"/>
            <w:tcBorders>
              <w:top w:val="single" w:sz="4" w:space="0" w:color="auto"/>
              <w:left w:val="nil"/>
              <w:bottom w:val="single" w:sz="4" w:space="0" w:color="auto"/>
              <w:right w:val="single" w:sz="4" w:space="0" w:color="auto"/>
            </w:tcBorders>
            <w:shd w:val="clear" w:color="auto" w:fill="auto"/>
            <w:noWrap/>
            <w:vAlign w:val="bottom"/>
            <w:hideMark/>
          </w:tcPr>
          <w:p w:rsidR="00957F0A" w:rsidRPr="00957F0A" w:rsidRDefault="00957F0A" w:rsidP="00957F0A">
            <w:pPr>
              <w:rPr>
                <w:rFonts w:ascii="Bookman Old Style" w:hAnsi="Bookman Old Style" w:cs="Arial"/>
                <w:spacing w:val="-6"/>
                <w:sz w:val="16"/>
                <w:szCs w:val="16"/>
              </w:rPr>
            </w:pPr>
            <w:r w:rsidRPr="00957F0A">
              <w:rPr>
                <w:rFonts w:ascii="Bookman Old Style" w:hAnsi="Bookman Old Style" w:cs="Arial"/>
                <w:spacing w:val="-6"/>
                <w:sz w:val="16"/>
                <w:szCs w:val="16"/>
              </w:rPr>
              <w:t> </w:t>
            </w:r>
          </w:p>
        </w:tc>
        <w:tc>
          <w:tcPr>
            <w:tcW w:w="7497" w:type="dxa"/>
            <w:tcBorders>
              <w:top w:val="single" w:sz="4" w:space="0" w:color="auto"/>
              <w:left w:val="nil"/>
              <w:bottom w:val="single" w:sz="4" w:space="0" w:color="auto"/>
              <w:right w:val="single" w:sz="4" w:space="0" w:color="auto"/>
            </w:tcBorders>
            <w:shd w:val="clear" w:color="auto" w:fill="auto"/>
            <w:vAlign w:val="bottom"/>
            <w:hideMark/>
          </w:tcPr>
          <w:p w:rsidR="00957F0A" w:rsidRPr="00957F0A" w:rsidRDefault="00957F0A" w:rsidP="00957F0A">
            <w:pPr>
              <w:rPr>
                <w:rFonts w:ascii="Bookman Old Style" w:hAnsi="Bookman Old Style" w:cs="Arial"/>
                <w:spacing w:val="-6"/>
                <w:sz w:val="16"/>
                <w:szCs w:val="16"/>
              </w:rPr>
            </w:pPr>
            <w:r w:rsidRPr="00957F0A">
              <w:rPr>
                <w:rFonts w:ascii="Bookman Old Style" w:hAnsi="Bookman Old Style" w:cs="Arial"/>
                <w:spacing w:val="-6"/>
                <w:sz w:val="16"/>
                <w:szCs w:val="16"/>
              </w:rPr>
              <w:t> </w:t>
            </w:r>
          </w:p>
        </w:tc>
      </w:tr>
    </w:tbl>
    <w:p w:rsidR="00957F0A" w:rsidRDefault="00957F0A" w:rsidP="00957F0A">
      <w:pPr>
        <w:rPr>
          <w:rFonts w:ascii="Bookman Old Style" w:hAnsi="Bookman Old Style" w:cs="Arial"/>
          <w:spacing w:val="-6"/>
          <w:sz w:val="16"/>
          <w:szCs w:val="16"/>
        </w:rPr>
      </w:pPr>
    </w:p>
    <w:p w:rsidR="00957F0A" w:rsidRPr="00957F0A" w:rsidRDefault="00957F0A" w:rsidP="00957F0A">
      <w:pPr>
        <w:rPr>
          <w:rFonts w:ascii="Bookman Old Style" w:hAnsi="Bookman Old Style" w:cs="Arial"/>
          <w:spacing w:val="-6"/>
          <w:sz w:val="16"/>
          <w:szCs w:val="16"/>
        </w:rPr>
      </w:pPr>
    </w:p>
    <w:p w:rsidR="00957F0A" w:rsidRPr="00957F0A" w:rsidRDefault="00957F0A" w:rsidP="00957F0A">
      <w:pPr>
        <w:jc w:val="center"/>
        <w:rPr>
          <w:rFonts w:ascii="Bookman Old Style" w:hAnsi="Bookman Old Style" w:cs="Arial"/>
          <w:spacing w:val="-6"/>
          <w:sz w:val="16"/>
          <w:szCs w:val="16"/>
          <w:vertAlign w:val="superscript"/>
        </w:rPr>
      </w:pPr>
      <w:r w:rsidRPr="00957F0A">
        <w:rPr>
          <w:rFonts w:ascii="Bookman Old Style" w:hAnsi="Bookman Old Style" w:cs="Arial"/>
          <w:spacing w:val="-6"/>
          <w:sz w:val="16"/>
          <w:szCs w:val="16"/>
        </w:rPr>
        <w:t xml:space="preserve">Часть 3. Прочие сведения о </w:t>
      </w:r>
      <w:proofErr w:type="gramStart"/>
      <w:r w:rsidRPr="00957F0A">
        <w:rPr>
          <w:rFonts w:ascii="Bookman Old Style" w:hAnsi="Bookman Old Style" w:cs="Arial"/>
          <w:spacing w:val="-6"/>
          <w:sz w:val="16"/>
          <w:szCs w:val="16"/>
        </w:rPr>
        <w:t>муниципальном</w:t>
      </w:r>
      <w:proofErr w:type="gramEnd"/>
      <w:r w:rsidRPr="00957F0A">
        <w:rPr>
          <w:rFonts w:ascii="Bookman Old Style" w:hAnsi="Bookman Old Style" w:cs="Arial"/>
          <w:spacing w:val="-6"/>
          <w:sz w:val="16"/>
          <w:szCs w:val="16"/>
        </w:rPr>
        <w:t xml:space="preserve"> задании</w:t>
      </w:r>
      <w:r w:rsidRPr="00957F0A">
        <w:rPr>
          <w:rFonts w:ascii="Bookman Old Style" w:hAnsi="Bookman Old Style" w:cs="Arial"/>
          <w:spacing w:val="-6"/>
          <w:sz w:val="16"/>
          <w:szCs w:val="16"/>
          <w:vertAlign w:val="superscript"/>
        </w:rPr>
        <w:t>5</w:t>
      </w:r>
    </w:p>
    <w:p w:rsidR="00957F0A" w:rsidRPr="00957F0A" w:rsidRDefault="00957F0A" w:rsidP="00957F0A">
      <w:pPr>
        <w:rPr>
          <w:rFonts w:ascii="Bookman Old Style" w:hAnsi="Bookman Old Style" w:cs="Arial"/>
          <w:spacing w:val="-6"/>
          <w:sz w:val="16"/>
          <w:szCs w:val="16"/>
          <w:vertAlign w:val="superscript"/>
        </w:rPr>
      </w:pPr>
    </w:p>
    <w:tbl>
      <w:tblPr>
        <w:tblW w:w="14677" w:type="dxa"/>
        <w:tblInd w:w="93" w:type="dxa"/>
        <w:tblLook w:val="04A0"/>
      </w:tblPr>
      <w:tblGrid>
        <w:gridCol w:w="7590"/>
        <w:gridCol w:w="2126"/>
        <w:gridCol w:w="1498"/>
        <w:gridCol w:w="1054"/>
        <w:gridCol w:w="2409"/>
      </w:tblGrid>
      <w:tr w:rsidR="00957F0A" w:rsidRPr="00957F0A" w:rsidTr="00957F0A">
        <w:trPr>
          <w:trHeight w:val="109"/>
        </w:trPr>
        <w:tc>
          <w:tcPr>
            <w:tcW w:w="9716" w:type="dxa"/>
            <w:gridSpan w:val="2"/>
            <w:tcBorders>
              <w:top w:val="nil"/>
              <w:left w:val="nil"/>
              <w:bottom w:val="nil"/>
              <w:right w:val="nil"/>
            </w:tcBorders>
            <w:shd w:val="clear" w:color="auto" w:fill="auto"/>
            <w:noWrap/>
            <w:tcMar>
              <w:left w:w="28" w:type="dxa"/>
              <w:right w:w="28" w:type="dxa"/>
            </w:tcMar>
            <w:vAlign w:val="bottom"/>
            <w:hideMark/>
          </w:tcPr>
          <w:p w:rsidR="00957F0A" w:rsidRPr="00957F0A" w:rsidRDefault="00957F0A" w:rsidP="00957F0A">
            <w:pPr>
              <w:rPr>
                <w:rFonts w:ascii="Bookman Old Style" w:hAnsi="Bookman Old Style" w:cs="Arial"/>
                <w:spacing w:val="-6"/>
                <w:sz w:val="16"/>
                <w:szCs w:val="16"/>
              </w:rPr>
            </w:pPr>
            <w:r w:rsidRPr="00957F0A">
              <w:rPr>
                <w:rFonts w:ascii="Bookman Old Style" w:hAnsi="Bookman Old Style" w:cs="Arial"/>
                <w:spacing w:val="-6"/>
                <w:sz w:val="16"/>
                <w:szCs w:val="16"/>
              </w:rPr>
              <w:t>1. Основания для досрочного прекращения выполнения муниципального задания:</w:t>
            </w:r>
          </w:p>
        </w:tc>
        <w:tc>
          <w:tcPr>
            <w:tcW w:w="4961" w:type="dxa"/>
            <w:gridSpan w:val="3"/>
            <w:tcBorders>
              <w:top w:val="nil"/>
              <w:left w:val="nil"/>
              <w:right w:val="nil"/>
            </w:tcBorders>
            <w:shd w:val="clear" w:color="auto" w:fill="auto"/>
            <w:noWrap/>
            <w:tcMar>
              <w:left w:w="28" w:type="dxa"/>
              <w:right w:w="28" w:type="dxa"/>
            </w:tcMar>
            <w:vAlign w:val="bottom"/>
            <w:hideMark/>
          </w:tcPr>
          <w:p w:rsidR="00957F0A" w:rsidRPr="00957F0A" w:rsidRDefault="00957F0A" w:rsidP="00957F0A">
            <w:pPr>
              <w:rPr>
                <w:rFonts w:ascii="Bookman Old Style" w:hAnsi="Bookman Old Style" w:cs="Arial"/>
                <w:spacing w:val="-6"/>
                <w:sz w:val="16"/>
                <w:szCs w:val="16"/>
              </w:rPr>
            </w:pPr>
          </w:p>
        </w:tc>
      </w:tr>
      <w:tr w:rsidR="00957F0A" w:rsidRPr="00957F0A" w:rsidTr="00957F0A">
        <w:trPr>
          <w:trHeight w:val="99"/>
        </w:trPr>
        <w:tc>
          <w:tcPr>
            <w:tcW w:w="11214" w:type="dxa"/>
            <w:gridSpan w:val="3"/>
            <w:tcBorders>
              <w:top w:val="nil"/>
              <w:left w:val="nil"/>
              <w:bottom w:val="single" w:sz="4" w:space="0" w:color="auto"/>
              <w:right w:val="nil"/>
            </w:tcBorders>
            <w:shd w:val="clear" w:color="auto" w:fill="auto"/>
            <w:noWrap/>
            <w:tcMar>
              <w:left w:w="28" w:type="dxa"/>
              <w:right w:w="28" w:type="dxa"/>
            </w:tcMar>
            <w:vAlign w:val="bottom"/>
            <w:hideMark/>
          </w:tcPr>
          <w:p w:rsidR="00957F0A" w:rsidRPr="00957F0A" w:rsidRDefault="00957F0A" w:rsidP="0033030A">
            <w:pPr>
              <w:pStyle w:val="ad"/>
              <w:numPr>
                <w:ilvl w:val="1"/>
                <w:numId w:val="6"/>
              </w:numPr>
              <w:spacing w:after="0" w:line="240" w:lineRule="auto"/>
              <w:jc w:val="both"/>
              <w:rPr>
                <w:rFonts w:ascii="Bookman Old Style" w:hAnsi="Bookman Old Style" w:cs="Arial"/>
                <w:spacing w:val="-6"/>
                <w:sz w:val="16"/>
                <w:szCs w:val="16"/>
              </w:rPr>
            </w:pPr>
            <w:r w:rsidRPr="00957F0A">
              <w:rPr>
                <w:rFonts w:ascii="Bookman Old Style" w:hAnsi="Bookman Old Style" w:cs="Arial"/>
                <w:spacing w:val="-6"/>
                <w:sz w:val="16"/>
                <w:szCs w:val="16"/>
              </w:rPr>
              <w:t xml:space="preserve">Реорганизация учреждения; 1.2. Ликвидация учреждения; 1.3. Отсутствие потребителей услуг и (или) работ; 1.4. Исключение муниципальной работы из регионального перечня муниципальных услуг (работ) </w:t>
            </w:r>
          </w:p>
        </w:tc>
        <w:tc>
          <w:tcPr>
            <w:tcW w:w="3463" w:type="dxa"/>
            <w:gridSpan w:val="2"/>
            <w:tcBorders>
              <w:bottom w:val="single" w:sz="4" w:space="0" w:color="auto"/>
            </w:tcBorders>
            <w:tcMar>
              <w:left w:w="28" w:type="dxa"/>
              <w:right w:w="28" w:type="dxa"/>
            </w:tcMar>
            <w:vAlign w:val="center"/>
            <w:hideMark/>
          </w:tcPr>
          <w:p w:rsidR="00957F0A" w:rsidRPr="00957F0A" w:rsidRDefault="00957F0A" w:rsidP="00957F0A">
            <w:pPr>
              <w:rPr>
                <w:rFonts w:ascii="Bookman Old Style" w:hAnsi="Bookman Old Style" w:cs="Arial"/>
                <w:spacing w:val="-6"/>
                <w:sz w:val="16"/>
                <w:szCs w:val="16"/>
              </w:rPr>
            </w:pPr>
          </w:p>
        </w:tc>
      </w:tr>
      <w:tr w:rsidR="00957F0A" w:rsidRPr="00957F0A" w:rsidTr="00957F0A">
        <w:trPr>
          <w:trHeight w:val="99"/>
        </w:trPr>
        <w:tc>
          <w:tcPr>
            <w:tcW w:w="12268" w:type="dxa"/>
            <w:gridSpan w:val="4"/>
            <w:tcBorders>
              <w:top w:val="single" w:sz="4" w:space="0" w:color="auto"/>
              <w:left w:val="nil"/>
              <w:right w:val="nil"/>
            </w:tcBorders>
            <w:shd w:val="clear" w:color="auto" w:fill="auto"/>
            <w:noWrap/>
            <w:tcMar>
              <w:left w:w="28" w:type="dxa"/>
              <w:right w:w="28" w:type="dxa"/>
            </w:tcMar>
            <w:vAlign w:val="bottom"/>
            <w:hideMark/>
          </w:tcPr>
          <w:p w:rsidR="00957F0A" w:rsidRPr="00957F0A" w:rsidRDefault="00957F0A" w:rsidP="00957F0A">
            <w:pPr>
              <w:rPr>
                <w:rFonts w:ascii="Bookman Old Style" w:hAnsi="Bookman Old Style" w:cs="Arial"/>
                <w:spacing w:val="-6"/>
                <w:sz w:val="16"/>
                <w:szCs w:val="16"/>
              </w:rPr>
            </w:pPr>
            <w:r w:rsidRPr="00957F0A">
              <w:rPr>
                <w:rFonts w:ascii="Bookman Old Style" w:hAnsi="Bookman Old Style" w:cs="Arial"/>
                <w:spacing w:val="-6"/>
                <w:sz w:val="16"/>
                <w:szCs w:val="16"/>
              </w:rPr>
              <w:t>2. Иная информация, необходимая для выполнения (</w:t>
            </w:r>
            <w:proofErr w:type="gramStart"/>
            <w:r w:rsidRPr="00957F0A">
              <w:rPr>
                <w:rFonts w:ascii="Bookman Old Style" w:hAnsi="Bookman Old Style" w:cs="Arial"/>
                <w:spacing w:val="-6"/>
                <w:sz w:val="16"/>
                <w:szCs w:val="16"/>
              </w:rPr>
              <w:t>контроля за</w:t>
            </w:r>
            <w:proofErr w:type="gramEnd"/>
            <w:r w:rsidRPr="00957F0A">
              <w:rPr>
                <w:rFonts w:ascii="Bookman Old Style" w:hAnsi="Bookman Old Style" w:cs="Arial"/>
                <w:spacing w:val="-6"/>
                <w:sz w:val="16"/>
                <w:szCs w:val="16"/>
              </w:rPr>
              <w:t xml:space="preserve"> выполнением) муниципального задания</w:t>
            </w:r>
          </w:p>
        </w:tc>
        <w:tc>
          <w:tcPr>
            <w:tcW w:w="2409" w:type="dxa"/>
            <w:tcBorders>
              <w:top w:val="single" w:sz="4" w:space="0" w:color="auto"/>
              <w:left w:val="nil"/>
              <w:bottom w:val="single" w:sz="4" w:space="0" w:color="auto"/>
              <w:right w:val="nil"/>
            </w:tcBorders>
            <w:shd w:val="clear" w:color="auto" w:fill="auto"/>
            <w:noWrap/>
            <w:tcMar>
              <w:left w:w="28" w:type="dxa"/>
              <w:right w:w="28" w:type="dxa"/>
            </w:tcMar>
            <w:vAlign w:val="bottom"/>
            <w:hideMark/>
          </w:tcPr>
          <w:p w:rsidR="00957F0A" w:rsidRPr="00957F0A" w:rsidRDefault="00957F0A" w:rsidP="00957F0A">
            <w:pPr>
              <w:rPr>
                <w:rFonts w:ascii="Bookman Old Style" w:hAnsi="Bookman Old Style" w:cs="Arial"/>
                <w:spacing w:val="-6"/>
                <w:sz w:val="16"/>
                <w:szCs w:val="16"/>
              </w:rPr>
            </w:pPr>
            <w:r w:rsidRPr="00957F0A">
              <w:rPr>
                <w:rFonts w:ascii="Bookman Old Style" w:hAnsi="Bookman Old Style" w:cs="Arial"/>
                <w:spacing w:val="-6"/>
                <w:sz w:val="16"/>
                <w:szCs w:val="16"/>
              </w:rPr>
              <w:t> </w:t>
            </w:r>
          </w:p>
        </w:tc>
      </w:tr>
      <w:tr w:rsidR="00957F0A" w:rsidRPr="00957F0A" w:rsidTr="00957F0A">
        <w:trPr>
          <w:trHeight w:val="99"/>
        </w:trPr>
        <w:tc>
          <w:tcPr>
            <w:tcW w:w="11214" w:type="dxa"/>
            <w:gridSpan w:val="3"/>
            <w:tcBorders>
              <w:left w:val="nil"/>
              <w:bottom w:val="single" w:sz="4" w:space="0" w:color="auto"/>
              <w:right w:val="nil"/>
            </w:tcBorders>
            <w:shd w:val="clear" w:color="auto" w:fill="auto"/>
            <w:noWrap/>
            <w:tcMar>
              <w:left w:w="28" w:type="dxa"/>
              <w:right w:w="28" w:type="dxa"/>
            </w:tcMar>
            <w:vAlign w:val="bottom"/>
            <w:hideMark/>
          </w:tcPr>
          <w:p w:rsidR="00957F0A" w:rsidRPr="00957F0A" w:rsidRDefault="00957F0A" w:rsidP="00957F0A">
            <w:pPr>
              <w:rPr>
                <w:rFonts w:ascii="Bookman Old Style" w:hAnsi="Bookman Old Style" w:cs="Arial"/>
                <w:spacing w:val="-6"/>
                <w:sz w:val="16"/>
                <w:szCs w:val="16"/>
              </w:rPr>
            </w:pPr>
            <w:r w:rsidRPr="00957F0A">
              <w:rPr>
                <w:rFonts w:ascii="Bookman Old Style" w:hAnsi="Bookman Old Style" w:cs="Arial"/>
                <w:spacing w:val="-6"/>
                <w:sz w:val="16"/>
                <w:szCs w:val="16"/>
              </w:rPr>
              <w:t> </w:t>
            </w:r>
          </w:p>
        </w:tc>
        <w:tc>
          <w:tcPr>
            <w:tcW w:w="3463" w:type="dxa"/>
            <w:gridSpan w:val="2"/>
            <w:tcBorders>
              <w:bottom w:val="single" w:sz="4" w:space="0" w:color="auto"/>
            </w:tcBorders>
            <w:tcMar>
              <w:left w:w="28" w:type="dxa"/>
              <w:right w:w="28" w:type="dxa"/>
            </w:tcMar>
            <w:vAlign w:val="center"/>
            <w:hideMark/>
          </w:tcPr>
          <w:p w:rsidR="00957F0A" w:rsidRPr="00957F0A" w:rsidRDefault="00957F0A" w:rsidP="00957F0A">
            <w:pPr>
              <w:rPr>
                <w:rFonts w:ascii="Bookman Old Style" w:hAnsi="Bookman Old Style" w:cs="Arial"/>
                <w:spacing w:val="-6"/>
                <w:sz w:val="16"/>
                <w:szCs w:val="16"/>
              </w:rPr>
            </w:pPr>
          </w:p>
        </w:tc>
      </w:tr>
      <w:tr w:rsidR="00957F0A" w:rsidRPr="00957F0A" w:rsidTr="00957F0A">
        <w:trPr>
          <w:trHeight w:val="99"/>
        </w:trPr>
        <w:tc>
          <w:tcPr>
            <w:tcW w:w="7590" w:type="dxa"/>
            <w:tcBorders>
              <w:top w:val="nil"/>
              <w:left w:val="nil"/>
              <w:bottom w:val="nil"/>
              <w:right w:val="nil"/>
            </w:tcBorders>
            <w:shd w:val="clear" w:color="auto" w:fill="auto"/>
            <w:noWrap/>
            <w:tcMar>
              <w:left w:w="28" w:type="dxa"/>
              <w:right w:w="28" w:type="dxa"/>
            </w:tcMar>
            <w:vAlign w:val="bottom"/>
            <w:hideMark/>
          </w:tcPr>
          <w:p w:rsidR="00957F0A" w:rsidRPr="00957F0A" w:rsidRDefault="00957F0A" w:rsidP="00957F0A">
            <w:pPr>
              <w:rPr>
                <w:rFonts w:ascii="Bookman Old Style" w:hAnsi="Bookman Old Style" w:cs="Arial"/>
                <w:spacing w:val="-6"/>
                <w:sz w:val="16"/>
                <w:szCs w:val="16"/>
              </w:rPr>
            </w:pPr>
            <w:r w:rsidRPr="00957F0A">
              <w:rPr>
                <w:rFonts w:ascii="Bookman Old Style" w:hAnsi="Bookman Old Style" w:cs="Arial"/>
                <w:spacing w:val="-6"/>
                <w:sz w:val="16"/>
                <w:szCs w:val="16"/>
              </w:rPr>
              <w:t xml:space="preserve">3. Порядок </w:t>
            </w:r>
            <w:proofErr w:type="gramStart"/>
            <w:r w:rsidRPr="00957F0A">
              <w:rPr>
                <w:rFonts w:ascii="Bookman Old Style" w:hAnsi="Bookman Old Style" w:cs="Arial"/>
                <w:spacing w:val="-6"/>
                <w:sz w:val="16"/>
                <w:szCs w:val="16"/>
              </w:rPr>
              <w:t>контроля за</w:t>
            </w:r>
            <w:proofErr w:type="gramEnd"/>
            <w:r w:rsidRPr="00957F0A">
              <w:rPr>
                <w:rFonts w:ascii="Bookman Old Style" w:hAnsi="Bookman Old Style" w:cs="Arial"/>
                <w:spacing w:val="-6"/>
                <w:sz w:val="16"/>
                <w:szCs w:val="16"/>
              </w:rPr>
              <w:t xml:space="preserve"> выполнением муниципального задания:</w:t>
            </w:r>
          </w:p>
        </w:tc>
        <w:tc>
          <w:tcPr>
            <w:tcW w:w="7087" w:type="dxa"/>
            <w:gridSpan w:val="4"/>
            <w:tcBorders>
              <w:top w:val="nil"/>
              <w:left w:val="nil"/>
              <w:right w:val="nil"/>
            </w:tcBorders>
            <w:shd w:val="clear" w:color="auto" w:fill="auto"/>
            <w:noWrap/>
            <w:tcMar>
              <w:left w:w="28" w:type="dxa"/>
              <w:right w:w="28" w:type="dxa"/>
            </w:tcMar>
            <w:vAlign w:val="bottom"/>
            <w:hideMark/>
          </w:tcPr>
          <w:p w:rsidR="00957F0A" w:rsidRPr="00957F0A" w:rsidRDefault="00957F0A" w:rsidP="00957F0A">
            <w:pPr>
              <w:rPr>
                <w:rFonts w:ascii="Bookman Old Style" w:hAnsi="Bookman Old Style" w:cs="Arial"/>
                <w:spacing w:val="-6"/>
                <w:sz w:val="16"/>
                <w:szCs w:val="16"/>
              </w:rPr>
            </w:pPr>
          </w:p>
        </w:tc>
      </w:tr>
    </w:tbl>
    <w:p w:rsidR="00957F0A" w:rsidRPr="00957F0A" w:rsidRDefault="00957F0A" w:rsidP="00957F0A">
      <w:pPr>
        <w:rPr>
          <w:rFonts w:ascii="Bookman Old Style" w:hAnsi="Bookman Old Style" w:cs="Arial"/>
          <w:sz w:val="16"/>
          <w:szCs w:val="16"/>
        </w:rPr>
      </w:pPr>
    </w:p>
    <w:tbl>
      <w:tblPr>
        <w:tblW w:w="14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4890"/>
        <w:gridCol w:w="4895"/>
        <w:gridCol w:w="5014"/>
      </w:tblGrid>
      <w:tr w:rsidR="00957F0A" w:rsidRPr="00957F0A" w:rsidTr="00957F0A">
        <w:tc>
          <w:tcPr>
            <w:tcW w:w="4890" w:type="dxa"/>
            <w:shd w:val="clear" w:color="auto" w:fill="auto"/>
          </w:tcPr>
          <w:p w:rsidR="00957F0A" w:rsidRPr="00957F0A" w:rsidRDefault="00957F0A" w:rsidP="00957F0A">
            <w:pPr>
              <w:jc w:val="center"/>
              <w:rPr>
                <w:rFonts w:ascii="Bookman Old Style" w:hAnsi="Bookman Old Style" w:cs="Arial"/>
                <w:sz w:val="16"/>
                <w:szCs w:val="16"/>
              </w:rPr>
            </w:pPr>
            <w:r w:rsidRPr="00957F0A">
              <w:rPr>
                <w:rFonts w:ascii="Bookman Old Style" w:hAnsi="Bookman Old Style" w:cs="Arial"/>
                <w:spacing w:val="-6"/>
                <w:sz w:val="16"/>
                <w:szCs w:val="16"/>
              </w:rPr>
              <w:t>Форма контроля</w:t>
            </w:r>
          </w:p>
        </w:tc>
        <w:tc>
          <w:tcPr>
            <w:tcW w:w="4895" w:type="dxa"/>
            <w:shd w:val="clear" w:color="auto" w:fill="auto"/>
          </w:tcPr>
          <w:p w:rsidR="00957F0A" w:rsidRPr="00957F0A" w:rsidRDefault="00957F0A" w:rsidP="00957F0A">
            <w:pPr>
              <w:jc w:val="center"/>
              <w:rPr>
                <w:rFonts w:ascii="Bookman Old Style" w:hAnsi="Bookman Old Style" w:cs="Arial"/>
                <w:sz w:val="16"/>
                <w:szCs w:val="16"/>
              </w:rPr>
            </w:pPr>
            <w:r w:rsidRPr="00957F0A">
              <w:rPr>
                <w:rFonts w:ascii="Bookman Old Style" w:hAnsi="Bookman Old Style" w:cs="Arial"/>
                <w:spacing w:val="-6"/>
                <w:sz w:val="16"/>
                <w:szCs w:val="16"/>
              </w:rPr>
              <w:t>Периодичность</w:t>
            </w:r>
          </w:p>
        </w:tc>
        <w:tc>
          <w:tcPr>
            <w:tcW w:w="5014" w:type="dxa"/>
            <w:shd w:val="clear" w:color="auto" w:fill="auto"/>
          </w:tcPr>
          <w:p w:rsidR="00957F0A" w:rsidRPr="00957F0A" w:rsidRDefault="00957F0A" w:rsidP="00957F0A">
            <w:pPr>
              <w:jc w:val="center"/>
              <w:rPr>
                <w:rFonts w:ascii="Bookman Old Style" w:hAnsi="Bookman Old Style" w:cs="Arial"/>
                <w:sz w:val="16"/>
                <w:szCs w:val="16"/>
              </w:rPr>
            </w:pPr>
            <w:r w:rsidRPr="00957F0A">
              <w:rPr>
                <w:rFonts w:ascii="Bookman Old Style" w:hAnsi="Bookman Old Style" w:cs="Arial"/>
                <w:spacing w:val="-6"/>
                <w:sz w:val="16"/>
                <w:szCs w:val="16"/>
              </w:rPr>
              <w:t xml:space="preserve">Администрация района и ее структурные  подразделения, осуществляющие  </w:t>
            </w:r>
            <w:proofErr w:type="gramStart"/>
            <w:r w:rsidRPr="00957F0A">
              <w:rPr>
                <w:rFonts w:ascii="Bookman Old Style" w:hAnsi="Bookman Old Style" w:cs="Arial"/>
                <w:spacing w:val="-6"/>
                <w:sz w:val="16"/>
                <w:szCs w:val="16"/>
              </w:rPr>
              <w:t>контроль за</w:t>
            </w:r>
            <w:proofErr w:type="gramEnd"/>
            <w:r w:rsidRPr="00957F0A">
              <w:rPr>
                <w:rFonts w:ascii="Bookman Old Style" w:hAnsi="Bookman Old Style" w:cs="Arial"/>
                <w:spacing w:val="-6"/>
                <w:sz w:val="16"/>
                <w:szCs w:val="16"/>
              </w:rPr>
              <w:t xml:space="preserve"> выполнением муниципального задания</w:t>
            </w:r>
          </w:p>
        </w:tc>
      </w:tr>
      <w:tr w:rsidR="00957F0A" w:rsidRPr="00957F0A" w:rsidTr="00957F0A">
        <w:tc>
          <w:tcPr>
            <w:tcW w:w="4890" w:type="dxa"/>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1</w:t>
            </w:r>
          </w:p>
        </w:tc>
        <w:tc>
          <w:tcPr>
            <w:tcW w:w="4895" w:type="dxa"/>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2</w:t>
            </w:r>
          </w:p>
        </w:tc>
        <w:tc>
          <w:tcPr>
            <w:tcW w:w="5014" w:type="dxa"/>
            <w:shd w:val="clear" w:color="auto" w:fill="auto"/>
          </w:tcPr>
          <w:p w:rsidR="00957F0A" w:rsidRPr="00957F0A" w:rsidRDefault="00957F0A" w:rsidP="00957F0A">
            <w:pPr>
              <w:jc w:val="center"/>
              <w:rPr>
                <w:rFonts w:ascii="Bookman Old Style" w:hAnsi="Bookman Old Style" w:cs="Arial"/>
                <w:spacing w:val="-6"/>
                <w:sz w:val="16"/>
                <w:szCs w:val="16"/>
              </w:rPr>
            </w:pPr>
            <w:r w:rsidRPr="00957F0A">
              <w:rPr>
                <w:rFonts w:ascii="Bookman Old Style" w:hAnsi="Bookman Old Style" w:cs="Arial"/>
                <w:spacing w:val="-6"/>
                <w:sz w:val="16"/>
                <w:szCs w:val="16"/>
              </w:rPr>
              <w:t>3</w:t>
            </w:r>
          </w:p>
        </w:tc>
      </w:tr>
      <w:tr w:rsidR="00957F0A" w:rsidRPr="00957F0A" w:rsidTr="00957F0A">
        <w:tc>
          <w:tcPr>
            <w:tcW w:w="4890" w:type="dxa"/>
            <w:shd w:val="clear" w:color="auto" w:fill="auto"/>
          </w:tcPr>
          <w:p w:rsidR="00957F0A" w:rsidRPr="00957F0A" w:rsidRDefault="00957F0A" w:rsidP="00957F0A">
            <w:pPr>
              <w:rPr>
                <w:rFonts w:ascii="Bookman Old Style" w:hAnsi="Bookman Old Style" w:cs="Arial"/>
                <w:spacing w:val="-6"/>
                <w:sz w:val="16"/>
                <w:szCs w:val="16"/>
              </w:rPr>
            </w:pPr>
            <w:r w:rsidRPr="00957F0A">
              <w:rPr>
                <w:rFonts w:ascii="Bookman Old Style" w:hAnsi="Bookman Old Style" w:cs="Arial"/>
                <w:spacing w:val="-6"/>
                <w:sz w:val="16"/>
                <w:szCs w:val="16"/>
              </w:rPr>
              <w:lastRenderedPageBreak/>
              <w:t>Выездные проверки выполнения муниципального задания</w:t>
            </w:r>
          </w:p>
        </w:tc>
        <w:tc>
          <w:tcPr>
            <w:tcW w:w="4895" w:type="dxa"/>
            <w:shd w:val="clear" w:color="auto" w:fill="auto"/>
          </w:tcPr>
          <w:p w:rsidR="00957F0A" w:rsidRPr="00957F0A" w:rsidRDefault="00957F0A" w:rsidP="00957F0A">
            <w:pPr>
              <w:rPr>
                <w:rFonts w:ascii="Bookman Old Style" w:hAnsi="Bookman Old Style" w:cs="Arial"/>
                <w:spacing w:val="-6"/>
                <w:sz w:val="16"/>
                <w:szCs w:val="16"/>
              </w:rPr>
            </w:pPr>
            <w:r w:rsidRPr="00957F0A">
              <w:rPr>
                <w:rFonts w:ascii="Bookman Old Style" w:hAnsi="Bookman Old Style" w:cs="Arial"/>
                <w:spacing w:val="-6"/>
                <w:sz w:val="16"/>
                <w:szCs w:val="16"/>
              </w:rPr>
              <w:t>1 раз в год</w:t>
            </w:r>
          </w:p>
        </w:tc>
        <w:tc>
          <w:tcPr>
            <w:tcW w:w="5014" w:type="dxa"/>
            <w:shd w:val="clear" w:color="auto" w:fill="auto"/>
          </w:tcPr>
          <w:p w:rsidR="00957F0A" w:rsidRPr="00957F0A" w:rsidRDefault="00957F0A" w:rsidP="00957F0A">
            <w:pPr>
              <w:rPr>
                <w:rFonts w:ascii="Bookman Old Style" w:hAnsi="Bookman Old Style" w:cs="Arial"/>
                <w:spacing w:val="-6"/>
                <w:sz w:val="16"/>
                <w:szCs w:val="16"/>
              </w:rPr>
            </w:pPr>
            <w:r w:rsidRPr="00957F0A">
              <w:rPr>
                <w:rFonts w:ascii="Bookman Old Style" w:hAnsi="Bookman Old Style" w:cs="Arial"/>
                <w:spacing w:val="-6"/>
                <w:sz w:val="16"/>
                <w:szCs w:val="16"/>
              </w:rPr>
              <w:t>Администрация Элитовского сельсовета</w:t>
            </w:r>
          </w:p>
        </w:tc>
      </w:tr>
      <w:tr w:rsidR="00957F0A" w:rsidRPr="00957F0A" w:rsidTr="00957F0A">
        <w:tc>
          <w:tcPr>
            <w:tcW w:w="4890" w:type="dxa"/>
            <w:shd w:val="clear" w:color="auto" w:fill="auto"/>
          </w:tcPr>
          <w:p w:rsidR="00957F0A" w:rsidRPr="00957F0A" w:rsidRDefault="00957F0A" w:rsidP="00957F0A">
            <w:pPr>
              <w:rPr>
                <w:rFonts w:ascii="Bookman Old Style" w:hAnsi="Bookman Old Style" w:cs="Arial"/>
                <w:spacing w:val="-6"/>
                <w:sz w:val="16"/>
                <w:szCs w:val="16"/>
              </w:rPr>
            </w:pPr>
            <w:r w:rsidRPr="00957F0A">
              <w:rPr>
                <w:rFonts w:ascii="Bookman Old Style" w:hAnsi="Bookman Old Style" w:cs="Arial"/>
                <w:spacing w:val="-6"/>
                <w:sz w:val="16"/>
                <w:szCs w:val="16"/>
              </w:rPr>
              <w:t>Внеплановые проверки</w:t>
            </w:r>
          </w:p>
        </w:tc>
        <w:tc>
          <w:tcPr>
            <w:tcW w:w="4895" w:type="dxa"/>
            <w:shd w:val="clear" w:color="auto" w:fill="auto"/>
          </w:tcPr>
          <w:p w:rsidR="00957F0A" w:rsidRPr="00957F0A" w:rsidRDefault="00957F0A" w:rsidP="00957F0A">
            <w:pPr>
              <w:rPr>
                <w:rFonts w:ascii="Bookman Old Style" w:hAnsi="Bookman Old Style" w:cs="Arial"/>
                <w:spacing w:val="-6"/>
                <w:sz w:val="16"/>
                <w:szCs w:val="16"/>
              </w:rPr>
            </w:pPr>
            <w:r w:rsidRPr="00957F0A">
              <w:rPr>
                <w:rFonts w:ascii="Bookman Old Style" w:hAnsi="Bookman Old Style" w:cs="Arial"/>
                <w:spacing w:val="-6"/>
                <w:sz w:val="16"/>
                <w:szCs w:val="16"/>
              </w:rPr>
              <w:t>При поступлении жалоб от граждан</w:t>
            </w:r>
          </w:p>
        </w:tc>
        <w:tc>
          <w:tcPr>
            <w:tcW w:w="5014" w:type="dxa"/>
            <w:shd w:val="clear" w:color="auto" w:fill="auto"/>
          </w:tcPr>
          <w:p w:rsidR="00957F0A" w:rsidRPr="00957F0A" w:rsidRDefault="00957F0A" w:rsidP="00957F0A">
            <w:pPr>
              <w:rPr>
                <w:rFonts w:ascii="Bookman Old Style" w:hAnsi="Bookman Old Style" w:cs="Arial"/>
                <w:spacing w:val="-6"/>
                <w:sz w:val="16"/>
                <w:szCs w:val="16"/>
              </w:rPr>
            </w:pPr>
            <w:r w:rsidRPr="00957F0A">
              <w:rPr>
                <w:rFonts w:ascii="Bookman Old Style" w:hAnsi="Bookman Old Style" w:cs="Arial"/>
                <w:spacing w:val="-6"/>
                <w:sz w:val="16"/>
                <w:szCs w:val="16"/>
              </w:rPr>
              <w:t>Администрация Элитовского сельсовета</w:t>
            </w:r>
          </w:p>
        </w:tc>
      </w:tr>
      <w:tr w:rsidR="00957F0A" w:rsidRPr="00957F0A" w:rsidTr="00957F0A">
        <w:tc>
          <w:tcPr>
            <w:tcW w:w="4890" w:type="dxa"/>
            <w:shd w:val="clear" w:color="auto" w:fill="auto"/>
          </w:tcPr>
          <w:p w:rsidR="00957F0A" w:rsidRPr="00957F0A" w:rsidRDefault="00957F0A" w:rsidP="00957F0A">
            <w:pPr>
              <w:rPr>
                <w:rFonts w:ascii="Bookman Old Style" w:hAnsi="Bookman Old Style" w:cs="Arial"/>
                <w:spacing w:val="-6"/>
                <w:sz w:val="16"/>
                <w:szCs w:val="16"/>
              </w:rPr>
            </w:pPr>
            <w:r w:rsidRPr="00957F0A">
              <w:rPr>
                <w:rFonts w:ascii="Bookman Old Style" w:hAnsi="Bookman Old Style" w:cs="Arial"/>
                <w:spacing w:val="-6"/>
                <w:sz w:val="16"/>
                <w:szCs w:val="16"/>
              </w:rPr>
              <w:t>Внеплановые проверки</w:t>
            </w:r>
          </w:p>
        </w:tc>
        <w:tc>
          <w:tcPr>
            <w:tcW w:w="4895" w:type="dxa"/>
            <w:shd w:val="clear" w:color="auto" w:fill="auto"/>
          </w:tcPr>
          <w:p w:rsidR="00957F0A" w:rsidRPr="00957F0A" w:rsidRDefault="00957F0A" w:rsidP="00957F0A">
            <w:pPr>
              <w:rPr>
                <w:rFonts w:ascii="Bookman Old Style" w:hAnsi="Bookman Old Style" w:cs="Arial"/>
                <w:spacing w:val="-6"/>
                <w:sz w:val="16"/>
                <w:szCs w:val="16"/>
              </w:rPr>
            </w:pPr>
            <w:r w:rsidRPr="00957F0A">
              <w:rPr>
                <w:rFonts w:ascii="Bookman Old Style" w:hAnsi="Bookman Old Style" w:cs="Arial"/>
                <w:spacing w:val="-6"/>
                <w:sz w:val="16"/>
                <w:szCs w:val="16"/>
              </w:rPr>
              <w:t xml:space="preserve">По решению уполномоченного органа, осуществляющего </w:t>
            </w:r>
            <w:proofErr w:type="gramStart"/>
            <w:r w:rsidRPr="00957F0A">
              <w:rPr>
                <w:rFonts w:ascii="Bookman Old Style" w:hAnsi="Bookman Old Style" w:cs="Arial"/>
                <w:spacing w:val="-6"/>
                <w:sz w:val="16"/>
                <w:szCs w:val="16"/>
              </w:rPr>
              <w:t>контроль за</w:t>
            </w:r>
            <w:proofErr w:type="gramEnd"/>
            <w:r w:rsidRPr="00957F0A">
              <w:rPr>
                <w:rFonts w:ascii="Bookman Old Style" w:hAnsi="Bookman Old Style" w:cs="Arial"/>
                <w:spacing w:val="-6"/>
                <w:sz w:val="16"/>
                <w:szCs w:val="16"/>
              </w:rPr>
              <w:t xml:space="preserve"> выполнением муниципального задания либо по решению или требованию органов государственной власти, обладающих контрольно-надзорными полномочиями, или суда</w:t>
            </w:r>
          </w:p>
        </w:tc>
        <w:tc>
          <w:tcPr>
            <w:tcW w:w="5014" w:type="dxa"/>
            <w:shd w:val="clear" w:color="auto" w:fill="auto"/>
          </w:tcPr>
          <w:p w:rsidR="00957F0A" w:rsidRPr="00957F0A" w:rsidRDefault="00957F0A" w:rsidP="00957F0A">
            <w:pPr>
              <w:rPr>
                <w:rFonts w:ascii="Bookman Old Style" w:hAnsi="Bookman Old Style" w:cs="Arial"/>
                <w:spacing w:val="-6"/>
                <w:sz w:val="16"/>
                <w:szCs w:val="16"/>
              </w:rPr>
            </w:pPr>
            <w:r w:rsidRPr="00957F0A">
              <w:rPr>
                <w:rFonts w:ascii="Bookman Old Style" w:hAnsi="Bookman Old Style" w:cs="Arial"/>
                <w:spacing w:val="-6"/>
                <w:sz w:val="16"/>
                <w:szCs w:val="16"/>
              </w:rPr>
              <w:t>Администрация Элитовского сельсовета</w:t>
            </w:r>
          </w:p>
        </w:tc>
      </w:tr>
    </w:tbl>
    <w:p w:rsidR="00957F0A" w:rsidRPr="00957F0A" w:rsidRDefault="00957F0A" w:rsidP="00957F0A">
      <w:pPr>
        <w:rPr>
          <w:rFonts w:ascii="Bookman Old Style" w:hAnsi="Bookman Old Style" w:cs="Arial"/>
          <w:sz w:val="16"/>
          <w:szCs w:val="16"/>
        </w:rPr>
      </w:pPr>
    </w:p>
    <w:tbl>
      <w:tblPr>
        <w:tblW w:w="14743" w:type="dxa"/>
        <w:tblLook w:val="04A0"/>
      </w:tblPr>
      <w:tblGrid>
        <w:gridCol w:w="5704"/>
        <w:gridCol w:w="2404"/>
        <w:gridCol w:w="709"/>
        <w:gridCol w:w="222"/>
        <w:gridCol w:w="770"/>
        <w:gridCol w:w="2552"/>
        <w:gridCol w:w="2382"/>
      </w:tblGrid>
      <w:tr w:rsidR="00957F0A" w:rsidRPr="00957F0A" w:rsidTr="00957F0A">
        <w:trPr>
          <w:trHeight w:val="315"/>
        </w:trPr>
        <w:tc>
          <w:tcPr>
            <w:tcW w:w="8108" w:type="dxa"/>
            <w:gridSpan w:val="2"/>
            <w:shd w:val="clear" w:color="auto" w:fill="auto"/>
            <w:noWrap/>
            <w:tcMar>
              <w:left w:w="28" w:type="dxa"/>
              <w:right w:w="28" w:type="dxa"/>
            </w:tcMar>
            <w:hideMark/>
          </w:tcPr>
          <w:p w:rsidR="00957F0A" w:rsidRPr="00957F0A" w:rsidRDefault="00957F0A" w:rsidP="00957F0A">
            <w:pPr>
              <w:rPr>
                <w:rFonts w:ascii="Bookman Old Style" w:hAnsi="Bookman Old Style" w:cs="Arial"/>
                <w:spacing w:val="-6"/>
                <w:sz w:val="16"/>
                <w:szCs w:val="16"/>
              </w:rPr>
            </w:pPr>
            <w:r w:rsidRPr="00957F0A">
              <w:rPr>
                <w:rFonts w:ascii="Bookman Old Style" w:hAnsi="Bookman Old Style" w:cs="Arial"/>
                <w:spacing w:val="-6"/>
                <w:sz w:val="16"/>
                <w:szCs w:val="16"/>
              </w:rPr>
              <w:t>4. Требования к отчетности о выполнении муниципального задания</w:t>
            </w:r>
          </w:p>
        </w:tc>
        <w:tc>
          <w:tcPr>
            <w:tcW w:w="6635" w:type="dxa"/>
            <w:gridSpan w:val="5"/>
            <w:tcBorders>
              <w:bottom w:val="single" w:sz="4" w:space="0" w:color="auto"/>
            </w:tcBorders>
            <w:shd w:val="clear" w:color="auto" w:fill="auto"/>
            <w:noWrap/>
            <w:tcMar>
              <w:left w:w="28" w:type="dxa"/>
              <w:right w:w="28" w:type="dxa"/>
            </w:tcMar>
            <w:hideMark/>
          </w:tcPr>
          <w:p w:rsidR="00957F0A" w:rsidRPr="00957F0A" w:rsidRDefault="00957F0A" w:rsidP="00957F0A">
            <w:pPr>
              <w:rPr>
                <w:rFonts w:ascii="Bookman Old Style" w:hAnsi="Bookman Old Style" w:cs="Arial"/>
                <w:spacing w:val="-6"/>
                <w:sz w:val="16"/>
                <w:szCs w:val="16"/>
              </w:rPr>
            </w:pPr>
            <w:r w:rsidRPr="00957F0A">
              <w:rPr>
                <w:rFonts w:ascii="Bookman Old Style" w:hAnsi="Bookman Old Style" w:cs="Arial"/>
                <w:spacing w:val="-6"/>
                <w:sz w:val="16"/>
                <w:szCs w:val="16"/>
              </w:rPr>
              <w:t> </w:t>
            </w:r>
          </w:p>
        </w:tc>
      </w:tr>
      <w:tr w:rsidR="00957F0A" w:rsidRPr="00957F0A" w:rsidTr="00957F0A">
        <w:trPr>
          <w:trHeight w:val="315"/>
        </w:trPr>
        <w:tc>
          <w:tcPr>
            <w:tcW w:w="9809" w:type="dxa"/>
            <w:gridSpan w:val="5"/>
            <w:shd w:val="clear" w:color="auto" w:fill="auto"/>
            <w:noWrap/>
            <w:tcMar>
              <w:left w:w="28" w:type="dxa"/>
              <w:right w:w="28" w:type="dxa"/>
            </w:tcMar>
            <w:hideMark/>
          </w:tcPr>
          <w:p w:rsidR="00957F0A" w:rsidRPr="00957F0A" w:rsidRDefault="00957F0A" w:rsidP="00957F0A">
            <w:pPr>
              <w:rPr>
                <w:rFonts w:ascii="Bookman Old Style" w:hAnsi="Bookman Old Style" w:cs="Arial"/>
                <w:spacing w:val="-6"/>
                <w:sz w:val="16"/>
                <w:szCs w:val="16"/>
              </w:rPr>
            </w:pPr>
            <w:r w:rsidRPr="00957F0A">
              <w:rPr>
                <w:rFonts w:ascii="Bookman Old Style" w:hAnsi="Bookman Old Style" w:cs="Arial"/>
                <w:spacing w:val="-6"/>
                <w:sz w:val="16"/>
                <w:szCs w:val="16"/>
              </w:rPr>
              <w:t>4.1. Периодичность представления отчетов о выполнении муниципального задания</w:t>
            </w:r>
          </w:p>
        </w:tc>
        <w:tc>
          <w:tcPr>
            <w:tcW w:w="4934" w:type="dxa"/>
            <w:gridSpan w:val="2"/>
            <w:tcBorders>
              <w:bottom w:val="single" w:sz="4" w:space="0" w:color="auto"/>
            </w:tcBorders>
            <w:shd w:val="clear" w:color="auto" w:fill="auto"/>
            <w:noWrap/>
            <w:tcMar>
              <w:left w:w="28" w:type="dxa"/>
              <w:right w:w="28" w:type="dxa"/>
            </w:tcMar>
            <w:hideMark/>
          </w:tcPr>
          <w:p w:rsidR="00957F0A" w:rsidRPr="00957F0A" w:rsidRDefault="00957F0A" w:rsidP="00957F0A">
            <w:pPr>
              <w:rPr>
                <w:rFonts w:ascii="Bookman Old Style" w:hAnsi="Bookman Old Style" w:cs="Arial"/>
                <w:spacing w:val="-6"/>
                <w:sz w:val="16"/>
                <w:szCs w:val="16"/>
              </w:rPr>
            </w:pPr>
            <w:r w:rsidRPr="00957F0A">
              <w:rPr>
                <w:rFonts w:ascii="Bookman Old Style" w:hAnsi="Bookman Old Style" w:cs="Arial"/>
                <w:spacing w:val="-6"/>
                <w:sz w:val="16"/>
                <w:szCs w:val="16"/>
              </w:rPr>
              <w:t> ежеквартально</w:t>
            </w:r>
          </w:p>
        </w:tc>
      </w:tr>
      <w:tr w:rsidR="00957F0A" w:rsidRPr="00957F0A" w:rsidTr="00957F0A">
        <w:trPr>
          <w:trHeight w:val="315"/>
        </w:trPr>
        <w:tc>
          <w:tcPr>
            <w:tcW w:w="8817" w:type="dxa"/>
            <w:gridSpan w:val="3"/>
            <w:shd w:val="clear" w:color="auto" w:fill="auto"/>
            <w:noWrap/>
            <w:tcMar>
              <w:left w:w="28" w:type="dxa"/>
              <w:right w:w="28" w:type="dxa"/>
            </w:tcMar>
            <w:hideMark/>
          </w:tcPr>
          <w:p w:rsidR="00957F0A" w:rsidRPr="00957F0A" w:rsidRDefault="00957F0A" w:rsidP="00957F0A">
            <w:pPr>
              <w:rPr>
                <w:rFonts w:ascii="Bookman Old Style" w:hAnsi="Bookman Old Style" w:cs="Arial"/>
                <w:spacing w:val="-6"/>
                <w:sz w:val="16"/>
                <w:szCs w:val="16"/>
              </w:rPr>
            </w:pPr>
            <w:r w:rsidRPr="00957F0A">
              <w:rPr>
                <w:rFonts w:ascii="Bookman Old Style" w:hAnsi="Bookman Old Style" w:cs="Arial"/>
                <w:spacing w:val="-6"/>
                <w:sz w:val="16"/>
                <w:szCs w:val="16"/>
              </w:rPr>
              <w:t>4.2. Сроки представления отчетов о выполнении муниципального задания</w:t>
            </w:r>
          </w:p>
        </w:tc>
        <w:tc>
          <w:tcPr>
            <w:tcW w:w="5926" w:type="dxa"/>
            <w:gridSpan w:val="4"/>
            <w:tcBorders>
              <w:bottom w:val="single" w:sz="4" w:space="0" w:color="auto"/>
            </w:tcBorders>
            <w:shd w:val="clear" w:color="auto" w:fill="auto"/>
            <w:noWrap/>
            <w:tcMar>
              <w:left w:w="28" w:type="dxa"/>
              <w:right w:w="28" w:type="dxa"/>
            </w:tcMar>
            <w:hideMark/>
          </w:tcPr>
          <w:p w:rsidR="00957F0A" w:rsidRPr="00957F0A" w:rsidRDefault="00957F0A" w:rsidP="00957F0A">
            <w:pPr>
              <w:rPr>
                <w:rFonts w:ascii="Bookman Old Style" w:hAnsi="Bookman Old Style" w:cs="Arial"/>
                <w:spacing w:val="-6"/>
                <w:sz w:val="16"/>
                <w:szCs w:val="16"/>
              </w:rPr>
            </w:pPr>
            <w:r w:rsidRPr="00957F0A">
              <w:rPr>
                <w:rFonts w:ascii="Bookman Old Style" w:hAnsi="Bookman Old Style" w:cs="Arial"/>
                <w:spacing w:val="-6"/>
                <w:sz w:val="16"/>
                <w:szCs w:val="16"/>
              </w:rPr>
              <w:t xml:space="preserve"> в срок до 10 числа месяца, следующего за </w:t>
            </w:r>
            <w:proofErr w:type="gramStart"/>
            <w:r w:rsidRPr="00957F0A">
              <w:rPr>
                <w:rFonts w:ascii="Bookman Old Style" w:hAnsi="Bookman Old Style" w:cs="Arial"/>
                <w:spacing w:val="-6"/>
                <w:sz w:val="16"/>
                <w:szCs w:val="16"/>
              </w:rPr>
              <w:t>отчетным</w:t>
            </w:r>
            <w:proofErr w:type="gramEnd"/>
          </w:p>
        </w:tc>
      </w:tr>
      <w:tr w:rsidR="00957F0A" w:rsidRPr="00957F0A" w:rsidTr="00957F0A">
        <w:trPr>
          <w:gridAfter w:val="6"/>
          <w:wAfter w:w="9039" w:type="dxa"/>
          <w:trHeight w:val="315"/>
        </w:trPr>
        <w:tc>
          <w:tcPr>
            <w:tcW w:w="5704" w:type="dxa"/>
            <w:tcBorders>
              <w:bottom w:val="single" w:sz="4" w:space="0" w:color="auto"/>
            </w:tcBorders>
            <w:shd w:val="clear" w:color="auto" w:fill="auto"/>
            <w:tcMar>
              <w:left w:w="28" w:type="dxa"/>
              <w:right w:w="28" w:type="dxa"/>
            </w:tcMar>
            <w:hideMark/>
          </w:tcPr>
          <w:p w:rsidR="00957F0A" w:rsidRPr="00957F0A" w:rsidRDefault="00957F0A" w:rsidP="00957F0A">
            <w:pPr>
              <w:rPr>
                <w:rFonts w:ascii="Bookman Old Style" w:hAnsi="Bookman Old Style" w:cs="Arial"/>
                <w:spacing w:val="-6"/>
                <w:sz w:val="16"/>
                <w:szCs w:val="16"/>
              </w:rPr>
            </w:pPr>
            <w:r w:rsidRPr="00957F0A">
              <w:rPr>
                <w:rFonts w:ascii="Bookman Old Style" w:hAnsi="Bookman Old Style" w:cs="Arial"/>
                <w:spacing w:val="-6"/>
                <w:sz w:val="16"/>
                <w:szCs w:val="16"/>
              </w:rPr>
              <w:t xml:space="preserve">кварталом и в срок до 15 января текущего финансового года об исполнении муниципального задания за отчетный финансовый год. </w:t>
            </w:r>
          </w:p>
        </w:tc>
      </w:tr>
      <w:tr w:rsidR="00957F0A" w:rsidRPr="00957F0A" w:rsidTr="00957F0A">
        <w:trPr>
          <w:trHeight w:val="315"/>
        </w:trPr>
        <w:tc>
          <w:tcPr>
            <w:tcW w:w="9039" w:type="dxa"/>
            <w:gridSpan w:val="4"/>
            <w:tcBorders>
              <w:top w:val="single" w:sz="4" w:space="0" w:color="auto"/>
            </w:tcBorders>
            <w:shd w:val="clear" w:color="auto" w:fill="auto"/>
            <w:noWrap/>
            <w:tcMar>
              <w:left w:w="28" w:type="dxa"/>
              <w:right w:w="28" w:type="dxa"/>
            </w:tcMar>
            <w:hideMark/>
          </w:tcPr>
          <w:p w:rsidR="00957F0A" w:rsidRPr="00957F0A" w:rsidRDefault="00957F0A" w:rsidP="00957F0A">
            <w:pPr>
              <w:rPr>
                <w:rFonts w:ascii="Bookman Old Style" w:hAnsi="Bookman Old Style" w:cs="Arial"/>
                <w:spacing w:val="-6"/>
                <w:sz w:val="16"/>
                <w:szCs w:val="16"/>
              </w:rPr>
            </w:pPr>
            <w:r w:rsidRPr="00957F0A">
              <w:rPr>
                <w:rFonts w:ascii="Bookman Old Style" w:hAnsi="Bookman Old Style" w:cs="Arial"/>
                <w:spacing w:val="-6"/>
                <w:sz w:val="16"/>
                <w:szCs w:val="16"/>
              </w:rPr>
              <w:t>4.3. Иные требования к отчетности о выполнении муниципального задания</w:t>
            </w:r>
          </w:p>
        </w:tc>
        <w:tc>
          <w:tcPr>
            <w:tcW w:w="5704" w:type="dxa"/>
            <w:gridSpan w:val="3"/>
            <w:tcBorders>
              <w:top w:val="single" w:sz="4" w:space="0" w:color="auto"/>
              <w:bottom w:val="single" w:sz="4" w:space="0" w:color="auto"/>
            </w:tcBorders>
            <w:shd w:val="clear" w:color="auto" w:fill="auto"/>
            <w:noWrap/>
            <w:tcMar>
              <w:left w:w="28" w:type="dxa"/>
              <w:right w:w="28" w:type="dxa"/>
            </w:tcMar>
            <w:hideMark/>
          </w:tcPr>
          <w:p w:rsidR="00957F0A" w:rsidRPr="00957F0A" w:rsidRDefault="00957F0A" w:rsidP="00957F0A">
            <w:pPr>
              <w:rPr>
                <w:rFonts w:ascii="Bookman Old Style" w:hAnsi="Bookman Old Style" w:cs="Arial"/>
                <w:spacing w:val="-6"/>
                <w:sz w:val="16"/>
                <w:szCs w:val="16"/>
              </w:rPr>
            </w:pPr>
            <w:r w:rsidRPr="00957F0A">
              <w:rPr>
                <w:rFonts w:ascii="Bookman Old Style" w:hAnsi="Bookman Old Style" w:cs="Arial"/>
                <w:spacing w:val="-6"/>
                <w:sz w:val="16"/>
                <w:szCs w:val="16"/>
              </w:rPr>
              <w:t> </w:t>
            </w:r>
          </w:p>
        </w:tc>
      </w:tr>
      <w:tr w:rsidR="00957F0A" w:rsidRPr="00957F0A" w:rsidTr="00957F0A">
        <w:trPr>
          <w:trHeight w:val="315"/>
        </w:trPr>
        <w:tc>
          <w:tcPr>
            <w:tcW w:w="12361" w:type="dxa"/>
            <w:gridSpan w:val="6"/>
            <w:shd w:val="clear" w:color="auto" w:fill="auto"/>
            <w:noWrap/>
            <w:tcMar>
              <w:left w:w="28" w:type="dxa"/>
              <w:right w:w="28" w:type="dxa"/>
            </w:tcMar>
            <w:hideMark/>
          </w:tcPr>
          <w:p w:rsidR="00957F0A" w:rsidRPr="00957F0A" w:rsidRDefault="00957F0A" w:rsidP="00957F0A">
            <w:pPr>
              <w:rPr>
                <w:rFonts w:ascii="Bookman Old Style" w:hAnsi="Bookman Old Style" w:cs="Arial"/>
                <w:spacing w:val="-6"/>
                <w:sz w:val="16"/>
                <w:szCs w:val="16"/>
              </w:rPr>
            </w:pPr>
            <w:r w:rsidRPr="00957F0A">
              <w:rPr>
                <w:rFonts w:ascii="Bookman Old Style" w:hAnsi="Bookman Old Style" w:cs="Arial"/>
                <w:spacing w:val="-6"/>
                <w:sz w:val="16"/>
                <w:szCs w:val="16"/>
              </w:rPr>
              <w:t>5. Иная информация, необходимая для исполнения (</w:t>
            </w:r>
            <w:proofErr w:type="gramStart"/>
            <w:r w:rsidRPr="00957F0A">
              <w:rPr>
                <w:rFonts w:ascii="Bookman Old Style" w:hAnsi="Bookman Old Style" w:cs="Arial"/>
                <w:spacing w:val="-6"/>
                <w:sz w:val="16"/>
                <w:szCs w:val="16"/>
              </w:rPr>
              <w:t>контроля за</w:t>
            </w:r>
            <w:proofErr w:type="gramEnd"/>
            <w:r w:rsidRPr="00957F0A">
              <w:rPr>
                <w:rFonts w:ascii="Bookman Old Style" w:hAnsi="Bookman Old Style" w:cs="Arial"/>
                <w:spacing w:val="-6"/>
                <w:sz w:val="16"/>
                <w:szCs w:val="16"/>
              </w:rPr>
              <w:t xml:space="preserve"> исполнением) муниципального задания</w:t>
            </w:r>
          </w:p>
        </w:tc>
        <w:tc>
          <w:tcPr>
            <w:tcW w:w="2382" w:type="dxa"/>
            <w:tcBorders>
              <w:bottom w:val="single" w:sz="4" w:space="0" w:color="auto"/>
            </w:tcBorders>
            <w:shd w:val="clear" w:color="auto" w:fill="auto"/>
            <w:noWrap/>
            <w:tcMar>
              <w:left w:w="28" w:type="dxa"/>
              <w:right w:w="28" w:type="dxa"/>
            </w:tcMar>
            <w:hideMark/>
          </w:tcPr>
          <w:p w:rsidR="00957F0A" w:rsidRPr="00957F0A" w:rsidRDefault="00957F0A" w:rsidP="00957F0A">
            <w:pPr>
              <w:rPr>
                <w:rFonts w:ascii="Bookman Old Style" w:hAnsi="Bookman Old Style" w:cs="Arial"/>
                <w:spacing w:val="-6"/>
                <w:sz w:val="16"/>
                <w:szCs w:val="16"/>
              </w:rPr>
            </w:pPr>
            <w:r w:rsidRPr="00957F0A">
              <w:rPr>
                <w:rFonts w:ascii="Bookman Old Style" w:hAnsi="Bookman Old Style" w:cs="Arial"/>
                <w:spacing w:val="-6"/>
                <w:sz w:val="16"/>
                <w:szCs w:val="16"/>
              </w:rPr>
              <w:t>  предоставление</w:t>
            </w:r>
          </w:p>
        </w:tc>
      </w:tr>
      <w:tr w:rsidR="00957F0A" w:rsidRPr="00957F0A" w:rsidTr="00957F0A">
        <w:trPr>
          <w:trHeight w:val="315"/>
        </w:trPr>
        <w:tc>
          <w:tcPr>
            <w:tcW w:w="12361" w:type="dxa"/>
            <w:gridSpan w:val="6"/>
            <w:tcBorders>
              <w:bottom w:val="single" w:sz="4" w:space="0" w:color="auto"/>
            </w:tcBorders>
            <w:shd w:val="clear" w:color="auto" w:fill="auto"/>
            <w:noWrap/>
            <w:tcMar>
              <w:left w:w="28" w:type="dxa"/>
              <w:right w:w="28" w:type="dxa"/>
            </w:tcMar>
          </w:tcPr>
          <w:p w:rsidR="00957F0A" w:rsidRPr="00957F0A" w:rsidRDefault="00957F0A" w:rsidP="00957F0A">
            <w:pPr>
              <w:rPr>
                <w:rFonts w:ascii="Bookman Old Style" w:hAnsi="Bookman Old Style" w:cs="Arial"/>
                <w:spacing w:val="-6"/>
                <w:sz w:val="16"/>
                <w:szCs w:val="16"/>
              </w:rPr>
            </w:pPr>
            <w:r w:rsidRPr="00957F0A">
              <w:rPr>
                <w:rFonts w:ascii="Bookman Old Style" w:hAnsi="Bookman Old Style" w:cs="Arial"/>
                <w:spacing w:val="-6"/>
                <w:sz w:val="16"/>
                <w:szCs w:val="16"/>
              </w:rPr>
              <w:t>необходимой информации по требованию администрации Элитовского сельсовета, МКУ «Финансовое управление» администрации Емельяновского района.</w:t>
            </w:r>
          </w:p>
          <w:p w:rsidR="00957F0A" w:rsidRPr="00957F0A" w:rsidRDefault="00957F0A" w:rsidP="00957F0A">
            <w:pPr>
              <w:rPr>
                <w:rFonts w:ascii="Bookman Old Style" w:hAnsi="Bookman Old Style" w:cs="Arial"/>
                <w:spacing w:val="-6"/>
                <w:sz w:val="16"/>
                <w:szCs w:val="16"/>
              </w:rPr>
            </w:pPr>
            <w:r w:rsidRPr="00957F0A">
              <w:rPr>
                <w:rFonts w:ascii="Bookman Old Style" w:hAnsi="Bookman Old Style" w:cs="Arial"/>
                <w:spacing w:val="-6"/>
                <w:sz w:val="16"/>
                <w:szCs w:val="16"/>
              </w:rPr>
              <w:t>Приложение к муниципальному заданию: План спортивно-массовых мероприятий МБУ «СКМЖ «Элита»</w:t>
            </w:r>
            <w:proofErr w:type="gramStart"/>
            <w:r w:rsidRPr="00957F0A">
              <w:rPr>
                <w:rFonts w:ascii="Bookman Old Style" w:hAnsi="Bookman Old Style" w:cs="Arial"/>
                <w:spacing w:val="-6"/>
                <w:sz w:val="16"/>
                <w:szCs w:val="16"/>
              </w:rPr>
              <w:t>,у</w:t>
            </w:r>
            <w:proofErr w:type="gramEnd"/>
            <w:r w:rsidRPr="00957F0A">
              <w:rPr>
                <w:rFonts w:ascii="Bookman Old Style" w:hAnsi="Bookman Old Style" w:cs="Arial"/>
                <w:spacing w:val="-6"/>
                <w:sz w:val="16"/>
                <w:szCs w:val="16"/>
              </w:rPr>
              <w:t>твержденный главой Элитовского сельсовета.</w:t>
            </w:r>
          </w:p>
        </w:tc>
        <w:tc>
          <w:tcPr>
            <w:tcW w:w="2382" w:type="dxa"/>
            <w:tcBorders>
              <w:top w:val="single" w:sz="4" w:space="0" w:color="auto"/>
              <w:bottom w:val="single" w:sz="4" w:space="0" w:color="auto"/>
            </w:tcBorders>
            <w:shd w:val="clear" w:color="auto" w:fill="auto"/>
            <w:noWrap/>
            <w:tcMar>
              <w:left w:w="28" w:type="dxa"/>
              <w:right w:w="28" w:type="dxa"/>
            </w:tcMar>
          </w:tcPr>
          <w:p w:rsidR="00957F0A" w:rsidRPr="00957F0A" w:rsidRDefault="00957F0A" w:rsidP="00957F0A">
            <w:pPr>
              <w:rPr>
                <w:rFonts w:ascii="Bookman Old Style" w:hAnsi="Bookman Old Style" w:cs="Arial"/>
                <w:spacing w:val="-6"/>
                <w:sz w:val="16"/>
                <w:szCs w:val="16"/>
              </w:rPr>
            </w:pPr>
          </w:p>
        </w:tc>
      </w:tr>
    </w:tbl>
    <w:p w:rsidR="00957F0A" w:rsidRPr="00957F0A" w:rsidRDefault="00957F0A" w:rsidP="00957F0A">
      <w:pPr>
        <w:ind w:firstLine="709"/>
        <w:rPr>
          <w:rFonts w:ascii="Bookman Old Style" w:hAnsi="Bookman Old Style" w:cs="Arial"/>
          <w:spacing w:val="-6"/>
          <w:sz w:val="16"/>
          <w:szCs w:val="16"/>
        </w:rPr>
      </w:pPr>
      <w:r w:rsidRPr="00957F0A">
        <w:rPr>
          <w:rFonts w:ascii="Bookman Old Style" w:hAnsi="Bookman Old Style" w:cs="Arial"/>
          <w:spacing w:val="-6"/>
          <w:sz w:val="16"/>
          <w:szCs w:val="16"/>
          <w:vertAlign w:val="superscript"/>
        </w:rPr>
        <w:t>1</w:t>
      </w:r>
      <w:proofErr w:type="gramStart"/>
      <w:r w:rsidRPr="00957F0A">
        <w:rPr>
          <w:rFonts w:ascii="Bookman Old Style" w:hAnsi="Bookman Old Style" w:cs="Arial"/>
          <w:spacing w:val="-6"/>
          <w:sz w:val="16"/>
          <w:szCs w:val="16"/>
        </w:rPr>
        <w:t xml:space="preserve"> Ф</w:t>
      </w:r>
      <w:proofErr w:type="gramEnd"/>
      <w:r w:rsidRPr="00957F0A">
        <w:rPr>
          <w:rFonts w:ascii="Bookman Old Style" w:hAnsi="Bookman Old Style" w:cs="Arial"/>
          <w:spacing w:val="-6"/>
          <w:sz w:val="16"/>
          <w:szCs w:val="16"/>
        </w:rPr>
        <w:t xml:space="preserve">ормируется при установлении муниципального задания на оказание муниципальной услуги (услуг) и работы (работ) </w:t>
      </w:r>
      <w:r w:rsidRPr="00957F0A">
        <w:rPr>
          <w:rFonts w:ascii="Bookman Old Style" w:hAnsi="Bookman Old Style" w:cs="Arial"/>
          <w:spacing w:val="-6"/>
          <w:sz w:val="16"/>
          <w:szCs w:val="16"/>
        </w:rPr>
        <w:br/>
        <w:t>и содержит требования к оказанию муниципальной услуги (услуг) раздельно по каждой из муниципальных услуг с указанием порядкового номера раздела.</w:t>
      </w:r>
    </w:p>
    <w:p w:rsidR="00957F0A" w:rsidRPr="00957F0A" w:rsidRDefault="00957F0A" w:rsidP="00957F0A">
      <w:pPr>
        <w:ind w:firstLine="709"/>
        <w:rPr>
          <w:rFonts w:ascii="Bookman Old Style" w:hAnsi="Bookman Old Style" w:cs="Arial"/>
          <w:spacing w:val="-6"/>
          <w:sz w:val="16"/>
          <w:szCs w:val="16"/>
        </w:rPr>
      </w:pPr>
      <w:bookmarkStart w:id="2" w:name="P731"/>
      <w:bookmarkEnd w:id="2"/>
      <w:r w:rsidRPr="00957F0A">
        <w:rPr>
          <w:rFonts w:ascii="Bookman Old Style" w:hAnsi="Bookman Old Style" w:cs="Arial"/>
          <w:spacing w:val="-6"/>
          <w:sz w:val="16"/>
          <w:szCs w:val="16"/>
          <w:vertAlign w:val="superscript"/>
        </w:rPr>
        <w:t>2</w:t>
      </w:r>
      <w:proofErr w:type="gramStart"/>
      <w:r w:rsidRPr="00957F0A">
        <w:rPr>
          <w:rFonts w:ascii="Bookman Old Style" w:hAnsi="Bookman Old Style" w:cs="Arial"/>
          <w:spacing w:val="-6"/>
          <w:sz w:val="16"/>
          <w:szCs w:val="16"/>
        </w:rPr>
        <w:t xml:space="preserve"> З</w:t>
      </w:r>
      <w:proofErr w:type="gramEnd"/>
      <w:r w:rsidRPr="00957F0A">
        <w:rPr>
          <w:rFonts w:ascii="Bookman Old Style" w:hAnsi="Bookman Old Style" w:cs="Arial"/>
          <w:spacing w:val="-6"/>
          <w:sz w:val="16"/>
          <w:szCs w:val="16"/>
        </w:rPr>
        <w:t>аполняется при установлении показателей, характеризующих качество муниципальной услуги, в общероссийских базовых перечнях услуг или региональном перечне государственных услуг и работ.</w:t>
      </w:r>
    </w:p>
    <w:p w:rsidR="00957F0A" w:rsidRPr="00957F0A" w:rsidRDefault="00957F0A" w:rsidP="00957F0A">
      <w:pPr>
        <w:ind w:firstLine="709"/>
        <w:rPr>
          <w:rFonts w:ascii="Bookman Old Style" w:hAnsi="Bookman Old Style" w:cs="Arial"/>
          <w:spacing w:val="-6"/>
          <w:sz w:val="16"/>
          <w:szCs w:val="16"/>
        </w:rPr>
      </w:pPr>
      <w:bookmarkStart w:id="3" w:name="P732"/>
      <w:bookmarkEnd w:id="3"/>
      <w:r w:rsidRPr="00957F0A">
        <w:rPr>
          <w:rFonts w:ascii="Bookman Old Style" w:hAnsi="Bookman Old Style" w:cs="Arial"/>
          <w:spacing w:val="-6"/>
          <w:sz w:val="16"/>
          <w:szCs w:val="16"/>
          <w:vertAlign w:val="superscript"/>
        </w:rPr>
        <w:t>3</w:t>
      </w:r>
      <w:proofErr w:type="gramStart"/>
      <w:r w:rsidRPr="00957F0A">
        <w:rPr>
          <w:rFonts w:ascii="Bookman Old Style" w:hAnsi="Bookman Old Style" w:cs="Arial"/>
          <w:spacing w:val="-6"/>
          <w:sz w:val="16"/>
          <w:szCs w:val="16"/>
        </w:rPr>
        <w:t xml:space="preserve"> Ф</w:t>
      </w:r>
      <w:proofErr w:type="gramEnd"/>
      <w:r w:rsidRPr="00957F0A">
        <w:rPr>
          <w:rFonts w:ascii="Bookman Old Style" w:hAnsi="Bookman Old Style" w:cs="Arial"/>
          <w:spacing w:val="-6"/>
          <w:sz w:val="16"/>
          <w:szCs w:val="16"/>
        </w:rPr>
        <w:t xml:space="preserve">ормируется при установлении муниципального задания на оказание муниципальной  услуги (услуг) и работы (работ) </w:t>
      </w:r>
      <w:r w:rsidRPr="00957F0A">
        <w:rPr>
          <w:rFonts w:ascii="Bookman Old Style" w:hAnsi="Bookman Old Style" w:cs="Arial"/>
          <w:spacing w:val="-6"/>
          <w:sz w:val="16"/>
          <w:szCs w:val="16"/>
        </w:rPr>
        <w:br/>
        <w:t>и содержит требования к выполнению работы (работ) раздельно по каждой из работ с указанием порядкового номера раздела.</w:t>
      </w:r>
    </w:p>
    <w:p w:rsidR="00957F0A" w:rsidRPr="00957F0A" w:rsidRDefault="00957F0A" w:rsidP="00957F0A">
      <w:pPr>
        <w:ind w:firstLine="709"/>
        <w:rPr>
          <w:rFonts w:ascii="Bookman Old Style" w:hAnsi="Bookman Old Style" w:cs="Arial"/>
          <w:spacing w:val="-6"/>
          <w:sz w:val="16"/>
          <w:szCs w:val="16"/>
        </w:rPr>
      </w:pPr>
      <w:bookmarkStart w:id="4" w:name="P733"/>
      <w:bookmarkEnd w:id="4"/>
      <w:r w:rsidRPr="00957F0A">
        <w:rPr>
          <w:rFonts w:ascii="Bookman Old Style" w:hAnsi="Bookman Old Style" w:cs="Arial"/>
          <w:spacing w:val="-6"/>
          <w:sz w:val="16"/>
          <w:szCs w:val="16"/>
          <w:vertAlign w:val="superscript"/>
        </w:rPr>
        <w:t>4</w:t>
      </w:r>
      <w:proofErr w:type="gramStart"/>
      <w:r w:rsidRPr="00957F0A">
        <w:rPr>
          <w:rFonts w:ascii="Bookman Old Style" w:hAnsi="Bookman Old Style" w:cs="Arial"/>
          <w:spacing w:val="-6"/>
          <w:sz w:val="16"/>
          <w:szCs w:val="16"/>
        </w:rPr>
        <w:t xml:space="preserve"> З</w:t>
      </w:r>
      <w:proofErr w:type="gramEnd"/>
      <w:r w:rsidRPr="00957F0A">
        <w:rPr>
          <w:rFonts w:ascii="Bookman Old Style" w:hAnsi="Bookman Old Style" w:cs="Arial"/>
          <w:spacing w:val="-6"/>
          <w:sz w:val="16"/>
          <w:szCs w:val="16"/>
        </w:rPr>
        <w:t>аполняется при установлении показателей, характеризующих качество работы, в региональном перечне государственных услуг и работ.</w:t>
      </w:r>
    </w:p>
    <w:p w:rsidR="00957F0A" w:rsidRPr="00957F0A" w:rsidRDefault="00957F0A" w:rsidP="00957F0A">
      <w:pPr>
        <w:ind w:firstLine="709"/>
        <w:rPr>
          <w:rFonts w:ascii="Bookman Old Style" w:hAnsi="Bookman Old Style" w:cs="Arial"/>
          <w:spacing w:val="-6"/>
        </w:rPr>
        <w:sectPr w:rsidR="00957F0A" w:rsidRPr="00957F0A" w:rsidSect="00957F0A">
          <w:pgSz w:w="16838" w:h="11906" w:orient="landscape" w:code="9"/>
          <w:pgMar w:top="1418" w:right="1134" w:bottom="851" w:left="1134" w:header="709" w:footer="709" w:gutter="0"/>
          <w:cols w:space="708"/>
          <w:docGrid w:linePitch="360"/>
        </w:sectPr>
      </w:pPr>
      <w:bookmarkStart w:id="5" w:name="P734"/>
      <w:bookmarkEnd w:id="5"/>
      <w:r w:rsidRPr="00957F0A">
        <w:rPr>
          <w:rFonts w:ascii="Bookman Old Style" w:hAnsi="Bookman Old Style" w:cs="Arial"/>
          <w:spacing w:val="-6"/>
          <w:sz w:val="16"/>
          <w:szCs w:val="16"/>
          <w:vertAlign w:val="superscript"/>
        </w:rPr>
        <w:t>5</w:t>
      </w:r>
      <w:proofErr w:type="gramStart"/>
      <w:r w:rsidRPr="00957F0A">
        <w:rPr>
          <w:rFonts w:ascii="Bookman Old Style" w:hAnsi="Bookman Old Style" w:cs="Arial"/>
          <w:spacing w:val="-6"/>
          <w:sz w:val="16"/>
          <w:szCs w:val="16"/>
        </w:rPr>
        <w:t xml:space="preserve"> З</w:t>
      </w:r>
      <w:proofErr w:type="gramEnd"/>
      <w:r w:rsidRPr="00957F0A">
        <w:rPr>
          <w:rFonts w:ascii="Bookman Old Style" w:hAnsi="Bookman Old Style" w:cs="Arial"/>
          <w:spacing w:val="-6"/>
          <w:sz w:val="16"/>
          <w:szCs w:val="16"/>
        </w:rPr>
        <w:t>аполняется в целом по муниципальному заданию.</w:t>
      </w:r>
    </w:p>
    <w:p w:rsidR="00957F0A" w:rsidRPr="00957F0A" w:rsidRDefault="00957F0A" w:rsidP="00957F0A">
      <w:pPr>
        <w:rPr>
          <w:rFonts w:ascii="Bookman Old Style" w:hAnsi="Bookman Old Style" w:cs="Arial"/>
        </w:rPr>
      </w:pPr>
    </w:p>
    <w:p w:rsidR="005876DE" w:rsidRPr="00957F0A" w:rsidRDefault="005876DE" w:rsidP="005876DE">
      <w:pPr>
        <w:widowControl w:val="0"/>
        <w:autoSpaceDE w:val="0"/>
        <w:autoSpaceDN w:val="0"/>
        <w:spacing w:after="0" w:line="240" w:lineRule="auto"/>
        <w:ind w:left="5103"/>
        <w:jc w:val="both"/>
        <w:outlineLvl w:val="1"/>
        <w:rPr>
          <w:rFonts w:ascii="Bookman Old Style" w:eastAsia="Times New Roman" w:hAnsi="Bookman Old Style" w:cs="Times New Roman"/>
          <w:lang w:eastAsia="ru-RU"/>
        </w:rPr>
      </w:pPr>
    </w:p>
    <w:p w:rsidR="00957F0A" w:rsidRPr="00957F0A" w:rsidRDefault="00957F0A" w:rsidP="00957F0A">
      <w:pPr>
        <w:widowControl w:val="0"/>
        <w:autoSpaceDE w:val="0"/>
        <w:autoSpaceDN w:val="0"/>
        <w:spacing w:after="0" w:line="240" w:lineRule="auto"/>
        <w:ind w:left="5103"/>
        <w:jc w:val="both"/>
        <w:outlineLvl w:val="1"/>
        <w:rPr>
          <w:rFonts w:ascii="Bookman Old Style" w:eastAsia="Times New Roman" w:hAnsi="Bookman Old Style" w:cs="Times New Roman"/>
          <w:lang w:eastAsia="ru-RU"/>
        </w:rPr>
      </w:pPr>
    </w:p>
    <w:p w:rsidR="00957F0A" w:rsidRPr="00957F0A" w:rsidRDefault="00957F0A" w:rsidP="00957F0A">
      <w:pPr>
        <w:spacing w:after="0" w:line="240" w:lineRule="auto"/>
        <w:ind w:firstLine="709"/>
        <w:jc w:val="center"/>
        <w:rPr>
          <w:rFonts w:ascii="Bookman Old Style" w:eastAsia="Times New Roman" w:hAnsi="Bookman Old Style" w:cs="Arial"/>
          <w:lang w:bidi="en-US"/>
        </w:rPr>
      </w:pPr>
      <w:r w:rsidRPr="00957F0A">
        <w:rPr>
          <w:rFonts w:ascii="Bookman Old Style" w:eastAsia="Times New Roman" w:hAnsi="Bookman Old Style" w:cs="Arial"/>
          <w:lang w:bidi="en-US"/>
        </w:rPr>
        <w:t>АДМИНИСТРАЦИЯ ЭЛИТОВСКОГО СЕЛЬСОВЕТА</w:t>
      </w:r>
    </w:p>
    <w:p w:rsidR="00957F0A" w:rsidRPr="00957F0A" w:rsidRDefault="00957F0A" w:rsidP="00957F0A">
      <w:pPr>
        <w:spacing w:after="0" w:line="240" w:lineRule="auto"/>
        <w:ind w:firstLine="709"/>
        <w:jc w:val="center"/>
        <w:rPr>
          <w:rFonts w:ascii="Bookman Old Style" w:eastAsia="Times New Roman" w:hAnsi="Bookman Old Style" w:cs="Arial"/>
          <w:lang w:bidi="en-US"/>
        </w:rPr>
      </w:pPr>
      <w:r w:rsidRPr="00957F0A">
        <w:rPr>
          <w:rFonts w:ascii="Bookman Old Style" w:eastAsia="Times New Roman" w:hAnsi="Bookman Old Style" w:cs="Arial"/>
          <w:lang w:bidi="en-US"/>
        </w:rPr>
        <w:t>ЕМЕЛЬЯНОВСКОГО РАЙОНА</w:t>
      </w:r>
    </w:p>
    <w:p w:rsidR="00957F0A" w:rsidRPr="00957F0A" w:rsidRDefault="00957F0A" w:rsidP="00957F0A">
      <w:pPr>
        <w:spacing w:after="0" w:line="240" w:lineRule="auto"/>
        <w:ind w:firstLine="709"/>
        <w:jc w:val="center"/>
        <w:rPr>
          <w:rFonts w:ascii="Bookman Old Style" w:eastAsia="Times New Roman" w:hAnsi="Bookman Old Style" w:cs="Arial"/>
          <w:lang w:bidi="en-US"/>
        </w:rPr>
      </w:pPr>
      <w:r w:rsidRPr="00957F0A">
        <w:rPr>
          <w:rFonts w:ascii="Bookman Old Style" w:eastAsia="Times New Roman" w:hAnsi="Bookman Old Style" w:cs="Arial"/>
          <w:lang w:bidi="en-US"/>
        </w:rPr>
        <w:t>КРАСНОЯРСКОГО КРАЯ</w:t>
      </w:r>
    </w:p>
    <w:p w:rsidR="00957F0A" w:rsidRPr="00957F0A" w:rsidRDefault="00957F0A" w:rsidP="00957F0A">
      <w:pPr>
        <w:spacing w:after="0" w:line="240" w:lineRule="auto"/>
        <w:ind w:firstLine="709"/>
        <w:jc w:val="center"/>
        <w:rPr>
          <w:rFonts w:ascii="Bookman Old Style" w:eastAsia="Times New Roman" w:hAnsi="Bookman Old Style" w:cs="Arial"/>
          <w:lang w:bidi="en-US"/>
        </w:rPr>
      </w:pPr>
    </w:p>
    <w:p w:rsidR="00957F0A" w:rsidRDefault="00957F0A" w:rsidP="00957F0A">
      <w:pPr>
        <w:spacing w:after="0" w:line="240" w:lineRule="auto"/>
        <w:ind w:firstLine="709"/>
        <w:jc w:val="center"/>
        <w:rPr>
          <w:rFonts w:ascii="Bookman Old Style" w:eastAsia="Times New Roman" w:hAnsi="Bookman Old Style" w:cs="Arial"/>
          <w:lang w:bidi="en-US"/>
        </w:rPr>
      </w:pPr>
      <w:r w:rsidRPr="00957F0A">
        <w:rPr>
          <w:rFonts w:ascii="Bookman Old Style" w:eastAsia="Times New Roman" w:hAnsi="Bookman Old Style" w:cs="Arial"/>
          <w:lang w:bidi="en-US"/>
        </w:rPr>
        <w:t>ПОСТАНОВЛЕНИЕ</w:t>
      </w:r>
    </w:p>
    <w:p w:rsidR="00957F0A" w:rsidRPr="00957F0A" w:rsidRDefault="00957F0A" w:rsidP="00957F0A">
      <w:pPr>
        <w:spacing w:after="0" w:line="240" w:lineRule="auto"/>
        <w:ind w:firstLine="709"/>
        <w:jc w:val="center"/>
        <w:rPr>
          <w:rFonts w:ascii="Bookman Old Style" w:eastAsia="Times New Roman" w:hAnsi="Bookman Old Style" w:cs="Arial"/>
          <w:lang w:bidi="en-US"/>
        </w:rPr>
      </w:pPr>
    </w:p>
    <w:p w:rsidR="00957F0A" w:rsidRPr="00957F0A" w:rsidRDefault="00957F0A" w:rsidP="00957F0A">
      <w:pPr>
        <w:spacing w:after="0" w:line="240" w:lineRule="auto"/>
        <w:ind w:firstLine="709"/>
        <w:jc w:val="both"/>
        <w:rPr>
          <w:rFonts w:ascii="Bookman Old Style" w:eastAsia="Times New Roman" w:hAnsi="Bookman Old Style" w:cs="Arial"/>
          <w:lang w:bidi="en-US"/>
        </w:rPr>
      </w:pPr>
    </w:p>
    <w:p w:rsidR="00957F0A" w:rsidRPr="00957F0A" w:rsidRDefault="00957F0A" w:rsidP="00957F0A">
      <w:pPr>
        <w:spacing w:after="0" w:line="240" w:lineRule="auto"/>
        <w:ind w:firstLine="709"/>
        <w:jc w:val="both"/>
        <w:rPr>
          <w:rFonts w:ascii="Bookman Old Style" w:eastAsia="Times New Roman" w:hAnsi="Bookman Old Style" w:cs="Arial"/>
          <w:lang w:bidi="en-US"/>
        </w:rPr>
      </w:pPr>
      <w:r w:rsidRPr="00957F0A">
        <w:rPr>
          <w:rFonts w:ascii="Bookman Old Style" w:eastAsia="Times New Roman" w:hAnsi="Bookman Old Style" w:cs="Arial"/>
          <w:lang w:bidi="en-US"/>
        </w:rPr>
        <w:t xml:space="preserve"> 16.01.2020п. Элита      №33</w:t>
      </w:r>
    </w:p>
    <w:p w:rsidR="00957F0A" w:rsidRPr="00957F0A" w:rsidRDefault="00957F0A" w:rsidP="00957F0A">
      <w:pPr>
        <w:spacing w:after="0" w:line="240" w:lineRule="auto"/>
        <w:ind w:left="708" w:firstLine="709"/>
        <w:jc w:val="both"/>
        <w:rPr>
          <w:rFonts w:ascii="Bookman Old Style" w:eastAsia="Times New Roman" w:hAnsi="Bookman Old Style" w:cs="Times New Roman"/>
          <w:lang w:bidi="en-US"/>
        </w:rPr>
      </w:pPr>
    </w:p>
    <w:p w:rsidR="00957F0A" w:rsidRPr="00957F0A" w:rsidRDefault="00957F0A" w:rsidP="00957F0A">
      <w:pPr>
        <w:spacing w:after="0" w:line="240" w:lineRule="auto"/>
        <w:ind w:firstLine="709"/>
        <w:jc w:val="both"/>
        <w:rPr>
          <w:rFonts w:ascii="Bookman Old Style" w:eastAsia="Times New Roman" w:hAnsi="Bookman Old Style" w:cs="Arial"/>
          <w:lang w:eastAsia="ru-RU"/>
        </w:rPr>
      </w:pPr>
      <w:r w:rsidRPr="00957F0A">
        <w:rPr>
          <w:rFonts w:ascii="Bookman Old Style" w:eastAsia="Times New Roman" w:hAnsi="Bookman Old Style" w:cs="Arial"/>
          <w:lang w:eastAsia="ru-RU"/>
        </w:rPr>
        <w:t>Об утверждении плана финансово-хозяйственной деятельности МБУ «СКМЖ «Элита» на 2020 год и плановый период 2021-2022 годов.</w:t>
      </w:r>
    </w:p>
    <w:p w:rsidR="00957F0A" w:rsidRPr="00957F0A" w:rsidRDefault="00957F0A" w:rsidP="00957F0A">
      <w:pPr>
        <w:spacing w:after="0" w:line="240" w:lineRule="auto"/>
        <w:jc w:val="both"/>
        <w:rPr>
          <w:rFonts w:ascii="Bookman Old Style" w:eastAsia="Times New Roman" w:hAnsi="Bookman Old Style" w:cs="Arial"/>
          <w:lang w:eastAsia="ru-RU"/>
        </w:rPr>
      </w:pPr>
    </w:p>
    <w:p w:rsidR="00957F0A" w:rsidRPr="00957F0A" w:rsidRDefault="00957F0A" w:rsidP="00957F0A">
      <w:pPr>
        <w:spacing w:after="0" w:line="240" w:lineRule="auto"/>
        <w:ind w:firstLine="709"/>
        <w:jc w:val="both"/>
        <w:rPr>
          <w:rFonts w:ascii="Bookman Old Style" w:eastAsia="Times New Roman" w:hAnsi="Bookman Old Style" w:cs="Arial"/>
          <w:lang w:eastAsia="ru-RU"/>
        </w:rPr>
      </w:pPr>
      <w:proofErr w:type="gramStart"/>
      <w:r w:rsidRPr="00957F0A">
        <w:rPr>
          <w:rFonts w:ascii="Bookman Old Style" w:eastAsia="Times New Roman" w:hAnsi="Bookman Old Style" w:cs="Arial"/>
          <w:lang w:eastAsia="ru-RU"/>
        </w:rPr>
        <w:t>На основании федерального закона от 06.10.2003 г. №131-ФЗ «Об общих принципах организации местного самоуправления в Российской Федерации», Постановления администрации Элитовского сельсовета от 15.06.2011 г.   № 230/1 «Об утверждении Порядка составления и утверждения плана финансово-хозяйственной деятельности муниципального учреждения, в отношении которого функции и полномочия учредителя осуществляет администрация Элитовского сельсовета», руководствуясь Уставом Элитовского сельсовета</w:t>
      </w:r>
      <w:proofErr w:type="gramEnd"/>
    </w:p>
    <w:p w:rsidR="00957F0A" w:rsidRPr="00957F0A" w:rsidRDefault="00957F0A" w:rsidP="00957F0A">
      <w:pPr>
        <w:spacing w:after="0" w:line="240" w:lineRule="auto"/>
        <w:ind w:firstLine="709"/>
        <w:jc w:val="both"/>
        <w:rPr>
          <w:rFonts w:ascii="Bookman Old Style" w:eastAsia="Times New Roman" w:hAnsi="Bookman Old Style" w:cs="Arial"/>
          <w:lang w:eastAsia="ru-RU"/>
        </w:rPr>
      </w:pPr>
    </w:p>
    <w:p w:rsidR="00957F0A" w:rsidRPr="00957F0A" w:rsidRDefault="00957F0A" w:rsidP="00957F0A">
      <w:pPr>
        <w:spacing w:after="0" w:line="240" w:lineRule="auto"/>
        <w:ind w:firstLine="709"/>
        <w:jc w:val="both"/>
        <w:rPr>
          <w:rFonts w:ascii="Bookman Old Style" w:eastAsia="Times New Roman" w:hAnsi="Bookman Old Style" w:cs="Arial"/>
          <w:lang w:eastAsia="ru-RU"/>
        </w:rPr>
      </w:pPr>
      <w:r w:rsidRPr="00957F0A">
        <w:rPr>
          <w:rFonts w:ascii="Bookman Old Style" w:eastAsia="Times New Roman" w:hAnsi="Bookman Old Style" w:cs="Arial"/>
          <w:lang w:eastAsia="ru-RU"/>
        </w:rPr>
        <w:t>Постановляю:</w:t>
      </w:r>
    </w:p>
    <w:p w:rsidR="00957F0A" w:rsidRPr="00957F0A" w:rsidRDefault="00957F0A" w:rsidP="00957F0A">
      <w:pPr>
        <w:spacing w:after="0" w:line="240" w:lineRule="auto"/>
        <w:ind w:firstLine="709"/>
        <w:jc w:val="both"/>
        <w:rPr>
          <w:rFonts w:ascii="Bookman Old Style" w:eastAsia="Times New Roman" w:hAnsi="Bookman Old Style" w:cs="Arial"/>
          <w:lang w:eastAsia="ru-RU"/>
        </w:rPr>
      </w:pPr>
    </w:p>
    <w:p w:rsidR="00957F0A" w:rsidRPr="00957F0A" w:rsidRDefault="00957F0A" w:rsidP="00957F0A">
      <w:pPr>
        <w:spacing w:after="0" w:line="240" w:lineRule="auto"/>
        <w:ind w:firstLine="709"/>
        <w:jc w:val="both"/>
        <w:rPr>
          <w:rFonts w:ascii="Bookman Old Style" w:eastAsia="Times New Roman" w:hAnsi="Bookman Old Style" w:cs="Arial"/>
          <w:lang w:eastAsia="ru-RU"/>
        </w:rPr>
      </w:pPr>
      <w:r w:rsidRPr="00957F0A">
        <w:rPr>
          <w:rFonts w:ascii="Bookman Old Style" w:eastAsia="Times New Roman" w:hAnsi="Bookman Old Style" w:cs="Arial"/>
          <w:lang w:eastAsia="ru-RU"/>
        </w:rPr>
        <w:t xml:space="preserve">1. </w:t>
      </w:r>
      <w:proofErr w:type="spellStart"/>
      <w:r w:rsidRPr="00957F0A">
        <w:rPr>
          <w:rFonts w:ascii="Bookman Old Style" w:eastAsia="Times New Roman" w:hAnsi="Bookman Old Style" w:cs="Arial"/>
          <w:lang w:eastAsia="ru-RU"/>
        </w:rPr>
        <w:t>Утвердитьплан</w:t>
      </w:r>
      <w:proofErr w:type="spellEnd"/>
      <w:r w:rsidRPr="00957F0A">
        <w:rPr>
          <w:rFonts w:ascii="Bookman Old Style" w:eastAsia="Times New Roman" w:hAnsi="Bookman Old Style" w:cs="Arial"/>
          <w:lang w:eastAsia="ru-RU"/>
        </w:rPr>
        <w:t xml:space="preserve"> финансово-хозяйственной деятельности МБУ «СКМЖ «Элита» на 2020 год и плановый период 2021-2022 годов</w:t>
      </w:r>
      <w:proofErr w:type="gramStart"/>
      <w:r w:rsidRPr="00957F0A">
        <w:rPr>
          <w:rFonts w:ascii="Bookman Old Style" w:eastAsia="Times New Roman" w:hAnsi="Bookman Old Style" w:cs="Arial"/>
          <w:lang w:eastAsia="ru-RU"/>
        </w:rPr>
        <w:t>»с</w:t>
      </w:r>
      <w:proofErr w:type="gramEnd"/>
      <w:r w:rsidRPr="00957F0A">
        <w:rPr>
          <w:rFonts w:ascii="Bookman Old Style" w:eastAsia="Times New Roman" w:hAnsi="Bookman Old Style" w:cs="Arial"/>
          <w:lang w:eastAsia="ru-RU"/>
        </w:rPr>
        <w:t>огласно приложению к настоящему постановлению.</w:t>
      </w:r>
    </w:p>
    <w:p w:rsidR="00957F0A" w:rsidRPr="00957F0A" w:rsidRDefault="00957F0A" w:rsidP="00957F0A">
      <w:pPr>
        <w:spacing w:after="0" w:line="240" w:lineRule="auto"/>
        <w:ind w:firstLine="709"/>
        <w:jc w:val="both"/>
        <w:rPr>
          <w:rFonts w:ascii="Bookman Old Style" w:eastAsia="Times New Roman" w:hAnsi="Bookman Old Style" w:cs="Arial"/>
          <w:lang w:eastAsia="ru-RU"/>
        </w:rPr>
      </w:pPr>
      <w:r w:rsidRPr="00957F0A">
        <w:rPr>
          <w:rFonts w:ascii="Bookman Old Style" w:eastAsia="Times New Roman" w:hAnsi="Bookman Old Style" w:cs="Arial"/>
          <w:lang w:eastAsia="ru-RU"/>
        </w:rPr>
        <w:t>2. Настоящее постановление вступает в силу со дня его подписания и подлежит опубликованию в газете «Элитовский вестник».</w:t>
      </w:r>
    </w:p>
    <w:p w:rsidR="00957F0A" w:rsidRPr="00957F0A" w:rsidRDefault="00957F0A" w:rsidP="00957F0A">
      <w:pPr>
        <w:spacing w:after="0" w:line="240" w:lineRule="auto"/>
        <w:ind w:firstLine="709"/>
        <w:jc w:val="both"/>
        <w:rPr>
          <w:rFonts w:ascii="Bookman Old Style" w:eastAsia="Times New Roman" w:hAnsi="Bookman Old Style" w:cs="Arial"/>
          <w:lang w:eastAsia="ru-RU"/>
        </w:rPr>
      </w:pPr>
      <w:r w:rsidRPr="00957F0A">
        <w:rPr>
          <w:rFonts w:ascii="Bookman Old Style" w:eastAsia="Times New Roman" w:hAnsi="Bookman Old Style" w:cs="Arial"/>
          <w:lang w:eastAsia="ru-RU"/>
        </w:rPr>
        <w:t xml:space="preserve">3. </w:t>
      </w:r>
      <w:proofErr w:type="gramStart"/>
      <w:r w:rsidRPr="00957F0A">
        <w:rPr>
          <w:rFonts w:ascii="Bookman Old Style" w:eastAsia="Times New Roman" w:hAnsi="Bookman Old Style" w:cs="Arial"/>
          <w:lang w:eastAsia="ru-RU"/>
        </w:rPr>
        <w:t>Контроль за</w:t>
      </w:r>
      <w:proofErr w:type="gramEnd"/>
      <w:r w:rsidRPr="00957F0A">
        <w:rPr>
          <w:rFonts w:ascii="Bookman Old Style" w:eastAsia="Times New Roman" w:hAnsi="Bookman Old Style" w:cs="Arial"/>
          <w:lang w:eastAsia="ru-RU"/>
        </w:rPr>
        <w:t xml:space="preserve"> исполнением настоящего постановления оставляю за собой.</w:t>
      </w:r>
    </w:p>
    <w:p w:rsidR="00957F0A" w:rsidRPr="00957F0A" w:rsidRDefault="00957F0A" w:rsidP="00957F0A">
      <w:pPr>
        <w:spacing w:after="0" w:line="240" w:lineRule="auto"/>
        <w:ind w:firstLine="709"/>
        <w:jc w:val="both"/>
        <w:rPr>
          <w:rFonts w:ascii="Bookman Old Style" w:eastAsia="Times New Roman" w:hAnsi="Bookman Old Style" w:cs="Arial"/>
          <w:lang w:eastAsia="ru-RU"/>
        </w:rPr>
      </w:pPr>
    </w:p>
    <w:p w:rsidR="00957F0A" w:rsidRPr="00957F0A" w:rsidRDefault="00957F0A" w:rsidP="00957F0A">
      <w:pPr>
        <w:spacing w:after="0" w:line="240" w:lineRule="auto"/>
        <w:ind w:firstLine="709"/>
        <w:jc w:val="both"/>
        <w:rPr>
          <w:rFonts w:ascii="Bookman Old Style" w:eastAsia="Times New Roman" w:hAnsi="Bookman Old Style" w:cs="Arial"/>
          <w:lang w:eastAsia="ru-RU"/>
        </w:rPr>
      </w:pPr>
    </w:p>
    <w:p w:rsidR="00957F0A" w:rsidRPr="00957F0A" w:rsidRDefault="00957F0A" w:rsidP="00957F0A">
      <w:pPr>
        <w:spacing w:after="0" w:line="240" w:lineRule="auto"/>
        <w:ind w:firstLine="709"/>
        <w:jc w:val="both"/>
        <w:rPr>
          <w:rFonts w:ascii="Bookman Old Style" w:eastAsia="Times New Roman" w:hAnsi="Bookman Old Style" w:cs="Arial"/>
          <w:lang w:eastAsia="ru-RU"/>
        </w:rPr>
      </w:pPr>
    </w:p>
    <w:p w:rsidR="00957F0A" w:rsidRPr="00957F0A" w:rsidRDefault="00957F0A" w:rsidP="00957F0A">
      <w:pPr>
        <w:spacing w:after="0" w:line="240" w:lineRule="auto"/>
        <w:jc w:val="both"/>
        <w:rPr>
          <w:rFonts w:ascii="Bookman Old Style" w:eastAsia="Times New Roman" w:hAnsi="Bookman Old Style" w:cs="Arial"/>
          <w:lang w:bidi="en-US"/>
        </w:rPr>
      </w:pPr>
    </w:p>
    <w:p w:rsidR="00957F0A" w:rsidRPr="00957F0A" w:rsidRDefault="00957F0A" w:rsidP="00957F0A">
      <w:pPr>
        <w:spacing w:after="0" w:line="240" w:lineRule="auto"/>
        <w:ind w:firstLine="709"/>
        <w:jc w:val="both"/>
        <w:rPr>
          <w:rFonts w:ascii="Bookman Old Style" w:eastAsia="Times New Roman" w:hAnsi="Bookman Old Style" w:cs="Arial"/>
          <w:lang w:bidi="en-US"/>
        </w:rPr>
      </w:pPr>
    </w:p>
    <w:p w:rsidR="00957F0A" w:rsidRPr="00957F0A" w:rsidRDefault="00957F0A" w:rsidP="00957F0A">
      <w:pPr>
        <w:spacing w:after="0" w:line="240" w:lineRule="auto"/>
        <w:ind w:firstLine="709"/>
        <w:jc w:val="both"/>
        <w:rPr>
          <w:rFonts w:ascii="Bookman Old Style" w:eastAsia="Times New Roman" w:hAnsi="Bookman Old Style" w:cs="Arial"/>
          <w:lang w:bidi="en-US"/>
        </w:rPr>
      </w:pPr>
    </w:p>
    <w:p w:rsidR="00957F0A" w:rsidRPr="00957F0A" w:rsidRDefault="00957F0A" w:rsidP="00957F0A">
      <w:pPr>
        <w:spacing w:after="0" w:line="240" w:lineRule="auto"/>
        <w:ind w:firstLine="709"/>
        <w:jc w:val="both"/>
        <w:rPr>
          <w:rFonts w:ascii="Bookman Old Style" w:eastAsia="Times New Roman" w:hAnsi="Bookman Old Style" w:cs="Arial"/>
          <w:lang w:bidi="en-US"/>
        </w:rPr>
      </w:pPr>
    </w:p>
    <w:p w:rsidR="00957F0A" w:rsidRPr="00957F0A" w:rsidRDefault="00957F0A" w:rsidP="00957F0A">
      <w:pPr>
        <w:spacing w:after="0" w:line="240" w:lineRule="auto"/>
        <w:jc w:val="both"/>
        <w:rPr>
          <w:rFonts w:ascii="Bookman Old Style" w:eastAsia="Times New Roman" w:hAnsi="Bookman Old Style" w:cs="Arial"/>
          <w:lang w:bidi="en-US"/>
        </w:rPr>
      </w:pPr>
      <w:r w:rsidRPr="00957F0A">
        <w:rPr>
          <w:rFonts w:ascii="Bookman Old Style" w:eastAsia="Times New Roman" w:hAnsi="Bookman Old Style" w:cs="Arial"/>
          <w:lang w:bidi="en-US"/>
        </w:rPr>
        <w:t>Глава сельсовета                    В. В. Звягин</w:t>
      </w:r>
    </w:p>
    <w:p w:rsidR="00957F0A" w:rsidRPr="00957F0A" w:rsidRDefault="00957F0A" w:rsidP="00957F0A">
      <w:pPr>
        <w:spacing w:after="0" w:line="240" w:lineRule="auto"/>
        <w:ind w:firstLine="709"/>
        <w:jc w:val="both"/>
        <w:rPr>
          <w:rFonts w:ascii="Bookman Old Style" w:eastAsia="Times New Roman" w:hAnsi="Bookman Old Style" w:cs="Arial"/>
          <w:lang w:bidi="en-US"/>
        </w:rPr>
      </w:pPr>
    </w:p>
    <w:p w:rsidR="00957F0A" w:rsidRPr="00957F0A" w:rsidRDefault="00957F0A" w:rsidP="00957F0A">
      <w:pPr>
        <w:spacing w:after="0" w:line="240" w:lineRule="auto"/>
        <w:ind w:firstLine="709"/>
        <w:jc w:val="both"/>
        <w:rPr>
          <w:rFonts w:ascii="Bookman Old Style" w:eastAsia="Times New Roman" w:hAnsi="Bookman Old Style" w:cs="Arial"/>
          <w:lang w:bidi="en-US"/>
        </w:rPr>
      </w:pPr>
    </w:p>
    <w:p w:rsidR="00957F0A" w:rsidRPr="00957F0A" w:rsidRDefault="00957F0A" w:rsidP="00957F0A">
      <w:pPr>
        <w:spacing w:after="0" w:line="240" w:lineRule="auto"/>
        <w:ind w:firstLine="709"/>
        <w:jc w:val="both"/>
        <w:rPr>
          <w:rFonts w:ascii="Bookman Old Style" w:eastAsia="Times New Roman" w:hAnsi="Bookman Old Style" w:cs="Arial"/>
          <w:lang w:bidi="en-US"/>
        </w:rPr>
      </w:pPr>
    </w:p>
    <w:p w:rsidR="00957F0A" w:rsidRPr="00957F0A" w:rsidRDefault="00957F0A" w:rsidP="00957F0A">
      <w:pPr>
        <w:spacing w:after="0" w:line="240" w:lineRule="auto"/>
        <w:ind w:firstLine="709"/>
        <w:jc w:val="both"/>
        <w:rPr>
          <w:rFonts w:ascii="Bookman Old Style" w:eastAsia="Times New Roman" w:hAnsi="Bookman Old Style" w:cs="Arial"/>
          <w:lang w:bidi="en-US"/>
        </w:rPr>
      </w:pPr>
    </w:p>
    <w:p w:rsidR="00957F0A" w:rsidRPr="00957F0A" w:rsidRDefault="00957F0A" w:rsidP="00957F0A">
      <w:pPr>
        <w:spacing w:after="0" w:line="240" w:lineRule="auto"/>
        <w:ind w:firstLine="709"/>
        <w:jc w:val="both"/>
        <w:rPr>
          <w:rFonts w:ascii="Bookman Old Style" w:eastAsia="Times New Roman" w:hAnsi="Bookman Old Style" w:cs="Arial"/>
          <w:lang w:bidi="en-US"/>
        </w:rPr>
      </w:pPr>
    </w:p>
    <w:p w:rsidR="00957F0A" w:rsidRPr="00957F0A" w:rsidRDefault="00957F0A" w:rsidP="00957F0A">
      <w:pPr>
        <w:spacing w:after="0" w:line="240" w:lineRule="auto"/>
        <w:ind w:firstLine="709"/>
        <w:jc w:val="both"/>
        <w:rPr>
          <w:rFonts w:ascii="Bookman Old Style" w:eastAsia="Times New Roman" w:hAnsi="Bookman Old Style" w:cs="Arial"/>
          <w:lang w:bidi="en-US"/>
        </w:rPr>
      </w:pPr>
    </w:p>
    <w:p w:rsidR="00957F0A" w:rsidRPr="00957F0A" w:rsidRDefault="00957F0A" w:rsidP="00957F0A">
      <w:pPr>
        <w:spacing w:after="0" w:line="240" w:lineRule="auto"/>
        <w:ind w:firstLine="709"/>
        <w:jc w:val="both"/>
        <w:rPr>
          <w:rFonts w:ascii="Bookman Old Style" w:eastAsia="Times New Roman" w:hAnsi="Bookman Old Style" w:cs="Arial"/>
          <w:lang w:bidi="en-US"/>
        </w:rPr>
      </w:pPr>
    </w:p>
    <w:p w:rsidR="00957F0A" w:rsidRPr="00957F0A" w:rsidRDefault="00957F0A" w:rsidP="00957F0A">
      <w:pPr>
        <w:spacing w:after="0" w:line="240" w:lineRule="auto"/>
        <w:ind w:firstLine="709"/>
        <w:jc w:val="both"/>
        <w:rPr>
          <w:rFonts w:ascii="Bookman Old Style" w:eastAsia="Times New Roman" w:hAnsi="Bookman Old Style" w:cs="Arial"/>
          <w:lang w:bidi="en-US"/>
        </w:rPr>
      </w:pPr>
    </w:p>
    <w:p w:rsidR="00957F0A" w:rsidRPr="00957F0A" w:rsidRDefault="00957F0A" w:rsidP="00957F0A">
      <w:pPr>
        <w:spacing w:after="0" w:line="240" w:lineRule="auto"/>
        <w:ind w:firstLine="709"/>
        <w:jc w:val="both"/>
        <w:rPr>
          <w:rFonts w:ascii="Bookman Old Style" w:eastAsia="Times New Roman" w:hAnsi="Bookman Old Style" w:cs="Arial"/>
          <w:lang w:bidi="en-US"/>
        </w:rPr>
      </w:pPr>
    </w:p>
    <w:p w:rsidR="00957F0A" w:rsidRPr="00957F0A" w:rsidRDefault="00957F0A" w:rsidP="00957F0A">
      <w:pPr>
        <w:spacing w:after="0" w:line="240" w:lineRule="auto"/>
        <w:ind w:firstLine="709"/>
        <w:jc w:val="both"/>
        <w:rPr>
          <w:rFonts w:ascii="Bookman Old Style" w:eastAsia="Times New Roman" w:hAnsi="Bookman Old Style" w:cs="Arial"/>
          <w:lang w:bidi="en-US"/>
        </w:rPr>
      </w:pPr>
    </w:p>
    <w:p w:rsidR="00957F0A" w:rsidRPr="00957F0A" w:rsidRDefault="00957F0A" w:rsidP="00957F0A">
      <w:pPr>
        <w:spacing w:after="0" w:line="240" w:lineRule="auto"/>
        <w:ind w:firstLine="709"/>
        <w:jc w:val="both"/>
        <w:rPr>
          <w:rFonts w:ascii="Bookman Old Style" w:eastAsia="Times New Roman" w:hAnsi="Bookman Old Style" w:cs="Arial"/>
          <w:lang w:bidi="en-US"/>
        </w:rPr>
      </w:pPr>
    </w:p>
    <w:p w:rsidR="00957F0A" w:rsidRPr="00957F0A" w:rsidRDefault="00957F0A" w:rsidP="00957F0A">
      <w:pPr>
        <w:spacing w:after="0" w:line="240" w:lineRule="auto"/>
        <w:ind w:firstLine="709"/>
        <w:jc w:val="both"/>
        <w:rPr>
          <w:rFonts w:ascii="Bookman Old Style" w:eastAsia="Times New Roman" w:hAnsi="Bookman Old Style" w:cs="Arial"/>
          <w:lang w:bidi="en-US"/>
        </w:rPr>
      </w:pPr>
    </w:p>
    <w:p w:rsidR="00957F0A" w:rsidRPr="00957F0A" w:rsidRDefault="00957F0A" w:rsidP="00957F0A">
      <w:pPr>
        <w:spacing w:after="0" w:line="240" w:lineRule="auto"/>
        <w:ind w:firstLine="709"/>
        <w:jc w:val="both"/>
        <w:rPr>
          <w:rFonts w:ascii="Bookman Old Style" w:eastAsia="Times New Roman" w:hAnsi="Bookman Old Style" w:cs="Arial"/>
          <w:lang w:bidi="en-US"/>
        </w:rPr>
      </w:pPr>
    </w:p>
    <w:p w:rsidR="00957F0A" w:rsidRPr="00957F0A" w:rsidRDefault="00957F0A" w:rsidP="00957F0A">
      <w:pPr>
        <w:spacing w:after="0" w:line="240" w:lineRule="auto"/>
        <w:ind w:firstLine="709"/>
        <w:jc w:val="both"/>
        <w:rPr>
          <w:rFonts w:ascii="Bookman Old Style" w:eastAsia="Times New Roman" w:hAnsi="Bookman Old Style" w:cs="Arial"/>
          <w:lang w:bidi="en-US"/>
        </w:rPr>
      </w:pPr>
    </w:p>
    <w:p w:rsidR="00957F0A" w:rsidRPr="00957F0A" w:rsidRDefault="00957F0A" w:rsidP="00957F0A">
      <w:pPr>
        <w:spacing w:after="0" w:line="240" w:lineRule="auto"/>
        <w:ind w:firstLine="709"/>
        <w:jc w:val="both"/>
        <w:rPr>
          <w:rFonts w:ascii="Bookman Old Style" w:eastAsia="Times New Roman" w:hAnsi="Bookman Old Style" w:cs="Arial"/>
          <w:lang w:bidi="en-US"/>
        </w:rPr>
      </w:pPr>
    </w:p>
    <w:p w:rsidR="00957F0A" w:rsidRPr="00957F0A" w:rsidRDefault="00957F0A" w:rsidP="00957F0A">
      <w:pPr>
        <w:spacing w:after="0" w:line="240" w:lineRule="auto"/>
        <w:jc w:val="both"/>
        <w:rPr>
          <w:rFonts w:ascii="Bookman Old Style" w:eastAsia="Times New Roman" w:hAnsi="Bookman Old Style" w:cs="Arial"/>
          <w:lang w:bidi="en-US"/>
        </w:rPr>
      </w:pPr>
    </w:p>
    <w:p w:rsidR="00957F0A" w:rsidRPr="00957F0A" w:rsidRDefault="00957F0A" w:rsidP="00957F0A">
      <w:pPr>
        <w:spacing w:after="0" w:line="240" w:lineRule="auto"/>
        <w:jc w:val="right"/>
        <w:rPr>
          <w:rFonts w:ascii="Bookman Old Style" w:eastAsia="Times New Roman" w:hAnsi="Bookman Old Style" w:cs="Arial"/>
          <w:lang w:bidi="en-US"/>
        </w:rPr>
      </w:pPr>
      <w:r w:rsidRPr="00957F0A">
        <w:rPr>
          <w:rFonts w:ascii="Bookman Old Style" w:eastAsia="Times New Roman" w:hAnsi="Bookman Old Style" w:cs="Arial"/>
          <w:lang w:eastAsia="ru-RU"/>
        </w:rPr>
        <w:lastRenderedPageBreak/>
        <w:t>Приложение</w:t>
      </w:r>
    </w:p>
    <w:p w:rsidR="00957F0A" w:rsidRPr="00957F0A" w:rsidRDefault="00957F0A" w:rsidP="00957F0A">
      <w:pPr>
        <w:widowControl w:val="0"/>
        <w:autoSpaceDE w:val="0"/>
        <w:autoSpaceDN w:val="0"/>
        <w:spacing w:after="0" w:line="240" w:lineRule="auto"/>
        <w:ind w:left="5103"/>
        <w:jc w:val="right"/>
        <w:rPr>
          <w:rFonts w:ascii="Bookman Old Style" w:eastAsia="Times New Roman" w:hAnsi="Bookman Old Style" w:cs="Arial"/>
          <w:lang w:eastAsia="ru-RU"/>
        </w:rPr>
      </w:pPr>
      <w:r w:rsidRPr="00957F0A">
        <w:rPr>
          <w:rFonts w:ascii="Bookman Old Style" w:eastAsia="Times New Roman" w:hAnsi="Bookman Old Style" w:cs="Arial"/>
          <w:lang w:eastAsia="ru-RU"/>
        </w:rPr>
        <w:t xml:space="preserve">к постановлению </w:t>
      </w:r>
      <w:proofErr w:type="spellStart"/>
      <w:r w:rsidRPr="00957F0A">
        <w:rPr>
          <w:rFonts w:ascii="Bookman Old Style" w:eastAsia="Times New Roman" w:hAnsi="Bookman Old Style" w:cs="Arial"/>
          <w:lang w:eastAsia="ru-RU"/>
        </w:rPr>
        <w:t>администрацииЭлитовского</w:t>
      </w:r>
      <w:proofErr w:type="spellEnd"/>
      <w:r w:rsidRPr="00957F0A">
        <w:rPr>
          <w:rFonts w:ascii="Bookman Old Style" w:eastAsia="Times New Roman" w:hAnsi="Bookman Old Style" w:cs="Arial"/>
          <w:lang w:eastAsia="ru-RU"/>
        </w:rPr>
        <w:t xml:space="preserve"> сельсовета</w:t>
      </w:r>
    </w:p>
    <w:p w:rsidR="00957F0A" w:rsidRPr="00957F0A" w:rsidRDefault="00957F0A" w:rsidP="00957F0A">
      <w:pPr>
        <w:widowControl w:val="0"/>
        <w:autoSpaceDE w:val="0"/>
        <w:autoSpaceDN w:val="0"/>
        <w:spacing w:after="0" w:line="240" w:lineRule="auto"/>
        <w:ind w:left="5103"/>
        <w:jc w:val="right"/>
        <w:rPr>
          <w:rFonts w:ascii="Bookman Old Style" w:eastAsia="Times New Roman" w:hAnsi="Bookman Old Style" w:cs="Arial"/>
          <w:lang w:eastAsia="ru-RU"/>
        </w:rPr>
      </w:pPr>
      <w:r w:rsidRPr="00957F0A">
        <w:rPr>
          <w:rFonts w:ascii="Bookman Old Style" w:eastAsia="Times New Roman" w:hAnsi="Bookman Old Style" w:cs="Arial"/>
          <w:lang w:eastAsia="ru-RU"/>
        </w:rPr>
        <w:t>от 16.01.2020 №33</w:t>
      </w:r>
    </w:p>
    <w:p w:rsidR="00957F0A" w:rsidRPr="00957F0A" w:rsidRDefault="00957F0A" w:rsidP="00957F0A">
      <w:pPr>
        <w:widowControl w:val="0"/>
        <w:autoSpaceDE w:val="0"/>
        <w:autoSpaceDN w:val="0"/>
        <w:spacing w:after="0" w:line="240" w:lineRule="auto"/>
        <w:rPr>
          <w:rFonts w:ascii="Bookman Old Style" w:eastAsia="Times New Roman" w:hAnsi="Bookman Old Style" w:cs="Arial"/>
          <w:lang w:eastAsia="ru-RU"/>
        </w:rPr>
      </w:pPr>
      <w:r w:rsidRPr="00957F0A">
        <w:rPr>
          <w:rFonts w:ascii="Bookman Old Style" w:eastAsia="Calibri" w:hAnsi="Bookman Old Style" w:cs="Arial"/>
        </w:rPr>
        <w:t>УТВЕРЖДАЮ</w:t>
      </w:r>
    </w:p>
    <w:p w:rsidR="00957F0A" w:rsidRPr="00957F0A" w:rsidRDefault="00957F0A" w:rsidP="00957F0A">
      <w:pPr>
        <w:autoSpaceDE w:val="0"/>
        <w:autoSpaceDN w:val="0"/>
        <w:adjustRightInd w:val="0"/>
        <w:spacing w:after="0" w:line="240" w:lineRule="auto"/>
        <w:jc w:val="both"/>
        <w:rPr>
          <w:rFonts w:ascii="Bookman Old Style" w:eastAsia="Calibri" w:hAnsi="Bookman Old Style" w:cs="Arial"/>
        </w:rPr>
      </w:pPr>
    </w:p>
    <w:p w:rsidR="00957F0A" w:rsidRPr="00957F0A" w:rsidRDefault="00957F0A" w:rsidP="00957F0A">
      <w:pPr>
        <w:autoSpaceDE w:val="0"/>
        <w:autoSpaceDN w:val="0"/>
        <w:adjustRightInd w:val="0"/>
        <w:spacing w:after="0" w:line="240" w:lineRule="auto"/>
        <w:jc w:val="both"/>
        <w:rPr>
          <w:rFonts w:ascii="Bookman Old Style" w:eastAsia="Calibri" w:hAnsi="Bookman Old Style" w:cs="Arial"/>
        </w:rPr>
      </w:pPr>
      <w:r w:rsidRPr="00957F0A">
        <w:rPr>
          <w:rFonts w:ascii="Bookman Old Style" w:eastAsia="Calibri" w:hAnsi="Bookman Old Style" w:cs="Arial"/>
        </w:rPr>
        <w:t>Глава сельсовета</w:t>
      </w:r>
    </w:p>
    <w:p w:rsidR="00957F0A" w:rsidRPr="00957F0A" w:rsidRDefault="00957F0A" w:rsidP="00957F0A">
      <w:pPr>
        <w:autoSpaceDE w:val="0"/>
        <w:autoSpaceDN w:val="0"/>
        <w:adjustRightInd w:val="0"/>
        <w:spacing w:after="0" w:line="240" w:lineRule="auto"/>
        <w:jc w:val="both"/>
        <w:rPr>
          <w:rFonts w:ascii="Bookman Old Style" w:eastAsia="Calibri" w:hAnsi="Bookman Old Style" w:cs="Arial"/>
        </w:rPr>
      </w:pPr>
    </w:p>
    <w:p w:rsidR="00957F0A" w:rsidRPr="00957F0A" w:rsidRDefault="00957F0A" w:rsidP="00957F0A">
      <w:pPr>
        <w:autoSpaceDE w:val="0"/>
        <w:autoSpaceDN w:val="0"/>
        <w:adjustRightInd w:val="0"/>
        <w:spacing w:after="0" w:line="240" w:lineRule="auto"/>
        <w:jc w:val="both"/>
        <w:rPr>
          <w:rFonts w:ascii="Bookman Old Style" w:eastAsia="Calibri" w:hAnsi="Bookman Old Style" w:cs="Arial"/>
        </w:rPr>
      </w:pPr>
      <w:r w:rsidRPr="00957F0A">
        <w:rPr>
          <w:rFonts w:ascii="Bookman Old Style" w:eastAsia="Calibri" w:hAnsi="Bookman Old Style" w:cs="Arial"/>
        </w:rPr>
        <w:t>__________________ В. В. Звягин</w:t>
      </w:r>
    </w:p>
    <w:p w:rsidR="00957F0A" w:rsidRPr="00957F0A" w:rsidRDefault="00957F0A" w:rsidP="00957F0A">
      <w:pPr>
        <w:autoSpaceDE w:val="0"/>
        <w:autoSpaceDN w:val="0"/>
        <w:adjustRightInd w:val="0"/>
        <w:spacing w:after="0" w:line="240" w:lineRule="auto"/>
        <w:jc w:val="both"/>
        <w:rPr>
          <w:rFonts w:ascii="Bookman Old Style" w:eastAsia="Calibri" w:hAnsi="Bookman Old Style" w:cs="Arial"/>
        </w:rPr>
      </w:pPr>
      <w:r w:rsidRPr="00957F0A">
        <w:rPr>
          <w:rFonts w:ascii="Bookman Old Style" w:eastAsia="Calibri" w:hAnsi="Bookman Old Style" w:cs="Arial"/>
        </w:rPr>
        <w:t>"16" января 2020 года</w:t>
      </w:r>
    </w:p>
    <w:p w:rsidR="00957F0A" w:rsidRPr="00957F0A" w:rsidRDefault="00957F0A" w:rsidP="00957F0A">
      <w:pPr>
        <w:autoSpaceDE w:val="0"/>
        <w:autoSpaceDN w:val="0"/>
        <w:adjustRightInd w:val="0"/>
        <w:spacing w:after="0" w:line="240" w:lineRule="auto"/>
        <w:jc w:val="both"/>
        <w:rPr>
          <w:rFonts w:ascii="Bookman Old Style" w:eastAsia="Calibri" w:hAnsi="Bookman Old Style" w:cs="Arial"/>
        </w:rPr>
      </w:pPr>
    </w:p>
    <w:p w:rsidR="00957F0A" w:rsidRPr="00957F0A" w:rsidRDefault="00957F0A" w:rsidP="00957F0A">
      <w:pPr>
        <w:autoSpaceDE w:val="0"/>
        <w:autoSpaceDN w:val="0"/>
        <w:adjustRightInd w:val="0"/>
        <w:spacing w:after="0" w:line="240" w:lineRule="auto"/>
        <w:jc w:val="both"/>
        <w:rPr>
          <w:rFonts w:ascii="Bookman Old Style" w:eastAsia="Calibri" w:hAnsi="Bookman Old Style" w:cs="Arial"/>
        </w:rPr>
      </w:pPr>
    </w:p>
    <w:p w:rsidR="00957F0A" w:rsidRPr="00957F0A" w:rsidRDefault="00957F0A" w:rsidP="00957F0A">
      <w:pPr>
        <w:autoSpaceDE w:val="0"/>
        <w:autoSpaceDN w:val="0"/>
        <w:adjustRightInd w:val="0"/>
        <w:spacing w:after="0" w:line="240" w:lineRule="auto"/>
        <w:jc w:val="center"/>
        <w:rPr>
          <w:rFonts w:ascii="Bookman Old Style" w:eastAsia="Calibri" w:hAnsi="Bookman Old Style" w:cs="Arial"/>
        </w:rPr>
      </w:pPr>
      <w:r w:rsidRPr="00957F0A">
        <w:rPr>
          <w:rFonts w:ascii="Bookman Old Style" w:eastAsia="Calibri" w:hAnsi="Bookman Old Style" w:cs="Arial"/>
        </w:rPr>
        <w:t>План финансово-хозяйственной деятельности</w:t>
      </w:r>
    </w:p>
    <w:p w:rsidR="00957F0A" w:rsidRPr="00957F0A" w:rsidRDefault="00957F0A" w:rsidP="00957F0A">
      <w:pPr>
        <w:autoSpaceDE w:val="0"/>
        <w:autoSpaceDN w:val="0"/>
        <w:adjustRightInd w:val="0"/>
        <w:spacing w:after="0" w:line="240" w:lineRule="auto"/>
        <w:jc w:val="center"/>
        <w:rPr>
          <w:rFonts w:ascii="Bookman Old Style" w:eastAsia="Calibri" w:hAnsi="Bookman Old Style" w:cs="Arial"/>
        </w:rPr>
      </w:pPr>
      <w:r w:rsidRPr="00957F0A">
        <w:rPr>
          <w:rFonts w:ascii="Bookman Old Style" w:eastAsia="Calibri" w:hAnsi="Bookman Old Style" w:cs="Arial"/>
        </w:rPr>
        <w:t>на 2020 год и на плановый период 2021-2022 годов.</w:t>
      </w:r>
    </w:p>
    <w:p w:rsidR="00957F0A" w:rsidRPr="00957F0A" w:rsidRDefault="00957F0A" w:rsidP="00957F0A">
      <w:pPr>
        <w:autoSpaceDE w:val="0"/>
        <w:autoSpaceDN w:val="0"/>
        <w:adjustRightInd w:val="0"/>
        <w:spacing w:after="0" w:line="240" w:lineRule="auto"/>
        <w:jc w:val="both"/>
        <w:rPr>
          <w:rFonts w:ascii="Bookman Old Style" w:eastAsia="Calibri" w:hAnsi="Bookman Old Style" w:cs="Arial"/>
        </w:rPr>
      </w:pPr>
    </w:p>
    <w:p w:rsidR="00957F0A" w:rsidRPr="00957F0A" w:rsidRDefault="00957F0A" w:rsidP="00957F0A">
      <w:pPr>
        <w:autoSpaceDE w:val="0"/>
        <w:autoSpaceDN w:val="0"/>
        <w:adjustRightInd w:val="0"/>
        <w:spacing w:after="0" w:line="240" w:lineRule="auto"/>
        <w:jc w:val="both"/>
        <w:rPr>
          <w:rFonts w:ascii="Bookman Old Style" w:eastAsia="Calibri" w:hAnsi="Bookman Old Style" w:cs="Arial"/>
        </w:rPr>
      </w:pPr>
    </w:p>
    <w:p w:rsidR="00957F0A" w:rsidRPr="00957F0A" w:rsidRDefault="00957F0A" w:rsidP="00957F0A">
      <w:pPr>
        <w:autoSpaceDE w:val="0"/>
        <w:autoSpaceDN w:val="0"/>
        <w:adjustRightInd w:val="0"/>
        <w:spacing w:after="0" w:line="240" w:lineRule="auto"/>
        <w:jc w:val="both"/>
        <w:rPr>
          <w:rFonts w:ascii="Bookman Old Style" w:eastAsia="Calibri" w:hAnsi="Bookman Old Style" w:cs="Arial"/>
        </w:rPr>
      </w:pPr>
      <w:r w:rsidRPr="00957F0A">
        <w:rPr>
          <w:rFonts w:ascii="Bookman Old Style" w:eastAsia="Calibri" w:hAnsi="Bookman Old Style" w:cs="Arial"/>
        </w:rPr>
        <w:t>Дата составления:    «16» января 2020г.</w:t>
      </w:r>
    </w:p>
    <w:p w:rsidR="00957F0A" w:rsidRPr="00957F0A" w:rsidRDefault="00957F0A" w:rsidP="00957F0A">
      <w:pPr>
        <w:autoSpaceDE w:val="0"/>
        <w:autoSpaceDN w:val="0"/>
        <w:adjustRightInd w:val="0"/>
        <w:spacing w:after="0" w:line="240" w:lineRule="auto"/>
        <w:rPr>
          <w:rFonts w:ascii="Bookman Old Style" w:eastAsia="Calibri" w:hAnsi="Bookman Old Style" w:cs="Arial"/>
          <w:u w:val="single"/>
        </w:rPr>
      </w:pPr>
      <w:r w:rsidRPr="00957F0A">
        <w:rPr>
          <w:rFonts w:ascii="Bookman Old Style" w:eastAsia="Calibri" w:hAnsi="Bookman Old Style" w:cs="Arial"/>
        </w:rPr>
        <w:t xml:space="preserve">Наименование </w:t>
      </w:r>
      <w:proofErr w:type="spellStart"/>
      <w:r w:rsidRPr="00957F0A">
        <w:rPr>
          <w:rFonts w:ascii="Bookman Old Style" w:eastAsia="Calibri" w:hAnsi="Bookman Old Style" w:cs="Arial"/>
        </w:rPr>
        <w:t>учреждения</w:t>
      </w:r>
      <w:proofErr w:type="gramStart"/>
      <w:r w:rsidRPr="00957F0A">
        <w:rPr>
          <w:rFonts w:ascii="Bookman Old Style" w:eastAsia="Calibri" w:hAnsi="Bookman Old Style" w:cs="Arial"/>
        </w:rPr>
        <w:t>:</w:t>
      </w:r>
      <w:r w:rsidRPr="00957F0A">
        <w:rPr>
          <w:rFonts w:ascii="Bookman Old Style" w:eastAsia="Calibri" w:hAnsi="Bookman Old Style" w:cs="Arial"/>
          <w:u w:val="single"/>
        </w:rPr>
        <w:t>М</w:t>
      </w:r>
      <w:proofErr w:type="gramEnd"/>
      <w:r w:rsidRPr="00957F0A">
        <w:rPr>
          <w:rFonts w:ascii="Bookman Old Style" w:eastAsia="Calibri" w:hAnsi="Bookman Old Style" w:cs="Arial"/>
          <w:u w:val="single"/>
        </w:rPr>
        <w:t>униципальное</w:t>
      </w:r>
      <w:proofErr w:type="spellEnd"/>
      <w:r w:rsidRPr="00957F0A">
        <w:rPr>
          <w:rFonts w:ascii="Bookman Old Style" w:eastAsia="Calibri" w:hAnsi="Bookman Old Style" w:cs="Arial"/>
          <w:u w:val="single"/>
        </w:rPr>
        <w:t xml:space="preserve"> бюджетное учреждение </w:t>
      </w:r>
      <w:proofErr w:type="spellStart"/>
      <w:r w:rsidRPr="00957F0A">
        <w:rPr>
          <w:rFonts w:ascii="Bookman Old Style" w:eastAsia="Calibri" w:hAnsi="Bookman Old Style" w:cs="Arial"/>
          <w:u w:val="single"/>
        </w:rPr>
        <w:t>администрацииЭлитовского</w:t>
      </w:r>
      <w:proofErr w:type="spellEnd"/>
      <w:r w:rsidRPr="00957F0A">
        <w:rPr>
          <w:rFonts w:ascii="Bookman Old Style" w:eastAsia="Calibri" w:hAnsi="Bookman Old Style" w:cs="Arial"/>
          <w:u w:val="single"/>
        </w:rPr>
        <w:t xml:space="preserve"> сельсовета «Спортивный клуб по месту жительства «Элита»</w:t>
      </w:r>
    </w:p>
    <w:p w:rsidR="00957F0A" w:rsidRPr="00957F0A" w:rsidRDefault="00957F0A" w:rsidP="00957F0A">
      <w:pPr>
        <w:autoSpaceDE w:val="0"/>
        <w:autoSpaceDN w:val="0"/>
        <w:adjustRightInd w:val="0"/>
        <w:spacing w:after="0" w:line="240" w:lineRule="auto"/>
        <w:rPr>
          <w:rFonts w:ascii="Bookman Old Style" w:eastAsia="Calibri" w:hAnsi="Bookman Old Style" w:cs="Arial"/>
        </w:rPr>
      </w:pPr>
      <w:r w:rsidRPr="00957F0A">
        <w:rPr>
          <w:rFonts w:ascii="Bookman Old Style" w:eastAsia="Calibri" w:hAnsi="Bookman Old Style" w:cs="Arial"/>
        </w:rPr>
        <w:t>Наименование подразделения:________________________________________</w:t>
      </w:r>
    </w:p>
    <w:p w:rsidR="00957F0A" w:rsidRPr="00957F0A" w:rsidRDefault="00957F0A" w:rsidP="00957F0A">
      <w:pPr>
        <w:autoSpaceDE w:val="0"/>
        <w:autoSpaceDN w:val="0"/>
        <w:adjustRightInd w:val="0"/>
        <w:spacing w:after="0" w:line="240" w:lineRule="auto"/>
        <w:jc w:val="both"/>
        <w:rPr>
          <w:rFonts w:ascii="Bookman Old Style" w:eastAsia="Calibri" w:hAnsi="Bookman Old Style" w:cs="Arial"/>
        </w:rPr>
      </w:pPr>
      <w:r w:rsidRPr="00957F0A">
        <w:rPr>
          <w:rFonts w:ascii="Bookman Old Style" w:eastAsia="Calibri" w:hAnsi="Bookman Old Style" w:cs="Arial"/>
        </w:rPr>
        <w:t>Наименование органа, осуществляющего функции и полномочия учредителя:</w:t>
      </w:r>
    </w:p>
    <w:p w:rsidR="00957F0A" w:rsidRPr="00957F0A" w:rsidRDefault="00957F0A" w:rsidP="00957F0A">
      <w:pPr>
        <w:autoSpaceDE w:val="0"/>
        <w:autoSpaceDN w:val="0"/>
        <w:adjustRightInd w:val="0"/>
        <w:spacing w:after="0" w:line="240" w:lineRule="auto"/>
        <w:jc w:val="both"/>
        <w:rPr>
          <w:rFonts w:ascii="Bookman Old Style" w:eastAsia="Calibri" w:hAnsi="Bookman Old Style" w:cs="Arial"/>
          <w:u w:val="single"/>
        </w:rPr>
      </w:pPr>
      <w:r w:rsidRPr="00957F0A">
        <w:rPr>
          <w:rFonts w:ascii="Bookman Old Style" w:eastAsia="Calibri" w:hAnsi="Bookman Old Style" w:cs="Arial"/>
          <w:u w:val="single"/>
        </w:rPr>
        <w:t>Администрация Элитовского сельсовета Емельяновского района Красноярского края</w:t>
      </w:r>
    </w:p>
    <w:p w:rsidR="00957F0A" w:rsidRPr="00957F0A" w:rsidRDefault="00957F0A" w:rsidP="00957F0A">
      <w:pPr>
        <w:autoSpaceDE w:val="0"/>
        <w:autoSpaceDN w:val="0"/>
        <w:adjustRightInd w:val="0"/>
        <w:spacing w:after="0" w:line="240" w:lineRule="auto"/>
        <w:jc w:val="both"/>
        <w:rPr>
          <w:rFonts w:ascii="Bookman Old Style" w:eastAsia="Calibri" w:hAnsi="Bookman Old Style" w:cs="Arial"/>
        </w:rPr>
      </w:pPr>
      <w:r w:rsidRPr="00957F0A">
        <w:rPr>
          <w:rFonts w:ascii="Bookman Old Style" w:eastAsia="Calibri" w:hAnsi="Bookman Old Style" w:cs="Arial"/>
        </w:rPr>
        <w:t>Адрес фактического местонахождения учреждения:</w:t>
      </w:r>
    </w:p>
    <w:p w:rsidR="00957F0A" w:rsidRPr="00957F0A" w:rsidRDefault="00957F0A" w:rsidP="00957F0A">
      <w:pPr>
        <w:autoSpaceDE w:val="0"/>
        <w:autoSpaceDN w:val="0"/>
        <w:adjustRightInd w:val="0"/>
        <w:spacing w:after="0" w:line="240" w:lineRule="auto"/>
        <w:jc w:val="both"/>
        <w:rPr>
          <w:rFonts w:ascii="Bookman Old Style" w:eastAsia="Calibri" w:hAnsi="Bookman Old Style" w:cs="Arial"/>
          <w:u w:val="single"/>
        </w:rPr>
      </w:pPr>
      <w:proofErr w:type="gramStart"/>
      <w:r w:rsidRPr="00957F0A">
        <w:rPr>
          <w:rFonts w:ascii="Bookman Old Style" w:eastAsia="Calibri" w:hAnsi="Bookman Old Style" w:cs="Arial"/>
          <w:u w:val="single"/>
        </w:rPr>
        <w:t>663011, Красноярский край, Емельяновский район, п. Элита, ул. Заводская, д. 14А.</w:t>
      </w:r>
      <w:proofErr w:type="gramEnd"/>
    </w:p>
    <w:p w:rsidR="00957F0A" w:rsidRPr="00957F0A" w:rsidRDefault="00957F0A" w:rsidP="00957F0A">
      <w:pPr>
        <w:autoSpaceDE w:val="0"/>
        <w:autoSpaceDN w:val="0"/>
        <w:adjustRightInd w:val="0"/>
        <w:spacing w:after="0" w:line="240" w:lineRule="auto"/>
        <w:jc w:val="both"/>
        <w:rPr>
          <w:rFonts w:ascii="Bookman Old Style" w:eastAsia="Calibri" w:hAnsi="Bookman Old Style" w:cs="Arial"/>
          <w:u w:val="single"/>
        </w:rPr>
      </w:pPr>
      <w:r w:rsidRPr="00957F0A">
        <w:rPr>
          <w:rFonts w:ascii="Bookman Old Style" w:eastAsia="Calibri" w:hAnsi="Bookman Old Style" w:cs="Arial"/>
        </w:rPr>
        <w:t xml:space="preserve">ИНН учреждения </w:t>
      </w:r>
      <w:r w:rsidRPr="00957F0A">
        <w:rPr>
          <w:rFonts w:ascii="Bookman Old Style" w:eastAsia="Calibri" w:hAnsi="Bookman Old Style" w:cs="Arial"/>
          <w:u w:val="single"/>
        </w:rPr>
        <w:t>2411025904</w:t>
      </w:r>
      <w:r w:rsidRPr="00957F0A">
        <w:rPr>
          <w:rFonts w:ascii="Bookman Old Style" w:eastAsia="Calibri" w:hAnsi="Bookman Old Style" w:cs="Arial"/>
        </w:rPr>
        <w:t xml:space="preserve"> КПП учреждени</w:t>
      </w:r>
      <w:proofErr w:type="gramStart"/>
      <w:r w:rsidRPr="00957F0A">
        <w:rPr>
          <w:rFonts w:ascii="Bookman Old Style" w:eastAsia="Calibri" w:hAnsi="Bookman Old Style" w:cs="Arial"/>
        </w:rPr>
        <w:t>я(</w:t>
      </w:r>
      <w:proofErr w:type="gramEnd"/>
      <w:r w:rsidRPr="00957F0A">
        <w:rPr>
          <w:rFonts w:ascii="Bookman Old Style" w:eastAsia="Calibri" w:hAnsi="Bookman Old Style" w:cs="Arial"/>
        </w:rPr>
        <w:t xml:space="preserve"> подразделения) </w:t>
      </w:r>
      <w:r w:rsidRPr="00957F0A">
        <w:rPr>
          <w:rFonts w:ascii="Bookman Old Style" w:eastAsia="Calibri" w:hAnsi="Bookman Old Style" w:cs="Arial"/>
          <w:u w:val="single"/>
        </w:rPr>
        <w:t>241101001</w:t>
      </w:r>
    </w:p>
    <w:p w:rsidR="00957F0A" w:rsidRPr="00957F0A" w:rsidRDefault="00957F0A" w:rsidP="00957F0A">
      <w:pPr>
        <w:autoSpaceDE w:val="0"/>
        <w:autoSpaceDN w:val="0"/>
        <w:adjustRightInd w:val="0"/>
        <w:spacing w:after="0" w:line="240" w:lineRule="auto"/>
        <w:jc w:val="both"/>
        <w:rPr>
          <w:rFonts w:ascii="Bookman Old Style" w:eastAsia="Calibri" w:hAnsi="Bookman Old Style" w:cs="Arial"/>
        </w:rPr>
      </w:pPr>
      <w:r w:rsidRPr="00957F0A">
        <w:rPr>
          <w:rFonts w:ascii="Bookman Old Style" w:eastAsia="Calibri" w:hAnsi="Bookman Old Style" w:cs="Arial"/>
        </w:rPr>
        <w:t>Код по реестру  участников бюджетного процесса</w:t>
      </w:r>
      <w:proofErr w:type="gramStart"/>
      <w:r w:rsidRPr="00957F0A">
        <w:rPr>
          <w:rFonts w:ascii="Bookman Old Style" w:eastAsia="Calibri" w:hAnsi="Bookman Old Style" w:cs="Arial"/>
        </w:rPr>
        <w:t>:Э</w:t>
      </w:r>
      <w:proofErr w:type="gramEnd"/>
      <w:r w:rsidRPr="00957F0A">
        <w:rPr>
          <w:rFonts w:ascii="Bookman Old Style" w:eastAsia="Calibri" w:hAnsi="Bookman Old Style" w:cs="Arial"/>
        </w:rPr>
        <w:t>3671</w:t>
      </w:r>
    </w:p>
    <w:p w:rsidR="00957F0A" w:rsidRPr="00957F0A" w:rsidRDefault="00957F0A" w:rsidP="00957F0A">
      <w:pPr>
        <w:autoSpaceDE w:val="0"/>
        <w:autoSpaceDN w:val="0"/>
        <w:adjustRightInd w:val="0"/>
        <w:spacing w:after="0" w:line="240" w:lineRule="auto"/>
        <w:jc w:val="both"/>
        <w:rPr>
          <w:rFonts w:ascii="Bookman Old Style" w:eastAsia="Calibri" w:hAnsi="Bookman Old Style" w:cs="Arial"/>
        </w:rPr>
      </w:pPr>
      <w:r w:rsidRPr="00957F0A">
        <w:rPr>
          <w:rFonts w:ascii="Bookman Old Style" w:eastAsia="Calibri" w:hAnsi="Bookman Old Style" w:cs="Arial"/>
        </w:rPr>
        <w:t>Код по реестру не участника  бюджетного процесса:____________________</w:t>
      </w:r>
    </w:p>
    <w:p w:rsidR="00957F0A" w:rsidRPr="00957F0A" w:rsidRDefault="00957F0A" w:rsidP="00957F0A">
      <w:pPr>
        <w:autoSpaceDE w:val="0"/>
        <w:autoSpaceDN w:val="0"/>
        <w:adjustRightInd w:val="0"/>
        <w:spacing w:after="0" w:line="240" w:lineRule="auto"/>
        <w:jc w:val="both"/>
        <w:rPr>
          <w:rFonts w:ascii="Bookman Old Style" w:eastAsia="Calibri" w:hAnsi="Bookman Old Style" w:cs="Arial"/>
        </w:rPr>
      </w:pPr>
      <w:r w:rsidRPr="00957F0A">
        <w:rPr>
          <w:rFonts w:ascii="Bookman Old Style" w:eastAsia="Calibri" w:hAnsi="Bookman Old Style" w:cs="Arial"/>
        </w:rPr>
        <w:t>Наименование единиц измерения (код по ОКЕИ или по ОКВ):</w:t>
      </w:r>
    </w:p>
    <w:p w:rsidR="00957F0A" w:rsidRPr="00957F0A" w:rsidRDefault="00957F0A" w:rsidP="00957F0A">
      <w:pPr>
        <w:autoSpaceDE w:val="0"/>
        <w:autoSpaceDN w:val="0"/>
        <w:adjustRightInd w:val="0"/>
        <w:spacing w:after="0" w:line="240" w:lineRule="auto"/>
        <w:jc w:val="both"/>
        <w:rPr>
          <w:rFonts w:ascii="Bookman Old Style" w:eastAsia="Calibri" w:hAnsi="Bookman Old Style" w:cs="Arial"/>
        </w:rPr>
      </w:pPr>
    </w:p>
    <w:p w:rsidR="00957F0A" w:rsidRPr="00957F0A" w:rsidRDefault="00957F0A" w:rsidP="0033030A">
      <w:pPr>
        <w:pStyle w:val="ad"/>
        <w:numPr>
          <w:ilvl w:val="0"/>
          <w:numId w:val="2"/>
        </w:numPr>
        <w:autoSpaceDE w:val="0"/>
        <w:autoSpaceDN w:val="0"/>
        <w:adjustRightInd w:val="0"/>
        <w:spacing w:after="0" w:line="240" w:lineRule="auto"/>
        <w:rPr>
          <w:rFonts w:ascii="Bookman Old Style" w:eastAsia="Calibri" w:hAnsi="Bookman Old Style" w:cs="Arial"/>
          <w:b/>
        </w:rPr>
      </w:pPr>
      <w:r w:rsidRPr="00957F0A">
        <w:rPr>
          <w:rFonts w:ascii="Bookman Old Style" w:eastAsia="Calibri" w:hAnsi="Bookman Old Style" w:cs="Arial"/>
          <w:b/>
        </w:rPr>
        <w:t>Сведения о деятельности муниципального бюджетного учреждения</w:t>
      </w:r>
    </w:p>
    <w:p w:rsidR="00957F0A" w:rsidRPr="00957F0A" w:rsidRDefault="00957F0A" w:rsidP="00957F0A">
      <w:pPr>
        <w:autoSpaceDE w:val="0"/>
        <w:autoSpaceDN w:val="0"/>
        <w:adjustRightInd w:val="0"/>
        <w:spacing w:after="0" w:line="240" w:lineRule="auto"/>
        <w:rPr>
          <w:rFonts w:ascii="Bookman Old Style" w:eastAsia="Calibri" w:hAnsi="Bookman Old Style" w:cs="Arial"/>
        </w:rPr>
      </w:pPr>
    </w:p>
    <w:p w:rsidR="00957F0A" w:rsidRPr="00957F0A" w:rsidRDefault="00957F0A" w:rsidP="0033030A">
      <w:pPr>
        <w:numPr>
          <w:ilvl w:val="1"/>
          <w:numId w:val="1"/>
        </w:numPr>
        <w:tabs>
          <w:tab w:val="left" w:pos="0"/>
          <w:tab w:val="left" w:pos="5355"/>
        </w:tabs>
        <w:spacing w:after="0" w:line="240" w:lineRule="auto"/>
        <w:ind w:left="1080"/>
        <w:jc w:val="both"/>
        <w:rPr>
          <w:rFonts w:ascii="Bookman Old Style" w:eastAsia="Times New Roman" w:hAnsi="Bookman Old Style" w:cs="Arial"/>
          <w:b/>
          <w:lang w:bidi="en-US"/>
        </w:rPr>
      </w:pPr>
      <w:r w:rsidRPr="00957F0A">
        <w:rPr>
          <w:rFonts w:ascii="Bookman Old Style" w:eastAsia="Times New Roman" w:hAnsi="Bookman Old Style" w:cs="Arial"/>
          <w:b/>
          <w:lang w:bidi="en-US"/>
        </w:rPr>
        <w:t>1.1. Цели деятельности муниципального учреждения (подразделения</w:t>
      </w:r>
      <w:r w:rsidRPr="00957F0A">
        <w:rPr>
          <w:rFonts w:ascii="Bookman Old Style" w:eastAsia="Times New Roman" w:hAnsi="Bookman Old Style" w:cs="Arial"/>
          <w:lang w:bidi="en-US"/>
        </w:rPr>
        <w:t>)</w:t>
      </w:r>
    </w:p>
    <w:p w:rsidR="00957F0A" w:rsidRPr="00957F0A" w:rsidRDefault="00957F0A" w:rsidP="00957F0A">
      <w:pPr>
        <w:tabs>
          <w:tab w:val="left" w:pos="540"/>
          <w:tab w:val="left" w:pos="5355"/>
        </w:tabs>
        <w:spacing w:after="0" w:line="240" w:lineRule="auto"/>
        <w:jc w:val="both"/>
        <w:rPr>
          <w:rFonts w:ascii="Bookman Old Style" w:eastAsia="Times New Roman" w:hAnsi="Bookman Old Style" w:cs="Arial"/>
          <w:lang w:bidi="en-US"/>
        </w:rPr>
      </w:pPr>
      <w:r w:rsidRPr="00957F0A">
        <w:rPr>
          <w:rFonts w:ascii="Bookman Old Style" w:eastAsia="Times New Roman" w:hAnsi="Bookman Old Style" w:cs="Arial"/>
          <w:lang w:bidi="en-US"/>
        </w:rPr>
        <w:t xml:space="preserve">         а) организация досуга и приобщение жителей муниципального образования к здоровому образу жизни, создание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w:t>
      </w:r>
    </w:p>
    <w:p w:rsidR="00957F0A" w:rsidRPr="00957F0A" w:rsidRDefault="00957F0A" w:rsidP="00957F0A">
      <w:pPr>
        <w:tabs>
          <w:tab w:val="left" w:pos="540"/>
          <w:tab w:val="left" w:pos="5355"/>
        </w:tabs>
        <w:spacing w:after="0" w:line="240" w:lineRule="auto"/>
        <w:ind w:firstLine="540"/>
        <w:jc w:val="both"/>
        <w:rPr>
          <w:rFonts w:ascii="Bookman Old Style" w:eastAsia="Times New Roman" w:hAnsi="Bookman Old Style" w:cs="Arial"/>
          <w:lang w:bidi="en-US"/>
        </w:rPr>
      </w:pPr>
      <w:r w:rsidRPr="00957F0A">
        <w:rPr>
          <w:rFonts w:ascii="Bookman Old Style" w:eastAsia="Times New Roman" w:hAnsi="Bookman Old Style" w:cs="Arial"/>
          <w:lang w:bidi="en-US"/>
        </w:rPr>
        <w:t>б) развитие мотивации личности к всестороннему удовлетворению физкультурно-оздоровительных и спортивных потребностей, познанию и творчеству, реализации дополнительных образовательных программ и услуг в интересах личности, общества, государства;</w:t>
      </w:r>
    </w:p>
    <w:p w:rsidR="00957F0A" w:rsidRPr="00957F0A" w:rsidRDefault="00957F0A" w:rsidP="00957F0A">
      <w:pPr>
        <w:tabs>
          <w:tab w:val="left" w:pos="540"/>
          <w:tab w:val="left" w:pos="5355"/>
        </w:tabs>
        <w:spacing w:after="0" w:line="240" w:lineRule="auto"/>
        <w:ind w:firstLine="540"/>
        <w:jc w:val="both"/>
        <w:rPr>
          <w:rFonts w:ascii="Bookman Old Style" w:eastAsia="Times New Roman" w:hAnsi="Bookman Old Style" w:cs="Arial"/>
          <w:lang w:bidi="en-US"/>
        </w:rPr>
      </w:pPr>
      <w:r w:rsidRPr="00957F0A">
        <w:rPr>
          <w:rFonts w:ascii="Bookman Old Style" w:eastAsia="Times New Roman" w:hAnsi="Bookman Old Style" w:cs="Arial"/>
          <w:lang w:bidi="en-US"/>
        </w:rPr>
        <w:t>в) привлечение граждан различных групп к регулярным занятиям физической культуры и спортом;</w:t>
      </w:r>
    </w:p>
    <w:p w:rsidR="00957F0A" w:rsidRPr="00957F0A" w:rsidRDefault="00957F0A" w:rsidP="00957F0A">
      <w:pPr>
        <w:tabs>
          <w:tab w:val="left" w:pos="540"/>
          <w:tab w:val="left" w:pos="5355"/>
        </w:tabs>
        <w:spacing w:after="0" w:line="240" w:lineRule="auto"/>
        <w:ind w:firstLine="540"/>
        <w:jc w:val="both"/>
        <w:rPr>
          <w:rFonts w:ascii="Bookman Old Style" w:eastAsia="Times New Roman" w:hAnsi="Bookman Old Style" w:cs="Arial"/>
          <w:lang w:bidi="en-US"/>
        </w:rPr>
      </w:pPr>
      <w:r w:rsidRPr="00957F0A">
        <w:rPr>
          <w:rFonts w:ascii="Bookman Old Style" w:eastAsia="Times New Roman" w:hAnsi="Bookman Old Style" w:cs="Arial"/>
          <w:lang w:bidi="en-US"/>
        </w:rPr>
        <w:t>г) совершенствование физического, нравственного, культурного и эстетического развития личности;</w:t>
      </w:r>
    </w:p>
    <w:p w:rsidR="00957F0A" w:rsidRPr="00957F0A" w:rsidRDefault="00957F0A" w:rsidP="00957F0A">
      <w:pPr>
        <w:tabs>
          <w:tab w:val="left" w:pos="540"/>
          <w:tab w:val="left" w:pos="5355"/>
        </w:tabs>
        <w:spacing w:after="0" w:line="240" w:lineRule="auto"/>
        <w:ind w:firstLine="540"/>
        <w:jc w:val="both"/>
        <w:rPr>
          <w:rFonts w:ascii="Bookman Old Style" w:eastAsia="Times New Roman" w:hAnsi="Bookman Old Style" w:cs="Arial"/>
          <w:lang w:bidi="en-US"/>
        </w:rPr>
      </w:pPr>
      <w:proofErr w:type="spellStart"/>
      <w:r w:rsidRPr="00957F0A">
        <w:rPr>
          <w:rFonts w:ascii="Bookman Old Style" w:eastAsia="Times New Roman" w:hAnsi="Bookman Old Style" w:cs="Arial"/>
          <w:lang w:bidi="en-US"/>
        </w:rPr>
        <w:t>д</w:t>
      </w:r>
      <w:proofErr w:type="spellEnd"/>
      <w:r w:rsidRPr="00957F0A">
        <w:rPr>
          <w:rFonts w:ascii="Bookman Old Style" w:eastAsia="Times New Roman" w:hAnsi="Bookman Old Style" w:cs="Arial"/>
          <w:lang w:bidi="en-US"/>
        </w:rPr>
        <w:t>) освоение детьми, подростками и молодежью знаний и приемов, направленных на формирование человека, гражданина, интегрированного в современное общество и нацеленного на совершенствование этого общества;</w:t>
      </w:r>
    </w:p>
    <w:p w:rsidR="00957F0A" w:rsidRPr="00957F0A" w:rsidRDefault="00957F0A" w:rsidP="00957F0A">
      <w:pPr>
        <w:tabs>
          <w:tab w:val="left" w:pos="540"/>
          <w:tab w:val="left" w:pos="5355"/>
        </w:tabs>
        <w:spacing w:after="0" w:line="240" w:lineRule="auto"/>
        <w:ind w:firstLine="540"/>
        <w:jc w:val="both"/>
        <w:rPr>
          <w:rFonts w:ascii="Bookman Old Style" w:eastAsia="Times New Roman" w:hAnsi="Bookman Old Style" w:cs="Arial"/>
          <w:lang w:bidi="en-US"/>
        </w:rPr>
      </w:pPr>
      <w:r w:rsidRPr="00957F0A">
        <w:rPr>
          <w:rFonts w:ascii="Bookman Old Style" w:eastAsia="Times New Roman" w:hAnsi="Bookman Old Style" w:cs="Arial"/>
          <w:lang w:bidi="en-US"/>
        </w:rPr>
        <w:t>е) создание оптимальных условий для развития личности, условий для социализации личности детей, подростков и молодежи разнообразных социальных функций в обществе;</w:t>
      </w:r>
    </w:p>
    <w:p w:rsidR="00957F0A" w:rsidRPr="00957F0A" w:rsidRDefault="00957F0A" w:rsidP="00957F0A">
      <w:pPr>
        <w:tabs>
          <w:tab w:val="left" w:pos="540"/>
          <w:tab w:val="left" w:pos="5355"/>
        </w:tabs>
        <w:spacing w:after="0" w:line="240" w:lineRule="auto"/>
        <w:ind w:firstLine="540"/>
        <w:jc w:val="both"/>
        <w:rPr>
          <w:rFonts w:ascii="Bookman Old Style" w:eastAsia="Times New Roman" w:hAnsi="Bookman Old Style" w:cs="Arial"/>
          <w:lang w:bidi="en-US"/>
        </w:rPr>
      </w:pPr>
      <w:r w:rsidRPr="00957F0A">
        <w:rPr>
          <w:rFonts w:ascii="Bookman Old Style" w:eastAsia="Times New Roman" w:hAnsi="Bookman Old Style" w:cs="Arial"/>
          <w:lang w:bidi="en-US"/>
        </w:rPr>
        <w:lastRenderedPageBreak/>
        <w:t>ж) создание условий для организации досуга и физкультурно-массовой работы по месту жительства граждан;</w:t>
      </w:r>
    </w:p>
    <w:p w:rsidR="00957F0A" w:rsidRPr="00957F0A" w:rsidRDefault="00957F0A" w:rsidP="00957F0A">
      <w:pPr>
        <w:tabs>
          <w:tab w:val="left" w:pos="540"/>
          <w:tab w:val="left" w:pos="5355"/>
        </w:tabs>
        <w:spacing w:after="0" w:line="240" w:lineRule="auto"/>
        <w:ind w:firstLine="540"/>
        <w:jc w:val="both"/>
        <w:rPr>
          <w:rFonts w:ascii="Bookman Old Style" w:eastAsia="Times New Roman" w:hAnsi="Bookman Old Style" w:cs="Arial"/>
          <w:lang w:bidi="en-US"/>
        </w:rPr>
      </w:pPr>
      <w:proofErr w:type="spellStart"/>
      <w:r w:rsidRPr="00957F0A">
        <w:rPr>
          <w:rFonts w:ascii="Bookman Old Style" w:eastAsia="Times New Roman" w:hAnsi="Bookman Old Style" w:cs="Arial"/>
          <w:lang w:bidi="en-US"/>
        </w:rPr>
        <w:t>з</w:t>
      </w:r>
      <w:proofErr w:type="spellEnd"/>
      <w:r w:rsidRPr="00957F0A">
        <w:rPr>
          <w:rFonts w:ascii="Bookman Old Style" w:eastAsia="Times New Roman" w:hAnsi="Bookman Old Style" w:cs="Arial"/>
          <w:lang w:bidi="en-US"/>
        </w:rPr>
        <w:t>) организация оздоровительной физкультурно-массовой работы по месту жительства граждан;</w:t>
      </w:r>
    </w:p>
    <w:p w:rsidR="00957F0A" w:rsidRPr="00957F0A" w:rsidRDefault="00957F0A" w:rsidP="00957F0A">
      <w:pPr>
        <w:tabs>
          <w:tab w:val="left" w:pos="540"/>
          <w:tab w:val="left" w:pos="5355"/>
        </w:tabs>
        <w:spacing w:after="0" w:line="240" w:lineRule="auto"/>
        <w:ind w:firstLine="540"/>
        <w:jc w:val="both"/>
        <w:rPr>
          <w:rFonts w:ascii="Bookman Old Style" w:eastAsia="Times New Roman" w:hAnsi="Bookman Old Style" w:cs="Arial"/>
          <w:lang w:bidi="en-US"/>
        </w:rPr>
      </w:pPr>
      <w:r w:rsidRPr="00957F0A">
        <w:rPr>
          <w:rFonts w:ascii="Bookman Old Style" w:eastAsia="Times New Roman" w:hAnsi="Bookman Old Style" w:cs="Arial"/>
          <w:lang w:bidi="en-US"/>
        </w:rPr>
        <w:t>и) создание условий для участия населения Элитовского сельсовета, в том числе и детей в спортивных и культурно-массовых мероприятиях, соревнованиях, тренировках;</w:t>
      </w:r>
    </w:p>
    <w:p w:rsidR="00957F0A" w:rsidRPr="00957F0A" w:rsidRDefault="00957F0A" w:rsidP="00957F0A">
      <w:pPr>
        <w:tabs>
          <w:tab w:val="left" w:pos="540"/>
          <w:tab w:val="left" w:pos="5355"/>
        </w:tabs>
        <w:spacing w:after="0" w:line="240" w:lineRule="auto"/>
        <w:ind w:firstLine="540"/>
        <w:jc w:val="both"/>
        <w:rPr>
          <w:rFonts w:ascii="Bookman Old Style" w:eastAsia="Times New Roman" w:hAnsi="Bookman Old Style" w:cs="Arial"/>
          <w:lang w:bidi="en-US"/>
        </w:rPr>
      </w:pPr>
      <w:r w:rsidRPr="00957F0A">
        <w:rPr>
          <w:rFonts w:ascii="Bookman Old Style" w:eastAsia="Times New Roman" w:hAnsi="Bookman Old Style" w:cs="Arial"/>
          <w:lang w:bidi="en-US"/>
        </w:rPr>
        <w:t>к) предупреждение безнадзорности и правонарушений среди несовершеннолетних.</w:t>
      </w:r>
    </w:p>
    <w:p w:rsidR="00957F0A" w:rsidRPr="00957F0A" w:rsidRDefault="00957F0A" w:rsidP="00957F0A">
      <w:pPr>
        <w:tabs>
          <w:tab w:val="left" w:pos="5355"/>
        </w:tabs>
        <w:spacing w:after="0" w:line="240" w:lineRule="auto"/>
        <w:ind w:left="426"/>
        <w:jc w:val="both"/>
        <w:rPr>
          <w:rFonts w:ascii="Bookman Old Style" w:eastAsia="Times New Roman" w:hAnsi="Bookman Old Style" w:cs="Arial"/>
          <w:lang w:bidi="en-US"/>
        </w:rPr>
      </w:pPr>
    </w:p>
    <w:p w:rsidR="00957F0A" w:rsidRPr="00957F0A" w:rsidRDefault="00957F0A" w:rsidP="00957F0A">
      <w:pPr>
        <w:tabs>
          <w:tab w:val="left" w:pos="5355"/>
        </w:tabs>
        <w:spacing w:after="0" w:line="240" w:lineRule="auto"/>
        <w:jc w:val="both"/>
        <w:rPr>
          <w:rFonts w:ascii="Bookman Old Style" w:eastAsia="Times New Roman" w:hAnsi="Bookman Old Style" w:cs="Arial"/>
          <w:lang w:bidi="en-US"/>
        </w:rPr>
      </w:pPr>
      <w:r w:rsidRPr="00957F0A">
        <w:rPr>
          <w:rFonts w:ascii="Bookman Old Style" w:eastAsia="Times New Roman" w:hAnsi="Bookman Old Style" w:cs="Arial"/>
          <w:b/>
          <w:lang w:bidi="en-US"/>
        </w:rPr>
        <w:t>1.2.Виды деятельности муниципального учреждения (подразделения):</w:t>
      </w:r>
    </w:p>
    <w:p w:rsidR="00957F0A" w:rsidRPr="00957F0A" w:rsidRDefault="00957F0A" w:rsidP="00957F0A">
      <w:pPr>
        <w:widowControl w:val="0"/>
        <w:autoSpaceDE w:val="0"/>
        <w:autoSpaceDN w:val="0"/>
        <w:adjustRightInd w:val="0"/>
        <w:spacing w:after="0" w:line="240" w:lineRule="auto"/>
        <w:ind w:firstLine="567"/>
        <w:jc w:val="both"/>
        <w:rPr>
          <w:rFonts w:ascii="Bookman Old Style" w:eastAsia="Times New Roman" w:hAnsi="Bookman Old Style" w:cs="Arial"/>
          <w:lang w:bidi="en-US"/>
        </w:rPr>
      </w:pPr>
      <w:r w:rsidRPr="00957F0A">
        <w:rPr>
          <w:rFonts w:ascii="Bookman Old Style" w:eastAsia="Times New Roman" w:hAnsi="Bookman Old Style" w:cs="Arial"/>
          <w:lang w:bidi="en-US"/>
        </w:rPr>
        <w:t>а) проведение учебно-тренировочных занятий на территории учреждения по различным видам спорта в соответствии с утвержденным расписанием;</w:t>
      </w:r>
    </w:p>
    <w:p w:rsidR="00957F0A" w:rsidRPr="00957F0A" w:rsidRDefault="00957F0A" w:rsidP="00957F0A">
      <w:pPr>
        <w:widowControl w:val="0"/>
        <w:autoSpaceDE w:val="0"/>
        <w:autoSpaceDN w:val="0"/>
        <w:adjustRightInd w:val="0"/>
        <w:spacing w:after="0" w:line="240" w:lineRule="auto"/>
        <w:ind w:firstLine="567"/>
        <w:jc w:val="both"/>
        <w:rPr>
          <w:rFonts w:ascii="Bookman Old Style" w:eastAsia="Times New Roman" w:hAnsi="Bookman Old Style" w:cs="Arial"/>
          <w:lang w:bidi="en-US"/>
        </w:rPr>
      </w:pPr>
      <w:r w:rsidRPr="00957F0A">
        <w:rPr>
          <w:rFonts w:ascii="Bookman Old Style" w:eastAsia="Times New Roman" w:hAnsi="Bookman Old Style" w:cs="Arial"/>
          <w:lang w:bidi="en-US"/>
        </w:rPr>
        <w:t>б) проведение спортивно-массовых мероприятий по различным видам спорта в соответствии с утвержденным годовым планом;</w:t>
      </w:r>
    </w:p>
    <w:p w:rsidR="00957F0A" w:rsidRPr="00957F0A" w:rsidRDefault="00957F0A" w:rsidP="00957F0A">
      <w:pPr>
        <w:widowControl w:val="0"/>
        <w:autoSpaceDE w:val="0"/>
        <w:autoSpaceDN w:val="0"/>
        <w:adjustRightInd w:val="0"/>
        <w:spacing w:after="0" w:line="240" w:lineRule="auto"/>
        <w:ind w:firstLine="567"/>
        <w:jc w:val="both"/>
        <w:rPr>
          <w:rFonts w:ascii="Bookman Old Style" w:eastAsia="Times New Roman" w:hAnsi="Bookman Old Style" w:cs="Arial"/>
          <w:lang w:bidi="en-US"/>
        </w:rPr>
      </w:pPr>
      <w:r w:rsidRPr="00957F0A">
        <w:rPr>
          <w:rFonts w:ascii="Bookman Old Style" w:eastAsia="Times New Roman" w:hAnsi="Bookman Old Style" w:cs="Arial"/>
          <w:lang w:bidi="en-US"/>
        </w:rPr>
        <w:t>в) осуществление консультативной, спортивной, физкультурно-оздоровительной, издательской, научно-исследовательской, благотворительной деятельности;</w:t>
      </w:r>
    </w:p>
    <w:p w:rsidR="00957F0A" w:rsidRPr="00957F0A" w:rsidRDefault="00957F0A" w:rsidP="00957F0A">
      <w:pPr>
        <w:widowControl w:val="0"/>
        <w:autoSpaceDE w:val="0"/>
        <w:autoSpaceDN w:val="0"/>
        <w:adjustRightInd w:val="0"/>
        <w:spacing w:after="0" w:line="240" w:lineRule="auto"/>
        <w:ind w:firstLine="567"/>
        <w:jc w:val="both"/>
        <w:rPr>
          <w:rFonts w:ascii="Bookman Old Style" w:eastAsia="Times New Roman" w:hAnsi="Bookman Old Style" w:cs="Arial"/>
          <w:lang w:bidi="en-US"/>
        </w:rPr>
      </w:pPr>
      <w:proofErr w:type="spellStart"/>
      <w:r w:rsidRPr="00957F0A">
        <w:rPr>
          <w:rFonts w:ascii="Bookman Old Style" w:eastAsia="Times New Roman" w:hAnsi="Bookman Old Style" w:cs="Arial"/>
          <w:lang w:bidi="en-US"/>
        </w:rPr>
        <w:t>д</w:t>
      </w:r>
      <w:proofErr w:type="spellEnd"/>
      <w:r w:rsidRPr="00957F0A">
        <w:rPr>
          <w:rFonts w:ascii="Bookman Old Style" w:eastAsia="Times New Roman" w:hAnsi="Bookman Old Style" w:cs="Arial"/>
          <w:lang w:bidi="en-US"/>
        </w:rPr>
        <w:t xml:space="preserve">) предоставление    гражданам   дополнительных   </w:t>
      </w:r>
      <w:proofErr w:type="spellStart"/>
      <w:r w:rsidRPr="00957F0A">
        <w:rPr>
          <w:rFonts w:ascii="Bookman Old Style" w:eastAsia="Times New Roman" w:hAnsi="Bookman Old Style" w:cs="Arial"/>
          <w:lang w:bidi="en-US"/>
        </w:rPr>
        <w:t>досуговых</w:t>
      </w:r>
      <w:proofErr w:type="spellEnd"/>
      <w:r w:rsidRPr="00957F0A">
        <w:rPr>
          <w:rFonts w:ascii="Bookman Old Style" w:eastAsia="Times New Roman" w:hAnsi="Bookman Old Style" w:cs="Arial"/>
          <w:lang w:bidi="en-US"/>
        </w:rPr>
        <w:t xml:space="preserve">   и сервисных услуг.</w:t>
      </w:r>
    </w:p>
    <w:p w:rsidR="00957F0A" w:rsidRPr="00957F0A" w:rsidRDefault="00957F0A" w:rsidP="00957F0A">
      <w:pPr>
        <w:tabs>
          <w:tab w:val="left" w:pos="5355"/>
        </w:tabs>
        <w:spacing w:after="0" w:line="240" w:lineRule="auto"/>
        <w:ind w:left="426"/>
        <w:jc w:val="both"/>
        <w:rPr>
          <w:rFonts w:ascii="Bookman Old Style" w:eastAsia="Times New Roman" w:hAnsi="Bookman Old Style" w:cs="Arial"/>
          <w:b/>
          <w:lang w:bidi="en-US"/>
        </w:rPr>
      </w:pPr>
      <w:r w:rsidRPr="00957F0A">
        <w:rPr>
          <w:rFonts w:ascii="Bookman Old Style" w:eastAsia="Times New Roman" w:hAnsi="Bookman Old Style" w:cs="Arial"/>
          <w:b/>
          <w:lang w:bidi="en-US"/>
        </w:rPr>
        <w:t>1.3. Перечень услуг (работ), осуществляемых на платной основе:</w:t>
      </w:r>
    </w:p>
    <w:p w:rsidR="00957F0A" w:rsidRPr="00957F0A" w:rsidRDefault="00957F0A" w:rsidP="00957F0A">
      <w:pPr>
        <w:widowControl w:val="0"/>
        <w:autoSpaceDE w:val="0"/>
        <w:autoSpaceDN w:val="0"/>
        <w:adjustRightInd w:val="0"/>
        <w:spacing w:after="0" w:line="240" w:lineRule="auto"/>
        <w:ind w:firstLine="567"/>
        <w:jc w:val="both"/>
        <w:rPr>
          <w:rFonts w:ascii="Bookman Old Style" w:eastAsia="Times New Roman" w:hAnsi="Bookman Old Style" w:cs="Arial"/>
          <w:lang w:bidi="en-US"/>
        </w:rPr>
      </w:pPr>
      <w:r w:rsidRPr="00957F0A">
        <w:rPr>
          <w:rFonts w:ascii="Bookman Old Style" w:eastAsia="Times New Roman" w:hAnsi="Bookman Old Style" w:cs="Arial"/>
          <w:lang w:bidi="en-US"/>
        </w:rPr>
        <w:t>а</w:t>
      </w:r>
      <w:proofErr w:type="gramStart"/>
      <w:r w:rsidRPr="00957F0A">
        <w:rPr>
          <w:rFonts w:ascii="Bookman Old Style" w:eastAsia="Times New Roman" w:hAnsi="Bookman Old Style" w:cs="Arial"/>
          <w:lang w:bidi="en-US"/>
        </w:rPr>
        <w:t>)</w:t>
      </w:r>
      <w:r w:rsidRPr="00957F0A">
        <w:rPr>
          <w:rFonts w:ascii="Bookman Old Style" w:eastAsia="Times New Roman" w:hAnsi="Bookman Old Style" w:cs="Arial"/>
          <w:color w:val="000000"/>
          <w:lang w:bidi="en-US"/>
        </w:rPr>
        <w:t>н</w:t>
      </w:r>
      <w:proofErr w:type="gramEnd"/>
      <w:r w:rsidRPr="00957F0A">
        <w:rPr>
          <w:rFonts w:ascii="Bookman Old Style" w:eastAsia="Times New Roman" w:hAnsi="Bookman Old Style" w:cs="Arial"/>
          <w:color w:val="000000"/>
          <w:lang w:bidi="en-US"/>
        </w:rPr>
        <w:t>а основании заданий Учредителя Бюджетное учреждение по своему усмотрению вправе выполнять работы, оказывать услуги, относящиеся к его основной деятельности, для граждан и юридических лиц за плату и на одинаковых условиях при оказании однородных услуг в порядке, установленном федеральными законами;</w:t>
      </w:r>
    </w:p>
    <w:p w:rsidR="00957F0A" w:rsidRPr="00957F0A" w:rsidRDefault="00957F0A" w:rsidP="00957F0A">
      <w:pPr>
        <w:widowControl w:val="0"/>
        <w:autoSpaceDE w:val="0"/>
        <w:autoSpaceDN w:val="0"/>
        <w:adjustRightInd w:val="0"/>
        <w:spacing w:after="0" w:line="240" w:lineRule="auto"/>
        <w:ind w:firstLine="567"/>
        <w:jc w:val="both"/>
        <w:rPr>
          <w:rFonts w:ascii="Bookman Old Style" w:eastAsia="Times New Roman" w:hAnsi="Bookman Old Style" w:cs="Arial"/>
          <w:lang w:bidi="en-US"/>
        </w:rPr>
      </w:pPr>
      <w:r w:rsidRPr="00957F0A">
        <w:rPr>
          <w:rFonts w:ascii="Bookman Old Style" w:eastAsia="Times New Roman" w:hAnsi="Bookman Old Style" w:cs="Arial"/>
          <w:lang w:bidi="en-US"/>
        </w:rPr>
        <w:t>б) иные виды предпринимательской деятельности, содействующие достижению целей создания Учреждения.</w:t>
      </w:r>
    </w:p>
    <w:p w:rsidR="00957F0A" w:rsidRPr="00957F0A" w:rsidRDefault="00957F0A" w:rsidP="00957F0A">
      <w:pPr>
        <w:autoSpaceDE w:val="0"/>
        <w:autoSpaceDN w:val="0"/>
        <w:adjustRightInd w:val="0"/>
        <w:spacing w:after="0" w:line="240" w:lineRule="auto"/>
        <w:ind w:firstLine="540"/>
        <w:jc w:val="both"/>
        <w:rPr>
          <w:rFonts w:ascii="Bookman Old Style" w:eastAsia="Times New Roman" w:hAnsi="Bookman Old Style" w:cs="Arial"/>
          <w:lang w:bidi="en-US"/>
        </w:rPr>
      </w:pPr>
      <w:r w:rsidRPr="00957F0A">
        <w:rPr>
          <w:rFonts w:ascii="Bookman Old Style" w:eastAsia="Times New Roman" w:hAnsi="Bookman Old Style" w:cs="Arial"/>
          <w:b/>
          <w:lang w:bidi="en-US"/>
        </w:rPr>
        <w:t>1.4</w:t>
      </w:r>
      <w:r w:rsidRPr="00957F0A">
        <w:rPr>
          <w:rFonts w:ascii="Bookman Old Style" w:eastAsia="Times New Roman" w:hAnsi="Bookman Old Style" w:cs="Arial"/>
          <w:lang w:bidi="en-US"/>
        </w:rPr>
        <w:t xml:space="preserve">. </w:t>
      </w:r>
      <w:proofErr w:type="gramStart"/>
      <w:r w:rsidRPr="00957F0A">
        <w:rPr>
          <w:rFonts w:ascii="Bookman Old Style" w:eastAsia="Times New Roman" w:hAnsi="Bookman Old Style" w:cs="Arial"/>
          <w:lang w:bidi="en-US"/>
        </w:rPr>
        <w:t>Общая балансовая стоимость недвижимого муниципального имущества на 01.01.2020 г. - 3094026,24 (в том числе стоимость имущества, закрепленного собственником имущества за учреждением на праве оперативного управления; приобретенного учреждением (подразделением) за счет выделенных собственником имущества учреждения средств; приобретенного учреждением (подразделением) за счет доходов, полученных от иной приносящей доход деятельности.</w:t>
      </w:r>
      <w:proofErr w:type="gramEnd"/>
    </w:p>
    <w:p w:rsidR="00957F0A" w:rsidRPr="00957F0A" w:rsidRDefault="00957F0A" w:rsidP="00957F0A">
      <w:pPr>
        <w:tabs>
          <w:tab w:val="left" w:pos="0"/>
          <w:tab w:val="left" w:pos="5355"/>
        </w:tabs>
        <w:spacing w:after="0" w:line="240" w:lineRule="auto"/>
        <w:ind w:firstLine="540"/>
        <w:jc w:val="both"/>
        <w:rPr>
          <w:rFonts w:ascii="Bookman Old Style" w:eastAsia="Times New Roman" w:hAnsi="Bookman Old Style" w:cs="Arial"/>
          <w:lang w:bidi="en-US"/>
        </w:rPr>
      </w:pPr>
      <w:r w:rsidRPr="00957F0A">
        <w:rPr>
          <w:rFonts w:ascii="Bookman Old Style" w:eastAsia="Times New Roman" w:hAnsi="Bookman Old Style" w:cs="Arial"/>
          <w:b/>
          <w:lang w:bidi="en-US"/>
        </w:rPr>
        <w:t>1.5.</w:t>
      </w:r>
      <w:r w:rsidRPr="00957F0A">
        <w:rPr>
          <w:rFonts w:ascii="Bookman Old Style" w:eastAsia="Times New Roman" w:hAnsi="Bookman Old Style" w:cs="Arial"/>
          <w:lang w:bidi="en-US"/>
        </w:rPr>
        <w:t>Общая балансовая стоимость движимого муниципального имущества на 01.01.2020 г. – 1156894,40 руб.,</w:t>
      </w:r>
    </w:p>
    <w:p w:rsidR="00957F0A" w:rsidRPr="00957F0A" w:rsidRDefault="00957F0A" w:rsidP="00957F0A">
      <w:pPr>
        <w:tabs>
          <w:tab w:val="left" w:pos="0"/>
          <w:tab w:val="left" w:pos="5355"/>
        </w:tabs>
        <w:spacing w:after="0" w:line="240" w:lineRule="auto"/>
        <w:ind w:firstLine="540"/>
        <w:jc w:val="both"/>
        <w:rPr>
          <w:rFonts w:ascii="Bookman Old Style" w:eastAsia="Times New Roman" w:hAnsi="Bookman Old Style" w:cs="Arial"/>
          <w:lang w:bidi="en-US"/>
        </w:rPr>
      </w:pPr>
      <w:r w:rsidRPr="00957F0A">
        <w:rPr>
          <w:rFonts w:ascii="Bookman Old Style" w:eastAsia="Times New Roman" w:hAnsi="Bookman Old Style" w:cs="Arial"/>
          <w:lang w:bidi="en-US"/>
        </w:rPr>
        <w:t xml:space="preserve"> в том числе балансовая стоимость особо ценного движимого имущества – 280000,00 руб.</w:t>
      </w:r>
    </w:p>
    <w:p w:rsidR="00957F0A" w:rsidRPr="00957F0A" w:rsidRDefault="00957F0A" w:rsidP="00957F0A">
      <w:pPr>
        <w:autoSpaceDE w:val="0"/>
        <w:autoSpaceDN w:val="0"/>
        <w:adjustRightInd w:val="0"/>
        <w:spacing w:after="0" w:line="240" w:lineRule="auto"/>
        <w:rPr>
          <w:rFonts w:ascii="Bookman Old Style" w:eastAsia="Calibri" w:hAnsi="Bookman Old Style" w:cs="Arial"/>
        </w:rPr>
      </w:pPr>
    </w:p>
    <w:p w:rsidR="00957F0A" w:rsidRPr="00957F0A" w:rsidRDefault="00957F0A" w:rsidP="00957F0A">
      <w:pPr>
        <w:autoSpaceDE w:val="0"/>
        <w:autoSpaceDN w:val="0"/>
        <w:adjustRightInd w:val="0"/>
        <w:spacing w:after="0" w:line="240" w:lineRule="auto"/>
        <w:ind w:right="-185"/>
        <w:jc w:val="both"/>
        <w:rPr>
          <w:rFonts w:ascii="Bookman Old Style" w:eastAsia="Times New Roman" w:hAnsi="Bookman Old Style" w:cs="Times New Roman"/>
          <w:lang w:eastAsia="ru-RU"/>
        </w:rPr>
      </w:pPr>
    </w:p>
    <w:p w:rsidR="00957F0A" w:rsidRPr="00957F0A" w:rsidRDefault="00957F0A" w:rsidP="00957F0A">
      <w:pPr>
        <w:autoSpaceDE w:val="0"/>
        <w:autoSpaceDN w:val="0"/>
        <w:adjustRightInd w:val="0"/>
        <w:spacing w:after="0" w:line="240" w:lineRule="auto"/>
        <w:ind w:right="-185"/>
        <w:jc w:val="both"/>
        <w:rPr>
          <w:rFonts w:ascii="Bookman Old Style" w:eastAsia="Times New Roman" w:hAnsi="Bookman Old Style" w:cs="Times New Roman"/>
          <w:lang w:eastAsia="ru-RU"/>
        </w:rPr>
      </w:pPr>
    </w:p>
    <w:p w:rsidR="00957F0A" w:rsidRPr="00957F0A" w:rsidRDefault="00957F0A" w:rsidP="00957F0A">
      <w:pPr>
        <w:autoSpaceDE w:val="0"/>
        <w:autoSpaceDN w:val="0"/>
        <w:adjustRightInd w:val="0"/>
        <w:spacing w:after="0" w:line="240" w:lineRule="auto"/>
        <w:ind w:right="-185"/>
        <w:jc w:val="both"/>
        <w:rPr>
          <w:rFonts w:ascii="Bookman Old Style" w:eastAsia="Times New Roman" w:hAnsi="Bookman Old Style" w:cs="Times New Roman"/>
          <w:lang w:eastAsia="ru-RU"/>
        </w:rPr>
      </w:pPr>
    </w:p>
    <w:p w:rsidR="00957F0A" w:rsidRPr="00957F0A" w:rsidRDefault="00957F0A" w:rsidP="00957F0A">
      <w:pPr>
        <w:autoSpaceDE w:val="0"/>
        <w:autoSpaceDN w:val="0"/>
        <w:adjustRightInd w:val="0"/>
        <w:spacing w:after="0" w:line="240" w:lineRule="auto"/>
        <w:ind w:right="-185"/>
        <w:jc w:val="both"/>
        <w:rPr>
          <w:rFonts w:ascii="Bookman Old Style" w:eastAsia="Times New Roman" w:hAnsi="Bookman Old Style" w:cs="Times New Roman"/>
          <w:lang w:eastAsia="ru-RU"/>
        </w:rPr>
      </w:pPr>
    </w:p>
    <w:p w:rsidR="00957F0A" w:rsidRPr="00957F0A" w:rsidRDefault="00957F0A" w:rsidP="00957F0A">
      <w:pPr>
        <w:autoSpaceDE w:val="0"/>
        <w:autoSpaceDN w:val="0"/>
        <w:adjustRightInd w:val="0"/>
        <w:spacing w:after="0" w:line="240" w:lineRule="auto"/>
        <w:ind w:right="-185"/>
        <w:jc w:val="both"/>
        <w:rPr>
          <w:rFonts w:ascii="Bookman Old Style" w:eastAsia="Times New Roman" w:hAnsi="Bookman Old Style" w:cs="Times New Roman"/>
          <w:lang w:eastAsia="ru-RU"/>
        </w:rPr>
      </w:pPr>
    </w:p>
    <w:p w:rsidR="00957F0A" w:rsidRPr="00957F0A" w:rsidRDefault="00957F0A" w:rsidP="00957F0A">
      <w:pPr>
        <w:autoSpaceDE w:val="0"/>
        <w:autoSpaceDN w:val="0"/>
        <w:adjustRightInd w:val="0"/>
        <w:spacing w:after="0" w:line="240" w:lineRule="auto"/>
        <w:ind w:right="-185"/>
        <w:jc w:val="both"/>
        <w:rPr>
          <w:rFonts w:ascii="Bookman Old Style" w:eastAsia="Times New Roman" w:hAnsi="Bookman Old Style" w:cs="Times New Roman"/>
          <w:lang w:eastAsia="ru-RU"/>
        </w:rPr>
      </w:pPr>
    </w:p>
    <w:p w:rsidR="00957F0A" w:rsidRDefault="00957F0A" w:rsidP="00957F0A">
      <w:pPr>
        <w:autoSpaceDE w:val="0"/>
        <w:autoSpaceDN w:val="0"/>
        <w:adjustRightInd w:val="0"/>
        <w:spacing w:after="0" w:line="240" w:lineRule="auto"/>
        <w:ind w:right="-185"/>
        <w:jc w:val="both"/>
        <w:rPr>
          <w:rFonts w:ascii="Bookman Old Style" w:eastAsia="Times New Roman" w:hAnsi="Bookman Old Style" w:cs="Times New Roman"/>
          <w:lang w:eastAsia="ru-RU"/>
        </w:rPr>
      </w:pPr>
    </w:p>
    <w:p w:rsidR="00957F0A" w:rsidRDefault="00957F0A" w:rsidP="00957F0A">
      <w:pPr>
        <w:autoSpaceDE w:val="0"/>
        <w:autoSpaceDN w:val="0"/>
        <w:adjustRightInd w:val="0"/>
        <w:spacing w:after="0" w:line="240" w:lineRule="auto"/>
        <w:ind w:right="-185"/>
        <w:jc w:val="both"/>
        <w:rPr>
          <w:rFonts w:ascii="Bookman Old Style" w:eastAsia="Times New Roman" w:hAnsi="Bookman Old Style" w:cs="Times New Roman"/>
          <w:lang w:eastAsia="ru-RU"/>
        </w:rPr>
      </w:pPr>
    </w:p>
    <w:p w:rsidR="00957F0A" w:rsidRDefault="00957F0A" w:rsidP="00957F0A">
      <w:pPr>
        <w:autoSpaceDE w:val="0"/>
        <w:autoSpaceDN w:val="0"/>
        <w:adjustRightInd w:val="0"/>
        <w:spacing w:after="0" w:line="240" w:lineRule="auto"/>
        <w:ind w:right="-185"/>
        <w:jc w:val="both"/>
        <w:rPr>
          <w:rFonts w:ascii="Bookman Old Style" w:eastAsia="Times New Roman" w:hAnsi="Bookman Old Style" w:cs="Times New Roman"/>
          <w:lang w:eastAsia="ru-RU"/>
        </w:rPr>
      </w:pPr>
    </w:p>
    <w:p w:rsidR="00957F0A" w:rsidRDefault="00957F0A" w:rsidP="00957F0A">
      <w:pPr>
        <w:autoSpaceDE w:val="0"/>
        <w:autoSpaceDN w:val="0"/>
        <w:adjustRightInd w:val="0"/>
        <w:spacing w:after="0" w:line="240" w:lineRule="auto"/>
        <w:ind w:right="-185"/>
        <w:jc w:val="both"/>
        <w:rPr>
          <w:rFonts w:ascii="Bookman Old Style" w:eastAsia="Times New Roman" w:hAnsi="Bookman Old Style" w:cs="Times New Roman"/>
          <w:lang w:eastAsia="ru-RU"/>
        </w:rPr>
      </w:pPr>
    </w:p>
    <w:p w:rsidR="00957F0A" w:rsidRDefault="00957F0A" w:rsidP="00957F0A">
      <w:pPr>
        <w:autoSpaceDE w:val="0"/>
        <w:autoSpaceDN w:val="0"/>
        <w:adjustRightInd w:val="0"/>
        <w:spacing w:after="0" w:line="240" w:lineRule="auto"/>
        <w:ind w:right="-185"/>
        <w:jc w:val="both"/>
        <w:rPr>
          <w:rFonts w:ascii="Bookman Old Style" w:eastAsia="Times New Roman" w:hAnsi="Bookman Old Style" w:cs="Times New Roman"/>
          <w:lang w:eastAsia="ru-RU"/>
        </w:rPr>
      </w:pPr>
    </w:p>
    <w:p w:rsidR="00957F0A" w:rsidRDefault="00957F0A" w:rsidP="00957F0A">
      <w:pPr>
        <w:autoSpaceDE w:val="0"/>
        <w:autoSpaceDN w:val="0"/>
        <w:adjustRightInd w:val="0"/>
        <w:spacing w:after="0" w:line="240" w:lineRule="auto"/>
        <w:ind w:right="-185"/>
        <w:jc w:val="both"/>
        <w:rPr>
          <w:rFonts w:ascii="Bookman Old Style" w:eastAsia="Times New Roman" w:hAnsi="Bookman Old Style" w:cs="Times New Roman"/>
          <w:lang w:eastAsia="ru-RU"/>
        </w:rPr>
      </w:pPr>
    </w:p>
    <w:p w:rsidR="003F6B9B" w:rsidRDefault="003F6B9B" w:rsidP="00957F0A">
      <w:pPr>
        <w:autoSpaceDE w:val="0"/>
        <w:autoSpaceDN w:val="0"/>
        <w:adjustRightInd w:val="0"/>
        <w:spacing w:after="0" w:line="240" w:lineRule="auto"/>
        <w:ind w:right="-185"/>
        <w:jc w:val="both"/>
        <w:rPr>
          <w:rFonts w:ascii="Bookman Old Style" w:eastAsia="Times New Roman" w:hAnsi="Bookman Old Style" w:cs="Times New Roman"/>
          <w:lang w:eastAsia="ru-RU"/>
        </w:rPr>
      </w:pPr>
    </w:p>
    <w:p w:rsidR="003F6B9B" w:rsidRDefault="003F6B9B" w:rsidP="00957F0A">
      <w:pPr>
        <w:autoSpaceDE w:val="0"/>
        <w:autoSpaceDN w:val="0"/>
        <w:adjustRightInd w:val="0"/>
        <w:spacing w:after="0" w:line="240" w:lineRule="auto"/>
        <w:ind w:right="-185"/>
        <w:jc w:val="both"/>
        <w:rPr>
          <w:rFonts w:ascii="Bookman Old Style" w:eastAsia="Times New Roman" w:hAnsi="Bookman Old Style" w:cs="Times New Roman"/>
          <w:lang w:eastAsia="ru-RU"/>
        </w:rPr>
      </w:pPr>
    </w:p>
    <w:p w:rsidR="003F6B9B" w:rsidRPr="00957F0A" w:rsidRDefault="003F6B9B" w:rsidP="00957F0A">
      <w:pPr>
        <w:autoSpaceDE w:val="0"/>
        <w:autoSpaceDN w:val="0"/>
        <w:adjustRightInd w:val="0"/>
        <w:spacing w:after="0" w:line="240" w:lineRule="auto"/>
        <w:ind w:right="-185"/>
        <w:jc w:val="both"/>
        <w:rPr>
          <w:rFonts w:ascii="Bookman Old Style" w:eastAsia="Times New Roman" w:hAnsi="Bookman Old Style" w:cs="Times New Roman"/>
          <w:lang w:eastAsia="ru-RU"/>
        </w:rPr>
      </w:pPr>
    </w:p>
    <w:p w:rsidR="00957F0A" w:rsidRPr="00957F0A" w:rsidRDefault="00957F0A" w:rsidP="00957F0A">
      <w:pPr>
        <w:autoSpaceDE w:val="0"/>
        <w:autoSpaceDN w:val="0"/>
        <w:adjustRightInd w:val="0"/>
        <w:spacing w:after="0" w:line="240" w:lineRule="auto"/>
        <w:ind w:right="-185"/>
        <w:jc w:val="both"/>
        <w:rPr>
          <w:rFonts w:ascii="Bookman Old Style" w:eastAsia="Times New Roman" w:hAnsi="Bookman Old Style" w:cs="Times New Roman"/>
          <w:lang w:eastAsia="ru-RU"/>
        </w:rPr>
      </w:pPr>
    </w:p>
    <w:p w:rsidR="00957F0A" w:rsidRPr="00957F0A" w:rsidRDefault="00957F0A" w:rsidP="00957F0A">
      <w:pPr>
        <w:autoSpaceDE w:val="0"/>
        <w:autoSpaceDN w:val="0"/>
        <w:adjustRightInd w:val="0"/>
        <w:spacing w:after="0" w:line="240" w:lineRule="auto"/>
        <w:ind w:right="-185"/>
        <w:jc w:val="both"/>
        <w:rPr>
          <w:rFonts w:ascii="Bookman Old Style" w:eastAsia="Times New Roman" w:hAnsi="Bookman Old Style" w:cs="Times New Roman"/>
          <w:lang w:eastAsia="ru-RU"/>
        </w:rPr>
      </w:pPr>
    </w:p>
    <w:p w:rsidR="00957F0A" w:rsidRPr="00957F0A" w:rsidRDefault="00957F0A" w:rsidP="00957F0A">
      <w:pPr>
        <w:autoSpaceDE w:val="0"/>
        <w:autoSpaceDN w:val="0"/>
        <w:adjustRightInd w:val="0"/>
        <w:spacing w:after="0" w:line="240" w:lineRule="auto"/>
        <w:ind w:right="-185"/>
        <w:jc w:val="both"/>
        <w:rPr>
          <w:rFonts w:ascii="Bookman Old Style" w:eastAsia="Times New Roman" w:hAnsi="Bookman Old Style" w:cs="Times New Roman"/>
          <w:lang w:eastAsia="ru-RU"/>
        </w:rPr>
      </w:pPr>
    </w:p>
    <w:p w:rsidR="00957F0A" w:rsidRPr="00957F0A" w:rsidRDefault="00957F0A" w:rsidP="00957F0A">
      <w:pPr>
        <w:widowControl w:val="0"/>
        <w:autoSpaceDE w:val="0"/>
        <w:autoSpaceDN w:val="0"/>
        <w:spacing w:after="0" w:line="240" w:lineRule="auto"/>
        <w:jc w:val="right"/>
        <w:rPr>
          <w:rFonts w:ascii="Bookman Old Style" w:eastAsia="Times New Roman" w:hAnsi="Bookman Old Style" w:cs="Arial"/>
          <w:lang w:eastAsia="ru-RU"/>
        </w:rPr>
      </w:pPr>
      <w:r w:rsidRPr="00957F0A">
        <w:rPr>
          <w:rFonts w:ascii="Bookman Old Style" w:eastAsia="Times New Roman" w:hAnsi="Bookman Old Style" w:cs="Arial"/>
          <w:lang w:eastAsia="ru-RU"/>
        </w:rPr>
        <w:t>Таблица 1</w:t>
      </w:r>
    </w:p>
    <w:p w:rsidR="00957F0A" w:rsidRPr="00957F0A" w:rsidRDefault="00957F0A" w:rsidP="00957F0A">
      <w:pPr>
        <w:widowControl w:val="0"/>
        <w:autoSpaceDE w:val="0"/>
        <w:autoSpaceDN w:val="0"/>
        <w:spacing w:after="0" w:line="240" w:lineRule="auto"/>
        <w:jc w:val="both"/>
        <w:rPr>
          <w:rFonts w:ascii="Bookman Old Style" w:eastAsia="Times New Roman" w:hAnsi="Bookman Old Style" w:cs="Arial"/>
          <w:lang w:eastAsia="ru-RU"/>
        </w:rPr>
      </w:pPr>
    </w:p>
    <w:p w:rsidR="00957F0A" w:rsidRPr="00957F0A" w:rsidRDefault="00957F0A" w:rsidP="00957F0A">
      <w:pPr>
        <w:widowControl w:val="0"/>
        <w:autoSpaceDE w:val="0"/>
        <w:autoSpaceDN w:val="0"/>
        <w:spacing w:after="0" w:line="240" w:lineRule="auto"/>
        <w:jc w:val="both"/>
        <w:rPr>
          <w:rFonts w:ascii="Bookman Old Style" w:eastAsia="Times New Roman" w:hAnsi="Bookman Old Style" w:cs="Arial"/>
          <w:lang w:eastAsia="ru-RU"/>
        </w:rPr>
      </w:pPr>
      <w:r w:rsidRPr="00957F0A">
        <w:rPr>
          <w:rFonts w:ascii="Bookman Old Style" w:eastAsia="Times New Roman" w:hAnsi="Bookman Old Style" w:cs="Arial"/>
          <w:lang w:eastAsia="ru-RU"/>
        </w:rPr>
        <w:t xml:space="preserve">        Показатели финансового состояния учреждения (подразделения)</w:t>
      </w:r>
    </w:p>
    <w:p w:rsidR="00957F0A" w:rsidRPr="00957F0A" w:rsidRDefault="00957F0A" w:rsidP="00957F0A">
      <w:pPr>
        <w:widowControl w:val="0"/>
        <w:autoSpaceDE w:val="0"/>
        <w:autoSpaceDN w:val="0"/>
        <w:spacing w:after="0" w:line="240" w:lineRule="auto"/>
        <w:jc w:val="both"/>
        <w:rPr>
          <w:rFonts w:ascii="Bookman Old Style" w:eastAsia="Times New Roman" w:hAnsi="Bookman Old Style" w:cs="Arial"/>
          <w:u w:val="single"/>
          <w:lang w:eastAsia="ru-RU"/>
        </w:rPr>
      </w:pPr>
      <w:r w:rsidRPr="00957F0A">
        <w:rPr>
          <w:rFonts w:ascii="Bookman Old Style" w:eastAsia="Times New Roman" w:hAnsi="Bookman Old Style" w:cs="Arial"/>
          <w:lang w:eastAsia="ru-RU"/>
        </w:rPr>
        <w:t xml:space="preserve">  на </w:t>
      </w:r>
      <w:r w:rsidRPr="00957F0A">
        <w:rPr>
          <w:rFonts w:ascii="Bookman Old Style" w:eastAsia="Times New Roman" w:hAnsi="Bookman Old Style" w:cs="Arial"/>
          <w:u w:val="single"/>
          <w:lang w:eastAsia="ru-RU"/>
        </w:rPr>
        <w:t>01 января 2020 г.</w:t>
      </w:r>
    </w:p>
    <w:p w:rsidR="00957F0A" w:rsidRPr="00957F0A" w:rsidRDefault="00957F0A" w:rsidP="00957F0A">
      <w:pPr>
        <w:widowControl w:val="0"/>
        <w:autoSpaceDE w:val="0"/>
        <w:autoSpaceDN w:val="0"/>
        <w:spacing w:after="0" w:line="240" w:lineRule="auto"/>
        <w:jc w:val="both"/>
        <w:rPr>
          <w:rFonts w:ascii="Bookman Old Style" w:eastAsia="Times New Roman" w:hAnsi="Bookman Old Style" w:cs="Arial"/>
          <w:lang w:eastAsia="ru-RU"/>
        </w:rPr>
      </w:pPr>
      <w:r w:rsidRPr="00957F0A">
        <w:rPr>
          <w:rFonts w:ascii="Bookman Old Style" w:eastAsia="Times New Roman" w:hAnsi="Bookman Old Style" w:cs="Arial"/>
          <w:lang w:eastAsia="ru-RU"/>
        </w:rPr>
        <w:t>(последнюю отчетную дату)</w:t>
      </w:r>
    </w:p>
    <w:p w:rsidR="00957F0A" w:rsidRPr="00957F0A" w:rsidRDefault="00957F0A" w:rsidP="00957F0A">
      <w:pPr>
        <w:widowControl w:val="0"/>
        <w:autoSpaceDE w:val="0"/>
        <w:autoSpaceDN w:val="0"/>
        <w:spacing w:after="0" w:line="240" w:lineRule="auto"/>
        <w:jc w:val="both"/>
        <w:rPr>
          <w:rFonts w:ascii="Bookman Old Style" w:eastAsia="Times New Roman" w:hAnsi="Bookman Old Style" w:cs="Arial"/>
          <w:lang w:eastAsia="ru-RU"/>
        </w:rPr>
      </w:pPr>
    </w:p>
    <w:tbl>
      <w:tblPr>
        <w:tblW w:w="9670" w:type="dxa"/>
        <w:tblInd w:w="62" w:type="dxa"/>
        <w:tblLayout w:type="fixed"/>
        <w:tblCellMar>
          <w:top w:w="102" w:type="dxa"/>
          <w:left w:w="62" w:type="dxa"/>
          <w:bottom w:w="102" w:type="dxa"/>
          <w:right w:w="62" w:type="dxa"/>
        </w:tblCellMar>
        <w:tblLook w:val="0000"/>
      </w:tblPr>
      <w:tblGrid>
        <w:gridCol w:w="656"/>
        <w:gridCol w:w="6803"/>
        <w:gridCol w:w="2211"/>
      </w:tblGrid>
      <w:tr w:rsidR="00957F0A" w:rsidRPr="00957F0A" w:rsidTr="00957F0A">
        <w:tc>
          <w:tcPr>
            <w:tcW w:w="656"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lang w:eastAsia="ru-RU"/>
              </w:rPr>
            </w:pPr>
            <w:r w:rsidRPr="00957F0A">
              <w:rPr>
                <w:rFonts w:ascii="Bookman Old Style" w:eastAsia="Times New Roman" w:hAnsi="Bookman Old Style" w:cs="Arial"/>
                <w:lang w:eastAsia="ru-RU"/>
              </w:rPr>
              <w:t xml:space="preserve">N </w:t>
            </w:r>
            <w:proofErr w:type="spellStart"/>
            <w:proofErr w:type="gramStart"/>
            <w:r w:rsidRPr="00957F0A">
              <w:rPr>
                <w:rFonts w:ascii="Bookman Old Style" w:eastAsia="Times New Roman" w:hAnsi="Bookman Old Style" w:cs="Arial"/>
                <w:lang w:eastAsia="ru-RU"/>
              </w:rPr>
              <w:t>п</w:t>
            </w:r>
            <w:proofErr w:type="spellEnd"/>
            <w:proofErr w:type="gramEnd"/>
            <w:r w:rsidRPr="00957F0A">
              <w:rPr>
                <w:rFonts w:ascii="Bookman Old Style" w:eastAsia="Times New Roman" w:hAnsi="Bookman Old Style" w:cs="Arial"/>
                <w:lang w:eastAsia="ru-RU"/>
              </w:rPr>
              <w:t>/</w:t>
            </w:r>
            <w:proofErr w:type="spellStart"/>
            <w:r w:rsidRPr="00957F0A">
              <w:rPr>
                <w:rFonts w:ascii="Bookman Old Style" w:eastAsia="Times New Roman" w:hAnsi="Bookman Old Style" w:cs="Arial"/>
                <w:lang w:eastAsia="ru-RU"/>
              </w:rPr>
              <w:t>п</w:t>
            </w:r>
            <w:proofErr w:type="spellEnd"/>
          </w:p>
        </w:tc>
        <w:tc>
          <w:tcPr>
            <w:tcW w:w="6803"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lang w:eastAsia="ru-RU"/>
              </w:rPr>
            </w:pPr>
            <w:r w:rsidRPr="00957F0A">
              <w:rPr>
                <w:rFonts w:ascii="Bookman Old Style" w:eastAsia="Times New Roman" w:hAnsi="Bookman Old Style" w:cs="Arial"/>
                <w:lang w:eastAsia="ru-RU"/>
              </w:rPr>
              <w:t>Наименование показателя</w:t>
            </w:r>
          </w:p>
        </w:tc>
        <w:tc>
          <w:tcPr>
            <w:tcW w:w="2211"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lang w:eastAsia="ru-RU"/>
              </w:rPr>
            </w:pPr>
            <w:r w:rsidRPr="00957F0A">
              <w:rPr>
                <w:rFonts w:ascii="Bookman Old Style" w:eastAsia="Times New Roman" w:hAnsi="Bookman Old Style" w:cs="Arial"/>
                <w:lang w:eastAsia="ru-RU"/>
              </w:rPr>
              <w:t>Сумма, тыс. руб.</w:t>
            </w:r>
          </w:p>
        </w:tc>
      </w:tr>
      <w:tr w:rsidR="00957F0A" w:rsidRPr="00957F0A" w:rsidTr="00957F0A">
        <w:tc>
          <w:tcPr>
            <w:tcW w:w="656"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lang w:eastAsia="ru-RU"/>
              </w:rPr>
            </w:pPr>
            <w:r w:rsidRPr="00957F0A">
              <w:rPr>
                <w:rFonts w:ascii="Bookman Old Style" w:eastAsia="Times New Roman" w:hAnsi="Bookman Old Style" w:cs="Arial"/>
                <w:lang w:eastAsia="ru-RU"/>
              </w:rPr>
              <w:t>1</w:t>
            </w:r>
          </w:p>
        </w:tc>
        <w:tc>
          <w:tcPr>
            <w:tcW w:w="6803"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lang w:eastAsia="ru-RU"/>
              </w:rPr>
            </w:pPr>
            <w:r w:rsidRPr="00957F0A">
              <w:rPr>
                <w:rFonts w:ascii="Bookman Old Style" w:eastAsia="Times New Roman" w:hAnsi="Bookman Old Style" w:cs="Arial"/>
                <w:lang w:eastAsia="ru-RU"/>
              </w:rPr>
              <w:t>2</w:t>
            </w:r>
          </w:p>
        </w:tc>
        <w:tc>
          <w:tcPr>
            <w:tcW w:w="2211"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lang w:eastAsia="ru-RU"/>
              </w:rPr>
            </w:pPr>
            <w:r w:rsidRPr="00957F0A">
              <w:rPr>
                <w:rFonts w:ascii="Bookman Old Style" w:eastAsia="Times New Roman" w:hAnsi="Bookman Old Style" w:cs="Arial"/>
                <w:lang w:eastAsia="ru-RU"/>
              </w:rPr>
              <w:t>3</w:t>
            </w:r>
          </w:p>
        </w:tc>
      </w:tr>
      <w:tr w:rsidR="00957F0A" w:rsidRPr="00957F0A" w:rsidTr="00957F0A">
        <w:tc>
          <w:tcPr>
            <w:tcW w:w="656"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widowControl w:val="0"/>
              <w:autoSpaceDE w:val="0"/>
              <w:autoSpaceDN w:val="0"/>
              <w:spacing w:after="0" w:line="240" w:lineRule="auto"/>
              <w:rPr>
                <w:rFonts w:ascii="Bookman Old Style" w:eastAsia="Times New Roman" w:hAnsi="Bookman Old Style" w:cs="Arial"/>
                <w:lang w:eastAsia="ru-RU"/>
              </w:rPr>
            </w:pPr>
          </w:p>
        </w:tc>
        <w:tc>
          <w:tcPr>
            <w:tcW w:w="6803"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widowControl w:val="0"/>
              <w:autoSpaceDE w:val="0"/>
              <w:autoSpaceDN w:val="0"/>
              <w:spacing w:after="0" w:line="240" w:lineRule="auto"/>
              <w:rPr>
                <w:rFonts w:ascii="Bookman Old Style" w:eastAsia="Times New Roman" w:hAnsi="Bookman Old Style" w:cs="Arial"/>
                <w:lang w:eastAsia="ru-RU"/>
              </w:rPr>
            </w:pPr>
            <w:r w:rsidRPr="00957F0A">
              <w:rPr>
                <w:rFonts w:ascii="Bookman Old Style" w:eastAsia="Times New Roman" w:hAnsi="Bookman Old Style" w:cs="Arial"/>
                <w:lang w:eastAsia="ru-RU"/>
              </w:rPr>
              <w:t>Нефинансовые активы, всего:</w:t>
            </w:r>
          </w:p>
        </w:tc>
        <w:tc>
          <w:tcPr>
            <w:tcW w:w="2211"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widowControl w:val="0"/>
              <w:autoSpaceDE w:val="0"/>
              <w:autoSpaceDN w:val="0"/>
              <w:spacing w:after="0" w:line="240" w:lineRule="auto"/>
              <w:rPr>
                <w:rFonts w:ascii="Bookman Old Style" w:eastAsia="Times New Roman" w:hAnsi="Bookman Old Style" w:cs="Arial"/>
                <w:lang w:eastAsia="ru-RU"/>
              </w:rPr>
            </w:pPr>
            <w:r w:rsidRPr="00957F0A">
              <w:rPr>
                <w:rFonts w:ascii="Bookman Old Style" w:eastAsia="Times New Roman" w:hAnsi="Bookman Old Style" w:cs="Arial"/>
                <w:lang w:eastAsia="ru-RU"/>
              </w:rPr>
              <w:t>4250,92064</w:t>
            </w:r>
          </w:p>
        </w:tc>
      </w:tr>
      <w:tr w:rsidR="00957F0A" w:rsidRPr="00957F0A" w:rsidTr="00957F0A">
        <w:tc>
          <w:tcPr>
            <w:tcW w:w="656"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widowControl w:val="0"/>
              <w:autoSpaceDE w:val="0"/>
              <w:autoSpaceDN w:val="0"/>
              <w:spacing w:after="0" w:line="240" w:lineRule="auto"/>
              <w:rPr>
                <w:rFonts w:ascii="Bookman Old Style" w:eastAsia="Times New Roman" w:hAnsi="Bookman Old Style" w:cs="Arial"/>
                <w:lang w:eastAsia="ru-RU"/>
              </w:rPr>
            </w:pPr>
          </w:p>
        </w:tc>
        <w:tc>
          <w:tcPr>
            <w:tcW w:w="6803"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widowControl w:val="0"/>
              <w:autoSpaceDE w:val="0"/>
              <w:autoSpaceDN w:val="0"/>
              <w:spacing w:after="0" w:line="240" w:lineRule="auto"/>
              <w:ind w:left="283"/>
              <w:rPr>
                <w:rFonts w:ascii="Bookman Old Style" w:eastAsia="Times New Roman" w:hAnsi="Bookman Old Style" w:cs="Arial"/>
                <w:lang w:eastAsia="ru-RU"/>
              </w:rPr>
            </w:pPr>
            <w:r w:rsidRPr="00957F0A">
              <w:rPr>
                <w:rFonts w:ascii="Bookman Old Style" w:eastAsia="Times New Roman" w:hAnsi="Bookman Old Style" w:cs="Arial"/>
                <w:lang w:eastAsia="ru-RU"/>
              </w:rPr>
              <w:t>из них:</w:t>
            </w:r>
          </w:p>
          <w:p w:rsidR="00957F0A" w:rsidRPr="00957F0A" w:rsidRDefault="00957F0A" w:rsidP="00957F0A">
            <w:pPr>
              <w:widowControl w:val="0"/>
              <w:autoSpaceDE w:val="0"/>
              <w:autoSpaceDN w:val="0"/>
              <w:spacing w:after="0" w:line="240" w:lineRule="auto"/>
              <w:ind w:left="283"/>
              <w:rPr>
                <w:rFonts w:ascii="Bookman Old Style" w:eastAsia="Times New Roman" w:hAnsi="Bookman Old Style" w:cs="Arial"/>
                <w:lang w:eastAsia="ru-RU"/>
              </w:rPr>
            </w:pPr>
            <w:r w:rsidRPr="00957F0A">
              <w:rPr>
                <w:rFonts w:ascii="Bookman Old Style" w:eastAsia="Times New Roman" w:hAnsi="Bookman Old Style" w:cs="Arial"/>
                <w:lang w:eastAsia="ru-RU"/>
              </w:rPr>
              <w:t>недвижимое имущество, всего:</w:t>
            </w:r>
          </w:p>
        </w:tc>
        <w:tc>
          <w:tcPr>
            <w:tcW w:w="2211"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widowControl w:val="0"/>
              <w:autoSpaceDE w:val="0"/>
              <w:autoSpaceDN w:val="0"/>
              <w:spacing w:after="0" w:line="240" w:lineRule="auto"/>
              <w:rPr>
                <w:rFonts w:ascii="Bookman Old Style" w:eastAsia="Times New Roman" w:hAnsi="Bookman Old Style" w:cs="Arial"/>
                <w:lang w:eastAsia="ru-RU"/>
              </w:rPr>
            </w:pPr>
          </w:p>
          <w:p w:rsidR="00957F0A" w:rsidRPr="00957F0A" w:rsidRDefault="00957F0A" w:rsidP="00957F0A">
            <w:pPr>
              <w:widowControl w:val="0"/>
              <w:autoSpaceDE w:val="0"/>
              <w:autoSpaceDN w:val="0"/>
              <w:spacing w:after="0" w:line="240" w:lineRule="auto"/>
              <w:rPr>
                <w:rFonts w:ascii="Bookman Old Style" w:eastAsia="Times New Roman" w:hAnsi="Bookman Old Style" w:cs="Arial"/>
                <w:lang w:eastAsia="ru-RU"/>
              </w:rPr>
            </w:pPr>
            <w:r w:rsidRPr="00957F0A">
              <w:rPr>
                <w:rFonts w:ascii="Bookman Old Style" w:eastAsia="Times New Roman" w:hAnsi="Bookman Old Style" w:cs="Arial"/>
                <w:lang w:eastAsia="ru-RU"/>
              </w:rPr>
              <w:t>3094,02624</w:t>
            </w:r>
          </w:p>
        </w:tc>
      </w:tr>
      <w:tr w:rsidR="00957F0A" w:rsidRPr="00957F0A" w:rsidTr="00957F0A">
        <w:tc>
          <w:tcPr>
            <w:tcW w:w="656"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widowControl w:val="0"/>
              <w:autoSpaceDE w:val="0"/>
              <w:autoSpaceDN w:val="0"/>
              <w:spacing w:after="0" w:line="240" w:lineRule="auto"/>
              <w:rPr>
                <w:rFonts w:ascii="Bookman Old Style" w:eastAsia="Times New Roman" w:hAnsi="Bookman Old Style" w:cs="Arial"/>
                <w:lang w:eastAsia="ru-RU"/>
              </w:rPr>
            </w:pPr>
          </w:p>
        </w:tc>
        <w:tc>
          <w:tcPr>
            <w:tcW w:w="6803"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widowControl w:val="0"/>
              <w:autoSpaceDE w:val="0"/>
              <w:autoSpaceDN w:val="0"/>
              <w:spacing w:after="0" w:line="240" w:lineRule="auto"/>
              <w:ind w:left="567"/>
              <w:rPr>
                <w:rFonts w:ascii="Bookman Old Style" w:eastAsia="Times New Roman" w:hAnsi="Bookman Old Style" w:cs="Arial"/>
                <w:lang w:eastAsia="ru-RU"/>
              </w:rPr>
            </w:pPr>
            <w:r w:rsidRPr="00957F0A">
              <w:rPr>
                <w:rFonts w:ascii="Bookman Old Style" w:eastAsia="Times New Roman" w:hAnsi="Bookman Old Style" w:cs="Arial"/>
                <w:lang w:eastAsia="ru-RU"/>
              </w:rPr>
              <w:t>в том числе:</w:t>
            </w:r>
          </w:p>
          <w:p w:rsidR="00957F0A" w:rsidRPr="00957F0A" w:rsidRDefault="00957F0A" w:rsidP="00957F0A">
            <w:pPr>
              <w:widowControl w:val="0"/>
              <w:autoSpaceDE w:val="0"/>
              <w:autoSpaceDN w:val="0"/>
              <w:spacing w:after="0" w:line="240" w:lineRule="auto"/>
              <w:ind w:left="567"/>
              <w:rPr>
                <w:rFonts w:ascii="Bookman Old Style" w:eastAsia="Times New Roman" w:hAnsi="Bookman Old Style" w:cs="Arial"/>
                <w:lang w:eastAsia="ru-RU"/>
              </w:rPr>
            </w:pPr>
            <w:r w:rsidRPr="00957F0A">
              <w:rPr>
                <w:rFonts w:ascii="Bookman Old Style" w:eastAsia="Times New Roman" w:hAnsi="Bookman Old Style" w:cs="Arial"/>
                <w:lang w:eastAsia="ru-RU"/>
              </w:rPr>
              <w:t>остаточная стоимость</w:t>
            </w:r>
          </w:p>
        </w:tc>
        <w:tc>
          <w:tcPr>
            <w:tcW w:w="2211"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widowControl w:val="0"/>
              <w:autoSpaceDE w:val="0"/>
              <w:autoSpaceDN w:val="0"/>
              <w:spacing w:after="0" w:line="240" w:lineRule="auto"/>
              <w:rPr>
                <w:rFonts w:ascii="Bookman Old Style" w:eastAsia="Times New Roman" w:hAnsi="Bookman Old Style" w:cs="Arial"/>
                <w:lang w:eastAsia="ru-RU"/>
              </w:rPr>
            </w:pPr>
          </w:p>
          <w:p w:rsidR="00957F0A" w:rsidRPr="00957F0A" w:rsidRDefault="00957F0A" w:rsidP="00957F0A">
            <w:pPr>
              <w:widowControl w:val="0"/>
              <w:autoSpaceDE w:val="0"/>
              <w:autoSpaceDN w:val="0"/>
              <w:spacing w:after="0" w:line="240" w:lineRule="auto"/>
              <w:rPr>
                <w:rFonts w:ascii="Bookman Old Style" w:eastAsia="Times New Roman" w:hAnsi="Bookman Old Style" w:cs="Arial"/>
                <w:lang w:eastAsia="ru-RU"/>
              </w:rPr>
            </w:pPr>
            <w:r w:rsidRPr="00957F0A">
              <w:rPr>
                <w:rFonts w:ascii="Bookman Old Style" w:eastAsia="Times New Roman" w:hAnsi="Bookman Old Style" w:cs="Arial"/>
                <w:lang w:eastAsia="ru-RU"/>
              </w:rPr>
              <w:t>1560,76404</w:t>
            </w:r>
          </w:p>
        </w:tc>
      </w:tr>
      <w:tr w:rsidR="00957F0A" w:rsidRPr="00957F0A" w:rsidTr="00957F0A">
        <w:tc>
          <w:tcPr>
            <w:tcW w:w="656"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widowControl w:val="0"/>
              <w:autoSpaceDE w:val="0"/>
              <w:autoSpaceDN w:val="0"/>
              <w:spacing w:after="0" w:line="240" w:lineRule="auto"/>
              <w:rPr>
                <w:rFonts w:ascii="Bookman Old Style" w:eastAsia="Times New Roman" w:hAnsi="Bookman Old Style" w:cs="Arial"/>
                <w:lang w:eastAsia="ru-RU"/>
              </w:rPr>
            </w:pPr>
          </w:p>
        </w:tc>
        <w:tc>
          <w:tcPr>
            <w:tcW w:w="6803"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widowControl w:val="0"/>
              <w:autoSpaceDE w:val="0"/>
              <w:autoSpaceDN w:val="0"/>
              <w:spacing w:after="0" w:line="240" w:lineRule="auto"/>
              <w:ind w:left="424"/>
              <w:rPr>
                <w:rFonts w:ascii="Bookman Old Style" w:eastAsia="Times New Roman" w:hAnsi="Bookman Old Style" w:cs="Arial"/>
                <w:lang w:eastAsia="ru-RU"/>
              </w:rPr>
            </w:pPr>
            <w:r w:rsidRPr="00957F0A">
              <w:rPr>
                <w:rFonts w:ascii="Bookman Old Style" w:eastAsia="Times New Roman" w:hAnsi="Bookman Old Style" w:cs="Arial"/>
                <w:lang w:eastAsia="ru-RU"/>
              </w:rPr>
              <w:t>особо ценное движимое имущество, всего:</w:t>
            </w:r>
          </w:p>
        </w:tc>
        <w:tc>
          <w:tcPr>
            <w:tcW w:w="2211"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widowControl w:val="0"/>
              <w:autoSpaceDE w:val="0"/>
              <w:autoSpaceDN w:val="0"/>
              <w:spacing w:after="0" w:line="240" w:lineRule="auto"/>
              <w:rPr>
                <w:rFonts w:ascii="Bookman Old Style" w:eastAsia="Times New Roman" w:hAnsi="Bookman Old Style" w:cs="Arial"/>
                <w:lang w:eastAsia="ru-RU"/>
              </w:rPr>
            </w:pPr>
            <w:r w:rsidRPr="00957F0A">
              <w:rPr>
                <w:rFonts w:ascii="Bookman Old Style" w:eastAsia="Times New Roman" w:hAnsi="Bookman Old Style" w:cs="Arial"/>
                <w:lang w:eastAsia="ru-RU"/>
              </w:rPr>
              <w:t>280000</w:t>
            </w:r>
          </w:p>
        </w:tc>
      </w:tr>
      <w:tr w:rsidR="00957F0A" w:rsidRPr="00957F0A" w:rsidTr="00957F0A">
        <w:tc>
          <w:tcPr>
            <w:tcW w:w="656"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widowControl w:val="0"/>
              <w:autoSpaceDE w:val="0"/>
              <w:autoSpaceDN w:val="0"/>
              <w:spacing w:after="0" w:line="240" w:lineRule="auto"/>
              <w:rPr>
                <w:rFonts w:ascii="Bookman Old Style" w:eastAsia="Times New Roman" w:hAnsi="Bookman Old Style" w:cs="Arial"/>
                <w:lang w:eastAsia="ru-RU"/>
              </w:rPr>
            </w:pPr>
          </w:p>
        </w:tc>
        <w:tc>
          <w:tcPr>
            <w:tcW w:w="6803"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widowControl w:val="0"/>
              <w:autoSpaceDE w:val="0"/>
              <w:autoSpaceDN w:val="0"/>
              <w:spacing w:after="0" w:line="240" w:lineRule="auto"/>
              <w:ind w:left="567"/>
              <w:rPr>
                <w:rFonts w:ascii="Bookman Old Style" w:eastAsia="Times New Roman" w:hAnsi="Bookman Old Style" w:cs="Arial"/>
                <w:lang w:eastAsia="ru-RU"/>
              </w:rPr>
            </w:pPr>
            <w:r w:rsidRPr="00957F0A">
              <w:rPr>
                <w:rFonts w:ascii="Bookman Old Style" w:eastAsia="Times New Roman" w:hAnsi="Bookman Old Style" w:cs="Arial"/>
                <w:lang w:eastAsia="ru-RU"/>
              </w:rPr>
              <w:t>в том числе:</w:t>
            </w:r>
          </w:p>
          <w:p w:rsidR="00957F0A" w:rsidRPr="00957F0A" w:rsidRDefault="00957F0A" w:rsidP="00957F0A">
            <w:pPr>
              <w:widowControl w:val="0"/>
              <w:autoSpaceDE w:val="0"/>
              <w:autoSpaceDN w:val="0"/>
              <w:spacing w:after="0" w:line="240" w:lineRule="auto"/>
              <w:ind w:left="567"/>
              <w:rPr>
                <w:rFonts w:ascii="Bookman Old Style" w:eastAsia="Times New Roman" w:hAnsi="Bookman Old Style" w:cs="Arial"/>
                <w:lang w:eastAsia="ru-RU"/>
              </w:rPr>
            </w:pPr>
            <w:r w:rsidRPr="00957F0A">
              <w:rPr>
                <w:rFonts w:ascii="Bookman Old Style" w:eastAsia="Times New Roman" w:hAnsi="Bookman Old Style" w:cs="Arial"/>
                <w:lang w:eastAsia="ru-RU"/>
              </w:rPr>
              <w:t>остаточная стоимость</w:t>
            </w:r>
          </w:p>
        </w:tc>
        <w:tc>
          <w:tcPr>
            <w:tcW w:w="2211"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widowControl w:val="0"/>
              <w:autoSpaceDE w:val="0"/>
              <w:autoSpaceDN w:val="0"/>
              <w:spacing w:after="0" w:line="240" w:lineRule="auto"/>
              <w:rPr>
                <w:rFonts w:ascii="Bookman Old Style" w:eastAsia="Times New Roman" w:hAnsi="Bookman Old Style" w:cs="Arial"/>
                <w:lang w:eastAsia="ru-RU"/>
              </w:rPr>
            </w:pPr>
          </w:p>
          <w:p w:rsidR="00957F0A" w:rsidRPr="00957F0A" w:rsidRDefault="00957F0A" w:rsidP="00957F0A">
            <w:pPr>
              <w:widowControl w:val="0"/>
              <w:autoSpaceDE w:val="0"/>
              <w:autoSpaceDN w:val="0"/>
              <w:spacing w:after="0" w:line="240" w:lineRule="auto"/>
              <w:rPr>
                <w:rFonts w:ascii="Bookman Old Style" w:eastAsia="Times New Roman" w:hAnsi="Bookman Old Style" w:cs="Arial"/>
                <w:lang w:eastAsia="ru-RU"/>
              </w:rPr>
            </w:pPr>
            <w:r w:rsidRPr="00957F0A">
              <w:rPr>
                <w:rFonts w:ascii="Bookman Old Style" w:eastAsia="Times New Roman" w:hAnsi="Bookman Old Style" w:cs="Arial"/>
                <w:lang w:eastAsia="ru-RU"/>
              </w:rPr>
              <w:t>230000,05</w:t>
            </w:r>
          </w:p>
        </w:tc>
      </w:tr>
      <w:tr w:rsidR="00957F0A" w:rsidRPr="00957F0A" w:rsidTr="00957F0A">
        <w:tc>
          <w:tcPr>
            <w:tcW w:w="656"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widowControl w:val="0"/>
              <w:autoSpaceDE w:val="0"/>
              <w:autoSpaceDN w:val="0"/>
              <w:spacing w:after="0" w:line="240" w:lineRule="auto"/>
              <w:rPr>
                <w:rFonts w:ascii="Bookman Old Style" w:eastAsia="Times New Roman" w:hAnsi="Bookman Old Style" w:cs="Arial"/>
                <w:lang w:eastAsia="ru-RU"/>
              </w:rPr>
            </w:pPr>
          </w:p>
        </w:tc>
        <w:tc>
          <w:tcPr>
            <w:tcW w:w="6803"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widowControl w:val="0"/>
              <w:autoSpaceDE w:val="0"/>
              <w:autoSpaceDN w:val="0"/>
              <w:spacing w:after="0" w:line="240" w:lineRule="auto"/>
              <w:rPr>
                <w:rFonts w:ascii="Bookman Old Style" w:eastAsia="Times New Roman" w:hAnsi="Bookman Old Style" w:cs="Arial"/>
                <w:lang w:eastAsia="ru-RU"/>
              </w:rPr>
            </w:pPr>
            <w:r w:rsidRPr="00957F0A">
              <w:rPr>
                <w:rFonts w:ascii="Bookman Old Style" w:eastAsia="Times New Roman" w:hAnsi="Bookman Old Style" w:cs="Arial"/>
                <w:lang w:eastAsia="ru-RU"/>
              </w:rPr>
              <w:t>Финансовые активы, всего:</w:t>
            </w:r>
          </w:p>
        </w:tc>
        <w:tc>
          <w:tcPr>
            <w:tcW w:w="2211"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widowControl w:val="0"/>
              <w:autoSpaceDE w:val="0"/>
              <w:autoSpaceDN w:val="0"/>
              <w:spacing w:after="0" w:line="240" w:lineRule="auto"/>
              <w:rPr>
                <w:rFonts w:ascii="Bookman Old Style" w:eastAsia="Times New Roman" w:hAnsi="Bookman Old Style" w:cs="Arial"/>
                <w:lang w:eastAsia="ru-RU"/>
              </w:rPr>
            </w:pPr>
            <w:r w:rsidRPr="00957F0A">
              <w:rPr>
                <w:rFonts w:ascii="Bookman Old Style" w:eastAsia="Times New Roman" w:hAnsi="Bookman Old Style" w:cs="Arial"/>
                <w:lang w:eastAsia="ru-RU"/>
              </w:rPr>
              <w:t>612,08834</w:t>
            </w:r>
          </w:p>
        </w:tc>
      </w:tr>
      <w:tr w:rsidR="00957F0A" w:rsidRPr="00957F0A" w:rsidTr="00957F0A">
        <w:tc>
          <w:tcPr>
            <w:tcW w:w="656"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widowControl w:val="0"/>
              <w:autoSpaceDE w:val="0"/>
              <w:autoSpaceDN w:val="0"/>
              <w:spacing w:after="0" w:line="240" w:lineRule="auto"/>
              <w:rPr>
                <w:rFonts w:ascii="Bookman Old Style" w:eastAsia="Times New Roman" w:hAnsi="Bookman Old Style" w:cs="Arial"/>
                <w:lang w:eastAsia="ru-RU"/>
              </w:rPr>
            </w:pPr>
          </w:p>
        </w:tc>
        <w:tc>
          <w:tcPr>
            <w:tcW w:w="6803"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widowControl w:val="0"/>
              <w:autoSpaceDE w:val="0"/>
              <w:autoSpaceDN w:val="0"/>
              <w:spacing w:after="0" w:line="240" w:lineRule="auto"/>
              <w:ind w:left="283"/>
              <w:rPr>
                <w:rFonts w:ascii="Bookman Old Style" w:eastAsia="Times New Roman" w:hAnsi="Bookman Old Style" w:cs="Arial"/>
                <w:lang w:eastAsia="ru-RU"/>
              </w:rPr>
            </w:pPr>
            <w:r w:rsidRPr="00957F0A">
              <w:rPr>
                <w:rFonts w:ascii="Bookman Old Style" w:eastAsia="Times New Roman" w:hAnsi="Bookman Old Style" w:cs="Arial"/>
                <w:lang w:eastAsia="ru-RU"/>
              </w:rPr>
              <w:t>из них:</w:t>
            </w:r>
          </w:p>
          <w:p w:rsidR="00957F0A" w:rsidRPr="00957F0A" w:rsidRDefault="00957F0A" w:rsidP="00957F0A">
            <w:pPr>
              <w:widowControl w:val="0"/>
              <w:autoSpaceDE w:val="0"/>
              <w:autoSpaceDN w:val="0"/>
              <w:spacing w:after="0" w:line="240" w:lineRule="auto"/>
              <w:ind w:left="283"/>
              <w:rPr>
                <w:rFonts w:ascii="Bookman Old Style" w:eastAsia="Times New Roman" w:hAnsi="Bookman Old Style" w:cs="Arial"/>
                <w:lang w:eastAsia="ru-RU"/>
              </w:rPr>
            </w:pPr>
            <w:r w:rsidRPr="00957F0A">
              <w:rPr>
                <w:rFonts w:ascii="Bookman Old Style" w:eastAsia="Times New Roman" w:hAnsi="Bookman Old Style" w:cs="Arial"/>
                <w:lang w:eastAsia="ru-RU"/>
              </w:rPr>
              <w:t>денежные средства учреждения, всего</w:t>
            </w:r>
          </w:p>
        </w:tc>
        <w:tc>
          <w:tcPr>
            <w:tcW w:w="2211"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widowControl w:val="0"/>
              <w:autoSpaceDE w:val="0"/>
              <w:autoSpaceDN w:val="0"/>
              <w:spacing w:after="0" w:line="240" w:lineRule="auto"/>
              <w:rPr>
                <w:rFonts w:ascii="Bookman Old Style" w:eastAsia="Times New Roman" w:hAnsi="Bookman Old Style" w:cs="Arial"/>
                <w:lang w:eastAsia="ru-RU"/>
              </w:rPr>
            </w:pPr>
          </w:p>
          <w:p w:rsidR="00957F0A" w:rsidRPr="00957F0A" w:rsidRDefault="00957F0A" w:rsidP="00957F0A">
            <w:pPr>
              <w:widowControl w:val="0"/>
              <w:autoSpaceDE w:val="0"/>
              <w:autoSpaceDN w:val="0"/>
              <w:spacing w:after="0" w:line="240" w:lineRule="auto"/>
              <w:rPr>
                <w:rFonts w:ascii="Bookman Old Style" w:eastAsia="Times New Roman" w:hAnsi="Bookman Old Style" w:cs="Arial"/>
                <w:lang w:eastAsia="ru-RU"/>
              </w:rPr>
            </w:pPr>
            <w:r w:rsidRPr="00957F0A">
              <w:rPr>
                <w:rFonts w:ascii="Bookman Old Style" w:eastAsia="Times New Roman" w:hAnsi="Bookman Old Style" w:cs="Arial"/>
                <w:lang w:eastAsia="ru-RU"/>
              </w:rPr>
              <w:t>612,08834</w:t>
            </w:r>
          </w:p>
        </w:tc>
      </w:tr>
      <w:tr w:rsidR="00957F0A" w:rsidRPr="00957F0A" w:rsidTr="00957F0A">
        <w:tc>
          <w:tcPr>
            <w:tcW w:w="656"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widowControl w:val="0"/>
              <w:autoSpaceDE w:val="0"/>
              <w:autoSpaceDN w:val="0"/>
              <w:spacing w:after="0" w:line="240" w:lineRule="auto"/>
              <w:rPr>
                <w:rFonts w:ascii="Bookman Old Style" w:eastAsia="Times New Roman" w:hAnsi="Bookman Old Style" w:cs="Arial"/>
                <w:lang w:eastAsia="ru-RU"/>
              </w:rPr>
            </w:pPr>
          </w:p>
        </w:tc>
        <w:tc>
          <w:tcPr>
            <w:tcW w:w="6803"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widowControl w:val="0"/>
              <w:autoSpaceDE w:val="0"/>
              <w:autoSpaceDN w:val="0"/>
              <w:spacing w:after="0" w:line="240" w:lineRule="auto"/>
              <w:ind w:left="850"/>
              <w:rPr>
                <w:rFonts w:ascii="Bookman Old Style" w:eastAsia="Times New Roman" w:hAnsi="Bookman Old Style" w:cs="Arial"/>
                <w:lang w:eastAsia="ru-RU"/>
              </w:rPr>
            </w:pPr>
            <w:r w:rsidRPr="00957F0A">
              <w:rPr>
                <w:rFonts w:ascii="Bookman Old Style" w:eastAsia="Times New Roman" w:hAnsi="Bookman Old Style" w:cs="Arial"/>
                <w:lang w:eastAsia="ru-RU"/>
              </w:rPr>
              <w:t>в том числе:</w:t>
            </w:r>
          </w:p>
          <w:p w:rsidR="00957F0A" w:rsidRPr="00957F0A" w:rsidRDefault="00957F0A" w:rsidP="00957F0A">
            <w:pPr>
              <w:widowControl w:val="0"/>
              <w:autoSpaceDE w:val="0"/>
              <w:autoSpaceDN w:val="0"/>
              <w:spacing w:after="0" w:line="240" w:lineRule="auto"/>
              <w:ind w:left="850"/>
              <w:rPr>
                <w:rFonts w:ascii="Bookman Old Style" w:eastAsia="Times New Roman" w:hAnsi="Bookman Old Style" w:cs="Arial"/>
                <w:lang w:eastAsia="ru-RU"/>
              </w:rPr>
            </w:pPr>
            <w:r w:rsidRPr="00957F0A">
              <w:rPr>
                <w:rFonts w:ascii="Bookman Old Style" w:eastAsia="Times New Roman" w:hAnsi="Bookman Old Style" w:cs="Arial"/>
                <w:lang w:eastAsia="ru-RU"/>
              </w:rPr>
              <w:t>денежные средства учреждения на счетах</w:t>
            </w:r>
          </w:p>
        </w:tc>
        <w:tc>
          <w:tcPr>
            <w:tcW w:w="2211"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widowControl w:val="0"/>
              <w:autoSpaceDE w:val="0"/>
              <w:autoSpaceDN w:val="0"/>
              <w:spacing w:after="0" w:line="240" w:lineRule="auto"/>
              <w:rPr>
                <w:rFonts w:ascii="Bookman Old Style" w:eastAsia="Times New Roman" w:hAnsi="Bookman Old Style" w:cs="Arial"/>
                <w:lang w:eastAsia="ru-RU"/>
              </w:rPr>
            </w:pPr>
          </w:p>
          <w:p w:rsidR="00957F0A" w:rsidRPr="00957F0A" w:rsidRDefault="00957F0A" w:rsidP="00957F0A">
            <w:pPr>
              <w:widowControl w:val="0"/>
              <w:autoSpaceDE w:val="0"/>
              <w:autoSpaceDN w:val="0"/>
              <w:spacing w:after="0" w:line="240" w:lineRule="auto"/>
              <w:rPr>
                <w:rFonts w:ascii="Bookman Old Style" w:eastAsia="Times New Roman" w:hAnsi="Bookman Old Style" w:cs="Arial"/>
                <w:lang w:eastAsia="ru-RU"/>
              </w:rPr>
            </w:pPr>
            <w:r w:rsidRPr="00957F0A">
              <w:rPr>
                <w:rFonts w:ascii="Bookman Old Style" w:eastAsia="Times New Roman" w:hAnsi="Bookman Old Style" w:cs="Arial"/>
                <w:lang w:eastAsia="ru-RU"/>
              </w:rPr>
              <w:t>612,08834</w:t>
            </w:r>
          </w:p>
        </w:tc>
      </w:tr>
      <w:tr w:rsidR="00957F0A" w:rsidRPr="00957F0A" w:rsidTr="00957F0A">
        <w:tc>
          <w:tcPr>
            <w:tcW w:w="656"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widowControl w:val="0"/>
              <w:autoSpaceDE w:val="0"/>
              <w:autoSpaceDN w:val="0"/>
              <w:spacing w:after="0" w:line="240" w:lineRule="auto"/>
              <w:rPr>
                <w:rFonts w:ascii="Bookman Old Style" w:eastAsia="Times New Roman" w:hAnsi="Bookman Old Style" w:cs="Arial"/>
                <w:lang w:eastAsia="ru-RU"/>
              </w:rPr>
            </w:pPr>
          </w:p>
        </w:tc>
        <w:tc>
          <w:tcPr>
            <w:tcW w:w="6803"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widowControl w:val="0"/>
              <w:autoSpaceDE w:val="0"/>
              <w:autoSpaceDN w:val="0"/>
              <w:spacing w:after="0" w:line="240" w:lineRule="auto"/>
              <w:ind w:left="850"/>
              <w:rPr>
                <w:rFonts w:ascii="Bookman Old Style" w:eastAsia="Times New Roman" w:hAnsi="Bookman Old Style" w:cs="Arial"/>
                <w:lang w:eastAsia="ru-RU"/>
              </w:rPr>
            </w:pPr>
            <w:r w:rsidRPr="00957F0A">
              <w:rPr>
                <w:rFonts w:ascii="Bookman Old Style" w:eastAsia="Times New Roman" w:hAnsi="Bookman Old Style" w:cs="Arial"/>
                <w:lang w:eastAsia="ru-RU"/>
              </w:rPr>
              <w:t>денежные средства учреждения, размещенные на депозиты в кредитной организации</w:t>
            </w:r>
          </w:p>
        </w:tc>
        <w:tc>
          <w:tcPr>
            <w:tcW w:w="2211"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widowControl w:val="0"/>
              <w:autoSpaceDE w:val="0"/>
              <w:autoSpaceDN w:val="0"/>
              <w:spacing w:after="0" w:line="240" w:lineRule="auto"/>
              <w:rPr>
                <w:rFonts w:ascii="Bookman Old Style" w:eastAsia="Times New Roman" w:hAnsi="Bookman Old Style" w:cs="Arial"/>
                <w:lang w:eastAsia="ru-RU"/>
              </w:rPr>
            </w:pPr>
          </w:p>
        </w:tc>
      </w:tr>
      <w:tr w:rsidR="00957F0A" w:rsidRPr="00957F0A" w:rsidTr="00957F0A">
        <w:tc>
          <w:tcPr>
            <w:tcW w:w="656"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widowControl w:val="0"/>
              <w:autoSpaceDE w:val="0"/>
              <w:autoSpaceDN w:val="0"/>
              <w:spacing w:after="0" w:line="240" w:lineRule="auto"/>
              <w:rPr>
                <w:rFonts w:ascii="Bookman Old Style" w:eastAsia="Times New Roman" w:hAnsi="Bookman Old Style" w:cs="Arial"/>
                <w:lang w:eastAsia="ru-RU"/>
              </w:rPr>
            </w:pPr>
          </w:p>
        </w:tc>
        <w:tc>
          <w:tcPr>
            <w:tcW w:w="6803"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widowControl w:val="0"/>
              <w:autoSpaceDE w:val="0"/>
              <w:autoSpaceDN w:val="0"/>
              <w:spacing w:after="0" w:line="240" w:lineRule="auto"/>
              <w:ind w:left="283"/>
              <w:rPr>
                <w:rFonts w:ascii="Bookman Old Style" w:eastAsia="Times New Roman" w:hAnsi="Bookman Old Style" w:cs="Arial"/>
                <w:lang w:eastAsia="ru-RU"/>
              </w:rPr>
            </w:pPr>
            <w:r w:rsidRPr="00957F0A">
              <w:rPr>
                <w:rFonts w:ascii="Bookman Old Style" w:eastAsia="Times New Roman" w:hAnsi="Bookman Old Style" w:cs="Arial"/>
                <w:lang w:eastAsia="ru-RU"/>
              </w:rPr>
              <w:t>иные финансовые инструменты</w:t>
            </w:r>
          </w:p>
        </w:tc>
        <w:tc>
          <w:tcPr>
            <w:tcW w:w="2211"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widowControl w:val="0"/>
              <w:autoSpaceDE w:val="0"/>
              <w:autoSpaceDN w:val="0"/>
              <w:spacing w:after="0" w:line="240" w:lineRule="auto"/>
              <w:rPr>
                <w:rFonts w:ascii="Bookman Old Style" w:eastAsia="Times New Roman" w:hAnsi="Bookman Old Style" w:cs="Arial"/>
                <w:lang w:eastAsia="ru-RU"/>
              </w:rPr>
            </w:pPr>
          </w:p>
        </w:tc>
      </w:tr>
      <w:tr w:rsidR="00957F0A" w:rsidRPr="00957F0A" w:rsidTr="00957F0A">
        <w:tc>
          <w:tcPr>
            <w:tcW w:w="656"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widowControl w:val="0"/>
              <w:autoSpaceDE w:val="0"/>
              <w:autoSpaceDN w:val="0"/>
              <w:spacing w:after="0" w:line="240" w:lineRule="auto"/>
              <w:rPr>
                <w:rFonts w:ascii="Bookman Old Style" w:eastAsia="Times New Roman" w:hAnsi="Bookman Old Style" w:cs="Arial"/>
                <w:lang w:eastAsia="ru-RU"/>
              </w:rPr>
            </w:pPr>
          </w:p>
        </w:tc>
        <w:tc>
          <w:tcPr>
            <w:tcW w:w="6803"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widowControl w:val="0"/>
              <w:autoSpaceDE w:val="0"/>
              <w:autoSpaceDN w:val="0"/>
              <w:spacing w:after="0" w:line="240" w:lineRule="auto"/>
              <w:ind w:left="283"/>
              <w:rPr>
                <w:rFonts w:ascii="Bookman Old Style" w:eastAsia="Times New Roman" w:hAnsi="Bookman Old Style" w:cs="Arial"/>
                <w:lang w:eastAsia="ru-RU"/>
              </w:rPr>
            </w:pPr>
            <w:r w:rsidRPr="00957F0A">
              <w:rPr>
                <w:rFonts w:ascii="Bookman Old Style" w:eastAsia="Times New Roman" w:hAnsi="Bookman Old Style" w:cs="Arial"/>
                <w:lang w:eastAsia="ru-RU"/>
              </w:rPr>
              <w:t>дебиторская задолженность по доходам</w:t>
            </w:r>
          </w:p>
        </w:tc>
        <w:tc>
          <w:tcPr>
            <w:tcW w:w="2211"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widowControl w:val="0"/>
              <w:autoSpaceDE w:val="0"/>
              <w:autoSpaceDN w:val="0"/>
              <w:spacing w:after="0" w:line="240" w:lineRule="auto"/>
              <w:rPr>
                <w:rFonts w:ascii="Bookman Old Style" w:eastAsia="Times New Roman" w:hAnsi="Bookman Old Style" w:cs="Arial"/>
                <w:lang w:eastAsia="ru-RU"/>
              </w:rPr>
            </w:pPr>
          </w:p>
        </w:tc>
      </w:tr>
      <w:tr w:rsidR="00957F0A" w:rsidRPr="00957F0A" w:rsidTr="00957F0A">
        <w:tc>
          <w:tcPr>
            <w:tcW w:w="656"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widowControl w:val="0"/>
              <w:autoSpaceDE w:val="0"/>
              <w:autoSpaceDN w:val="0"/>
              <w:spacing w:after="0" w:line="240" w:lineRule="auto"/>
              <w:rPr>
                <w:rFonts w:ascii="Bookman Old Style" w:eastAsia="Times New Roman" w:hAnsi="Bookman Old Style" w:cs="Arial"/>
                <w:lang w:eastAsia="ru-RU"/>
              </w:rPr>
            </w:pPr>
          </w:p>
        </w:tc>
        <w:tc>
          <w:tcPr>
            <w:tcW w:w="6803"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widowControl w:val="0"/>
              <w:autoSpaceDE w:val="0"/>
              <w:autoSpaceDN w:val="0"/>
              <w:spacing w:after="0" w:line="240" w:lineRule="auto"/>
              <w:ind w:left="283"/>
              <w:rPr>
                <w:rFonts w:ascii="Bookman Old Style" w:eastAsia="Times New Roman" w:hAnsi="Bookman Old Style" w:cs="Arial"/>
                <w:lang w:eastAsia="ru-RU"/>
              </w:rPr>
            </w:pPr>
            <w:r w:rsidRPr="00957F0A">
              <w:rPr>
                <w:rFonts w:ascii="Bookman Old Style" w:eastAsia="Times New Roman" w:hAnsi="Bookman Old Style" w:cs="Arial"/>
                <w:lang w:eastAsia="ru-RU"/>
              </w:rPr>
              <w:t>дебиторская задолженность по расходам</w:t>
            </w:r>
          </w:p>
        </w:tc>
        <w:tc>
          <w:tcPr>
            <w:tcW w:w="2211"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widowControl w:val="0"/>
              <w:autoSpaceDE w:val="0"/>
              <w:autoSpaceDN w:val="0"/>
              <w:spacing w:after="0" w:line="240" w:lineRule="auto"/>
              <w:rPr>
                <w:rFonts w:ascii="Bookman Old Style" w:eastAsia="Times New Roman" w:hAnsi="Bookman Old Style" w:cs="Arial"/>
                <w:lang w:eastAsia="ru-RU"/>
              </w:rPr>
            </w:pPr>
          </w:p>
        </w:tc>
      </w:tr>
      <w:tr w:rsidR="00957F0A" w:rsidRPr="00957F0A" w:rsidTr="00957F0A">
        <w:tc>
          <w:tcPr>
            <w:tcW w:w="656"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widowControl w:val="0"/>
              <w:autoSpaceDE w:val="0"/>
              <w:autoSpaceDN w:val="0"/>
              <w:spacing w:after="0" w:line="240" w:lineRule="auto"/>
              <w:rPr>
                <w:rFonts w:ascii="Bookman Old Style" w:eastAsia="Times New Roman" w:hAnsi="Bookman Old Style" w:cs="Arial"/>
                <w:lang w:eastAsia="ru-RU"/>
              </w:rPr>
            </w:pPr>
          </w:p>
        </w:tc>
        <w:tc>
          <w:tcPr>
            <w:tcW w:w="6803"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widowControl w:val="0"/>
              <w:autoSpaceDE w:val="0"/>
              <w:autoSpaceDN w:val="0"/>
              <w:spacing w:after="0" w:line="240" w:lineRule="auto"/>
              <w:rPr>
                <w:rFonts w:ascii="Bookman Old Style" w:eastAsia="Times New Roman" w:hAnsi="Bookman Old Style" w:cs="Arial"/>
                <w:lang w:eastAsia="ru-RU"/>
              </w:rPr>
            </w:pPr>
            <w:r w:rsidRPr="00957F0A">
              <w:rPr>
                <w:rFonts w:ascii="Bookman Old Style" w:eastAsia="Times New Roman" w:hAnsi="Bookman Old Style" w:cs="Arial"/>
                <w:lang w:eastAsia="ru-RU"/>
              </w:rPr>
              <w:t>Обязательства, всего:</w:t>
            </w:r>
          </w:p>
        </w:tc>
        <w:tc>
          <w:tcPr>
            <w:tcW w:w="2211"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widowControl w:val="0"/>
              <w:autoSpaceDE w:val="0"/>
              <w:autoSpaceDN w:val="0"/>
              <w:spacing w:after="0" w:line="240" w:lineRule="auto"/>
              <w:rPr>
                <w:rFonts w:ascii="Bookman Old Style" w:eastAsia="Times New Roman" w:hAnsi="Bookman Old Style" w:cs="Arial"/>
                <w:lang w:eastAsia="ru-RU"/>
              </w:rPr>
            </w:pPr>
            <w:r w:rsidRPr="00957F0A">
              <w:rPr>
                <w:rFonts w:ascii="Bookman Old Style" w:eastAsia="Times New Roman" w:hAnsi="Bookman Old Style" w:cs="Arial"/>
                <w:lang w:eastAsia="ru-RU"/>
              </w:rPr>
              <w:t>-</w:t>
            </w:r>
          </w:p>
        </w:tc>
      </w:tr>
      <w:tr w:rsidR="00957F0A" w:rsidRPr="00957F0A" w:rsidTr="00957F0A">
        <w:tc>
          <w:tcPr>
            <w:tcW w:w="656"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widowControl w:val="0"/>
              <w:autoSpaceDE w:val="0"/>
              <w:autoSpaceDN w:val="0"/>
              <w:spacing w:after="0" w:line="240" w:lineRule="auto"/>
              <w:rPr>
                <w:rFonts w:ascii="Bookman Old Style" w:eastAsia="Times New Roman" w:hAnsi="Bookman Old Style" w:cs="Arial"/>
                <w:lang w:eastAsia="ru-RU"/>
              </w:rPr>
            </w:pPr>
          </w:p>
        </w:tc>
        <w:tc>
          <w:tcPr>
            <w:tcW w:w="6803"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widowControl w:val="0"/>
              <w:autoSpaceDE w:val="0"/>
              <w:autoSpaceDN w:val="0"/>
              <w:spacing w:after="0" w:line="240" w:lineRule="auto"/>
              <w:ind w:left="283"/>
              <w:rPr>
                <w:rFonts w:ascii="Bookman Old Style" w:eastAsia="Times New Roman" w:hAnsi="Bookman Old Style" w:cs="Arial"/>
                <w:lang w:eastAsia="ru-RU"/>
              </w:rPr>
            </w:pPr>
            <w:r w:rsidRPr="00957F0A">
              <w:rPr>
                <w:rFonts w:ascii="Bookman Old Style" w:eastAsia="Times New Roman" w:hAnsi="Bookman Old Style" w:cs="Arial"/>
                <w:lang w:eastAsia="ru-RU"/>
              </w:rPr>
              <w:t>из них:</w:t>
            </w:r>
          </w:p>
          <w:p w:rsidR="00957F0A" w:rsidRPr="00957F0A" w:rsidRDefault="00957F0A" w:rsidP="00957F0A">
            <w:pPr>
              <w:widowControl w:val="0"/>
              <w:autoSpaceDE w:val="0"/>
              <w:autoSpaceDN w:val="0"/>
              <w:spacing w:after="0" w:line="240" w:lineRule="auto"/>
              <w:ind w:left="283"/>
              <w:rPr>
                <w:rFonts w:ascii="Bookman Old Style" w:eastAsia="Times New Roman" w:hAnsi="Bookman Old Style" w:cs="Arial"/>
                <w:lang w:eastAsia="ru-RU"/>
              </w:rPr>
            </w:pPr>
            <w:r w:rsidRPr="00957F0A">
              <w:rPr>
                <w:rFonts w:ascii="Bookman Old Style" w:eastAsia="Times New Roman" w:hAnsi="Bookman Old Style" w:cs="Arial"/>
                <w:lang w:eastAsia="ru-RU"/>
              </w:rPr>
              <w:t>долговые обязательства</w:t>
            </w:r>
          </w:p>
        </w:tc>
        <w:tc>
          <w:tcPr>
            <w:tcW w:w="2211"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widowControl w:val="0"/>
              <w:autoSpaceDE w:val="0"/>
              <w:autoSpaceDN w:val="0"/>
              <w:spacing w:after="0" w:line="240" w:lineRule="auto"/>
              <w:rPr>
                <w:rFonts w:ascii="Bookman Old Style" w:eastAsia="Times New Roman" w:hAnsi="Bookman Old Style" w:cs="Arial"/>
                <w:lang w:eastAsia="ru-RU"/>
              </w:rPr>
            </w:pPr>
          </w:p>
        </w:tc>
      </w:tr>
      <w:tr w:rsidR="00957F0A" w:rsidRPr="00957F0A" w:rsidTr="00957F0A">
        <w:tc>
          <w:tcPr>
            <w:tcW w:w="656"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widowControl w:val="0"/>
              <w:autoSpaceDE w:val="0"/>
              <w:autoSpaceDN w:val="0"/>
              <w:spacing w:after="0" w:line="240" w:lineRule="auto"/>
              <w:rPr>
                <w:rFonts w:ascii="Bookman Old Style" w:eastAsia="Times New Roman" w:hAnsi="Bookman Old Style" w:cs="Arial"/>
                <w:lang w:eastAsia="ru-RU"/>
              </w:rPr>
            </w:pPr>
          </w:p>
        </w:tc>
        <w:tc>
          <w:tcPr>
            <w:tcW w:w="6803"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widowControl w:val="0"/>
              <w:autoSpaceDE w:val="0"/>
              <w:autoSpaceDN w:val="0"/>
              <w:spacing w:after="0" w:line="240" w:lineRule="auto"/>
              <w:ind w:left="283"/>
              <w:rPr>
                <w:rFonts w:ascii="Bookman Old Style" w:eastAsia="Times New Roman" w:hAnsi="Bookman Old Style" w:cs="Arial"/>
                <w:lang w:eastAsia="ru-RU"/>
              </w:rPr>
            </w:pPr>
            <w:r w:rsidRPr="00957F0A">
              <w:rPr>
                <w:rFonts w:ascii="Bookman Old Style" w:eastAsia="Times New Roman" w:hAnsi="Bookman Old Style" w:cs="Arial"/>
                <w:lang w:eastAsia="ru-RU"/>
              </w:rPr>
              <w:t>кредиторская задолженность:</w:t>
            </w:r>
          </w:p>
        </w:tc>
        <w:tc>
          <w:tcPr>
            <w:tcW w:w="2211"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widowControl w:val="0"/>
              <w:autoSpaceDE w:val="0"/>
              <w:autoSpaceDN w:val="0"/>
              <w:spacing w:after="0" w:line="240" w:lineRule="auto"/>
              <w:rPr>
                <w:rFonts w:ascii="Bookman Old Style" w:eastAsia="Times New Roman" w:hAnsi="Bookman Old Style" w:cs="Arial"/>
                <w:lang w:eastAsia="ru-RU"/>
              </w:rPr>
            </w:pPr>
          </w:p>
        </w:tc>
      </w:tr>
      <w:tr w:rsidR="00957F0A" w:rsidRPr="00957F0A" w:rsidTr="00957F0A">
        <w:tc>
          <w:tcPr>
            <w:tcW w:w="656"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widowControl w:val="0"/>
              <w:autoSpaceDE w:val="0"/>
              <w:autoSpaceDN w:val="0"/>
              <w:spacing w:after="0" w:line="240" w:lineRule="auto"/>
              <w:rPr>
                <w:rFonts w:ascii="Bookman Old Style" w:eastAsia="Times New Roman" w:hAnsi="Bookman Old Style" w:cs="Arial"/>
                <w:lang w:eastAsia="ru-RU"/>
              </w:rPr>
            </w:pPr>
          </w:p>
        </w:tc>
        <w:tc>
          <w:tcPr>
            <w:tcW w:w="6803"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widowControl w:val="0"/>
              <w:autoSpaceDE w:val="0"/>
              <w:autoSpaceDN w:val="0"/>
              <w:spacing w:after="0" w:line="240" w:lineRule="auto"/>
              <w:ind w:left="567"/>
              <w:rPr>
                <w:rFonts w:ascii="Bookman Old Style" w:eastAsia="Times New Roman" w:hAnsi="Bookman Old Style" w:cs="Arial"/>
                <w:lang w:eastAsia="ru-RU"/>
              </w:rPr>
            </w:pPr>
            <w:r w:rsidRPr="00957F0A">
              <w:rPr>
                <w:rFonts w:ascii="Bookman Old Style" w:eastAsia="Times New Roman" w:hAnsi="Bookman Old Style" w:cs="Arial"/>
                <w:lang w:eastAsia="ru-RU"/>
              </w:rPr>
              <w:t>в том числе:</w:t>
            </w:r>
          </w:p>
          <w:p w:rsidR="00957F0A" w:rsidRPr="00957F0A" w:rsidRDefault="00957F0A" w:rsidP="00957F0A">
            <w:pPr>
              <w:widowControl w:val="0"/>
              <w:autoSpaceDE w:val="0"/>
              <w:autoSpaceDN w:val="0"/>
              <w:spacing w:after="0" w:line="240" w:lineRule="auto"/>
              <w:ind w:left="567"/>
              <w:rPr>
                <w:rFonts w:ascii="Bookman Old Style" w:eastAsia="Times New Roman" w:hAnsi="Bookman Old Style" w:cs="Arial"/>
                <w:lang w:eastAsia="ru-RU"/>
              </w:rPr>
            </w:pPr>
            <w:r w:rsidRPr="00957F0A">
              <w:rPr>
                <w:rFonts w:ascii="Bookman Old Style" w:eastAsia="Times New Roman" w:hAnsi="Bookman Old Style" w:cs="Arial"/>
                <w:lang w:eastAsia="ru-RU"/>
              </w:rPr>
              <w:t>просроченная кредиторская задолженность</w:t>
            </w:r>
          </w:p>
        </w:tc>
        <w:tc>
          <w:tcPr>
            <w:tcW w:w="2211"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widowControl w:val="0"/>
              <w:autoSpaceDE w:val="0"/>
              <w:autoSpaceDN w:val="0"/>
              <w:spacing w:after="0" w:line="240" w:lineRule="auto"/>
              <w:rPr>
                <w:rFonts w:ascii="Bookman Old Style" w:eastAsia="Times New Roman" w:hAnsi="Bookman Old Style" w:cs="Arial"/>
                <w:lang w:eastAsia="ru-RU"/>
              </w:rPr>
            </w:pPr>
          </w:p>
        </w:tc>
      </w:tr>
    </w:tbl>
    <w:p w:rsidR="00957F0A" w:rsidRPr="00957F0A" w:rsidRDefault="00957F0A" w:rsidP="00957F0A">
      <w:pPr>
        <w:autoSpaceDE w:val="0"/>
        <w:autoSpaceDN w:val="0"/>
        <w:adjustRightInd w:val="0"/>
        <w:spacing w:after="0" w:line="240" w:lineRule="auto"/>
        <w:jc w:val="both"/>
        <w:rPr>
          <w:rFonts w:ascii="Bookman Old Style" w:eastAsia="Times New Roman" w:hAnsi="Bookman Old Style" w:cs="Arial"/>
          <w:lang w:eastAsia="ru-RU"/>
        </w:rPr>
      </w:pPr>
    </w:p>
    <w:p w:rsidR="00957F0A" w:rsidRPr="00957F0A" w:rsidRDefault="00957F0A" w:rsidP="00957F0A">
      <w:pPr>
        <w:autoSpaceDE w:val="0"/>
        <w:autoSpaceDN w:val="0"/>
        <w:adjustRightInd w:val="0"/>
        <w:spacing w:after="0" w:line="240" w:lineRule="auto"/>
        <w:jc w:val="both"/>
        <w:rPr>
          <w:rFonts w:ascii="Bookman Old Style" w:eastAsia="Times New Roman" w:hAnsi="Bookman Old Style" w:cs="Times New Roman"/>
          <w:lang w:eastAsia="ru-RU"/>
        </w:rPr>
      </w:pPr>
    </w:p>
    <w:p w:rsidR="00957F0A" w:rsidRPr="00957F0A" w:rsidRDefault="00957F0A" w:rsidP="00957F0A">
      <w:pPr>
        <w:autoSpaceDE w:val="0"/>
        <w:autoSpaceDN w:val="0"/>
        <w:adjustRightInd w:val="0"/>
        <w:spacing w:after="0" w:line="240" w:lineRule="auto"/>
        <w:jc w:val="both"/>
        <w:rPr>
          <w:rFonts w:ascii="Bookman Old Style" w:eastAsia="Times New Roman" w:hAnsi="Bookman Old Style" w:cs="Calibri"/>
          <w:lang w:eastAsia="ru-RU"/>
        </w:rPr>
      </w:pPr>
    </w:p>
    <w:p w:rsidR="00957F0A" w:rsidRPr="00957F0A" w:rsidRDefault="00957F0A" w:rsidP="00957F0A">
      <w:pPr>
        <w:autoSpaceDE w:val="0"/>
        <w:autoSpaceDN w:val="0"/>
        <w:adjustRightInd w:val="0"/>
        <w:spacing w:after="0" w:line="240" w:lineRule="auto"/>
        <w:jc w:val="both"/>
        <w:rPr>
          <w:rFonts w:ascii="Bookman Old Style" w:eastAsia="Times New Roman" w:hAnsi="Bookman Old Style" w:cs="Calibri"/>
          <w:lang w:eastAsia="ru-RU"/>
        </w:rPr>
        <w:sectPr w:rsidR="00957F0A" w:rsidRPr="00957F0A" w:rsidSect="00957F0A">
          <w:pgSz w:w="11906" w:h="16838"/>
          <w:pgMar w:top="1134" w:right="851" w:bottom="1134" w:left="1701" w:header="709" w:footer="709" w:gutter="0"/>
          <w:cols w:space="708"/>
          <w:docGrid w:linePitch="360"/>
        </w:sectPr>
      </w:pPr>
    </w:p>
    <w:p w:rsidR="00957F0A" w:rsidRPr="00957F0A" w:rsidRDefault="00957F0A" w:rsidP="00957F0A">
      <w:pPr>
        <w:widowControl w:val="0"/>
        <w:autoSpaceDE w:val="0"/>
        <w:autoSpaceDN w:val="0"/>
        <w:spacing w:after="0" w:line="240" w:lineRule="auto"/>
        <w:jc w:val="right"/>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lastRenderedPageBreak/>
        <w:t>Таблица 2</w:t>
      </w:r>
    </w:p>
    <w:p w:rsidR="00957F0A" w:rsidRPr="00957F0A" w:rsidRDefault="00957F0A" w:rsidP="00957F0A">
      <w:pPr>
        <w:widowControl w:val="0"/>
        <w:autoSpaceDE w:val="0"/>
        <w:autoSpaceDN w:val="0"/>
        <w:spacing w:after="0" w:line="240" w:lineRule="auto"/>
        <w:jc w:val="both"/>
        <w:rPr>
          <w:rFonts w:ascii="Bookman Old Style" w:eastAsia="Times New Roman" w:hAnsi="Bookman Old Style" w:cs="Arial"/>
          <w:sz w:val="16"/>
          <w:szCs w:val="16"/>
          <w:lang w:eastAsia="ru-RU"/>
        </w:rPr>
      </w:pPr>
    </w:p>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Показатели по поступлениям</w:t>
      </w:r>
    </w:p>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и выплатам учреждения (подразделения)</w:t>
      </w:r>
    </w:p>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на  2020 год.</w:t>
      </w:r>
    </w:p>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p>
    <w:p w:rsidR="00957F0A" w:rsidRPr="00957F0A" w:rsidRDefault="00957F0A" w:rsidP="00957F0A">
      <w:pPr>
        <w:widowControl w:val="0"/>
        <w:autoSpaceDE w:val="0"/>
        <w:autoSpaceDN w:val="0"/>
        <w:spacing w:after="0" w:line="240" w:lineRule="auto"/>
        <w:jc w:val="both"/>
        <w:rPr>
          <w:rFonts w:ascii="Bookman Old Style" w:eastAsia="Times New Roman" w:hAnsi="Bookman Old Style" w:cs="Arial"/>
          <w:sz w:val="16"/>
          <w:szCs w:val="16"/>
          <w:lang w:eastAsia="ru-RU"/>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477"/>
        <w:gridCol w:w="650"/>
        <w:gridCol w:w="1385"/>
        <w:gridCol w:w="1584"/>
        <w:gridCol w:w="1559"/>
        <w:gridCol w:w="1134"/>
        <w:gridCol w:w="1276"/>
        <w:gridCol w:w="850"/>
        <w:gridCol w:w="851"/>
        <w:gridCol w:w="1134"/>
        <w:gridCol w:w="992"/>
      </w:tblGrid>
      <w:tr w:rsidR="00957F0A" w:rsidRPr="00957F0A" w:rsidTr="00957F0A">
        <w:tc>
          <w:tcPr>
            <w:tcW w:w="2477" w:type="dxa"/>
            <w:vMerge w:val="restart"/>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Наименование показателя</w:t>
            </w:r>
          </w:p>
        </w:tc>
        <w:tc>
          <w:tcPr>
            <w:tcW w:w="650" w:type="dxa"/>
            <w:vMerge w:val="restart"/>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Код строки</w:t>
            </w:r>
          </w:p>
        </w:tc>
        <w:tc>
          <w:tcPr>
            <w:tcW w:w="1385" w:type="dxa"/>
            <w:vMerge w:val="restart"/>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Код по бюджетной классификации Российской Федерации</w:t>
            </w:r>
          </w:p>
        </w:tc>
        <w:tc>
          <w:tcPr>
            <w:tcW w:w="9380" w:type="dxa"/>
            <w:gridSpan w:val="8"/>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Объем финансового обеспечения, руб. (с точностью до двух знаков после запятой - 0,00)</w:t>
            </w:r>
          </w:p>
        </w:tc>
      </w:tr>
      <w:tr w:rsidR="00957F0A" w:rsidRPr="00957F0A" w:rsidTr="00957F0A">
        <w:tc>
          <w:tcPr>
            <w:tcW w:w="2477" w:type="dxa"/>
            <w:vMerge/>
          </w:tcPr>
          <w:p w:rsidR="00957F0A" w:rsidRPr="00957F0A" w:rsidRDefault="00957F0A" w:rsidP="00957F0A">
            <w:pPr>
              <w:widowControl w:val="0"/>
              <w:autoSpaceDE w:val="0"/>
              <w:autoSpaceDN w:val="0"/>
              <w:spacing w:after="0" w:line="240" w:lineRule="auto"/>
              <w:jc w:val="both"/>
              <w:rPr>
                <w:rFonts w:ascii="Bookman Old Style" w:eastAsia="Times New Roman" w:hAnsi="Bookman Old Style" w:cs="Arial"/>
                <w:sz w:val="16"/>
                <w:szCs w:val="16"/>
                <w:lang w:eastAsia="ru-RU"/>
              </w:rPr>
            </w:pPr>
          </w:p>
        </w:tc>
        <w:tc>
          <w:tcPr>
            <w:tcW w:w="650" w:type="dxa"/>
            <w:vMerge/>
          </w:tcPr>
          <w:p w:rsidR="00957F0A" w:rsidRPr="00957F0A" w:rsidRDefault="00957F0A" w:rsidP="00957F0A">
            <w:pPr>
              <w:widowControl w:val="0"/>
              <w:autoSpaceDE w:val="0"/>
              <w:autoSpaceDN w:val="0"/>
              <w:spacing w:after="0" w:line="240" w:lineRule="auto"/>
              <w:jc w:val="both"/>
              <w:rPr>
                <w:rFonts w:ascii="Bookman Old Style" w:eastAsia="Times New Roman" w:hAnsi="Bookman Old Style" w:cs="Arial"/>
                <w:sz w:val="16"/>
                <w:szCs w:val="16"/>
                <w:lang w:eastAsia="ru-RU"/>
              </w:rPr>
            </w:pPr>
          </w:p>
        </w:tc>
        <w:tc>
          <w:tcPr>
            <w:tcW w:w="1385" w:type="dxa"/>
            <w:vMerge/>
          </w:tcPr>
          <w:p w:rsidR="00957F0A" w:rsidRPr="00957F0A" w:rsidRDefault="00957F0A" w:rsidP="00957F0A">
            <w:pPr>
              <w:widowControl w:val="0"/>
              <w:autoSpaceDE w:val="0"/>
              <w:autoSpaceDN w:val="0"/>
              <w:spacing w:after="0" w:line="240" w:lineRule="auto"/>
              <w:jc w:val="both"/>
              <w:rPr>
                <w:rFonts w:ascii="Bookman Old Style" w:eastAsia="Times New Roman" w:hAnsi="Bookman Old Style" w:cs="Arial"/>
                <w:sz w:val="16"/>
                <w:szCs w:val="16"/>
                <w:lang w:eastAsia="ru-RU"/>
              </w:rPr>
            </w:pPr>
          </w:p>
        </w:tc>
        <w:tc>
          <w:tcPr>
            <w:tcW w:w="1584" w:type="dxa"/>
            <w:vMerge w:val="restart"/>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всего</w:t>
            </w:r>
          </w:p>
        </w:tc>
        <w:tc>
          <w:tcPr>
            <w:tcW w:w="7796" w:type="dxa"/>
            <w:gridSpan w:val="7"/>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в том числе:</w:t>
            </w:r>
          </w:p>
        </w:tc>
      </w:tr>
      <w:tr w:rsidR="00957F0A" w:rsidRPr="00957F0A" w:rsidTr="00957F0A">
        <w:tc>
          <w:tcPr>
            <w:tcW w:w="2477" w:type="dxa"/>
            <w:vMerge/>
          </w:tcPr>
          <w:p w:rsidR="00957F0A" w:rsidRPr="00957F0A" w:rsidRDefault="00957F0A" w:rsidP="00957F0A">
            <w:pPr>
              <w:widowControl w:val="0"/>
              <w:autoSpaceDE w:val="0"/>
              <w:autoSpaceDN w:val="0"/>
              <w:spacing w:after="0" w:line="240" w:lineRule="auto"/>
              <w:jc w:val="both"/>
              <w:rPr>
                <w:rFonts w:ascii="Bookman Old Style" w:eastAsia="Times New Roman" w:hAnsi="Bookman Old Style" w:cs="Arial"/>
                <w:sz w:val="16"/>
                <w:szCs w:val="16"/>
                <w:lang w:eastAsia="ru-RU"/>
              </w:rPr>
            </w:pPr>
          </w:p>
        </w:tc>
        <w:tc>
          <w:tcPr>
            <w:tcW w:w="650" w:type="dxa"/>
            <w:vMerge/>
          </w:tcPr>
          <w:p w:rsidR="00957F0A" w:rsidRPr="00957F0A" w:rsidRDefault="00957F0A" w:rsidP="00957F0A">
            <w:pPr>
              <w:widowControl w:val="0"/>
              <w:autoSpaceDE w:val="0"/>
              <w:autoSpaceDN w:val="0"/>
              <w:spacing w:after="0" w:line="240" w:lineRule="auto"/>
              <w:jc w:val="both"/>
              <w:rPr>
                <w:rFonts w:ascii="Bookman Old Style" w:eastAsia="Times New Roman" w:hAnsi="Bookman Old Style" w:cs="Arial"/>
                <w:sz w:val="16"/>
                <w:szCs w:val="16"/>
                <w:lang w:eastAsia="ru-RU"/>
              </w:rPr>
            </w:pPr>
          </w:p>
        </w:tc>
        <w:tc>
          <w:tcPr>
            <w:tcW w:w="1385" w:type="dxa"/>
            <w:vMerge/>
          </w:tcPr>
          <w:p w:rsidR="00957F0A" w:rsidRPr="00957F0A" w:rsidRDefault="00957F0A" w:rsidP="00957F0A">
            <w:pPr>
              <w:widowControl w:val="0"/>
              <w:autoSpaceDE w:val="0"/>
              <w:autoSpaceDN w:val="0"/>
              <w:spacing w:after="0" w:line="240" w:lineRule="auto"/>
              <w:jc w:val="both"/>
              <w:rPr>
                <w:rFonts w:ascii="Bookman Old Style" w:eastAsia="Times New Roman" w:hAnsi="Bookman Old Style" w:cs="Arial"/>
                <w:sz w:val="16"/>
                <w:szCs w:val="16"/>
                <w:lang w:eastAsia="ru-RU"/>
              </w:rPr>
            </w:pPr>
          </w:p>
        </w:tc>
        <w:tc>
          <w:tcPr>
            <w:tcW w:w="1584" w:type="dxa"/>
            <w:vMerge/>
          </w:tcPr>
          <w:p w:rsidR="00957F0A" w:rsidRPr="00957F0A" w:rsidRDefault="00957F0A" w:rsidP="00957F0A">
            <w:pPr>
              <w:widowControl w:val="0"/>
              <w:autoSpaceDE w:val="0"/>
              <w:autoSpaceDN w:val="0"/>
              <w:spacing w:after="0" w:line="240" w:lineRule="auto"/>
              <w:jc w:val="both"/>
              <w:rPr>
                <w:rFonts w:ascii="Bookman Old Style" w:eastAsia="Times New Roman" w:hAnsi="Bookman Old Style" w:cs="Arial"/>
                <w:sz w:val="16"/>
                <w:szCs w:val="16"/>
                <w:lang w:eastAsia="ru-RU"/>
              </w:rPr>
            </w:pPr>
          </w:p>
        </w:tc>
        <w:tc>
          <w:tcPr>
            <w:tcW w:w="1559" w:type="dxa"/>
            <w:vMerge w:val="restart"/>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субсидии на финансовое обеспечение выполнения муниципального задания из местного бюджета</w:t>
            </w:r>
          </w:p>
        </w:tc>
        <w:tc>
          <w:tcPr>
            <w:tcW w:w="1134" w:type="dxa"/>
            <w:vMerge w:val="restart"/>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субсидии на финансовое обеспечение выполнения государственного задания из бюджета Федерального фонда обязательного медицинского страхования</w:t>
            </w:r>
          </w:p>
        </w:tc>
        <w:tc>
          <w:tcPr>
            <w:tcW w:w="1276" w:type="dxa"/>
            <w:vMerge w:val="restart"/>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 xml:space="preserve">субсидии, предоставляемые в соответствии с </w:t>
            </w:r>
            <w:hyperlink r:id="rId13" w:tooltip="&quot;Бюджетный кодекс Российской Федерации&quot; от 31.07.1998 N 145-ФЗ (ред. от 28.12.2016){КонсультантПлюс}" w:history="1">
              <w:r w:rsidRPr="00957F0A">
                <w:rPr>
                  <w:rFonts w:ascii="Bookman Old Style" w:eastAsia="Times New Roman" w:hAnsi="Bookman Old Style" w:cs="Arial"/>
                  <w:sz w:val="16"/>
                  <w:szCs w:val="16"/>
                  <w:lang w:eastAsia="ru-RU"/>
                </w:rPr>
                <w:t>абзацем вторым пункта 1 статьи 78.1</w:t>
              </w:r>
            </w:hyperlink>
            <w:r w:rsidRPr="00957F0A">
              <w:rPr>
                <w:rFonts w:ascii="Bookman Old Style" w:eastAsia="Times New Roman" w:hAnsi="Bookman Old Style" w:cs="Arial"/>
                <w:sz w:val="16"/>
                <w:szCs w:val="16"/>
                <w:lang w:eastAsia="ru-RU"/>
              </w:rPr>
              <w:t xml:space="preserve"> Бюджетного кодекса Российской Федерации</w:t>
            </w:r>
          </w:p>
        </w:tc>
        <w:tc>
          <w:tcPr>
            <w:tcW w:w="850" w:type="dxa"/>
            <w:vMerge w:val="restart"/>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субсидии на осуществление капитальных вложений</w:t>
            </w:r>
          </w:p>
        </w:tc>
        <w:tc>
          <w:tcPr>
            <w:tcW w:w="851" w:type="dxa"/>
            <w:vMerge w:val="restart"/>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средства обязательного медицинского страхования</w:t>
            </w:r>
          </w:p>
        </w:tc>
        <w:tc>
          <w:tcPr>
            <w:tcW w:w="2126" w:type="dxa"/>
            <w:gridSpan w:val="2"/>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поступления от оказания услуг (выполнения работ) на платной основе и от иной приносящей доход деятельности</w:t>
            </w:r>
          </w:p>
        </w:tc>
      </w:tr>
      <w:tr w:rsidR="00957F0A" w:rsidRPr="00957F0A" w:rsidTr="00957F0A">
        <w:tc>
          <w:tcPr>
            <w:tcW w:w="2477" w:type="dxa"/>
            <w:vMerge/>
          </w:tcPr>
          <w:p w:rsidR="00957F0A" w:rsidRPr="00957F0A" w:rsidRDefault="00957F0A" w:rsidP="00957F0A">
            <w:pPr>
              <w:widowControl w:val="0"/>
              <w:autoSpaceDE w:val="0"/>
              <w:autoSpaceDN w:val="0"/>
              <w:spacing w:after="0" w:line="240" w:lineRule="auto"/>
              <w:jc w:val="both"/>
              <w:rPr>
                <w:rFonts w:ascii="Bookman Old Style" w:eastAsia="Times New Roman" w:hAnsi="Bookman Old Style" w:cs="Arial"/>
                <w:sz w:val="16"/>
                <w:szCs w:val="16"/>
                <w:lang w:eastAsia="ru-RU"/>
              </w:rPr>
            </w:pPr>
          </w:p>
        </w:tc>
        <w:tc>
          <w:tcPr>
            <w:tcW w:w="650" w:type="dxa"/>
            <w:vMerge/>
          </w:tcPr>
          <w:p w:rsidR="00957F0A" w:rsidRPr="00957F0A" w:rsidRDefault="00957F0A" w:rsidP="00957F0A">
            <w:pPr>
              <w:widowControl w:val="0"/>
              <w:autoSpaceDE w:val="0"/>
              <w:autoSpaceDN w:val="0"/>
              <w:spacing w:after="0" w:line="240" w:lineRule="auto"/>
              <w:jc w:val="both"/>
              <w:rPr>
                <w:rFonts w:ascii="Bookman Old Style" w:eastAsia="Times New Roman" w:hAnsi="Bookman Old Style" w:cs="Arial"/>
                <w:sz w:val="16"/>
                <w:szCs w:val="16"/>
                <w:lang w:eastAsia="ru-RU"/>
              </w:rPr>
            </w:pPr>
          </w:p>
        </w:tc>
        <w:tc>
          <w:tcPr>
            <w:tcW w:w="1385" w:type="dxa"/>
            <w:vMerge/>
          </w:tcPr>
          <w:p w:rsidR="00957F0A" w:rsidRPr="00957F0A" w:rsidRDefault="00957F0A" w:rsidP="00957F0A">
            <w:pPr>
              <w:widowControl w:val="0"/>
              <w:autoSpaceDE w:val="0"/>
              <w:autoSpaceDN w:val="0"/>
              <w:spacing w:after="0" w:line="240" w:lineRule="auto"/>
              <w:jc w:val="both"/>
              <w:rPr>
                <w:rFonts w:ascii="Bookman Old Style" w:eastAsia="Times New Roman" w:hAnsi="Bookman Old Style" w:cs="Arial"/>
                <w:sz w:val="16"/>
                <w:szCs w:val="16"/>
                <w:lang w:eastAsia="ru-RU"/>
              </w:rPr>
            </w:pPr>
          </w:p>
        </w:tc>
        <w:tc>
          <w:tcPr>
            <w:tcW w:w="1584" w:type="dxa"/>
            <w:vMerge/>
          </w:tcPr>
          <w:p w:rsidR="00957F0A" w:rsidRPr="00957F0A" w:rsidRDefault="00957F0A" w:rsidP="00957F0A">
            <w:pPr>
              <w:widowControl w:val="0"/>
              <w:autoSpaceDE w:val="0"/>
              <w:autoSpaceDN w:val="0"/>
              <w:spacing w:after="0" w:line="240" w:lineRule="auto"/>
              <w:jc w:val="both"/>
              <w:rPr>
                <w:rFonts w:ascii="Bookman Old Style" w:eastAsia="Times New Roman" w:hAnsi="Bookman Old Style" w:cs="Arial"/>
                <w:sz w:val="16"/>
                <w:szCs w:val="16"/>
                <w:lang w:eastAsia="ru-RU"/>
              </w:rPr>
            </w:pPr>
          </w:p>
        </w:tc>
        <w:tc>
          <w:tcPr>
            <w:tcW w:w="1559" w:type="dxa"/>
            <w:vMerge/>
          </w:tcPr>
          <w:p w:rsidR="00957F0A" w:rsidRPr="00957F0A" w:rsidRDefault="00957F0A" w:rsidP="00957F0A">
            <w:pPr>
              <w:widowControl w:val="0"/>
              <w:autoSpaceDE w:val="0"/>
              <w:autoSpaceDN w:val="0"/>
              <w:spacing w:after="0" w:line="240" w:lineRule="auto"/>
              <w:jc w:val="both"/>
              <w:rPr>
                <w:rFonts w:ascii="Bookman Old Style" w:eastAsia="Times New Roman" w:hAnsi="Bookman Old Style" w:cs="Arial"/>
                <w:sz w:val="16"/>
                <w:szCs w:val="16"/>
                <w:lang w:eastAsia="ru-RU"/>
              </w:rPr>
            </w:pPr>
          </w:p>
        </w:tc>
        <w:tc>
          <w:tcPr>
            <w:tcW w:w="1134" w:type="dxa"/>
            <w:vMerge/>
          </w:tcPr>
          <w:p w:rsidR="00957F0A" w:rsidRPr="00957F0A" w:rsidRDefault="00957F0A" w:rsidP="00957F0A">
            <w:pPr>
              <w:widowControl w:val="0"/>
              <w:autoSpaceDE w:val="0"/>
              <w:autoSpaceDN w:val="0"/>
              <w:spacing w:after="0" w:line="240" w:lineRule="auto"/>
              <w:jc w:val="both"/>
              <w:rPr>
                <w:rFonts w:ascii="Bookman Old Style" w:eastAsia="Times New Roman" w:hAnsi="Bookman Old Style" w:cs="Arial"/>
                <w:sz w:val="16"/>
                <w:szCs w:val="16"/>
                <w:lang w:eastAsia="ru-RU"/>
              </w:rPr>
            </w:pPr>
          </w:p>
        </w:tc>
        <w:tc>
          <w:tcPr>
            <w:tcW w:w="1276" w:type="dxa"/>
            <w:vMerge/>
          </w:tcPr>
          <w:p w:rsidR="00957F0A" w:rsidRPr="00957F0A" w:rsidRDefault="00957F0A" w:rsidP="00957F0A">
            <w:pPr>
              <w:widowControl w:val="0"/>
              <w:autoSpaceDE w:val="0"/>
              <w:autoSpaceDN w:val="0"/>
              <w:spacing w:after="0" w:line="240" w:lineRule="auto"/>
              <w:jc w:val="both"/>
              <w:rPr>
                <w:rFonts w:ascii="Bookman Old Style" w:eastAsia="Times New Roman" w:hAnsi="Bookman Old Style" w:cs="Arial"/>
                <w:sz w:val="16"/>
                <w:szCs w:val="16"/>
                <w:lang w:eastAsia="ru-RU"/>
              </w:rPr>
            </w:pPr>
          </w:p>
        </w:tc>
        <w:tc>
          <w:tcPr>
            <w:tcW w:w="850" w:type="dxa"/>
            <w:vMerge/>
          </w:tcPr>
          <w:p w:rsidR="00957F0A" w:rsidRPr="00957F0A" w:rsidRDefault="00957F0A" w:rsidP="00957F0A">
            <w:pPr>
              <w:widowControl w:val="0"/>
              <w:autoSpaceDE w:val="0"/>
              <w:autoSpaceDN w:val="0"/>
              <w:spacing w:after="0" w:line="240" w:lineRule="auto"/>
              <w:jc w:val="both"/>
              <w:rPr>
                <w:rFonts w:ascii="Bookman Old Style" w:eastAsia="Times New Roman" w:hAnsi="Bookman Old Style" w:cs="Arial"/>
                <w:sz w:val="16"/>
                <w:szCs w:val="16"/>
                <w:lang w:eastAsia="ru-RU"/>
              </w:rPr>
            </w:pPr>
          </w:p>
        </w:tc>
        <w:tc>
          <w:tcPr>
            <w:tcW w:w="851" w:type="dxa"/>
            <w:vMerge/>
          </w:tcPr>
          <w:p w:rsidR="00957F0A" w:rsidRPr="00957F0A" w:rsidRDefault="00957F0A" w:rsidP="00957F0A">
            <w:pPr>
              <w:widowControl w:val="0"/>
              <w:autoSpaceDE w:val="0"/>
              <w:autoSpaceDN w:val="0"/>
              <w:spacing w:after="0" w:line="240" w:lineRule="auto"/>
              <w:jc w:val="both"/>
              <w:rPr>
                <w:rFonts w:ascii="Bookman Old Style" w:eastAsia="Times New Roman" w:hAnsi="Bookman Old Style" w:cs="Arial"/>
                <w:sz w:val="16"/>
                <w:szCs w:val="16"/>
                <w:lang w:eastAsia="ru-RU"/>
              </w:rPr>
            </w:pPr>
          </w:p>
        </w:tc>
        <w:tc>
          <w:tcPr>
            <w:tcW w:w="1134" w:type="dxa"/>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всего</w:t>
            </w:r>
          </w:p>
        </w:tc>
        <w:tc>
          <w:tcPr>
            <w:tcW w:w="992" w:type="dxa"/>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из них гранты</w:t>
            </w:r>
          </w:p>
        </w:tc>
      </w:tr>
      <w:tr w:rsidR="00957F0A" w:rsidRPr="00957F0A" w:rsidTr="00957F0A">
        <w:tc>
          <w:tcPr>
            <w:tcW w:w="2477" w:type="dxa"/>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1</w:t>
            </w:r>
          </w:p>
        </w:tc>
        <w:tc>
          <w:tcPr>
            <w:tcW w:w="650" w:type="dxa"/>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2</w:t>
            </w:r>
          </w:p>
        </w:tc>
        <w:tc>
          <w:tcPr>
            <w:tcW w:w="1385" w:type="dxa"/>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3</w:t>
            </w:r>
          </w:p>
        </w:tc>
        <w:tc>
          <w:tcPr>
            <w:tcW w:w="1584" w:type="dxa"/>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4</w:t>
            </w:r>
          </w:p>
        </w:tc>
        <w:tc>
          <w:tcPr>
            <w:tcW w:w="1559" w:type="dxa"/>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5</w:t>
            </w:r>
          </w:p>
        </w:tc>
        <w:tc>
          <w:tcPr>
            <w:tcW w:w="1134" w:type="dxa"/>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5.1</w:t>
            </w:r>
          </w:p>
        </w:tc>
        <w:tc>
          <w:tcPr>
            <w:tcW w:w="1276" w:type="dxa"/>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6</w:t>
            </w:r>
          </w:p>
        </w:tc>
        <w:tc>
          <w:tcPr>
            <w:tcW w:w="850" w:type="dxa"/>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7</w:t>
            </w:r>
          </w:p>
        </w:tc>
        <w:tc>
          <w:tcPr>
            <w:tcW w:w="851" w:type="dxa"/>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8</w:t>
            </w:r>
          </w:p>
        </w:tc>
        <w:tc>
          <w:tcPr>
            <w:tcW w:w="1134" w:type="dxa"/>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9</w:t>
            </w:r>
          </w:p>
        </w:tc>
        <w:tc>
          <w:tcPr>
            <w:tcW w:w="992" w:type="dxa"/>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10</w:t>
            </w:r>
          </w:p>
        </w:tc>
      </w:tr>
      <w:tr w:rsidR="00957F0A" w:rsidRPr="00957F0A" w:rsidTr="00957F0A">
        <w:tc>
          <w:tcPr>
            <w:tcW w:w="2477"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b/>
                <w:sz w:val="16"/>
                <w:szCs w:val="16"/>
                <w:lang w:eastAsia="ru-RU"/>
              </w:rPr>
            </w:pPr>
            <w:r w:rsidRPr="00957F0A">
              <w:rPr>
                <w:rFonts w:ascii="Bookman Old Style" w:eastAsia="Times New Roman" w:hAnsi="Bookman Old Style" w:cs="Arial"/>
                <w:b/>
                <w:sz w:val="16"/>
                <w:szCs w:val="16"/>
                <w:lang w:eastAsia="ru-RU"/>
              </w:rPr>
              <w:t>Поступления от доходов, всего:</w:t>
            </w:r>
          </w:p>
        </w:tc>
        <w:tc>
          <w:tcPr>
            <w:tcW w:w="650"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b/>
                <w:sz w:val="16"/>
                <w:szCs w:val="16"/>
                <w:lang w:eastAsia="ru-RU"/>
              </w:rPr>
            </w:pPr>
            <w:r w:rsidRPr="00957F0A">
              <w:rPr>
                <w:rFonts w:ascii="Bookman Old Style" w:eastAsia="Times New Roman" w:hAnsi="Bookman Old Style" w:cs="Arial"/>
                <w:b/>
                <w:sz w:val="16"/>
                <w:szCs w:val="16"/>
                <w:lang w:eastAsia="ru-RU"/>
              </w:rPr>
              <w:t>100</w:t>
            </w:r>
          </w:p>
        </w:tc>
        <w:tc>
          <w:tcPr>
            <w:tcW w:w="1385"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b/>
                <w:sz w:val="16"/>
                <w:szCs w:val="16"/>
                <w:lang w:eastAsia="ru-RU"/>
              </w:rPr>
            </w:pPr>
            <w:r w:rsidRPr="00957F0A">
              <w:rPr>
                <w:rFonts w:ascii="Bookman Old Style" w:eastAsia="Times New Roman" w:hAnsi="Bookman Old Style" w:cs="Arial"/>
                <w:b/>
                <w:sz w:val="16"/>
                <w:szCs w:val="16"/>
                <w:lang w:eastAsia="ru-RU"/>
              </w:rPr>
              <w:t>X</w:t>
            </w:r>
          </w:p>
        </w:tc>
        <w:tc>
          <w:tcPr>
            <w:tcW w:w="1584"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b/>
                <w:sz w:val="16"/>
                <w:szCs w:val="16"/>
                <w:lang w:eastAsia="ru-RU"/>
              </w:rPr>
            </w:pPr>
            <w:r w:rsidRPr="00957F0A">
              <w:rPr>
                <w:rFonts w:ascii="Bookman Old Style" w:eastAsia="Times New Roman" w:hAnsi="Bookman Old Style" w:cs="Arial"/>
                <w:b/>
                <w:sz w:val="16"/>
                <w:szCs w:val="16"/>
                <w:lang w:eastAsia="ru-RU"/>
              </w:rPr>
              <w:t>6868300</w:t>
            </w:r>
          </w:p>
        </w:tc>
        <w:tc>
          <w:tcPr>
            <w:tcW w:w="1559"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b/>
                <w:sz w:val="16"/>
                <w:szCs w:val="16"/>
                <w:lang w:eastAsia="ru-RU"/>
              </w:rPr>
            </w:pPr>
            <w:r w:rsidRPr="00957F0A">
              <w:rPr>
                <w:rFonts w:ascii="Bookman Old Style" w:eastAsia="Times New Roman" w:hAnsi="Bookman Old Style" w:cs="Arial"/>
                <w:b/>
                <w:sz w:val="16"/>
                <w:szCs w:val="16"/>
                <w:lang w:eastAsia="ru-RU"/>
              </w:rPr>
              <w:t>6868300</w:t>
            </w:r>
          </w:p>
        </w:tc>
        <w:tc>
          <w:tcPr>
            <w:tcW w:w="1134" w:type="dxa"/>
          </w:tcPr>
          <w:p w:rsidR="00957F0A" w:rsidRPr="00957F0A" w:rsidRDefault="00957F0A" w:rsidP="00957F0A">
            <w:pPr>
              <w:widowControl w:val="0"/>
              <w:autoSpaceDE w:val="0"/>
              <w:autoSpaceDN w:val="0"/>
              <w:spacing w:after="0" w:line="240" w:lineRule="auto"/>
              <w:jc w:val="both"/>
              <w:rPr>
                <w:rFonts w:ascii="Bookman Old Style" w:eastAsia="Times New Roman" w:hAnsi="Bookman Old Style" w:cs="Arial"/>
                <w:b/>
                <w:sz w:val="16"/>
                <w:szCs w:val="16"/>
                <w:lang w:eastAsia="ru-RU"/>
              </w:rPr>
            </w:pPr>
          </w:p>
        </w:tc>
        <w:tc>
          <w:tcPr>
            <w:tcW w:w="1276"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b/>
                <w:sz w:val="16"/>
                <w:szCs w:val="16"/>
                <w:lang w:eastAsia="ru-RU"/>
              </w:rPr>
            </w:pPr>
            <w:r w:rsidRPr="00957F0A">
              <w:rPr>
                <w:rFonts w:ascii="Bookman Old Style" w:eastAsia="Times New Roman" w:hAnsi="Bookman Old Style" w:cs="Arial"/>
                <w:b/>
                <w:sz w:val="16"/>
                <w:szCs w:val="16"/>
                <w:lang w:eastAsia="ru-RU"/>
              </w:rPr>
              <w:t>0</w:t>
            </w:r>
          </w:p>
        </w:tc>
        <w:tc>
          <w:tcPr>
            <w:tcW w:w="850"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b/>
                <w:sz w:val="16"/>
                <w:szCs w:val="16"/>
                <w:lang w:eastAsia="ru-RU"/>
              </w:rPr>
            </w:pPr>
          </w:p>
        </w:tc>
        <w:tc>
          <w:tcPr>
            <w:tcW w:w="851"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b/>
                <w:sz w:val="16"/>
                <w:szCs w:val="16"/>
                <w:lang w:eastAsia="ru-RU"/>
              </w:rPr>
            </w:pPr>
          </w:p>
        </w:tc>
        <w:tc>
          <w:tcPr>
            <w:tcW w:w="1134"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b/>
                <w:sz w:val="16"/>
                <w:szCs w:val="16"/>
                <w:lang w:eastAsia="ru-RU"/>
              </w:rPr>
            </w:pPr>
          </w:p>
        </w:tc>
        <w:tc>
          <w:tcPr>
            <w:tcW w:w="992"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b/>
                <w:sz w:val="16"/>
                <w:szCs w:val="16"/>
                <w:lang w:eastAsia="ru-RU"/>
              </w:rPr>
            </w:pPr>
          </w:p>
        </w:tc>
      </w:tr>
      <w:tr w:rsidR="00957F0A" w:rsidRPr="00957F0A" w:rsidTr="00957F0A">
        <w:tc>
          <w:tcPr>
            <w:tcW w:w="2477" w:type="dxa"/>
          </w:tcPr>
          <w:p w:rsidR="00957F0A" w:rsidRPr="00957F0A" w:rsidRDefault="00957F0A" w:rsidP="00957F0A">
            <w:pPr>
              <w:widowControl w:val="0"/>
              <w:autoSpaceDE w:val="0"/>
              <w:autoSpaceDN w:val="0"/>
              <w:spacing w:after="0" w:line="240" w:lineRule="auto"/>
              <w:ind w:left="283"/>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за счет бюджета сельсовета</w:t>
            </w:r>
          </w:p>
        </w:tc>
        <w:tc>
          <w:tcPr>
            <w:tcW w:w="650"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p>
        </w:tc>
        <w:tc>
          <w:tcPr>
            <w:tcW w:w="1385"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584"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6693000</w:t>
            </w:r>
          </w:p>
        </w:tc>
        <w:tc>
          <w:tcPr>
            <w:tcW w:w="1559"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6693000</w:t>
            </w:r>
          </w:p>
        </w:tc>
        <w:tc>
          <w:tcPr>
            <w:tcW w:w="1134" w:type="dxa"/>
          </w:tcPr>
          <w:p w:rsidR="00957F0A" w:rsidRPr="00957F0A" w:rsidRDefault="00957F0A" w:rsidP="00957F0A">
            <w:pPr>
              <w:widowControl w:val="0"/>
              <w:autoSpaceDE w:val="0"/>
              <w:autoSpaceDN w:val="0"/>
              <w:spacing w:after="0" w:line="240" w:lineRule="auto"/>
              <w:jc w:val="both"/>
              <w:rPr>
                <w:rFonts w:ascii="Bookman Old Style" w:eastAsia="Times New Roman" w:hAnsi="Bookman Old Style" w:cs="Arial"/>
                <w:sz w:val="16"/>
                <w:szCs w:val="16"/>
                <w:lang w:eastAsia="ru-RU"/>
              </w:rPr>
            </w:pPr>
          </w:p>
        </w:tc>
        <w:tc>
          <w:tcPr>
            <w:tcW w:w="1276"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p>
        </w:tc>
        <w:tc>
          <w:tcPr>
            <w:tcW w:w="850"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p>
        </w:tc>
        <w:tc>
          <w:tcPr>
            <w:tcW w:w="851"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p>
        </w:tc>
        <w:tc>
          <w:tcPr>
            <w:tcW w:w="1134"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992"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p>
        </w:tc>
      </w:tr>
      <w:tr w:rsidR="00957F0A" w:rsidRPr="00957F0A" w:rsidTr="00957F0A">
        <w:tc>
          <w:tcPr>
            <w:tcW w:w="2477" w:type="dxa"/>
          </w:tcPr>
          <w:p w:rsidR="00957F0A" w:rsidRPr="00957F0A" w:rsidRDefault="00957F0A" w:rsidP="00957F0A">
            <w:pPr>
              <w:widowControl w:val="0"/>
              <w:autoSpaceDE w:val="0"/>
              <w:autoSpaceDN w:val="0"/>
              <w:spacing w:after="0" w:line="240" w:lineRule="auto"/>
              <w:ind w:left="283"/>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за счет сре</w:t>
            </w:r>
            <w:proofErr w:type="gramStart"/>
            <w:r w:rsidRPr="00957F0A">
              <w:rPr>
                <w:rFonts w:ascii="Bookman Old Style" w:eastAsia="Times New Roman" w:hAnsi="Bookman Old Style" w:cs="Arial"/>
                <w:sz w:val="16"/>
                <w:szCs w:val="16"/>
                <w:lang w:eastAsia="ru-RU"/>
              </w:rPr>
              <w:t>дств кр</w:t>
            </w:r>
            <w:proofErr w:type="gramEnd"/>
            <w:r w:rsidRPr="00957F0A">
              <w:rPr>
                <w:rFonts w:ascii="Bookman Old Style" w:eastAsia="Times New Roman" w:hAnsi="Bookman Old Style" w:cs="Arial"/>
                <w:sz w:val="16"/>
                <w:szCs w:val="16"/>
                <w:lang w:eastAsia="ru-RU"/>
              </w:rPr>
              <w:t>аевого бюджета</w:t>
            </w:r>
          </w:p>
        </w:tc>
        <w:tc>
          <w:tcPr>
            <w:tcW w:w="650"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p>
        </w:tc>
        <w:tc>
          <w:tcPr>
            <w:tcW w:w="1385"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584"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175300</w:t>
            </w:r>
          </w:p>
        </w:tc>
        <w:tc>
          <w:tcPr>
            <w:tcW w:w="1559"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175300</w:t>
            </w:r>
          </w:p>
        </w:tc>
        <w:tc>
          <w:tcPr>
            <w:tcW w:w="1134" w:type="dxa"/>
          </w:tcPr>
          <w:p w:rsidR="00957F0A" w:rsidRPr="00957F0A" w:rsidRDefault="00957F0A" w:rsidP="00957F0A">
            <w:pPr>
              <w:widowControl w:val="0"/>
              <w:autoSpaceDE w:val="0"/>
              <w:autoSpaceDN w:val="0"/>
              <w:spacing w:after="0" w:line="240" w:lineRule="auto"/>
              <w:jc w:val="both"/>
              <w:rPr>
                <w:rFonts w:ascii="Bookman Old Style" w:eastAsia="Times New Roman" w:hAnsi="Bookman Old Style" w:cs="Arial"/>
                <w:sz w:val="16"/>
                <w:szCs w:val="16"/>
                <w:lang w:eastAsia="ru-RU"/>
              </w:rPr>
            </w:pPr>
          </w:p>
        </w:tc>
        <w:tc>
          <w:tcPr>
            <w:tcW w:w="1276"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p>
        </w:tc>
        <w:tc>
          <w:tcPr>
            <w:tcW w:w="850"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p>
        </w:tc>
        <w:tc>
          <w:tcPr>
            <w:tcW w:w="851"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p>
        </w:tc>
        <w:tc>
          <w:tcPr>
            <w:tcW w:w="1134"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992"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p>
        </w:tc>
      </w:tr>
      <w:tr w:rsidR="00957F0A" w:rsidRPr="00957F0A" w:rsidTr="00957F0A">
        <w:tc>
          <w:tcPr>
            <w:tcW w:w="2477" w:type="dxa"/>
          </w:tcPr>
          <w:p w:rsidR="00957F0A" w:rsidRPr="00957F0A" w:rsidRDefault="00957F0A" w:rsidP="00957F0A">
            <w:pPr>
              <w:widowControl w:val="0"/>
              <w:autoSpaceDE w:val="0"/>
              <w:autoSpaceDN w:val="0"/>
              <w:spacing w:after="0" w:line="240" w:lineRule="auto"/>
              <w:ind w:left="283"/>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в том числе:</w:t>
            </w:r>
          </w:p>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доходы от собственности</w:t>
            </w:r>
          </w:p>
        </w:tc>
        <w:tc>
          <w:tcPr>
            <w:tcW w:w="650"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110</w:t>
            </w:r>
          </w:p>
        </w:tc>
        <w:tc>
          <w:tcPr>
            <w:tcW w:w="1385"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584"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559"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X</w:t>
            </w:r>
          </w:p>
        </w:tc>
        <w:tc>
          <w:tcPr>
            <w:tcW w:w="1134" w:type="dxa"/>
          </w:tcPr>
          <w:p w:rsidR="00957F0A" w:rsidRPr="00957F0A" w:rsidRDefault="00957F0A" w:rsidP="00957F0A">
            <w:pPr>
              <w:widowControl w:val="0"/>
              <w:autoSpaceDE w:val="0"/>
              <w:autoSpaceDN w:val="0"/>
              <w:spacing w:after="0" w:line="240" w:lineRule="auto"/>
              <w:jc w:val="both"/>
              <w:rPr>
                <w:rFonts w:ascii="Bookman Old Style" w:eastAsia="Times New Roman" w:hAnsi="Bookman Old Style" w:cs="Arial"/>
                <w:sz w:val="16"/>
                <w:szCs w:val="16"/>
                <w:lang w:eastAsia="ru-RU"/>
              </w:rPr>
            </w:pPr>
          </w:p>
        </w:tc>
        <w:tc>
          <w:tcPr>
            <w:tcW w:w="1276"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X</w:t>
            </w:r>
          </w:p>
        </w:tc>
        <w:tc>
          <w:tcPr>
            <w:tcW w:w="850"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X</w:t>
            </w:r>
          </w:p>
        </w:tc>
        <w:tc>
          <w:tcPr>
            <w:tcW w:w="851"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X</w:t>
            </w:r>
          </w:p>
        </w:tc>
        <w:tc>
          <w:tcPr>
            <w:tcW w:w="1134"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992"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X</w:t>
            </w:r>
          </w:p>
        </w:tc>
      </w:tr>
      <w:tr w:rsidR="00957F0A" w:rsidRPr="00957F0A" w:rsidTr="00957F0A">
        <w:tc>
          <w:tcPr>
            <w:tcW w:w="2477" w:type="dxa"/>
          </w:tcPr>
          <w:p w:rsidR="00957F0A" w:rsidRPr="00957F0A" w:rsidRDefault="00957F0A" w:rsidP="00957F0A">
            <w:pPr>
              <w:widowControl w:val="0"/>
              <w:autoSpaceDE w:val="0"/>
              <w:autoSpaceDN w:val="0"/>
              <w:spacing w:after="0" w:line="240" w:lineRule="auto"/>
              <w:ind w:left="283"/>
              <w:rPr>
                <w:rFonts w:ascii="Bookman Old Style" w:eastAsia="Times New Roman" w:hAnsi="Bookman Old Style" w:cs="Arial"/>
                <w:sz w:val="16"/>
                <w:szCs w:val="16"/>
                <w:lang w:eastAsia="ru-RU"/>
              </w:rPr>
            </w:pPr>
          </w:p>
        </w:tc>
        <w:tc>
          <w:tcPr>
            <w:tcW w:w="650"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p>
        </w:tc>
        <w:tc>
          <w:tcPr>
            <w:tcW w:w="1385"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584"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559"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p>
        </w:tc>
        <w:tc>
          <w:tcPr>
            <w:tcW w:w="1134" w:type="dxa"/>
          </w:tcPr>
          <w:p w:rsidR="00957F0A" w:rsidRPr="00957F0A" w:rsidRDefault="00957F0A" w:rsidP="00957F0A">
            <w:pPr>
              <w:widowControl w:val="0"/>
              <w:autoSpaceDE w:val="0"/>
              <w:autoSpaceDN w:val="0"/>
              <w:spacing w:after="0" w:line="240" w:lineRule="auto"/>
              <w:jc w:val="both"/>
              <w:rPr>
                <w:rFonts w:ascii="Bookman Old Style" w:eastAsia="Times New Roman" w:hAnsi="Bookman Old Style" w:cs="Arial"/>
                <w:sz w:val="16"/>
                <w:szCs w:val="16"/>
                <w:lang w:eastAsia="ru-RU"/>
              </w:rPr>
            </w:pPr>
          </w:p>
        </w:tc>
        <w:tc>
          <w:tcPr>
            <w:tcW w:w="1276"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p>
        </w:tc>
        <w:tc>
          <w:tcPr>
            <w:tcW w:w="850"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p>
        </w:tc>
        <w:tc>
          <w:tcPr>
            <w:tcW w:w="851"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p>
        </w:tc>
        <w:tc>
          <w:tcPr>
            <w:tcW w:w="1134"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992"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p>
        </w:tc>
      </w:tr>
      <w:tr w:rsidR="00957F0A" w:rsidRPr="00957F0A" w:rsidTr="00957F0A">
        <w:tc>
          <w:tcPr>
            <w:tcW w:w="2477"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доходы от оказания услуг, работ</w:t>
            </w:r>
          </w:p>
        </w:tc>
        <w:tc>
          <w:tcPr>
            <w:tcW w:w="650"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120</w:t>
            </w:r>
          </w:p>
        </w:tc>
        <w:tc>
          <w:tcPr>
            <w:tcW w:w="1385"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584"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559"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134" w:type="dxa"/>
          </w:tcPr>
          <w:p w:rsidR="00957F0A" w:rsidRPr="00957F0A" w:rsidRDefault="00957F0A" w:rsidP="00957F0A">
            <w:pPr>
              <w:widowControl w:val="0"/>
              <w:autoSpaceDE w:val="0"/>
              <w:autoSpaceDN w:val="0"/>
              <w:spacing w:after="0" w:line="240" w:lineRule="auto"/>
              <w:jc w:val="both"/>
              <w:rPr>
                <w:rFonts w:ascii="Bookman Old Style" w:eastAsia="Times New Roman" w:hAnsi="Bookman Old Style" w:cs="Arial"/>
                <w:sz w:val="16"/>
                <w:szCs w:val="16"/>
                <w:lang w:eastAsia="ru-RU"/>
              </w:rPr>
            </w:pPr>
          </w:p>
        </w:tc>
        <w:tc>
          <w:tcPr>
            <w:tcW w:w="1276"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X</w:t>
            </w:r>
          </w:p>
        </w:tc>
        <w:tc>
          <w:tcPr>
            <w:tcW w:w="850"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X</w:t>
            </w:r>
          </w:p>
        </w:tc>
        <w:tc>
          <w:tcPr>
            <w:tcW w:w="851"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134"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992"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r>
      <w:tr w:rsidR="00957F0A" w:rsidRPr="00957F0A" w:rsidTr="00957F0A">
        <w:tc>
          <w:tcPr>
            <w:tcW w:w="2477"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650"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p>
        </w:tc>
        <w:tc>
          <w:tcPr>
            <w:tcW w:w="1385"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584"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559"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134" w:type="dxa"/>
          </w:tcPr>
          <w:p w:rsidR="00957F0A" w:rsidRPr="00957F0A" w:rsidRDefault="00957F0A" w:rsidP="00957F0A">
            <w:pPr>
              <w:widowControl w:val="0"/>
              <w:autoSpaceDE w:val="0"/>
              <w:autoSpaceDN w:val="0"/>
              <w:spacing w:after="0" w:line="240" w:lineRule="auto"/>
              <w:jc w:val="both"/>
              <w:rPr>
                <w:rFonts w:ascii="Bookman Old Style" w:eastAsia="Times New Roman" w:hAnsi="Bookman Old Style" w:cs="Arial"/>
                <w:sz w:val="16"/>
                <w:szCs w:val="16"/>
                <w:lang w:eastAsia="ru-RU"/>
              </w:rPr>
            </w:pPr>
          </w:p>
        </w:tc>
        <w:tc>
          <w:tcPr>
            <w:tcW w:w="1276"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p>
        </w:tc>
        <w:tc>
          <w:tcPr>
            <w:tcW w:w="850"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p>
        </w:tc>
        <w:tc>
          <w:tcPr>
            <w:tcW w:w="851"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134"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992"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r>
      <w:tr w:rsidR="00957F0A" w:rsidRPr="00957F0A" w:rsidTr="00957F0A">
        <w:tc>
          <w:tcPr>
            <w:tcW w:w="2477"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lastRenderedPageBreak/>
              <w:t>доходы от штрафов, пеней, иных сумм принудительного изъятия</w:t>
            </w:r>
          </w:p>
        </w:tc>
        <w:tc>
          <w:tcPr>
            <w:tcW w:w="650"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130</w:t>
            </w:r>
          </w:p>
        </w:tc>
        <w:tc>
          <w:tcPr>
            <w:tcW w:w="1385"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584"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559"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X</w:t>
            </w:r>
          </w:p>
        </w:tc>
        <w:tc>
          <w:tcPr>
            <w:tcW w:w="1134" w:type="dxa"/>
          </w:tcPr>
          <w:p w:rsidR="00957F0A" w:rsidRPr="00957F0A" w:rsidRDefault="00957F0A" w:rsidP="00957F0A">
            <w:pPr>
              <w:widowControl w:val="0"/>
              <w:autoSpaceDE w:val="0"/>
              <w:autoSpaceDN w:val="0"/>
              <w:spacing w:after="0" w:line="240" w:lineRule="auto"/>
              <w:jc w:val="both"/>
              <w:rPr>
                <w:rFonts w:ascii="Bookman Old Style" w:eastAsia="Times New Roman" w:hAnsi="Bookman Old Style" w:cs="Arial"/>
                <w:sz w:val="16"/>
                <w:szCs w:val="16"/>
                <w:lang w:eastAsia="ru-RU"/>
              </w:rPr>
            </w:pPr>
          </w:p>
        </w:tc>
        <w:tc>
          <w:tcPr>
            <w:tcW w:w="1276"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X</w:t>
            </w:r>
          </w:p>
        </w:tc>
        <w:tc>
          <w:tcPr>
            <w:tcW w:w="850"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X</w:t>
            </w:r>
          </w:p>
        </w:tc>
        <w:tc>
          <w:tcPr>
            <w:tcW w:w="851"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X</w:t>
            </w:r>
          </w:p>
        </w:tc>
        <w:tc>
          <w:tcPr>
            <w:tcW w:w="1134"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992"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X</w:t>
            </w:r>
          </w:p>
        </w:tc>
      </w:tr>
      <w:tr w:rsidR="00957F0A" w:rsidRPr="00957F0A" w:rsidTr="00957F0A">
        <w:tc>
          <w:tcPr>
            <w:tcW w:w="2477"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безвозмездные поступления от наднациональных организаций, правительств иностранных государств, международных финансовых организаций</w:t>
            </w:r>
          </w:p>
        </w:tc>
        <w:tc>
          <w:tcPr>
            <w:tcW w:w="650"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140</w:t>
            </w:r>
          </w:p>
        </w:tc>
        <w:tc>
          <w:tcPr>
            <w:tcW w:w="1385"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584"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559"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X</w:t>
            </w:r>
          </w:p>
        </w:tc>
        <w:tc>
          <w:tcPr>
            <w:tcW w:w="1134" w:type="dxa"/>
          </w:tcPr>
          <w:p w:rsidR="00957F0A" w:rsidRPr="00957F0A" w:rsidRDefault="00957F0A" w:rsidP="00957F0A">
            <w:pPr>
              <w:widowControl w:val="0"/>
              <w:autoSpaceDE w:val="0"/>
              <w:autoSpaceDN w:val="0"/>
              <w:spacing w:after="0" w:line="240" w:lineRule="auto"/>
              <w:jc w:val="both"/>
              <w:rPr>
                <w:rFonts w:ascii="Bookman Old Style" w:eastAsia="Times New Roman" w:hAnsi="Bookman Old Style" w:cs="Arial"/>
                <w:sz w:val="16"/>
                <w:szCs w:val="16"/>
                <w:lang w:eastAsia="ru-RU"/>
              </w:rPr>
            </w:pPr>
          </w:p>
        </w:tc>
        <w:tc>
          <w:tcPr>
            <w:tcW w:w="1276"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X</w:t>
            </w:r>
          </w:p>
        </w:tc>
        <w:tc>
          <w:tcPr>
            <w:tcW w:w="850"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X</w:t>
            </w:r>
          </w:p>
        </w:tc>
        <w:tc>
          <w:tcPr>
            <w:tcW w:w="851"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X</w:t>
            </w:r>
          </w:p>
        </w:tc>
        <w:tc>
          <w:tcPr>
            <w:tcW w:w="1134"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992"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X</w:t>
            </w:r>
          </w:p>
        </w:tc>
      </w:tr>
      <w:tr w:rsidR="00957F0A" w:rsidRPr="00957F0A" w:rsidTr="00957F0A">
        <w:tc>
          <w:tcPr>
            <w:tcW w:w="2477"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иные субсидии, предоставленные из бюджета</w:t>
            </w:r>
          </w:p>
        </w:tc>
        <w:tc>
          <w:tcPr>
            <w:tcW w:w="650"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150</w:t>
            </w:r>
          </w:p>
        </w:tc>
        <w:tc>
          <w:tcPr>
            <w:tcW w:w="1385"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584"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0</w:t>
            </w:r>
          </w:p>
        </w:tc>
        <w:tc>
          <w:tcPr>
            <w:tcW w:w="1559"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X</w:t>
            </w:r>
          </w:p>
        </w:tc>
        <w:tc>
          <w:tcPr>
            <w:tcW w:w="1134" w:type="dxa"/>
          </w:tcPr>
          <w:p w:rsidR="00957F0A" w:rsidRPr="00957F0A" w:rsidRDefault="00957F0A" w:rsidP="00957F0A">
            <w:pPr>
              <w:widowControl w:val="0"/>
              <w:autoSpaceDE w:val="0"/>
              <w:autoSpaceDN w:val="0"/>
              <w:spacing w:after="0" w:line="240" w:lineRule="auto"/>
              <w:jc w:val="both"/>
              <w:rPr>
                <w:rFonts w:ascii="Bookman Old Style" w:eastAsia="Times New Roman" w:hAnsi="Bookman Old Style" w:cs="Arial"/>
                <w:sz w:val="16"/>
                <w:szCs w:val="16"/>
                <w:lang w:eastAsia="ru-RU"/>
              </w:rPr>
            </w:pPr>
          </w:p>
        </w:tc>
        <w:tc>
          <w:tcPr>
            <w:tcW w:w="1276"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0</w:t>
            </w:r>
          </w:p>
        </w:tc>
        <w:tc>
          <w:tcPr>
            <w:tcW w:w="850"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851"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X</w:t>
            </w:r>
          </w:p>
        </w:tc>
        <w:tc>
          <w:tcPr>
            <w:tcW w:w="1134"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X</w:t>
            </w:r>
          </w:p>
        </w:tc>
        <w:tc>
          <w:tcPr>
            <w:tcW w:w="992"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X</w:t>
            </w:r>
          </w:p>
        </w:tc>
      </w:tr>
      <w:tr w:rsidR="00957F0A" w:rsidRPr="00957F0A" w:rsidTr="00957F0A">
        <w:tc>
          <w:tcPr>
            <w:tcW w:w="2477"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прочие доходы</w:t>
            </w:r>
          </w:p>
        </w:tc>
        <w:tc>
          <w:tcPr>
            <w:tcW w:w="650"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160</w:t>
            </w:r>
          </w:p>
        </w:tc>
        <w:tc>
          <w:tcPr>
            <w:tcW w:w="1385"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584"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559"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X</w:t>
            </w:r>
          </w:p>
        </w:tc>
        <w:tc>
          <w:tcPr>
            <w:tcW w:w="1134" w:type="dxa"/>
          </w:tcPr>
          <w:p w:rsidR="00957F0A" w:rsidRPr="00957F0A" w:rsidRDefault="00957F0A" w:rsidP="00957F0A">
            <w:pPr>
              <w:widowControl w:val="0"/>
              <w:autoSpaceDE w:val="0"/>
              <w:autoSpaceDN w:val="0"/>
              <w:spacing w:after="0" w:line="240" w:lineRule="auto"/>
              <w:jc w:val="both"/>
              <w:rPr>
                <w:rFonts w:ascii="Bookman Old Style" w:eastAsia="Times New Roman" w:hAnsi="Bookman Old Style" w:cs="Arial"/>
                <w:sz w:val="16"/>
                <w:szCs w:val="16"/>
                <w:lang w:eastAsia="ru-RU"/>
              </w:rPr>
            </w:pPr>
          </w:p>
        </w:tc>
        <w:tc>
          <w:tcPr>
            <w:tcW w:w="1276"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X</w:t>
            </w:r>
          </w:p>
        </w:tc>
        <w:tc>
          <w:tcPr>
            <w:tcW w:w="850"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X</w:t>
            </w:r>
          </w:p>
        </w:tc>
        <w:tc>
          <w:tcPr>
            <w:tcW w:w="851"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X</w:t>
            </w:r>
          </w:p>
        </w:tc>
        <w:tc>
          <w:tcPr>
            <w:tcW w:w="1134"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992"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r>
      <w:tr w:rsidR="00957F0A" w:rsidRPr="00957F0A" w:rsidTr="00957F0A">
        <w:tc>
          <w:tcPr>
            <w:tcW w:w="2477"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доходы от операций с активами</w:t>
            </w:r>
          </w:p>
        </w:tc>
        <w:tc>
          <w:tcPr>
            <w:tcW w:w="650"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180</w:t>
            </w:r>
          </w:p>
        </w:tc>
        <w:tc>
          <w:tcPr>
            <w:tcW w:w="1385"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X</w:t>
            </w:r>
          </w:p>
        </w:tc>
        <w:tc>
          <w:tcPr>
            <w:tcW w:w="1584"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559"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X</w:t>
            </w:r>
          </w:p>
        </w:tc>
        <w:tc>
          <w:tcPr>
            <w:tcW w:w="1134" w:type="dxa"/>
          </w:tcPr>
          <w:p w:rsidR="00957F0A" w:rsidRPr="00957F0A" w:rsidRDefault="00957F0A" w:rsidP="00957F0A">
            <w:pPr>
              <w:widowControl w:val="0"/>
              <w:autoSpaceDE w:val="0"/>
              <w:autoSpaceDN w:val="0"/>
              <w:spacing w:after="0" w:line="240" w:lineRule="auto"/>
              <w:jc w:val="both"/>
              <w:rPr>
                <w:rFonts w:ascii="Bookman Old Style" w:eastAsia="Times New Roman" w:hAnsi="Bookman Old Style" w:cs="Arial"/>
                <w:sz w:val="16"/>
                <w:szCs w:val="16"/>
                <w:lang w:eastAsia="ru-RU"/>
              </w:rPr>
            </w:pPr>
          </w:p>
        </w:tc>
        <w:tc>
          <w:tcPr>
            <w:tcW w:w="1276"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X</w:t>
            </w:r>
          </w:p>
        </w:tc>
        <w:tc>
          <w:tcPr>
            <w:tcW w:w="850"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X</w:t>
            </w:r>
          </w:p>
        </w:tc>
        <w:tc>
          <w:tcPr>
            <w:tcW w:w="851"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X</w:t>
            </w:r>
          </w:p>
        </w:tc>
        <w:tc>
          <w:tcPr>
            <w:tcW w:w="1134"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992"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X</w:t>
            </w:r>
          </w:p>
        </w:tc>
      </w:tr>
      <w:tr w:rsidR="00957F0A" w:rsidRPr="00957F0A" w:rsidTr="00957F0A">
        <w:tc>
          <w:tcPr>
            <w:tcW w:w="2477"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650"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p>
        </w:tc>
        <w:tc>
          <w:tcPr>
            <w:tcW w:w="1385"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p>
        </w:tc>
        <w:tc>
          <w:tcPr>
            <w:tcW w:w="1584"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559"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p>
        </w:tc>
        <w:tc>
          <w:tcPr>
            <w:tcW w:w="1134" w:type="dxa"/>
          </w:tcPr>
          <w:p w:rsidR="00957F0A" w:rsidRPr="00957F0A" w:rsidRDefault="00957F0A" w:rsidP="00957F0A">
            <w:pPr>
              <w:widowControl w:val="0"/>
              <w:autoSpaceDE w:val="0"/>
              <w:autoSpaceDN w:val="0"/>
              <w:spacing w:after="0" w:line="240" w:lineRule="auto"/>
              <w:jc w:val="both"/>
              <w:rPr>
                <w:rFonts w:ascii="Bookman Old Style" w:eastAsia="Times New Roman" w:hAnsi="Bookman Old Style" w:cs="Arial"/>
                <w:sz w:val="16"/>
                <w:szCs w:val="16"/>
                <w:lang w:eastAsia="ru-RU"/>
              </w:rPr>
            </w:pPr>
          </w:p>
        </w:tc>
        <w:tc>
          <w:tcPr>
            <w:tcW w:w="1276"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p>
        </w:tc>
        <w:tc>
          <w:tcPr>
            <w:tcW w:w="850"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p>
        </w:tc>
        <w:tc>
          <w:tcPr>
            <w:tcW w:w="851"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p>
        </w:tc>
        <w:tc>
          <w:tcPr>
            <w:tcW w:w="1134"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992"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p>
        </w:tc>
      </w:tr>
      <w:tr w:rsidR="00957F0A" w:rsidRPr="00957F0A" w:rsidTr="00957F0A">
        <w:tc>
          <w:tcPr>
            <w:tcW w:w="2477"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b/>
                <w:sz w:val="16"/>
                <w:szCs w:val="16"/>
                <w:lang w:eastAsia="ru-RU"/>
              </w:rPr>
            </w:pPr>
            <w:r w:rsidRPr="00957F0A">
              <w:rPr>
                <w:rFonts w:ascii="Bookman Old Style" w:eastAsia="Times New Roman" w:hAnsi="Bookman Old Style" w:cs="Arial"/>
                <w:b/>
                <w:sz w:val="16"/>
                <w:szCs w:val="16"/>
                <w:lang w:eastAsia="ru-RU"/>
              </w:rPr>
              <w:t>Выплаты по расходам, всего:</w:t>
            </w:r>
          </w:p>
        </w:tc>
        <w:tc>
          <w:tcPr>
            <w:tcW w:w="650"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b/>
                <w:sz w:val="16"/>
                <w:szCs w:val="16"/>
                <w:lang w:eastAsia="ru-RU"/>
              </w:rPr>
            </w:pPr>
            <w:r w:rsidRPr="00957F0A">
              <w:rPr>
                <w:rFonts w:ascii="Bookman Old Style" w:eastAsia="Times New Roman" w:hAnsi="Bookman Old Style" w:cs="Arial"/>
                <w:b/>
                <w:sz w:val="16"/>
                <w:szCs w:val="16"/>
                <w:lang w:eastAsia="ru-RU"/>
              </w:rPr>
              <w:t>200</w:t>
            </w:r>
          </w:p>
        </w:tc>
        <w:tc>
          <w:tcPr>
            <w:tcW w:w="1385"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b/>
                <w:sz w:val="16"/>
                <w:szCs w:val="16"/>
                <w:lang w:eastAsia="ru-RU"/>
              </w:rPr>
            </w:pPr>
            <w:r w:rsidRPr="00957F0A">
              <w:rPr>
                <w:rFonts w:ascii="Bookman Old Style" w:eastAsia="Times New Roman" w:hAnsi="Bookman Old Style" w:cs="Arial"/>
                <w:b/>
                <w:sz w:val="16"/>
                <w:szCs w:val="16"/>
                <w:lang w:eastAsia="ru-RU"/>
              </w:rPr>
              <w:t>X</w:t>
            </w:r>
          </w:p>
        </w:tc>
        <w:tc>
          <w:tcPr>
            <w:tcW w:w="1584"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b/>
                <w:sz w:val="16"/>
                <w:szCs w:val="16"/>
                <w:lang w:eastAsia="ru-RU"/>
              </w:rPr>
            </w:pPr>
            <w:r w:rsidRPr="00957F0A">
              <w:rPr>
                <w:rFonts w:ascii="Bookman Old Style" w:eastAsia="Times New Roman" w:hAnsi="Bookman Old Style" w:cs="Arial"/>
                <w:b/>
                <w:sz w:val="16"/>
                <w:szCs w:val="16"/>
                <w:lang w:eastAsia="ru-RU"/>
              </w:rPr>
              <w:t>7480388,34</w:t>
            </w:r>
          </w:p>
        </w:tc>
        <w:tc>
          <w:tcPr>
            <w:tcW w:w="1559"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b/>
                <w:sz w:val="16"/>
                <w:szCs w:val="16"/>
                <w:lang w:eastAsia="ru-RU"/>
              </w:rPr>
            </w:pPr>
            <w:r w:rsidRPr="00957F0A">
              <w:rPr>
                <w:rFonts w:ascii="Bookman Old Style" w:eastAsia="Times New Roman" w:hAnsi="Bookman Old Style" w:cs="Arial"/>
                <w:b/>
                <w:sz w:val="16"/>
                <w:szCs w:val="16"/>
                <w:lang w:eastAsia="ru-RU"/>
              </w:rPr>
              <w:t>7480388,34</w:t>
            </w:r>
          </w:p>
        </w:tc>
        <w:tc>
          <w:tcPr>
            <w:tcW w:w="1134" w:type="dxa"/>
          </w:tcPr>
          <w:p w:rsidR="00957F0A" w:rsidRPr="00957F0A" w:rsidRDefault="00957F0A" w:rsidP="00957F0A">
            <w:pPr>
              <w:widowControl w:val="0"/>
              <w:autoSpaceDE w:val="0"/>
              <w:autoSpaceDN w:val="0"/>
              <w:spacing w:after="0" w:line="240" w:lineRule="auto"/>
              <w:jc w:val="both"/>
              <w:rPr>
                <w:rFonts w:ascii="Bookman Old Style" w:eastAsia="Times New Roman" w:hAnsi="Bookman Old Style" w:cs="Arial"/>
                <w:b/>
                <w:sz w:val="16"/>
                <w:szCs w:val="16"/>
                <w:lang w:eastAsia="ru-RU"/>
              </w:rPr>
            </w:pPr>
          </w:p>
        </w:tc>
        <w:tc>
          <w:tcPr>
            <w:tcW w:w="1276"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b/>
                <w:sz w:val="16"/>
                <w:szCs w:val="16"/>
                <w:lang w:eastAsia="ru-RU"/>
              </w:rPr>
            </w:pPr>
            <w:r w:rsidRPr="00957F0A">
              <w:rPr>
                <w:rFonts w:ascii="Bookman Old Style" w:eastAsia="Times New Roman" w:hAnsi="Bookman Old Style" w:cs="Arial"/>
                <w:b/>
                <w:sz w:val="16"/>
                <w:szCs w:val="16"/>
                <w:lang w:eastAsia="ru-RU"/>
              </w:rPr>
              <w:t>0</w:t>
            </w:r>
          </w:p>
        </w:tc>
        <w:tc>
          <w:tcPr>
            <w:tcW w:w="850"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b/>
                <w:sz w:val="16"/>
                <w:szCs w:val="16"/>
                <w:lang w:eastAsia="ru-RU"/>
              </w:rPr>
            </w:pPr>
          </w:p>
        </w:tc>
        <w:tc>
          <w:tcPr>
            <w:tcW w:w="851"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b/>
                <w:sz w:val="16"/>
                <w:szCs w:val="16"/>
                <w:lang w:eastAsia="ru-RU"/>
              </w:rPr>
            </w:pPr>
          </w:p>
        </w:tc>
        <w:tc>
          <w:tcPr>
            <w:tcW w:w="1134"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b/>
                <w:sz w:val="16"/>
                <w:szCs w:val="16"/>
                <w:lang w:eastAsia="ru-RU"/>
              </w:rPr>
            </w:pPr>
          </w:p>
        </w:tc>
        <w:tc>
          <w:tcPr>
            <w:tcW w:w="992"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b/>
                <w:sz w:val="16"/>
                <w:szCs w:val="16"/>
                <w:lang w:eastAsia="ru-RU"/>
              </w:rPr>
            </w:pPr>
          </w:p>
        </w:tc>
      </w:tr>
      <w:tr w:rsidR="00957F0A" w:rsidRPr="00957F0A" w:rsidTr="00957F0A">
        <w:tc>
          <w:tcPr>
            <w:tcW w:w="2477"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в том числе на: выплаты персоналу всего:</w:t>
            </w:r>
          </w:p>
        </w:tc>
        <w:tc>
          <w:tcPr>
            <w:tcW w:w="650"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210</w:t>
            </w:r>
          </w:p>
        </w:tc>
        <w:tc>
          <w:tcPr>
            <w:tcW w:w="1385"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584"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559"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134" w:type="dxa"/>
          </w:tcPr>
          <w:p w:rsidR="00957F0A" w:rsidRPr="00957F0A" w:rsidRDefault="00957F0A" w:rsidP="00957F0A">
            <w:pPr>
              <w:widowControl w:val="0"/>
              <w:autoSpaceDE w:val="0"/>
              <w:autoSpaceDN w:val="0"/>
              <w:spacing w:after="0" w:line="240" w:lineRule="auto"/>
              <w:jc w:val="both"/>
              <w:rPr>
                <w:rFonts w:ascii="Bookman Old Style" w:eastAsia="Times New Roman" w:hAnsi="Bookman Old Style" w:cs="Arial"/>
                <w:sz w:val="16"/>
                <w:szCs w:val="16"/>
                <w:lang w:eastAsia="ru-RU"/>
              </w:rPr>
            </w:pPr>
          </w:p>
        </w:tc>
        <w:tc>
          <w:tcPr>
            <w:tcW w:w="1276"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850"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851"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134"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992"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r>
      <w:tr w:rsidR="00957F0A" w:rsidRPr="00957F0A" w:rsidTr="00957F0A">
        <w:tc>
          <w:tcPr>
            <w:tcW w:w="2477" w:type="dxa"/>
          </w:tcPr>
          <w:p w:rsidR="00957F0A" w:rsidRPr="00957F0A" w:rsidRDefault="00957F0A" w:rsidP="00957F0A">
            <w:pPr>
              <w:widowControl w:val="0"/>
              <w:autoSpaceDE w:val="0"/>
              <w:autoSpaceDN w:val="0"/>
              <w:spacing w:after="0" w:line="240" w:lineRule="auto"/>
              <w:ind w:left="283"/>
              <w:rPr>
                <w:rFonts w:ascii="Bookman Old Style" w:eastAsia="Times New Roman" w:hAnsi="Bookman Old Style" w:cs="Arial"/>
                <w:b/>
                <w:sz w:val="16"/>
                <w:szCs w:val="16"/>
                <w:lang w:eastAsia="ru-RU"/>
              </w:rPr>
            </w:pPr>
            <w:r w:rsidRPr="00957F0A">
              <w:rPr>
                <w:rFonts w:ascii="Bookman Old Style" w:eastAsia="Times New Roman" w:hAnsi="Bookman Old Style" w:cs="Arial"/>
                <w:b/>
                <w:sz w:val="16"/>
                <w:szCs w:val="16"/>
                <w:lang w:eastAsia="ru-RU"/>
              </w:rPr>
              <w:t>из них:</w:t>
            </w:r>
          </w:p>
          <w:p w:rsidR="00957F0A" w:rsidRPr="00957F0A" w:rsidRDefault="00957F0A" w:rsidP="00957F0A">
            <w:pPr>
              <w:widowControl w:val="0"/>
              <w:autoSpaceDE w:val="0"/>
              <w:autoSpaceDN w:val="0"/>
              <w:spacing w:after="0" w:line="240" w:lineRule="auto"/>
              <w:ind w:left="283"/>
              <w:rPr>
                <w:rFonts w:ascii="Bookman Old Style" w:eastAsia="Times New Roman" w:hAnsi="Bookman Old Style" w:cs="Arial"/>
                <w:b/>
                <w:sz w:val="16"/>
                <w:szCs w:val="16"/>
                <w:lang w:eastAsia="ru-RU"/>
              </w:rPr>
            </w:pPr>
            <w:r w:rsidRPr="00957F0A">
              <w:rPr>
                <w:rFonts w:ascii="Bookman Old Style" w:eastAsia="Times New Roman" w:hAnsi="Bookman Old Style" w:cs="Arial"/>
                <w:b/>
                <w:sz w:val="16"/>
                <w:szCs w:val="16"/>
                <w:lang w:eastAsia="ru-RU"/>
              </w:rPr>
              <w:t>оплата труда и начисления на выплаты по оплате труда</w:t>
            </w:r>
          </w:p>
        </w:tc>
        <w:tc>
          <w:tcPr>
            <w:tcW w:w="650"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b/>
                <w:sz w:val="16"/>
                <w:szCs w:val="16"/>
                <w:lang w:eastAsia="ru-RU"/>
              </w:rPr>
            </w:pPr>
            <w:r w:rsidRPr="00957F0A">
              <w:rPr>
                <w:rFonts w:ascii="Bookman Old Style" w:eastAsia="Times New Roman" w:hAnsi="Bookman Old Style" w:cs="Arial"/>
                <w:b/>
                <w:sz w:val="16"/>
                <w:szCs w:val="16"/>
                <w:lang w:eastAsia="ru-RU"/>
              </w:rPr>
              <w:t>211</w:t>
            </w:r>
          </w:p>
        </w:tc>
        <w:tc>
          <w:tcPr>
            <w:tcW w:w="1385"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b/>
                <w:sz w:val="16"/>
                <w:szCs w:val="16"/>
                <w:lang w:eastAsia="ru-RU"/>
              </w:rPr>
            </w:pPr>
            <w:r w:rsidRPr="00957F0A">
              <w:rPr>
                <w:rFonts w:ascii="Bookman Old Style" w:eastAsia="Times New Roman" w:hAnsi="Bookman Old Style" w:cs="Arial"/>
                <w:b/>
                <w:sz w:val="16"/>
                <w:szCs w:val="16"/>
                <w:lang w:eastAsia="ru-RU"/>
              </w:rPr>
              <w:t>80400000000000000100</w:t>
            </w:r>
          </w:p>
        </w:tc>
        <w:tc>
          <w:tcPr>
            <w:tcW w:w="1584"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b/>
                <w:sz w:val="16"/>
                <w:szCs w:val="16"/>
                <w:lang w:eastAsia="ru-RU"/>
              </w:rPr>
            </w:pPr>
            <w:r w:rsidRPr="00957F0A">
              <w:rPr>
                <w:rFonts w:ascii="Bookman Old Style" w:eastAsia="Times New Roman" w:hAnsi="Bookman Old Style" w:cs="Arial"/>
                <w:b/>
                <w:sz w:val="16"/>
                <w:szCs w:val="16"/>
                <w:lang w:eastAsia="ru-RU"/>
              </w:rPr>
              <w:t>5008700</w:t>
            </w:r>
          </w:p>
        </w:tc>
        <w:tc>
          <w:tcPr>
            <w:tcW w:w="1559"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b/>
                <w:sz w:val="16"/>
                <w:szCs w:val="16"/>
                <w:lang w:eastAsia="ru-RU"/>
              </w:rPr>
            </w:pPr>
            <w:r w:rsidRPr="00957F0A">
              <w:rPr>
                <w:rFonts w:ascii="Bookman Old Style" w:eastAsia="Times New Roman" w:hAnsi="Bookman Old Style" w:cs="Arial"/>
                <w:b/>
                <w:sz w:val="16"/>
                <w:szCs w:val="16"/>
                <w:lang w:eastAsia="ru-RU"/>
              </w:rPr>
              <w:t>5008700</w:t>
            </w:r>
          </w:p>
        </w:tc>
        <w:tc>
          <w:tcPr>
            <w:tcW w:w="1134" w:type="dxa"/>
          </w:tcPr>
          <w:p w:rsidR="00957F0A" w:rsidRPr="00957F0A" w:rsidRDefault="00957F0A" w:rsidP="00957F0A">
            <w:pPr>
              <w:widowControl w:val="0"/>
              <w:autoSpaceDE w:val="0"/>
              <w:autoSpaceDN w:val="0"/>
              <w:spacing w:after="0" w:line="240" w:lineRule="auto"/>
              <w:jc w:val="both"/>
              <w:rPr>
                <w:rFonts w:ascii="Bookman Old Style" w:eastAsia="Times New Roman" w:hAnsi="Bookman Old Style" w:cs="Arial"/>
                <w:b/>
                <w:sz w:val="16"/>
                <w:szCs w:val="16"/>
                <w:lang w:eastAsia="ru-RU"/>
              </w:rPr>
            </w:pPr>
          </w:p>
        </w:tc>
        <w:tc>
          <w:tcPr>
            <w:tcW w:w="1276"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b/>
                <w:sz w:val="16"/>
                <w:szCs w:val="16"/>
                <w:lang w:eastAsia="ru-RU"/>
              </w:rPr>
            </w:pPr>
          </w:p>
        </w:tc>
        <w:tc>
          <w:tcPr>
            <w:tcW w:w="850"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b/>
                <w:sz w:val="16"/>
                <w:szCs w:val="16"/>
                <w:lang w:eastAsia="ru-RU"/>
              </w:rPr>
            </w:pPr>
          </w:p>
        </w:tc>
        <w:tc>
          <w:tcPr>
            <w:tcW w:w="851"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b/>
                <w:sz w:val="16"/>
                <w:szCs w:val="16"/>
                <w:lang w:eastAsia="ru-RU"/>
              </w:rPr>
            </w:pPr>
          </w:p>
        </w:tc>
        <w:tc>
          <w:tcPr>
            <w:tcW w:w="1134"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b/>
                <w:sz w:val="16"/>
                <w:szCs w:val="16"/>
                <w:lang w:eastAsia="ru-RU"/>
              </w:rPr>
            </w:pPr>
          </w:p>
        </w:tc>
        <w:tc>
          <w:tcPr>
            <w:tcW w:w="992"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b/>
                <w:sz w:val="16"/>
                <w:szCs w:val="16"/>
                <w:lang w:eastAsia="ru-RU"/>
              </w:rPr>
            </w:pPr>
          </w:p>
        </w:tc>
      </w:tr>
      <w:tr w:rsidR="00957F0A" w:rsidRPr="00957F0A" w:rsidTr="00957F0A">
        <w:tc>
          <w:tcPr>
            <w:tcW w:w="2477" w:type="dxa"/>
          </w:tcPr>
          <w:p w:rsidR="00957F0A" w:rsidRPr="00957F0A" w:rsidRDefault="00957F0A" w:rsidP="00957F0A">
            <w:pPr>
              <w:widowControl w:val="0"/>
              <w:autoSpaceDE w:val="0"/>
              <w:autoSpaceDN w:val="0"/>
              <w:spacing w:after="0" w:line="240" w:lineRule="auto"/>
              <w:ind w:left="283"/>
              <w:rPr>
                <w:rFonts w:ascii="Bookman Old Style" w:eastAsia="Times New Roman" w:hAnsi="Bookman Old Style" w:cs="Arial"/>
                <w:b/>
                <w:sz w:val="16"/>
                <w:szCs w:val="16"/>
                <w:lang w:eastAsia="ru-RU"/>
              </w:rPr>
            </w:pPr>
            <w:r w:rsidRPr="00957F0A">
              <w:rPr>
                <w:rFonts w:ascii="Bookman Old Style" w:eastAsia="Times New Roman" w:hAnsi="Bookman Old Style" w:cs="Arial"/>
                <w:b/>
                <w:sz w:val="16"/>
                <w:szCs w:val="16"/>
                <w:lang w:eastAsia="ru-RU"/>
              </w:rPr>
              <w:t>оплата труда, всего</w:t>
            </w:r>
          </w:p>
        </w:tc>
        <w:tc>
          <w:tcPr>
            <w:tcW w:w="650"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b/>
                <w:sz w:val="16"/>
                <w:szCs w:val="16"/>
                <w:lang w:eastAsia="ru-RU"/>
              </w:rPr>
            </w:pPr>
          </w:p>
        </w:tc>
        <w:tc>
          <w:tcPr>
            <w:tcW w:w="1385"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b/>
                <w:sz w:val="16"/>
                <w:szCs w:val="16"/>
                <w:lang w:eastAsia="ru-RU"/>
              </w:rPr>
            </w:pPr>
            <w:r w:rsidRPr="00957F0A">
              <w:rPr>
                <w:rFonts w:ascii="Bookman Old Style" w:eastAsia="Times New Roman" w:hAnsi="Bookman Old Style" w:cs="Arial"/>
                <w:b/>
                <w:sz w:val="16"/>
                <w:szCs w:val="16"/>
                <w:lang w:eastAsia="ru-RU"/>
              </w:rPr>
              <w:t>80400000000000000111</w:t>
            </w:r>
          </w:p>
        </w:tc>
        <w:tc>
          <w:tcPr>
            <w:tcW w:w="1584"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b/>
                <w:sz w:val="16"/>
                <w:szCs w:val="16"/>
                <w:lang w:eastAsia="ru-RU"/>
              </w:rPr>
            </w:pPr>
            <w:r w:rsidRPr="00957F0A">
              <w:rPr>
                <w:rFonts w:ascii="Bookman Old Style" w:eastAsia="Times New Roman" w:hAnsi="Bookman Old Style" w:cs="Arial"/>
                <w:b/>
                <w:sz w:val="16"/>
                <w:szCs w:val="16"/>
                <w:lang w:eastAsia="ru-RU"/>
              </w:rPr>
              <w:t>3846900</w:t>
            </w:r>
          </w:p>
        </w:tc>
        <w:tc>
          <w:tcPr>
            <w:tcW w:w="1559"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b/>
                <w:sz w:val="16"/>
                <w:szCs w:val="16"/>
                <w:lang w:eastAsia="ru-RU"/>
              </w:rPr>
            </w:pPr>
            <w:r w:rsidRPr="00957F0A">
              <w:rPr>
                <w:rFonts w:ascii="Bookman Old Style" w:eastAsia="Times New Roman" w:hAnsi="Bookman Old Style" w:cs="Arial"/>
                <w:b/>
                <w:sz w:val="16"/>
                <w:szCs w:val="16"/>
                <w:lang w:eastAsia="ru-RU"/>
              </w:rPr>
              <w:t>3846900</w:t>
            </w:r>
          </w:p>
        </w:tc>
        <w:tc>
          <w:tcPr>
            <w:tcW w:w="1134" w:type="dxa"/>
          </w:tcPr>
          <w:p w:rsidR="00957F0A" w:rsidRPr="00957F0A" w:rsidRDefault="00957F0A" w:rsidP="00957F0A">
            <w:pPr>
              <w:widowControl w:val="0"/>
              <w:autoSpaceDE w:val="0"/>
              <w:autoSpaceDN w:val="0"/>
              <w:spacing w:after="0" w:line="240" w:lineRule="auto"/>
              <w:jc w:val="both"/>
              <w:rPr>
                <w:rFonts w:ascii="Bookman Old Style" w:eastAsia="Times New Roman" w:hAnsi="Bookman Old Style" w:cs="Arial"/>
                <w:b/>
                <w:sz w:val="16"/>
                <w:szCs w:val="16"/>
                <w:lang w:eastAsia="ru-RU"/>
              </w:rPr>
            </w:pPr>
          </w:p>
        </w:tc>
        <w:tc>
          <w:tcPr>
            <w:tcW w:w="1276"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b/>
                <w:sz w:val="16"/>
                <w:szCs w:val="16"/>
                <w:lang w:eastAsia="ru-RU"/>
              </w:rPr>
            </w:pPr>
          </w:p>
        </w:tc>
        <w:tc>
          <w:tcPr>
            <w:tcW w:w="850"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b/>
                <w:sz w:val="16"/>
                <w:szCs w:val="16"/>
                <w:lang w:eastAsia="ru-RU"/>
              </w:rPr>
            </w:pPr>
          </w:p>
        </w:tc>
        <w:tc>
          <w:tcPr>
            <w:tcW w:w="851"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b/>
                <w:sz w:val="16"/>
                <w:szCs w:val="16"/>
                <w:lang w:eastAsia="ru-RU"/>
              </w:rPr>
            </w:pPr>
          </w:p>
        </w:tc>
        <w:tc>
          <w:tcPr>
            <w:tcW w:w="1134"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b/>
                <w:sz w:val="16"/>
                <w:szCs w:val="16"/>
                <w:lang w:eastAsia="ru-RU"/>
              </w:rPr>
            </w:pPr>
          </w:p>
        </w:tc>
        <w:tc>
          <w:tcPr>
            <w:tcW w:w="992"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b/>
                <w:sz w:val="16"/>
                <w:szCs w:val="16"/>
                <w:lang w:eastAsia="ru-RU"/>
              </w:rPr>
            </w:pPr>
          </w:p>
        </w:tc>
      </w:tr>
      <w:tr w:rsidR="00957F0A" w:rsidRPr="00957F0A" w:rsidTr="00957F0A">
        <w:tc>
          <w:tcPr>
            <w:tcW w:w="2477" w:type="dxa"/>
          </w:tcPr>
          <w:p w:rsidR="00957F0A" w:rsidRPr="00957F0A" w:rsidRDefault="00957F0A" w:rsidP="00957F0A">
            <w:pPr>
              <w:widowControl w:val="0"/>
              <w:autoSpaceDE w:val="0"/>
              <w:autoSpaceDN w:val="0"/>
              <w:spacing w:after="0" w:line="240" w:lineRule="auto"/>
              <w:ind w:left="283"/>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оплата труда</w:t>
            </w:r>
          </w:p>
        </w:tc>
        <w:tc>
          <w:tcPr>
            <w:tcW w:w="650"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p>
        </w:tc>
        <w:tc>
          <w:tcPr>
            <w:tcW w:w="1385"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80400000000000000111</w:t>
            </w:r>
          </w:p>
        </w:tc>
        <w:tc>
          <w:tcPr>
            <w:tcW w:w="1584"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3712300</w:t>
            </w:r>
          </w:p>
        </w:tc>
        <w:tc>
          <w:tcPr>
            <w:tcW w:w="1559"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3712300</w:t>
            </w:r>
          </w:p>
        </w:tc>
        <w:tc>
          <w:tcPr>
            <w:tcW w:w="1134" w:type="dxa"/>
          </w:tcPr>
          <w:p w:rsidR="00957F0A" w:rsidRPr="00957F0A" w:rsidRDefault="00957F0A" w:rsidP="00957F0A">
            <w:pPr>
              <w:widowControl w:val="0"/>
              <w:autoSpaceDE w:val="0"/>
              <w:autoSpaceDN w:val="0"/>
              <w:spacing w:after="0" w:line="240" w:lineRule="auto"/>
              <w:jc w:val="both"/>
              <w:rPr>
                <w:rFonts w:ascii="Bookman Old Style" w:eastAsia="Times New Roman" w:hAnsi="Bookman Old Style" w:cs="Arial"/>
                <w:sz w:val="16"/>
                <w:szCs w:val="16"/>
                <w:lang w:eastAsia="ru-RU"/>
              </w:rPr>
            </w:pPr>
          </w:p>
        </w:tc>
        <w:tc>
          <w:tcPr>
            <w:tcW w:w="1276"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850"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851"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134"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992"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r>
      <w:tr w:rsidR="00957F0A" w:rsidRPr="00957F0A" w:rsidTr="00957F0A">
        <w:tc>
          <w:tcPr>
            <w:tcW w:w="2477" w:type="dxa"/>
          </w:tcPr>
          <w:p w:rsidR="00957F0A" w:rsidRPr="00957F0A" w:rsidRDefault="00957F0A" w:rsidP="00957F0A">
            <w:pPr>
              <w:widowControl w:val="0"/>
              <w:autoSpaceDE w:val="0"/>
              <w:autoSpaceDN w:val="0"/>
              <w:spacing w:after="0" w:line="240" w:lineRule="auto"/>
              <w:ind w:left="283"/>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оплата труда (за счет остатков на начало года)</w:t>
            </w:r>
          </w:p>
        </w:tc>
        <w:tc>
          <w:tcPr>
            <w:tcW w:w="650"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p>
        </w:tc>
        <w:tc>
          <w:tcPr>
            <w:tcW w:w="1385"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80400000000000000111</w:t>
            </w:r>
          </w:p>
        </w:tc>
        <w:tc>
          <w:tcPr>
            <w:tcW w:w="1584"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559"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134" w:type="dxa"/>
          </w:tcPr>
          <w:p w:rsidR="00957F0A" w:rsidRPr="00957F0A" w:rsidRDefault="00957F0A" w:rsidP="00957F0A">
            <w:pPr>
              <w:widowControl w:val="0"/>
              <w:autoSpaceDE w:val="0"/>
              <w:autoSpaceDN w:val="0"/>
              <w:spacing w:after="0" w:line="240" w:lineRule="auto"/>
              <w:jc w:val="both"/>
              <w:rPr>
                <w:rFonts w:ascii="Bookman Old Style" w:eastAsia="Times New Roman" w:hAnsi="Bookman Old Style" w:cs="Arial"/>
                <w:sz w:val="16"/>
                <w:szCs w:val="16"/>
                <w:lang w:eastAsia="ru-RU"/>
              </w:rPr>
            </w:pPr>
          </w:p>
        </w:tc>
        <w:tc>
          <w:tcPr>
            <w:tcW w:w="1276"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850"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851"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134"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992"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r>
      <w:tr w:rsidR="00957F0A" w:rsidRPr="00957F0A" w:rsidTr="00957F0A">
        <w:tc>
          <w:tcPr>
            <w:tcW w:w="2477" w:type="dxa"/>
          </w:tcPr>
          <w:p w:rsidR="00957F0A" w:rsidRPr="00957F0A" w:rsidRDefault="00957F0A" w:rsidP="00957F0A">
            <w:pPr>
              <w:widowControl w:val="0"/>
              <w:autoSpaceDE w:val="0"/>
              <w:autoSpaceDN w:val="0"/>
              <w:spacing w:after="0" w:line="240" w:lineRule="auto"/>
              <w:ind w:left="283"/>
              <w:rPr>
                <w:rFonts w:ascii="Bookman Old Style" w:eastAsia="Times New Roman" w:hAnsi="Bookman Old Style" w:cs="Arial"/>
                <w:b/>
                <w:sz w:val="16"/>
                <w:szCs w:val="16"/>
                <w:lang w:eastAsia="ru-RU"/>
              </w:rPr>
            </w:pPr>
            <w:r w:rsidRPr="00957F0A">
              <w:rPr>
                <w:rFonts w:ascii="Bookman Old Style" w:eastAsia="Times New Roman" w:hAnsi="Bookman Old Style" w:cs="Arial"/>
                <w:sz w:val="16"/>
                <w:szCs w:val="16"/>
                <w:lang w:eastAsia="ru-RU"/>
              </w:rPr>
              <w:t>оплата труда (за счет сре</w:t>
            </w:r>
            <w:proofErr w:type="gramStart"/>
            <w:r w:rsidRPr="00957F0A">
              <w:rPr>
                <w:rFonts w:ascii="Bookman Old Style" w:eastAsia="Times New Roman" w:hAnsi="Bookman Old Style" w:cs="Arial"/>
                <w:sz w:val="16"/>
                <w:szCs w:val="16"/>
                <w:lang w:eastAsia="ru-RU"/>
              </w:rPr>
              <w:t>дств кр</w:t>
            </w:r>
            <w:proofErr w:type="gramEnd"/>
            <w:r w:rsidRPr="00957F0A">
              <w:rPr>
                <w:rFonts w:ascii="Bookman Old Style" w:eastAsia="Times New Roman" w:hAnsi="Bookman Old Style" w:cs="Arial"/>
                <w:sz w:val="16"/>
                <w:szCs w:val="16"/>
                <w:lang w:eastAsia="ru-RU"/>
              </w:rPr>
              <w:t>аевого бюджета)</w:t>
            </w:r>
          </w:p>
        </w:tc>
        <w:tc>
          <w:tcPr>
            <w:tcW w:w="650"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b/>
                <w:sz w:val="16"/>
                <w:szCs w:val="16"/>
                <w:lang w:eastAsia="ru-RU"/>
              </w:rPr>
            </w:pPr>
          </w:p>
        </w:tc>
        <w:tc>
          <w:tcPr>
            <w:tcW w:w="1385"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b/>
                <w:sz w:val="16"/>
                <w:szCs w:val="16"/>
                <w:lang w:eastAsia="ru-RU"/>
              </w:rPr>
            </w:pPr>
            <w:r w:rsidRPr="00957F0A">
              <w:rPr>
                <w:rFonts w:ascii="Bookman Old Style" w:eastAsia="Times New Roman" w:hAnsi="Bookman Old Style" w:cs="Arial"/>
                <w:sz w:val="16"/>
                <w:szCs w:val="16"/>
                <w:lang w:eastAsia="ru-RU"/>
              </w:rPr>
              <w:t>80400000000000000111</w:t>
            </w:r>
          </w:p>
        </w:tc>
        <w:tc>
          <w:tcPr>
            <w:tcW w:w="1584"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134600</w:t>
            </w:r>
          </w:p>
        </w:tc>
        <w:tc>
          <w:tcPr>
            <w:tcW w:w="1559"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134600</w:t>
            </w:r>
          </w:p>
        </w:tc>
        <w:tc>
          <w:tcPr>
            <w:tcW w:w="1134" w:type="dxa"/>
          </w:tcPr>
          <w:p w:rsidR="00957F0A" w:rsidRPr="00957F0A" w:rsidRDefault="00957F0A" w:rsidP="00957F0A">
            <w:pPr>
              <w:widowControl w:val="0"/>
              <w:autoSpaceDE w:val="0"/>
              <w:autoSpaceDN w:val="0"/>
              <w:spacing w:after="0" w:line="240" w:lineRule="auto"/>
              <w:jc w:val="both"/>
              <w:rPr>
                <w:rFonts w:ascii="Bookman Old Style" w:eastAsia="Times New Roman" w:hAnsi="Bookman Old Style" w:cs="Arial"/>
                <w:sz w:val="16"/>
                <w:szCs w:val="16"/>
                <w:lang w:eastAsia="ru-RU"/>
              </w:rPr>
            </w:pPr>
          </w:p>
        </w:tc>
        <w:tc>
          <w:tcPr>
            <w:tcW w:w="1276"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850"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851"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134"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992"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r>
      <w:tr w:rsidR="00957F0A" w:rsidRPr="00957F0A" w:rsidTr="00957F0A">
        <w:tc>
          <w:tcPr>
            <w:tcW w:w="2477" w:type="dxa"/>
          </w:tcPr>
          <w:p w:rsidR="00957F0A" w:rsidRPr="00957F0A" w:rsidRDefault="00957F0A" w:rsidP="00957F0A">
            <w:pPr>
              <w:widowControl w:val="0"/>
              <w:autoSpaceDE w:val="0"/>
              <w:autoSpaceDN w:val="0"/>
              <w:spacing w:after="0" w:line="240" w:lineRule="auto"/>
              <w:ind w:left="283"/>
              <w:rPr>
                <w:rFonts w:ascii="Bookman Old Style" w:eastAsia="Times New Roman" w:hAnsi="Bookman Old Style" w:cs="Arial"/>
                <w:b/>
                <w:sz w:val="16"/>
                <w:szCs w:val="16"/>
                <w:lang w:eastAsia="ru-RU"/>
              </w:rPr>
            </w:pPr>
            <w:r w:rsidRPr="00957F0A">
              <w:rPr>
                <w:rFonts w:ascii="Bookman Old Style" w:eastAsia="Times New Roman" w:hAnsi="Bookman Old Style" w:cs="Arial"/>
                <w:b/>
                <w:sz w:val="16"/>
                <w:szCs w:val="16"/>
                <w:lang w:eastAsia="ru-RU"/>
              </w:rPr>
              <w:t xml:space="preserve">начисления на выплаты по оплате </w:t>
            </w:r>
            <w:r w:rsidRPr="00957F0A">
              <w:rPr>
                <w:rFonts w:ascii="Bookman Old Style" w:eastAsia="Times New Roman" w:hAnsi="Bookman Old Style" w:cs="Arial"/>
                <w:b/>
                <w:sz w:val="16"/>
                <w:szCs w:val="16"/>
                <w:lang w:eastAsia="ru-RU"/>
              </w:rPr>
              <w:lastRenderedPageBreak/>
              <w:t>труда, всего</w:t>
            </w:r>
          </w:p>
        </w:tc>
        <w:tc>
          <w:tcPr>
            <w:tcW w:w="650"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b/>
                <w:sz w:val="16"/>
                <w:szCs w:val="16"/>
                <w:lang w:eastAsia="ru-RU"/>
              </w:rPr>
            </w:pPr>
          </w:p>
        </w:tc>
        <w:tc>
          <w:tcPr>
            <w:tcW w:w="1385"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b/>
                <w:sz w:val="16"/>
                <w:szCs w:val="16"/>
                <w:lang w:eastAsia="ru-RU"/>
              </w:rPr>
            </w:pPr>
            <w:r w:rsidRPr="00957F0A">
              <w:rPr>
                <w:rFonts w:ascii="Bookman Old Style" w:eastAsia="Times New Roman" w:hAnsi="Bookman Old Style" w:cs="Arial"/>
                <w:b/>
                <w:sz w:val="16"/>
                <w:szCs w:val="16"/>
                <w:lang w:eastAsia="ru-RU"/>
              </w:rPr>
              <w:t>80400000000000000119</w:t>
            </w:r>
          </w:p>
        </w:tc>
        <w:tc>
          <w:tcPr>
            <w:tcW w:w="1584"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b/>
                <w:sz w:val="16"/>
                <w:szCs w:val="16"/>
                <w:lang w:eastAsia="ru-RU"/>
              </w:rPr>
            </w:pPr>
            <w:r w:rsidRPr="00957F0A">
              <w:rPr>
                <w:rFonts w:ascii="Bookman Old Style" w:eastAsia="Times New Roman" w:hAnsi="Bookman Old Style" w:cs="Arial"/>
                <w:b/>
                <w:sz w:val="16"/>
                <w:szCs w:val="16"/>
                <w:lang w:eastAsia="ru-RU"/>
              </w:rPr>
              <w:t>1161800</w:t>
            </w:r>
          </w:p>
        </w:tc>
        <w:tc>
          <w:tcPr>
            <w:tcW w:w="1559"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b/>
                <w:sz w:val="16"/>
                <w:szCs w:val="16"/>
                <w:lang w:eastAsia="ru-RU"/>
              </w:rPr>
            </w:pPr>
            <w:r w:rsidRPr="00957F0A">
              <w:rPr>
                <w:rFonts w:ascii="Bookman Old Style" w:eastAsia="Times New Roman" w:hAnsi="Bookman Old Style" w:cs="Arial"/>
                <w:b/>
                <w:sz w:val="16"/>
                <w:szCs w:val="16"/>
                <w:lang w:eastAsia="ru-RU"/>
              </w:rPr>
              <w:t>1161800</w:t>
            </w:r>
          </w:p>
        </w:tc>
        <w:tc>
          <w:tcPr>
            <w:tcW w:w="1134" w:type="dxa"/>
          </w:tcPr>
          <w:p w:rsidR="00957F0A" w:rsidRPr="00957F0A" w:rsidRDefault="00957F0A" w:rsidP="00957F0A">
            <w:pPr>
              <w:widowControl w:val="0"/>
              <w:autoSpaceDE w:val="0"/>
              <w:autoSpaceDN w:val="0"/>
              <w:spacing w:after="0" w:line="240" w:lineRule="auto"/>
              <w:jc w:val="both"/>
              <w:rPr>
                <w:rFonts w:ascii="Bookman Old Style" w:eastAsia="Times New Roman" w:hAnsi="Bookman Old Style" w:cs="Arial"/>
                <w:b/>
                <w:sz w:val="16"/>
                <w:szCs w:val="16"/>
                <w:lang w:eastAsia="ru-RU"/>
              </w:rPr>
            </w:pPr>
          </w:p>
        </w:tc>
        <w:tc>
          <w:tcPr>
            <w:tcW w:w="1276"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b/>
                <w:sz w:val="16"/>
                <w:szCs w:val="16"/>
                <w:lang w:eastAsia="ru-RU"/>
              </w:rPr>
            </w:pPr>
          </w:p>
        </w:tc>
        <w:tc>
          <w:tcPr>
            <w:tcW w:w="850"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b/>
                <w:sz w:val="16"/>
                <w:szCs w:val="16"/>
                <w:lang w:eastAsia="ru-RU"/>
              </w:rPr>
            </w:pPr>
          </w:p>
        </w:tc>
        <w:tc>
          <w:tcPr>
            <w:tcW w:w="851"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b/>
                <w:sz w:val="16"/>
                <w:szCs w:val="16"/>
                <w:lang w:eastAsia="ru-RU"/>
              </w:rPr>
            </w:pPr>
          </w:p>
        </w:tc>
        <w:tc>
          <w:tcPr>
            <w:tcW w:w="1134"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b/>
                <w:sz w:val="16"/>
                <w:szCs w:val="16"/>
                <w:lang w:eastAsia="ru-RU"/>
              </w:rPr>
            </w:pPr>
          </w:p>
        </w:tc>
        <w:tc>
          <w:tcPr>
            <w:tcW w:w="992"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b/>
                <w:sz w:val="16"/>
                <w:szCs w:val="16"/>
                <w:lang w:eastAsia="ru-RU"/>
              </w:rPr>
            </w:pPr>
          </w:p>
        </w:tc>
      </w:tr>
      <w:tr w:rsidR="00957F0A" w:rsidRPr="00957F0A" w:rsidTr="00957F0A">
        <w:tc>
          <w:tcPr>
            <w:tcW w:w="2477" w:type="dxa"/>
          </w:tcPr>
          <w:p w:rsidR="00957F0A" w:rsidRPr="00957F0A" w:rsidRDefault="00957F0A" w:rsidP="00957F0A">
            <w:pPr>
              <w:widowControl w:val="0"/>
              <w:autoSpaceDE w:val="0"/>
              <w:autoSpaceDN w:val="0"/>
              <w:spacing w:after="0" w:line="240" w:lineRule="auto"/>
              <w:ind w:left="283"/>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lastRenderedPageBreak/>
              <w:t>начисления на выплаты по оплате труда</w:t>
            </w:r>
          </w:p>
        </w:tc>
        <w:tc>
          <w:tcPr>
            <w:tcW w:w="650"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p>
        </w:tc>
        <w:tc>
          <w:tcPr>
            <w:tcW w:w="1385"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80400000000000000119</w:t>
            </w:r>
          </w:p>
        </w:tc>
        <w:tc>
          <w:tcPr>
            <w:tcW w:w="1584"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1121100</w:t>
            </w:r>
          </w:p>
        </w:tc>
        <w:tc>
          <w:tcPr>
            <w:tcW w:w="1559"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1121100</w:t>
            </w:r>
          </w:p>
        </w:tc>
        <w:tc>
          <w:tcPr>
            <w:tcW w:w="1134" w:type="dxa"/>
          </w:tcPr>
          <w:p w:rsidR="00957F0A" w:rsidRPr="00957F0A" w:rsidRDefault="00957F0A" w:rsidP="00957F0A">
            <w:pPr>
              <w:widowControl w:val="0"/>
              <w:autoSpaceDE w:val="0"/>
              <w:autoSpaceDN w:val="0"/>
              <w:spacing w:after="0" w:line="240" w:lineRule="auto"/>
              <w:jc w:val="both"/>
              <w:rPr>
                <w:rFonts w:ascii="Bookman Old Style" w:eastAsia="Times New Roman" w:hAnsi="Bookman Old Style" w:cs="Arial"/>
                <w:sz w:val="16"/>
                <w:szCs w:val="16"/>
                <w:lang w:eastAsia="ru-RU"/>
              </w:rPr>
            </w:pPr>
          </w:p>
        </w:tc>
        <w:tc>
          <w:tcPr>
            <w:tcW w:w="1276"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850"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851"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134"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992"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r>
      <w:tr w:rsidR="00957F0A" w:rsidRPr="00957F0A" w:rsidTr="00957F0A">
        <w:tc>
          <w:tcPr>
            <w:tcW w:w="2477" w:type="dxa"/>
          </w:tcPr>
          <w:p w:rsidR="00957F0A" w:rsidRPr="00957F0A" w:rsidRDefault="00957F0A" w:rsidP="00957F0A">
            <w:pPr>
              <w:widowControl w:val="0"/>
              <w:autoSpaceDE w:val="0"/>
              <w:autoSpaceDN w:val="0"/>
              <w:spacing w:after="0" w:line="240" w:lineRule="auto"/>
              <w:ind w:left="283"/>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начисления на выплаты по оплате труда (за счет остатков на начало года)</w:t>
            </w:r>
          </w:p>
        </w:tc>
        <w:tc>
          <w:tcPr>
            <w:tcW w:w="650"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p>
        </w:tc>
        <w:tc>
          <w:tcPr>
            <w:tcW w:w="1385"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80400000000000000119</w:t>
            </w:r>
          </w:p>
        </w:tc>
        <w:tc>
          <w:tcPr>
            <w:tcW w:w="1584"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559"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134" w:type="dxa"/>
          </w:tcPr>
          <w:p w:rsidR="00957F0A" w:rsidRPr="00957F0A" w:rsidRDefault="00957F0A" w:rsidP="00957F0A">
            <w:pPr>
              <w:widowControl w:val="0"/>
              <w:autoSpaceDE w:val="0"/>
              <w:autoSpaceDN w:val="0"/>
              <w:spacing w:after="0" w:line="240" w:lineRule="auto"/>
              <w:jc w:val="both"/>
              <w:rPr>
                <w:rFonts w:ascii="Bookman Old Style" w:eastAsia="Times New Roman" w:hAnsi="Bookman Old Style" w:cs="Arial"/>
                <w:sz w:val="16"/>
                <w:szCs w:val="16"/>
                <w:lang w:eastAsia="ru-RU"/>
              </w:rPr>
            </w:pPr>
          </w:p>
        </w:tc>
        <w:tc>
          <w:tcPr>
            <w:tcW w:w="1276"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850"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851"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134"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992"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r>
      <w:tr w:rsidR="00957F0A" w:rsidRPr="00957F0A" w:rsidTr="00957F0A">
        <w:tc>
          <w:tcPr>
            <w:tcW w:w="2477"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начисления на выплаты по оплате труда (за счет сре</w:t>
            </w:r>
            <w:proofErr w:type="gramStart"/>
            <w:r w:rsidRPr="00957F0A">
              <w:rPr>
                <w:rFonts w:ascii="Bookman Old Style" w:eastAsia="Times New Roman" w:hAnsi="Bookman Old Style" w:cs="Arial"/>
                <w:sz w:val="16"/>
                <w:szCs w:val="16"/>
                <w:lang w:eastAsia="ru-RU"/>
              </w:rPr>
              <w:t>дств кр</w:t>
            </w:r>
            <w:proofErr w:type="gramEnd"/>
            <w:r w:rsidRPr="00957F0A">
              <w:rPr>
                <w:rFonts w:ascii="Bookman Old Style" w:eastAsia="Times New Roman" w:hAnsi="Bookman Old Style" w:cs="Arial"/>
                <w:sz w:val="16"/>
                <w:szCs w:val="16"/>
                <w:lang w:eastAsia="ru-RU"/>
              </w:rPr>
              <w:t>аевого бюджета)</w:t>
            </w:r>
          </w:p>
        </w:tc>
        <w:tc>
          <w:tcPr>
            <w:tcW w:w="650"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p>
        </w:tc>
        <w:tc>
          <w:tcPr>
            <w:tcW w:w="1385"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80400000000000000119</w:t>
            </w:r>
          </w:p>
        </w:tc>
        <w:tc>
          <w:tcPr>
            <w:tcW w:w="1584"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40700</w:t>
            </w:r>
          </w:p>
        </w:tc>
        <w:tc>
          <w:tcPr>
            <w:tcW w:w="1559"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40700</w:t>
            </w:r>
          </w:p>
        </w:tc>
        <w:tc>
          <w:tcPr>
            <w:tcW w:w="1134" w:type="dxa"/>
          </w:tcPr>
          <w:p w:rsidR="00957F0A" w:rsidRPr="00957F0A" w:rsidRDefault="00957F0A" w:rsidP="00957F0A">
            <w:pPr>
              <w:widowControl w:val="0"/>
              <w:autoSpaceDE w:val="0"/>
              <w:autoSpaceDN w:val="0"/>
              <w:spacing w:after="0" w:line="240" w:lineRule="auto"/>
              <w:jc w:val="both"/>
              <w:rPr>
                <w:rFonts w:ascii="Bookman Old Style" w:eastAsia="Times New Roman" w:hAnsi="Bookman Old Style" w:cs="Arial"/>
                <w:sz w:val="16"/>
                <w:szCs w:val="16"/>
                <w:lang w:eastAsia="ru-RU"/>
              </w:rPr>
            </w:pPr>
          </w:p>
        </w:tc>
        <w:tc>
          <w:tcPr>
            <w:tcW w:w="1276"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850"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851"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134"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992"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r>
      <w:tr w:rsidR="00957F0A" w:rsidRPr="00957F0A" w:rsidTr="00957F0A">
        <w:tc>
          <w:tcPr>
            <w:tcW w:w="2477"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социальные и иные выплаты населению, всего</w:t>
            </w:r>
          </w:p>
        </w:tc>
        <w:tc>
          <w:tcPr>
            <w:tcW w:w="650"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220</w:t>
            </w:r>
          </w:p>
        </w:tc>
        <w:tc>
          <w:tcPr>
            <w:tcW w:w="1385"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584"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559"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134" w:type="dxa"/>
          </w:tcPr>
          <w:p w:rsidR="00957F0A" w:rsidRPr="00957F0A" w:rsidRDefault="00957F0A" w:rsidP="00957F0A">
            <w:pPr>
              <w:widowControl w:val="0"/>
              <w:autoSpaceDE w:val="0"/>
              <w:autoSpaceDN w:val="0"/>
              <w:spacing w:after="0" w:line="240" w:lineRule="auto"/>
              <w:jc w:val="both"/>
              <w:rPr>
                <w:rFonts w:ascii="Bookman Old Style" w:eastAsia="Times New Roman" w:hAnsi="Bookman Old Style" w:cs="Arial"/>
                <w:sz w:val="16"/>
                <w:szCs w:val="16"/>
                <w:lang w:eastAsia="ru-RU"/>
              </w:rPr>
            </w:pPr>
          </w:p>
        </w:tc>
        <w:tc>
          <w:tcPr>
            <w:tcW w:w="1276"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850"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851"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134"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992"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r>
      <w:tr w:rsidR="00957F0A" w:rsidRPr="00957F0A" w:rsidTr="00957F0A">
        <w:tc>
          <w:tcPr>
            <w:tcW w:w="2477" w:type="dxa"/>
          </w:tcPr>
          <w:p w:rsidR="00957F0A" w:rsidRPr="00957F0A" w:rsidRDefault="00957F0A" w:rsidP="00957F0A">
            <w:pPr>
              <w:widowControl w:val="0"/>
              <w:autoSpaceDE w:val="0"/>
              <w:autoSpaceDN w:val="0"/>
              <w:spacing w:after="0" w:line="240" w:lineRule="auto"/>
              <w:ind w:left="567"/>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из них:</w:t>
            </w:r>
          </w:p>
        </w:tc>
        <w:tc>
          <w:tcPr>
            <w:tcW w:w="650"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385"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584"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559"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134" w:type="dxa"/>
          </w:tcPr>
          <w:p w:rsidR="00957F0A" w:rsidRPr="00957F0A" w:rsidRDefault="00957F0A" w:rsidP="00957F0A">
            <w:pPr>
              <w:widowControl w:val="0"/>
              <w:autoSpaceDE w:val="0"/>
              <w:autoSpaceDN w:val="0"/>
              <w:spacing w:after="0" w:line="240" w:lineRule="auto"/>
              <w:jc w:val="both"/>
              <w:rPr>
                <w:rFonts w:ascii="Bookman Old Style" w:eastAsia="Times New Roman" w:hAnsi="Bookman Old Style" w:cs="Arial"/>
                <w:sz w:val="16"/>
                <w:szCs w:val="16"/>
                <w:lang w:eastAsia="ru-RU"/>
              </w:rPr>
            </w:pPr>
          </w:p>
        </w:tc>
        <w:tc>
          <w:tcPr>
            <w:tcW w:w="1276"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850"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851"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134"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992"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r>
      <w:tr w:rsidR="00957F0A" w:rsidRPr="00957F0A" w:rsidTr="00957F0A">
        <w:tc>
          <w:tcPr>
            <w:tcW w:w="2477"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уплату налогов, сборов и иных платежей, всего</w:t>
            </w:r>
          </w:p>
        </w:tc>
        <w:tc>
          <w:tcPr>
            <w:tcW w:w="650"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230</w:t>
            </w:r>
          </w:p>
        </w:tc>
        <w:tc>
          <w:tcPr>
            <w:tcW w:w="1385"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584"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559"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134" w:type="dxa"/>
          </w:tcPr>
          <w:p w:rsidR="00957F0A" w:rsidRPr="00957F0A" w:rsidRDefault="00957F0A" w:rsidP="00957F0A">
            <w:pPr>
              <w:widowControl w:val="0"/>
              <w:autoSpaceDE w:val="0"/>
              <w:autoSpaceDN w:val="0"/>
              <w:spacing w:after="0" w:line="240" w:lineRule="auto"/>
              <w:jc w:val="both"/>
              <w:rPr>
                <w:rFonts w:ascii="Bookman Old Style" w:eastAsia="Times New Roman" w:hAnsi="Bookman Old Style" w:cs="Arial"/>
                <w:sz w:val="16"/>
                <w:szCs w:val="16"/>
                <w:lang w:eastAsia="ru-RU"/>
              </w:rPr>
            </w:pPr>
          </w:p>
        </w:tc>
        <w:tc>
          <w:tcPr>
            <w:tcW w:w="1276"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850"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851"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134"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992"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r>
      <w:tr w:rsidR="00957F0A" w:rsidRPr="00957F0A" w:rsidTr="00957F0A">
        <w:tc>
          <w:tcPr>
            <w:tcW w:w="2477" w:type="dxa"/>
          </w:tcPr>
          <w:p w:rsidR="00957F0A" w:rsidRPr="00957F0A" w:rsidRDefault="00957F0A" w:rsidP="00957F0A">
            <w:pPr>
              <w:widowControl w:val="0"/>
              <w:autoSpaceDE w:val="0"/>
              <w:autoSpaceDN w:val="0"/>
              <w:spacing w:after="0" w:line="240" w:lineRule="auto"/>
              <w:ind w:left="567"/>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из них:</w:t>
            </w:r>
          </w:p>
        </w:tc>
        <w:tc>
          <w:tcPr>
            <w:tcW w:w="650"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385"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584"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559"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134" w:type="dxa"/>
          </w:tcPr>
          <w:p w:rsidR="00957F0A" w:rsidRPr="00957F0A" w:rsidRDefault="00957F0A" w:rsidP="00957F0A">
            <w:pPr>
              <w:widowControl w:val="0"/>
              <w:autoSpaceDE w:val="0"/>
              <w:autoSpaceDN w:val="0"/>
              <w:spacing w:after="0" w:line="240" w:lineRule="auto"/>
              <w:jc w:val="both"/>
              <w:rPr>
                <w:rFonts w:ascii="Bookman Old Style" w:eastAsia="Times New Roman" w:hAnsi="Bookman Old Style" w:cs="Arial"/>
                <w:sz w:val="16"/>
                <w:szCs w:val="16"/>
                <w:lang w:eastAsia="ru-RU"/>
              </w:rPr>
            </w:pPr>
          </w:p>
        </w:tc>
        <w:tc>
          <w:tcPr>
            <w:tcW w:w="1276"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850"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851"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134"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992"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r>
    </w:tbl>
    <w:p w:rsidR="00957F0A" w:rsidRPr="00957F0A" w:rsidRDefault="00957F0A" w:rsidP="00957F0A">
      <w:pPr>
        <w:autoSpaceDE w:val="0"/>
        <w:autoSpaceDN w:val="0"/>
        <w:adjustRightInd w:val="0"/>
        <w:spacing w:after="0" w:line="240" w:lineRule="auto"/>
        <w:jc w:val="both"/>
        <w:rPr>
          <w:rFonts w:ascii="Bookman Old Style" w:eastAsia="Times New Roman" w:hAnsi="Bookman Old Style" w:cs="Arial"/>
          <w:sz w:val="16"/>
          <w:szCs w:val="16"/>
          <w:lang w:eastAsia="ru-RU"/>
        </w:rPr>
      </w:pPr>
    </w:p>
    <w:p w:rsidR="00957F0A" w:rsidRPr="00957F0A" w:rsidRDefault="00957F0A" w:rsidP="00957F0A">
      <w:pPr>
        <w:autoSpaceDE w:val="0"/>
        <w:autoSpaceDN w:val="0"/>
        <w:adjustRightInd w:val="0"/>
        <w:spacing w:after="0" w:line="240" w:lineRule="auto"/>
        <w:jc w:val="both"/>
        <w:rPr>
          <w:rFonts w:ascii="Bookman Old Style" w:eastAsia="Times New Roman" w:hAnsi="Bookman Old Style" w:cs="Arial"/>
          <w:sz w:val="16"/>
          <w:szCs w:val="16"/>
          <w:lang w:eastAsia="ru-RU"/>
        </w:rPr>
      </w:pPr>
    </w:p>
    <w:p w:rsidR="00957F0A" w:rsidRPr="00957F0A" w:rsidRDefault="00957F0A" w:rsidP="00957F0A">
      <w:pPr>
        <w:autoSpaceDE w:val="0"/>
        <w:autoSpaceDN w:val="0"/>
        <w:adjustRightInd w:val="0"/>
        <w:spacing w:after="0" w:line="240" w:lineRule="auto"/>
        <w:jc w:val="both"/>
        <w:rPr>
          <w:rFonts w:ascii="Bookman Old Style" w:eastAsia="Times New Roman" w:hAnsi="Bookman Old Style" w:cs="Arial"/>
          <w:sz w:val="16"/>
          <w:szCs w:val="16"/>
          <w:lang w:eastAsia="ru-RU"/>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477"/>
        <w:gridCol w:w="650"/>
        <w:gridCol w:w="1385"/>
        <w:gridCol w:w="1584"/>
        <w:gridCol w:w="1559"/>
        <w:gridCol w:w="1134"/>
        <w:gridCol w:w="1276"/>
        <w:gridCol w:w="850"/>
        <w:gridCol w:w="851"/>
        <w:gridCol w:w="1134"/>
        <w:gridCol w:w="931"/>
      </w:tblGrid>
      <w:tr w:rsidR="00957F0A" w:rsidRPr="00957F0A" w:rsidTr="00957F0A">
        <w:tc>
          <w:tcPr>
            <w:tcW w:w="2477"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безвозмездные</w:t>
            </w:r>
          </w:p>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перечисления</w:t>
            </w:r>
          </w:p>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организациям</w:t>
            </w:r>
          </w:p>
        </w:tc>
        <w:tc>
          <w:tcPr>
            <w:tcW w:w="650"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240</w:t>
            </w:r>
          </w:p>
        </w:tc>
        <w:tc>
          <w:tcPr>
            <w:tcW w:w="1385"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584"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559"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134" w:type="dxa"/>
          </w:tcPr>
          <w:p w:rsidR="00957F0A" w:rsidRPr="00957F0A" w:rsidRDefault="00957F0A" w:rsidP="00957F0A">
            <w:pPr>
              <w:widowControl w:val="0"/>
              <w:autoSpaceDE w:val="0"/>
              <w:autoSpaceDN w:val="0"/>
              <w:spacing w:after="0" w:line="240" w:lineRule="auto"/>
              <w:jc w:val="both"/>
              <w:rPr>
                <w:rFonts w:ascii="Bookman Old Style" w:eastAsia="Times New Roman" w:hAnsi="Bookman Old Style" w:cs="Arial"/>
                <w:sz w:val="16"/>
                <w:szCs w:val="16"/>
                <w:lang w:eastAsia="ru-RU"/>
              </w:rPr>
            </w:pPr>
          </w:p>
        </w:tc>
        <w:tc>
          <w:tcPr>
            <w:tcW w:w="1276"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850"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851"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134"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931"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r>
      <w:tr w:rsidR="00957F0A" w:rsidRPr="00957F0A" w:rsidTr="00957F0A">
        <w:tc>
          <w:tcPr>
            <w:tcW w:w="2477"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650"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385"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584"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559"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134" w:type="dxa"/>
          </w:tcPr>
          <w:p w:rsidR="00957F0A" w:rsidRPr="00957F0A" w:rsidRDefault="00957F0A" w:rsidP="00957F0A">
            <w:pPr>
              <w:widowControl w:val="0"/>
              <w:autoSpaceDE w:val="0"/>
              <w:autoSpaceDN w:val="0"/>
              <w:spacing w:after="0" w:line="240" w:lineRule="auto"/>
              <w:jc w:val="both"/>
              <w:rPr>
                <w:rFonts w:ascii="Bookman Old Style" w:eastAsia="Times New Roman" w:hAnsi="Bookman Old Style" w:cs="Arial"/>
                <w:sz w:val="16"/>
                <w:szCs w:val="16"/>
                <w:lang w:eastAsia="ru-RU"/>
              </w:rPr>
            </w:pPr>
          </w:p>
        </w:tc>
        <w:tc>
          <w:tcPr>
            <w:tcW w:w="1276"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850"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851"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134"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931"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r>
      <w:tr w:rsidR="00957F0A" w:rsidRPr="00957F0A" w:rsidTr="00957F0A">
        <w:tc>
          <w:tcPr>
            <w:tcW w:w="2477"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прочие расходы (кроме расходов на закупку товаров, работ, услуг)</w:t>
            </w:r>
          </w:p>
        </w:tc>
        <w:tc>
          <w:tcPr>
            <w:tcW w:w="650"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250</w:t>
            </w:r>
          </w:p>
        </w:tc>
        <w:tc>
          <w:tcPr>
            <w:tcW w:w="1385"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584"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559"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134" w:type="dxa"/>
          </w:tcPr>
          <w:p w:rsidR="00957F0A" w:rsidRPr="00957F0A" w:rsidRDefault="00957F0A" w:rsidP="00957F0A">
            <w:pPr>
              <w:widowControl w:val="0"/>
              <w:autoSpaceDE w:val="0"/>
              <w:autoSpaceDN w:val="0"/>
              <w:spacing w:after="0" w:line="240" w:lineRule="auto"/>
              <w:jc w:val="both"/>
              <w:rPr>
                <w:rFonts w:ascii="Bookman Old Style" w:eastAsia="Times New Roman" w:hAnsi="Bookman Old Style" w:cs="Arial"/>
                <w:sz w:val="16"/>
                <w:szCs w:val="16"/>
                <w:lang w:eastAsia="ru-RU"/>
              </w:rPr>
            </w:pPr>
          </w:p>
        </w:tc>
        <w:tc>
          <w:tcPr>
            <w:tcW w:w="1276"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850"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851"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134"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931"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r>
      <w:tr w:rsidR="00957F0A" w:rsidRPr="00957F0A" w:rsidTr="00957F0A">
        <w:tc>
          <w:tcPr>
            <w:tcW w:w="2477"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b/>
                <w:sz w:val="16"/>
                <w:szCs w:val="16"/>
                <w:lang w:eastAsia="ru-RU"/>
              </w:rPr>
            </w:pPr>
            <w:r w:rsidRPr="00957F0A">
              <w:rPr>
                <w:rFonts w:ascii="Bookman Old Style" w:eastAsia="Times New Roman" w:hAnsi="Bookman Old Style" w:cs="Arial"/>
                <w:b/>
                <w:sz w:val="16"/>
                <w:szCs w:val="16"/>
                <w:lang w:eastAsia="ru-RU"/>
              </w:rPr>
              <w:t>расходы на закупку товаров, работ, услуг, всего</w:t>
            </w:r>
          </w:p>
        </w:tc>
        <w:tc>
          <w:tcPr>
            <w:tcW w:w="650"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b/>
                <w:sz w:val="16"/>
                <w:szCs w:val="16"/>
                <w:lang w:eastAsia="ru-RU"/>
              </w:rPr>
            </w:pPr>
            <w:r w:rsidRPr="00957F0A">
              <w:rPr>
                <w:rFonts w:ascii="Bookman Old Style" w:eastAsia="Times New Roman" w:hAnsi="Bookman Old Style" w:cs="Arial"/>
                <w:b/>
                <w:sz w:val="16"/>
                <w:szCs w:val="16"/>
                <w:lang w:eastAsia="ru-RU"/>
              </w:rPr>
              <w:t>260</w:t>
            </w:r>
          </w:p>
        </w:tc>
        <w:tc>
          <w:tcPr>
            <w:tcW w:w="1385"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b/>
                <w:sz w:val="16"/>
                <w:szCs w:val="16"/>
                <w:lang w:eastAsia="ru-RU"/>
              </w:rPr>
            </w:pPr>
            <w:r w:rsidRPr="00957F0A">
              <w:rPr>
                <w:rFonts w:ascii="Bookman Old Style" w:eastAsia="Times New Roman" w:hAnsi="Bookman Old Style" w:cs="Arial"/>
                <w:b/>
                <w:sz w:val="16"/>
                <w:szCs w:val="16"/>
                <w:lang w:eastAsia="ru-RU"/>
              </w:rPr>
              <w:t>X</w:t>
            </w:r>
          </w:p>
        </w:tc>
        <w:tc>
          <w:tcPr>
            <w:tcW w:w="1584"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b/>
                <w:sz w:val="16"/>
                <w:szCs w:val="16"/>
                <w:lang w:eastAsia="ru-RU"/>
              </w:rPr>
            </w:pPr>
            <w:r w:rsidRPr="00957F0A">
              <w:rPr>
                <w:rFonts w:ascii="Bookman Old Style" w:eastAsia="Times New Roman" w:hAnsi="Bookman Old Style" w:cs="Arial"/>
                <w:b/>
                <w:sz w:val="16"/>
                <w:szCs w:val="16"/>
                <w:lang w:eastAsia="ru-RU"/>
              </w:rPr>
              <w:t>2471688,34</w:t>
            </w:r>
          </w:p>
        </w:tc>
        <w:tc>
          <w:tcPr>
            <w:tcW w:w="1559"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b/>
                <w:sz w:val="16"/>
                <w:szCs w:val="16"/>
                <w:lang w:eastAsia="ru-RU"/>
              </w:rPr>
            </w:pPr>
            <w:r w:rsidRPr="00957F0A">
              <w:rPr>
                <w:rFonts w:ascii="Bookman Old Style" w:eastAsia="Times New Roman" w:hAnsi="Bookman Old Style" w:cs="Arial"/>
                <w:b/>
                <w:sz w:val="16"/>
                <w:szCs w:val="16"/>
                <w:lang w:eastAsia="ru-RU"/>
              </w:rPr>
              <w:t>2471688,34</w:t>
            </w:r>
          </w:p>
        </w:tc>
        <w:tc>
          <w:tcPr>
            <w:tcW w:w="1134" w:type="dxa"/>
          </w:tcPr>
          <w:p w:rsidR="00957F0A" w:rsidRPr="00957F0A" w:rsidRDefault="00957F0A" w:rsidP="00957F0A">
            <w:pPr>
              <w:widowControl w:val="0"/>
              <w:autoSpaceDE w:val="0"/>
              <w:autoSpaceDN w:val="0"/>
              <w:spacing w:after="0" w:line="240" w:lineRule="auto"/>
              <w:jc w:val="both"/>
              <w:rPr>
                <w:rFonts w:ascii="Bookman Old Style" w:eastAsia="Times New Roman" w:hAnsi="Bookman Old Style" w:cs="Arial"/>
                <w:b/>
                <w:sz w:val="16"/>
                <w:szCs w:val="16"/>
                <w:lang w:eastAsia="ru-RU"/>
              </w:rPr>
            </w:pPr>
          </w:p>
        </w:tc>
        <w:tc>
          <w:tcPr>
            <w:tcW w:w="1276"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b/>
                <w:sz w:val="16"/>
                <w:szCs w:val="16"/>
                <w:lang w:eastAsia="ru-RU"/>
              </w:rPr>
            </w:pPr>
            <w:r w:rsidRPr="00957F0A">
              <w:rPr>
                <w:rFonts w:ascii="Bookman Old Style" w:eastAsia="Times New Roman" w:hAnsi="Bookman Old Style" w:cs="Arial"/>
                <w:b/>
                <w:sz w:val="16"/>
                <w:szCs w:val="16"/>
                <w:lang w:eastAsia="ru-RU"/>
              </w:rPr>
              <w:t>0</w:t>
            </w:r>
          </w:p>
        </w:tc>
        <w:tc>
          <w:tcPr>
            <w:tcW w:w="850"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b/>
                <w:sz w:val="16"/>
                <w:szCs w:val="16"/>
                <w:lang w:eastAsia="ru-RU"/>
              </w:rPr>
            </w:pPr>
          </w:p>
        </w:tc>
        <w:tc>
          <w:tcPr>
            <w:tcW w:w="851"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b/>
                <w:sz w:val="16"/>
                <w:szCs w:val="16"/>
                <w:lang w:eastAsia="ru-RU"/>
              </w:rPr>
            </w:pPr>
          </w:p>
        </w:tc>
        <w:tc>
          <w:tcPr>
            <w:tcW w:w="1134"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b/>
                <w:sz w:val="16"/>
                <w:szCs w:val="16"/>
                <w:lang w:eastAsia="ru-RU"/>
              </w:rPr>
            </w:pPr>
          </w:p>
        </w:tc>
        <w:tc>
          <w:tcPr>
            <w:tcW w:w="931"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b/>
                <w:sz w:val="16"/>
                <w:szCs w:val="16"/>
                <w:lang w:eastAsia="ru-RU"/>
              </w:rPr>
            </w:pPr>
          </w:p>
        </w:tc>
      </w:tr>
      <w:tr w:rsidR="00957F0A" w:rsidRPr="00957F0A" w:rsidTr="00957F0A">
        <w:tc>
          <w:tcPr>
            <w:tcW w:w="2477"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из них:</w:t>
            </w:r>
          </w:p>
        </w:tc>
        <w:tc>
          <w:tcPr>
            <w:tcW w:w="650"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385"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584"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559"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134" w:type="dxa"/>
          </w:tcPr>
          <w:p w:rsidR="00957F0A" w:rsidRPr="00957F0A" w:rsidRDefault="00957F0A" w:rsidP="00957F0A">
            <w:pPr>
              <w:widowControl w:val="0"/>
              <w:autoSpaceDE w:val="0"/>
              <w:autoSpaceDN w:val="0"/>
              <w:spacing w:after="0" w:line="240" w:lineRule="auto"/>
              <w:jc w:val="both"/>
              <w:rPr>
                <w:rFonts w:ascii="Bookman Old Style" w:eastAsia="Times New Roman" w:hAnsi="Bookman Old Style" w:cs="Arial"/>
                <w:sz w:val="16"/>
                <w:szCs w:val="16"/>
                <w:lang w:eastAsia="ru-RU"/>
              </w:rPr>
            </w:pPr>
          </w:p>
        </w:tc>
        <w:tc>
          <w:tcPr>
            <w:tcW w:w="1276"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850"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851"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134"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931"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r>
      <w:tr w:rsidR="00957F0A" w:rsidRPr="00957F0A" w:rsidTr="00957F0A">
        <w:tc>
          <w:tcPr>
            <w:tcW w:w="2477"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услуги связи</w:t>
            </w:r>
          </w:p>
        </w:tc>
        <w:tc>
          <w:tcPr>
            <w:tcW w:w="650"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385"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584"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12000</w:t>
            </w:r>
          </w:p>
        </w:tc>
        <w:tc>
          <w:tcPr>
            <w:tcW w:w="1559"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12000</w:t>
            </w:r>
          </w:p>
        </w:tc>
        <w:tc>
          <w:tcPr>
            <w:tcW w:w="1134" w:type="dxa"/>
          </w:tcPr>
          <w:p w:rsidR="00957F0A" w:rsidRPr="00957F0A" w:rsidRDefault="00957F0A" w:rsidP="00957F0A">
            <w:pPr>
              <w:widowControl w:val="0"/>
              <w:autoSpaceDE w:val="0"/>
              <w:autoSpaceDN w:val="0"/>
              <w:spacing w:after="0" w:line="240" w:lineRule="auto"/>
              <w:jc w:val="both"/>
              <w:rPr>
                <w:rFonts w:ascii="Bookman Old Style" w:eastAsia="Times New Roman" w:hAnsi="Bookman Old Style" w:cs="Arial"/>
                <w:sz w:val="16"/>
                <w:szCs w:val="16"/>
                <w:lang w:eastAsia="ru-RU"/>
              </w:rPr>
            </w:pPr>
          </w:p>
        </w:tc>
        <w:tc>
          <w:tcPr>
            <w:tcW w:w="1276"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850"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851"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134"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931"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r>
      <w:tr w:rsidR="00957F0A" w:rsidRPr="00957F0A" w:rsidTr="00957F0A">
        <w:tc>
          <w:tcPr>
            <w:tcW w:w="2477"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транспортные услуги</w:t>
            </w:r>
          </w:p>
        </w:tc>
        <w:tc>
          <w:tcPr>
            <w:tcW w:w="650"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385"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584"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20000</w:t>
            </w:r>
          </w:p>
        </w:tc>
        <w:tc>
          <w:tcPr>
            <w:tcW w:w="1559"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20000</w:t>
            </w:r>
          </w:p>
        </w:tc>
        <w:tc>
          <w:tcPr>
            <w:tcW w:w="1134" w:type="dxa"/>
          </w:tcPr>
          <w:p w:rsidR="00957F0A" w:rsidRPr="00957F0A" w:rsidRDefault="00957F0A" w:rsidP="00957F0A">
            <w:pPr>
              <w:widowControl w:val="0"/>
              <w:autoSpaceDE w:val="0"/>
              <w:autoSpaceDN w:val="0"/>
              <w:spacing w:after="0" w:line="240" w:lineRule="auto"/>
              <w:jc w:val="both"/>
              <w:rPr>
                <w:rFonts w:ascii="Bookman Old Style" w:eastAsia="Times New Roman" w:hAnsi="Bookman Old Style" w:cs="Arial"/>
                <w:sz w:val="16"/>
                <w:szCs w:val="16"/>
                <w:lang w:eastAsia="ru-RU"/>
              </w:rPr>
            </w:pPr>
          </w:p>
        </w:tc>
        <w:tc>
          <w:tcPr>
            <w:tcW w:w="1276"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850"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851"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134"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931"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r>
      <w:tr w:rsidR="00957F0A" w:rsidRPr="00957F0A" w:rsidTr="00957F0A">
        <w:tc>
          <w:tcPr>
            <w:tcW w:w="2477"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коммунальные услуги</w:t>
            </w:r>
          </w:p>
        </w:tc>
        <w:tc>
          <w:tcPr>
            <w:tcW w:w="650"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385"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584"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711100</w:t>
            </w:r>
          </w:p>
        </w:tc>
        <w:tc>
          <w:tcPr>
            <w:tcW w:w="1559"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711100</w:t>
            </w:r>
          </w:p>
        </w:tc>
        <w:tc>
          <w:tcPr>
            <w:tcW w:w="1134" w:type="dxa"/>
          </w:tcPr>
          <w:p w:rsidR="00957F0A" w:rsidRPr="00957F0A" w:rsidRDefault="00957F0A" w:rsidP="00957F0A">
            <w:pPr>
              <w:widowControl w:val="0"/>
              <w:autoSpaceDE w:val="0"/>
              <w:autoSpaceDN w:val="0"/>
              <w:spacing w:after="0" w:line="240" w:lineRule="auto"/>
              <w:jc w:val="both"/>
              <w:rPr>
                <w:rFonts w:ascii="Bookman Old Style" w:eastAsia="Times New Roman" w:hAnsi="Bookman Old Style" w:cs="Arial"/>
                <w:sz w:val="16"/>
                <w:szCs w:val="16"/>
                <w:lang w:eastAsia="ru-RU"/>
              </w:rPr>
            </w:pPr>
          </w:p>
        </w:tc>
        <w:tc>
          <w:tcPr>
            <w:tcW w:w="1276"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850"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851"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134"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931"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r>
      <w:tr w:rsidR="00957F0A" w:rsidRPr="00957F0A" w:rsidTr="00957F0A">
        <w:tc>
          <w:tcPr>
            <w:tcW w:w="2477"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lastRenderedPageBreak/>
              <w:t>работы, услуги по содержанию имущества</w:t>
            </w:r>
          </w:p>
        </w:tc>
        <w:tc>
          <w:tcPr>
            <w:tcW w:w="650"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385"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584"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607788,34</w:t>
            </w:r>
          </w:p>
        </w:tc>
        <w:tc>
          <w:tcPr>
            <w:tcW w:w="1559"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607788,34</w:t>
            </w:r>
          </w:p>
        </w:tc>
        <w:tc>
          <w:tcPr>
            <w:tcW w:w="1134" w:type="dxa"/>
          </w:tcPr>
          <w:p w:rsidR="00957F0A" w:rsidRPr="00957F0A" w:rsidRDefault="00957F0A" w:rsidP="00957F0A">
            <w:pPr>
              <w:widowControl w:val="0"/>
              <w:autoSpaceDE w:val="0"/>
              <w:autoSpaceDN w:val="0"/>
              <w:spacing w:after="0" w:line="240" w:lineRule="auto"/>
              <w:jc w:val="both"/>
              <w:rPr>
                <w:rFonts w:ascii="Bookman Old Style" w:eastAsia="Times New Roman" w:hAnsi="Bookman Old Style" w:cs="Arial"/>
                <w:sz w:val="16"/>
                <w:szCs w:val="16"/>
                <w:lang w:eastAsia="ru-RU"/>
              </w:rPr>
            </w:pPr>
          </w:p>
        </w:tc>
        <w:tc>
          <w:tcPr>
            <w:tcW w:w="1276"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850"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851"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134"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931"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r>
      <w:tr w:rsidR="00957F0A" w:rsidRPr="00957F0A" w:rsidTr="00957F0A">
        <w:tc>
          <w:tcPr>
            <w:tcW w:w="2477"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прочие работы, услуги</w:t>
            </w:r>
          </w:p>
        </w:tc>
        <w:tc>
          <w:tcPr>
            <w:tcW w:w="650"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385"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584"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510800</w:t>
            </w:r>
          </w:p>
        </w:tc>
        <w:tc>
          <w:tcPr>
            <w:tcW w:w="1559"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510800</w:t>
            </w:r>
          </w:p>
        </w:tc>
        <w:tc>
          <w:tcPr>
            <w:tcW w:w="1134" w:type="dxa"/>
          </w:tcPr>
          <w:p w:rsidR="00957F0A" w:rsidRPr="00957F0A" w:rsidRDefault="00957F0A" w:rsidP="00957F0A">
            <w:pPr>
              <w:widowControl w:val="0"/>
              <w:autoSpaceDE w:val="0"/>
              <w:autoSpaceDN w:val="0"/>
              <w:spacing w:after="0" w:line="240" w:lineRule="auto"/>
              <w:jc w:val="both"/>
              <w:rPr>
                <w:rFonts w:ascii="Bookman Old Style" w:eastAsia="Times New Roman" w:hAnsi="Bookman Old Style" w:cs="Arial"/>
                <w:sz w:val="16"/>
                <w:szCs w:val="16"/>
                <w:lang w:eastAsia="ru-RU"/>
              </w:rPr>
            </w:pPr>
          </w:p>
        </w:tc>
        <w:tc>
          <w:tcPr>
            <w:tcW w:w="1276"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850"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851"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134"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931"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r>
      <w:tr w:rsidR="00957F0A" w:rsidRPr="00957F0A" w:rsidTr="00957F0A">
        <w:tc>
          <w:tcPr>
            <w:tcW w:w="2477"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прочие расходы</w:t>
            </w:r>
          </w:p>
        </w:tc>
        <w:tc>
          <w:tcPr>
            <w:tcW w:w="650"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385"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584"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318000</w:t>
            </w:r>
          </w:p>
        </w:tc>
        <w:tc>
          <w:tcPr>
            <w:tcW w:w="1559"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318000</w:t>
            </w:r>
          </w:p>
        </w:tc>
        <w:tc>
          <w:tcPr>
            <w:tcW w:w="1134" w:type="dxa"/>
          </w:tcPr>
          <w:p w:rsidR="00957F0A" w:rsidRPr="00957F0A" w:rsidRDefault="00957F0A" w:rsidP="00957F0A">
            <w:pPr>
              <w:widowControl w:val="0"/>
              <w:autoSpaceDE w:val="0"/>
              <w:autoSpaceDN w:val="0"/>
              <w:spacing w:after="0" w:line="240" w:lineRule="auto"/>
              <w:jc w:val="both"/>
              <w:rPr>
                <w:rFonts w:ascii="Bookman Old Style" w:eastAsia="Times New Roman" w:hAnsi="Bookman Old Style" w:cs="Arial"/>
                <w:sz w:val="16"/>
                <w:szCs w:val="16"/>
                <w:lang w:eastAsia="ru-RU"/>
              </w:rPr>
            </w:pPr>
          </w:p>
        </w:tc>
        <w:tc>
          <w:tcPr>
            <w:tcW w:w="1276"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850"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851"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134"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931"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r>
      <w:tr w:rsidR="00957F0A" w:rsidRPr="00957F0A" w:rsidTr="00957F0A">
        <w:tc>
          <w:tcPr>
            <w:tcW w:w="2477"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приобретение материальных запасов</w:t>
            </w:r>
          </w:p>
        </w:tc>
        <w:tc>
          <w:tcPr>
            <w:tcW w:w="650"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385"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584"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292000</w:t>
            </w:r>
          </w:p>
        </w:tc>
        <w:tc>
          <w:tcPr>
            <w:tcW w:w="1559"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292000</w:t>
            </w:r>
          </w:p>
        </w:tc>
        <w:tc>
          <w:tcPr>
            <w:tcW w:w="1134" w:type="dxa"/>
          </w:tcPr>
          <w:p w:rsidR="00957F0A" w:rsidRPr="00957F0A" w:rsidRDefault="00957F0A" w:rsidP="00957F0A">
            <w:pPr>
              <w:widowControl w:val="0"/>
              <w:autoSpaceDE w:val="0"/>
              <w:autoSpaceDN w:val="0"/>
              <w:spacing w:after="0" w:line="240" w:lineRule="auto"/>
              <w:jc w:val="both"/>
              <w:rPr>
                <w:rFonts w:ascii="Bookman Old Style" w:eastAsia="Times New Roman" w:hAnsi="Bookman Old Style" w:cs="Arial"/>
                <w:sz w:val="16"/>
                <w:szCs w:val="16"/>
                <w:lang w:eastAsia="ru-RU"/>
              </w:rPr>
            </w:pPr>
          </w:p>
        </w:tc>
        <w:tc>
          <w:tcPr>
            <w:tcW w:w="1276"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850"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851"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134"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931"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r>
      <w:tr w:rsidR="00957F0A" w:rsidRPr="00957F0A" w:rsidTr="00957F0A">
        <w:tc>
          <w:tcPr>
            <w:tcW w:w="2477"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приобретение основных средств</w:t>
            </w:r>
          </w:p>
        </w:tc>
        <w:tc>
          <w:tcPr>
            <w:tcW w:w="650"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p>
        </w:tc>
        <w:tc>
          <w:tcPr>
            <w:tcW w:w="1385"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p>
        </w:tc>
        <w:tc>
          <w:tcPr>
            <w:tcW w:w="1584"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0</w:t>
            </w:r>
          </w:p>
        </w:tc>
        <w:tc>
          <w:tcPr>
            <w:tcW w:w="1559"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134" w:type="dxa"/>
          </w:tcPr>
          <w:p w:rsidR="00957F0A" w:rsidRPr="00957F0A" w:rsidRDefault="00957F0A" w:rsidP="00957F0A">
            <w:pPr>
              <w:widowControl w:val="0"/>
              <w:autoSpaceDE w:val="0"/>
              <w:autoSpaceDN w:val="0"/>
              <w:spacing w:after="0" w:line="240" w:lineRule="auto"/>
              <w:jc w:val="both"/>
              <w:rPr>
                <w:rFonts w:ascii="Bookman Old Style" w:eastAsia="Times New Roman" w:hAnsi="Bookman Old Style" w:cs="Arial"/>
                <w:sz w:val="16"/>
                <w:szCs w:val="16"/>
                <w:lang w:eastAsia="ru-RU"/>
              </w:rPr>
            </w:pPr>
          </w:p>
        </w:tc>
        <w:tc>
          <w:tcPr>
            <w:tcW w:w="1276"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0</w:t>
            </w:r>
          </w:p>
        </w:tc>
        <w:tc>
          <w:tcPr>
            <w:tcW w:w="850"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851"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134"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931"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r>
      <w:tr w:rsidR="00957F0A" w:rsidRPr="00957F0A" w:rsidTr="00957F0A">
        <w:tc>
          <w:tcPr>
            <w:tcW w:w="2477"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Поступление финансовых активов, всего:</w:t>
            </w:r>
          </w:p>
        </w:tc>
        <w:tc>
          <w:tcPr>
            <w:tcW w:w="650"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300</w:t>
            </w:r>
          </w:p>
        </w:tc>
        <w:tc>
          <w:tcPr>
            <w:tcW w:w="1385"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X</w:t>
            </w:r>
          </w:p>
        </w:tc>
        <w:tc>
          <w:tcPr>
            <w:tcW w:w="1584"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559"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134" w:type="dxa"/>
          </w:tcPr>
          <w:p w:rsidR="00957F0A" w:rsidRPr="00957F0A" w:rsidRDefault="00957F0A" w:rsidP="00957F0A">
            <w:pPr>
              <w:widowControl w:val="0"/>
              <w:autoSpaceDE w:val="0"/>
              <w:autoSpaceDN w:val="0"/>
              <w:spacing w:after="0" w:line="240" w:lineRule="auto"/>
              <w:jc w:val="both"/>
              <w:rPr>
                <w:rFonts w:ascii="Bookman Old Style" w:eastAsia="Times New Roman" w:hAnsi="Bookman Old Style" w:cs="Arial"/>
                <w:sz w:val="16"/>
                <w:szCs w:val="16"/>
                <w:lang w:eastAsia="ru-RU"/>
              </w:rPr>
            </w:pPr>
          </w:p>
        </w:tc>
        <w:tc>
          <w:tcPr>
            <w:tcW w:w="1276"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850"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851"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134"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931"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r>
      <w:tr w:rsidR="00957F0A" w:rsidRPr="00957F0A" w:rsidTr="00957F0A">
        <w:tc>
          <w:tcPr>
            <w:tcW w:w="2477"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из них:</w:t>
            </w:r>
          </w:p>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увеличение остатков средств</w:t>
            </w:r>
          </w:p>
        </w:tc>
        <w:tc>
          <w:tcPr>
            <w:tcW w:w="650"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310</w:t>
            </w:r>
          </w:p>
        </w:tc>
        <w:tc>
          <w:tcPr>
            <w:tcW w:w="1385"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584"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559"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134" w:type="dxa"/>
          </w:tcPr>
          <w:p w:rsidR="00957F0A" w:rsidRPr="00957F0A" w:rsidRDefault="00957F0A" w:rsidP="00957F0A">
            <w:pPr>
              <w:widowControl w:val="0"/>
              <w:autoSpaceDE w:val="0"/>
              <w:autoSpaceDN w:val="0"/>
              <w:spacing w:after="0" w:line="240" w:lineRule="auto"/>
              <w:jc w:val="both"/>
              <w:rPr>
                <w:rFonts w:ascii="Bookman Old Style" w:eastAsia="Times New Roman" w:hAnsi="Bookman Old Style" w:cs="Arial"/>
                <w:sz w:val="16"/>
                <w:szCs w:val="16"/>
                <w:lang w:eastAsia="ru-RU"/>
              </w:rPr>
            </w:pPr>
          </w:p>
        </w:tc>
        <w:tc>
          <w:tcPr>
            <w:tcW w:w="1276"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850"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851"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134"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931"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r>
      <w:tr w:rsidR="00957F0A" w:rsidRPr="00957F0A" w:rsidTr="00957F0A">
        <w:tc>
          <w:tcPr>
            <w:tcW w:w="2477"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прочие поступления</w:t>
            </w:r>
          </w:p>
        </w:tc>
        <w:tc>
          <w:tcPr>
            <w:tcW w:w="650"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320</w:t>
            </w:r>
          </w:p>
        </w:tc>
        <w:tc>
          <w:tcPr>
            <w:tcW w:w="1385"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584"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559"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134" w:type="dxa"/>
          </w:tcPr>
          <w:p w:rsidR="00957F0A" w:rsidRPr="00957F0A" w:rsidRDefault="00957F0A" w:rsidP="00957F0A">
            <w:pPr>
              <w:widowControl w:val="0"/>
              <w:autoSpaceDE w:val="0"/>
              <w:autoSpaceDN w:val="0"/>
              <w:spacing w:after="0" w:line="240" w:lineRule="auto"/>
              <w:jc w:val="both"/>
              <w:rPr>
                <w:rFonts w:ascii="Bookman Old Style" w:eastAsia="Times New Roman" w:hAnsi="Bookman Old Style" w:cs="Arial"/>
                <w:sz w:val="16"/>
                <w:szCs w:val="16"/>
                <w:lang w:eastAsia="ru-RU"/>
              </w:rPr>
            </w:pPr>
          </w:p>
        </w:tc>
        <w:tc>
          <w:tcPr>
            <w:tcW w:w="1276"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850"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851"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134"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931"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r>
      <w:tr w:rsidR="00957F0A" w:rsidRPr="00957F0A" w:rsidTr="00957F0A">
        <w:tc>
          <w:tcPr>
            <w:tcW w:w="2477"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Выбытие финансовых активов, всего</w:t>
            </w:r>
          </w:p>
        </w:tc>
        <w:tc>
          <w:tcPr>
            <w:tcW w:w="650"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400</w:t>
            </w:r>
          </w:p>
        </w:tc>
        <w:tc>
          <w:tcPr>
            <w:tcW w:w="1385"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584"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559"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134" w:type="dxa"/>
          </w:tcPr>
          <w:p w:rsidR="00957F0A" w:rsidRPr="00957F0A" w:rsidRDefault="00957F0A" w:rsidP="00957F0A">
            <w:pPr>
              <w:widowControl w:val="0"/>
              <w:autoSpaceDE w:val="0"/>
              <w:autoSpaceDN w:val="0"/>
              <w:spacing w:after="0" w:line="240" w:lineRule="auto"/>
              <w:jc w:val="both"/>
              <w:rPr>
                <w:rFonts w:ascii="Bookman Old Style" w:eastAsia="Times New Roman" w:hAnsi="Bookman Old Style" w:cs="Arial"/>
                <w:sz w:val="16"/>
                <w:szCs w:val="16"/>
                <w:lang w:eastAsia="ru-RU"/>
              </w:rPr>
            </w:pPr>
          </w:p>
        </w:tc>
        <w:tc>
          <w:tcPr>
            <w:tcW w:w="1276"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850"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851"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134"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931"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r>
      <w:tr w:rsidR="00957F0A" w:rsidRPr="00957F0A" w:rsidTr="00957F0A">
        <w:tc>
          <w:tcPr>
            <w:tcW w:w="2477"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Из них:</w:t>
            </w:r>
          </w:p>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уменьшение остатков средств</w:t>
            </w:r>
          </w:p>
        </w:tc>
        <w:tc>
          <w:tcPr>
            <w:tcW w:w="650"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410</w:t>
            </w:r>
          </w:p>
        </w:tc>
        <w:tc>
          <w:tcPr>
            <w:tcW w:w="1385"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584"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559"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134" w:type="dxa"/>
          </w:tcPr>
          <w:p w:rsidR="00957F0A" w:rsidRPr="00957F0A" w:rsidRDefault="00957F0A" w:rsidP="00957F0A">
            <w:pPr>
              <w:widowControl w:val="0"/>
              <w:autoSpaceDE w:val="0"/>
              <w:autoSpaceDN w:val="0"/>
              <w:spacing w:after="0" w:line="240" w:lineRule="auto"/>
              <w:jc w:val="both"/>
              <w:rPr>
                <w:rFonts w:ascii="Bookman Old Style" w:eastAsia="Times New Roman" w:hAnsi="Bookman Old Style" w:cs="Arial"/>
                <w:sz w:val="16"/>
                <w:szCs w:val="16"/>
                <w:lang w:eastAsia="ru-RU"/>
              </w:rPr>
            </w:pPr>
          </w:p>
        </w:tc>
        <w:tc>
          <w:tcPr>
            <w:tcW w:w="1276"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850"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851"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134"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931"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r>
      <w:tr w:rsidR="00957F0A" w:rsidRPr="00957F0A" w:rsidTr="00957F0A">
        <w:tc>
          <w:tcPr>
            <w:tcW w:w="2477"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прочие выбытия</w:t>
            </w:r>
          </w:p>
        </w:tc>
        <w:tc>
          <w:tcPr>
            <w:tcW w:w="650"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420</w:t>
            </w:r>
          </w:p>
        </w:tc>
        <w:tc>
          <w:tcPr>
            <w:tcW w:w="1385"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584"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559"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134" w:type="dxa"/>
          </w:tcPr>
          <w:p w:rsidR="00957F0A" w:rsidRPr="00957F0A" w:rsidRDefault="00957F0A" w:rsidP="00957F0A">
            <w:pPr>
              <w:widowControl w:val="0"/>
              <w:autoSpaceDE w:val="0"/>
              <w:autoSpaceDN w:val="0"/>
              <w:spacing w:after="0" w:line="240" w:lineRule="auto"/>
              <w:jc w:val="both"/>
              <w:rPr>
                <w:rFonts w:ascii="Bookman Old Style" w:eastAsia="Times New Roman" w:hAnsi="Bookman Old Style" w:cs="Arial"/>
                <w:sz w:val="16"/>
                <w:szCs w:val="16"/>
                <w:lang w:eastAsia="ru-RU"/>
              </w:rPr>
            </w:pPr>
          </w:p>
        </w:tc>
        <w:tc>
          <w:tcPr>
            <w:tcW w:w="1276"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850"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851"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134"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931"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r>
      <w:tr w:rsidR="00957F0A" w:rsidRPr="00957F0A" w:rsidTr="00957F0A">
        <w:tc>
          <w:tcPr>
            <w:tcW w:w="2477"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Остаток средств на начало года</w:t>
            </w:r>
          </w:p>
        </w:tc>
        <w:tc>
          <w:tcPr>
            <w:tcW w:w="650"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500</w:t>
            </w:r>
          </w:p>
        </w:tc>
        <w:tc>
          <w:tcPr>
            <w:tcW w:w="1385"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X</w:t>
            </w:r>
          </w:p>
        </w:tc>
        <w:tc>
          <w:tcPr>
            <w:tcW w:w="1584"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612088,34</w:t>
            </w:r>
          </w:p>
        </w:tc>
        <w:tc>
          <w:tcPr>
            <w:tcW w:w="1559"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612088,34</w:t>
            </w:r>
          </w:p>
        </w:tc>
        <w:tc>
          <w:tcPr>
            <w:tcW w:w="1134" w:type="dxa"/>
          </w:tcPr>
          <w:p w:rsidR="00957F0A" w:rsidRPr="00957F0A" w:rsidRDefault="00957F0A" w:rsidP="00957F0A">
            <w:pPr>
              <w:widowControl w:val="0"/>
              <w:autoSpaceDE w:val="0"/>
              <w:autoSpaceDN w:val="0"/>
              <w:spacing w:after="0" w:line="240" w:lineRule="auto"/>
              <w:jc w:val="both"/>
              <w:rPr>
                <w:rFonts w:ascii="Bookman Old Style" w:eastAsia="Times New Roman" w:hAnsi="Bookman Old Style" w:cs="Arial"/>
                <w:sz w:val="16"/>
                <w:szCs w:val="16"/>
                <w:lang w:eastAsia="ru-RU"/>
              </w:rPr>
            </w:pPr>
          </w:p>
        </w:tc>
        <w:tc>
          <w:tcPr>
            <w:tcW w:w="1276"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850"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851"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134"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931"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r>
      <w:tr w:rsidR="00957F0A" w:rsidRPr="00957F0A" w:rsidTr="00957F0A">
        <w:tc>
          <w:tcPr>
            <w:tcW w:w="2477"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Остаток средств на конец года</w:t>
            </w:r>
          </w:p>
        </w:tc>
        <w:tc>
          <w:tcPr>
            <w:tcW w:w="650"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600</w:t>
            </w:r>
          </w:p>
        </w:tc>
        <w:tc>
          <w:tcPr>
            <w:tcW w:w="1385"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X</w:t>
            </w:r>
          </w:p>
        </w:tc>
        <w:tc>
          <w:tcPr>
            <w:tcW w:w="1584"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559"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134" w:type="dxa"/>
          </w:tcPr>
          <w:p w:rsidR="00957F0A" w:rsidRPr="00957F0A" w:rsidRDefault="00957F0A" w:rsidP="00957F0A">
            <w:pPr>
              <w:widowControl w:val="0"/>
              <w:autoSpaceDE w:val="0"/>
              <w:autoSpaceDN w:val="0"/>
              <w:spacing w:after="0" w:line="240" w:lineRule="auto"/>
              <w:jc w:val="both"/>
              <w:rPr>
                <w:rFonts w:ascii="Bookman Old Style" w:eastAsia="Times New Roman" w:hAnsi="Bookman Old Style" w:cs="Arial"/>
                <w:sz w:val="16"/>
                <w:szCs w:val="16"/>
                <w:lang w:eastAsia="ru-RU"/>
              </w:rPr>
            </w:pPr>
          </w:p>
        </w:tc>
        <w:tc>
          <w:tcPr>
            <w:tcW w:w="1276"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850"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851"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134"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931"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r>
    </w:tbl>
    <w:p w:rsidR="00957F0A" w:rsidRPr="00957F0A" w:rsidRDefault="00957F0A" w:rsidP="00957F0A">
      <w:pPr>
        <w:autoSpaceDE w:val="0"/>
        <w:autoSpaceDN w:val="0"/>
        <w:adjustRightInd w:val="0"/>
        <w:spacing w:after="0" w:line="240" w:lineRule="auto"/>
        <w:jc w:val="both"/>
        <w:rPr>
          <w:rFonts w:ascii="Bookman Old Style" w:eastAsia="Times New Roman" w:hAnsi="Bookman Old Style" w:cs="Arial"/>
          <w:sz w:val="16"/>
          <w:szCs w:val="16"/>
          <w:lang w:eastAsia="ru-RU"/>
        </w:rPr>
      </w:pPr>
    </w:p>
    <w:p w:rsidR="00957F0A" w:rsidRPr="00957F0A" w:rsidRDefault="00957F0A" w:rsidP="00957F0A">
      <w:pPr>
        <w:autoSpaceDE w:val="0"/>
        <w:autoSpaceDN w:val="0"/>
        <w:adjustRightInd w:val="0"/>
        <w:spacing w:after="0" w:line="240" w:lineRule="auto"/>
        <w:jc w:val="both"/>
        <w:rPr>
          <w:rFonts w:ascii="Bookman Old Style" w:eastAsia="Times New Roman" w:hAnsi="Bookman Old Style" w:cs="Arial"/>
          <w:sz w:val="16"/>
          <w:szCs w:val="16"/>
          <w:lang w:eastAsia="ru-RU"/>
        </w:rPr>
      </w:pPr>
    </w:p>
    <w:p w:rsidR="00957F0A" w:rsidRPr="00957F0A" w:rsidRDefault="00957F0A" w:rsidP="00957F0A">
      <w:pPr>
        <w:autoSpaceDE w:val="0"/>
        <w:autoSpaceDN w:val="0"/>
        <w:adjustRightInd w:val="0"/>
        <w:spacing w:after="0" w:line="240" w:lineRule="auto"/>
        <w:jc w:val="both"/>
        <w:rPr>
          <w:rFonts w:ascii="Bookman Old Style" w:eastAsia="Times New Roman" w:hAnsi="Bookman Old Style" w:cs="Arial"/>
          <w:sz w:val="16"/>
          <w:szCs w:val="16"/>
          <w:lang w:eastAsia="ru-RU"/>
        </w:rPr>
      </w:pPr>
    </w:p>
    <w:p w:rsidR="00957F0A" w:rsidRPr="00957F0A" w:rsidRDefault="00957F0A" w:rsidP="00957F0A">
      <w:pPr>
        <w:autoSpaceDE w:val="0"/>
        <w:autoSpaceDN w:val="0"/>
        <w:adjustRightInd w:val="0"/>
        <w:spacing w:after="0" w:line="240" w:lineRule="auto"/>
        <w:jc w:val="both"/>
        <w:rPr>
          <w:rFonts w:ascii="Bookman Old Style" w:eastAsia="Times New Roman" w:hAnsi="Bookman Old Style" w:cs="Arial"/>
          <w:sz w:val="16"/>
          <w:szCs w:val="16"/>
          <w:lang w:eastAsia="ru-RU"/>
        </w:rPr>
      </w:pPr>
    </w:p>
    <w:p w:rsidR="00957F0A" w:rsidRDefault="00957F0A" w:rsidP="00957F0A">
      <w:pPr>
        <w:autoSpaceDE w:val="0"/>
        <w:autoSpaceDN w:val="0"/>
        <w:adjustRightInd w:val="0"/>
        <w:spacing w:after="0" w:line="240" w:lineRule="auto"/>
        <w:jc w:val="both"/>
        <w:rPr>
          <w:rFonts w:ascii="Bookman Old Style" w:eastAsia="Times New Roman" w:hAnsi="Bookman Old Style" w:cs="Arial"/>
          <w:sz w:val="16"/>
          <w:szCs w:val="16"/>
          <w:lang w:eastAsia="ru-RU"/>
        </w:rPr>
      </w:pPr>
    </w:p>
    <w:p w:rsidR="003F6B9B" w:rsidRDefault="003F6B9B" w:rsidP="00957F0A">
      <w:pPr>
        <w:autoSpaceDE w:val="0"/>
        <w:autoSpaceDN w:val="0"/>
        <w:adjustRightInd w:val="0"/>
        <w:spacing w:after="0" w:line="240" w:lineRule="auto"/>
        <w:jc w:val="both"/>
        <w:rPr>
          <w:rFonts w:ascii="Bookman Old Style" w:eastAsia="Times New Roman" w:hAnsi="Bookman Old Style" w:cs="Arial"/>
          <w:sz w:val="16"/>
          <w:szCs w:val="16"/>
          <w:lang w:eastAsia="ru-RU"/>
        </w:rPr>
      </w:pPr>
    </w:p>
    <w:p w:rsidR="003F6B9B" w:rsidRDefault="003F6B9B" w:rsidP="00957F0A">
      <w:pPr>
        <w:autoSpaceDE w:val="0"/>
        <w:autoSpaceDN w:val="0"/>
        <w:adjustRightInd w:val="0"/>
        <w:spacing w:after="0" w:line="240" w:lineRule="auto"/>
        <w:jc w:val="both"/>
        <w:rPr>
          <w:rFonts w:ascii="Bookman Old Style" w:eastAsia="Times New Roman" w:hAnsi="Bookman Old Style" w:cs="Arial"/>
          <w:sz w:val="16"/>
          <w:szCs w:val="16"/>
          <w:lang w:eastAsia="ru-RU"/>
        </w:rPr>
      </w:pPr>
    </w:p>
    <w:p w:rsidR="003F6B9B" w:rsidRDefault="003F6B9B" w:rsidP="00957F0A">
      <w:pPr>
        <w:autoSpaceDE w:val="0"/>
        <w:autoSpaceDN w:val="0"/>
        <w:adjustRightInd w:val="0"/>
        <w:spacing w:after="0" w:line="240" w:lineRule="auto"/>
        <w:jc w:val="both"/>
        <w:rPr>
          <w:rFonts w:ascii="Bookman Old Style" w:eastAsia="Times New Roman" w:hAnsi="Bookman Old Style" w:cs="Arial"/>
          <w:sz w:val="16"/>
          <w:szCs w:val="16"/>
          <w:lang w:eastAsia="ru-RU"/>
        </w:rPr>
      </w:pPr>
    </w:p>
    <w:p w:rsidR="003F6B9B" w:rsidRDefault="003F6B9B" w:rsidP="00957F0A">
      <w:pPr>
        <w:autoSpaceDE w:val="0"/>
        <w:autoSpaceDN w:val="0"/>
        <w:adjustRightInd w:val="0"/>
        <w:spacing w:after="0" w:line="240" w:lineRule="auto"/>
        <w:jc w:val="both"/>
        <w:rPr>
          <w:rFonts w:ascii="Bookman Old Style" w:eastAsia="Times New Roman" w:hAnsi="Bookman Old Style" w:cs="Arial"/>
          <w:sz w:val="16"/>
          <w:szCs w:val="16"/>
          <w:lang w:eastAsia="ru-RU"/>
        </w:rPr>
      </w:pPr>
    </w:p>
    <w:p w:rsidR="003F6B9B" w:rsidRDefault="003F6B9B" w:rsidP="00957F0A">
      <w:pPr>
        <w:autoSpaceDE w:val="0"/>
        <w:autoSpaceDN w:val="0"/>
        <w:adjustRightInd w:val="0"/>
        <w:spacing w:after="0" w:line="240" w:lineRule="auto"/>
        <w:jc w:val="both"/>
        <w:rPr>
          <w:rFonts w:ascii="Bookman Old Style" w:eastAsia="Times New Roman" w:hAnsi="Bookman Old Style" w:cs="Arial"/>
          <w:sz w:val="16"/>
          <w:szCs w:val="16"/>
          <w:lang w:eastAsia="ru-RU"/>
        </w:rPr>
      </w:pPr>
    </w:p>
    <w:p w:rsidR="003F6B9B" w:rsidRDefault="003F6B9B" w:rsidP="00957F0A">
      <w:pPr>
        <w:autoSpaceDE w:val="0"/>
        <w:autoSpaceDN w:val="0"/>
        <w:adjustRightInd w:val="0"/>
        <w:spacing w:after="0" w:line="240" w:lineRule="auto"/>
        <w:jc w:val="both"/>
        <w:rPr>
          <w:rFonts w:ascii="Bookman Old Style" w:eastAsia="Times New Roman" w:hAnsi="Bookman Old Style" w:cs="Arial"/>
          <w:sz w:val="16"/>
          <w:szCs w:val="16"/>
          <w:lang w:eastAsia="ru-RU"/>
        </w:rPr>
      </w:pPr>
    </w:p>
    <w:p w:rsidR="00957F0A" w:rsidRPr="00957F0A" w:rsidRDefault="00957F0A" w:rsidP="00957F0A">
      <w:pPr>
        <w:autoSpaceDE w:val="0"/>
        <w:autoSpaceDN w:val="0"/>
        <w:adjustRightInd w:val="0"/>
        <w:spacing w:after="0" w:line="240" w:lineRule="auto"/>
        <w:jc w:val="both"/>
        <w:rPr>
          <w:rFonts w:ascii="Bookman Old Style" w:eastAsia="Times New Roman" w:hAnsi="Bookman Old Style" w:cs="Arial"/>
          <w:sz w:val="16"/>
          <w:szCs w:val="16"/>
          <w:lang w:eastAsia="ru-RU"/>
        </w:rPr>
      </w:pPr>
    </w:p>
    <w:p w:rsidR="00957F0A" w:rsidRPr="00957F0A" w:rsidRDefault="00957F0A" w:rsidP="00957F0A">
      <w:pPr>
        <w:autoSpaceDE w:val="0"/>
        <w:autoSpaceDN w:val="0"/>
        <w:adjustRightInd w:val="0"/>
        <w:spacing w:after="0" w:line="240" w:lineRule="auto"/>
        <w:jc w:val="both"/>
        <w:rPr>
          <w:rFonts w:ascii="Bookman Old Style" w:eastAsia="Times New Roman" w:hAnsi="Bookman Old Style" w:cs="Arial"/>
          <w:sz w:val="16"/>
          <w:szCs w:val="16"/>
          <w:lang w:eastAsia="ru-RU"/>
        </w:rPr>
      </w:pPr>
    </w:p>
    <w:p w:rsidR="00957F0A" w:rsidRPr="00957F0A" w:rsidRDefault="00957F0A" w:rsidP="00957F0A">
      <w:pPr>
        <w:autoSpaceDE w:val="0"/>
        <w:autoSpaceDN w:val="0"/>
        <w:adjustRightInd w:val="0"/>
        <w:spacing w:after="0" w:line="240" w:lineRule="auto"/>
        <w:jc w:val="both"/>
        <w:rPr>
          <w:rFonts w:ascii="Bookman Old Style" w:eastAsia="Times New Roman" w:hAnsi="Bookman Old Style" w:cs="Arial"/>
          <w:sz w:val="16"/>
          <w:szCs w:val="16"/>
          <w:lang w:eastAsia="ru-RU"/>
        </w:rPr>
      </w:pPr>
    </w:p>
    <w:p w:rsidR="00957F0A" w:rsidRPr="00957F0A" w:rsidRDefault="00957F0A" w:rsidP="00957F0A">
      <w:pPr>
        <w:widowControl w:val="0"/>
        <w:autoSpaceDE w:val="0"/>
        <w:autoSpaceDN w:val="0"/>
        <w:spacing w:after="0" w:line="240" w:lineRule="auto"/>
        <w:jc w:val="right"/>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Таблица 2.1</w:t>
      </w:r>
    </w:p>
    <w:p w:rsidR="00957F0A" w:rsidRPr="00957F0A" w:rsidRDefault="00957F0A" w:rsidP="00957F0A">
      <w:pPr>
        <w:widowControl w:val="0"/>
        <w:autoSpaceDE w:val="0"/>
        <w:autoSpaceDN w:val="0"/>
        <w:spacing w:after="0" w:line="240" w:lineRule="auto"/>
        <w:jc w:val="both"/>
        <w:rPr>
          <w:rFonts w:ascii="Bookman Old Style" w:eastAsia="Times New Roman" w:hAnsi="Bookman Old Style" w:cs="Arial"/>
          <w:sz w:val="16"/>
          <w:szCs w:val="16"/>
          <w:lang w:eastAsia="ru-RU"/>
        </w:rPr>
      </w:pPr>
    </w:p>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Показатели выплат по расходам</w:t>
      </w:r>
    </w:p>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на закупку товаров, работ, услуг учреждения (подразделения)</w:t>
      </w:r>
    </w:p>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на 2020 год и плановый период 2021-2022 годов.</w:t>
      </w:r>
    </w:p>
    <w:p w:rsidR="00957F0A" w:rsidRPr="00957F0A" w:rsidRDefault="00957F0A" w:rsidP="00957F0A">
      <w:pPr>
        <w:widowControl w:val="0"/>
        <w:autoSpaceDE w:val="0"/>
        <w:autoSpaceDN w:val="0"/>
        <w:spacing w:after="0" w:line="240" w:lineRule="auto"/>
        <w:jc w:val="both"/>
        <w:rPr>
          <w:rFonts w:ascii="Bookman Old Style" w:eastAsia="Times New Roman" w:hAnsi="Bookman Old Style" w:cs="Arial"/>
          <w:sz w:val="16"/>
          <w:szCs w:val="16"/>
          <w:lang w:eastAsia="ru-RU"/>
        </w:rPr>
      </w:pPr>
    </w:p>
    <w:p w:rsidR="00957F0A" w:rsidRPr="00957F0A" w:rsidRDefault="00957F0A" w:rsidP="00957F0A">
      <w:pPr>
        <w:widowControl w:val="0"/>
        <w:autoSpaceDE w:val="0"/>
        <w:autoSpaceDN w:val="0"/>
        <w:spacing w:after="0" w:line="240" w:lineRule="auto"/>
        <w:jc w:val="both"/>
        <w:rPr>
          <w:rFonts w:ascii="Bookman Old Style" w:eastAsia="Times New Roman" w:hAnsi="Bookman Old Style" w:cs="Arial"/>
          <w:sz w:val="16"/>
          <w:szCs w:val="16"/>
          <w:lang w:eastAsia="ru-RU"/>
        </w:rPr>
      </w:pPr>
    </w:p>
    <w:tbl>
      <w:tblPr>
        <w:tblW w:w="14742"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622"/>
        <w:gridCol w:w="737"/>
        <w:gridCol w:w="850"/>
        <w:gridCol w:w="1469"/>
        <w:gridCol w:w="1135"/>
        <w:gridCol w:w="1302"/>
        <w:gridCol w:w="1532"/>
        <w:gridCol w:w="1072"/>
        <w:gridCol w:w="1302"/>
        <w:gridCol w:w="1302"/>
        <w:gridCol w:w="1302"/>
        <w:gridCol w:w="1117"/>
      </w:tblGrid>
      <w:tr w:rsidR="00957F0A" w:rsidRPr="00957F0A" w:rsidTr="00957F0A">
        <w:tc>
          <w:tcPr>
            <w:tcW w:w="1622" w:type="dxa"/>
            <w:vMerge w:val="restart"/>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Наименование показателя</w:t>
            </w:r>
          </w:p>
        </w:tc>
        <w:tc>
          <w:tcPr>
            <w:tcW w:w="737" w:type="dxa"/>
            <w:vMerge w:val="restart"/>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Код строки</w:t>
            </w:r>
          </w:p>
        </w:tc>
        <w:tc>
          <w:tcPr>
            <w:tcW w:w="850" w:type="dxa"/>
            <w:vMerge w:val="restart"/>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Год начала закупки</w:t>
            </w:r>
          </w:p>
        </w:tc>
        <w:tc>
          <w:tcPr>
            <w:tcW w:w="11533" w:type="dxa"/>
            <w:gridSpan w:val="9"/>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proofErr w:type="gramStart"/>
            <w:r w:rsidRPr="00957F0A">
              <w:rPr>
                <w:rFonts w:ascii="Bookman Old Style" w:eastAsia="Times New Roman" w:hAnsi="Bookman Old Style" w:cs="Arial"/>
                <w:sz w:val="16"/>
                <w:szCs w:val="16"/>
                <w:lang w:eastAsia="ru-RU"/>
              </w:rPr>
              <w:t>Сумма выплат по расходам на закупку товаров, работ и услуг, руб. (с точностью до двух знаков после запятой - 0,00</w:t>
            </w:r>
            <w:proofErr w:type="gramEnd"/>
          </w:p>
        </w:tc>
      </w:tr>
      <w:tr w:rsidR="00957F0A" w:rsidRPr="00957F0A" w:rsidTr="00957F0A">
        <w:tc>
          <w:tcPr>
            <w:tcW w:w="1622" w:type="dxa"/>
            <w:vMerge/>
          </w:tcPr>
          <w:p w:rsidR="00957F0A" w:rsidRPr="00957F0A" w:rsidRDefault="00957F0A" w:rsidP="00957F0A">
            <w:pPr>
              <w:widowControl w:val="0"/>
              <w:autoSpaceDE w:val="0"/>
              <w:autoSpaceDN w:val="0"/>
              <w:spacing w:after="0" w:line="240" w:lineRule="auto"/>
              <w:jc w:val="both"/>
              <w:rPr>
                <w:rFonts w:ascii="Bookman Old Style" w:eastAsia="Times New Roman" w:hAnsi="Bookman Old Style" w:cs="Arial"/>
                <w:sz w:val="16"/>
                <w:szCs w:val="16"/>
                <w:lang w:eastAsia="ru-RU"/>
              </w:rPr>
            </w:pPr>
          </w:p>
        </w:tc>
        <w:tc>
          <w:tcPr>
            <w:tcW w:w="737" w:type="dxa"/>
            <w:vMerge/>
          </w:tcPr>
          <w:p w:rsidR="00957F0A" w:rsidRPr="00957F0A" w:rsidRDefault="00957F0A" w:rsidP="00957F0A">
            <w:pPr>
              <w:widowControl w:val="0"/>
              <w:autoSpaceDE w:val="0"/>
              <w:autoSpaceDN w:val="0"/>
              <w:spacing w:after="0" w:line="240" w:lineRule="auto"/>
              <w:jc w:val="both"/>
              <w:rPr>
                <w:rFonts w:ascii="Bookman Old Style" w:eastAsia="Times New Roman" w:hAnsi="Bookman Old Style" w:cs="Arial"/>
                <w:sz w:val="16"/>
                <w:szCs w:val="16"/>
                <w:lang w:eastAsia="ru-RU"/>
              </w:rPr>
            </w:pPr>
          </w:p>
        </w:tc>
        <w:tc>
          <w:tcPr>
            <w:tcW w:w="850" w:type="dxa"/>
            <w:vMerge/>
          </w:tcPr>
          <w:p w:rsidR="00957F0A" w:rsidRPr="00957F0A" w:rsidRDefault="00957F0A" w:rsidP="00957F0A">
            <w:pPr>
              <w:widowControl w:val="0"/>
              <w:autoSpaceDE w:val="0"/>
              <w:autoSpaceDN w:val="0"/>
              <w:spacing w:after="0" w:line="240" w:lineRule="auto"/>
              <w:jc w:val="both"/>
              <w:rPr>
                <w:rFonts w:ascii="Bookman Old Style" w:eastAsia="Times New Roman" w:hAnsi="Bookman Old Style" w:cs="Arial"/>
                <w:sz w:val="16"/>
                <w:szCs w:val="16"/>
                <w:lang w:eastAsia="ru-RU"/>
              </w:rPr>
            </w:pPr>
          </w:p>
        </w:tc>
        <w:tc>
          <w:tcPr>
            <w:tcW w:w="3906" w:type="dxa"/>
            <w:gridSpan w:val="3"/>
            <w:vMerge w:val="restart"/>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всего на закупки</w:t>
            </w:r>
          </w:p>
        </w:tc>
        <w:tc>
          <w:tcPr>
            <w:tcW w:w="7627" w:type="dxa"/>
            <w:gridSpan w:val="6"/>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в том числе:</w:t>
            </w:r>
          </w:p>
        </w:tc>
      </w:tr>
      <w:tr w:rsidR="00957F0A" w:rsidRPr="00957F0A" w:rsidTr="00957F0A">
        <w:tc>
          <w:tcPr>
            <w:tcW w:w="1622" w:type="dxa"/>
            <w:vMerge/>
          </w:tcPr>
          <w:p w:rsidR="00957F0A" w:rsidRPr="00957F0A" w:rsidRDefault="00957F0A" w:rsidP="00957F0A">
            <w:pPr>
              <w:widowControl w:val="0"/>
              <w:autoSpaceDE w:val="0"/>
              <w:autoSpaceDN w:val="0"/>
              <w:spacing w:after="0" w:line="240" w:lineRule="auto"/>
              <w:jc w:val="both"/>
              <w:rPr>
                <w:rFonts w:ascii="Bookman Old Style" w:eastAsia="Times New Roman" w:hAnsi="Bookman Old Style" w:cs="Arial"/>
                <w:sz w:val="16"/>
                <w:szCs w:val="16"/>
                <w:lang w:eastAsia="ru-RU"/>
              </w:rPr>
            </w:pPr>
          </w:p>
        </w:tc>
        <w:tc>
          <w:tcPr>
            <w:tcW w:w="737" w:type="dxa"/>
            <w:vMerge/>
          </w:tcPr>
          <w:p w:rsidR="00957F0A" w:rsidRPr="00957F0A" w:rsidRDefault="00957F0A" w:rsidP="00957F0A">
            <w:pPr>
              <w:widowControl w:val="0"/>
              <w:autoSpaceDE w:val="0"/>
              <w:autoSpaceDN w:val="0"/>
              <w:spacing w:after="0" w:line="240" w:lineRule="auto"/>
              <w:jc w:val="both"/>
              <w:rPr>
                <w:rFonts w:ascii="Bookman Old Style" w:eastAsia="Times New Roman" w:hAnsi="Bookman Old Style" w:cs="Arial"/>
                <w:sz w:val="16"/>
                <w:szCs w:val="16"/>
                <w:lang w:eastAsia="ru-RU"/>
              </w:rPr>
            </w:pPr>
          </w:p>
        </w:tc>
        <w:tc>
          <w:tcPr>
            <w:tcW w:w="850" w:type="dxa"/>
            <w:vMerge/>
          </w:tcPr>
          <w:p w:rsidR="00957F0A" w:rsidRPr="00957F0A" w:rsidRDefault="00957F0A" w:rsidP="00957F0A">
            <w:pPr>
              <w:widowControl w:val="0"/>
              <w:autoSpaceDE w:val="0"/>
              <w:autoSpaceDN w:val="0"/>
              <w:spacing w:after="0" w:line="240" w:lineRule="auto"/>
              <w:jc w:val="both"/>
              <w:rPr>
                <w:rFonts w:ascii="Bookman Old Style" w:eastAsia="Times New Roman" w:hAnsi="Bookman Old Style" w:cs="Arial"/>
                <w:sz w:val="16"/>
                <w:szCs w:val="16"/>
                <w:lang w:eastAsia="ru-RU"/>
              </w:rPr>
            </w:pPr>
          </w:p>
        </w:tc>
        <w:tc>
          <w:tcPr>
            <w:tcW w:w="3906" w:type="dxa"/>
            <w:gridSpan w:val="3"/>
            <w:vMerge/>
          </w:tcPr>
          <w:p w:rsidR="00957F0A" w:rsidRPr="00957F0A" w:rsidRDefault="00957F0A" w:rsidP="00957F0A">
            <w:pPr>
              <w:widowControl w:val="0"/>
              <w:autoSpaceDE w:val="0"/>
              <w:autoSpaceDN w:val="0"/>
              <w:spacing w:after="0" w:line="240" w:lineRule="auto"/>
              <w:jc w:val="both"/>
              <w:rPr>
                <w:rFonts w:ascii="Bookman Old Style" w:eastAsia="Times New Roman" w:hAnsi="Bookman Old Style" w:cs="Arial"/>
                <w:sz w:val="16"/>
                <w:szCs w:val="16"/>
                <w:lang w:eastAsia="ru-RU"/>
              </w:rPr>
            </w:pPr>
          </w:p>
        </w:tc>
        <w:tc>
          <w:tcPr>
            <w:tcW w:w="3906" w:type="dxa"/>
            <w:gridSpan w:val="3"/>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 xml:space="preserve">в соответствии с Федеральным </w:t>
            </w:r>
            <w:hyperlink r:id="rId14" w:tooltip="Федеральный закон от 05.04.2013 N 44-ФЗ (ред. от 28.12.2016) &quot;О контрактной системе в сфере закупок товаров, работ, услуг для обеспечения государственных и муниципальных нужд&quot; (с изм. и доп., вступ. в силу с 09.01.2017){КонсультантПлюс}" w:history="1">
              <w:r w:rsidRPr="00957F0A">
                <w:rPr>
                  <w:rFonts w:ascii="Bookman Old Style" w:eastAsia="Times New Roman" w:hAnsi="Bookman Old Style" w:cs="Arial"/>
                  <w:sz w:val="16"/>
                  <w:szCs w:val="16"/>
                  <w:lang w:eastAsia="ru-RU"/>
                </w:rPr>
                <w:t>законом</w:t>
              </w:r>
            </w:hyperlink>
            <w:r w:rsidRPr="00957F0A">
              <w:rPr>
                <w:rFonts w:ascii="Bookman Old Style" w:eastAsia="Times New Roman" w:hAnsi="Bookman Old Style" w:cs="Arial"/>
                <w:sz w:val="16"/>
                <w:szCs w:val="16"/>
                <w:lang w:eastAsia="ru-RU"/>
              </w:rPr>
              <w:t xml:space="preserve"> от 5 апреля 2013 г. N 44-ФЗ "О контрактной системе в сфере закупок товаров, работ, услуг для обеспечения государственных и муниципальных нужд"</w:t>
            </w:r>
          </w:p>
        </w:tc>
        <w:tc>
          <w:tcPr>
            <w:tcW w:w="3721" w:type="dxa"/>
            <w:gridSpan w:val="3"/>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 xml:space="preserve">в соответствии с Федеральным </w:t>
            </w:r>
            <w:hyperlink r:id="rId15" w:tooltip="Федеральный закон от 18.07.2011 N 223-ФЗ (ред. от 28.12.2016) &quot;О закупках товаров, работ, услуг отдельными видами юридических лиц&quot;{КонсультантПлюс}" w:history="1">
              <w:r w:rsidRPr="00957F0A">
                <w:rPr>
                  <w:rFonts w:ascii="Bookman Old Style" w:eastAsia="Times New Roman" w:hAnsi="Bookman Old Style" w:cs="Arial"/>
                  <w:sz w:val="16"/>
                  <w:szCs w:val="16"/>
                  <w:lang w:eastAsia="ru-RU"/>
                </w:rPr>
                <w:t>законом</w:t>
              </w:r>
            </w:hyperlink>
            <w:r w:rsidRPr="00957F0A">
              <w:rPr>
                <w:rFonts w:ascii="Bookman Old Style" w:eastAsia="Times New Roman" w:hAnsi="Bookman Old Style" w:cs="Arial"/>
                <w:sz w:val="16"/>
                <w:szCs w:val="16"/>
                <w:lang w:eastAsia="ru-RU"/>
              </w:rPr>
              <w:t xml:space="preserve"> от 18 июля 2011 г. N 223-ФЗ "О закупках товаров, работ, услуг отдельными видами юридических лиц"</w:t>
            </w:r>
          </w:p>
        </w:tc>
      </w:tr>
      <w:tr w:rsidR="00957F0A" w:rsidRPr="00957F0A" w:rsidTr="00957F0A">
        <w:trPr>
          <w:trHeight w:val="1209"/>
        </w:trPr>
        <w:tc>
          <w:tcPr>
            <w:tcW w:w="1622" w:type="dxa"/>
            <w:vMerge/>
          </w:tcPr>
          <w:p w:rsidR="00957F0A" w:rsidRPr="00957F0A" w:rsidRDefault="00957F0A" w:rsidP="00957F0A">
            <w:pPr>
              <w:widowControl w:val="0"/>
              <w:autoSpaceDE w:val="0"/>
              <w:autoSpaceDN w:val="0"/>
              <w:spacing w:after="0" w:line="240" w:lineRule="auto"/>
              <w:jc w:val="both"/>
              <w:rPr>
                <w:rFonts w:ascii="Bookman Old Style" w:eastAsia="Times New Roman" w:hAnsi="Bookman Old Style" w:cs="Arial"/>
                <w:sz w:val="16"/>
                <w:szCs w:val="16"/>
                <w:lang w:eastAsia="ru-RU"/>
              </w:rPr>
            </w:pPr>
          </w:p>
        </w:tc>
        <w:tc>
          <w:tcPr>
            <w:tcW w:w="737" w:type="dxa"/>
            <w:vMerge/>
          </w:tcPr>
          <w:p w:rsidR="00957F0A" w:rsidRPr="00957F0A" w:rsidRDefault="00957F0A" w:rsidP="00957F0A">
            <w:pPr>
              <w:widowControl w:val="0"/>
              <w:autoSpaceDE w:val="0"/>
              <w:autoSpaceDN w:val="0"/>
              <w:spacing w:after="0" w:line="240" w:lineRule="auto"/>
              <w:jc w:val="both"/>
              <w:rPr>
                <w:rFonts w:ascii="Bookman Old Style" w:eastAsia="Times New Roman" w:hAnsi="Bookman Old Style" w:cs="Arial"/>
                <w:sz w:val="16"/>
                <w:szCs w:val="16"/>
                <w:lang w:eastAsia="ru-RU"/>
              </w:rPr>
            </w:pPr>
          </w:p>
        </w:tc>
        <w:tc>
          <w:tcPr>
            <w:tcW w:w="850" w:type="dxa"/>
            <w:vMerge/>
          </w:tcPr>
          <w:p w:rsidR="00957F0A" w:rsidRPr="00957F0A" w:rsidRDefault="00957F0A" w:rsidP="00957F0A">
            <w:pPr>
              <w:widowControl w:val="0"/>
              <w:autoSpaceDE w:val="0"/>
              <w:autoSpaceDN w:val="0"/>
              <w:spacing w:after="0" w:line="240" w:lineRule="auto"/>
              <w:jc w:val="both"/>
              <w:rPr>
                <w:rFonts w:ascii="Bookman Old Style" w:eastAsia="Times New Roman" w:hAnsi="Bookman Old Style" w:cs="Arial"/>
                <w:sz w:val="16"/>
                <w:szCs w:val="16"/>
                <w:lang w:eastAsia="ru-RU"/>
              </w:rPr>
            </w:pPr>
          </w:p>
        </w:tc>
        <w:tc>
          <w:tcPr>
            <w:tcW w:w="1469" w:type="dxa"/>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на 2020 г. очередной финансовый год</w:t>
            </w:r>
          </w:p>
        </w:tc>
        <w:tc>
          <w:tcPr>
            <w:tcW w:w="1135" w:type="dxa"/>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на 2021 г. 1-ый год планового периода</w:t>
            </w:r>
          </w:p>
        </w:tc>
        <w:tc>
          <w:tcPr>
            <w:tcW w:w="1302" w:type="dxa"/>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на 2022 г. 2-ой год планового периода</w:t>
            </w:r>
          </w:p>
        </w:tc>
        <w:tc>
          <w:tcPr>
            <w:tcW w:w="1532" w:type="dxa"/>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на 2020 г. очередной финансовый год</w:t>
            </w:r>
          </w:p>
        </w:tc>
        <w:tc>
          <w:tcPr>
            <w:tcW w:w="1072" w:type="dxa"/>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на 2021 г. 1-ый год планового периода</w:t>
            </w:r>
          </w:p>
        </w:tc>
        <w:tc>
          <w:tcPr>
            <w:tcW w:w="1302" w:type="dxa"/>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на 2022 г. 2-ой год планового периода</w:t>
            </w:r>
          </w:p>
        </w:tc>
        <w:tc>
          <w:tcPr>
            <w:tcW w:w="1302" w:type="dxa"/>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на 20__ г. очередной финансовый год</w:t>
            </w:r>
          </w:p>
        </w:tc>
        <w:tc>
          <w:tcPr>
            <w:tcW w:w="1302" w:type="dxa"/>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на 20__ г. 1-ый год планового периода</w:t>
            </w:r>
          </w:p>
        </w:tc>
        <w:tc>
          <w:tcPr>
            <w:tcW w:w="1117" w:type="dxa"/>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на 20__ г. 2-ый год планового периода</w:t>
            </w:r>
          </w:p>
        </w:tc>
      </w:tr>
      <w:tr w:rsidR="00957F0A" w:rsidRPr="00957F0A" w:rsidTr="00957F0A">
        <w:tc>
          <w:tcPr>
            <w:tcW w:w="1622" w:type="dxa"/>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1</w:t>
            </w:r>
          </w:p>
        </w:tc>
        <w:tc>
          <w:tcPr>
            <w:tcW w:w="737" w:type="dxa"/>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2</w:t>
            </w:r>
          </w:p>
        </w:tc>
        <w:tc>
          <w:tcPr>
            <w:tcW w:w="850" w:type="dxa"/>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3</w:t>
            </w:r>
          </w:p>
        </w:tc>
        <w:tc>
          <w:tcPr>
            <w:tcW w:w="1469" w:type="dxa"/>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4</w:t>
            </w:r>
          </w:p>
        </w:tc>
        <w:tc>
          <w:tcPr>
            <w:tcW w:w="1135" w:type="dxa"/>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5</w:t>
            </w:r>
          </w:p>
        </w:tc>
        <w:tc>
          <w:tcPr>
            <w:tcW w:w="1302" w:type="dxa"/>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6</w:t>
            </w:r>
          </w:p>
        </w:tc>
        <w:tc>
          <w:tcPr>
            <w:tcW w:w="1532" w:type="dxa"/>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7</w:t>
            </w:r>
          </w:p>
        </w:tc>
        <w:tc>
          <w:tcPr>
            <w:tcW w:w="1072" w:type="dxa"/>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8</w:t>
            </w:r>
          </w:p>
        </w:tc>
        <w:tc>
          <w:tcPr>
            <w:tcW w:w="1302" w:type="dxa"/>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9</w:t>
            </w:r>
          </w:p>
        </w:tc>
        <w:tc>
          <w:tcPr>
            <w:tcW w:w="1302" w:type="dxa"/>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10</w:t>
            </w:r>
          </w:p>
        </w:tc>
        <w:tc>
          <w:tcPr>
            <w:tcW w:w="1302" w:type="dxa"/>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11</w:t>
            </w:r>
          </w:p>
        </w:tc>
        <w:tc>
          <w:tcPr>
            <w:tcW w:w="1117" w:type="dxa"/>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12</w:t>
            </w:r>
          </w:p>
        </w:tc>
      </w:tr>
      <w:tr w:rsidR="00957F0A" w:rsidRPr="00957F0A" w:rsidTr="00957F0A">
        <w:tc>
          <w:tcPr>
            <w:tcW w:w="1622"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Выплаты по расходам на закупку товаров, работ, услуг всего:</w:t>
            </w:r>
          </w:p>
        </w:tc>
        <w:tc>
          <w:tcPr>
            <w:tcW w:w="737"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0001</w:t>
            </w:r>
          </w:p>
        </w:tc>
        <w:tc>
          <w:tcPr>
            <w:tcW w:w="850"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X</w:t>
            </w:r>
          </w:p>
        </w:tc>
        <w:tc>
          <w:tcPr>
            <w:tcW w:w="1469"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2471688,34</w:t>
            </w:r>
          </w:p>
        </w:tc>
        <w:tc>
          <w:tcPr>
            <w:tcW w:w="1135"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1784600</w:t>
            </w:r>
          </w:p>
        </w:tc>
        <w:tc>
          <w:tcPr>
            <w:tcW w:w="1302"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1860600</w:t>
            </w:r>
          </w:p>
        </w:tc>
        <w:tc>
          <w:tcPr>
            <w:tcW w:w="1532"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2471688,34</w:t>
            </w:r>
          </w:p>
        </w:tc>
        <w:tc>
          <w:tcPr>
            <w:tcW w:w="1072"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1784600</w:t>
            </w:r>
          </w:p>
        </w:tc>
        <w:tc>
          <w:tcPr>
            <w:tcW w:w="1302"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1860600</w:t>
            </w:r>
          </w:p>
        </w:tc>
        <w:tc>
          <w:tcPr>
            <w:tcW w:w="1302"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302"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117"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r>
      <w:tr w:rsidR="00957F0A" w:rsidRPr="00957F0A" w:rsidTr="00957F0A">
        <w:tc>
          <w:tcPr>
            <w:tcW w:w="1622"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в том числе: на оплату контрактов заключенных до начала очередного финансового года:</w:t>
            </w:r>
          </w:p>
        </w:tc>
        <w:tc>
          <w:tcPr>
            <w:tcW w:w="737"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1001</w:t>
            </w:r>
          </w:p>
        </w:tc>
        <w:tc>
          <w:tcPr>
            <w:tcW w:w="850"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X</w:t>
            </w:r>
          </w:p>
        </w:tc>
        <w:tc>
          <w:tcPr>
            <w:tcW w:w="1469"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135"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302"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532"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072"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302"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302"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302"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117" w:type="dxa"/>
            <w:vAlign w:val="bottom"/>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r>
      <w:tr w:rsidR="00957F0A" w:rsidRPr="00957F0A" w:rsidTr="00957F0A">
        <w:tc>
          <w:tcPr>
            <w:tcW w:w="1622"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737"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850"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469"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135"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302"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532"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072"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302"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302"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302"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117"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r>
      <w:tr w:rsidR="00957F0A" w:rsidRPr="00957F0A" w:rsidTr="00957F0A">
        <w:tc>
          <w:tcPr>
            <w:tcW w:w="1622"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на закупку товаров работ, услуг по году начала закупки:</w:t>
            </w:r>
          </w:p>
        </w:tc>
        <w:tc>
          <w:tcPr>
            <w:tcW w:w="737" w:type="dxa"/>
            <w:vAlign w:val="bottom"/>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2001</w:t>
            </w:r>
          </w:p>
        </w:tc>
        <w:tc>
          <w:tcPr>
            <w:tcW w:w="850"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2020</w:t>
            </w:r>
          </w:p>
        </w:tc>
        <w:tc>
          <w:tcPr>
            <w:tcW w:w="1469"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2471688,34</w:t>
            </w:r>
          </w:p>
        </w:tc>
        <w:tc>
          <w:tcPr>
            <w:tcW w:w="1135"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1784600</w:t>
            </w:r>
          </w:p>
        </w:tc>
        <w:tc>
          <w:tcPr>
            <w:tcW w:w="1302"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1860600</w:t>
            </w:r>
          </w:p>
        </w:tc>
        <w:tc>
          <w:tcPr>
            <w:tcW w:w="1532"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2471688,34</w:t>
            </w:r>
          </w:p>
        </w:tc>
        <w:tc>
          <w:tcPr>
            <w:tcW w:w="1072"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1784600</w:t>
            </w:r>
          </w:p>
        </w:tc>
        <w:tc>
          <w:tcPr>
            <w:tcW w:w="1302"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r w:rsidRPr="00957F0A">
              <w:rPr>
                <w:rFonts w:ascii="Bookman Old Style" w:eastAsia="Times New Roman" w:hAnsi="Bookman Old Style" w:cs="Arial"/>
                <w:sz w:val="16"/>
                <w:szCs w:val="16"/>
                <w:lang w:eastAsia="ru-RU"/>
              </w:rPr>
              <w:t>1860600</w:t>
            </w:r>
          </w:p>
        </w:tc>
        <w:tc>
          <w:tcPr>
            <w:tcW w:w="1302"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302"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117"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r>
      <w:tr w:rsidR="00957F0A" w:rsidRPr="00957F0A" w:rsidTr="00957F0A">
        <w:tc>
          <w:tcPr>
            <w:tcW w:w="1622"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737"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850"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469"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135"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302"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532"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072"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302"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302"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302"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c>
          <w:tcPr>
            <w:tcW w:w="1117" w:type="dxa"/>
          </w:tcPr>
          <w:p w:rsidR="00957F0A" w:rsidRPr="00957F0A" w:rsidRDefault="00957F0A" w:rsidP="00957F0A">
            <w:pPr>
              <w:widowControl w:val="0"/>
              <w:autoSpaceDE w:val="0"/>
              <w:autoSpaceDN w:val="0"/>
              <w:spacing w:after="0" w:line="240" w:lineRule="auto"/>
              <w:rPr>
                <w:rFonts w:ascii="Bookman Old Style" w:eastAsia="Times New Roman" w:hAnsi="Bookman Old Style" w:cs="Arial"/>
                <w:sz w:val="16"/>
                <w:szCs w:val="16"/>
                <w:lang w:eastAsia="ru-RU"/>
              </w:rPr>
            </w:pPr>
          </w:p>
        </w:tc>
      </w:tr>
    </w:tbl>
    <w:p w:rsidR="00957F0A" w:rsidRPr="00957F0A" w:rsidRDefault="00957F0A" w:rsidP="00957F0A">
      <w:pPr>
        <w:autoSpaceDE w:val="0"/>
        <w:autoSpaceDN w:val="0"/>
        <w:adjustRightInd w:val="0"/>
        <w:spacing w:after="0" w:line="240" w:lineRule="auto"/>
        <w:jc w:val="both"/>
        <w:rPr>
          <w:rFonts w:ascii="Bookman Old Style" w:eastAsia="Times New Roman" w:hAnsi="Bookman Old Style" w:cs="Arial"/>
          <w:lang w:eastAsia="ru-RU"/>
        </w:rPr>
        <w:sectPr w:rsidR="00957F0A" w:rsidRPr="00957F0A" w:rsidSect="00957F0A">
          <w:pgSz w:w="16838" w:h="11906" w:orient="landscape"/>
          <w:pgMar w:top="851" w:right="1134" w:bottom="851" w:left="1701" w:header="709" w:footer="709" w:gutter="0"/>
          <w:cols w:space="708"/>
          <w:docGrid w:linePitch="360"/>
        </w:sectPr>
      </w:pPr>
    </w:p>
    <w:p w:rsidR="00957F0A" w:rsidRPr="00957F0A" w:rsidRDefault="00957F0A" w:rsidP="00957F0A">
      <w:pPr>
        <w:widowControl w:val="0"/>
        <w:autoSpaceDE w:val="0"/>
        <w:autoSpaceDN w:val="0"/>
        <w:spacing w:after="0" w:line="240" w:lineRule="auto"/>
        <w:jc w:val="right"/>
        <w:rPr>
          <w:rFonts w:ascii="Bookman Old Style" w:eastAsia="Times New Roman" w:hAnsi="Bookman Old Style" w:cs="Arial"/>
          <w:lang w:eastAsia="ru-RU"/>
        </w:rPr>
      </w:pPr>
      <w:r w:rsidRPr="00957F0A">
        <w:rPr>
          <w:rFonts w:ascii="Bookman Old Style" w:eastAsia="Times New Roman" w:hAnsi="Bookman Old Style" w:cs="Arial"/>
          <w:lang w:eastAsia="ru-RU"/>
        </w:rPr>
        <w:lastRenderedPageBreak/>
        <w:t>Таблица 3</w:t>
      </w:r>
    </w:p>
    <w:p w:rsidR="00957F0A" w:rsidRPr="00957F0A" w:rsidRDefault="00957F0A" w:rsidP="00957F0A">
      <w:pPr>
        <w:widowControl w:val="0"/>
        <w:autoSpaceDE w:val="0"/>
        <w:autoSpaceDN w:val="0"/>
        <w:spacing w:after="0" w:line="240" w:lineRule="auto"/>
        <w:jc w:val="both"/>
        <w:rPr>
          <w:rFonts w:ascii="Bookman Old Style" w:eastAsia="Times New Roman" w:hAnsi="Bookman Old Style" w:cs="Arial"/>
          <w:lang w:eastAsia="ru-RU"/>
        </w:rPr>
      </w:pPr>
    </w:p>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lang w:eastAsia="ru-RU"/>
        </w:rPr>
      </w:pPr>
      <w:r w:rsidRPr="00957F0A">
        <w:rPr>
          <w:rFonts w:ascii="Bookman Old Style" w:eastAsia="Times New Roman" w:hAnsi="Bookman Old Style" w:cs="Arial"/>
          <w:lang w:eastAsia="ru-RU"/>
        </w:rPr>
        <w:t>Сведения о средствах, поступающих</w:t>
      </w:r>
    </w:p>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lang w:eastAsia="ru-RU"/>
        </w:rPr>
      </w:pPr>
      <w:r w:rsidRPr="00957F0A">
        <w:rPr>
          <w:rFonts w:ascii="Bookman Old Style" w:eastAsia="Times New Roman" w:hAnsi="Bookman Old Style" w:cs="Arial"/>
          <w:lang w:eastAsia="ru-RU"/>
        </w:rPr>
        <w:t>во временное распоряжение учреждения (подразделения)</w:t>
      </w:r>
    </w:p>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lang w:eastAsia="ru-RU"/>
        </w:rPr>
      </w:pPr>
      <w:r w:rsidRPr="00957F0A">
        <w:rPr>
          <w:rFonts w:ascii="Bookman Old Style" w:eastAsia="Times New Roman" w:hAnsi="Bookman Old Style" w:cs="Arial"/>
          <w:lang w:eastAsia="ru-RU"/>
        </w:rPr>
        <w:t>на 01.01.2020 г.</w:t>
      </w:r>
    </w:p>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lang w:eastAsia="ru-RU"/>
        </w:rPr>
      </w:pPr>
      <w:r w:rsidRPr="00957F0A">
        <w:rPr>
          <w:rFonts w:ascii="Bookman Old Style" w:eastAsia="Times New Roman" w:hAnsi="Bookman Old Style" w:cs="Arial"/>
          <w:lang w:eastAsia="ru-RU"/>
        </w:rPr>
        <w:t>(очередной финансовый год)</w:t>
      </w:r>
    </w:p>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lang w:eastAsia="ru-RU"/>
        </w:rPr>
      </w:pPr>
    </w:p>
    <w:tbl>
      <w:tblPr>
        <w:tblW w:w="0" w:type="auto"/>
        <w:tblInd w:w="62" w:type="dxa"/>
        <w:tblLayout w:type="fixed"/>
        <w:tblCellMar>
          <w:top w:w="102" w:type="dxa"/>
          <w:left w:w="62" w:type="dxa"/>
          <w:bottom w:w="102" w:type="dxa"/>
          <w:right w:w="62" w:type="dxa"/>
        </w:tblCellMar>
        <w:tblLook w:val="0000"/>
      </w:tblPr>
      <w:tblGrid>
        <w:gridCol w:w="4876"/>
        <w:gridCol w:w="1587"/>
        <w:gridCol w:w="3175"/>
      </w:tblGrid>
      <w:tr w:rsidR="00957F0A" w:rsidRPr="00957F0A" w:rsidTr="00957F0A">
        <w:tc>
          <w:tcPr>
            <w:tcW w:w="4876"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lang w:eastAsia="ru-RU"/>
              </w:rPr>
            </w:pPr>
            <w:r w:rsidRPr="00957F0A">
              <w:rPr>
                <w:rFonts w:ascii="Bookman Old Style" w:eastAsia="Times New Roman" w:hAnsi="Bookman Old Style" w:cs="Arial"/>
                <w:lang w:eastAsia="ru-RU"/>
              </w:rPr>
              <w:t>Наименование показателя</w:t>
            </w:r>
          </w:p>
        </w:tc>
        <w:tc>
          <w:tcPr>
            <w:tcW w:w="1587"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lang w:eastAsia="ru-RU"/>
              </w:rPr>
            </w:pPr>
            <w:r w:rsidRPr="00957F0A">
              <w:rPr>
                <w:rFonts w:ascii="Bookman Old Style" w:eastAsia="Times New Roman" w:hAnsi="Bookman Old Style" w:cs="Arial"/>
                <w:lang w:eastAsia="ru-RU"/>
              </w:rPr>
              <w:t>Код строки</w:t>
            </w:r>
          </w:p>
        </w:tc>
        <w:tc>
          <w:tcPr>
            <w:tcW w:w="3175"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lang w:eastAsia="ru-RU"/>
              </w:rPr>
            </w:pPr>
            <w:r w:rsidRPr="00957F0A">
              <w:rPr>
                <w:rFonts w:ascii="Bookman Old Style" w:eastAsia="Times New Roman" w:hAnsi="Bookman Old Style" w:cs="Arial"/>
                <w:lang w:eastAsia="ru-RU"/>
              </w:rPr>
              <w:t>Сумма (руб., с точностью до двух знаков после запятой - 0,00)</w:t>
            </w:r>
          </w:p>
        </w:tc>
      </w:tr>
      <w:tr w:rsidR="00957F0A" w:rsidRPr="00957F0A" w:rsidTr="00957F0A">
        <w:tc>
          <w:tcPr>
            <w:tcW w:w="4876"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lang w:eastAsia="ru-RU"/>
              </w:rPr>
            </w:pPr>
            <w:r w:rsidRPr="00957F0A">
              <w:rPr>
                <w:rFonts w:ascii="Bookman Old Style" w:eastAsia="Times New Roman" w:hAnsi="Bookman Old Style" w:cs="Arial"/>
                <w:lang w:eastAsia="ru-RU"/>
              </w:rPr>
              <w:t>1</w:t>
            </w:r>
          </w:p>
        </w:tc>
        <w:tc>
          <w:tcPr>
            <w:tcW w:w="1587"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lang w:eastAsia="ru-RU"/>
              </w:rPr>
            </w:pPr>
            <w:r w:rsidRPr="00957F0A">
              <w:rPr>
                <w:rFonts w:ascii="Bookman Old Style" w:eastAsia="Times New Roman" w:hAnsi="Bookman Old Style" w:cs="Arial"/>
                <w:lang w:eastAsia="ru-RU"/>
              </w:rPr>
              <w:t>2</w:t>
            </w:r>
          </w:p>
        </w:tc>
        <w:tc>
          <w:tcPr>
            <w:tcW w:w="3175"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lang w:eastAsia="ru-RU"/>
              </w:rPr>
            </w:pPr>
            <w:r w:rsidRPr="00957F0A">
              <w:rPr>
                <w:rFonts w:ascii="Bookman Old Style" w:eastAsia="Times New Roman" w:hAnsi="Bookman Old Style" w:cs="Arial"/>
                <w:lang w:eastAsia="ru-RU"/>
              </w:rPr>
              <w:t>3</w:t>
            </w:r>
          </w:p>
        </w:tc>
      </w:tr>
      <w:tr w:rsidR="00957F0A" w:rsidRPr="00957F0A" w:rsidTr="00957F0A">
        <w:tc>
          <w:tcPr>
            <w:tcW w:w="4876"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widowControl w:val="0"/>
              <w:autoSpaceDE w:val="0"/>
              <w:autoSpaceDN w:val="0"/>
              <w:spacing w:after="0" w:line="240" w:lineRule="auto"/>
              <w:rPr>
                <w:rFonts w:ascii="Bookman Old Style" w:eastAsia="Times New Roman" w:hAnsi="Bookman Old Style" w:cs="Arial"/>
                <w:lang w:eastAsia="ru-RU"/>
              </w:rPr>
            </w:pPr>
            <w:r w:rsidRPr="00957F0A">
              <w:rPr>
                <w:rFonts w:ascii="Bookman Old Style" w:eastAsia="Times New Roman" w:hAnsi="Bookman Old Style" w:cs="Arial"/>
                <w:lang w:eastAsia="ru-RU"/>
              </w:rPr>
              <w:t>Остаток средств на начало года</w:t>
            </w:r>
          </w:p>
        </w:tc>
        <w:tc>
          <w:tcPr>
            <w:tcW w:w="1587"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lang w:eastAsia="ru-RU"/>
              </w:rPr>
            </w:pPr>
            <w:r w:rsidRPr="00957F0A">
              <w:rPr>
                <w:rFonts w:ascii="Bookman Old Style" w:eastAsia="Times New Roman" w:hAnsi="Bookman Old Style" w:cs="Arial"/>
                <w:lang w:eastAsia="ru-RU"/>
              </w:rPr>
              <w:t>010</w:t>
            </w:r>
          </w:p>
        </w:tc>
        <w:tc>
          <w:tcPr>
            <w:tcW w:w="3175"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widowControl w:val="0"/>
              <w:autoSpaceDE w:val="0"/>
              <w:autoSpaceDN w:val="0"/>
              <w:spacing w:after="0" w:line="240" w:lineRule="auto"/>
              <w:rPr>
                <w:rFonts w:ascii="Bookman Old Style" w:eastAsia="Times New Roman" w:hAnsi="Bookman Old Style" w:cs="Arial"/>
                <w:lang w:eastAsia="ru-RU"/>
              </w:rPr>
            </w:pPr>
          </w:p>
        </w:tc>
      </w:tr>
      <w:tr w:rsidR="00957F0A" w:rsidRPr="00957F0A" w:rsidTr="00957F0A">
        <w:tc>
          <w:tcPr>
            <w:tcW w:w="4876"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widowControl w:val="0"/>
              <w:autoSpaceDE w:val="0"/>
              <w:autoSpaceDN w:val="0"/>
              <w:spacing w:after="0" w:line="240" w:lineRule="auto"/>
              <w:rPr>
                <w:rFonts w:ascii="Bookman Old Style" w:eastAsia="Times New Roman" w:hAnsi="Bookman Old Style" w:cs="Arial"/>
                <w:lang w:eastAsia="ru-RU"/>
              </w:rPr>
            </w:pPr>
            <w:r w:rsidRPr="00957F0A">
              <w:rPr>
                <w:rFonts w:ascii="Bookman Old Style" w:eastAsia="Times New Roman" w:hAnsi="Bookman Old Style" w:cs="Arial"/>
                <w:lang w:eastAsia="ru-RU"/>
              </w:rPr>
              <w:t>Остаток средств на конец года</w:t>
            </w:r>
          </w:p>
        </w:tc>
        <w:tc>
          <w:tcPr>
            <w:tcW w:w="1587"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lang w:eastAsia="ru-RU"/>
              </w:rPr>
            </w:pPr>
            <w:r w:rsidRPr="00957F0A">
              <w:rPr>
                <w:rFonts w:ascii="Bookman Old Style" w:eastAsia="Times New Roman" w:hAnsi="Bookman Old Style" w:cs="Arial"/>
                <w:lang w:eastAsia="ru-RU"/>
              </w:rPr>
              <w:t>020</w:t>
            </w:r>
          </w:p>
        </w:tc>
        <w:tc>
          <w:tcPr>
            <w:tcW w:w="3175"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widowControl w:val="0"/>
              <w:autoSpaceDE w:val="0"/>
              <w:autoSpaceDN w:val="0"/>
              <w:spacing w:after="0" w:line="240" w:lineRule="auto"/>
              <w:rPr>
                <w:rFonts w:ascii="Bookman Old Style" w:eastAsia="Times New Roman" w:hAnsi="Bookman Old Style" w:cs="Arial"/>
                <w:lang w:eastAsia="ru-RU"/>
              </w:rPr>
            </w:pPr>
          </w:p>
        </w:tc>
      </w:tr>
      <w:tr w:rsidR="00957F0A" w:rsidRPr="00957F0A" w:rsidTr="00957F0A">
        <w:tc>
          <w:tcPr>
            <w:tcW w:w="4876"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widowControl w:val="0"/>
              <w:autoSpaceDE w:val="0"/>
              <w:autoSpaceDN w:val="0"/>
              <w:spacing w:after="0" w:line="240" w:lineRule="auto"/>
              <w:rPr>
                <w:rFonts w:ascii="Bookman Old Style" w:eastAsia="Times New Roman" w:hAnsi="Bookman Old Style" w:cs="Arial"/>
                <w:lang w:eastAsia="ru-RU"/>
              </w:rPr>
            </w:pPr>
            <w:r w:rsidRPr="00957F0A">
              <w:rPr>
                <w:rFonts w:ascii="Bookman Old Style" w:eastAsia="Times New Roman" w:hAnsi="Bookman Old Style" w:cs="Arial"/>
                <w:lang w:eastAsia="ru-RU"/>
              </w:rPr>
              <w:t>Поступление</w:t>
            </w:r>
          </w:p>
        </w:tc>
        <w:tc>
          <w:tcPr>
            <w:tcW w:w="1587"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lang w:eastAsia="ru-RU"/>
              </w:rPr>
            </w:pPr>
            <w:r w:rsidRPr="00957F0A">
              <w:rPr>
                <w:rFonts w:ascii="Bookman Old Style" w:eastAsia="Times New Roman" w:hAnsi="Bookman Old Style" w:cs="Arial"/>
                <w:lang w:eastAsia="ru-RU"/>
              </w:rPr>
              <w:t>030</w:t>
            </w:r>
          </w:p>
        </w:tc>
        <w:tc>
          <w:tcPr>
            <w:tcW w:w="3175"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widowControl w:val="0"/>
              <w:autoSpaceDE w:val="0"/>
              <w:autoSpaceDN w:val="0"/>
              <w:spacing w:after="0" w:line="240" w:lineRule="auto"/>
              <w:rPr>
                <w:rFonts w:ascii="Bookman Old Style" w:eastAsia="Times New Roman" w:hAnsi="Bookman Old Style" w:cs="Arial"/>
                <w:lang w:eastAsia="ru-RU"/>
              </w:rPr>
            </w:pPr>
          </w:p>
        </w:tc>
      </w:tr>
      <w:tr w:rsidR="00957F0A" w:rsidRPr="00957F0A" w:rsidTr="00957F0A">
        <w:tc>
          <w:tcPr>
            <w:tcW w:w="4876"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widowControl w:val="0"/>
              <w:autoSpaceDE w:val="0"/>
              <w:autoSpaceDN w:val="0"/>
              <w:spacing w:after="0" w:line="240" w:lineRule="auto"/>
              <w:rPr>
                <w:rFonts w:ascii="Bookman Old Style" w:eastAsia="Times New Roman" w:hAnsi="Bookman Old Style" w:cs="Arial"/>
                <w:lang w:eastAsia="ru-RU"/>
              </w:rPr>
            </w:pPr>
          </w:p>
        </w:tc>
        <w:tc>
          <w:tcPr>
            <w:tcW w:w="1587"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widowControl w:val="0"/>
              <w:autoSpaceDE w:val="0"/>
              <w:autoSpaceDN w:val="0"/>
              <w:spacing w:after="0" w:line="240" w:lineRule="auto"/>
              <w:rPr>
                <w:rFonts w:ascii="Bookman Old Style" w:eastAsia="Times New Roman" w:hAnsi="Bookman Old Style" w:cs="Arial"/>
                <w:lang w:eastAsia="ru-RU"/>
              </w:rPr>
            </w:pPr>
          </w:p>
        </w:tc>
        <w:tc>
          <w:tcPr>
            <w:tcW w:w="3175"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widowControl w:val="0"/>
              <w:autoSpaceDE w:val="0"/>
              <w:autoSpaceDN w:val="0"/>
              <w:spacing w:after="0" w:line="240" w:lineRule="auto"/>
              <w:rPr>
                <w:rFonts w:ascii="Bookman Old Style" w:eastAsia="Times New Roman" w:hAnsi="Bookman Old Style" w:cs="Arial"/>
                <w:lang w:eastAsia="ru-RU"/>
              </w:rPr>
            </w:pPr>
          </w:p>
        </w:tc>
      </w:tr>
      <w:tr w:rsidR="00957F0A" w:rsidRPr="00957F0A" w:rsidTr="00957F0A">
        <w:tc>
          <w:tcPr>
            <w:tcW w:w="4876"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widowControl w:val="0"/>
              <w:autoSpaceDE w:val="0"/>
              <w:autoSpaceDN w:val="0"/>
              <w:spacing w:after="0" w:line="240" w:lineRule="auto"/>
              <w:rPr>
                <w:rFonts w:ascii="Bookman Old Style" w:eastAsia="Times New Roman" w:hAnsi="Bookman Old Style" w:cs="Arial"/>
                <w:lang w:eastAsia="ru-RU"/>
              </w:rPr>
            </w:pPr>
            <w:r w:rsidRPr="00957F0A">
              <w:rPr>
                <w:rFonts w:ascii="Bookman Old Style" w:eastAsia="Times New Roman" w:hAnsi="Bookman Old Style" w:cs="Arial"/>
                <w:lang w:eastAsia="ru-RU"/>
              </w:rPr>
              <w:t>Выбытие</w:t>
            </w:r>
          </w:p>
        </w:tc>
        <w:tc>
          <w:tcPr>
            <w:tcW w:w="1587"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lang w:eastAsia="ru-RU"/>
              </w:rPr>
            </w:pPr>
            <w:r w:rsidRPr="00957F0A">
              <w:rPr>
                <w:rFonts w:ascii="Bookman Old Style" w:eastAsia="Times New Roman" w:hAnsi="Bookman Old Style" w:cs="Arial"/>
                <w:lang w:eastAsia="ru-RU"/>
              </w:rPr>
              <w:t>040</w:t>
            </w:r>
          </w:p>
        </w:tc>
        <w:tc>
          <w:tcPr>
            <w:tcW w:w="3175"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widowControl w:val="0"/>
              <w:autoSpaceDE w:val="0"/>
              <w:autoSpaceDN w:val="0"/>
              <w:spacing w:after="0" w:line="240" w:lineRule="auto"/>
              <w:rPr>
                <w:rFonts w:ascii="Bookman Old Style" w:eastAsia="Times New Roman" w:hAnsi="Bookman Old Style" w:cs="Arial"/>
                <w:lang w:eastAsia="ru-RU"/>
              </w:rPr>
            </w:pPr>
          </w:p>
        </w:tc>
      </w:tr>
      <w:tr w:rsidR="00957F0A" w:rsidRPr="00957F0A" w:rsidTr="00957F0A">
        <w:tc>
          <w:tcPr>
            <w:tcW w:w="4876"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widowControl w:val="0"/>
              <w:autoSpaceDE w:val="0"/>
              <w:autoSpaceDN w:val="0"/>
              <w:spacing w:after="0" w:line="240" w:lineRule="auto"/>
              <w:rPr>
                <w:rFonts w:ascii="Bookman Old Style" w:eastAsia="Times New Roman" w:hAnsi="Bookman Old Style" w:cs="Arial"/>
                <w:lang w:eastAsia="ru-RU"/>
              </w:rPr>
            </w:pPr>
          </w:p>
        </w:tc>
        <w:tc>
          <w:tcPr>
            <w:tcW w:w="1587"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widowControl w:val="0"/>
              <w:autoSpaceDE w:val="0"/>
              <w:autoSpaceDN w:val="0"/>
              <w:spacing w:after="0" w:line="240" w:lineRule="auto"/>
              <w:rPr>
                <w:rFonts w:ascii="Bookman Old Style" w:eastAsia="Times New Roman" w:hAnsi="Bookman Old Style" w:cs="Arial"/>
                <w:lang w:eastAsia="ru-RU"/>
              </w:rPr>
            </w:pPr>
          </w:p>
        </w:tc>
        <w:tc>
          <w:tcPr>
            <w:tcW w:w="3175"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widowControl w:val="0"/>
              <w:autoSpaceDE w:val="0"/>
              <w:autoSpaceDN w:val="0"/>
              <w:spacing w:after="0" w:line="240" w:lineRule="auto"/>
              <w:rPr>
                <w:rFonts w:ascii="Bookman Old Style" w:eastAsia="Times New Roman" w:hAnsi="Bookman Old Style" w:cs="Arial"/>
                <w:lang w:eastAsia="ru-RU"/>
              </w:rPr>
            </w:pPr>
          </w:p>
        </w:tc>
      </w:tr>
    </w:tbl>
    <w:p w:rsidR="00957F0A" w:rsidRPr="00957F0A" w:rsidRDefault="00957F0A" w:rsidP="00957F0A">
      <w:pPr>
        <w:widowControl w:val="0"/>
        <w:autoSpaceDE w:val="0"/>
        <w:autoSpaceDN w:val="0"/>
        <w:spacing w:after="0" w:line="240" w:lineRule="auto"/>
        <w:jc w:val="both"/>
        <w:rPr>
          <w:rFonts w:ascii="Bookman Old Style" w:eastAsia="Times New Roman" w:hAnsi="Bookman Old Style" w:cs="Arial"/>
          <w:lang w:eastAsia="ru-RU"/>
        </w:rPr>
      </w:pPr>
    </w:p>
    <w:p w:rsidR="00957F0A" w:rsidRPr="00957F0A" w:rsidRDefault="00957F0A" w:rsidP="00957F0A">
      <w:pPr>
        <w:widowControl w:val="0"/>
        <w:autoSpaceDE w:val="0"/>
        <w:autoSpaceDN w:val="0"/>
        <w:spacing w:after="0" w:line="240" w:lineRule="auto"/>
        <w:jc w:val="right"/>
        <w:rPr>
          <w:rFonts w:ascii="Bookman Old Style" w:eastAsia="Times New Roman" w:hAnsi="Bookman Old Style" w:cs="Arial"/>
          <w:lang w:eastAsia="ru-RU"/>
        </w:rPr>
      </w:pPr>
      <w:r w:rsidRPr="00957F0A">
        <w:rPr>
          <w:rFonts w:ascii="Bookman Old Style" w:eastAsia="Times New Roman" w:hAnsi="Bookman Old Style" w:cs="Arial"/>
          <w:lang w:eastAsia="ru-RU"/>
        </w:rPr>
        <w:t>Таблица 4</w:t>
      </w:r>
    </w:p>
    <w:p w:rsidR="00957F0A" w:rsidRPr="00957F0A" w:rsidRDefault="00957F0A" w:rsidP="00957F0A">
      <w:pPr>
        <w:widowControl w:val="0"/>
        <w:autoSpaceDE w:val="0"/>
        <w:autoSpaceDN w:val="0"/>
        <w:spacing w:after="0" w:line="240" w:lineRule="auto"/>
        <w:jc w:val="both"/>
        <w:rPr>
          <w:rFonts w:ascii="Bookman Old Style" w:eastAsia="Times New Roman" w:hAnsi="Bookman Old Style" w:cs="Arial"/>
          <w:lang w:eastAsia="ru-RU"/>
        </w:rPr>
      </w:pPr>
    </w:p>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lang w:eastAsia="ru-RU"/>
        </w:rPr>
      </w:pPr>
      <w:r w:rsidRPr="00957F0A">
        <w:rPr>
          <w:rFonts w:ascii="Bookman Old Style" w:eastAsia="Times New Roman" w:hAnsi="Bookman Old Style" w:cs="Arial"/>
          <w:lang w:eastAsia="ru-RU"/>
        </w:rPr>
        <w:t>Справочная информация</w:t>
      </w:r>
    </w:p>
    <w:p w:rsidR="00957F0A" w:rsidRPr="00957F0A" w:rsidRDefault="00957F0A" w:rsidP="00957F0A">
      <w:pPr>
        <w:widowControl w:val="0"/>
        <w:autoSpaceDE w:val="0"/>
        <w:autoSpaceDN w:val="0"/>
        <w:spacing w:after="0" w:line="240" w:lineRule="auto"/>
        <w:jc w:val="both"/>
        <w:rPr>
          <w:rFonts w:ascii="Bookman Old Style" w:eastAsia="Times New Roman" w:hAnsi="Bookman Old Style" w:cs="Arial"/>
          <w:lang w:eastAsia="ru-RU"/>
        </w:rPr>
      </w:pPr>
    </w:p>
    <w:tbl>
      <w:tblPr>
        <w:tblW w:w="0" w:type="auto"/>
        <w:tblInd w:w="62" w:type="dxa"/>
        <w:tblLayout w:type="fixed"/>
        <w:tblCellMar>
          <w:top w:w="102" w:type="dxa"/>
          <w:left w:w="62" w:type="dxa"/>
          <w:bottom w:w="102" w:type="dxa"/>
          <w:right w:w="62" w:type="dxa"/>
        </w:tblCellMar>
        <w:tblLook w:val="0000"/>
      </w:tblPr>
      <w:tblGrid>
        <w:gridCol w:w="6917"/>
        <w:gridCol w:w="832"/>
        <w:gridCol w:w="1936"/>
      </w:tblGrid>
      <w:tr w:rsidR="00957F0A" w:rsidRPr="00957F0A" w:rsidTr="00957F0A">
        <w:tc>
          <w:tcPr>
            <w:tcW w:w="6917"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lang w:eastAsia="ru-RU"/>
              </w:rPr>
            </w:pPr>
            <w:r w:rsidRPr="00957F0A">
              <w:rPr>
                <w:rFonts w:ascii="Bookman Old Style" w:eastAsia="Times New Roman" w:hAnsi="Bookman Old Style" w:cs="Arial"/>
                <w:lang w:eastAsia="ru-RU"/>
              </w:rPr>
              <w:t>Наименование показателя</w:t>
            </w:r>
          </w:p>
        </w:tc>
        <w:tc>
          <w:tcPr>
            <w:tcW w:w="832"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lang w:eastAsia="ru-RU"/>
              </w:rPr>
            </w:pPr>
            <w:r w:rsidRPr="00957F0A">
              <w:rPr>
                <w:rFonts w:ascii="Bookman Old Style" w:eastAsia="Times New Roman" w:hAnsi="Bookman Old Style" w:cs="Arial"/>
                <w:lang w:eastAsia="ru-RU"/>
              </w:rPr>
              <w:t>Код строки</w:t>
            </w:r>
          </w:p>
        </w:tc>
        <w:tc>
          <w:tcPr>
            <w:tcW w:w="1936"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lang w:eastAsia="ru-RU"/>
              </w:rPr>
            </w:pPr>
            <w:r w:rsidRPr="00957F0A">
              <w:rPr>
                <w:rFonts w:ascii="Bookman Old Style" w:eastAsia="Times New Roman" w:hAnsi="Bookman Old Style" w:cs="Arial"/>
                <w:lang w:eastAsia="ru-RU"/>
              </w:rPr>
              <w:t>Сумма (тыс. руб.)</w:t>
            </w:r>
          </w:p>
        </w:tc>
      </w:tr>
      <w:tr w:rsidR="00957F0A" w:rsidRPr="00957F0A" w:rsidTr="00957F0A">
        <w:tc>
          <w:tcPr>
            <w:tcW w:w="6917"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lang w:eastAsia="ru-RU"/>
              </w:rPr>
            </w:pPr>
            <w:r w:rsidRPr="00957F0A">
              <w:rPr>
                <w:rFonts w:ascii="Bookman Old Style" w:eastAsia="Times New Roman" w:hAnsi="Bookman Old Style" w:cs="Arial"/>
                <w:lang w:eastAsia="ru-RU"/>
              </w:rPr>
              <w:t>1</w:t>
            </w:r>
          </w:p>
        </w:tc>
        <w:tc>
          <w:tcPr>
            <w:tcW w:w="832"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lang w:eastAsia="ru-RU"/>
              </w:rPr>
            </w:pPr>
            <w:r w:rsidRPr="00957F0A">
              <w:rPr>
                <w:rFonts w:ascii="Bookman Old Style" w:eastAsia="Times New Roman" w:hAnsi="Bookman Old Style" w:cs="Arial"/>
                <w:lang w:eastAsia="ru-RU"/>
              </w:rPr>
              <w:t>2</w:t>
            </w:r>
          </w:p>
        </w:tc>
        <w:tc>
          <w:tcPr>
            <w:tcW w:w="1936"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lang w:eastAsia="ru-RU"/>
              </w:rPr>
            </w:pPr>
            <w:r w:rsidRPr="00957F0A">
              <w:rPr>
                <w:rFonts w:ascii="Bookman Old Style" w:eastAsia="Times New Roman" w:hAnsi="Bookman Old Style" w:cs="Arial"/>
                <w:lang w:eastAsia="ru-RU"/>
              </w:rPr>
              <w:t>3</w:t>
            </w:r>
          </w:p>
        </w:tc>
      </w:tr>
      <w:tr w:rsidR="00957F0A" w:rsidRPr="00957F0A" w:rsidTr="00957F0A">
        <w:tc>
          <w:tcPr>
            <w:tcW w:w="6917"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widowControl w:val="0"/>
              <w:autoSpaceDE w:val="0"/>
              <w:autoSpaceDN w:val="0"/>
              <w:spacing w:after="0" w:line="240" w:lineRule="auto"/>
              <w:rPr>
                <w:rFonts w:ascii="Bookman Old Style" w:eastAsia="Times New Roman" w:hAnsi="Bookman Old Style" w:cs="Arial"/>
                <w:lang w:eastAsia="ru-RU"/>
              </w:rPr>
            </w:pPr>
            <w:r w:rsidRPr="00957F0A">
              <w:rPr>
                <w:rFonts w:ascii="Bookman Old Style" w:eastAsia="Times New Roman" w:hAnsi="Bookman Old Style" w:cs="Arial"/>
                <w:lang w:eastAsia="ru-RU"/>
              </w:rPr>
              <w:t>Объем публичных обязательств, всего:</w:t>
            </w:r>
          </w:p>
        </w:tc>
        <w:tc>
          <w:tcPr>
            <w:tcW w:w="832"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lang w:eastAsia="ru-RU"/>
              </w:rPr>
            </w:pPr>
            <w:r w:rsidRPr="00957F0A">
              <w:rPr>
                <w:rFonts w:ascii="Bookman Old Style" w:eastAsia="Times New Roman" w:hAnsi="Bookman Old Style" w:cs="Arial"/>
                <w:lang w:eastAsia="ru-RU"/>
              </w:rPr>
              <w:t>010</w:t>
            </w:r>
          </w:p>
        </w:tc>
        <w:tc>
          <w:tcPr>
            <w:tcW w:w="1936"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widowControl w:val="0"/>
              <w:autoSpaceDE w:val="0"/>
              <w:autoSpaceDN w:val="0"/>
              <w:spacing w:after="0" w:line="240" w:lineRule="auto"/>
              <w:rPr>
                <w:rFonts w:ascii="Bookman Old Style" w:eastAsia="Times New Roman" w:hAnsi="Bookman Old Style" w:cs="Arial"/>
                <w:lang w:eastAsia="ru-RU"/>
              </w:rPr>
            </w:pPr>
          </w:p>
        </w:tc>
      </w:tr>
      <w:tr w:rsidR="00957F0A" w:rsidRPr="00957F0A" w:rsidTr="00957F0A">
        <w:tc>
          <w:tcPr>
            <w:tcW w:w="6917"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widowControl w:val="0"/>
              <w:autoSpaceDE w:val="0"/>
              <w:autoSpaceDN w:val="0"/>
              <w:spacing w:after="0" w:line="240" w:lineRule="auto"/>
              <w:rPr>
                <w:rFonts w:ascii="Bookman Old Style" w:eastAsia="Times New Roman" w:hAnsi="Bookman Old Style" w:cs="Arial"/>
                <w:lang w:eastAsia="ru-RU"/>
              </w:rPr>
            </w:pPr>
            <w:r w:rsidRPr="00957F0A">
              <w:rPr>
                <w:rFonts w:ascii="Bookman Old Style" w:eastAsia="Times New Roman" w:hAnsi="Bookman Old Style" w:cs="Arial"/>
                <w:lang w:eastAsia="ru-RU"/>
              </w:rPr>
              <w:t xml:space="preserve">Объем бюджетных инвестиций (в части переданных полномочий государственного (муниципального) заказчика в соответствии с Бюджетным </w:t>
            </w:r>
            <w:hyperlink r:id="rId16" w:tooltip="&quot;Бюджетный кодекс Российской Федерации&quot; от 31.07.1998 N 145-ФЗ (ред. от 28.12.2016){КонсультантПлюс}" w:history="1">
              <w:r w:rsidRPr="00957F0A">
                <w:rPr>
                  <w:rFonts w:ascii="Bookman Old Style" w:eastAsia="Times New Roman" w:hAnsi="Bookman Old Style" w:cs="Arial"/>
                  <w:lang w:eastAsia="ru-RU"/>
                </w:rPr>
                <w:t>кодексом</w:t>
              </w:r>
            </w:hyperlink>
            <w:r w:rsidRPr="00957F0A">
              <w:rPr>
                <w:rFonts w:ascii="Bookman Old Style" w:eastAsia="Times New Roman" w:hAnsi="Bookman Old Style" w:cs="Arial"/>
                <w:lang w:eastAsia="ru-RU"/>
              </w:rPr>
              <w:t xml:space="preserve"> Российской Федерации), всего:</w:t>
            </w:r>
          </w:p>
        </w:tc>
        <w:tc>
          <w:tcPr>
            <w:tcW w:w="832"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lang w:eastAsia="ru-RU"/>
              </w:rPr>
            </w:pPr>
            <w:r w:rsidRPr="00957F0A">
              <w:rPr>
                <w:rFonts w:ascii="Bookman Old Style" w:eastAsia="Times New Roman" w:hAnsi="Bookman Old Style" w:cs="Arial"/>
                <w:lang w:eastAsia="ru-RU"/>
              </w:rPr>
              <w:t>020</w:t>
            </w:r>
          </w:p>
        </w:tc>
        <w:tc>
          <w:tcPr>
            <w:tcW w:w="1936"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widowControl w:val="0"/>
              <w:autoSpaceDE w:val="0"/>
              <w:autoSpaceDN w:val="0"/>
              <w:spacing w:after="0" w:line="240" w:lineRule="auto"/>
              <w:rPr>
                <w:rFonts w:ascii="Bookman Old Style" w:eastAsia="Times New Roman" w:hAnsi="Bookman Old Style" w:cs="Arial"/>
                <w:lang w:eastAsia="ru-RU"/>
              </w:rPr>
            </w:pPr>
          </w:p>
        </w:tc>
      </w:tr>
      <w:tr w:rsidR="00957F0A" w:rsidRPr="00957F0A" w:rsidTr="00957F0A">
        <w:tc>
          <w:tcPr>
            <w:tcW w:w="6917"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widowControl w:val="0"/>
              <w:autoSpaceDE w:val="0"/>
              <w:autoSpaceDN w:val="0"/>
              <w:spacing w:after="0" w:line="240" w:lineRule="auto"/>
              <w:rPr>
                <w:rFonts w:ascii="Bookman Old Style" w:eastAsia="Times New Roman" w:hAnsi="Bookman Old Style" w:cs="Arial"/>
                <w:lang w:eastAsia="ru-RU"/>
              </w:rPr>
            </w:pPr>
            <w:r w:rsidRPr="00957F0A">
              <w:rPr>
                <w:rFonts w:ascii="Bookman Old Style" w:eastAsia="Times New Roman" w:hAnsi="Bookman Old Style" w:cs="Arial"/>
                <w:lang w:eastAsia="ru-RU"/>
              </w:rPr>
              <w:t>Объем средств, поступивших во временное распоряжение, всего:</w:t>
            </w:r>
          </w:p>
        </w:tc>
        <w:tc>
          <w:tcPr>
            <w:tcW w:w="832"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widowControl w:val="0"/>
              <w:autoSpaceDE w:val="0"/>
              <w:autoSpaceDN w:val="0"/>
              <w:spacing w:after="0" w:line="240" w:lineRule="auto"/>
              <w:jc w:val="center"/>
              <w:rPr>
                <w:rFonts w:ascii="Bookman Old Style" w:eastAsia="Times New Roman" w:hAnsi="Bookman Old Style" w:cs="Arial"/>
                <w:lang w:eastAsia="ru-RU"/>
              </w:rPr>
            </w:pPr>
            <w:r w:rsidRPr="00957F0A">
              <w:rPr>
                <w:rFonts w:ascii="Bookman Old Style" w:eastAsia="Times New Roman" w:hAnsi="Bookman Old Style" w:cs="Arial"/>
                <w:lang w:eastAsia="ru-RU"/>
              </w:rPr>
              <w:t>030</w:t>
            </w:r>
          </w:p>
        </w:tc>
        <w:tc>
          <w:tcPr>
            <w:tcW w:w="1936"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widowControl w:val="0"/>
              <w:autoSpaceDE w:val="0"/>
              <w:autoSpaceDN w:val="0"/>
              <w:spacing w:after="0" w:line="240" w:lineRule="auto"/>
              <w:rPr>
                <w:rFonts w:ascii="Bookman Old Style" w:eastAsia="Times New Roman" w:hAnsi="Bookman Old Style" w:cs="Arial"/>
                <w:lang w:eastAsia="ru-RU"/>
              </w:rPr>
            </w:pPr>
          </w:p>
        </w:tc>
      </w:tr>
    </w:tbl>
    <w:p w:rsidR="00957F0A" w:rsidRPr="00957F0A" w:rsidRDefault="00957F0A" w:rsidP="00957F0A">
      <w:pPr>
        <w:autoSpaceDE w:val="0"/>
        <w:autoSpaceDN w:val="0"/>
        <w:adjustRightInd w:val="0"/>
        <w:spacing w:after="0" w:line="240" w:lineRule="auto"/>
        <w:ind w:right="-185"/>
        <w:jc w:val="both"/>
        <w:rPr>
          <w:rFonts w:ascii="Bookman Old Style" w:eastAsia="Times New Roman" w:hAnsi="Bookman Old Style" w:cs="Arial"/>
          <w:lang w:eastAsia="ru-RU"/>
        </w:rPr>
      </w:pPr>
    </w:p>
    <w:p w:rsidR="00957F0A" w:rsidRPr="00957F0A" w:rsidRDefault="00957F0A" w:rsidP="00957F0A">
      <w:pPr>
        <w:autoSpaceDE w:val="0"/>
        <w:autoSpaceDN w:val="0"/>
        <w:adjustRightInd w:val="0"/>
        <w:spacing w:after="0" w:line="240" w:lineRule="auto"/>
        <w:ind w:right="-185"/>
        <w:jc w:val="both"/>
        <w:rPr>
          <w:rFonts w:ascii="Bookman Old Style" w:eastAsia="Times New Roman" w:hAnsi="Bookman Old Style" w:cs="Arial"/>
          <w:lang w:eastAsia="ru-RU"/>
        </w:rPr>
      </w:pPr>
    </w:p>
    <w:p w:rsidR="00957F0A" w:rsidRPr="00957F0A" w:rsidRDefault="00957F0A" w:rsidP="00957F0A">
      <w:pPr>
        <w:autoSpaceDE w:val="0"/>
        <w:autoSpaceDN w:val="0"/>
        <w:adjustRightInd w:val="0"/>
        <w:spacing w:after="0" w:line="240" w:lineRule="auto"/>
        <w:ind w:right="-185"/>
        <w:jc w:val="both"/>
        <w:rPr>
          <w:rFonts w:ascii="Bookman Old Style" w:eastAsia="Times New Roman" w:hAnsi="Bookman Old Style" w:cs="Arial"/>
          <w:lang w:eastAsia="ru-RU"/>
        </w:rPr>
      </w:pPr>
    </w:p>
    <w:p w:rsidR="00957F0A" w:rsidRPr="00957F0A" w:rsidRDefault="00957F0A" w:rsidP="00957F0A">
      <w:pPr>
        <w:autoSpaceDE w:val="0"/>
        <w:autoSpaceDN w:val="0"/>
        <w:adjustRightInd w:val="0"/>
        <w:spacing w:after="0" w:line="240" w:lineRule="auto"/>
        <w:ind w:right="-185"/>
        <w:jc w:val="both"/>
        <w:rPr>
          <w:rFonts w:ascii="Bookman Old Style" w:eastAsia="Times New Roman" w:hAnsi="Bookman Old Style" w:cs="Arial"/>
          <w:lang w:eastAsia="ru-RU"/>
        </w:rPr>
      </w:pPr>
    </w:p>
    <w:p w:rsidR="00957F0A" w:rsidRPr="00957F0A" w:rsidRDefault="00957F0A" w:rsidP="00957F0A">
      <w:pPr>
        <w:autoSpaceDE w:val="0"/>
        <w:autoSpaceDN w:val="0"/>
        <w:adjustRightInd w:val="0"/>
        <w:spacing w:after="0" w:line="240" w:lineRule="auto"/>
        <w:jc w:val="both"/>
        <w:rPr>
          <w:rFonts w:ascii="Bookman Old Style" w:eastAsia="Calibri" w:hAnsi="Bookman Old Style" w:cs="Arial"/>
        </w:rPr>
      </w:pPr>
      <w:r w:rsidRPr="00957F0A">
        <w:rPr>
          <w:rFonts w:ascii="Bookman Old Style" w:eastAsia="Calibri" w:hAnsi="Bookman Old Style" w:cs="Arial"/>
        </w:rPr>
        <w:t xml:space="preserve">Руководитель </w:t>
      </w:r>
      <w:proofErr w:type="gramStart"/>
      <w:r w:rsidRPr="00957F0A">
        <w:rPr>
          <w:rFonts w:ascii="Bookman Old Style" w:eastAsia="Calibri" w:hAnsi="Bookman Old Style" w:cs="Arial"/>
        </w:rPr>
        <w:t>муниципального</w:t>
      </w:r>
      <w:proofErr w:type="gramEnd"/>
    </w:p>
    <w:p w:rsidR="00957F0A" w:rsidRPr="00957F0A" w:rsidRDefault="00957F0A" w:rsidP="00957F0A">
      <w:pPr>
        <w:autoSpaceDE w:val="0"/>
        <w:autoSpaceDN w:val="0"/>
        <w:adjustRightInd w:val="0"/>
        <w:spacing w:after="0" w:line="240" w:lineRule="auto"/>
        <w:jc w:val="both"/>
        <w:rPr>
          <w:rFonts w:ascii="Bookman Old Style" w:eastAsia="Calibri" w:hAnsi="Bookman Old Style" w:cs="Arial"/>
        </w:rPr>
      </w:pPr>
      <w:r w:rsidRPr="00957F0A">
        <w:rPr>
          <w:rFonts w:ascii="Bookman Old Style" w:eastAsia="Calibri" w:hAnsi="Bookman Old Style" w:cs="Arial"/>
        </w:rPr>
        <w:t>бюджетного учреждения____________________________________  Г. А. Ломакин</w:t>
      </w:r>
    </w:p>
    <w:p w:rsidR="00957F0A" w:rsidRPr="00957F0A" w:rsidRDefault="00957F0A" w:rsidP="00957F0A">
      <w:pPr>
        <w:autoSpaceDE w:val="0"/>
        <w:autoSpaceDN w:val="0"/>
        <w:adjustRightInd w:val="0"/>
        <w:spacing w:after="0" w:line="240" w:lineRule="auto"/>
        <w:jc w:val="both"/>
        <w:rPr>
          <w:rFonts w:ascii="Bookman Old Style" w:eastAsia="Calibri" w:hAnsi="Bookman Old Style" w:cs="Arial"/>
        </w:rPr>
        <w:sectPr w:rsidR="00957F0A" w:rsidRPr="00957F0A" w:rsidSect="00957F0A">
          <w:pgSz w:w="11906" w:h="16838" w:code="9"/>
          <w:pgMar w:top="1134" w:right="567" w:bottom="1134" w:left="1418" w:header="709" w:footer="709" w:gutter="0"/>
          <w:cols w:space="708"/>
          <w:docGrid w:linePitch="360"/>
        </w:sectPr>
      </w:pPr>
    </w:p>
    <w:p w:rsidR="00957F0A" w:rsidRPr="00957F0A" w:rsidRDefault="00957F0A" w:rsidP="00957F0A">
      <w:pPr>
        <w:jc w:val="center"/>
        <w:rPr>
          <w:rFonts w:ascii="Bookman Old Style" w:hAnsi="Bookman Old Style" w:cs="Arial"/>
          <w:b/>
        </w:rPr>
      </w:pPr>
      <w:r w:rsidRPr="00957F0A">
        <w:rPr>
          <w:rFonts w:ascii="Bookman Old Style" w:hAnsi="Bookman Old Style" w:cs="Arial"/>
          <w:b/>
          <w:noProof/>
          <w:lang w:eastAsia="ru-RU"/>
        </w:rPr>
        <w:lastRenderedPageBreak/>
        <w:drawing>
          <wp:inline distT="0" distB="0" distL="0" distR="0">
            <wp:extent cx="704850" cy="80010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704850" cy="800100"/>
                    </a:xfrm>
                    <a:prstGeom prst="rect">
                      <a:avLst/>
                    </a:prstGeom>
                    <a:noFill/>
                    <a:ln w="9525">
                      <a:noFill/>
                      <a:miter lim="800000"/>
                      <a:headEnd/>
                      <a:tailEnd/>
                    </a:ln>
                  </pic:spPr>
                </pic:pic>
              </a:graphicData>
            </a:graphic>
          </wp:inline>
        </w:drawing>
      </w:r>
    </w:p>
    <w:p w:rsidR="00957F0A" w:rsidRPr="00957F0A" w:rsidRDefault="00957F0A" w:rsidP="00957F0A">
      <w:pPr>
        <w:jc w:val="center"/>
        <w:rPr>
          <w:rFonts w:ascii="Bookman Old Style" w:hAnsi="Bookman Old Style" w:cs="Arial"/>
          <w:b/>
        </w:rPr>
      </w:pPr>
    </w:p>
    <w:p w:rsidR="00957F0A" w:rsidRPr="00957F0A" w:rsidRDefault="00957F0A" w:rsidP="00957F0A">
      <w:pPr>
        <w:autoSpaceDE w:val="0"/>
        <w:autoSpaceDN w:val="0"/>
        <w:adjustRightInd w:val="0"/>
        <w:jc w:val="center"/>
        <w:rPr>
          <w:rFonts w:ascii="Bookman Old Style" w:hAnsi="Bookman Old Style" w:cs="Arial"/>
          <w:b/>
          <w:bCs/>
        </w:rPr>
      </w:pPr>
      <w:r w:rsidRPr="00957F0A">
        <w:rPr>
          <w:rFonts w:ascii="Bookman Old Style" w:hAnsi="Bookman Old Style" w:cs="Arial"/>
          <w:b/>
          <w:bCs/>
        </w:rPr>
        <w:t>АДМИНИСТРАЦИЯ</w:t>
      </w:r>
    </w:p>
    <w:p w:rsidR="00957F0A" w:rsidRPr="00957F0A" w:rsidRDefault="00957F0A" w:rsidP="00957F0A">
      <w:pPr>
        <w:autoSpaceDE w:val="0"/>
        <w:autoSpaceDN w:val="0"/>
        <w:adjustRightInd w:val="0"/>
        <w:jc w:val="center"/>
        <w:rPr>
          <w:rFonts w:ascii="Bookman Old Style" w:hAnsi="Bookman Old Style" w:cs="Arial"/>
          <w:b/>
          <w:bCs/>
        </w:rPr>
      </w:pPr>
      <w:r w:rsidRPr="00957F0A">
        <w:rPr>
          <w:rFonts w:ascii="Bookman Old Style" w:hAnsi="Bookman Old Style" w:cs="Arial"/>
          <w:b/>
          <w:bCs/>
        </w:rPr>
        <w:t>ЭЛИТОВСКОГО СЕЛЬСОВЕТА</w:t>
      </w:r>
    </w:p>
    <w:p w:rsidR="00957F0A" w:rsidRPr="00957F0A" w:rsidRDefault="00957F0A" w:rsidP="00957F0A">
      <w:pPr>
        <w:autoSpaceDE w:val="0"/>
        <w:autoSpaceDN w:val="0"/>
        <w:adjustRightInd w:val="0"/>
        <w:jc w:val="center"/>
        <w:rPr>
          <w:rFonts w:ascii="Bookman Old Style" w:hAnsi="Bookman Old Style" w:cs="Arial"/>
          <w:b/>
          <w:bCs/>
        </w:rPr>
      </w:pPr>
      <w:r w:rsidRPr="00957F0A">
        <w:rPr>
          <w:rFonts w:ascii="Bookman Old Style" w:hAnsi="Bookman Old Style" w:cs="Arial"/>
          <w:b/>
          <w:bCs/>
        </w:rPr>
        <w:t>ЕМЕЛЬЯНОВСКОГО РАЙОНА КРАСНОЯРСКОГО КРАЯ</w:t>
      </w:r>
    </w:p>
    <w:p w:rsidR="00957F0A" w:rsidRPr="00957F0A" w:rsidRDefault="00957F0A" w:rsidP="00957F0A">
      <w:pPr>
        <w:autoSpaceDE w:val="0"/>
        <w:autoSpaceDN w:val="0"/>
        <w:adjustRightInd w:val="0"/>
        <w:jc w:val="center"/>
        <w:rPr>
          <w:rFonts w:ascii="Bookman Old Style" w:hAnsi="Bookman Old Style" w:cs="Arial"/>
          <w:b/>
          <w:bCs/>
        </w:rPr>
      </w:pPr>
    </w:p>
    <w:p w:rsidR="00957F0A" w:rsidRPr="00957F0A" w:rsidRDefault="00957F0A" w:rsidP="00957F0A">
      <w:pPr>
        <w:autoSpaceDE w:val="0"/>
        <w:autoSpaceDN w:val="0"/>
        <w:adjustRightInd w:val="0"/>
        <w:jc w:val="center"/>
        <w:rPr>
          <w:rFonts w:ascii="Bookman Old Style" w:hAnsi="Bookman Old Style" w:cs="Arial"/>
          <w:b/>
          <w:bCs/>
        </w:rPr>
      </w:pPr>
      <w:r w:rsidRPr="00957F0A">
        <w:rPr>
          <w:rFonts w:ascii="Bookman Old Style" w:hAnsi="Bookman Old Style" w:cs="Arial"/>
          <w:b/>
          <w:bCs/>
        </w:rPr>
        <w:t>ПОСТАНОВЛЕНИЕ</w:t>
      </w:r>
    </w:p>
    <w:p w:rsidR="00957F0A" w:rsidRPr="00957F0A" w:rsidRDefault="00957F0A" w:rsidP="00957F0A">
      <w:pPr>
        <w:autoSpaceDE w:val="0"/>
        <w:autoSpaceDN w:val="0"/>
        <w:adjustRightInd w:val="0"/>
        <w:rPr>
          <w:rFonts w:ascii="Bookman Old Style" w:hAnsi="Bookman Old Style" w:cs="Arial"/>
          <w:bCs/>
        </w:rPr>
      </w:pPr>
    </w:p>
    <w:p w:rsidR="00957F0A" w:rsidRPr="00957F0A" w:rsidRDefault="00957F0A" w:rsidP="00957F0A">
      <w:pPr>
        <w:autoSpaceDE w:val="0"/>
        <w:autoSpaceDN w:val="0"/>
        <w:adjustRightInd w:val="0"/>
        <w:rPr>
          <w:rFonts w:ascii="Bookman Old Style" w:hAnsi="Bookman Old Style" w:cs="Arial"/>
          <w:bCs/>
        </w:rPr>
      </w:pPr>
    </w:p>
    <w:p w:rsidR="00957F0A" w:rsidRPr="00957F0A" w:rsidRDefault="00957F0A" w:rsidP="00957F0A">
      <w:pPr>
        <w:autoSpaceDE w:val="0"/>
        <w:autoSpaceDN w:val="0"/>
        <w:adjustRightInd w:val="0"/>
        <w:rPr>
          <w:rFonts w:ascii="Bookman Old Style" w:hAnsi="Bookman Old Style" w:cs="Arial"/>
          <w:bCs/>
        </w:rPr>
      </w:pPr>
      <w:r w:rsidRPr="00957F0A">
        <w:rPr>
          <w:rFonts w:ascii="Bookman Old Style" w:hAnsi="Bookman Old Style" w:cs="Arial"/>
          <w:bCs/>
        </w:rPr>
        <w:t>Дата</w:t>
      </w:r>
      <w:r w:rsidRPr="00957F0A">
        <w:rPr>
          <w:rFonts w:ascii="Bookman Old Style" w:hAnsi="Bookman Old Style" w:cs="Arial"/>
          <w:bCs/>
        </w:rPr>
        <w:tab/>
        <w:t>п. Элита</w:t>
      </w:r>
      <w:r w:rsidRPr="00957F0A">
        <w:rPr>
          <w:rFonts w:ascii="Bookman Old Style" w:hAnsi="Bookman Old Style" w:cs="Arial"/>
          <w:bCs/>
        </w:rPr>
        <w:tab/>
      </w:r>
      <w:r w:rsidRPr="00957F0A">
        <w:rPr>
          <w:rFonts w:ascii="Bookman Old Style" w:hAnsi="Bookman Old Style" w:cs="Arial"/>
          <w:bCs/>
        </w:rPr>
        <w:tab/>
        <w:t>№ Проект</w:t>
      </w:r>
    </w:p>
    <w:p w:rsidR="00957F0A" w:rsidRPr="00957F0A" w:rsidRDefault="00957F0A" w:rsidP="00957F0A">
      <w:pPr>
        <w:autoSpaceDE w:val="0"/>
        <w:autoSpaceDN w:val="0"/>
        <w:adjustRightInd w:val="0"/>
        <w:rPr>
          <w:rFonts w:ascii="Bookman Old Style" w:hAnsi="Bookman Old Style" w:cs="Arial"/>
          <w:b/>
          <w:bCs/>
        </w:rPr>
      </w:pPr>
    </w:p>
    <w:p w:rsidR="00957F0A" w:rsidRPr="00957F0A" w:rsidRDefault="00957F0A" w:rsidP="00957F0A">
      <w:pPr>
        <w:jc w:val="both"/>
        <w:rPr>
          <w:rFonts w:ascii="Bookman Old Style" w:hAnsi="Bookman Old Style" w:cs="Arial"/>
        </w:rPr>
      </w:pPr>
    </w:p>
    <w:p w:rsidR="00957F0A" w:rsidRPr="00957F0A" w:rsidRDefault="00957F0A" w:rsidP="00957F0A">
      <w:pPr>
        <w:autoSpaceDE w:val="0"/>
        <w:autoSpaceDN w:val="0"/>
        <w:adjustRightInd w:val="0"/>
        <w:jc w:val="both"/>
        <w:rPr>
          <w:rFonts w:ascii="Bookman Old Style" w:hAnsi="Bookman Old Style" w:cs="Arial"/>
          <w:bCs/>
        </w:rPr>
      </w:pPr>
      <w:r w:rsidRPr="00957F0A">
        <w:rPr>
          <w:rFonts w:ascii="Bookman Old Style" w:hAnsi="Bookman Old Style" w:cs="Arial"/>
        </w:rPr>
        <w:t>О внесении изменений в Постановление № 431 от 30.10.2017 г. «</w:t>
      </w:r>
      <w:r w:rsidRPr="00957F0A">
        <w:rPr>
          <w:rFonts w:ascii="Bookman Old Style" w:hAnsi="Bookman Old Style" w:cs="Arial"/>
          <w:bCs/>
        </w:rPr>
        <w:t>Об утверждении</w:t>
      </w:r>
    </w:p>
    <w:p w:rsidR="00957F0A" w:rsidRPr="00957F0A" w:rsidRDefault="00957F0A" w:rsidP="00957F0A">
      <w:pPr>
        <w:autoSpaceDE w:val="0"/>
        <w:autoSpaceDN w:val="0"/>
        <w:adjustRightInd w:val="0"/>
        <w:jc w:val="both"/>
        <w:rPr>
          <w:rFonts w:ascii="Bookman Old Style" w:hAnsi="Bookman Old Style" w:cs="Arial"/>
          <w:bCs/>
        </w:rPr>
      </w:pPr>
      <w:r w:rsidRPr="00957F0A">
        <w:rPr>
          <w:rFonts w:ascii="Bookman Old Style" w:hAnsi="Bookman Old Style" w:cs="Arial"/>
          <w:bCs/>
        </w:rPr>
        <w:t>Муниципальной программы «Формирование комфортной сельской среды» на 2018-2022 годы»</w:t>
      </w:r>
    </w:p>
    <w:p w:rsidR="00957F0A" w:rsidRPr="00957F0A" w:rsidRDefault="00957F0A" w:rsidP="00957F0A">
      <w:pPr>
        <w:jc w:val="both"/>
        <w:rPr>
          <w:rFonts w:ascii="Bookman Old Style" w:hAnsi="Bookman Old Style" w:cs="Arial"/>
        </w:rPr>
      </w:pPr>
    </w:p>
    <w:p w:rsidR="00957F0A" w:rsidRPr="00957F0A" w:rsidRDefault="00957F0A" w:rsidP="00957F0A">
      <w:pPr>
        <w:ind w:firstLine="708"/>
        <w:jc w:val="both"/>
        <w:rPr>
          <w:rFonts w:ascii="Bookman Old Style" w:hAnsi="Bookman Old Style" w:cs="Arial"/>
          <w:i/>
          <w:color w:val="FF0000"/>
        </w:rPr>
      </w:pPr>
      <w:r w:rsidRPr="00957F0A">
        <w:rPr>
          <w:rFonts w:ascii="Bookman Old Style" w:hAnsi="Bookman Old Style" w:cs="Arial"/>
        </w:rPr>
        <w:t>В соответствии с Бюджетным кодексом Российской Федерации, Федеральным законом от 06.10.2003 № 131-ФЗ «Об общих принципах организации местного самоуправления в Российской Федерации», Постановлением Правительства Красноярского края от 29.08.2017 № 512-п «Об утверждении государственной программы «Содействие органам местного самоуправления в формировании комфортной городской среды», руководствуясь Уставом Элитовского сельсовета Емельяновского района Красноярского края,</w:t>
      </w:r>
    </w:p>
    <w:p w:rsidR="00957F0A" w:rsidRPr="00957F0A" w:rsidRDefault="00957F0A" w:rsidP="00957F0A">
      <w:pPr>
        <w:autoSpaceDE w:val="0"/>
        <w:autoSpaceDN w:val="0"/>
        <w:adjustRightInd w:val="0"/>
        <w:ind w:firstLine="540"/>
        <w:jc w:val="center"/>
        <w:rPr>
          <w:rFonts w:ascii="Bookman Old Style" w:hAnsi="Bookman Old Style" w:cs="Arial"/>
        </w:rPr>
      </w:pPr>
    </w:p>
    <w:p w:rsidR="00957F0A" w:rsidRPr="00957F0A" w:rsidRDefault="00957F0A" w:rsidP="00957F0A">
      <w:pPr>
        <w:autoSpaceDE w:val="0"/>
        <w:autoSpaceDN w:val="0"/>
        <w:adjustRightInd w:val="0"/>
        <w:ind w:firstLine="540"/>
        <w:jc w:val="center"/>
        <w:rPr>
          <w:rFonts w:ascii="Bookman Old Style" w:hAnsi="Bookman Old Style" w:cs="Arial"/>
        </w:rPr>
      </w:pPr>
      <w:r w:rsidRPr="00957F0A">
        <w:rPr>
          <w:rFonts w:ascii="Bookman Old Style" w:hAnsi="Bookman Old Style" w:cs="Arial"/>
        </w:rPr>
        <w:t>ПОСТАНОВЛЯЮ:</w:t>
      </w:r>
    </w:p>
    <w:p w:rsidR="00957F0A" w:rsidRPr="00957F0A" w:rsidRDefault="00957F0A" w:rsidP="00957F0A">
      <w:pPr>
        <w:autoSpaceDE w:val="0"/>
        <w:autoSpaceDN w:val="0"/>
        <w:adjustRightInd w:val="0"/>
        <w:ind w:firstLine="540"/>
        <w:jc w:val="center"/>
        <w:rPr>
          <w:rFonts w:ascii="Bookman Old Style" w:hAnsi="Bookman Old Style" w:cs="Arial"/>
        </w:rPr>
      </w:pPr>
    </w:p>
    <w:p w:rsidR="00957F0A" w:rsidRPr="00957F0A" w:rsidRDefault="00957F0A" w:rsidP="0033030A">
      <w:pPr>
        <w:pStyle w:val="ad"/>
        <w:numPr>
          <w:ilvl w:val="0"/>
          <w:numId w:val="7"/>
        </w:numPr>
        <w:spacing w:after="0" w:line="240" w:lineRule="auto"/>
        <w:jc w:val="both"/>
        <w:rPr>
          <w:rFonts w:ascii="Bookman Old Style" w:hAnsi="Bookman Old Style" w:cs="Arial"/>
        </w:rPr>
      </w:pPr>
      <w:r w:rsidRPr="00957F0A">
        <w:rPr>
          <w:rFonts w:ascii="Bookman Old Style" w:hAnsi="Bookman Old Style" w:cs="Arial"/>
        </w:rPr>
        <w:t>П. 2.1 раздела 6 Муниципальной программы «Формирование комфортной сельской среды» на 2018-2022 годы» изложить в следующей редакции:</w:t>
      </w:r>
    </w:p>
    <w:p w:rsidR="00957F0A" w:rsidRPr="00957F0A" w:rsidRDefault="00957F0A" w:rsidP="00957F0A">
      <w:pPr>
        <w:pStyle w:val="ConsPlusNormal"/>
        <w:ind w:firstLine="426"/>
        <w:jc w:val="both"/>
        <w:rPr>
          <w:rFonts w:ascii="Bookman Old Style" w:hAnsi="Bookman Old Style"/>
          <w:szCs w:val="22"/>
          <w:u w:val="single"/>
        </w:rPr>
      </w:pPr>
      <w:r w:rsidRPr="00957F0A">
        <w:rPr>
          <w:rFonts w:ascii="Bookman Old Style" w:hAnsi="Bookman Old Style"/>
          <w:szCs w:val="22"/>
          <w:u w:val="single"/>
        </w:rPr>
        <w:t xml:space="preserve">Мероприятие 2.1.  Благоустройство дворовых территорий. </w:t>
      </w:r>
    </w:p>
    <w:p w:rsidR="00957F0A" w:rsidRPr="00957F0A" w:rsidRDefault="00957F0A" w:rsidP="00957F0A">
      <w:pPr>
        <w:pStyle w:val="af0"/>
        <w:ind w:firstLine="426"/>
        <w:jc w:val="both"/>
        <w:rPr>
          <w:rFonts w:ascii="Bookman Old Style" w:hAnsi="Bookman Old Style" w:cs="Arial"/>
          <w:sz w:val="22"/>
          <w:szCs w:val="22"/>
        </w:rPr>
      </w:pPr>
      <w:r w:rsidRPr="00957F0A">
        <w:rPr>
          <w:rFonts w:ascii="Bookman Old Style" w:hAnsi="Bookman Old Style" w:cs="Arial"/>
          <w:sz w:val="22"/>
          <w:szCs w:val="22"/>
        </w:rPr>
        <w:t xml:space="preserve">В целях благоустройства дворовых территорий сформирован ранжированный адресный перечень всех дворовых территорий, нуждающихся </w:t>
      </w:r>
      <w:r w:rsidRPr="00957F0A">
        <w:rPr>
          <w:rFonts w:ascii="Bookman Old Style" w:hAnsi="Bookman Old Style" w:cs="Arial"/>
          <w:sz w:val="22"/>
          <w:szCs w:val="22"/>
        </w:rPr>
        <w:lastRenderedPageBreak/>
        <w:t>в благоустройстве (с учетом их физического состояния) и подлежащих благоустройству в 2018-2022 годах исходя из минимального перечня работ по благоустройству, согласно приложению № 2 к Программе.</w:t>
      </w:r>
    </w:p>
    <w:p w:rsidR="00957F0A" w:rsidRPr="00957F0A" w:rsidRDefault="00957F0A" w:rsidP="00957F0A">
      <w:pPr>
        <w:widowControl w:val="0"/>
        <w:suppressAutoHyphens/>
        <w:spacing w:line="100" w:lineRule="atLeast"/>
        <w:ind w:firstLine="426"/>
        <w:jc w:val="both"/>
        <w:rPr>
          <w:rFonts w:ascii="Bookman Old Style" w:hAnsi="Bookman Old Style" w:cs="Arial"/>
        </w:rPr>
      </w:pPr>
      <w:r w:rsidRPr="00957F0A">
        <w:rPr>
          <w:rFonts w:ascii="Bookman Old Style" w:hAnsi="Bookman Old Style" w:cs="Arial"/>
        </w:rPr>
        <w:t>При благоустройстве дворовой территории с привлечение бюджетных сре</w:t>
      </w:r>
      <w:proofErr w:type="gramStart"/>
      <w:r w:rsidRPr="00957F0A">
        <w:rPr>
          <w:rFonts w:ascii="Bookman Old Style" w:hAnsi="Bookman Old Style" w:cs="Arial"/>
        </w:rPr>
        <w:t>дств в п</w:t>
      </w:r>
      <w:proofErr w:type="gramEnd"/>
      <w:r w:rsidRPr="00957F0A">
        <w:rPr>
          <w:rFonts w:ascii="Bookman Old Style" w:hAnsi="Bookman Old Style" w:cs="Arial"/>
        </w:rPr>
        <w:t xml:space="preserve">орядке, установленном Правительством края, выполняется минимальный перечень работ. </w:t>
      </w:r>
    </w:p>
    <w:p w:rsidR="00957F0A" w:rsidRPr="00957F0A" w:rsidRDefault="00957F0A" w:rsidP="00957F0A">
      <w:pPr>
        <w:widowControl w:val="0"/>
        <w:suppressAutoHyphens/>
        <w:spacing w:line="100" w:lineRule="atLeast"/>
        <w:ind w:firstLine="426"/>
        <w:jc w:val="both"/>
        <w:rPr>
          <w:rFonts w:ascii="Bookman Old Style" w:hAnsi="Bookman Old Style" w:cs="Arial"/>
        </w:rPr>
      </w:pPr>
      <w:r w:rsidRPr="00957F0A">
        <w:rPr>
          <w:rFonts w:ascii="Bookman Old Style" w:hAnsi="Bookman Old Style" w:cs="Arial"/>
        </w:rPr>
        <w:t>Минимальный перечень включает в себя:</w:t>
      </w:r>
    </w:p>
    <w:p w:rsidR="00957F0A" w:rsidRPr="00957F0A" w:rsidRDefault="00957F0A" w:rsidP="00957F0A">
      <w:pPr>
        <w:widowControl w:val="0"/>
        <w:suppressAutoHyphens/>
        <w:spacing w:line="100" w:lineRule="atLeast"/>
        <w:ind w:firstLine="426"/>
        <w:jc w:val="both"/>
        <w:rPr>
          <w:rFonts w:ascii="Bookman Old Style" w:hAnsi="Bookman Old Style" w:cs="Arial"/>
        </w:rPr>
      </w:pPr>
      <w:r w:rsidRPr="00957F0A">
        <w:rPr>
          <w:rFonts w:ascii="Bookman Old Style" w:hAnsi="Bookman Old Style" w:cs="Arial"/>
        </w:rPr>
        <w:t>ремонт тротуаров;</w:t>
      </w:r>
    </w:p>
    <w:p w:rsidR="00957F0A" w:rsidRPr="00957F0A" w:rsidRDefault="00957F0A" w:rsidP="00957F0A">
      <w:pPr>
        <w:autoSpaceDE w:val="0"/>
        <w:autoSpaceDN w:val="0"/>
        <w:adjustRightInd w:val="0"/>
        <w:ind w:firstLine="426"/>
        <w:jc w:val="both"/>
        <w:rPr>
          <w:rFonts w:ascii="Bookman Old Style" w:hAnsi="Bookman Old Style" w:cs="Arial"/>
        </w:rPr>
      </w:pPr>
      <w:r w:rsidRPr="00957F0A">
        <w:rPr>
          <w:rFonts w:ascii="Bookman Old Style" w:hAnsi="Bookman Old Style" w:cs="Arial"/>
        </w:rPr>
        <w:t>ремонт дворовых проездов;</w:t>
      </w:r>
    </w:p>
    <w:p w:rsidR="00957F0A" w:rsidRPr="00957F0A" w:rsidRDefault="00957F0A" w:rsidP="00957F0A">
      <w:pPr>
        <w:autoSpaceDE w:val="0"/>
        <w:autoSpaceDN w:val="0"/>
        <w:adjustRightInd w:val="0"/>
        <w:ind w:firstLine="426"/>
        <w:jc w:val="both"/>
        <w:rPr>
          <w:rFonts w:ascii="Bookman Old Style" w:hAnsi="Bookman Old Style" w:cs="Arial"/>
        </w:rPr>
      </w:pPr>
      <w:r w:rsidRPr="00957F0A">
        <w:rPr>
          <w:rFonts w:ascii="Bookman Old Style" w:hAnsi="Bookman Old Style" w:cs="Arial"/>
        </w:rPr>
        <w:t>ремонт дороги, образующей проезд к территории, прилегающей к многоквартирному дому;</w:t>
      </w:r>
    </w:p>
    <w:p w:rsidR="00957F0A" w:rsidRPr="00957F0A" w:rsidRDefault="00957F0A" w:rsidP="00957F0A">
      <w:pPr>
        <w:autoSpaceDE w:val="0"/>
        <w:autoSpaceDN w:val="0"/>
        <w:adjustRightInd w:val="0"/>
        <w:ind w:firstLine="426"/>
        <w:jc w:val="both"/>
        <w:rPr>
          <w:rFonts w:ascii="Bookman Old Style" w:hAnsi="Bookman Old Style" w:cs="Arial"/>
        </w:rPr>
      </w:pPr>
      <w:r w:rsidRPr="00957F0A">
        <w:rPr>
          <w:rFonts w:ascii="Bookman Old Style" w:hAnsi="Bookman Old Style" w:cs="Arial"/>
        </w:rPr>
        <w:t>обеспечение освещения дворовых территорий;</w:t>
      </w:r>
    </w:p>
    <w:p w:rsidR="00957F0A" w:rsidRPr="00957F0A" w:rsidRDefault="00957F0A" w:rsidP="00957F0A">
      <w:pPr>
        <w:autoSpaceDE w:val="0"/>
        <w:autoSpaceDN w:val="0"/>
        <w:adjustRightInd w:val="0"/>
        <w:ind w:firstLine="426"/>
        <w:jc w:val="both"/>
        <w:rPr>
          <w:rFonts w:ascii="Bookman Old Style" w:hAnsi="Bookman Old Style" w:cs="Arial"/>
        </w:rPr>
      </w:pPr>
      <w:r w:rsidRPr="00957F0A">
        <w:rPr>
          <w:rFonts w:ascii="Bookman Old Style" w:hAnsi="Bookman Old Style" w:cs="Arial"/>
        </w:rPr>
        <w:t>установку скамеек;</w:t>
      </w:r>
    </w:p>
    <w:p w:rsidR="00957F0A" w:rsidRPr="00957F0A" w:rsidRDefault="00957F0A" w:rsidP="00957F0A">
      <w:pPr>
        <w:autoSpaceDE w:val="0"/>
        <w:autoSpaceDN w:val="0"/>
        <w:adjustRightInd w:val="0"/>
        <w:ind w:firstLine="426"/>
        <w:jc w:val="both"/>
        <w:rPr>
          <w:rFonts w:ascii="Bookman Old Style" w:hAnsi="Bookman Old Style" w:cs="Arial"/>
        </w:rPr>
      </w:pPr>
      <w:r w:rsidRPr="00957F0A">
        <w:rPr>
          <w:rFonts w:ascii="Bookman Old Style" w:hAnsi="Bookman Old Style" w:cs="Arial"/>
        </w:rPr>
        <w:t>установку урн для мусора.</w:t>
      </w:r>
    </w:p>
    <w:p w:rsidR="00957F0A" w:rsidRPr="00957F0A" w:rsidRDefault="00957F0A" w:rsidP="00957F0A">
      <w:pPr>
        <w:autoSpaceDE w:val="0"/>
        <w:autoSpaceDN w:val="0"/>
        <w:adjustRightInd w:val="0"/>
        <w:ind w:firstLine="426"/>
        <w:jc w:val="both"/>
        <w:rPr>
          <w:rFonts w:ascii="Bookman Old Style" w:hAnsi="Bookman Old Style" w:cs="Arial"/>
        </w:rPr>
      </w:pPr>
      <w:r w:rsidRPr="00957F0A">
        <w:rPr>
          <w:rFonts w:ascii="Bookman Old Style" w:hAnsi="Bookman Old Style" w:cs="Arial"/>
        </w:rPr>
        <w:t>Дополнительный перечень включает в себя:</w:t>
      </w:r>
    </w:p>
    <w:p w:rsidR="00957F0A" w:rsidRPr="00957F0A" w:rsidRDefault="00957F0A" w:rsidP="00957F0A">
      <w:pPr>
        <w:autoSpaceDE w:val="0"/>
        <w:autoSpaceDN w:val="0"/>
        <w:adjustRightInd w:val="0"/>
        <w:ind w:firstLine="426"/>
        <w:jc w:val="both"/>
        <w:rPr>
          <w:rFonts w:ascii="Bookman Old Style" w:hAnsi="Bookman Old Style" w:cs="Arial"/>
        </w:rPr>
      </w:pPr>
      <w:r w:rsidRPr="00957F0A">
        <w:rPr>
          <w:rFonts w:ascii="Bookman Old Style" w:hAnsi="Bookman Old Style" w:cs="Arial"/>
        </w:rPr>
        <w:t xml:space="preserve">оборудование </w:t>
      </w:r>
      <w:proofErr w:type="gramStart"/>
      <w:r w:rsidRPr="00957F0A">
        <w:rPr>
          <w:rFonts w:ascii="Bookman Old Style" w:hAnsi="Bookman Old Style" w:cs="Arial"/>
        </w:rPr>
        <w:t>детский</w:t>
      </w:r>
      <w:proofErr w:type="gramEnd"/>
      <w:r w:rsidRPr="00957F0A">
        <w:rPr>
          <w:rFonts w:ascii="Bookman Old Style" w:hAnsi="Bookman Old Style" w:cs="Arial"/>
        </w:rPr>
        <w:t xml:space="preserve"> площадок;</w:t>
      </w:r>
    </w:p>
    <w:p w:rsidR="00957F0A" w:rsidRPr="00957F0A" w:rsidRDefault="00957F0A" w:rsidP="00957F0A">
      <w:pPr>
        <w:autoSpaceDE w:val="0"/>
        <w:autoSpaceDN w:val="0"/>
        <w:adjustRightInd w:val="0"/>
        <w:ind w:firstLine="426"/>
        <w:jc w:val="both"/>
        <w:rPr>
          <w:rFonts w:ascii="Bookman Old Style" w:hAnsi="Bookman Old Style" w:cs="Arial"/>
        </w:rPr>
      </w:pPr>
      <w:r w:rsidRPr="00957F0A">
        <w:rPr>
          <w:rFonts w:ascii="Bookman Old Style" w:hAnsi="Bookman Old Style" w:cs="Arial"/>
        </w:rPr>
        <w:t>оборудование спортивных площадок;</w:t>
      </w:r>
    </w:p>
    <w:p w:rsidR="00957F0A" w:rsidRPr="00957F0A" w:rsidRDefault="00957F0A" w:rsidP="00957F0A">
      <w:pPr>
        <w:autoSpaceDE w:val="0"/>
        <w:autoSpaceDN w:val="0"/>
        <w:adjustRightInd w:val="0"/>
        <w:ind w:firstLine="426"/>
        <w:jc w:val="both"/>
        <w:rPr>
          <w:rFonts w:ascii="Bookman Old Style" w:hAnsi="Bookman Old Style" w:cs="Arial"/>
        </w:rPr>
      </w:pPr>
      <w:r w:rsidRPr="00957F0A">
        <w:rPr>
          <w:rFonts w:ascii="Bookman Old Style" w:hAnsi="Bookman Old Style" w:cs="Arial"/>
        </w:rPr>
        <w:t>устройство пешеходных дорожек.</w:t>
      </w:r>
    </w:p>
    <w:p w:rsidR="00957F0A" w:rsidRPr="00957F0A" w:rsidRDefault="00957F0A" w:rsidP="00957F0A">
      <w:pPr>
        <w:autoSpaceDE w:val="0"/>
        <w:autoSpaceDN w:val="0"/>
        <w:adjustRightInd w:val="0"/>
        <w:ind w:firstLine="426"/>
        <w:jc w:val="both"/>
        <w:rPr>
          <w:rFonts w:ascii="Bookman Old Style" w:hAnsi="Bookman Old Style" w:cs="Arial"/>
        </w:rPr>
      </w:pPr>
      <w:r w:rsidRPr="00957F0A">
        <w:rPr>
          <w:rFonts w:ascii="Bookman Old Style" w:hAnsi="Bookman Old Style" w:cs="Arial"/>
        </w:rPr>
        <w:t xml:space="preserve">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 (далее - заинтересованные лица) обеспечивают финансовое участие в реализации мероприятий по благоустройству дворовых территорий. </w:t>
      </w:r>
    </w:p>
    <w:p w:rsidR="00957F0A" w:rsidRPr="00957F0A" w:rsidRDefault="00957F0A" w:rsidP="00957F0A">
      <w:pPr>
        <w:autoSpaceDE w:val="0"/>
        <w:autoSpaceDN w:val="0"/>
        <w:adjustRightInd w:val="0"/>
        <w:ind w:firstLine="426"/>
        <w:jc w:val="both"/>
        <w:rPr>
          <w:rFonts w:ascii="Bookman Old Style" w:hAnsi="Bookman Old Style" w:cs="Arial"/>
        </w:rPr>
      </w:pPr>
      <w:r w:rsidRPr="00957F0A">
        <w:rPr>
          <w:rFonts w:ascii="Bookman Old Style" w:hAnsi="Bookman Old Style" w:cs="Arial"/>
        </w:rPr>
        <w:t>При выполнении работ по минимальному перечню заинтересованные лица обеспечивают финансовое участие в размере не менее 2% от сметной стоимости на благоустройство дворовой территории и трудовое участие.</w:t>
      </w:r>
    </w:p>
    <w:p w:rsidR="00957F0A" w:rsidRPr="00957F0A" w:rsidRDefault="00957F0A" w:rsidP="00957F0A">
      <w:pPr>
        <w:autoSpaceDE w:val="0"/>
        <w:autoSpaceDN w:val="0"/>
        <w:adjustRightInd w:val="0"/>
        <w:ind w:firstLine="426"/>
        <w:jc w:val="both"/>
        <w:rPr>
          <w:rFonts w:ascii="Bookman Old Style" w:hAnsi="Bookman Old Style" w:cs="Arial"/>
        </w:rPr>
      </w:pPr>
      <w:r w:rsidRPr="00957F0A">
        <w:rPr>
          <w:rFonts w:ascii="Bookman Old Style" w:hAnsi="Bookman Old Style" w:cs="Arial"/>
        </w:rPr>
        <w:t>При выполнении работ по дополнительному перечню заинтересованные лица обеспечивают финансовое участие в размере не менее 20%  от сметной стоимости на благоустройство дворовой территории.</w:t>
      </w:r>
    </w:p>
    <w:p w:rsidR="00957F0A" w:rsidRPr="00957F0A" w:rsidRDefault="00957F0A" w:rsidP="00957F0A">
      <w:pPr>
        <w:autoSpaceDE w:val="0"/>
        <w:autoSpaceDN w:val="0"/>
        <w:adjustRightInd w:val="0"/>
        <w:ind w:firstLine="426"/>
        <w:jc w:val="both"/>
        <w:rPr>
          <w:rFonts w:ascii="Bookman Old Style" w:hAnsi="Bookman Old Style" w:cs="Arial"/>
        </w:rPr>
      </w:pPr>
      <w:r w:rsidRPr="00957F0A">
        <w:rPr>
          <w:rFonts w:ascii="Bookman Old Style" w:hAnsi="Bookman Old Style" w:cs="Arial"/>
        </w:rPr>
        <w:t>Трудовое участие заинтересованных лиц, не требующее специальной квалификации, может быть обеспечено:</w:t>
      </w:r>
    </w:p>
    <w:p w:rsidR="00957F0A" w:rsidRPr="00957F0A" w:rsidRDefault="00957F0A" w:rsidP="00957F0A">
      <w:pPr>
        <w:autoSpaceDE w:val="0"/>
        <w:autoSpaceDN w:val="0"/>
        <w:adjustRightInd w:val="0"/>
        <w:ind w:firstLine="426"/>
        <w:jc w:val="both"/>
        <w:rPr>
          <w:rFonts w:ascii="Bookman Old Style" w:hAnsi="Bookman Old Style" w:cs="Arial"/>
        </w:rPr>
      </w:pPr>
      <w:r w:rsidRPr="00957F0A">
        <w:rPr>
          <w:rFonts w:ascii="Bookman Old Style" w:hAnsi="Bookman Old Style" w:cs="Arial"/>
        </w:rPr>
        <w:t>выполнением жителями неоплачиваемых работ, не требующих специальной квалификации, как например: подготовка объекта (дворовой территории) к началу работ (земляные работы, снятие старого оборудования, уборка мусора);</w:t>
      </w:r>
    </w:p>
    <w:p w:rsidR="00957F0A" w:rsidRPr="00957F0A" w:rsidRDefault="00957F0A" w:rsidP="00957F0A">
      <w:pPr>
        <w:autoSpaceDE w:val="0"/>
        <w:autoSpaceDN w:val="0"/>
        <w:adjustRightInd w:val="0"/>
        <w:ind w:firstLine="426"/>
        <w:jc w:val="both"/>
        <w:rPr>
          <w:rFonts w:ascii="Bookman Old Style" w:hAnsi="Bookman Old Style" w:cs="Arial"/>
        </w:rPr>
      </w:pPr>
      <w:r w:rsidRPr="00957F0A">
        <w:rPr>
          <w:rFonts w:ascii="Bookman Old Style" w:hAnsi="Bookman Old Style" w:cs="Arial"/>
        </w:rPr>
        <w:t>предоставлением строительных материалов, техники и т.д.</w:t>
      </w:r>
    </w:p>
    <w:p w:rsidR="00957F0A" w:rsidRPr="00957F0A" w:rsidRDefault="00957F0A" w:rsidP="00957F0A">
      <w:pPr>
        <w:autoSpaceDE w:val="0"/>
        <w:autoSpaceDN w:val="0"/>
        <w:adjustRightInd w:val="0"/>
        <w:ind w:firstLine="426"/>
        <w:jc w:val="both"/>
        <w:rPr>
          <w:rFonts w:ascii="Bookman Old Style" w:hAnsi="Bookman Old Style" w:cs="Arial"/>
        </w:rPr>
      </w:pPr>
      <w:r w:rsidRPr="00957F0A">
        <w:rPr>
          <w:rFonts w:ascii="Bookman Old Style" w:hAnsi="Bookman Old Style" w:cs="Arial"/>
        </w:rPr>
        <w:t xml:space="preserve">Решение о финансовом и трудовом участии заинтересованных лиц в реализации мероприятий по благоустройству дворовых территорий по </w:t>
      </w:r>
      <w:r w:rsidRPr="00957F0A">
        <w:rPr>
          <w:rFonts w:ascii="Bookman Old Style" w:hAnsi="Bookman Old Style" w:cs="Arial"/>
        </w:rPr>
        <w:lastRenderedPageBreak/>
        <w:t>минимальному перечню и дополнительному перечню принимается на общем собрании собственников помещений многоквартирного дома, которое проводится в соответствии с требованиями статей 44-48 Жилищного кодекса Российской Федерации.</w:t>
      </w:r>
    </w:p>
    <w:p w:rsidR="00957F0A" w:rsidRPr="00957F0A" w:rsidRDefault="00957F0A" w:rsidP="00957F0A">
      <w:pPr>
        <w:pStyle w:val="af0"/>
        <w:ind w:firstLine="426"/>
        <w:jc w:val="both"/>
        <w:rPr>
          <w:rFonts w:ascii="Bookman Old Style" w:hAnsi="Bookman Old Style" w:cs="Arial"/>
          <w:sz w:val="22"/>
          <w:szCs w:val="22"/>
        </w:rPr>
      </w:pPr>
      <w:r w:rsidRPr="00957F0A">
        <w:rPr>
          <w:rFonts w:ascii="Bookman Old Style" w:hAnsi="Bookman Old Style" w:cs="Arial"/>
          <w:sz w:val="22"/>
          <w:szCs w:val="22"/>
        </w:rPr>
        <w:t>Очередность благоустройства определяется  в порядке поступления предложений заинтересованных лиц об их участии в выполнении указанных работ в муниципальной программе.</w:t>
      </w:r>
    </w:p>
    <w:p w:rsidR="00957F0A" w:rsidRPr="00957F0A" w:rsidRDefault="00957F0A" w:rsidP="00957F0A">
      <w:pPr>
        <w:pStyle w:val="af0"/>
        <w:ind w:firstLine="426"/>
        <w:jc w:val="both"/>
        <w:rPr>
          <w:rFonts w:ascii="Bookman Old Style" w:hAnsi="Bookman Old Style" w:cs="Arial"/>
          <w:color w:val="FF0000"/>
          <w:sz w:val="22"/>
          <w:szCs w:val="22"/>
        </w:rPr>
      </w:pPr>
      <w:r w:rsidRPr="00957F0A">
        <w:rPr>
          <w:rFonts w:ascii="Bookman Old Style" w:hAnsi="Bookman Old Style" w:cs="Arial"/>
          <w:sz w:val="22"/>
          <w:szCs w:val="22"/>
        </w:rPr>
        <w:t>Физическое состояние дворовой территории и необходимость ее благоустройства определена по результатам инвентаризации дворовой территории, проведенной на основании Распоряжения Главы Элитовского сельсовета Емельяновского района Красноярского края 15 августа 2017 г. № 52-р «О проведении инвентаризации дворовых и общественных территорий Элитовского сельсовета Емельяновского района Красноярского края».</w:t>
      </w:r>
    </w:p>
    <w:p w:rsidR="00957F0A" w:rsidRPr="00957F0A" w:rsidRDefault="00957F0A" w:rsidP="00957F0A">
      <w:pPr>
        <w:widowControl w:val="0"/>
        <w:suppressAutoHyphens/>
        <w:spacing w:line="100" w:lineRule="atLeast"/>
        <w:ind w:firstLine="426"/>
        <w:jc w:val="both"/>
        <w:rPr>
          <w:rFonts w:ascii="Bookman Old Style" w:hAnsi="Bookman Old Style" w:cs="Arial"/>
        </w:rPr>
      </w:pPr>
      <w:r w:rsidRPr="00957F0A">
        <w:rPr>
          <w:rFonts w:ascii="Bookman Old Style" w:hAnsi="Bookman Old Style" w:cs="Arial"/>
        </w:rPr>
        <w:t>Предложения об участии в муниципальной программе  приняты на общем собрании  собственников помещений в порядке, установленном ст. 44-49 Жилищного кодекса РФ.</w:t>
      </w:r>
    </w:p>
    <w:p w:rsidR="00957F0A" w:rsidRPr="00957F0A" w:rsidRDefault="00957F0A" w:rsidP="00957F0A">
      <w:pPr>
        <w:widowControl w:val="0"/>
        <w:suppressAutoHyphens/>
        <w:spacing w:line="100" w:lineRule="atLeast"/>
        <w:ind w:firstLine="426"/>
        <w:jc w:val="both"/>
        <w:rPr>
          <w:rFonts w:ascii="Bookman Old Style" w:hAnsi="Bookman Old Style" w:cs="Arial"/>
        </w:rPr>
      </w:pPr>
      <w:r w:rsidRPr="00957F0A">
        <w:rPr>
          <w:rFonts w:ascii="Bookman Old Style" w:hAnsi="Bookman Old Style" w:cs="Arial"/>
        </w:rPr>
        <w:t>Инициативным жителям  оказано содействие в проведении собраний собственников помещений в порядке, установленном ст. 44-49 Жилищного кодекса РФ.</w:t>
      </w:r>
    </w:p>
    <w:p w:rsidR="00957F0A" w:rsidRPr="00957F0A" w:rsidRDefault="00957F0A" w:rsidP="00957F0A">
      <w:pPr>
        <w:pStyle w:val="af0"/>
        <w:ind w:firstLine="426"/>
        <w:jc w:val="both"/>
        <w:rPr>
          <w:rFonts w:ascii="Bookman Old Style" w:hAnsi="Bookman Old Style" w:cs="Arial"/>
          <w:sz w:val="22"/>
          <w:szCs w:val="22"/>
        </w:rPr>
      </w:pPr>
      <w:r w:rsidRPr="00957F0A">
        <w:rPr>
          <w:rFonts w:ascii="Bookman Old Style" w:hAnsi="Bookman Old Style" w:cs="Arial"/>
          <w:sz w:val="22"/>
          <w:szCs w:val="22"/>
        </w:rPr>
        <w:t xml:space="preserve">Ранжированный адресный перечень </w:t>
      </w:r>
      <w:proofErr w:type="gramStart"/>
      <w:r w:rsidRPr="00957F0A">
        <w:rPr>
          <w:rFonts w:ascii="Bookman Old Style" w:hAnsi="Bookman Old Style" w:cs="Arial"/>
          <w:sz w:val="22"/>
          <w:szCs w:val="22"/>
        </w:rPr>
        <w:t>всех дворовых территорий, нуждающихся в благоустройстве рассмотрен</w:t>
      </w:r>
      <w:proofErr w:type="gramEnd"/>
      <w:r w:rsidRPr="00957F0A">
        <w:rPr>
          <w:rFonts w:ascii="Bookman Old Style" w:hAnsi="Bookman Old Style" w:cs="Arial"/>
          <w:sz w:val="22"/>
          <w:szCs w:val="22"/>
        </w:rPr>
        <w:t xml:space="preserve"> и согласован решением общественной комиссией </w:t>
      </w:r>
      <w:r w:rsidRPr="00957F0A">
        <w:rPr>
          <w:rFonts w:ascii="Bookman Old Style" w:hAnsi="Bookman Old Style" w:cs="Arial"/>
          <w:bCs/>
          <w:sz w:val="22"/>
          <w:szCs w:val="22"/>
        </w:rPr>
        <w:t>по развитию сельской среды.</w:t>
      </w:r>
    </w:p>
    <w:p w:rsidR="00957F0A" w:rsidRPr="00957F0A" w:rsidRDefault="00957F0A" w:rsidP="00957F0A">
      <w:pPr>
        <w:pStyle w:val="ad"/>
        <w:ind w:left="0" w:firstLine="360"/>
        <w:jc w:val="both"/>
        <w:rPr>
          <w:rFonts w:ascii="Bookman Old Style" w:hAnsi="Bookman Old Style" w:cs="Arial"/>
        </w:rPr>
      </w:pPr>
      <w:r w:rsidRPr="00957F0A">
        <w:rPr>
          <w:rFonts w:ascii="Bookman Old Style" w:hAnsi="Bookman Old Style" w:cs="Arial"/>
        </w:rPr>
        <w:t xml:space="preserve">Доля финансового участия заинтересованных лиц может быть снижена при условии обеспечения </w:t>
      </w:r>
      <w:proofErr w:type="spellStart"/>
      <w:r w:rsidRPr="00957F0A">
        <w:rPr>
          <w:rFonts w:ascii="Bookman Old Style" w:hAnsi="Bookman Old Style" w:cs="Arial"/>
        </w:rPr>
        <w:t>софинансирования</w:t>
      </w:r>
      <w:proofErr w:type="spellEnd"/>
      <w:r w:rsidRPr="00957F0A">
        <w:rPr>
          <w:rFonts w:ascii="Bookman Old Style" w:hAnsi="Bookman Old Style" w:cs="Arial"/>
        </w:rPr>
        <w:t xml:space="preserve"> за счет средств местного бюджета соразмерно доле снижения финансового участия заинтересованных лиц.</w:t>
      </w:r>
    </w:p>
    <w:p w:rsidR="00957F0A" w:rsidRPr="00957F0A" w:rsidRDefault="00957F0A" w:rsidP="0033030A">
      <w:pPr>
        <w:pStyle w:val="ad"/>
        <w:numPr>
          <w:ilvl w:val="0"/>
          <w:numId w:val="7"/>
        </w:numPr>
        <w:spacing w:after="0" w:line="240" w:lineRule="auto"/>
        <w:jc w:val="both"/>
        <w:rPr>
          <w:rFonts w:ascii="Bookman Old Style" w:hAnsi="Bookman Old Style" w:cs="Arial"/>
        </w:rPr>
      </w:pPr>
      <w:r w:rsidRPr="00957F0A">
        <w:rPr>
          <w:rFonts w:ascii="Bookman Old Style" w:hAnsi="Bookman Old Style" w:cs="Arial"/>
        </w:rPr>
        <w:t xml:space="preserve">Настоящее постановление вступает в силу в день, следующий за </w:t>
      </w:r>
      <w:proofErr w:type="spellStart"/>
      <w:r w:rsidRPr="00957F0A">
        <w:rPr>
          <w:rFonts w:ascii="Bookman Old Style" w:hAnsi="Bookman Old Style" w:cs="Arial"/>
        </w:rPr>
        <w:t>днемего</w:t>
      </w:r>
      <w:proofErr w:type="spellEnd"/>
      <w:r w:rsidRPr="00957F0A">
        <w:rPr>
          <w:rFonts w:ascii="Bookman Old Style" w:hAnsi="Bookman Old Style" w:cs="Arial"/>
        </w:rPr>
        <w:t xml:space="preserve"> официального опубликования в газете «Элитовский вестник».</w:t>
      </w:r>
    </w:p>
    <w:p w:rsidR="00957F0A" w:rsidRPr="00957F0A" w:rsidRDefault="00957F0A" w:rsidP="0033030A">
      <w:pPr>
        <w:pStyle w:val="ad"/>
        <w:numPr>
          <w:ilvl w:val="0"/>
          <w:numId w:val="7"/>
        </w:numPr>
        <w:spacing w:after="0" w:line="240" w:lineRule="auto"/>
        <w:jc w:val="both"/>
        <w:rPr>
          <w:rFonts w:ascii="Bookman Old Style" w:hAnsi="Bookman Old Style" w:cs="Arial"/>
        </w:rPr>
      </w:pPr>
      <w:proofErr w:type="gramStart"/>
      <w:r w:rsidRPr="00957F0A">
        <w:rPr>
          <w:rFonts w:ascii="Bookman Old Style" w:hAnsi="Bookman Old Style" w:cs="Arial"/>
        </w:rPr>
        <w:t>Контроль за</w:t>
      </w:r>
      <w:proofErr w:type="gramEnd"/>
      <w:r w:rsidRPr="00957F0A">
        <w:rPr>
          <w:rFonts w:ascii="Bookman Old Style" w:hAnsi="Bookman Old Style" w:cs="Arial"/>
        </w:rPr>
        <w:t xml:space="preserve"> исполнением настоящего постановления оставляю за собой.</w:t>
      </w:r>
    </w:p>
    <w:p w:rsidR="00957F0A" w:rsidRPr="00957F0A" w:rsidRDefault="00957F0A" w:rsidP="00957F0A">
      <w:pPr>
        <w:jc w:val="both"/>
        <w:rPr>
          <w:rFonts w:ascii="Bookman Old Style" w:hAnsi="Bookman Old Style" w:cs="Arial"/>
        </w:rPr>
      </w:pPr>
    </w:p>
    <w:p w:rsidR="00957F0A" w:rsidRPr="00957F0A" w:rsidRDefault="00957F0A" w:rsidP="00957F0A">
      <w:pPr>
        <w:jc w:val="both"/>
        <w:rPr>
          <w:rFonts w:ascii="Bookman Old Style" w:hAnsi="Bookman Old Style" w:cs="Arial"/>
        </w:rPr>
      </w:pPr>
    </w:p>
    <w:p w:rsidR="00957F0A" w:rsidRPr="00957F0A" w:rsidRDefault="00957F0A" w:rsidP="00957F0A">
      <w:pPr>
        <w:jc w:val="both"/>
        <w:rPr>
          <w:rFonts w:ascii="Bookman Old Style" w:hAnsi="Bookman Old Style" w:cs="Arial"/>
        </w:rPr>
      </w:pPr>
    </w:p>
    <w:p w:rsidR="00957F0A" w:rsidRPr="00957F0A" w:rsidRDefault="00957F0A" w:rsidP="00957F0A">
      <w:pPr>
        <w:jc w:val="both"/>
        <w:rPr>
          <w:rFonts w:ascii="Bookman Old Style" w:hAnsi="Bookman Old Style" w:cs="Arial"/>
        </w:rPr>
      </w:pPr>
      <w:r w:rsidRPr="00957F0A">
        <w:rPr>
          <w:rFonts w:ascii="Bookman Old Style" w:hAnsi="Bookman Old Style" w:cs="Arial"/>
        </w:rPr>
        <w:t>Глава сельсовета                                                         В.В. Звягин</w:t>
      </w:r>
    </w:p>
    <w:p w:rsidR="00957F0A" w:rsidRPr="00957F0A" w:rsidRDefault="00957F0A" w:rsidP="00957F0A">
      <w:pPr>
        <w:rPr>
          <w:rFonts w:ascii="Bookman Old Style" w:hAnsi="Bookman Old Style" w:cs="Arial"/>
        </w:rPr>
      </w:pPr>
    </w:p>
    <w:p w:rsidR="00957F0A" w:rsidRPr="00957F0A" w:rsidRDefault="00957F0A" w:rsidP="00957F0A">
      <w:pPr>
        <w:rPr>
          <w:rFonts w:ascii="Bookman Old Style" w:hAnsi="Bookman Old Style" w:cs="Arial"/>
        </w:rPr>
      </w:pPr>
    </w:p>
    <w:p w:rsidR="00957F0A" w:rsidRPr="00957F0A" w:rsidRDefault="00957F0A" w:rsidP="00957F0A">
      <w:pPr>
        <w:rPr>
          <w:rFonts w:ascii="Bookman Old Style" w:hAnsi="Bookman Old Style" w:cs="Arial"/>
        </w:rPr>
      </w:pPr>
    </w:p>
    <w:p w:rsidR="00957F0A" w:rsidRPr="00957F0A" w:rsidRDefault="00957F0A" w:rsidP="00957F0A">
      <w:pPr>
        <w:rPr>
          <w:rFonts w:ascii="Bookman Old Style" w:hAnsi="Bookman Old Style" w:cs="Arial"/>
        </w:rPr>
      </w:pPr>
    </w:p>
    <w:p w:rsidR="00957F0A" w:rsidRDefault="00957F0A" w:rsidP="00957F0A">
      <w:pPr>
        <w:rPr>
          <w:rFonts w:ascii="Bookman Old Style" w:hAnsi="Bookman Old Style" w:cs="Arial"/>
        </w:rPr>
      </w:pPr>
    </w:p>
    <w:p w:rsidR="003F6B9B" w:rsidRDefault="003F6B9B" w:rsidP="00957F0A">
      <w:pPr>
        <w:rPr>
          <w:rFonts w:ascii="Bookman Old Style" w:hAnsi="Bookman Old Style" w:cs="Arial"/>
        </w:rPr>
      </w:pPr>
    </w:p>
    <w:p w:rsidR="003F6B9B" w:rsidRDefault="003F6B9B" w:rsidP="00957F0A">
      <w:pPr>
        <w:rPr>
          <w:rFonts w:ascii="Bookman Old Style" w:hAnsi="Bookman Old Style" w:cs="Arial"/>
        </w:rPr>
      </w:pPr>
    </w:p>
    <w:p w:rsidR="003F6B9B" w:rsidRDefault="003F6B9B" w:rsidP="00957F0A">
      <w:pPr>
        <w:rPr>
          <w:rFonts w:ascii="Bookman Old Style" w:hAnsi="Bookman Old Style" w:cs="Arial"/>
        </w:rPr>
      </w:pPr>
    </w:p>
    <w:p w:rsidR="00957F0A" w:rsidRPr="00957F0A" w:rsidRDefault="00957F0A" w:rsidP="00957F0A">
      <w:pPr>
        <w:rPr>
          <w:rFonts w:ascii="Bookman Old Style" w:hAnsi="Bookman Old Style" w:cs="Arial"/>
        </w:rPr>
      </w:pPr>
    </w:p>
    <w:p w:rsidR="00957F0A" w:rsidRPr="00957F0A" w:rsidRDefault="00957F0A" w:rsidP="00483675">
      <w:pPr>
        <w:ind w:right="-441"/>
        <w:jc w:val="center"/>
        <w:rPr>
          <w:rFonts w:ascii="Bookman Old Style" w:hAnsi="Bookman Old Style" w:cs="Arial"/>
          <w:b/>
        </w:rPr>
      </w:pPr>
      <w:r w:rsidRPr="00957F0A">
        <w:rPr>
          <w:rFonts w:ascii="Bookman Old Style" w:hAnsi="Bookman Old Style" w:cs="Arial"/>
          <w:b/>
        </w:rPr>
        <w:lastRenderedPageBreak/>
        <w:t>ЭЛИТОВСКИЙ СЕЛЬСКИЙ СОВЕТ ДЕПУТАТОВ</w:t>
      </w:r>
    </w:p>
    <w:p w:rsidR="00957F0A" w:rsidRPr="00957F0A" w:rsidRDefault="00957F0A" w:rsidP="00483675">
      <w:pPr>
        <w:ind w:right="-441"/>
        <w:jc w:val="center"/>
        <w:rPr>
          <w:rFonts w:ascii="Bookman Old Style" w:hAnsi="Bookman Old Style" w:cs="Arial"/>
          <w:b/>
        </w:rPr>
      </w:pPr>
      <w:r w:rsidRPr="00957F0A">
        <w:rPr>
          <w:rFonts w:ascii="Bookman Old Style" w:hAnsi="Bookman Old Style" w:cs="Arial"/>
          <w:b/>
        </w:rPr>
        <w:t>ЕМЕЛЬЯНОВСКОГО РАЙОНА</w:t>
      </w:r>
    </w:p>
    <w:p w:rsidR="00957F0A" w:rsidRPr="00957F0A" w:rsidRDefault="00957F0A" w:rsidP="00483675">
      <w:pPr>
        <w:ind w:right="-441"/>
        <w:jc w:val="center"/>
        <w:rPr>
          <w:rFonts w:ascii="Bookman Old Style" w:hAnsi="Bookman Old Style" w:cs="Arial"/>
          <w:b/>
        </w:rPr>
      </w:pPr>
      <w:r w:rsidRPr="00957F0A">
        <w:rPr>
          <w:rFonts w:ascii="Bookman Old Style" w:hAnsi="Bookman Old Style" w:cs="Arial"/>
          <w:b/>
        </w:rPr>
        <w:t>КРАСНОЯРСКОГО КРАЯ</w:t>
      </w:r>
    </w:p>
    <w:p w:rsidR="00957F0A" w:rsidRPr="00957F0A" w:rsidRDefault="00957F0A" w:rsidP="00957F0A">
      <w:pPr>
        <w:ind w:right="-441"/>
        <w:jc w:val="center"/>
        <w:rPr>
          <w:rFonts w:ascii="Bookman Old Style" w:hAnsi="Bookman Old Style" w:cs="Arial"/>
          <w:b/>
        </w:rPr>
      </w:pPr>
    </w:p>
    <w:p w:rsidR="00957F0A" w:rsidRPr="00957F0A" w:rsidRDefault="00957F0A" w:rsidP="00957F0A">
      <w:pPr>
        <w:ind w:right="-441"/>
        <w:jc w:val="center"/>
        <w:rPr>
          <w:rFonts w:ascii="Bookman Old Style" w:hAnsi="Bookman Old Style" w:cs="Arial"/>
          <w:b/>
        </w:rPr>
      </w:pPr>
      <w:r w:rsidRPr="00957F0A">
        <w:rPr>
          <w:rFonts w:ascii="Bookman Old Style" w:hAnsi="Bookman Old Style" w:cs="Arial"/>
          <w:b/>
        </w:rPr>
        <w:t>РЕШЕНИЕ</w:t>
      </w:r>
    </w:p>
    <w:p w:rsidR="00957F0A" w:rsidRPr="00957F0A" w:rsidRDefault="00957F0A" w:rsidP="00957F0A">
      <w:pPr>
        <w:ind w:right="-441"/>
        <w:rPr>
          <w:rFonts w:ascii="Bookman Old Style" w:hAnsi="Bookman Old Style" w:cs="Arial"/>
        </w:rPr>
      </w:pPr>
    </w:p>
    <w:p w:rsidR="00957F0A" w:rsidRPr="00957F0A" w:rsidRDefault="00957F0A" w:rsidP="00957F0A">
      <w:pPr>
        <w:ind w:right="-441"/>
        <w:rPr>
          <w:rFonts w:ascii="Bookman Old Style" w:hAnsi="Bookman Old Style" w:cs="Arial"/>
        </w:rPr>
      </w:pPr>
      <w:r w:rsidRPr="00957F0A">
        <w:rPr>
          <w:rFonts w:ascii="Bookman Old Style" w:hAnsi="Bookman Old Style" w:cs="Arial"/>
        </w:rPr>
        <w:t>Дата                                          п</w:t>
      </w:r>
      <w:proofErr w:type="gramStart"/>
      <w:r w:rsidRPr="00957F0A">
        <w:rPr>
          <w:rFonts w:ascii="Bookman Old Style" w:hAnsi="Bookman Old Style" w:cs="Arial"/>
        </w:rPr>
        <w:t>.Э</w:t>
      </w:r>
      <w:proofErr w:type="gramEnd"/>
      <w:r w:rsidRPr="00957F0A">
        <w:rPr>
          <w:rFonts w:ascii="Bookman Old Style" w:hAnsi="Bookman Old Style" w:cs="Arial"/>
        </w:rPr>
        <w:t>лита                                        № Проект</w:t>
      </w:r>
    </w:p>
    <w:p w:rsidR="00957F0A" w:rsidRPr="00957F0A" w:rsidRDefault="00957F0A" w:rsidP="00957F0A">
      <w:pPr>
        <w:ind w:right="-441"/>
        <w:rPr>
          <w:rFonts w:ascii="Bookman Old Style" w:hAnsi="Bookman Old Style" w:cs="Arial"/>
        </w:rPr>
      </w:pPr>
    </w:p>
    <w:p w:rsidR="00957F0A" w:rsidRPr="00957F0A" w:rsidRDefault="00957F0A" w:rsidP="00957F0A">
      <w:pPr>
        <w:ind w:right="-441"/>
        <w:rPr>
          <w:rFonts w:ascii="Bookman Old Style" w:hAnsi="Bookman Old Style" w:cs="Arial"/>
        </w:rPr>
      </w:pPr>
      <w:bookmarkStart w:id="6" w:name="_Hlk12434826"/>
      <w:r w:rsidRPr="00957F0A">
        <w:rPr>
          <w:rFonts w:ascii="Bookman Old Style" w:hAnsi="Bookman Old Style" w:cs="Arial"/>
        </w:rPr>
        <w:t xml:space="preserve">Об утверждении Положения о порядке </w:t>
      </w:r>
    </w:p>
    <w:p w:rsidR="00957F0A" w:rsidRPr="00957F0A" w:rsidRDefault="00957F0A" w:rsidP="00957F0A">
      <w:pPr>
        <w:ind w:right="-441"/>
        <w:rPr>
          <w:rFonts w:ascii="Bookman Old Style" w:hAnsi="Bookman Old Style" w:cs="Arial"/>
        </w:rPr>
      </w:pPr>
      <w:r w:rsidRPr="00957F0A">
        <w:rPr>
          <w:rFonts w:ascii="Bookman Old Style" w:hAnsi="Bookman Old Style" w:cs="Arial"/>
        </w:rPr>
        <w:t>проведения конкурса по отбору кандидатур</w:t>
      </w:r>
    </w:p>
    <w:p w:rsidR="00957F0A" w:rsidRPr="00957F0A" w:rsidRDefault="00957F0A" w:rsidP="00957F0A">
      <w:pPr>
        <w:ind w:right="-441"/>
        <w:rPr>
          <w:rFonts w:ascii="Bookman Old Style" w:hAnsi="Bookman Old Style" w:cs="Arial"/>
        </w:rPr>
      </w:pPr>
      <w:r w:rsidRPr="00957F0A">
        <w:rPr>
          <w:rFonts w:ascii="Bookman Old Style" w:hAnsi="Bookman Old Style" w:cs="Arial"/>
        </w:rPr>
        <w:t>на должность главы</w:t>
      </w:r>
    </w:p>
    <w:p w:rsidR="00957F0A" w:rsidRPr="00957F0A" w:rsidRDefault="00957F0A" w:rsidP="00957F0A">
      <w:pPr>
        <w:ind w:right="-441"/>
        <w:rPr>
          <w:rFonts w:ascii="Bookman Old Style" w:hAnsi="Bookman Old Style" w:cs="Arial"/>
        </w:rPr>
      </w:pPr>
      <w:r w:rsidRPr="00957F0A">
        <w:rPr>
          <w:rFonts w:ascii="Bookman Old Style" w:hAnsi="Bookman Old Style" w:cs="Arial"/>
        </w:rPr>
        <w:t>Элитовского сельсовета</w:t>
      </w:r>
      <w:bookmarkEnd w:id="6"/>
    </w:p>
    <w:p w:rsidR="00957F0A" w:rsidRPr="00957F0A" w:rsidRDefault="00957F0A" w:rsidP="00957F0A">
      <w:pPr>
        <w:ind w:right="-441"/>
        <w:rPr>
          <w:rFonts w:ascii="Bookman Old Style" w:hAnsi="Bookman Old Style" w:cs="Arial"/>
        </w:rPr>
      </w:pPr>
    </w:p>
    <w:p w:rsidR="00957F0A" w:rsidRPr="00957F0A" w:rsidRDefault="00957F0A" w:rsidP="00957F0A">
      <w:pPr>
        <w:ind w:right="-441"/>
        <w:rPr>
          <w:rFonts w:ascii="Bookman Old Style" w:hAnsi="Bookman Old Style" w:cs="Arial"/>
        </w:rPr>
      </w:pPr>
    </w:p>
    <w:p w:rsidR="00957F0A" w:rsidRPr="00957F0A" w:rsidRDefault="00957F0A" w:rsidP="00957F0A">
      <w:pPr>
        <w:spacing w:after="100" w:afterAutospacing="1"/>
        <w:ind w:firstLine="708"/>
        <w:contextualSpacing/>
        <w:jc w:val="both"/>
        <w:rPr>
          <w:rFonts w:ascii="Bookman Old Style" w:hAnsi="Bookman Old Style" w:cs="Arial"/>
        </w:rPr>
      </w:pPr>
      <w:r w:rsidRPr="00957F0A">
        <w:rPr>
          <w:rFonts w:ascii="Bookman Old Style" w:hAnsi="Bookman Old Style" w:cs="Arial"/>
        </w:rPr>
        <w:t>В соответствии с частью 2.1 статьи 36 Федерального закона от 06.10.2003 № 131-ФЗ «Об общих принципах организации  местного самоуправления в Российской Федерации», Законом Красноярского края от 01.12.2014  № 7-2884 «О некоторых вопросах организации органов местного самоуправления в Красноярском крае», руководствуясь Уставом Элитовского сельсовета</w:t>
      </w:r>
      <w:r w:rsidRPr="00957F0A">
        <w:rPr>
          <w:rFonts w:ascii="Bookman Old Style" w:hAnsi="Bookman Old Style" w:cs="Arial"/>
          <w:i/>
        </w:rPr>
        <w:t xml:space="preserve">, </w:t>
      </w:r>
      <w:r w:rsidRPr="00957F0A">
        <w:rPr>
          <w:rFonts w:ascii="Bookman Old Style" w:hAnsi="Bookman Old Style" w:cs="Arial"/>
        </w:rPr>
        <w:t>сельский Совет депутатов  РЕШИЛ:</w:t>
      </w:r>
    </w:p>
    <w:p w:rsidR="00957F0A" w:rsidRPr="00957F0A" w:rsidRDefault="00957F0A" w:rsidP="00957F0A">
      <w:pPr>
        <w:spacing w:after="100" w:afterAutospacing="1"/>
        <w:ind w:firstLine="708"/>
        <w:contextualSpacing/>
        <w:jc w:val="both"/>
        <w:rPr>
          <w:rFonts w:ascii="Bookman Old Style" w:hAnsi="Bookman Old Style" w:cs="Arial"/>
        </w:rPr>
      </w:pPr>
    </w:p>
    <w:p w:rsidR="00957F0A" w:rsidRPr="00957F0A" w:rsidRDefault="00957F0A" w:rsidP="0033030A">
      <w:pPr>
        <w:numPr>
          <w:ilvl w:val="0"/>
          <w:numId w:val="9"/>
        </w:numPr>
        <w:autoSpaceDE w:val="0"/>
        <w:autoSpaceDN w:val="0"/>
        <w:adjustRightInd w:val="0"/>
        <w:spacing w:after="0" w:line="240" w:lineRule="auto"/>
        <w:ind w:left="0" w:firstLine="993"/>
        <w:jc w:val="both"/>
        <w:rPr>
          <w:rFonts w:ascii="Bookman Old Style" w:hAnsi="Bookman Old Style" w:cs="Arial"/>
        </w:rPr>
      </w:pPr>
      <w:r w:rsidRPr="00957F0A">
        <w:rPr>
          <w:rFonts w:ascii="Bookman Old Style" w:hAnsi="Bookman Old Style" w:cs="Arial"/>
        </w:rPr>
        <w:t>Утвердить Положение о порядке проведения конкурса по отбору кандидатур на должность главы Элитовского сельсовета согласно приложению к настоящему решению.</w:t>
      </w:r>
    </w:p>
    <w:p w:rsidR="00957F0A" w:rsidRPr="00957F0A" w:rsidRDefault="00957F0A" w:rsidP="0033030A">
      <w:pPr>
        <w:numPr>
          <w:ilvl w:val="0"/>
          <w:numId w:val="9"/>
        </w:numPr>
        <w:autoSpaceDE w:val="0"/>
        <w:autoSpaceDN w:val="0"/>
        <w:adjustRightInd w:val="0"/>
        <w:spacing w:after="0" w:line="240" w:lineRule="auto"/>
        <w:ind w:left="0" w:firstLine="1058"/>
        <w:jc w:val="both"/>
        <w:rPr>
          <w:rFonts w:ascii="Bookman Old Style" w:hAnsi="Bookman Old Style" w:cs="Arial"/>
        </w:rPr>
      </w:pPr>
      <w:r w:rsidRPr="00957F0A">
        <w:rPr>
          <w:rFonts w:ascii="Bookman Old Style" w:hAnsi="Bookman Old Style" w:cs="Arial"/>
        </w:rPr>
        <w:t>Признать утратившим силу решение Элитовского сельского Совета депутатов от 19.06.2015 № 51-268р «Об утверждении Положения о порядке проведения конкурса по отбору кандидатов на должность главы Элитовского сельсовета».</w:t>
      </w:r>
    </w:p>
    <w:p w:rsidR="00957F0A" w:rsidRPr="00957F0A" w:rsidRDefault="00957F0A" w:rsidP="00957F0A">
      <w:pPr>
        <w:pStyle w:val="ConsPlusNormal"/>
        <w:ind w:firstLine="708"/>
        <w:jc w:val="both"/>
        <w:rPr>
          <w:rFonts w:ascii="Bookman Old Style" w:hAnsi="Bookman Old Style" w:cs="Arial"/>
          <w:szCs w:val="22"/>
        </w:rPr>
      </w:pPr>
      <w:r w:rsidRPr="00957F0A">
        <w:rPr>
          <w:rFonts w:ascii="Bookman Old Style" w:hAnsi="Bookman Old Style" w:cs="Arial"/>
          <w:szCs w:val="22"/>
        </w:rPr>
        <w:t xml:space="preserve">    3.Решение подлежит публикации в средствах массовой информации.</w:t>
      </w:r>
    </w:p>
    <w:p w:rsidR="00957F0A" w:rsidRPr="00957F0A" w:rsidRDefault="00957F0A" w:rsidP="00957F0A">
      <w:pPr>
        <w:pStyle w:val="ConsPlusNormal"/>
        <w:ind w:firstLine="708"/>
        <w:jc w:val="both"/>
        <w:rPr>
          <w:rFonts w:ascii="Bookman Old Style" w:hAnsi="Bookman Old Style" w:cs="Arial"/>
          <w:color w:val="000000"/>
          <w:szCs w:val="22"/>
        </w:rPr>
      </w:pPr>
      <w:r w:rsidRPr="00957F0A">
        <w:rPr>
          <w:rFonts w:ascii="Bookman Old Style" w:hAnsi="Bookman Old Style" w:cs="Arial"/>
          <w:color w:val="000000"/>
          <w:szCs w:val="22"/>
        </w:rPr>
        <w:t xml:space="preserve">    4.Решение вступает в силу со дня, следующего за днем его официального опубликования в газете «Элитовский вестник».</w:t>
      </w:r>
    </w:p>
    <w:p w:rsidR="00957F0A" w:rsidRPr="00957F0A" w:rsidRDefault="00957F0A" w:rsidP="00957F0A">
      <w:pPr>
        <w:pStyle w:val="ConsPlusNormal"/>
        <w:ind w:firstLine="708"/>
        <w:jc w:val="both"/>
        <w:rPr>
          <w:rFonts w:ascii="Bookman Old Style" w:hAnsi="Bookman Old Style" w:cs="Arial"/>
          <w:color w:val="000000"/>
          <w:szCs w:val="22"/>
        </w:rPr>
      </w:pPr>
      <w:r w:rsidRPr="00957F0A">
        <w:rPr>
          <w:rFonts w:ascii="Bookman Old Style" w:hAnsi="Bookman Old Style" w:cs="Arial"/>
          <w:color w:val="000000"/>
          <w:szCs w:val="22"/>
        </w:rPr>
        <w:t xml:space="preserve">    5. </w:t>
      </w:r>
      <w:proofErr w:type="gramStart"/>
      <w:r w:rsidRPr="00957F0A">
        <w:rPr>
          <w:rFonts w:ascii="Bookman Old Style" w:hAnsi="Bookman Old Style" w:cs="Arial"/>
          <w:color w:val="000000"/>
          <w:szCs w:val="22"/>
        </w:rPr>
        <w:t>Контроль за</w:t>
      </w:r>
      <w:proofErr w:type="gramEnd"/>
      <w:r w:rsidRPr="00957F0A">
        <w:rPr>
          <w:rFonts w:ascii="Bookman Old Style" w:hAnsi="Bookman Old Style" w:cs="Arial"/>
          <w:color w:val="000000"/>
          <w:szCs w:val="22"/>
        </w:rPr>
        <w:t xml:space="preserve"> исполнением настоящего решения оставляю за собой.</w:t>
      </w:r>
    </w:p>
    <w:p w:rsidR="00957F0A" w:rsidRPr="00957F0A" w:rsidRDefault="00957F0A" w:rsidP="00957F0A">
      <w:pPr>
        <w:pStyle w:val="ConsPlusNormal"/>
        <w:jc w:val="both"/>
        <w:rPr>
          <w:rFonts w:ascii="Bookman Old Style" w:hAnsi="Bookman Old Style" w:cs="Arial"/>
          <w:szCs w:val="22"/>
        </w:rPr>
      </w:pPr>
    </w:p>
    <w:p w:rsidR="00957F0A" w:rsidRPr="00957F0A" w:rsidRDefault="00957F0A" w:rsidP="00957F0A">
      <w:pPr>
        <w:pStyle w:val="ConsPlusNormal"/>
        <w:jc w:val="both"/>
        <w:rPr>
          <w:rFonts w:ascii="Bookman Old Style" w:hAnsi="Bookman Old Style" w:cs="Arial"/>
          <w:szCs w:val="22"/>
        </w:rPr>
      </w:pPr>
    </w:p>
    <w:p w:rsidR="00957F0A" w:rsidRPr="00957F0A" w:rsidRDefault="00957F0A" w:rsidP="00957F0A">
      <w:pPr>
        <w:pStyle w:val="ConsPlusNormal"/>
        <w:jc w:val="both"/>
        <w:rPr>
          <w:rFonts w:ascii="Bookman Old Style" w:hAnsi="Bookman Old Style" w:cs="Arial"/>
          <w:szCs w:val="22"/>
        </w:rPr>
      </w:pPr>
    </w:p>
    <w:p w:rsidR="00957F0A" w:rsidRPr="00957F0A" w:rsidRDefault="00957F0A" w:rsidP="00957F0A">
      <w:pPr>
        <w:pStyle w:val="ConsPlusNormal"/>
        <w:jc w:val="both"/>
        <w:rPr>
          <w:rFonts w:ascii="Bookman Old Style" w:hAnsi="Bookman Old Style" w:cs="Arial"/>
          <w:szCs w:val="22"/>
        </w:rPr>
      </w:pPr>
    </w:p>
    <w:p w:rsidR="00957F0A" w:rsidRPr="00957F0A" w:rsidRDefault="00957F0A" w:rsidP="00957F0A">
      <w:pPr>
        <w:pStyle w:val="ConsPlusNormal"/>
        <w:jc w:val="both"/>
        <w:rPr>
          <w:rFonts w:ascii="Bookman Old Style" w:hAnsi="Bookman Old Style" w:cs="Arial"/>
          <w:szCs w:val="22"/>
        </w:rPr>
      </w:pPr>
      <w:r w:rsidRPr="00957F0A">
        <w:rPr>
          <w:rFonts w:ascii="Bookman Old Style" w:hAnsi="Bookman Old Style" w:cs="Arial"/>
          <w:szCs w:val="22"/>
        </w:rPr>
        <w:t xml:space="preserve">Председатель  Совета депутатов                             Глава сельсовета                                                          </w:t>
      </w:r>
    </w:p>
    <w:p w:rsidR="00957F0A" w:rsidRPr="00957F0A" w:rsidRDefault="00957F0A" w:rsidP="00957F0A">
      <w:pPr>
        <w:pStyle w:val="ConsPlusNormal"/>
        <w:jc w:val="both"/>
        <w:rPr>
          <w:rFonts w:ascii="Bookman Old Style" w:hAnsi="Bookman Old Style" w:cs="Arial"/>
          <w:szCs w:val="22"/>
        </w:rPr>
      </w:pPr>
    </w:p>
    <w:p w:rsidR="00957F0A" w:rsidRPr="00957F0A" w:rsidRDefault="00957F0A" w:rsidP="00957F0A">
      <w:pPr>
        <w:autoSpaceDE w:val="0"/>
        <w:autoSpaceDN w:val="0"/>
        <w:adjustRightInd w:val="0"/>
        <w:jc w:val="both"/>
        <w:outlineLvl w:val="0"/>
        <w:rPr>
          <w:rFonts w:ascii="Bookman Old Style" w:hAnsi="Bookman Old Style" w:cs="Arial"/>
        </w:rPr>
      </w:pPr>
      <w:r w:rsidRPr="00957F0A">
        <w:rPr>
          <w:rFonts w:ascii="Bookman Old Style" w:hAnsi="Bookman Old Style" w:cs="Arial"/>
        </w:rPr>
        <w:t xml:space="preserve">__________________   С.М. Яблонский                    _______________ В.В. Звягин </w:t>
      </w:r>
    </w:p>
    <w:p w:rsidR="00957F0A" w:rsidRPr="00957F0A" w:rsidRDefault="00957F0A" w:rsidP="00957F0A">
      <w:pPr>
        <w:tabs>
          <w:tab w:val="left" w:pos="4536"/>
        </w:tabs>
        <w:spacing w:after="100" w:afterAutospacing="1"/>
        <w:ind w:left="5400"/>
        <w:contextualSpacing/>
        <w:rPr>
          <w:rFonts w:ascii="Bookman Old Style" w:hAnsi="Bookman Old Style"/>
        </w:rPr>
      </w:pPr>
    </w:p>
    <w:p w:rsidR="00957F0A" w:rsidRPr="00957F0A" w:rsidRDefault="00957F0A" w:rsidP="00957F0A">
      <w:pPr>
        <w:tabs>
          <w:tab w:val="left" w:pos="4536"/>
        </w:tabs>
        <w:spacing w:after="100" w:afterAutospacing="1"/>
        <w:contextualSpacing/>
        <w:rPr>
          <w:rFonts w:ascii="Bookman Old Style" w:hAnsi="Bookman Old Style"/>
        </w:rPr>
      </w:pPr>
    </w:p>
    <w:p w:rsidR="00957F0A" w:rsidRPr="00957F0A" w:rsidRDefault="00957F0A" w:rsidP="00957F0A">
      <w:pPr>
        <w:tabs>
          <w:tab w:val="left" w:pos="4536"/>
        </w:tabs>
        <w:spacing w:after="100" w:afterAutospacing="1"/>
        <w:ind w:left="5400"/>
        <w:contextualSpacing/>
        <w:rPr>
          <w:rFonts w:ascii="Bookman Old Style" w:hAnsi="Bookman Old Style" w:cs="Arial"/>
        </w:rPr>
      </w:pPr>
      <w:r w:rsidRPr="00957F0A">
        <w:rPr>
          <w:rFonts w:ascii="Bookman Old Style" w:hAnsi="Bookman Old Style" w:cs="Arial"/>
        </w:rPr>
        <w:lastRenderedPageBreak/>
        <w:t xml:space="preserve">Приложение к решению </w:t>
      </w:r>
    </w:p>
    <w:p w:rsidR="00957F0A" w:rsidRPr="00957F0A" w:rsidRDefault="00957F0A" w:rsidP="00957F0A">
      <w:pPr>
        <w:ind w:left="5400" w:right="-441"/>
        <w:rPr>
          <w:rFonts w:ascii="Bookman Old Style" w:hAnsi="Bookman Old Style" w:cs="Arial"/>
        </w:rPr>
      </w:pPr>
      <w:r w:rsidRPr="00957F0A">
        <w:rPr>
          <w:rFonts w:ascii="Bookman Old Style" w:hAnsi="Bookman Old Style" w:cs="Arial"/>
        </w:rPr>
        <w:t>сельского Совета депутатов</w:t>
      </w:r>
    </w:p>
    <w:p w:rsidR="00957F0A" w:rsidRPr="00957F0A" w:rsidRDefault="00957F0A" w:rsidP="00957F0A">
      <w:pPr>
        <w:ind w:left="5400" w:right="-441"/>
        <w:rPr>
          <w:rFonts w:ascii="Bookman Old Style" w:hAnsi="Bookman Old Style" w:cs="Arial"/>
        </w:rPr>
      </w:pPr>
      <w:proofErr w:type="gramStart"/>
      <w:r w:rsidRPr="00957F0A">
        <w:rPr>
          <w:rFonts w:ascii="Bookman Old Style" w:hAnsi="Bookman Old Style" w:cs="Arial"/>
        </w:rPr>
        <w:t>от</w:t>
      </w:r>
      <w:proofErr w:type="gramEnd"/>
      <w:r w:rsidRPr="00957F0A">
        <w:rPr>
          <w:rFonts w:ascii="Bookman Old Style" w:hAnsi="Bookman Old Style" w:cs="Arial"/>
        </w:rPr>
        <w:t xml:space="preserve"> Дата № Проект</w:t>
      </w:r>
    </w:p>
    <w:p w:rsidR="00957F0A" w:rsidRPr="00957F0A" w:rsidRDefault="00957F0A" w:rsidP="00957F0A">
      <w:pPr>
        <w:ind w:right="-441"/>
        <w:jc w:val="center"/>
        <w:rPr>
          <w:rFonts w:ascii="Bookman Old Style" w:hAnsi="Bookman Old Style" w:cs="Arial"/>
        </w:rPr>
      </w:pPr>
    </w:p>
    <w:p w:rsidR="00957F0A" w:rsidRPr="00957F0A" w:rsidRDefault="00957F0A" w:rsidP="00957F0A">
      <w:pPr>
        <w:ind w:right="-441"/>
        <w:jc w:val="center"/>
        <w:rPr>
          <w:rFonts w:ascii="Bookman Old Style" w:hAnsi="Bookman Old Style" w:cs="Arial"/>
          <w:b/>
        </w:rPr>
      </w:pPr>
    </w:p>
    <w:p w:rsidR="00957F0A" w:rsidRPr="00957F0A" w:rsidRDefault="00957F0A" w:rsidP="00957F0A">
      <w:pPr>
        <w:ind w:right="-441"/>
        <w:jc w:val="center"/>
        <w:rPr>
          <w:rFonts w:ascii="Bookman Old Style" w:hAnsi="Bookman Old Style" w:cs="Arial"/>
          <w:b/>
        </w:rPr>
      </w:pPr>
      <w:r w:rsidRPr="00957F0A">
        <w:rPr>
          <w:rFonts w:ascii="Bookman Old Style" w:hAnsi="Bookman Old Style" w:cs="Arial"/>
          <w:b/>
        </w:rPr>
        <w:t xml:space="preserve">Положение о порядке </w:t>
      </w:r>
    </w:p>
    <w:p w:rsidR="00957F0A" w:rsidRPr="00957F0A" w:rsidRDefault="00957F0A" w:rsidP="00957F0A">
      <w:pPr>
        <w:ind w:right="-441"/>
        <w:jc w:val="center"/>
        <w:rPr>
          <w:rFonts w:ascii="Bookman Old Style" w:hAnsi="Bookman Old Style" w:cs="Arial"/>
          <w:b/>
        </w:rPr>
      </w:pPr>
      <w:r w:rsidRPr="00957F0A">
        <w:rPr>
          <w:rFonts w:ascii="Bookman Old Style" w:hAnsi="Bookman Old Style" w:cs="Arial"/>
          <w:b/>
        </w:rPr>
        <w:t xml:space="preserve">проведения конкурса по отбору кандидатур на должность </w:t>
      </w:r>
      <w:proofErr w:type="spellStart"/>
      <w:r w:rsidRPr="00957F0A">
        <w:rPr>
          <w:rFonts w:ascii="Bookman Old Style" w:hAnsi="Bookman Old Style" w:cs="Arial"/>
          <w:b/>
        </w:rPr>
        <w:t>главыЭлитовского</w:t>
      </w:r>
      <w:proofErr w:type="spellEnd"/>
      <w:r w:rsidRPr="00957F0A">
        <w:rPr>
          <w:rFonts w:ascii="Bookman Old Style" w:hAnsi="Bookman Old Style" w:cs="Arial"/>
          <w:b/>
        </w:rPr>
        <w:t xml:space="preserve"> сельсовета</w:t>
      </w:r>
    </w:p>
    <w:p w:rsidR="00957F0A" w:rsidRPr="00957F0A" w:rsidRDefault="00957F0A" w:rsidP="00957F0A">
      <w:pPr>
        <w:tabs>
          <w:tab w:val="left" w:pos="-2160"/>
        </w:tabs>
        <w:spacing w:before="240" w:after="120"/>
        <w:ind w:right="-441"/>
        <w:jc w:val="center"/>
        <w:rPr>
          <w:rFonts w:ascii="Bookman Old Style" w:hAnsi="Bookman Old Style" w:cs="Arial"/>
          <w:b/>
        </w:rPr>
      </w:pPr>
      <w:r w:rsidRPr="00957F0A">
        <w:rPr>
          <w:rFonts w:ascii="Bookman Old Style" w:hAnsi="Bookman Old Style" w:cs="Arial"/>
          <w:b/>
        </w:rPr>
        <w:t>1. Общие положения</w:t>
      </w:r>
    </w:p>
    <w:p w:rsidR="00957F0A" w:rsidRPr="00957F0A" w:rsidRDefault="00957F0A" w:rsidP="00957F0A">
      <w:pPr>
        <w:tabs>
          <w:tab w:val="num" w:pos="1440"/>
        </w:tabs>
        <w:ind w:right="-289" w:firstLine="720"/>
        <w:jc w:val="both"/>
        <w:rPr>
          <w:rFonts w:ascii="Bookman Old Style" w:hAnsi="Bookman Old Style" w:cs="Arial"/>
        </w:rPr>
      </w:pPr>
      <w:r w:rsidRPr="00957F0A">
        <w:rPr>
          <w:rFonts w:ascii="Bookman Old Style" w:hAnsi="Bookman Old Style" w:cs="Arial"/>
        </w:rPr>
        <w:t>1.1 Настоящее Положение содержит основные правила, устанавливающие в соответствии с законодательством Российской Федерации порядок проведения конкурса по отбору кандидатур на должность главы сельсовета.</w:t>
      </w:r>
    </w:p>
    <w:p w:rsidR="00957F0A" w:rsidRPr="00957F0A" w:rsidRDefault="00957F0A" w:rsidP="00957F0A">
      <w:pPr>
        <w:ind w:right="-289" w:firstLine="708"/>
        <w:jc w:val="both"/>
        <w:textAlignment w:val="baseline"/>
        <w:rPr>
          <w:rFonts w:ascii="Bookman Old Style" w:hAnsi="Bookman Old Style" w:cs="Arial"/>
        </w:rPr>
      </w:pPr>
      <w:r w:rsidRPr="00957F0A">
        <w:rPr>
          <w:rFonts w:ascii="Bookman Old Style" w:hAnsi="Bookman Old Style" w:cs="Arial"/>
        </w:rPr>
        <w:t xml:space="preserve">1.2. </w:t>
      </w:r>
      <w:proofErr w:type="gramStart"/>
      <w:r w:rsidRPr="00957F0A">
        <w:rPr>
          <w:rFonts w:ascii="Bookman Old Style" w:hAnsi="Bookman Old Style" w:cs="Arial"/>
        </w:rPr>
        <w:t>Конкурс обеспечивает равные права граждан Российской Федерации, претендующих на замещение должности главы сельсовета, и проводится с целью отбора кандидатур, наиболее подготовленных для замещения должности главы сельсовета из числа претендентов, представивших документы для участия в конкурсе, на основании их знаний, способностей, профессиональной подготовки, стажа и опыта работы, а также иных качеств, выявленных в результате проведения конкурса. </w:t>
      </w:r>
      <w:r w:rsidRPr="00957F0A">
        <w:rPr>
          <w:rFonts w:ascii="Bookman Old Style" w:hAnsi="Bookman Old Style" w:cs="Arial"/>
          <w:b/>
          <w:bCs/>
        </w:rPr>
        <w:t> </w:t>
      </w:r>
      <w:proofErr w:type="gramEnd"/>
    </w:p>
    <w:p w:rsidR="00957F0A" w:rsidRPr="00957F0A" w:rsidRDefault="00957F0A" w:rsidP="00957F0A">
      <w:pPr>
        <w:ind w:right="-289" w:firstLine="720"/>
        <w:jc w:val="both"/>
        <w:rPr>
          <w:rFonts w:ascii="Bookman Old Style" w:hAnsi="Bookman Old Style" w:cs="Arial"/>
          <w:u w:val="single"/>
        </w:rPr>
      </w:pPr>
      <w:r w:rsidRPr="00957F0A">
        <w:rPr>
          <w:rFonts w:ascii="Bookman Old Style" w:hAnsi="Bookman Old Style" w:cs="Arial"/>
        </w:rPr>
        <w:t>1.3. Конкурс назначается решением Сельского Совета депутатов.</w:t>
      </w:r>
    </w:p>
    <w:p w:rsidR="00957F0A" w:rsidRPr="00957F0A" w:rsidRDefault="00957F0A" w:rsidP="00957F0A">
      <w:pPr>
        <w:ind w:right="-289" w:firstLine="720"/>
        <w:jc w:val="both"/>
        <w:rPr>
          <w:rFonts w:ascii="Bookman Old Style" w:hAnsi="Bookman Old Style" w:cs="Arial"/>
        </w:rPr>
      </w:pPr>
      <w:r w:rsidRPr="00957F0A">
        <w:rPr>
          <w:rFonts w:ascii="Bookman Old Style" w:hAnsi="Bookman Old Style" w:cs="Arial"/>
        </w:rPr>
        <w:t>1.4. Решение о назначении конкурса должно содержать следующую информацию:</w:t>
      </w:r>
    </w:p>
    <w:p w:rsidR="00957F0A" w:rsidRPr="00957F0A" w:rsidRDefault="00957F0A" w:rsidP="0033030A">
      <w:pPr>
        <w:numPr>
          <w:ilvl w:val="0"/>
          <w:numId w:val="8"/>
        </w:numPr>
        <w:spacing w:after="0" w:line="240" w:lineRule="auto"/>
        <w:ind w:right="-289"/>
        <w:jc w:val="both"/>
        <w:rPr>
          <w:rStyle w:val="blk3"/>
          <w:rFonts w:ascii="Bookman Old Style" w:hAnsi="Bookman Old Style" w:cs="Arial"/>
          <w:color w:val="000000"/>
        </w:rPr>
      </w:pPr>
      <w:r w:rsidRPr="00957F0A">
        <w:rPr>
          <w:rFonts w:ascii="Bookman Old Style" w:hAnsi="Bookman Old Style" w:cs="Arial"/>
        </w:rPr>
        <w:t xml:space="preserve">сведения о </w:t>
      </w:r>
      <w:proofErr w:type="spellStart"/>
      <w:r w:rsidRPr="00957F0A">
        <w:rPr>
          <w:rFonts w:ascii="Bookman Old Style" w:hAnsi="Bookman Old Style" w:cs="Arial"/>
        </w:rPr>
        <w:t>дате</w:t>
      </w:r>
      <w:proofErr w:type="gramStart"/>
      <w:r w:rsidRPr="00957F0A">
        <w:rPr>
          <w:rFonts w:ascii="Bookman Old Style" w:hAnsi="Bookman Old Style" w:cs="Arial"/>
        </w:rPr>
        <w:t>,</w:t>
      </w:r>
      <w:r w:rsidRPr="00957F0A">
        <w:rPr>
          <w:rStyle w:val="blk3"/>
          <w:rFonts w:ascii="Bookman Old Style" w:hAnsi="Bookman Old Style" w:cs="Arial"/>
          <w:color w:val="000000"/>
        </w:rPr>
        <w:t>в</w:t>
      </w:r>
      <w:proofErr w:type="gramEnd"/>
      <w:r w:rsidRPr="00957F0A">
        <w:rPr>
          <w:rStyle w:val="blk3"/>
          <w:rFonts w:ascii="Bookman Old Style" w:hAnsi="Bookman Old Style" w:cs="Arial"/>
          <w:color w:val="000000"/>
        </w:rPr>
        <w:t>ремени</w:t>
      </w:r>
      <w:proofErr w:type="spellEnd"/>
      <w:r w:rsidRPr="00957F0A">
        <w:rPr>
          <w:rStyle w:val="blk3"/>
          <w:rFonts w:ascii="Bookman Old Style" w:hAnsi="Bookman Old Style" w:cs="Arial"/>
          <w:color w:val="000000"/>
        </w:rPr>
        <w:t xml:space="preserve"> и месте  проведения конкурса;</w:t>
      </w:r>
    </w:p>
    <w:p w:rsidR="00957F0A" w:rsidRPr="00957F0A" w:rsidRDefault="00957F0A" w:rsidP="0033030A">
      <w:pPr>
        <w:numPr>
          <w:ilvl w:val="0"/>
          <w:numId w:val="8"/>
        </w:numPr>
        <w:tabs>
          <w:tab w:val="left" w:pos="1080"/>
        </w:tabs>
        <w:spacing w:after="0" w:line="240" w:lineRule="auto"/>
        <w:ind w:left="0" w:right="-289" w:firstLine="720"/>
        <w:jc w:val="both"/>
        <w:rPr>
          <w:rStyle w:val="blk3"/>
          <w:rFonts w:ascii="Bookman Old Style" w:hAnsi="Bookman Old Style" w:cs="Arial"/>
        </w:rPr>
      </w:pPr>
      <w:r w:rsidRPr="00957F0A">
        <w:rPr>
          <w:rStyle w:val="blk3"/>
          <w:rFonts w:ascii="Bookman Old Style" w:hAnsi="Bookman Old Style" w:cs="Arial"/>
          <w:color w:val="000000"/>
        </w:rPr>
        <w:t>текст объявления о приеме документов от кандидатов, содержащий сроки приема документов и условия конкурса;</w:t>
      </w:r>
    </w:p>
    <w:p w:rsidR="00957F0A" w:rsidRPr="00957F0A" w:rsidRDefault="00957F0A" w:rsidP="0033030A">
      <w:pPr>
        <w:numPr>
          <w:ilvl w:val="0"/>
          <w:numId w:val="8"/>
        </w:numPr>
        <w:tabs>
          <w:tab w:val="left" w:pos="1080"/>
        </w:tabs>
        <w:spacing w:after="0" w:line="240" w:lineRule="auto"/>
        <w:ind w:left="0" w:right="-289" w:firstLine="720"/>
        <w:jc w:val="both"/>
        <w:rPr>
          <w:rFonts w:ascii="Bookman Old Style" w:hAnsi="Bookman Old Style" w:cs="Arial"/>
        </w:rPr>
      </w:pPr>
      <w:r w:rsidRPr="00957F0A">
        <w:rPr>
          <w:rStyle w:val="blk3"/>
          <w:rFonts w:ascii="Bookman Old Style" w:hAnsi="Bookman Old Style" w:cs="Arial"/>
          <w:color w:val="000000"/>
        </w:rPr>
        <w:t xml:space="preserve">Ф.И.О., должность работника органов местного </w:t>
      </w:r>
      <w:proofErr w:type="spellStart"/>
      <w:r w:rsidRPr="00957F0A">
        <w:rPr>
          <w:rStyle w:val="blk3"/>
          <w:rFonts w:ascii="Bookman Old Style" w:hAnsi="Bookman Old Style" w:cs="Arial"/>
          <w:color w:val="000000"/>
        </w:rPr>
        <w:t>самоуправления</w:t>
      </w:r>
      <w:r w:rsidRPr="00957F0A">
        <w:rPr>
          <w:rFonts w:ascii="Bookman Old Style" w:hAnsi="Bookman Old Style" w:cs="Arial"/>
        </w:rPr>
        <w:t>муниципального</w:t>
      </w:r>
      <w:proofErr w:type="spellEnd"/>
      <w:r w:rsidRPr="00957F0A">
        <w:rPr>
          <w:rFonts w:ascii="Bookman Old Style" w:hAnsi="Bookman Old Style" w:cs="Arial"/>
        </w:rPr>
        <w:t xml:space="preserve"> образования</w:t>
      </w:r>
      <w:r w:rsidRPr="00957F0A">
        <w:rPr>
          <w:rStyle w:val="blk3"/>
          <w:rFonts w:ascii="Bookman Old Style" w:hAnsi="Bookman Old Style" w:cs="Arial"/>
          <w:color w:val="000000"/>
        </w:rPr>
        <w:t xml:space="preserve">, ответственного </w:t>
      </w:r>
      <w:r w:rsidRPr="00957F0A">
        <w:rPr>
          <w:rFonts w:ascii="Bookman Old Style" w:hAnsi="Bookman Old Style" w:cs="Arial"/>
        </w:rPr>
        <w:t xml:space="preserve">за прием документов от кандидатов, их регистрацию, а также организационное обеспечение работы конкурсной комиссии. </w:t>
      </w:r>
    </w:p>
    <w:p w:rsidR="00957F0A" w:rsidRPr="00957F0A" w:rsidRDefault="00957F0A" w:rsidP="00957F0A">
      <w:pPr>
        <w:ind w:right="-289" w:firstLine="708"/>
        <w:jc w:val="both"/>
        <w:rPr>
          <w:rFonts w:ascii="Bookman Old Style" w:hAnsi="Bookman Old Style" w:cs="Arial"/>
        </w:rPr>
      </w:pPr>
      <w:r w:rsidRPr="00957F0A">
        <w:rPr>
          <w:rFonts w:ascii="Bookman Old Style" w:hAnsi="Bookman Old Style" w:cs="Arial"/>
        </w:rPr>
        <w:t xml:space="preserve">Решение о назначении конкурса публикуется в газете «Элитовский вестник». </w:t>
      </w:r>
      <w:r w:rsidRPr="00957F0A">
        <w:rPr>
          <w:rStyle w:val="blk3"/>
          <w:rFonts w:ascii="Bookman Old Style" w:hAnsi="Bookman Old Style" w:cs="Arial"/>
          <w:color w:val="000000"/>
        </w:rPr>
        <w:t xml:space="preserve">Решение </w:t>
      </w:r>
      <w:r w:rsidRPr="00957F0A">
        <w:rPr>
          <w:rFonts w:ascii="Bookman Old Style" w:hAnsi="Bookman Old Style" w:cs="Arial"/>
        </w:rPr>
        <w:t>публикуется не менее</w:t>
      </w:r>
      <w:proofErr w:type="gramStart"/>
      <w:r w:rsidRPr="00957F0A">
        <w:rPr>
          <w:rFonts w:ascii="Bookman Old Style" w:hAnsi="Bookman Old Style" w:cs="Arial"/>
        </w:rPr>
        <w:t>,</w:t>
      </w:r>
      <w:proofErr w:type="gramEnd"/>
      <w:r w:rsidRPr="00957F0A">
        <w:rPr>
          <w:rFonts w:ascii="Bookman Old Style" w:hAnsi="Bookman Old Style" w:cs="Arial"/>
        </w:rPr>
        <w:t xml:space="preserve"> чем за 30 календарных дней до дня проведения конкурса.</w:t>
      </w:r>
    </w:p>
    <w:p w:rsidR="00957F0A" w:rsidRPr="00957F0A" w:rsidRDefault="00957F0A" w:rsidP="00957F0A">
      <w:pPr>
        <w:tabs>
          <w:tab w:val="num" w:pos="1440"/>
        </w:tabs>
        <w:ind w:right="-289" w:firstLine="720"/>
        <w:jc w:val="both"/>
        <w:rPr>
          <w:rFonts w:ascii="Bookman Old Style" w:hAnsi="Bookman Old Style" w:cs="Arial"/>
        </w:rPr>
      </w:pPr>
      <w:r w:rsidRPr="00957F0A">
        <w:rPr>
          <w:rFonts w:ascii="Bookman Old Style" w:hAnsi="Bookman Old Style" w:cs="Arial"/>
        </w:rPr>
        <w:t>1.5. Не позднее дня, следующего за днем принятия решения, указанного в пункте 1.3. настоящего Положения, представительный орган в письменной форме уведомляет главу Емельяновского района об объявлении конкурса и начале формирования конкурсной комиссии.</w:t>
      </w:r>
    </w:p>
    <w:p w:rsidR="00957F0A" w:rsidRPr="00957F0A" w:rsidRDefault="00957F0A" w:rsidP="00957F0A">
      <w:pPr>
        <w:tabs>
          <w:tab w:val="num" w:pos="1440"/>
        </w:tabs>
        <w:ind w:right="-289" w:firstLine="720"/>
        <w:jc w:val="both"/>
        <w:rPr>
          <w:rFonts w:ascii="Bookman Old Style" w:hAnsi="Bookman Old Style" w:cs="Arial"/>
        </w:rPr>
      </w:pPr>
      <w:r w:rsidRPr="00957F0A">
        <w:rPr>
          <w:rFonts w:ascii="Bookman Old Style" w:hAnsi="Bookman Old Style" w:cs="Arial"/>
        </w:rPr>
        <w:t>1.6. Расходы по участию в конкурсе (проезд к месту проведения конкурса и обратно, наем жилого помещения, проживание, пользование услугами сре</w:t>
      </w:r>
      <w:proofErr w:type="gramStart"/>
      <w:r w:rsidRPr="00957F0A">
        <w:rPr>
          <w:rFonts w:ascii="Bookman Old Style" w:hAnsi="Bookman Old Style" w:cs="Arial"/>
        </w:rPr>
        <w:t>дств св</w:t>
      </w:r>
      <w:proofErr w:type="gramEnd"/>
      <w:r w:rsidRPr="00957F0A">
        <w:rPr>
          <w:rFonts w:ascii="Bookman Old Style" w:hAnsi="Bookman Old Style" w:cs="Arial"/>
        </w:rPr>
        <w:t>язи всех видов и другие расходы) кандидаты (далее также – конкурсанты) производят за свой счет.</w:t>
      </w:r>
    </w:p>
    <w:p w:rsidR="00957F0A" w:rsidRPr="00957F0A" w:rsidRDefault="00957F0A" w:rsidP="00957F0A">
      <w:pPr>
        <w:ind w:right="-289" w:firstLine="720"/>
        <w:jc w:val="both"/>
        <w:rPr>
          <w:rFonts w:ascii="Bookman Old Style" w:hAnsi="Bookman Old Style" w:cs="Arial"/>
        </w:rPr>
      </w:pPr>
      <w:r w:rsidRPr="00957F0A">
        <w:rPr>
          <w:rFonts w:ascii="Bookman Old Style" w:hAnsi="Bookman Old Style" w:cs="Arial"/>
        </w:rPr>
        <w:lastRenderedPageBreak/>
        <w:t>1.7. Спорные вопросы, связанные с проведением конкурса, рассматриваются в судебном порядке.</w:t>
      </w:r>
    </w:p>
    <w:p w:rsidR="00957F0A" w:rsidRPr="00957F0A" w:rsidRDefault="00957F0A" w:rsidP="00957F0A">
      <w:pPr>
        <w:tabs>
          <w:tab w:val="left" w:pos="1260"/>
          <w:tab w:val="num" w:pos="1440"/>
        </w:tabs>
        <w:ind w:right="-289"/>
        <w:jc w:val="center"/>
        <w:rPr>
          <w:rFonts w:ascii="Bookman Old Style" w:hAnsi="Bookman Old Style" w:cs="Arial"/>
          <w:b/>
        </w:rPr>
      </w:pPr>
    </w:p>
    <w:p w:rsidR="00957F0A" w:rsidRPr="00957F0A" w:rsidRDefault="00957F0A" w:rsidP="00957F0A">
      <w:pPr>
        <w:tabs>
          <w:tab w:val="left" w:pos="1260"/>
          <w:tab w:val="num" w:pos="1440"/>
        </w:tabs>
        <w:ind w:right="-289"/>
        <w:jc w:val="center"/>
        <w:rPr>
          <w:rFonts w:ascii="Bookman Old Style" w:hAnsi="Bookman Old Style" w:cs="Arial"/>
          <w:b/>
        </w:rPr>
      </w:pPr>
    </w:p>
    <w:p w:rsidR="00957F0A" w:rsidRPr="00957F0A" w:rsidRDefault="00957F0A" w:rsidP="00957F0A">
      <w:pPr>
        <w:tabs>
          <w:tab w:val="left" w:pos="1260"/>
          <w:tab w:val="num" w:pos="1440"/>
        </w:tabs>
        <w:ind w:right="-289"/>
        <w:jc w:val="center"/>
        <w:rPr>
          <w:rFonts w:ascii="Bookman Old Style" w:hAnsi="Bookman Old Style" w:cs="Arial"/>
          <w:b/>
        </w:rPr>
      </w:pPr>
      <w:r w:rsidRPr="00957F0A">
        <w:rPr>
          <w:rFonts w:ascii="Bookman Old Style" w:hAnsi="Bookman Old Style" w:cs="Arial"/>
          <w:b/>
        </w:rPr>
        <w:t>2. Конкурсная комиссия</w:t>
      </w:r>
    </w:p>
    <w:p w:rsidR="00957F0A" w:rsidRPr="00957F0A" w:rsidRDefault="00957F0A" w:rsidP="00957F0A">
      <w:pPr>
        <w:tabs>
          <w:tab w:val="left" w:pos="1260"/>
          <w:tab w:val="num" w:pos="1440"/>
        </w:tabs>
        <w:ind w:right="-289"/>
        <w:jc w:val="center"/>
        <w:rPr>
          <w:rFonts w:ascii="Bookman Old Style" w:hAnsi="Bookman Old Style" w:cs="Arial"/>
          <w:b/>
        </w:rPr>
      </w:pPr>
    </w:p>
    <w:p w:rsidR="00957F0A" w:rsidRPr="00957F0A" w:rsidRDefault="00957F0A" w:rsidP="00957F0A">
      <w:pPr>
        <w:tabs>
          <w:tab w:val="num" w:pos="1440"/>
        </w:tabs>
        <w:ind w:right="-289" w:firstLine="720"/>
        <w:jc w:val="both"/>
        <w:rPr>
          <w:rFonts w:ascii="Bookman Old Style" w:hAnsi="Bookman Old Style" w:cs="Arial"/>
        </w:rPr>
      </w:pPr>
      <w:r w:rsidRPr="00957F0A">
        <w:rPr>
          <w:rFonts w:ascii="Bookman Old Style" w:hAnsi="Bookman Old Style" w:cs="Arial"/>
        </w:rPr>
        <w:t xml:space="preserve">2.1. Для проведения конкурса по отбору кандидатур на должность главы сельсовета формируется конкурсная комиссия (далее – Комиссия) в составе 6 человек. Половина состава Комиссии назначается решением представительного органа, а вторая половина – главой Емельяновского района.  </w:t>
      </w:r>
    </w:p>
    <w:p w:rsidR="00957F0A" w:rsidRPr="00957F0A" w:rsidRDefault="00957F0A" w:rsidP="00957F0A">
      <w:pPr>
        <w:ind w:right="-283" w:firstLine="709"/>
        <w:jc w:val="both"/>
        <w:rPr>
          <w:rFonts w:ascii="Bookman Old Style" w:hAnsi="Bookman Old Style" w:cs="Arial"/>
        </w:rPr>
      </w:pPr>
      <w:r w:rsidRPr="00957F0A">
        <w:rPr>
          <w:rFonts w:ascii="Bookman Old Style" w:hAnsi="Bookman Old Style" w:cs="Arial"/>
        </w:rPr>
        <w:t xml:space="preserve"> В половину состава Комиссии, формируемой сельским Советом депутатов, могут включаться: лица, осуществляющие кадровое или документационное сопровождение деятельности сельского Совета депутатов или администрации сельсовета; депутаты сельского Совета депутатов, представители предприятий и организаций, осуществляющих свою деятельность на территории сельсовета.</w:t>
      </w:r>
    </w:p>
    <w:p w:rsidR="00957F0A" w:rsidRPr="00957F0A" w:rsidRDefault="00957F0A" w:rsidP="00957F0A">
      <w:pPr>
        <w:ind w:right="-283" w:firstLine="709"/>
        <w:jc w:val="both"/>
        <w:rPr>
          <w:rFonts w:ascii="Bookman Old Style" w:hAnsi="Bookman Old Style" w:cs="Arial"/>
        </w:rPr>
      </w:pPr>
      <w:r w:rsidRPr="00957F0A">
        <w:rPr>
          <w:rFonts w:ascii="Bookman Old Style" w:hAnsi="Bookman Old Style" w:cs="Arial"/>
        </w:rPr>
        <w:t>Внесение в сельский Совет депутатов кандидатур для включения в состав конкурсной комиссии осуществляется по инициативе администрации сельсовета с учетом предложений, поступивших от предприятий и организаций.</w:t>
      </w:r>
    </w:p>
    <w:p w:rsidR="00957F0A" w:rsidRPr="00957F0A" w:rsidRDefault="00957F0A" w:rsidP="00957F0A">
      <w:pPr>
        <w:ind w:right="-283" w:firstLine="709"/>
        <w:jc w:val="both"/>
        <w:rPr>
          <w:rFonts w:ascii="Bookman Old Style" w:hAnsi="Bookman Old Style" w:cs="Arial"/>
        </w:rPr>
      </w:pPr>
      <w:r w:rsidRPr="00957F0A">
        <w:rPr>
          <w:rFonts w:ascii="Bookman Old Style" w:hAnsi="Bookman Old Style" w:cs="Arial"/>
        </w:rPr>
        <w:t xml:space="preserve">2.2. Комиссия должна быть сформирована в полном составе в течение 20 календарных дней со дня, следующего за днем опубликования решения сельского Совета депутатов о проведении конкурса. </w:t>
      </w:r>
    </w:p>
    <w:p w:rsidR="00957F0A" w:rsidRPr="00957F0A" w:rsidRDefault="00957F0A" w:rsidP="00957F0A">
      <w:pPr>
        <w:tabs>
          <w:tab w:val="num" w:pos="1260"/>
        </w:tabs>
        <w:ind w:right="-289" w:firstLine="720"/>
        <w:jc w:val="both"/>
        <w:rPr>
          <w:rFonts w:ascii="Bookman Old Style" w:hAnsi="Bookman Old Style" w:cs="Arial"/>
        </w:rPr>
      </w:pPr>
      <w:r w:rsidRPr="00957F0A">
        <w:rPr>
          <w:rFonts w:ascii="Bookman Old Style" w:hAnsi="Bookman Old Style" w:cs="Arial"/>
        </w:rPr>
        <w:t>2.3. Формой работы Комиссии является заседание. Заседание Комиссии считается правомочным, если на нем присутствует более двух третей ее состава. Решение Комиссии принимаются большинством от установленного числа её членов открытым голосованием.</w:t>
      </w:r>
    </w:p>
    <w:p w:rsidR="00957F0A" w:rsidRPr="00957F0A" w:rsidRDefault="00957F0A" w:rsidP="00957F0A">
      <w:pPr>
        <w:ind w:right="-289" w:firstLine="720"/>
        <w:jc w:val="both"/>
        <w:rPr>
          <w:rFonts w:ascii="Bookman Old Style" w:hAnsi="Bookman Old Style" w:cs="Arial"/>
        </w:rPr>
      </w:pPr>
      <w:r w:rsidRPr="00957F0A">
        <w:rPr>
          <w:rFonts w:ascii="Bookman Old Style" w:hAnsi="Bookman Old Style" w:cs="Arial"/>
        </w:rPr>
        <w:t>2.4. Из числа членов Комиссии избираются председатель и секретарь.</w:t>
      </w:r>
    </w:p>
    <w:p w:rsidR="00957F0A" w:rsidRPr="00957F0A" w:rsidRDefault="00957F0A" w:rsidP="00957F0A">
      <w:pPr>
        <w:ind w:right="-289" w:firstLine="720"/>
        <w:jc w:val="both"/>
        <w:rPr>
          <w:rFonts w:ascii="Bookman Old Style" w:hAnsi="Bookman Old Style" w:cs="Arial"/>
        </w:rPr>
      </w:pPr>
      <w:r w:rsidRPr="00957F0A">
        <w:rPr>
          <w:rFonts w:ascii="Bookman Old Style" w:hAnsi="Bookman Old Style" w:cs="Arial"/>
        </w:rPr>
        <w:t>2.5. Заседание Комиссии, как правило, проводится один раз, в день проведения конкурса, за исключением случаев, установленных настоящим Положением.</w:t>
      </w:r>
    </w:p>
    <w:p w:rsidR="00957F0A" w:rsidRPr="00957F0A" w:rsidRDefault="00957F0A" w:rsidP="00957F0A">
      <w:pPr>
        <w:tabs>
          <w:tab w:val="left" w:pos="1260"/>
        </w:tabs>
        <w:ind w:right="-289" w:firstLine="720"/>
        <w:jc w:val="both"/>
        <w:rPr>
          <w:rFonts w:ascii="Bookman Old Style" w:hAnsi="Bookman Old Style" w:cs="Arial"/>
        </w:rPr>
      </w:pPr>
      <w:r w:rsidRPr="00957F0A">
        <w:rPr>
          <w:rFonts w:ascii="Bookman Old Style" w:hAnsi="Bookman Old Style" w:cs="Arial"/>
        </w:rPr>
        <w:t xml:space="preserve">2.6. Если в день заседания Комиссии присутствует две трети или менее членов Комиссии, заседание переносится на дату и время, определяемые простым большинством присутствующих членов Комиссии. В том случае, если равное число голосов подано за два или более предложенных варианта даты и времени, принимается решение, предусматривающее ближайшие дату и время проведения заседания. При этом заседание может быть перенесено не </w:t>
      </w:r>
      <w:proofErr w:type="gramStart"/>
      <w:r w:rsidRPr="00957F0A">
        <w:rPr>
          <w:rFonts w:ascii="Bookman Old Style" w:hAnsi="Bookman Old Style" w:cs="Arial"/>
        </w:rPr>
        <w:t>позднее</w:t>
      </w:r>
      <w:proofErr w:type="gramEnd"/>
      <w:r w:rsidRPr="00957F0A">
        <w:rPr>
          <w:rFonts w:ascii="Bookman Old Style" w:hAnsi="Bookman Old Style" w:cs="Arial"/>
        </w:rPr>
        <w:t xml:space="preserve"> чем на 7 календарных дней со дня принятия решения о его переносе. Кандидаты должны быть проинформированы о переносе заседания. </w:t>
      </w:r>
    </w:p>
    <w:p w:rsidR="00957F0A" w:rsidRPr="00957F0A" w:rsidRDefault="00957F0A" w:rsidP="00957F0A">
      <w:pPr>
        <w:tabs>
          <w:tab w:val="left" w:pos="-2160"/>
        </w:tabs>
        <w:spacing w:before="240" w:after="120"/>
        <w:ind w:right="-289"/>
        <w:jc w:val="center"/>
        <w:rPr>
          <w:rFonts w:ascii="Bookman Old Style" w:hAnsi="Bookman Old Style" w:cs="Arial"/>
          <w:b/>
        </w:rPr>
      </w:pPr>
      <w:r w:rsidRPr="00957F0A">
        <w:rPr>
          <w:rFonts w:ascii="Bookman Old Style" w:hAnsi="Bookman Old Style" w:cs="Arial"/>
          <w:b/>
        </w:rPr>
        <w:t>3. Основания участия кандидата в конкурсе</w:t>
      </w:r>
    </w:p>
    <w:p w:rsidR="00957F0A" w:rsidRPr="00957F0A" w:rsidRDefault="00957F0A" w:rsidP="00957F0A">
      <w:pPr>
        <w:autoSpaceDE w:val="0"/>
        <w:autoSpaceDN w:val="0"/>
        <w:adjustRightInd w:val="0"/>
        <w:ind w:right="-289" w:firstLine="720"/>
        <w:jc w:val="both"/>
        <w:outlineLvl w:val="1"/>
        <w:rPr>
          <w:rFonts w:ascii="Bookman Old Style" w:hAnsi="Bookman Old Style" w:cs="Arial"/>
        </w:rPr>
      </w:pPr>
      <w:r w:rsidRPr="00957F0A">
        <w:rPr>
          <w:rFonts w:ascii="Bookman Old Style" w:hAnsi="Bookman Old Style" w:cs="Arial"/>
        </w:rPr>
        <w:t>3.1. Для участия в конкурсе кандидат представляет следующие документы:</w:t>
      </w:r>
    </w:p>
    <w:p w:rsidR="00957F0A" w:rsidRPr="00957F0A" w:rsidRDefault="00957F0A" w:rsidP="00957F0A">
      <w:pPr>
        <w:ind w:right="-289"/>
        <w:jc w:val="both"/>
        <w:textAlignment w:val="baseline"/>
        <w:rPr>
          <w:rFonts w:ascii="Bookman Old Style" w:hAnsi="Bookman Old Style" w:cs="Arial"/>
        </w:rPr>
      </w:pPr>
      <w:r w:rsidRPr="00957F0A">
        <w:rPr>
          <w:rFonts w:ascii="Bookman Old Style" w:hAnsi="Bookman Old Style" w:cs="Arial"/>
        </w:rPr>
        <w:lastRenderedPageBreak/>
        <w:tab/>
        <w:t>1) личное заявление на участие в конкурсе (Приложение 1);</w:t>
      </w:r>
    </w:p>
    <w:p w:rsidR="00957F0A" w:rsidRPr="00957F0A" w:rsidRDefault="00957F0A" w:rsidP="00957F0A">
      <w:pPr>
        <w:ind w:right="-289"/>
        <w:jc w:val="both"/>
        <w:textAlignment w:val="baseline"/>
        <w:rPr>
          <w:rFonts w:ascii="Bookman Old Style" w:hAnsi="Bookman Old Style" w:cs="Arial"/>
        </w:rPr>
      </w:pPr>
      <w:r w:rsidRPr="00957F0A">
        <w:rPr>
          <w:rFonts w:ascii="Bookman Old Style" w:hAnsi="Bookman Old Style" w:cs="Arial"/>
        </w:rPr>
        <w:tab/>
        <w:t xml:space="preserve">2) собственноручно заполненную и подписанную анкету  с приложением фотографий 4 </w:t>
      </w:r>
      <w:proofErr w:type="spellStart"/>
      <w:r w:rsidRPr="00957F0A">
        <w:rPr>
          <w:rFonts w:ascii="Bookman Old Style" w:hAnsi="Bookman Old Style" w:cs="Arial"/>
        </w:rPr>
        <w:t>х</w:t>
      </w:r>
      <w:proofErr w:type="spellEnd"/>
      <w:r w:rsidRPr="00957F0A">
        <w:rPr>
          <w:rFonts w:ascii="Bookman Old Style" w:hAnsi="Bookman Old Style" w:cs="Arial"/>
        </w:rPr>
        <w:t xml:space="preserve"> </w:t>
      </w:r>
      <w:smartTag w:uri="urn:schemas-microsoft-com:office:smarttags" w:element="metricconverter">
        <w:smartTagPr>
          <w:attr w:name="ProductID" w:val="5 см"/>
        </w:smartTagPr>
        <w:r w:rsidRPr="00957F0A">
          <w:rPr>
            <w:rFonts w:ascii="Bookman Old Style" w:hAnsi="Bookman Old Style" w:cs="Arial"/>
          </w:rPr>
          <w:t>5 см</w:t>
        </w:r>
      </w:smartTag>
      <w:r w:rsidRPr="00957F0A">
        <w:rPr>
          <w:rFonts w:ascii="Bookman Old Style" w:hAnsi="Bookman Old Style" w:cs="Arial"/>
        </w:rPr>
        <w:t>., 3 шт. (Приложение  3);</w:t>
      </w:r>
    </w:p>
    <w:p w:rsidR="00957F0A" w:rsidRPr="00957F0A" w:rsidRDefault="00957F0A" w:rsidP="00957F0A">
      <w:pPr>
        <w:ind w:right="-289"/>
        <w:jc w:val="both"/>
        <w:textAlignment w:val="baseline"/>
        <w:rPr>
          <w:rFonts w:ascii="Bookman Old Style" w:hAnsi="Bookman Old Style" w:cs="Arial"/>
        </w:rPr>
      </w:pPr>
      <w:r w:rsidRPr="00957F0A">
        <w:rPr>
          <w:rFonts w:ascii="Bookman Old Style" w:hAnsi="Bookman Old Style" w:cs="Arial"/>
        </w:rPr>
        <w:tab/>
        <w:t>3) паспорт или заменяющий его документ;</w:t>
      </w:r>
    </w:p>
    <w:p w:rsidR="00957F0A" w:rsidRPr="00957F0A" w:rsidRDefault="00957F0A" w:rsidP="00957F0A">
      <w:pPr>
        <w:ind w:right="-289"/>
        <w:jc w:val="both"/>
        <w:textAlignment w:val="baseline"/>
        <w:rPr>
          <w:rFonts w:ascii="Bookman Old Style" w:hAnsi="Bookman Old Style" w:cs="Arial"/>
        </w:rPr>
      </w:pPr>
      <w:r w:rsidRPr="00957F0A">
        <w:rPr>
          <w:rFonts w:ascii="Bookman Old Style" w:hAnsi="Bookman Old Style" w:cs="Arial"/>
        </w:rPr>
        <w:tab/>
        <w:t>4) документы, подтверждающие профессиональное образование, стаж работы и квалификацию (при наличии):</w:t>
      </w:r>
    </w:p>
    <w:p w:rsidR="00957F0A" w:rsidRPr="00957F0A" w:rsidRDefault="00957F0A" w:rsidP="00957F0A">
      <w:pPr>
        <w:ind w:right="-289"/>
        <w:jc w:val="both"/>
        <w:textAlignment w:val="baseline"/>
        <w:rPr>
          <w:rFonts w:ascii="Bookman Old Style" w:hAnsi="Bookman Old Style" w:cs="Arial"/>
        </w:rPr>
      </w:pPr>
      <w:r w:rsidRPr="00957F0A">
        <w:rPr>
          <w:rFonts w:ascii="Bookman Old Style" w:hAnsi="Bookman Old Style" w:cs="Arial"/>
        </w:rPr>
        <w:tab/>
        <w:t>- документ о профессиональном образовании;</w:t>
      </w:r>
    </w:p>
    <w:p w:rsidR="00957F0A" w:rsidRPr="00957F0A" w:rsidRDefault="00957F0A" w:rsidP="00957F0A">
      <w:pPr>
        <w:ind w:right="-289"/>
        <w:jc w:val="both"/>
        <w:textAlignment w:val="baseline"/>
        <w:rPr>
          <w:rFonts w:ascii="Bookman Old Style" w:hAnsi="Bookman Old Style" w:cs="Arial"/>
        </w:rPr>
      </w:pPr>
      <w:r w:rsidRPr="00957F0A">
        <w:rPr>
          <w:rFonts w:ascii="Bookman Old Style" w:hAnsi="Bookman Old Style" w:cs="Arial"/>
        </w:rPr>
        <w:tab/>
        <w:t>- трудовую книжку или иной документ, подтверждающий трудовую (служебную) деятельность гражданина;</w:t>
      </w:r>
    </w:p>
    <w:p w:rsidR="00957F0A" w:rsidRPr="00957F0A" w:rsidRDefault="00957F0A" w:rsidP="00957F0A">
      <w:pPr>
        <w:ind w:right="-289" w:firstLine="708"/>
        <w:jc w:val="both"/>
        <w:rPr>
          <w:rFonts w:ascii="Bookman Old Style" w:hAnsi="Bookman Old Style" w:cs="Arial"/>
        </w:rPr>
      </w:pPr>
      <w:r w:rsidRPr="00957F0A">
        <w:rPr>
          <w:rFonts w:ascii="Bookman Old Style" w:hAnsi="Bookman Old Style" w:cs="Arial"/>
        </w:rPr>
        <w:t xml:space="preserve"> </w:t>
      </w:r>
      <w:proofErr w:type="gramStart"/>
      <w:r w:rsidRPr="00957F0A">
        <w:rPr>
          <w:rFonts w:ascii="Bookman Old Style" w:hAnsi="Bookman Old Style" w:cs="Arial"/>
        </w:rPr>
        <w:t>5) документ, подтверждающий представление Губернатору Красноярского края сведений о доходах, об имуществе и обязательствах имущественного характера, полученных кандидатом, его супругой (супругом), несовершеннолетними детьми, в соответствии с п. 4 ст. 2 Закона Красноярского края от 19.12.2017 № 4-1264 «О представлении гражданами, претендующими на замещение муниципальных должностей, должности главы (руководителя) местной администрации по контракту, и лицами, замещающими указанные должности, сведений о доходах, расходах</w:t>
      </w:r>
      <w:proofErr w:type="gramEnd"/>
      <w:r w:rsidRPr="00957F0A">
        <w:rPr>
          <w:rFonts w:ascii="Bookman Old Style" w:hAnsi="Bookman Old Style" w:cs="Arial"/>
        </w:rPr>
        <w:t>, об имуществе и обязательствах имущественного характера и проверке достоверности и полноты таких сведений», а также копии указанных сведений;</w:t>
      </w:r>
    </w:p>
    <w:p w:rsidR="00957F0A" w:rsidRPr="00957F0A" w:rsidRDefault="00957F0A" w:rsidP="00957F0A">
      <w:pPr>
        <w:ind w:right="-289" w:firstLine="708"/>
        <w:jc w:val="both"/>
        <w:rPr>
          <w:rFonts w:ascii="Bookman Old Style" w:hAnsi="Bookman Old Style" w:cs="Arial"/>
        </w:rPr>
      </w:pPr>
      <w:r w:rsidRPr="00957F0A">
        <w:rPr>
          <w:rFonts w:ascii="Bookman Old Style" w:hAnsi="Bookman Old Style" w:cs="Arial"/>
        </w:rPr>
        <w:t>6) справка о наличии (отсутствии) судимости и (или) факта уголовного преследования либо о прекращении уголовного преследования;</w:t>
      </w:r>
    </w:p>
    <w:p w:rsidR="00957F0A" w:rsidRPr="00957F0A" w:rsidRDefault="00957F0A" w:rsidP="00957F0A">
      <w:pPr>
        <w:ind w:right="-289" w:firstLine="708"/>
        <w:jc w:val="both"/>
        <w:rPr>
          <w:rFonts w:ascii="Bookman Old Style" w:hAnsi="Bookman Old Style" w:cs="Arial"/>
        </w:rPr>
      </w:pPr>
      <w:r w:rsidRPr="00957F0A">
        <w:rPr>
          <w:rFonts w:ascii="Bookman Old Style" w:hAnsi="Bookman Old Style" w:cs="Arial"/>
        </w:rPr>
        <w:t>7) согласие кандидата на обработку персональных данных (приложение 2).</w:t>
      </w:r>
    </w:p>
    <w:p w:rsidR="00957F0A" w:rsidRPr="00957F0A" w:rsidRDefault="00957F0A" w:rsidP="00957F0A">
      <w:pPr>
        <w:tabs>
          <w:tab w:val="num" w:pos="1080"/>
        </w:tabs>
        <w:ind w:right="-289" w:firstLine="708"/>
        <w:jc w:val="both"/>
        <w:rPr>
          <w:rFonts w:ascii="Bookman Old Style" w:hAnsi="Bookman Old Style" w:cs="Arial"/>
        </w:rPr>
      </w:pPr>
      <w:r w:rsidRPr="00957F0A">
        <w:rPr>
          <w:rFonts w:ascii="Bookman Old Style" w:hAnsi="Bookman Old Style" w:cs="Arial"/>
        </w:rPr>
        <w:t>Также подаются копии документов, указанных в подпунктах 3 и 4 настоящего пункта.</w:t>
      </w:r>
    </w:p>
    <w:p w:rsidR="00957F0A" w:rsidRPr="00957F0A" w:rsidRDefault="00957F0A" w:rsidP="00957F0A">
      <w:pPr>
        <w:ind w:right="-289" w:firstLine="708"/>
        <w:jc w:val="both"/>
        <w:rPr>
          <w:rFonts w:ascii="Bookman Old Style" w:hAnsi="Bookman Old Style" w:cs="Arial"/>
        </w:rPr>
      </w:pPr>
      <w:r w:rsidRPr="00957F0A">
        <w:rPr>
          <w:rFonts w:ascii="Bookman Old Style" w:hAnsi="Bookman Old Style" w:cs="Arial"/>
        </w:rPr>
        <w:t>По желанию кандидата им могут быть представлены документы о дополнительном профессиональном образовании, о присвоении ученой степени, ученого звания, о награждении наградами и присвоении почетных званий и иные документы, характеризующие его личность, профессиональную подготовку.</w:t>
      </w:r>
    </w:p>
    <w:p w:rsidR="00957F0A" w:rsidRPr="00957F0A" w:rsidRDefault="00957F0A" w:rsidP="00957F0A">
      <w:pPr>
        <w:ind w:right="-289" w:firstLine="708"/>
        <w:jc w:val="both"/>
        <w:rPr>
          <w:rFonts w:ascii="Bookman Old Style" w:hAnsi="Bookman Old Style" w:cs="Arial"/>
        </w:rPr>
      </w:pPr>
      <w:r w:rsidRPr="00957F0A">
        <w:rPr>
          <w:rFonts w:ascii="Bookman Old Style" w:hAnsi="Bookman Old Style" w:cs="Arial"/>
        </w:rPr>
        <w:t>3.2. В качестве конкурсного задания кандидат представляет разработанную им программу действий, направленную на улучшение социально-экономической ситуации в сельсовете (далее - Программа).</w:t>
      </w:r>
    </w:p>
    <w:p w:rsidR="00957F0A" w:rsidRPr="00957F0A" w:rsidRDefault="00957F0A" w:rsidP="00957F0A">
      <w:pPr>
        <w:ind w:right="-289" w:firstLine="708"/>
        <w:jc w:val="both"/>
        <w:rPr>
          <w:rFonts w:ascii="Bookman Old Style" w:hAnsi="Bookman Old Style" w:cs="Arial"/>
        </w:rPr>
      </w:pPr>
      <w:r w:rsidRPr="00957F0A">
        <w:rPr>
          <w:rFonts w:ascii="Bookman Old Style" w:hAnsi="Bookman Old Style" w:cs="Arial"/>
        </w:rPr>
        <w:t>Программа обязательно должна содержать:</w:t>
      </w:r>
    </w:p>
    <w:p w:rsidR="00957F0A" w:rsidRPr="00957F0A" w:rsidRDefault="00957F0A" w:rsidP="00957F0A">
      <w:pPr>
        <w:ind w:right="-289" w:firstLine="708"/>
        <w:jc w:val="both"/>
        <w:rPr>
          <w:rFonts w:ascii="Bookman Old Style" w:hAnsi="Bookman Old Style" w:cs="Arial"/>
        </w:rPr>
      </w:pPr>
      <w:r w:rsidRPr="00957F0A">
        <w:rPr>
          <w:rFonts w:ascii="Bookman Old Style" w:hAnsi="Bookman Old Style" w:cs="Arial"/>
        </w:rPr>
        <w:t>1) оценку текущего социально-экономического состояния сельсовета;</w:t>
      </w:r>
    </w:p>
    <w:p w:rsidR="00957F0A" w:rsidRPr="00957F0A" w:rsidRDefault="00957F0A" w:rsidP="00957F0A">
      <w:pPr>
        <w:ind w:right="-289" w:firstLine="708"/>
        <w:jc w:val="both"/>
        <w:rPr>
          <w:rFonts w:ascii="Bookman Old Style" w:hAnsi="Bookman Old Style" w:cs="Arial"/>
        </w:rPr>
      </w:pPr>
      <w:r w:rsidRPr="00957F0A">
        <w:rPr>
          <w:rFonts w:ascii="Bookman Old Style" w:hAnsi="Bookman Old Style" w:cs="Arial"/>
        </w:rPr>
        <w:t xml:space="preserve">2) описание основных социально-экономических проблем сельсовета; </w:t>
      </w:r>
    </w:p>
    <w:p w:rsidR="00957F0A" w:rsidRPr="00957F0A" w:rsidRDefault="00957F0A" w:rsidP="00957F0A">
      <w:pPr>
        <w:ind w:right="-289" w:firstLine="708"/>
        <w:jc w:val="both"/>
        <w:rPr>
          <w:rFonts w:ascii="Bookman Old Style" w:hAnsi="Bookman Old Style" w:cs="Arial"/>
          <w:i/>
          <w:u w:val="single"/>
        </w:rPr>
      </w:pPr>
      <w:r w:rsidRPr="00957F0A">
        <w:rPr>
          <w:rFonts w:ascii="Bookman Old Style" w:hAnsi="Bookman Old Style" w:cs="Arial"/>
        </w:rPr>
        <w:t xml:space="preserve">3) комплекс предлагаемых кандидатом мер, направленных на улучшение социально-экономического положения и решение основных </w:t>
      </w:r>
      <w:proofErr w:type="spellStart"/>
      <w:r w:rsidRPr="00957F0A">
        <w:rPr>
          <w:rFonts w:ascii="Bookman Old Style" w:hAnsi="Bookman Old Style" w:cs="Arial"/>
        </w:rPr>
        <w:t>проблемсельсовета</w:t>
      </w:r>
      <w:proofErr w:type="spellEnd"/>
      <w:r w:rsidRPr="00957F0A">
        <w:rPr>
          <w:rFonts w:ascii="Bookman Old Style" w:hAnsi="Bookman Old Style" w:cs="Arial"/>
        </w:rPr>
        <w:t>;</w:t>
      </w:r>
    </w:p>
    <w:p w:rsidR="00957F0A" w:rsidRPr="00957F0A" w:rsidRDefault="00957F0A" w:rsidP="00957F0A">
      <w:pPr>
        <w:ind w:right="-289" w:firstLine="708"/>
        <w:jc w:val="both"/>
        <w:rPr>
          <w:rFonts w:ascii="Bookman Old Style" w:hAnsi="Bookman Old Style" w:cs="Arial"/>
        </w:rPr>
      </w:pPr>
      <w:r w:rsidRPr="00957F0A">
        <w:rPr>
          <w:rFonts w:ascii="Bookman Old Style" w:hAnsi="Bookman Old Style" w:cs="Arial"/>
        </w:rPr>
        <w:t>4) предполагаемую структуру местной администрации;</w:t>
      </w:r>
    </w:p>
    <w:p w:rsidR="00957F0A" w:rsidRPr="00957F0A" w:rsidRDefault="00957F0A" w:rsidP="00957F0A">
      <w:pPr>
        <w:ind w:right="-289" w:firstLine="708"/>
        <w:jc w:val="both"/>
        <w:rPr>
          <w:rFonts w:ascii="Bookman Old Style" w:hAnsi="Bookman Old Style" w:cs="Arial"/>
        </w:rPr>
      </w:pPr>
      <w:r w:rsidRPr="00957F0A">
        <w:rPr>
          <w:rFonts w:ascii="Bookman Old Style" w:hAnsi="Bookman Old Style" w:cs="Arial"/>
        </w:rPr>
        <w:lastRenderedPageBreak/>
        <w:t>5) предполагаемые сроки реализации Программы.</w:t>
      </w:r>
    </w:p>
    <w:p w:rsidR="00957F0A" w:rsidRPr="00957F0A" w:rsidRDefault="00957F0A" w:rsidP="00957F0A">
      <w:pPr>
        <w:ind w:right="-289" w:firstLine="708"/>
        <w:jc w:val="both"/>
        <w:rPr>
          <w:rFonts w:ascii="Bookman Old Style" w:hAnsi="Bookman Old Style" w:cs="Arial"/>
          <w:i/>
          <w:u w:val="single"/>
        </w:rPr>
      </w:pPr>
      <w:r w:rsidRPr="00957F0A">
        <w:rPr>
          <w:rFonts w:ascii="Bookman Old Style" w:hAnsi="Bookman Old Style" w:cs="Arial"/>
        </w:rPr>
        <w:t>Программа подписывается кандидатом и представляется Комиссии в день проведения конкурса.</w:t>
      </w:r>
    </w:p>
    <w:p w:rsidR="00957F0A" w:rsidRPr="00957F0A" w:rsidRDefault="00957F0A" w:rsidP="00957F0A">
      <w:pPr>
        <w:ind w:right="-289" w:firstLine="708"/>
        <w:jc w:val="both"/>
        <w:rPr>
          <w:rFonts w:ascii="Bookman Old Style" w:hAnsi="Bookman Old Style" w:cs="Arial"/>
          <w:i/>
          <w:u w:val="single"/>
        </w:rPr>
      </w:pPr>
      <w:r w:rsidRPr="00957F0A">
        <w:rPr>
          <w:rFonts w:ascii="Bookman Old Style" w:hAnsi="Bookman Old Style" w:cs="Arial"/>
        </w:rPr>
        <w:t xml:space="preserve">3.3. Документы, указанные в пункте 3.1 настоящего Положения, кандидат представляет лично в течение 30 календарных дней со дня, следующего за днем опубликования решения о назначении конкурса. </w:t>
      </w:r>
    </w:p>
    <w:p w:rsidR="00957F0A" w:rsidRPr="00957F0A" w:rsidRDefault="00957F0A" w:rsidP="00957F0A">
      <w:pPr>
        <w:ind w:right="-289" w:firstLine="708"/>
        <w:jc w:val="both"/>
        <w:rPr>
          <w:rFonts w:ascii="Bookman Old Style" w:hAnsi="Bookman Old Style" w:cs="Arial"/>
        </w:rPr>
      </w:pPr>
      <w:r w:rsidRPr="00957F0A">
        <w:rPr>
          <w:rFonts w:ascii="Bookman Old Style" w:hAnsi="Bookman Old Style" w:cs="Arial"/>
        </w:rPr>
        <w:t xml:space="preserve">Подлинники документов, если нет оснований предполагать их подложность, возвращаются гражданину в день предъявления, а их копии формируются в дело. Кандидату выдается расписка о приеме документов с указанием перечня документов и даты приема, о чем делается пометка в журнале регистрации. </w:t>
      </w:r>
    </w:p>
    <w:p w:rsidR="00957F0A" w:rsidRPr="00957F0A" w:rsidRDefault="00957F0A" w:rsidP="00957F0A">
      <w:pPr>
        <w:tabs>
          <w:tab w:val="num" w:pos="1260"/>
          <w:tab w:val="num" w:pos="1440"/>
        </w:tabs>
        <w:ind w:right="-289" w:firstLine="708"/>
        <w:jc w:val="both"/>
        <w:rPr>
          <w:rFonts w:ascii="Bookman Old Style" w:hAnsi="Bookman Old Style" w:cs="Arial"/>
        </w:rPr>
      </w:pPr>
      <w:r w:rsidRPr="00957F0A">
        <w:rPr>
          <w:rFonts w:ascii="Bookman Old Style" w:hAnsi="Bookman Old Style" w:cs="Arial"/>
        </w:rPr>
        <w:t>Представленные кандидатом сведения могут быть проверены в порядке, установленном действующим законодательством.</w:t>
      </w:r>
    </w:p>
    <w:p w:rsidR="00957F0A" w:rsidRPr="00957F0A" w:rsidRDefault="00957F0A" w:rsidP="00957F0A">
      <w:pPr>
        <w:tabs>
          <w:tab w:val="num" w:pos="1260"/>
          <w:tab w:val="num" w:pos="1440"/>
        </w:tabs>
        <w:ind w:right="-289" w:firstLine="708"/>
        <w:jc w:val="both"/>
        <w:rPr>
          <w:rFonts w:ascii="Bookman Old Style" w:hAnsi="Bookman Old Style" w:cs="Arial"/>
        </w:rPr>
      </w:pPr>
      <w:r w:rsidRPr="00957F0A">
        <w:rPr>
          <w:rFonts w:ascii="Bookman Old Style" w:hAnsi="Bookman Old Style" w:cs="Arial"/>
        </w:rPr>
        <w:t xml:space="preserve">3.4. По истечении срока, установленного пунктом 3.3. настоящего Положения, журнал регистрации, а также дела с копиями документов кандидатов передаются в Комиссию с указанием количества передаваемых дел. </w:t>
      </w:r>
    </w:p>
    <w:p w:rsidR="00957F0A" w:rsidRPr="00957F0A" w:rsidRDefault="00957F0A" w:rsidP="00957F0A">
      <w:pPr>
        <w:ind w:right="-289" w:firstLine="708"/>
        <w:jc w:val="both"/>
        <w:textAlignment w:val="baseline"/>
        <w:rPr>
          <w:rFonts w:ascii="Bookman Old Style" w:hAnsi="Bookman Old Style" w:cs="Arial"/>
        </w:rPr>
      </w:pPr>
      <w:r w:rsidRPr="00957F0A">
        <w:rPr>
          <w:rFonts w:ascii="Bookman Old Style" w:hAnsi="Bookman Old Style" w:cs="Arial"/>
        </w:rPr>
        <w:t>3.5. Кандидат не допускается к участию в конкурсе в случае:</w:t>
      </w:r>
    </w:p>
    <w:p w:rsidR="00957F0A" w:rsidRPr="00957F0A" w:rsidRDefault="00957F0A" w:rsidP="00957F0A">
      <w:pPr>
        <w:autoSpaceDE w:val="0"/>
        <w:autoSpaceDN w:val="0"/>
        <w:adjustRightInd w:val="0"/>
        <w:ind w:right="-289" w:firstLine="708"/>
        <w:jc w:val="both"/>
        <w:rPr>
          <w:rFonts w:ascii="Bookman Old Style" w:hAnsi="Bookman Old Style" w:cs="Arial"/>
        </w:rPr>
      </w:pPr>
      <w:r w:rsidRPr="00957F0A">
        <w:rPr>
          <w:rFonts w:ascii="Bookman Old Style" w:hAnsi="Bookman Old Style" w:cs="Arial"/>
        </w:rPr>
        <w:t xml:space="preserve">а)   </w:t>
      </w:r>
      <w:proofErr w:type="spellStart"/>
      <w:r w:rsidRPr="00957F0A">
        <w:rPr>
          <w:rFonts w:ascii="Bookman Old Style" w:hAnsi="Bookman Old Style" w:cs="Arial"/>
        </w:rPr>
        <w:t>недостижения</w:t>
      </w:r>
      <w:proofErr w:type="spellEnd"/>
      <w:r w:rsidRPr="00957F0A">
        <w:rPr>
          <w:rFonts w:ascii="Bookman Old Style" w:hAnsi="Bookman Old Style" w:cs="Arial"/>
        </w:rPr>
        <w:t xml:space="preserve"> 18 лет на день проведения конкурса;</w:t>
      </w:r>
    </w:p>
    <w:p w:rsidR="00957F0A" w:rsidRPr="00957F0A" w:rsidRDefault="00957F0A" w:rsidP="00957F0A">
      <w:pPr>
        <w:autoSpaceDE w:val="0"/>
        <w:autoSpaceDN w:val="0"/>
        <w:adjustRightInd w:val="0"/>
        <w:ind w:right="-289" w:firstLine="708"/>
        <w:jc w:val="both"/>
        <w:rPr>
          <w:rFonts w:ascii="Bookman Old Style" w:hAnsi="Bookman Old Style" w:cs="Arial"/>
        </w:rPr>
      </w:pPr>
      <w:r w:rsidRPr="00957F0A">
        <w:rPr>
          <w:rFonts w:ascii="Bookman Old Style" w:hAnsi="Bookman Old Style" w:cs="Arial"/>
        </w:rPr>
        <w:t>б) признания его недееспособным или ограниченно дееспособным решением суда, вступившим в законную силу;</w:t>
      </w:r>
    </w:p>
    <w:p w:rsidR="00957F0A" w:rsidRPr="00957F0A" w:rsidRDefault="00957F0A" w:rsidP="00957F0A">
      <w:pPr>
        <w:autoSpaceDE w:val="0"/>
        <w:autoSpaceDN w:val="0"/>
        <w:adjustRightInd w:val="0"/>
        <w:ind w:right="-289" w:firstLine="708"/>
        <w:jc w:val="both"/>
        <w:rPr>
          <w:rFonts w:ascii="Bookman Old Style" w:hAnsi="Bookman Old Style" w:cs="Arial"/>
        </w:rPr>
      </w:pPr>
      <w:proofErr w:type="gramStart"/>
      <w:r w:rsidRPr="00957F0A">
        <w:rPr>
          <w:rFonts w:ascii="Bookman Old Style" w:hAnsi="Bookman Old Style" w:cs="Arial"/>
        </w:rPr>
        <w:t>в) отсутствия гражданства Российской Федерации, отсутствия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sidRPr="00957F0A">
        <w:rPr>
          <w:rFonts w:ascii="Bookman Old Style" w:hAnsi="Bookman Old Style" w:cs="Arial"/>
        </w:rPr>
        <w:t xml:space="preserve">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957F0A" w:rsidRPr="00957F0A" w:rsidRDefault="00957F0A" w:rsidP="00957F0A">
      <w:pPr>
        <w:autoSpaceDE w:val="0"/>
        <w:autoSpaceDN w:val="0"/>
        <w:adjustRightInd w:val="0"/>
        <w:ind w:right="-289" w:firstLine="708"/>
        <w:jc w:val="both"/>
        <w:rPr>
          <w:rFonts w:ascii="Bookman Old Style" w:hAnsi="Bookman Old Style" w:cs="Arial"/>
        </w:rPr>
      </w:pPr>
      <w:r w:rsidRPr="00957F0A">
        <w:rPr>
          <w:rFonts w:ascii="Bookman Old Style" w:hAnsi="Bookman Old Style" w:cs="Arial"/>
        </w:rPr>
        <w:t>г) осуждения его к наказанию, исключающему возможность непосредственного исполнения полномочий главы муниципального образования, по приговору суда, вступившему в законную силу;</w:t>
      </w:r>
    </w:p>
    <w:p w:rsidR="00957F0A" w:rsidRPr="00957F0A" w:rsidRDefault="00957F0A" w:rsidP="00957F0A">
      <w:pPr>
        <w:autoSpaceDE w:val="0"/>
        <w:autoSpaceDN w:val="0"/>
        <w:adjustRightInd w:val="0"/>
        <w:ind w:right="-289" w:firstLine="708"/>
        <w:jc w:val="both"/>
        <w:rPr>
          <w:rFonts w:ascii="Bookman Old Style" w:hAnsi="Bookman Old Style" w:cs="Arial"/>
        </w:rPr>
      </w:pPr>
      <w:proofErr w:type="spellStart"/>
      <w:r w:rsidRPr="00957F0A">
        <w:rPr>
          <w:rFonts w:ascii="Bookman Old Style" w:hAnsi="Bookman Old Style" w:cs="Arial"/>
        </w:rPr>
        <w:t>д</w:t>
      </w:r>
      <w:proofErr w:type="spellEnd"/>
      <w:r w:rsidRPr="00957F0A">
        <w:rPr>
          <w:rFonts w:ascii="Bookman Old Style" w:hAnsi="Bookman Old Style" w:cs="Arial"/>
        </w:rPr>
        <w:t xml:space="preserve">) </w:t>
      </w:r>
      <w:proofErr w:type="gramStart"/>
      <w:r w:rsidRPr="00957F0A">
        <w:rPr>
          <w:rFonts w:ascii="Bookman Old Style" w:hAnsi="Bookman Old Style" w:cs="Arial"/>
        </w:rPr>
        <w:t>в</w:t>
      </w:r>
      <w:proofErr w:type="gramEnd"/>
      <w:r w:rsidRPr="00957F0A">
        <w:rPr>
          <w:rFonts w:ascii="Bookman Old Style" w:hAnsi="Bookman Old Style" w:cs="Arial"/>
        </w:rPr>
        <w:t xml:space="preserve"> случает </w:t>
      </w:r>
      <w:proofErr w:type="gramStart"/>
      <w:r w:rsidRPr="00957F0A">
        <w:rPr>
          <w:rFonts w:ascii="Bookman Old Style" w:hAnsi="Bookman Old Style" w:cs="Arial"/>
        </w:rPr>
        <w:t>непредставления</w:t>
      </w:r>
      <w:proofErr w:type="gramEnd"/>
      <w:r w:rsidRPr="00957F0A">
        <w:rPr>
          <w:rFonts w:ascii="Bookman Old Style" w:hAnsi="Bookman Old Style" w:cs="Arial"/>
        </w:rPr>
        <w:t xml:space="preserve"> или несвоевременного представления документов для участия в конкурсе, указанных в подпунктах 1-3, 5 (в части документа, подтверждающего представление сведений Губернатору Красноярского края, 6 пункта 3.1 настоящего Положения, представления их не в полном объеме или не по формам, установленным настоящим Положением;</w:t>
      </w:r>
    </w:p>
    <w:p w:rsidR="00957F0A" w:rsidRPr="00957F0A" w:rsidRDefault="00957F0A" w:rsidP="00957F0A">
      <w:pPr>
        <w:autoSpaceDE w:val="0"/>
        <w:autoSpaceDN w:val="0"/>
        <w:adjustRightInd w:val="0"/>
        <w:ind w:right="-289" w:firstLine="708"/>
        <w:jc w:val="both"/>
        <w:rPr>
          <w:rFonts w:ascii="Bookman Old Style" w:hAnsi="Bookman Old Style" w:cs="Arial"/>
        </w:rPr>
      </w:pPr>
      <w:r w:rsidRPr="00957F0A">
        <w:rPr>
          <w:rFonts w:ascii="Bookman Old Style" w:hAnsi="Bookman Old Style" w:cs="Arial"/>
        </w:rPr>
        <w:t xml:space="preserve">е) при наличии у него иных ограничений пассивного избирательного права для избрания выборным должностным лицом местного самоуправления в соответствии с Федеральным законом от 12.06.2002 года № 67-ФЗ «Об основных </w:t>
      </w:r>
      <w:r w:rsidRPr="00957F0A">
        <w:rPr>
          <w:rFonts w:ascii="Bookman Old Style" w:hAnsi="Bookman Old Style" w:cs="Arial"/>
        </w:rPr>
        <w:lastRenderedPageBreak/>
        <w:t>гарантиях избирательных прав и права на участие в референдуме граждан Российской Федерации».</w:t>
      </w:r>
    </w:p>
    <w:p w:rsidR="00957F0A" w:rsidRPr="00957F0A" w:rsidRDefault="00957F0A" w:rsidP="00957F0A">
      <w:pPr>
        <w:autoSpaceDE w:val="0"/>
        <w:autoSpaceDN w:val="0"/>
        <w:adjustRightInd w:val="0"/>
        <w:ind w:right="-289" w:firstLine="708"/>
        <w:jc w:val="both"/>
        <w:outlineLvl w:val="1"/>
        <w:rPr>
          <w:rFonts w:ascii="Bookman Old Style" w:hAnsi="Bookman Old Style" w:cs="Arial"/>
        </w:rPr>
      </w:pPr>
      <w:r w:rsidRPr="00957F0A">
        <w:rPr>
          <w:rFonts w:ascii="Bookman Old Style" w:hAnsi="Bookman Old Style" w:cs="Arial"/>
        </w:rPr>
        <w:t>3.6. Граждане иностранных государств могут быть кандидатами в случае, если доступ граждан этих госуда</w:t>
      </w:r>
      <w:proofErr w:type="gramStart"/>
      <w:r w:rsidRPr="00957F0A">
        <w:rPr>
          <w:rFonts w:ascii="Bookman Old Style" w:hAnsi="Bookman Old Style" w:cs="Arial"/>
        </w:rPr>
        <w:t>рств к з</w:t>
      </w:r>
      <w:proofErr w:type="gramEnd"/>
      <w:r w:rsidRPr="00957F0A">
        <w:rPr>
          <w:rFonts w:ascii="Bookman Old Style" w:hAnsi="Bookman Old Style" w:cs="Arial"/>
        </w:rPr>
        <w:t>амещению должности главы муниципального образования урегулирован международным договором Российской Федерации.</w:t>
      </w:r>
    </w:p>
    <w:p w:rsidR="00957F0A" w:rsidRPr="00957F0A" w:rsidRDefault="00957F0A" w:rsidP="00957F0A">
      <w:pPr>
        <w:tabs>
          <w:tab w:val="num" w:pos="-2340"/>
        </w:tabs>
        <w:ind w:right="-289" w:firstLine="708"/>
        <w:jc w:val="both"/>
        <w:rPr>
          <w:rFonts w:ascii="Bookman Old Style" w:hAnsi="Bookman Old Style" w:cs="Arial"/>
        </w:rPr>
      </w:pPr>
      <w:r w:rsidRPr="00957F0A">
        <w:rPr>
          <w:rFonts w:ascii="Bookman Old Style" w:hAnsi="Bookman Old Style" w:cs="Arial"/>
        </w:rPr>
        <w:t xml:space="preserve">3.7. В случае если по истечении срока, установленного пунктом 3.3. настоящего Положения, документы представили менее двух кандидатов, представительный орган принимает решение о продлении срока приема документов, но не более чем на 15 календарных дней со дня опубликования данного решения. Одновременно </w:t>
      </w:r>
      <w:proofErr w:type="gramStart"/>
      <w:r w:rsidRPr="00957F0A">
        <w:rPr>
          <w:rFonts w:ascii="Bookman Old Style" w:hAnsi="Bookman Old Style" w:cs="Arial"/>
        </w:rPr>
        <w:t>представительный</w:t>
      </w:r>
      <w:proofErr w:type="gramEnd"/>
      <w:r w:rsidRPr="00957F0A">
        <w:rPr>
          <w:rFonts w:ascii="Bookman Old Style" w:hAnsi="Bookman Old Style" w:cs="Arial"/>
        </w:rPr>
        <w:t xml:space="preserve"> </w:t>
      </w:r>
      <w:proofErr w:type="spellStart"/>
      <w:r w:rsidRPr="00957F0A">
        <w:rPr>
          <w:rFonts w:ascii="Bookman Old Style" w:hAnsi="Bookman Old Style" w:cs="Arial"/>
        </w:rPr>
        <w:t>органв</w:t>
      </w:r>
      <w:proofErr w:type="spellEnd"/>
      <w:r w:rsidRPr="00957F0A">
        <w:rPr>
          <w:rFonts w:ascii="Bookman Old Style" w:hAnsi="Bookman Old Style" w:cs="Arial"/>
        </w:rPr>
        <w:t xml:space="preserve"> своем решении определяет новую дату проведения конкурса. </w:t>
      </w:r>
    </w:p>
    <w:p w:rsidR="00957F0A" w:rsidRPr="00957F0A" w:rsidRDefault="00957F0A" w:rsidP="00957F0A">
      <w:pPr>
        <w:tabs>
          <w:tab w:val="num" w:pos="-2340"/>
        </w:tabs>
        <w:ind w:right="-289" w:firstLine="708"/>
        <w:jc w:val="both"/>
        <w:rPr>
          <w:rFonts w:ascii="Bookman Old Style" w:hAnsi="Bookman Old Style" w:cs="Arial"/>
        </w:rPr>
      </w:pPr>
      <w:r w:rsidRPr="00957F0A">
        <w:rPr>
          <w:rFonts w:ascii="Bookman Old Style" w:hAnsi="Bookman Old Style" w:cs="Arial"/>
        </w:rPr>
        <w:t>Решение о продлении срока приема документов и переносе даты конкурса подлежит опубликованию.</w:t>
      </w:r>
    </w:p>
    <w:p w:rsidR="00957F0A" w:rsidRPr="00957F0A" w:rsidRDefault="00957F0A" w:rsidP="00957F0A">
      <w:pPr>
        <w:ind w:right="-289" w:firstLine="708"/>
        <w:jc w:val="both"/>
        <w:rPr>
          <w:rFonts w:ascii="Bookman Old Style" w:hAnsi="Bookman Old Style" w:cs="Arial"/>
        </w:rPr>
      </w:pPr>
      <w:r w:rsidRPr="00957F0A">
        <w:rPr>
          <w:rFonts w:ascii="Bookman Old Style" w:hAnsi="Bookman Old Style" w:cs="Arial"/>
        </w:rPr>
        <w:t>3.8. В случае если по окончании дополнительного срока, установленного в соответствии с пунктом 3.7. настоящего Положения, документы представили менее двух кандидатов, решением Комиссии конкурс признается несостоявшимся, о чем не позднее 2 календарных дней со дня принятия решения информируется сельский Совет депутатов. В этом случае сельский Совет депутатов в течение 30 календарных дней должен принять решение о проведении нового конкурса.</w:t>
      </w:r>
    </w:p>
    <w:p w:rsidR="00957F0A" w:rsidRPr="00957F0A" w:rsidRDefault="00957F0A" w:rsidP="00957F0A">
      <w:pPr>
        <w:ind w:right="-289" w:firstLine="708"/>
        <w:jc w:val="both"/>
        <w:rPr>
          <w:rFonts w:ascii="Bookman Old Style" w:hAnsi="Bookman Old Style" w:cs="Arial"/>
        </w:rPr>
      </w:pPr>
      <w:r w:rsidRPr="00957F0A">
        <w:rPr>
          <w:rFonts w:ascii="Bookman Old Style" w:hAnsi="Bookman Old Style" w:cs="Arial"/>
        </w:rPr>
        <w:t>3.9. Кандидат вправе отказаться от участия в конкурсе и снять свою кандидатуру путем подачи письменного заявления на любом этапе конкурса, но не позднее принятия Комиссией итогового решения о результатах конкурса.</w:t>
      </w:r>
    </w:p>
    <w:p w:rsidR="00957F0A" w:rsidRPr="00957F0A" w:rsidRDefault="00957F0A" w:rsidP="00957F0A">
      <w:pPr>
        <w:ind w:right="-289" w:firstLine="708"/>
        <w:jc w:val="both"/>
        <w:rPr>
          <w:rFonts w:ascii="Bookman Old Style" w:hAnsi="Bookman Old Style" w:cs="Arial"/>
        </w:rPr>
      </w:pPr>
    </w:p>
    <w:p w:rsidR="00957F0A" w:rsidRPr="00957F0A" w:rsidRDefault="00957F0A" w:rsidP="00957F0A">
      <w:pPr>
        <w:tabs>
          <w:tab w:val="num" w:pos="1260"/>
        </w:tabs>
        <w:ind w:right="-289"/>
        <w:jc w:val="center"/>
        <w:rPr>
          <w:rFonts w:ascii="Bookman Old Style" w:hAnsi="Bookman Old Style" w:cs="Arial"/>
          <w:b/>
        </w:rPr>
      </w:pPr>
      <w:r w:rsidRPr="00957F0A">
        <w:rPr>
          <w:rFonts w:ascii="Bookman Old Style" w:hAnsi="Bookman Old Style" w:cs="Arial"/>
          <w:b/>
        </w:rPr>
        <w:t>4. Порядок проведения конкурса</w:t>
      </w:r>
    </w:p>
    <w:p w:rsidR="00957F0A" w:rsidRPr="00957F0A" w:rsidRDefault="00957F0A" w:rsidP="00957F0A">
      <w:pPr>
        <w:tabs>
          <w:tab w:val="num" w:pos="1260"/>
        </w:tabs>
        <w:ind w:right="-289"/>
        <w:jc w:val="center"/>
        <w:rPr>
          <w:rFonts w:ascii="Bookman Old Style" w:hAnsi="Bookman Old Style" w:cs="Arial"/>
          <w:b/>
        </w:rPr>
      </w:pPr>
    </w:p>
    <w:p w:rsidR="00957F0A" w:rsidRPr="00957F0A" w:rsidRDefault="00957F0A" w:rsidP="00957F0A">
      <w:pPr>
        <w:ind w:right="-289" w:firstLine="708"/>
        <w:jc w:val="both"/>
        <w:rPr>
          <w:rFonts w:ascii="Bookman Old Style" w:hAnsi="Bookman Old Style" w:cs="Arial"/>
        </w:rPr>
      </w:pPr>
      <w:bookmarkStart w:id="7" w:name="kl_0"/>
      <w:r w:rsidRPr="00957F0A">
        <w:rPr>
          <w:rFonts w:ascii="Bookman Old Style" w:hAnsi="Bookman Old Style" w:cs="Arial"/>
        </w:rPr>
        <w:t xml:space="preserve">4.1.На основании представленных документов и проверки соответствия кандидатов требованиям, установленным настоящим Положением, Комиссия принимает решение о допуске кандидатов к участию в конкурсе. </w:t>
      </w:r>
    </w:p>
    <w:p w:rsidR="00957F0A" w:rsidRPr="00957F0A" w:rsidRDefault="00957F0A" w:rsidP="00957F0A">
      <w:pPr>
        <w:ind w:right="-289" w:firstLine="708"/>
        <w:jc w:val="both"/>
        <w:rPr>
          <w:rFonts w:ascii="Bookman Old Style" w:hAnsi="Bookman Old Style" w:cs="Arial"/>
        </w:rPr>
      </w:pPr>
      <w:r w:rsidRPr="00957F0A">
        <w:rPr>
          <w:rFonts w:ascii="Bookman Old Style" w:hAnsi="Bookman Old Style" w:cs="Arial"/>
        </w:rPr>
        <w:t xml:space="preserve">4.1.1. </w:t>
      </w:r>
      <w:proofErr w:type="gramStart"/>
      <w:r w:rsidRPr="00957F0A">
        <w:rPr>
          <w:rFonts w:ascii="Bookman Old Style" w:hAnsi="Bookman Old Style" w:cs="Arial"/>
        </w:rPr>
        <w:t xml:space="preserve">В случае установления обстоятельств, указанных в пункте 3.5. настоящего Положения, препятствующих кандидату участвовать в конкурсе, Комиссия выносит решение об отказе данному гражданину в участии в конкурсе с указанием причин отказа, о чем гражданин должен быть проинформирован устно в день проведения конкурса, в случае его присутствия, и письменно в течение 3-х календарных дней со дня принятия решения. </w:t>
      </w:r>
      <w:proofErr w:type="gramEnd"/>
    </w:p>
    <w:p w:rsidR="00957F0A" w:rsidRPr="00957F0A" w:rsidRDefault="00957F0A" w:rsidP="00957F0A">
      <w:pPr>
        <w:tabs>
          <w:tab w:val="left" w:pos="1260"/>
        </w:tabs>
        <w:ind w:right="-289" w:firstLine="708"/>
        <w:jc w:val="both"/>
        <w:rPr>
          <w:rFonts w:ascii="Bookman Old Style" w:hAnsi="Bookman Old Style" w:cs="Arial"/>
        </w:rPr>
      </w:pPr>
      <w:r w:rsidRPr="00957F0A">
        <w:rPr>
          <w:rFonts w:ascii="Bookman Old Style" w:hAnsi="Bookman Old Style" w:cs="Arial"/>
        </w:rPr>
        <w:t>4.1.2. Если из всех кандидатов, допущенных к участию в конкурсе, на заседание Комиссии явились менее двух кандидатов, Комиссия переносит заседание на следующий день, о чем уведомляет кандидатов всеми возможными способами.</w:t>
      </w:r>
    </w:p>
    <w:p w:rsidR="00957F0A" w:rsidRPr="00957F0A" w:rsidRDefault="00957F0A" w:rsidP="00957F0A">
      <w:pPr>
        <w:ind w:right="-289" w:firstLine="708"/>
        <w:jc w:val="both"/>
        <w:rPr>
          <w:rFonts w:ascii="Bookman Old Style" w:hAnsi="Bookman Old Style" w:cs="Arial"/>
        </w:rPr>
      </w:pPr>
      <w:r w:rsidRPr="00957F0A">
        <w:rPr>
          <w:rFonts w:ascii="Bookman Old Style" w:hAnsi="Bookman Old Style" w:cs="Arial"/>
        </w:rPr>
        <w:lastRenderedPageBreak/>
        <w:t xml:space="preserve">Если на вновь назначенное Комиссией заседание в соответствии с первым абзацем настоящего пункта явились менее двух кандидатов, Комиссия признает конкурс несостоявшимся и письменно информирует о сложившейся ситуации представительный орган в сроки, установленные пунктом 3.8. настоящего Положения. В этом случае представительный орган в течение 30 календарных дней должен принять решение о проведении нового конкурса. </w:t>
      </w:r>
    </w:p>
    <w:p w:rsidR="00957F0A" w:rsidRPr="00957F0A" w:rsidRDefault="00957F0A" w:rsidP="00957F0A">
      <w:pPr>
        <w:ind w:right="-289" w:firstLine="708"/>
        <w:jc w:val="both"/>
        <w:rPr>
          <w:rFonts w:ascii="Bookman Old Style" w:hAnsi="Bookman Old Style" w:cs="Arial"/>
        </w:rPr>
      </w:pPr>
      <w:r w:rsidRPr="00957F0A">
        <w:rPr>
          <w:rFonts w:ascii="Bookman Old Style" w:hAnsi="Bookman Old Style" w:cs="Arial"/>
        </w:rPr>
        <w:t xml:space="preserve">4.2. Конкурс проводится в два этапа в течение конкурсного дня, если иное не установлено настоящим Положением. </w:t>
      </w:r>
    </w:p>
    <w:p w:rsidR="00957F0A" w:rsidRPr="00957F0A" w:rsidRDefault="00957F0A" w:rsidP="00957F0A">
      <w:pPr>
        <w:ind w:right="-289" w:firstLine="708"/>
        <w:jc w:val="both"/>
        <w:rPr>
          <w:rFonts w:ascii="Bookman Old Style" w:hAnsi="Bookman Old Style" w:cs="Arial"/>
        </w:rPr>
      </w:pPr>
      <w:r w:rsidRPr="00957F0A">
        <w:rPr>
          <w:rFonts w:ascii="Bookman Old Style" w:hAnsi="Bookman Old Style" w:cs="Arial"/>
        </w:rPr>
        <w:t>Кандидаты участвуют в конкурсе лично.</w:t>
      </w:r>
    </w:p>
    <w:p w:rsidR="00957F0A" w:rsidRPr="00957F0A" w:rsidRDefault="00957F0A" w:rsidP="00957F0A">
      <w:pPr>
        <w:ind w:right="-289" w:firstLine="708"/>
        <w:jc w:val="both"/>
        <w:rPr>
          <w:rFonts w:ascii="Bookman Old Style" w:hAnsi="Bookman Old Style" w:cs="Arial"/>
        </w:rPr>
      </w:pPr>
      <w:r w:rsidRPr="00957F0A">
        <w:rPr>
          <w:rFonts w:ascii="Bookman Old Style" w:hAnsi="Bookman Old Style" w:cs="Arial"/>
        </w:rPr>
        <w:t>4.3. Первый этап конкурса проводится на основе анкетных данных и представленных документов в форме собеседования.</w:t>
      </w:r>
    </w:p>
    <w:p w:rsidR="00957F0A" w:rsidRPr="00957F0A" w:rsidRDefault="00957F0A" w:rsidP="00957F0A">
      <w:pPr>
        <w:ind w:right="-289" w:firstLine="708"/>
        <w:jc w:val="both"/>
        <w:rPr>
          <w:rFonts w:ascii="Bookman Old Style" w:hAnsi="Bookman Old Style" w:cs="Arial"/>
        </w:rPr>
      </w:pPr>
      <w:r w:rsidRPr="00957F0A">
        <w:rPr>
          <w:rFonts w:ascii="Bookman Old Style" w:hAnsi="Bookman Old Style" w:cs="Arial"/>
        </w:rPr>
        <w:t>4.3.1. При подведении итогов первого этапа конкурса Комиссия оценивает конкурсантов исходя из представленных ими документов.</w:t>
      </w:r>
      <w:r w:rsidRPr="00957F0A">
        <w:rPr>
          <w:rFonts w:ascii="Bookman Old Style" w:hAnsi="Bookman Old Style" w:cs="Arial"/>
        </w:rPr>
        <w:br/>
        <w:t>При выставлении оценок Комиссией учитываются биографические данные, уровень образования, стаж работы по специальности, профессиональные достижения кандидатов, полнота и достоверность предоставленных документов, в том числе и документов, предоставление которых не носит обязательный характер, и др.</w:t>
      </w:r>
    </w:p>
    <w:p w:rsidR="00957F0A" w:rsidRPr="00957F0A" w:rsidRDefault="00957F0A" w:rsidP="00957F0A">
      <w:pPr>
        <w:ind w:right="-289" w:firstLine="708"/>
        <w:jc w:val="both"/>
        <w:rPr>
          <w:rFonts w:ascii="Bookman Old Style" w:hAnsi="Bookman Old Style" w:cs="Arial"/>
        </w:rPr>
      </w:pPr>
      <w:r w:rsidRPr="00957F0A">
        <w:rPr>
          <w:rFonts w:ascii="Bookman Old Style" w:hAnsi="Bookman Old Style" w:cs="Arial"/>
        </w:rPr>
        <w:t xml:space="preserve">4.3.2. Оценка кандидатов на первом этапе производится по пятибалльной системе. Каждый член Комиссии выставляет кандидату соответствующий балл (от 1 до 5) и заносит его в оценочный лист (Приложение 4), который удостоверяется  подписью члена Комиссии. </w:t>
      </w:r>
    </w:p>
    <w:p w:rsidR="00957F0A" w:rsidRPr="00957F0A" w:rsidRDefault="00957F0A" w:rsidP="00957F0A">
      <w:pPr>
        <w:ind w:right="-289" w:firstLine="708"/>
        <w:jc w:val="both"/>
        <w:rPr>
          <w:rFonts w:ascii="Bookman Old Style" w:hAnsi="Bookman Old Style" w:cs="Arial"/>
        </w:rPr>
      </w:pPr>
      <w:r w:rsidRPr="00957F0A">
        <w:rPr>
          <w:rFonts w:ascii="Bookman Old Style" w:hAnsi="Bookman Old Style" w:cs="Arial"/>
        </w:rPr>
        <w:t>4.4. На втором этапе Комиссия рассматривает Программы, представленные кандидатами в соответствии с пунктом 3.2. настоящего Положения.</w:t>
      </w:r>
    </w:p>
    <w:p w:rsidR="00957F0A" w:rsidRPr="00957F0A" w:rsidRDefault="00957F0A" w:rsidP="00957F0A">
      <w:pPr>
        <w:ind w:right="-289" w:firstLine="708"/>
        <w:jc w:val="both"/>
        <w:rPr>
          <w:rFonts w:ascii="Bookman Old Style" w:hAnsi="Bookman Old Style" w:cs="Arial"/>
        </w:rPr>
      </w:pPr>
      <w:r w:rsidRPr="00957F0A">
        <w:rPr>
          <w:rFonts w:ascii="Bookman Old Style" w:hAnsi="Bookman Old Style" w:cs="Arial"/>
        </w:rPr>
        <w:t xml:space="preserve">4.4.1. Кандидат докладывает основные положения Программы, при этом для её презентации кандидат вправе использовать </w:t>
      </w:r>
      <w:proofErr w:type="spellStart"/>
      <w:r w:rsidRPr="00957F0A">
        <w:rPr>
          <w:rFonts w:ascii="Bookman Old Style" w:hAnsi="Bookman Old Style" w:cs="Arial"/>
        </w:rPr>
        <w:t>мультимедийные</w:t>
      </w:r>
      <w:proofErr w:type="spellEnd"/>
      <w:r w:rsidRPr="00957F0A">
        <w:rPr>
          <w:rFonts w:ascii="Bookman Old Style" w:hAnsi="Bookman Old Style" w:cs="Arial"/>
        </w:rPr>
        <w:t xml:space="preserve"> средства. </w:t>
      </w:r>
    </w:p>
    <w:p w:rsidR="00957F0A" w:rsidRPr="00957F0A" w:rsidRDefault="00957F0A" w:rsidP="00957F0A">
      <w:pPr>
        <w:ind w:right="-289" w:firstLine="708"/>
        <w:jc w:val="both"/>
        <w:rPr>
          <w:rFonts w:ascii="Bookman Old Style" w:hAnsi="Bookman Old Style" w:cs="Arial"/>
        </w:rPr>
      </w:pPr>
      <w:r w:rsidRPr="00957F0A">
        <w:rPr>
          <w:rFonts w:ascii="Bookman Old Style" w:hAnsi="Bookman Old Style" w:cs="Arial"/>
        </w:rPr>
        <w:t xml:space="preserve">4.4.2. Для изложения основных положений Программы кандидату отводится не более 20 минут. </w:t>
      </w:r>
    </w:p>
    <w:p w:rsidR="00957F0A" w:rsidRPr="00957F0A" w:rsidRDefault="00957F0A" w:rsidP="00957F0A">
      <w:pPr>
        <w:ind w:right="-289" w:firstLine="708"/>
        <w:jc w:val="both"/>
        <w:rPr>
          <w:rFonts w:ascii="Bookman Old Style" w:hAnsi="Bookman Old Style" w:cs="Arial"/>
        </w:rPr>
      </w:pPr>
      <w:proofErr w:type="gramStart"/>
      <w:r w:rsidRPr="00957F0A">
        <w:rPr>
          <w:rFonts w:ascii="Bookman Old Style" w:hAnsi="Bookman Old Style" w:cs="Arial"/>
        </w:rPr>
        <w:t xml:space="preserve">По завершении выступления кандидата члены Комиссии вправе задавать ему вопросы, которые могут быть направлены на проверку знаний основ государственного управления и местного самоуправления, Конституции Российской Федерации, федерального законодательства, Устава и законов Красноярского края, иных нормативных правовых актов в сферах конституционного, муниципального, административного, трудового и гражданского права.  </w:t>
      </w:r>
      <w:proofErr w:type="gramEnd"/>
    </w:p>
    <w:p w:rsidR="00957F0A" w:rsidRPr="00957F0A" w:rsidRDefault="00957F0A" w:rsidP="00957F0A">
      <w:pPr>
        <w:ind w:right="-289" w:firstLine="708"/>
        <w:jc w:val="both"/>
        <w:rPr>
          <w:rFonts w:ascii="Bookman Old Style" w:hAnsi="Bookman Old Style" w:cs="Arial"/>
        </w:rPr>
      </w:pPr>
      <w:r w:rsidRPr="00957F0A">
        <w:rPr>
          <w:rFonts w:ascii="Bookman Old Style" w:hAnsi="Bookman Old Style" w:cs="Arial"/>
        </w:rPr>
        <w:t xml:space="preserve">4.4.3. При подведении итогов второго этапа конкурса Члены Комиссии учитывают качество представленных Программ, их целесообразность и осуществимость, полноту и содержательность ответов кандидатов, уровень их коммуникативных навыков и навыки публичного выступления.  </w:t>
      </w:r>
    </w:p>
    <w:p w:rsidR="00957F0A" w:rsidRPr="00957F0A" w:rsidRDefault="00957F0A" w:rsidP="00957F0A">
      <w:pPr>
        <w:ind w:right="-289" w:firstLine="708"/>
        <w:jc w:val="both"/>
        <w:rPr>
          <w:rFonts w:ascii="Bookman Old Style" w:hAnsi="Bookman Old Style" w:cs="Arial"/>
        </w:rPr>
      </w:pPr>
      <w:r w:rsidRPr="00957F0A">
        <w:rPr>
          <w:rFonts w:ascii="Bookman Old Style" w:hAnsi="Bookman Old Style" w:cs="Arial"/>
        </w:rPr>
        <w:t>4.4.4. Члены Комиссии (в отсутствие кандидата) дают оценку Программе с учетом ответов конкурсантов по десятибалльной системе.</w:t>
      </w:r>
    </w:p>
    <w:p w:rsidR="00957F0A" w:rsidRPr="00957F0A" w:rsidRDefault="00957F0A" w:rsidP="00957F0A">
      <w:pPr>
        <w:ind w:right="-289" w:firstLine="708"/>
        <w:jc w:val="both"/>
        <w:rPr>
          <w:rFonts w:ascii="Bookman Old Style" w:hAnsi="Bookman Old Style" w:cs="Arial"/>
        </w:rPr>
      </w:pPr>
      <w:r w:rsidRPr="00957F0A">
        <w:rPr>
          <w:rFonts w:ascii="Bookman Old Style" w:hAnsi="Bookman Old Style" w:cs="Arial"/>
        </w:rPr>
        <w:lastRenderedPageBreak/>
        <w:t xml:space="preserve">По итогам второго этапа конкурса каждый член Комиссии выставляет кандидату соответствующий балл (от 1 до 10) и заносит его в оценочный лист, который удостоверяется  подписью члена Комиссии. </w:t>
      </w:r>
    </w:p>
    <w:p w:rsidR="00957F0A" w:rsidRPr="00957F0A" w:rsidRDefault="00957F0A" w:rsidP="00957F0A">
      <w:pPr>
        <w:ind w:right="-289" w:firstLine="708"/>
        <w:jc w:val="both"/>
        <w:rPr>
          <w:rFonts w:ascii="Bookman Old Style" w:hAnsi="Bookman Old Style" w:cs="Arial"/>
        </w:rPr>
      </w:pPr>
      <w:r w:rsidRPr="00957F0A">
        <w:rPr>
          <w:rFonts w:ascii="Bookman Old Style" w:hAnsi="Bookman Old Style" w:cs="Arial"/>
        </w:rPr>
        <w:t xml:space="preserve">4.5. По завершении конкурсных испытаний подсчитывается общее число баллов по каждому кандидату, полученных при прохождении двух этапов конкурса, данные об этом заносятся в протокол. </w:t>
      </w:r>
    </w:p>
    <w:bookmarkEnd w:id="7"/>
    <w:p w:rsidR="00957F0A" w:rsidRPr="00957F0A" w:rsidRDefault="00957F0A" w:rsidP="00957F0A">
      <w:pPr>
        <w:tabs>
          <w:tab w:val="left" w:pos="1260"/>
        </w:tabs>
        <w:ind w:right="-289" w:firstLine="708"/>
        <w:jc w:val="both"/>
        <w:rPr>
          <w:rFonts w:ascii="Bookman Old Style" w:hAnsi="Bookman Old Style" w:cs="Arial"/>
        </w:rPr>
      </w:pPr>
      <w:r w:rsidRPr="00957F0A">
        <w:rPr>
          <w:rFonts w:ascii="Bookman Old Style" w:hAnsi="Bookman Old Style" w:cs="Arial"/>
        </w:rPr>
        <w:t xml:space="preserve">4.6. По итогам двух этапов конкурса Комиссия принимает решение об отборе не менее двух кандидатов, набравших наибольшее число баллов. Итоговое решение заносится в протокол, который подписывается членами Комиссии. Протокол заседания Комиссии, документы отобранных кандидатов и материалы конкурсных испытаний направляются Комиссией в представительный орган не позднее 2 календарных дней со дня принятия решения по итогам конкурса. </w:t>
      </w:r>
    </w:p>
    <w:p w:rsidR="00957F0A" w:rsidRPr="00957F0A" w:rsidRDefault="00957F0A" w:rsidP="00957F0A">
      <w:pPr>
        <w:ind w:right="-289" w:firstLine="708"/>
        <w:jc w:val="both"/>
        <w:rPr>
          <w:rFonts w:ascii="Bookman Old Style" w:hAnsi="Bookman Old Style" w:cs="Arial"/>
        </w:rPr>
      </w:pPr>
      <w:r w:rsidRPr="00957F0A">
        <w:rPr>
          <w:rFonts w:ascii="Bookman Old Style" w:hAnsi="Bookman Old Style" w:cs="Arial"/>
        </w:rPr>
        <w:t xml:space="preserve">4.7. Каждому участнику конкурса Комиссия сообщает о его результатах в письменной форме в течение 3 календарных дней со дня принятия решения по итогам конкурса. Председатель сельского Совета депутатов извещает избранных Комиссией кандидатов не позднее, чем за 2 календарных дня до даты, на которую назначено </w:t>
      </w:r>
      <w:proofErr w:type="spellStart"/>
      <w:r w:rsidRPr="00957F0A">
        <w:rPr>
          <w:rFonts w:ascii="Bookman Old Style" w:hAnsi="Bookman Old Style" w:cs="Arial"/>
        </w:rPr>
        <w:t>заседаниепредставительного</w:t>
      </w:r>
      <w:proofErr w:type="spellEnd"/>
      <w:r w:rsidRPr="00957F0A">
        <w:rPr>
          <w:rFonts w:ascii="Bookman Old Style" w:hAnsi="Bookman Old Style" w:cs="Arial"/>
        </w:rPr>
        <w:t xml:space="preserve"> органа, о дате, времени и месте заседания.</w:t>
      </w:r>
    </w:p>
    <w:p w:rsidR="00957F0A" w:rsidRPr="00957F0A" w:rsidRDefault="00957F0A" w:rsidP="00957F0A">
      <w:pPr>
        <w:ind w:right="-289" w:firstLine="708"/>
        <w:jc w:val="both"/>
        <w:rPr>
          <w:rFonts w:ascii="Bookman Old Style" w:hAnsi="Bookman Old Style" w:cs="Arial"/>
        </w:rPr>
        <w:sectPr w:rsidR="00957F0A" w:rsidRPr="00957F0A" w:rsidSect="00AD64E2">
          <w:headerReference w:type="even" r:id="rId18"/>
          <w:headerReference w:type="default" r:id="rId19"/>
          <w:footnotePr>
            <w:numRestart w:val="eachPage"/>
          </w:footnotePr>
          <w:pgSz w:w="11906" w:h="16838"/>
          <w:pgMar w:top="1077" w:right="1134" w:bottom="851" w:left="1701" w:header="709" w:footer="709" w:gutter="0"/>
          <w:cols w:space="708"/>
          <w:titlePg/>
          <w:docGrid w:linePitch="360"/>
        </w:sectPr>
      </w:pPr>
      <w:r w:rsidRPr="00957F0A">
        <w:rPr>
          <w:rFonts w:ascii="Bookman Old Style" w:hAnsi="Bookman Old Style" w:cs="Arial"/>
        </w:rPr>
        <w:t xml:space="preserve">4.8.  </w:t>
      </w:r>
      <w:proofErr w:type="gramStart"/>
      <w:r w:rsidRPr="00957F0A">
        <w:rPr>
          <w:rFonts w:ascii="Bookman Old Style" w:hAnsi="Bookman Old Style" w:cs="Arial"/>
        </w:rPr>
        <w:t>Если в результате проведения конкурса выявлено менее двух кандидатов, отвечающих требованиях, предъявляемым к кандидатам на должность главы сельсовета, и  прошедших конкурсные испытания, Комиссия признает конкурс несостоявшимся и письменно информирует об этом сельский Совет депутатов, в сроки, установленные пунктом 3.8. настоящего Положения.</w:t>
      </w:r>
      <w:proofErr w:type="gramEnd"/>
      <w:r w:rsidRPr="00957F0A">
        <w:rPr>
          <w:rFonts w:ascii="Bookman Old Style" w:hAnsi="Bookman Old Style" w:cs="Arial"/>
        </w:rPr>
        <w:t xml:space="preserve">  В этом случае представительный орган в течение 30 календарных дней должен принять решение о проведении нового конкурса. </w:t>
      </w:r>
    </w:p>
    <w:p w:rsidR="00957F0A" w:rsidRPr="00957F0A" w:rsidRDefault="00957F0A" w:rsidP="00957F0A">
      <w:pPr>
        <w:ind w:right="-441"/>
        <w:rPr>
          <w:rFonts w:ascii="Bookman Old Style" w:hAnsi="Bookman Old Style" w:cs="Arial"/>
        </w:rPr>
      </w:pPr>
      <w:r w:rsidRPr="00957F0A">
        <w:rPr>
          <w:rFonts w:ascii="Bookman Old Style" w:hAnsi="Bookman Old Style" w:cs="Arial"/>
        </w:rPr>
        <w:lastRenderedPageBreak/>
        <w:t xml:space="preserve">                                                                             Приложение 1</w:t>
      </w:r>
    </w:p>
    <w:p w:rsidR="00957F0A" w:rsidRPr="00957F0A" w:rsidRDefault="00957F0A" w:rsidP="00957F0A">
      <w:pPr>
        <w:ind w:left="5220" w:right="-441"/>
        <w:rPr>
          <w:rFonts w:ascii="Bookman Old Style" w:hAnsi="Bookman Old Style" w:cs="Arial"/>
        </w:rPr>
      </w:pPr>
      <w:r w:rsidRPr="00957F0A">
        <w:rPr>
          <w:rFonts w:ascii="Bookman Old Style" w:hAnsi="Bookman Old Style" w:cs="Arial"/>
        </w:rPr>
        <w:t>к Положению о порядке проведения</w:t>
      </w:r>
    </w:p>
    <w:p w:rsidR="00957F0A" w:rsidRPr="00957F0A" w:rsidRDefault="00957F0A" w:rsidP="00957F0A">
      <w:pPr>
        <w:ind w:left="5220" w:right="-441"/>
        <w:rPr>
          <w:rFonts w:ascii="Bookman Old Style" w:hAnsi="Bookman Old Style" w:cs="Arial"/>
        </w:rPr>
      </w:pPr>
      <w:r w:rsidRPr="00957F0A">
        <w:rPr>
          <w:rFonts w:ascii="Bookman Old Style" w:hAnsi="Bookman Old Style" w:cs="Arial"/>
        </w:rPr>
        <w:t xml:space="preserve">конкурса по отбору кандидатур на должность главы </w:t>
      </w:r>
    </w:p>
    <w:p w:rsidR="00957F0A" w:rsidRPr="00957F0A" w:rsidRDefault="00957F0A" w:rsidP="00957F0A">
      <w:pPr>
        <w:ind w:left="5220" w:right="-441"/>
        <w:rPr>
          <w:rFonts w:ascii="Bookman Old Style" w:hAnsi="Bookman Old Style" w:cs="Arial"/>
        </w:rPr>
      </w:pPr>
      <w:r w:rsidRPr="00957F0A">
        <w:rPr>
          <w:rFonts w:ascii="Bookman Old Style" w:hAnsi="Bookman Old Style" w:cs="Arial"/>
        </w:rPr>
        <w:t xml:space="preserve">Элитовского сельсовета </w:t>
      </w:r>
    </w:p>
    <w:p w:rsidR="00957F0A" w:rsidRPr="00957F0A" w:rsidRDefault="00957F0A" w:rsidP="00957F0A">
      <w:pPr>
        <w:ind w:left="5220" w:right="-441"/>
        <w:rPr>
          <w:rFonts w:ascii="Bookman Old Style" w:hAnsi="Bookman Old Style" w:cs="Arial"/>
        </w:rPr>
      </w:pPr>
    </w:p>
    <w:p w:rsidR="00957F0A" w:rsidRPr="00957F0A" w:rsidRDefault="00957F0A" w:rsidP="00957F0A">
      <w:pPr>
        <w:ind w:left="4956" w:right="-441"/>
        <w:jc w:val="center"/>
        <w:rPr>
          <w:rFonts w:ascii="Bookman Old Style" w:hAnsi="Bookman Old Style" w:cs="Arial"/>
        </w:rPr>
      </w:pPr>
    </w:p>
    <w:p w:rsidR="00957F0A" w:rsidRPr="00957F0A" w:rsidRDefault="00957F0A" w:rsidP="00957F0A">
      <w:pPr>
        <w:pStyle w:val="ConsNonformat"/>
        <w:ind w:left="5220" w:right="-441"/>
        <w:rPr>
          <w:rFonts w:ascii="Bookman Old Style" w:hAnsi="Bookman Old Style" w:cs="Arial"/>
          <w:sz w:val="22"/>
          <w:szCs w:val="22"/>
        </w:rPr>
      </w:pPr>
      <w:r w:rsidRPr="00957F0A">
        <w:rPr>
          <w:rFonts w:ascii="Bookman Old Style" w:hAnsi="Bookman Old Style" w:cs="Arial"/>
          <w:sz w:val="22"/>
          <w:szCs w:val="22"/>
        </w:rPr>
        <w:t>В конкурсную комиссию</w:t>
      </w:r>
    </w:p>
    <w:p w:rsidR="00957F0A" w:rsidRPr="00957F0A" w:rsidRDefault="00957F0A" w:rsidP="00957F0A">
      <w:pPr>
        <w:tabs>
          <w:tab w:val="num" w:pos="1080"/>
        </w:tabs>
        <w:ind w:right="-441" w:firstLine="720"/>
        <w:jc w:val="both"/>
        <w:rPr>
          <w:rFonts w:ascii="Bookman Old Style" w:hAnsi="Bookman Old Style" w:cs="Arial"/>
        </w:rPr>
      </w:pPr>
    </w:p>
    <w:p w:rsidR="00957F0A" w:rsidRPr="00957F0A" w:rsidRDefault="00957F0A" w:rsidP="00957F0A">
      <w:pPr>
        <w:tabs>
          <w:tab w:val="num" w:pos="1080"/>
        </w:tabs>
        <w:ind w:right="-441" w:firstLine="720"/>
        <w:jc w:val="both"/>
        <w:rPr>
          <w:rFonts w:ascii="Bookman Old Style" w:hAnsi="Bookman Old Style" w:cs="Arial"/>
        </w:rPr>
      </w:pPr>
    </w:p>
    <w:p w:rsidR="00957F0A" w:rsidRPr="00957F0A" w:rsidRDefault="00957F0A" w:rsidP="00957F0A">
      <w:pPr>
        <w:tabs>
          <w:tab w:val="num" w:pos="1080"/>
        </w:tabs>
        <w:ind w:right="-441" w:firstLine="720"/>
        <w:jc w:val="both"/>
        <w:rPr>
          <w:rFonts w:ascii="Bookman Old Style" w:hAnsi="Bookman Old Style" w:cs="Arial"/>
        </w:rPr>
      </w:pPr>
    </w:p>
    <w:p w:rsidR="00957F0A" w:rsidRPr="00957F0A" w:rsidRDefault="00957F0A" w:rsidP="00957F0A">
      <w:pPr>
        <w:tabs>
          <w:tab w:val="num" w:pos="1080"/>
        </w:tabs>
        <w:ind w:right="-441" w:firstLine="720"/>
        <w:jc w:val="center"/>
        <w:rPr>
          <w:rFonts w:ascii="Bookman Old Style" w:hAnsi="Bookman Old Style" w:cs="Arial"/>
          <w:b/>
        </w:rPr>
      </w:pPr>
      <w:r w:rsidRPr="00957F0A">
        <w:rPr>
          <w:rFonts w:ascii="Bookman Old Style" w:hAnsi="Bookman Old Style" w:cs="Arial"/>
          <w:b/>
        </w:rPr>
        <w:t>заявление</w:t>
      </w:r>
    </w:p>
    <w:p w:rsidR="00957F0A" w:rsidRPr="00957F0A" w:rsidRDefault="00957F0A" w:rsidP="00957F0A">
      <w:pPr>
        <w:tabs>
          <w:tab w:val="num" w:pos="1080"/>
        </w:tabs>
        <w:ind w:right="-441" w:firstLine="720"/>
        <w:jc w:val="both"/>
        <w:rPr>
          <w:rFonts w:ascii="Bookman Old Style" w:hAnsi="Bookman Old Style" w:cs="Arial"/>
        </w:rPr>
      </w:pPr>
    </w:p>
    <w:p w:rsidR="00957F0A" w:rsidRPr="00957F0A" w:rsidRDefault="00957F0A" w:rsidP="00957F0A">
      <w:pPr>
        <w:tabs>
          <w:tab w:val="num" w:pos="1080"/>
        </w:tabs>
        <w:ind w:right="-441" w:firstLine="720"/>
        <w:jc w:val="both"/>
        <w:rPr>
          <w:rFonts w:ascii="Bookman Old Style" w:hAnsi="Bookman Old Style" w:cs="Arial"/>
        </w:rPr>
      </w:pPr>
      <w:r w:rsidRPr="00957F0A">
        <w:rPr>
          <w:rFonts w:ascii="Bookman Old Style" w:hAnsi="Bookman Old Style" w:cs="Arial"/>
        </w:rPr>
        <w:t xml:space="preserve">Я,  ________________________________________________________, </w:t>
      </w:r>
    </w:p>
    <w:p w:rsidR="00957F0A" w:rsidRPr="00957F0A" w:rsidRDefault="00957F0A" w:rsidP="00957F0A">
      <w:pPr>
        <w:tabs>
          <w:tab w:val="num" w:pos="1080"/>
        </w:tabs>
        <w:ind w:right="-441" w:firstLine="720"/>
        <w:jc w:val="center"/>
        <w:rPr>
          <w:rFonts w:ascii="Bookman Old Style" w:hAnsi="Bookman Old Style" w:cs="Arial"/>
          <w:i/>
        </w:rPr>
      </w:pPr>
      <w:r w:rsidRPr="00957F0A">
        <w:rPr>
          <w:rFonts w:ascii="Bookman Old Style" w:hAnsi="Bookman Old Style" w:cs="Arial"/>
          <w:i/>
        </w:rPr>
        <w:t>(фамилия, имя, отчество)</w:t>
      </w:r>
    </w:p>
    <w:p w:rsidR="00957F0A" w:rsidRPr="00957F0A" w:rsidRDefault="00957F0A" w:rsidP="00957F0A">
      <w:pPr>
        <w:tabs>
          <w:tab w:val="num" w:pos="1080"/>
        </w:tabs>
        <w:ind w:right="-441"/>
        <w:jc w:val="both"/>
        <w:rPr>
          <w:rFonts w:ascii="Bookman Old Style" w:hAnsi="Bookman Old Style" w:cs="Arial"/>
        </w:rPr>
      </w:pPr>
      <w:r w:rsidRPr="00957F0A">
        <w:rPr>
          <w:rFonts w:ascii="Bookman Old Style" w:hAnsi="Bookman Old Style" w:cs="Arial"/>
        </w:rPr>
        <w:t>желаю принять участие в конкурсе по отбору кандидатов на должность главы Элитовского сельсовета.</w:t>
      </w:r>
    </w:p>
    <w:p w:rsidR="00957F0A" w:rsidRPr="00957F0A" w:rsidRDefault="00957F0A" w:rsidP="00957F0A">
      <w:pPr>
        <w:tabs>
          <w:tab w:val="num" w:pos="1080"/>
        </w:tabs>
        <w:ind w:right="-441" w:firstLine="720"/>
        <w:jc w:val="both"/>
        <w:rPr>
          <w:rFonts w:ascii="Bookman Old Style" w:hAnsi="Bookman Old Style" w:cs="Arial"/>
        </w:rPr>
      </w:pPr>
      <w:r w:rsidRPr="00957F0A">
        <w:rPr>
          <w:rFonts w:ascii="Bookman Old Style" w:hAnsi="Bookman Old Style" w:cs="Arial"/>
        </w:rPr>
        <w:t>Настоящим подтверждаю, что я являюсь гражданином Российской Федерации, дееспособен, не ограничен в дееспособности, сведения, содержащиеся в документах, представляемых мной для участия в данном конкурсе, соответствуют действительности, а сами документы не являются подложными.</w:t>
      </w:r>
    </w:p>
    <w:p w:rsidR="00957F0A" w:rsidRPr="00957F0A" w:rsidRDefault="00957F0A" w:rsidP="00957F0A">
      <w:pPr>
        <w:autoSpaceDE w:val="0"/>
        <w:autoSpaceDN w:val="0"/>
        <w:adjustRightInd w:val="0"/>
        <w:ind w:right="-441" w:firstLine="720"/>
        <w:jc w:val="both"/>
        <w:rPr>
          <w:rFonts w:ascii="Bookman Old Style" w:hAnsi="Bookman Old Style" w:cs="Arial"/>
        </w:rPr>
      </w:pPr>
      <w:r w:rsidRPr="00957F0A">
        <w:rPr>
          <w:rFonts w:ascii="Bookman Old Style" w:hAnsi="Bookman Old Style" w:cs="Arial"/>
        </w:rPr>
        <w:t xml:space="preserve">Мне известно, что исполнение должностных обязанностей главы Элитовского </w:t>
      </w:r>
      <w:proofErr w:type="spellStart"/>
      <w:r w:rsidRPr="00957F0A">
        <w:rPr>
          <w:rFonts w:ascii="Bookman Old Style" w:hAnsi="Bookman Old Style" w:cs="Arial"/>
        </w:rPr>
        <w:t>сельсоветасвязано</w:t>
      </w:r>
      <w:proofErr w:type="spellEnd"/>
      <w:r w:rsidRPr="00957F0A">
        <w:rPr>
          <w:rFonts w:ascii="Bookman Old Style" w:hAnsi="Bookman Old Style" w:cs="Arial"/>
        </w:rPr>
        <w:t xml:space="preserve"> с использованием сведений, составляющих государственную и иную охраняемую федеральными законами тайну,  в связи с чем, выражаю согласие  на проведение в отношении меня полномочными органами проверочных мероприятий.</w:t>
      </w:r>
    </w:p>
    <w:p w:rsidR="00957F0A" w:rsidRPr="00957F0A" w:rsidRDefault="00957F0A" w:rsidP="00957F0A">
      <w:pPr>
        <w:ind w:right="-441" w:firstLine="720"/>
        <w:jc w:val="both"/>
        <w:rPr>
          <w:rFonts w:ascii="Bookman Old Style" w:hAnsi="Bookman Old Style" w:cs="Arial"/>
          <w:i/>
        </w:rPr>
      </w:pPr>
      <w:r w:rsidRPr="00957F0A">
        <w:rPr>
          <w:rFonts w:ascii="Bookman Old Style" w:hAnsi="Bookman Old Style" w:cs="Arial"/>
        </w:rPr>
        <w:t xml:space="preserve">Последствия отказа от прохождения процедуры оформления допуска к сведениям, составляющим государственную и иную охраняемую федеральными законами тайну, мне известны. </w:t>
      </w:r>
    </w:p>
    <w:p w:rsidR="00957F0A" w:rsidRPr="00957F0A" w:rsidRDefault="00957F0A" w:rsidP="00957F0A">
      <w:pPr>
        <w:tabs>
          <w:tab w:val="num" w:pos="1080"/>
        </w:tabs>
        <w:ind w:right="-441" w:firstLine="720"/>
        <w:jc w:val="both"/>
        <w:rPr>
          <w:rFonts w:ascii="Bookman Old Style" w:hAnsi="Bookman Old Style" w:cs="Arial"/>
        </w:rPr>
      </w:pPr>
    </w:p>
    <w:p w:rsidR="00957F0A" w:rsidRPr="00957F0A" w:rsidRDefault="00957F0A" w:rsidP="00957F0A">
      <w:pPr>
        <w:tabs>
          <w:tab w:val="num" w:pos="1080"/>
        </w:tabs>
        <w:ind w:right="-441" w:firstLine="720"/>
        <w:jc w:val="both"/>
        <w:rPr>
          <w:rFonts w:ascii="Bookman Old Style" w:hAnsi="Bookman Old Style" w:cs="Arial"/>
          <w:i/>
        </w:rPr>
      </w:pPr>
      <w:r w:rsidRPr="00957F0A">
        <w:rPr>
          <w:rFonts w:ascii="Bookman Old Style" w:hAnsi="Bookman Old Style" w:cs="Arial"/>
        </w:rPr>
        <w:t>____________</w:t>
      </w:r>
      <w:r w:rsidRPr="00957F0A">
        <w:rPr>
          <w:rFonts w:ascii="Bookman Old Style" w:hAnsi="Bookman Old Style" w:cs="Arial"/>
          <w:i/>
        </w:rPr>
        <w:t xml:space="preserve">           (дата)</w:t>
      </w:r>
      <w:r w:rsidRPr="00957F0A">
        <w:rPr>
          <w:rFonts w:ascii="Bookman Old Style" w:hAnsi="Bookman Old Style" w:cs="Arial"/>
          <w:i/>
        </w:rPr>
        <w:tab/>
      </w:r>
      <w:r w:rsidRPr="00957F0A">
        <w:rPr>
          <w:rFonts w:ascii="Bookman Old Style" w:hAnsi="Bookman Old Style" w:cs="Arial"/>
          <w:i/>
        </w:rPr>
        <w:tab/>
        <w:t>_________________</w:t>
      </w:r>
      <w:r w:rsidRPr="00957F0A">
        <w:rPr>
          <w:rFonts w:ascii="Bookman Old Style" w:hAnsi="Bookman Old Style" w:cs="Arial"/>
          <w:i/>
        </w:rPr>
        <w:tab/>
        <w:t>(подпись)</w:t>
      </w:r>
    </w:p>
    <w:p w:rsidR="00957F0A" w:rsidRPr="00957F0A" w:rsidRDefault="00957F0A" w:rsidP="00957F0A">
      <w:pPr>
        <w:tabs>
          <w:tab w:val="num" w:pos="1080"/>
        </w:tabs>
        <w:ind w:right="-441" w:firstLine="720"/>
        <w:jc w:val="both"/>
        <w:rPr>
          <w:rFonts w:ascii="Bookman Old Style" w:hAnsi="Bookman Old Style" w:cs="Arial"/>
          <w:i/>
        </w:rPr>
      </w:pPr>
    </w:p>
    <w:p w:rsidR="00957F0A" w:rsidRPr="00957F0A" w:rsidRDefault="00957F0A" w:rsidP="00957F0A">
      <w:pPr>
        <w:tabs>
          <w:tab w:val="num" w:pos="1080"/>
        </w:tabs>
        <w:ind w:right="-441" w:firstLine="720"/>
        <w:jc w:val="both"/>
        <w:rPr>
          <w:rFonts w:ascii="Bookman Old Style" w:hAnsi="Bookman Old Style" w:cs="Arial"/>
          <w:i/>
        </w:rPr>
      </w:pPr>
    </w:p>
    <w:p w:rsidR="00957F0A" w:rsidRPr="00957F0A" w:rsidRDefault="00957F0A" w:rsidP="003F6B9B">
      <w:pPr>
        <w:ind w:right="-441"/>
        <w:rPr>
          <w:rFonts w:ascii="Bookman Old Style" w:hAnsi="Bookman Old Style" w:cs="Arial"/>
        </w:rPr>
      </w:pPr>
    </w:p>
    <w:p w:rsidR="00957F0A" w:rsidRPr="00957F0A" w:rsidRDefault="00957F0A" w:rsidP="00957F0A">
      <w:pPr>
        <w:ind w:left="4860" w:right="-441"/>
        <w:rPr>
          <w:rFonts w:ascii="Bookman Old Style" w:hAnsi="Bookman Old Style" w:cs="Arial"/>
        </w:rPr>
      </w:pPr>
      <w:r w:rsidRPr="00957F0A">
        <w:rPr>
          <w:rFonts w:ascii="Bookman Old Style" w:hAnsi="Bookman Old Style" w:cs="Arial"/>
        </w:rPr>
        <w:lastRenderedPageBreak/>
        <w:t xml:space="preserve">     Приложение 2</w:t>
      </w:r>
    </w:p>
    <w:p w:rsidR="00957F0A" w:rsidRPr="00957F0A" w:rsidRDefault="00957F0A" w:rsidP="00957F0A">
      <w:pPr>
        <w:ind w:left="5220" w:right="-441"/>
        <w:rPr>
          <w:rFonts w:ascii="Bookman Old Style" w:hAnsi="Bookman Old Style" w:cs="Arial"/>
        </w:rPr>
      </w:pPr>
      <w:r w:rsidRPr="00957F0A">
        <w:rPr>
          <w:rFonts w:ascii="Bookman Old Style" w:hAnsi="Bookman Old Style" w:cs="Arial"/>
        </w:rPr>
        <w:t>к Положению о порядке проведения</w:t>
      </w:r>
    </w:p>
    <w:p w:rsidR="00957F0A" w:rsidRPr="00957F0A" w:rsidRDefault="00957F0A" w:rsidP="00957F0A">
      <w:pPr>
        <w:ind w:left="5220" w:right="-441"/>
        <w:rPr>
          <w:rFonts w:ascii="Bookman Old Style" w:hAnsi="Bookman Old Style" w:cs="Arial"/>
        </w:rPr>
      </w:pPr>
      <w:r w:rsidRPr="00957F0A">
        <w:rPr>
          <w:rFonts w:ascii="Bookman Old Style" w:hAnsi="Bookman Old Style" w:cs="Arial"/>
        </w:rPr>
        <w:t xml:space="preserve">конкурса по отбору кандидатур на должность главы </w:t>
      </w:r>
    </w:p>
    <w:p w:rsidR="00957F0A" w:rsidRPr="00957F0A" w:rsidRDefault="00957F0A" w:rsidP="00957F0A">
      <w:pPr>
        <w:tabs>
          <w:tab w:val="num" w:pos="1080"/>
        </w:tabs>
        <w:ind w:right="-441" w:firstLine="720"/>
        <w:jc w:val="both"/>
        <w:rPr>
          <w:rFonts w:ascii="Bookman Old Style" w:hAnsi="Bookman Old Style" w:cs="Arial"/>
          <w:i/>
        </w:rPr>
      </w:pPr>
      <w:r w:rsidRPr="00957F0A">
        <w:rPr>
          <w:rFonts w:ascii="Bookman Old Style" w:hAnsi="Bookman Old Style" w:cs="Arial"/>
        </w:rPr>
        <w:t xml:space="preserve">                                                                    Элитовского сельсовета</w:t>
      </w:r>
    </w:p>
    <w:p w:rsidR="00957F0A" w:rsidRPr="00957F0A" w:rsidRDefault="00957F0A" w:rsidP="00957F0A">
      <w:pPr>
        <w:autoSpaceDE w:val="0"/>
        <w:autoSpaceDN w:val="0"/>
        <w:adjustRightInd w:val="0"/>
        <w:ind w:firstLine="709"/>
        <w:jc w:val="center"/>
        <w:rPr>
          <w:rFonts w:ascii="Bookman Old Style" w:hAnsi="Bookman Old Style" w:cs="Arial"/>
          <w:b/>
          <w:bCs/>
        </w:rPr>
      </w:pPr>
    </w:p>
    <w:p w:rsidR="00957F0A" w:rsidRPr="00957F0A" w:rsidRDefault="00957F0A" w:rsidP="00957F0A">
      <w:pPr>
        <w:autoSpaceDE w:val="0"/>
        <w:autoSpaceDN w:val="0"/>
        <w:adjustRightInd w:val="0"/>
        <w:ind w:firstLine="709"/>
        <w:jc w:val="center"/>
        <w:rPr>
          <w:rFonts w:ascii="Bookman Old Style" w:hAnsi="Bookman Old Style" w:cs="Arial"/>
          <w:b/>
          <w:bCs/>
        </w:rPr>
      </w:pPr>
    </w:p>
    <w:p w:rsidR="00957F0A" w:rsidRPr="00957F0A" w:rsidRDefault="00957F0A" w:rsidP="00957F0A">
      <w:pPr>
        <w:autoSpaceDE w:val="0"/>
        <w:autoSpaceDN w:val="0"/>
        <w:adjustRightInd w:val="0"/>
        <w:ind w:firstLine="709"/>
        <w:jc w:val="center"/>
        <w:rPr>
          <w:rFonts w:ascii="Bookman Old Style" w:hAnsi="Bookman Old Style" w:cs="Arial"/>
          <w:b/>
          <w:bCs/>
        </w:rPr>
      </w:pPr>
      <w:r w:rsidRPr="00957F0A">
        <w:rPr>
          <w:rFonts w:ascii="Bookman Old Style" w:hAnsi="Bookman Old Style" w:cs="Arial"/>
          <w:b/>
          <w:bCs/>
        </w:rPr>
        <w:t>Согласие на обработку персональных данных служащих, иных субъектов персональных данных</w:t>
      </w:r>
    </w:p>
    <w:p w:rsidR="00957F0A" w:rsidRPr="00957F0A" w:rsidRDefault="00957F0A" w:rsidP="00957F0A">
      <w:pPr>
        <w:autoSpaceDE w:val="0"/>
        <w:autoSpaceDN w:val="0"/>
        <w:adjustRightInd w:val="0"/>
        <w:ind w:firstLine="709"/>
        <w:jc w:val="center"/>
        <w:rPr>
          <w:rFonts w:ascii="Bookman Old Style" w:hAnsi="Bookman Old Style" w:cs="Arial"/>
          <w:b/>
          <w:bCs/>
        </w:rPr>
      </w:pPr>
    </w:p>
    <w:p w:rsidR="00957F0A" w:rsidRPr="00957F0A" w:rsidRDefault="00957F0A" w:rsidP="00957F0A">
      <w:pPr>
        <w:ind w:firstLine="709"/>
        <w:jc w:val="right"/>
        <w:rPr>
          <w:rFonts w:ascii="Bookman Old Style" w:hAnsi="Bookman Old Style" w:cs="Arial"/>
          <w:i/>
        </w:rPr>
      </w:pPr>
      <w:r w:rsidRPr="00957F0A">
        <w:rPr>
          <w:rFonts w:ascii="Bookman Old Style" w:hAnsi="Bookman Old Style" w:cs="Arial"/>
          <w:i/>
        </w:rPr>
        <w:t>Главе Элитовского сельсовета</w:t>
      </w:r>
    </w:p>
    <w:p w:rsidR="00957F0A" w:rsidRPr="00957F0A" w:rsidRDefault="00957F0A" w:rsidP="00957F0A">
      <w:pPr>
        <w:ind w:right="-6" w:firstLine="709"/>
        <w:jc w:val="right"/>
        <w:rPr>
          <w:rFonts w:ascii="Bookman Old Style" w:hAnsi="Bookman Old Style" w:cs="Arial"/>
        </w:rPr>
      </w:pPr>
      <w:r w:rsidRPr="00957F0A">
        <w:rPr>
          <w:rFonts w:ascii="Bookman Old Style" w:hAnsi="Bookman Old Style" w:cs="Arial"/>
        </w:rPr>
        <w:t>Звягину В.В.</w:t>
      </w:r>
    </w:p>
    <w:p w:rsidR="00957F0A" w:rsidRPr="00957F0A" w:rsidRDefault="00957F0A" w:rsidP="00957F0A">
      <w:pPr>
        <w:ind w:right="-6" w:firstLine="709"/>
        <w:jc w:val="right"/>
        <w:rPr>
          <w:rFonts w:ascii="Bookman Old Style" w:hAnsi="Bookman Old Style" w:cs="Arial"/>
        </w:rPr>
      </w:pPr>
      <w:r w:rsidRPr="00957F0A">
        <w:rPr>
          <w:rFonts w:ascii="Bookman Old Style" w:hAnsi="Bookman Old Style" w:cs="Arial"/>
        </w:rPr>
        <w:t>«____» _____________ 20___ г.</w:t>
      </w:r>
    </w:p>
    <w:p w:rsidR="00957F0A" w:rsidRPr="00957F0A" w:rsidRDefault="00957F0A" w:rsidP="00957F0A">
      <w:pPr>
        <w:autoSpaceDE w:val="0"/>
        <w:autoSpaceDN w:val="0"/>
        <w:adjustRightInd w:val="0"/>
        <w:ind w:firstLine="709"/>
        <w:jc w:val="both"/>
        <w:rPr>
          <w:rFonts w:ascii="Bookman Old Style" w:hAnsi="Bookman Old Style" w:cs="Arial"/>
        </w:rPr>
      </w:pPr>
    </w:p>
    <w:p w:rsidR="00957F0A" w:rsidRPr="00957F0A" w:rsidRDefault="00957F0A" w:rsidP="00957F0A">
      <w:pPr>
        <w:autoSpaceDE w:val="0"/>
        <w:autoSpaceDN w:val="0"/>
        <w:adjustRightInd w:val="0"/>
        <w:ind w:firstLine="709"/>
        <w:jc w:val="both"/>
        <w:rPr>
          <w:rFonts w:ascii="Bookman Old Style" w:hAnsi="Bookman Old Style" w:cs="Arial"/>
        </w:rPr>
      </w:pPr>
      <w:r w:rsidRPr="00957F0A">
        <w:rPr>
          <w:rFonts w:ascii="Bookman Old Style" w:hAnsi="Bookman Old Style" w:cs="Arial"/>
        </w:rPr>
        <w:t xml:space="preserve">Я, ______________________________________, паспорт серии ________, номер____________, выданный ___________________________________________________________________________________ « ___ » ___________ _____ года, в соответствии с </w:t>
      </w:r>
      <w:r w:rsidRPr="00957F0A">
        <w:rPr>
          <w:rFonts w:ascii="Bookman Old Style" w:hAnsi="Bookman Old Style" w:cs="Arial"/>
          <w:color w:val="000000"/>
        </w:rPr>
        <w:t xml:space="preserve">Федеральным законом от 27.07.2006 № 152-ФЗ «О персональных данных», </w:t>
      </w:r>
      <w:r w:rsidRPr="00957F0A">
        <w:rPr>
          <w:rFonts w:ascii="Bookman Old Style" w:hAnsi="Bookman Old Style" w:cs="Arial"/>
        </w:rPr>
        <w:t>Постановлением Правительства РФ от 21.03.2012 № 211 «Об утверждении перечня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операторами, являющимися государственными или муниципальными органами</w:t>
      </w:r>
      <w:proofErr w:type="gramStart"/>
      <w:r w:rsidRPr="00957F0A">
        <w:rPr>
          <w:rFonts w:ascii="Bookman Old Style" w:hAnsi="Bookman Old Style" w:cs="Arial"/>
        </w:rPr>
        <w:t>»</w:t>
      </w:r>
      <w:r w:rsidRPr="00957F0A">
        <w:rPr>
          <w:rFonts w:ascii="Bookman Old Style" w:hAnsi="Bookman Old Style" w:cs="Arial"/>
          <w:color w:val="000000"/>
          <w:spacing w:val="9"/>
        </w:rPr>
        <w:t>д</w:t>
      </w:r>
      <w:proofErr w:type="gramEnd"/>
      <w:r w:rsidRPr="00957F0A">
        <w:rPr>
          <w:rFonts w:ascii="Bookman Old Style" w:hAnsi="Bookman Old Style" w:cs="Arial"/>
          <w:color w:val="000000"/>
          <w:spacing w:val="9"/>
        </w:rPr>
        <w:t>аю согласие администрации Элитовского сельсовета, расположенного по адресу: п. Элита ул. Заводская 18(далее – Оператор)</w:t>
      </w:r>
      <w:r w:rsidRPr="00957F0A">
        <w:rPr>
          <w:rFonts w:ascii="Bookman Old Style" w:hAnsi="Bookman Old Style" w:cs="Arial"/>
          <w:i/>
          <w:color w:val="000000"/>
          <w:spacing w:val="9"/>
        </w:rPr>
        <w:t>,</w:t>
      </w:r>
      <w:r w:rsidRPr="00957F0A">
        <w:rPr>
          <w:rFonts w:ascii="Bookman Old Style" w:hAnsi="Bookman Old Style" w:cs="Arial"/>
          <w:color w:val="000000"/>
          <w:spacing w:val="9"/>
        </w:rPr>
        <w:t xml:space="preserve"> на обработку в целях:</w:t>
      </w:r>
    </w:p>
    <w:p w:rsidR="00957F0A" w:rsidRPr="00957F0A" w:rsidRDefault="00957F0A" w:rsidP="00957F0A">
      <w:pPr>
        <w:autoSpaceDE w:val="0"/>
        <w:autoSpaceDN w:val="0"/>
        <w:adjustRightInd w:val="0"/>
        <w:ind w:firstLine="709"/>
        <w:jc w:val="both"/>
        <w:rPr>
          <w:rFonts w:ascii="Bookman Old Style" w:hAnsi="Bookman Old Style" w:cs="Arial"/>
        </w:rPr>
      </w:pPr>
      <w:r w:rsidRPr="00957F0A">
        <w:rPr>
          <w:rFonts w:ascii="Bookman Old Style" w:hAnsi="Bookman Old Style" w:cs="Arial"/>
          <w:bCs/>
        </w:rPr>
        <w:t>1</w:t>
      </w:r>
      <w:r w:rsidRPr="00957F0A">
        <w:rPr>
          <w:rFonts w:ascii="Bookman Old Style" w:hAnsi="Bookman Old Style" w:cs="Arial"/>
        </w:rPr>
        <w:t>) исполнения трудового договора;</w:t>
      </w:r>
    </w:p>
    <w:p w:rsidR="00957F0A" w:rsidRPr="00957F0A" w:rsidRDefault="00957F0A" w:rsidP="00957F0A">
      <w:pPr>
        <w:autoSpaceDE w:val="0"/>
        <w:autoSpaceDN w:val="0"/>
        <w:adjustRightInd w:val="0"/>
        <w:ind w:firstLine="709"/>
        <w:jc w:val="both"/>
        <w:rPr>
          <w:rFonts w:ascii="Bookman Old Style" w:hAnsi="Bookman Old Style" w:cs="Arial"/>
        </w:rPr>
      </w:pPr>
      <w:r w:rsidRPr="00957F0A">
        <w:rPr>
          <w:rFonts w:ascii="Bookman Old Style" w:hAnsi="Bookman Old Style" w:cs="Arial"/>
        </w:rPr>
        <w:t>2) для обеспечения личной безопасности, защиты здоровья и здоровья работника;</w:t>
      </w:r>
    </w:p>
    <w:p w:rsidR="00957F0A" w:rsidRPr="00957F0A" w:rsidRDefault="00957F0A" w:rsidP="00957F0A">
      <w:pPr>
        <w:autoSpaceDE w:val="0"/>
        <w:autoSpaceDN w:val="0"/>
        <w:adjustRightInd w:val="0"/>
        <w:ind w:firstLine="709"/>
        <w:jc w:val="both"/>
        <w:rPr>
          <w:rFonts w:ascii="Bookman Old Style" w:hAnsi="Bookman Old Style" w:cs="Arial"/>
        </w:rPr>
      </w:pPr>
      <w:r w:rsidRPr="00957F0A">
        <w:rPr>
          <w:rFonts w:ascii="Bookman Old Style" w:hAnsi="Bookman Old Style" w:cs="Arial"/>
        </w:rPr>
        <w:t>3)в целях ведения финансово-хозяйственной деятельности организации.</w:t>
      </w:r>
    </w:p>
    <w:p w:rsidR="00957F0A" w:rsidRPr="00957F0A" w:rsidRDefault="00957F0A" w:rsidP="00957F0A">
      <w:pPr>
        <w:ind w:right="119" w:firstLine="709"/>
        <w:jc w:val="both"/>
        <w:rPr>
          <w:rFonts w:ascii="Bookman Old Style" w:hAnsi="Bookman Old Style" w:cs="Arial"/>
          <w:bCs/>
        </w:rPr>
      </w:pPr>
    </w:p>
    <w:p w:rsidR="00957F0A" w:rsidRPr="00957F0A" w:rsidRDefault="00957F0A" w:rsidP="00957F0A">
      <w:pPr>
        <w:ind w:right="119" w:firstLine="709"/>
        <w:jc w:val="both"/>
        <w:rPr>
          <w:rFonts w:ascii="Bookman Old Style" w:hAnsi="Bookman Old Style" w:cs="Arial"/>
          <w:bCs/>
        </w:rPr>
      </w:pPr>
      <w:r w:rsidRPr="00957F0A">
        <w:rPr>
          <w:rFonts w:ascii="Bookman Old Style" w:hAnsi="Bookman Old Style" w:cs="Arial"/>
          <w:bCs/>
        </w:rPr>
        <w:t>Мои персональные данные, в отношении которых дается данное согласие, включают:</w:t>
      </w:r>
    </w:p>
    <w:p w:rsidR="00957F0A" w:rsidRPr="00957F0A" w:rsidRDefault="00957F0A" w:rsidP="00957F0A">
      <w:pPr>
        <w:autoSpaceDE w:val="0"/>
        <w:autoSpaceDN w:val="0"/>
        <w:adjustRightInd w:val="0"/>
        <w:ind w:firstLine="709"/>
        <w:jc w:val="both"/>
        <w:rPr>
          <w:rFonts w:ascii="Bookman Old Style" w:hAnsi="Bookman Old Style" w:cs="Arial"/>
          <w:bCs/>
        </w:rPr>
      </w:pPr>
      <w:r w:rsidRPr="00957F0A">
        <w:rPr>
          <w:rFonts w:ascii="Bookman Old Style" w:hAnsi="Bookman Old Style" w:cs="Arial"/>
          <w:bCs/>
        </w:rPr>
        <w:t>1. Фамилия, имя, отчество (в том числе прежние с указанием даты, места и причины изменения).</w:t>
      </w:r>
    </w:p>
    <w:p w:rsidR="00957F0A" w:rsidRPr="00957F0A" w:rsidRDefault="00957F0A" w:rsidP="00957F0A">
      <w:pPr>
        <w:autoSpaceDE w:val="0"/>
        <w:autoSpaceDN w:val="0"/>
        <w:adjustRightInd w:val="0"/>
        <w:ind w:firstLine="709"/>
        <w:jc w:val="both"/>
        <w:rPr>
          <w:rFonts w:ascii="Bookman Old Style" w:hAnsi="Bookman Old Style" w:cs="Arial"/>
          <w:bCs/>
        </w:rPr>
      </w:pPr>
      <w:r w:rsidRPr="00957F0A">
        <w:rPr>
          <w:rFonts w:ascii="Bookman Old Style" w:hAnsi="Bookman Old Style" w:cs="Arial"/>
          <w:bCs/>
        </w:rPr>
        <w:t>2. Число, месяц, год и место рождения.</w:t>
      </w:r>
    </w:p>
    <w:p w:rsidR="00957F0A" w:rsidRPr="00957F0A" w:rsidRDefault="00957F0A" w:rsidP="00957F0A">
      <w:pPr>
        <w:autoSpaceDE w:val="0"/>
        <w:autoSpaceDN w:val="0"/>
        <w:adjustRightInd w:val="0"/>
        <w:ind w:firstLine="709"/>
        <w:jc w:val="both"/>
        <w:rPr>
          <w:rFonts w:ascii="Bookman Old Style" w:hAnsi="Bookman Old Style" w:cs="Arial"/>
          <w:bCs/>
        </w:rPr>
      </w:pPr>
      <w:r w:rsidRPr="00957F0A">
        <w:rPr>
          <w:rFonts w:ascii="Bookman Old Style" w:hAnsi="Bookman Old Style" w:cs="Arial"/>
          <w:bCs/>
        </w:rPr>
        <w:lastRenderedPageBreak/>
        <w:t xml:space="preserve">3. Фотография (3 </w:t>
      </w:r>
      <w:proofErr w:type="spellStart"/>
      <w:r w:rsidRPr="00957F0A">
        <w:rPr>
          <w:rFonts w:ascii="Bookman Old Style" w:hAnsi="Bookman Old Style" w:cs="Arial"/>
          <w:bCs/>
        </w:rPr>
        <w:t>x</w:t>
      </w:r>
      <w:proofErr w:type="spellEnd"/>
      <w:r w:rsidRPr="00957F0A">
        <w:rPr>
          <w:rFonts w:ascii="Bookman Old Style" w:hAnsi="Bookman Old Style" w:cs="Arial"/>
          <w:bCs/>
        </w:rPr>
        <w:t xml:space="preserve"> 4 см).</w:t>
      </w:r>
    </w:p>
    <w:p w:rsidR="00957F0A" w:rsidRPr="00957F0A" w:rsidRDefault="00957F0A" w:rsidP="00957F0A">
      <w:pPr>
        <w:autoSpaceDE w:val="0"/>
        <w:autoSpaceDN w:val="0"/>
        <w:adjustRightInd w:val="0"/>
        <w:ind w:firstLine="709"/>
        <w:jc w:val="both"/>
        <w:rPr>
          <w:rFonts w:ascii="Bookman Old Style" w:hAnsi="Bookman Old Style" w:cs="Arial"/>
          <w:bCs/>
        </w:rPr>
      </w:pPr>
      <w:r w:rsidRPr="00957F0A">
        <w:rPr>
          <w:rFonts w:ascii="Bookman Old Style" w:hAnsi="Bookman Old Style" w:cs="Arial"/>
          <w:bCs/>
        </w:rPr>
        <w:t>4. Паспортные данные или данные иного документа, удостоверяющего личность (серия, номер, дата выдачи, наименование органа, выдавшего документ) и гражданство (в том числе прежнее с указанием даты, места и причины изменения), данные заграничного паспорта.</w:t>
      </w:r>
    </w:p>
    <w:p w:rsidR="00957F0A" w:rsidRPr="00957F0A" w:rsidRDefault="00957F0A" w:rsidP="00957F0A">
      <w:pPr>
        <w:autoSpaceDE w:val="0"/>
        <w:autoSpaceDN w:val="0"/>
        <w:adjustRightInd w:val="0"/>
        <w:ind w:firstLine="709"/>
        <w:jc w:val="both"/>
        <w:rPr>
          <w:rFonts w:ascii="Bookman Old Style" w:hAnsi="Bookman Old Style" w:cs="Arial"/>
          <w:bCs/>
        </w:rPr>
      </w:pPr>
      <w:r w:rsidRPr="00957F0A">
        <w:rPr>
          <w:rFonts w:ascii="Bookman Old Style" w:hAnsi="Bookman Old Style" w:cs="Arial"/>
          <w:bCs/>
        </w:rPr>
        <w:t>5. Домашний адрес (адрес регистрации, фактического проживания).</w:t>
      </w:r>
    </w:p>
    <w:p w:rsidR="00957F0A" w:rsidRPr="00957F0A" w:rsidRDefault="00957F0A" w:rsidP="00957F0A">
      <w:pPr>
        <w:autoSpaceDE w:val="0"/>
        <w:autoSpaceDN w:val="0"/>
        <w:adjustRightInd w:val="0"/>
        <w:ind w:firstLine="709"/>
        <w:jc w:val="both"/>
        <w:rPr>
          <w:rFonts w:ascii="Bookman Old Style" w:hAnsi="Bookman Old Style" w:cs="Arial"/>
          <w:bCs/>
        </w:rPr>
      </w:pPr>
      <w:r w:rsidRPr="00957F0A">
        <w:rPr>
          <w:rFonts w:ascii="Bookman Old Style" w:hAnsi="Bookman Old Style" w:cs="Arial"/>
          <w:bCs/>
        </w:rPr>
        <w:t xml:space="preserve">6. Номера телефонов (мобильного и домашнего) в случае их регистрации </w:t>
      </w:r>
      <w:proofErr w:type="gramStart"/>
      <w:r w:rsidRPr="00957F0A">
        <w:rPr>
          <w:rFonts w:ascii="Bookman Old Style" w:hAnsi="Bookman Old Style" w:cs="Arial"/>
          <w:bCs/>
        </w:rPr>
        <w:t>на</w:t>
      </w:r>
      <w:proofErr w:type="gramEnd"/>
      <w:r w:rsidRPr="00957F0A">
        <w:rPr>
          <w:rFonts w:ascii="Bookman Old Style" w:hAnsi="Bookman Old Style" w:cs="Arial"/>
          <w:bCs/>
        </w:rPr>
        <w:t xml:space="preserve"> </w:t>
      </w:r>
      <w:proofErr w:type="gramStart"/>
      <w:r w:rsidRPr="00957F0A">
        <w:rPr>
          <w:rFonts w:ascii="Bookman Old Style" w:hAnsi="Bookman Old Style" w:cs="Arial"/>
          <w:bCs/>
        </w:rPr>
        <w:t>субъекта</w:t>
      </w:r>
      <w:proofErr w:type="gramEnd"/>
      <w:r w:rsidRPr="00957F0A">
        <w:rPr>
          <w:rFonts w:ascii="Bookman Old Style" w:hAnsi="Bookman Old Style" w:cs="Arial"/>
          <w:bCs/>
        </w:rPr>
        <w:t xml:space="preserve"> персональных данных или по адресу его места жительства (по паспорту).</w:t>
      </w:r>
    </w:p>
    <w:p w:rsidR="00957F0A" w:rsidRPr="00957F0A" w:rsidRDefault="00957F0A" w:rsidP="00957F0A">
      <w:pPr>
        <w:autoSpaceDE w:val="0"/>
        <w:autoSpaceDN w:val="0"/>
        <w:adjustRightInd w:val="0"/>
        <w:ind w:firstLine="709"/>
        <w:jc w:val="both"/>
        <w:rPr>
          <w:rFonts w:ascii="Bookman Old Style" w:hAnsi="Bookman Old Style" w:cs="Arial"/>
          <w:bCs/>
        </w:rPr>
      </w:pPr>
      <w:r w:rsidRPr="00957F0A">
        <w:rPr>
          <w:rFonts w:ascii="Bookman Old Style" w:hAnsi="Bookman Old Style" w:cs="Arial"/>
          <w:bCs/>
        </w:rPr>
        <w:t>7. Сведения об образовании:</w:t>
      </w:r>
    </w:p>
    <w:p w:rsidR="00957F0A" w:rsidRPr="00957F0A" w:rsidRDefault="00957F0A" w:rsidP="00957F0A">
      <w:pPr>
        <w:autoSpaceDE w:val="0"/>
        <w:autoSpaceDN w:val="0"/>
        <w:adjustRightInd w:val="0"/>
        <w:ind w:firstLine="709"/>
        <w:jc w:val="both"/>
        <w:rPr>
          <w:rFonts w:ascii="Bookman Old Style" w:hAnsi="Bookman Old Style" w:cs="Arial"/>
          <w:bCs/>
        </w:rPr>
      </w:pPr>
      <w:r w:rsidRPr="00957F0A">
        <w:rPr>
          <w:rFonts w:ascii="Bookman Old Style" w:hAnsi="Bookman Old Style" w:cs="Arial"/>
          <w:bCs/>
        </w:rPr>
        <w:t>- время и названия оконченных учебных заведений, номера дипломов, направление подготовки или специальность по диплому, квалификация по диплому;</w:t>
      </w:r>
    </w:p>
    <w:p w:rsidR="00957F0A" w:rsidRPr="00957F0A" w:rsidRDefault="00957F0A" w:rsidP="00957F0A">
      <w:pPr>
        <w:autoSpaceDE w:val="0"/>
        <w:autoSpaceDN w:val="0"/>
        <w:adjustRightInd w:val="0"/>
        <w:ind w:firstLine="709"/>
        <w:jc w:val="both"/>
        <w:rPr>
          <w:rFonts w:ascii="Bookman Old Style" w:hAnsi="Bookman Old Style" w:cs="Arial"/>
          <w:bCs/>
        </w:rPr>
      </w:pPr>
      <w:proofErr w:type="gramStart"/>
      <w:r w:rsidRPr="00957F0A">
        <w:rPr>
          <w:rFonts w:ascii="Bookman Old Style" w:hAnsi="Bookman Old Style" w:cs="Arial"/>
          <w:bCs/>
        </w:rPr>
        <w:t>- послевузовское профессиональное образование: аспирантура, адъюнктура, докторантура (наименование образовательного или научного учреждения, год окончания), ученая степень, ученое звание (когда присвоены, номера дипломов, аттестатов);</w:t>
      </w:r>
      <w:proofErr w:type="gramEnd"/>
    </w:p>
    <w:p w:rsidR="00957F0A" w:rsidRPr="00957F0A" w:rsidRDefault="00957F0A" w:rsidP="00957F0A">
      <w:pPr>
        <w:autoSpaceDE w:val="0"/>
        <w:autoSpaceDN w:val="0"/>
        <w:adjustRightInd w:val="0"/>
        <w:ind w:firstLine="709"/>
        <w:jc w:val="both"/>
        <w:rPr>
          <w:rFonts w:ascii="Bookman Old Style" w:hAnsi="Bookman Old Style" w:cs="Arial"/>
          <w:bCs/>
        </w:rPr>
      </w:pPr>
      <w:proofErr w:type="gramStart"/>
      <w:r w:rsidRPr="00957F0A">
        <w:rPr>
          <w:rFonts w:ascii="Bookman Old Style" w:hAnsi="Bookman Old Style" w:cs="Arial"/>
          <w:bCs/>
        </w:rPr>
        <w:t>- о повышении квалификации и переподготовке (серия, номер, дата выдачи документа о повышении квалификации или переподготовке, наименование и местоположение образовательного учреждения, дата начала и завершения обучения, квалификация и специальности по окончании образовательного учреждения);</w:t>
      </w:r>
      <w:proofErr w:type="gramEnd"/>
    </w:p>
    <w:p w:rsidR="00957F0A" w:rsidRPr="00957F0A" w:rsidRDefault="00957F0A" w:rsidP="00957F0A">
      <w:pPr>
        <w:autoSpaceDE w:val="0"/>
        <w:autoSpaceDN w:val="0"/>
        <w:adjustRightInd w:val="0"/>
        <w:ind w:firstLine="709"/>
        <w:jc w:val="both"/>
        <w:rPr>
          <w:rFonts w:ascii="Bookman Old Style" w:hAnsi="Bookman Old Style" w:cs="Arial"/>
          <w:bCs/>
        </w:rPr>
      </w:pPr>
      <w:r w:rsidRPr="00957F0A">
        <w:rPr>
          <w:rFonts w:ascii="Bookman Old Style" w:hAnsi="Bookman Old Style" w:cs="Arial"/>
          <w:bCs/>
        </w:rPr>
        <w:t>- знание иностранных языков и языков народов Российской Федерации (степень владения).</w:t>
      </w:r>
    </w:p>
    <w:p w:rsidR="00957F0A" w:rsidRPr="00957F0A" w:rsidRDefault="00957F0A" w:rsidP="00957F0A">
      <w:pPr>
        <w:autoSpaceDE w:val="0"/>
        <w:autoSpaceDN w:val="0"/>
        <w:adjustRightInd w:val="0"/>
        <w:ind w:firstLine="709"/>
        <w:jc w:val="both"/>
        <w:rPr>
          <w:rFonts w:ascii="Bookman Old Style" w:hAnsi="Bookman Old Style" w:cs="Arial"/>
          <w:bCs/>
        </w:rPr>
      </w:pPr>
      <w:r w:rsidRPr="00957F0A">
        <w:rPr>
          <w:rFonts w:ascii="Bookman Old Style" w:hAnsi="Bookman Old Style" w:cs="Arial"/>
          <w:bCs/>
        </w:rPr>
        <w:t>8. Сведения о выполняемой работе с начала трудовой деятельности (включая военную службу, работу по совместительству, предпринимательскую деятельность и т.п.).</w:t>
      </w:r>
    </w:p>
    <w:p w:rsidR="00957F0A" w:rsidRPr="00957F0A" w:rsidRDefault="00957F0A" w:rsidP="00957F0A">
      <w:pPr>
        <w:autoSpaceDE w:val="0"/>
        <w:autoSpaceDN w:val="0"/>
        <w:adjustRightInd w:val="0"/>
        <w:ind w:firstLine="709"/>
        <w:jc w:val="both"/>
        <w:rPr>
          <w:rFonts w:ascii="Bookman Old Style" w:hAnsi="Bookman Old Style" w:cs="Arial"/>
          <w:bCs/>
        </w:rPr>
      </w:pPr>
      <w:r w:rsidRPr="00957F0A">
        <w:rPr>
          <w:rFonts w:ascii="Bookman Old Style" w:hAnsi="Bookman Old Style" w:cs="Arial"/>
          <w:bCs/>
        </w:rPr>
        <w:t>9. Сведения о воинской обязанности и воинское звание.</w:t>
      </w:r>
    </w:p>
    <w:p w:rsidR="00957F0A" w:rsidRPr="00957F0A" w:rsidRDefault="00957F0A" w:rsidP="00957F0A">
      <w:pPr>
        <w:autoSpaceDE w:val="0"/>
        <w:autoSpaceDN w:val="0"/>
        <w:adjustRightInd w:val="0"/>
        <w:ind w:firstLine="709"/>
        <w:jc w:val="both"/>
        <w:rPr>
          <w:rFonts w:ascii="Bookman Old Style" w:hAnsi="Bookman Old Style" w:cs="Arial"/>
          <w:bCs/>
        </w:rPr>
      </w:pPr>
      <w:r w:rsidRPr="00957F0A">
        <w:rPr>
          <w:rFonts w:ascii="Bookman Old Style" w:hAnsi="Bookman Old Style" w:cs="Arial"/>
          <w:bCs/>
        </w:rPr>
        <w:t>10. Сведения о допуске к государственной тайне с указанием периода работы, службы, учебы, оформления, его формы, номера и даты.</w:t>
      </w:r>
    </w:p>
    <w:p w:rsidR="00957F0A" w:rsidRPr="00957F0A" w:rsidRDefault="00957F0A" w:rsidP="00957F0A">
      <w:pPr>
        <w:autoSpaceDE w:val="0"/>
        <w:autoSpaceDN w:val="0"/>
        <w:adjustRightInd w:val="0"/>
        <w:ind w:firstLine="709"/>
        <w:jc w:val="both"/>
        <w:rPr>
          <w:rFonts w:ascii="Bookman Old Style" w:hAnsi="Bookman Old Style" w:cs="Arial"/>
          <w:bCs/>
        </w:rPr>
      </w:pPr>
      <w:r w:rsidRPr="00957F0A">
        <w:rPr>
          <w:rFonts w:ascii="Bookman Old Style" w:hAnsi="Bookman Old Style" w:cs="Arial"/>
          <w:bCs/>
        </w:rPr>
        <w:t>11. Сведения о пребывании за границей (когда, где, с какой целью).</w:t>
      </w:r>
    </w:p>
    <w:p w:rsidR="00957F0A" w:rsidRPr="00957F0A" w:rsidRDefault="00957F0A" w:rsidP="00957F0A">
      <w:pPr>
        <w:autoSpaceDE w:val="0"/>
        <w:autoSpaceDN w:val="0"/>
        <w:adjustRightInd w:val="0"/>
        <w:ind w:firstLine="709"/>
        <w:jc w:val="both"/>
        <w:rPr>
          <w:rFonts w:ascii="Bookman Old Style" w:hAnsi="Bookman Old Style" w:cs="Arial"/>
          <w:bCs/>
        </w:rPr>
      </w:pPr>
      <w:r w:rsidRPr="00957F0A">
        <w:rPr>
          <w:rFonts w:ascii="Bookman Old Style" w:hAnsi="Bookman Old Style" w:cs="Arial"/>
          <w:bCs/>
        </w:rPr>
        <w:t>12. Сведения о присвоенных классных чинах федеральной гражданской службы, дипломатических рангах, воинских или специальных званиях, классных чинах правоохранительной службы, классных чинах гражданской службы субъекта Российской Федерации, квалификационных разрядах государственной службы, квалификационных разрядах или классных чинах муниципальной службы (кем и когда присвоены).</w:t>
      </w:r>
    </w:p>
    <w:p w:rsidR="00957F0A" w:rsidRPr="00957F0A" w:rsidRDefault="00957F0A" w:rsidP="00957F0A">
      <w:pPr>
        <w:autoSpaceDE w:val="0"/>
        <w:autoSpaceDN w:val="0"/>
        <w:adjustRightInd w:val="0"/>
        <w:ind w:firstLine="709"/>
        <w:jc w:val="both"/>
        <w:rPr>
          <w:rFonts w:ascii="Bookman Old Style" w:hAnsi="Bookman Old Style" w:cs="Arial"/>
          <w:bCs/>
        </w:rPr>
      </w:pPr>
      <w:r w:rsidRPr="00957F0A">
        <w:rPr>
          <w:rFonts w:ascii="Bookman Old Style" w:hAnsi="Bookman Old Style" w:cs="Arial"/>
          <w:bCs/>
        </w:rPr>
        <w:t>13. Сведения о государственных наградах, иных наградах и знаках отличия.</w:t>
      </w:r>
    </w:p>
    <w:p w:rsidR="00957F0A" w:rsidRPr="00957F0A" w:rsidRDefault="00957F0A" w:rsidP="00957F0A">
      <w:pPr>
        <w:autoSpaceDE w:val="0"/>
        <w:autoSpaceDN w:val="0"/>
        <w:adjustRightInd w:val="0"/>
        <w:ind w:firstLine="709"/>
        <w:jc w:val="both"/>
        <w:rPr>
          <w:rFonts w:ascii="Bookman Old Style" w:hAnsi="Bookman Old Style" w:cs="Arial"/>
          <w:bCs/>
        </w:rPr>
      </w:pPr>
      <w:r w:rsidRPr="00957F0A">
        <w:rPr>
          <w:rFonts w:ascii="Bookman Old Style" w:hAnsi="Bookman Old Style" w:cs="Arial"/>
          <w:bCs/>
        </w:rPr>
        <w:lastRenderedPageBreak/>
        <w:t xml:space="preserve">14. </w:t>
      </w:r>
      <w:proofErr w:type="gramStart"/>
      <w:r w:rsidRPr="00957F0A">
        <w:rPr>
          <w:rFonts w:ascii="Bookman Old Style" w:hAnsi="Bookman Old Style" w:cs="Arial"/>
          <w:bCs/>
        </w:rPr>
        <w:t>Сведения о близких родственниках (отец, мать, братья, сестры и дети, муж (жена)), в том числе бывших, постоянно проживающих за границей и (или) оформляющих документы для выезда на постоянное место жительства в другое государство: фамилия, имя, отчество, сведения об изменении с указанием даты, места и причины изменения.</w:t>
      </w:r>
      <w:proofErr w:type="gramEnd"/>
    </w:p>
    <w:p w:rsidR="00957F0A" w:rsidRPr="00957F0A" w:rsidRDefault="00957F0A" w:rsidP="00957F0A">
      <w:pPr>
        <w:autoSpaceDE w:val="0"/>
        <w:autoSpaceDN w:val="0"/>
        <w:adjustRightInd w:val="0"/>
        <w:ind w:firstLine="709"/>
        <w:jc w:val="both"/>
        <w:rPr>
          <w:rFonts w:ascii="Bookman Old Style" w:hAnsi="Bookman Old Style" w:cs="Arial"/>
          <w:bCs/>
        </w:rPr>
      </w:pPr>
      <w:r w:rsidRPr="00957F0A">
        <w:rPr>
          <w:rFonts w:ascii="Bookman Old Style" w:hAnsi="Bookman Old Style" w:cs="Arial"/>
          <w:bCs/>
        </w:rPr>
        <w:t>15. Сведения свидетельств о государственной регистрации актов гражданского состояния.</w:t>
      </w:r>
    </w:p>
    <w:p w:rsidR="00957F0A" w:rsidRPr="00957F0A" w:rsidRDefault="00957F0A" w:rsidP="00957F0A">
      <w:pPr>
        <w:autoSpaceDE w:val="0"/>
        <w:autoSpaceDN w:val="0"/>
        <w:adjustRightInd w:val="0"/>
        <w:ind w:firstLine="709"/>
        <w:jc w:val="both"/>
        <w:rPr>
          <w:rFonts w:ascii="Bookman Old Style" w:hAnsi="Bookman Old Style" w:cs="Arial"/>
          <w:bCs/>
        </w:rPr>
      </w:pPr>
      <w:r w:rsidRPr="00957F0A">
        <w:rPr>
          <w:rFonts w:ascii="Bookman Old Style" w:hAnsi="Bookman Old Style" w:cs="Arial"/>
          <w:bCs/>
        </w:rPr>
        <w:t>16. Номер страхового свидетельства обязательного пенсионного страхования.</w:t>
      </w:r>
    </w:p>
    <w:p w:rsidR="00957F0A" w:rsidRPr="00957F0A" w:rsidRDefault="00957F0A" w:rsidP="00957F0A">
      <w:pPr>
        <w:autoSpaceDE w:val="0"/>
        <w:autoSpaceDN w:val="0"/>
        <w:adjustRightInd w:val="0"/>
        <w:ind w:firstLine="709"/>
        <w:jc w:val="both"/>
        <w:rPr>
          <w:rFonts w:ascii="Bookman Old Style" w:hAnsi="Bookman Old Style" w:cs="Arial"/>
          <w:bCs/>
        </w:rPr>
      </w:pPr>
      <w:r w:rsidRPr="00957F0A">
        <w:rPr>
          <w:rFonts w:ascii="Bookman Old Style" w:hAnsi="Bookman Old Style" w:cs="Arial"/>
          <w:bCs/>
        </w:rPr>
        <w:t>17. ИНН.</w:t>
      </w:r>
    </w:p>
    <w:p w:rsidR="00957F0A" w:rsidRPr="00957F0A" w:rsidRDefault="00957F0A" w:rsidP="00957F0A">
      <w:pPr>
        <w:autoSpaceDE w:val="0"/>
        <w:autoSpaceDN w:val="0"/>
        <w:adjustRightInd w:val="0"/>
        <w:ind w:firstLine="709"/>
        <w:jc w:val="both"/>
        <w:rPr>
          <w:rFonts w:ascii="Bookman Old Style" w:hAnsi="Bookman Old Style" w:cs="Arial"/>
          <w:bCs/>
        </w:rPr>
      </w:pPr>
      <w:r w:rsidRPr="00957F0A">
        <w:rPr>
          <w:rFonts w:ascii="Bookman Old Style" w:hAnsi="Bookman Old Style" w:cs="Arial"/>
          <w:bCs/>
        </w:rPr>
        <w:t>18. Сведения страхового медицинского полиса обязательного медицинского страхования граждан.</w:t>
      </w:r>
    </w:p>
    <w:p w:rsidR="00957F0A" w:rsidRPr="00957F0A" w:rsidRDefault="00957F0A" w:rsidP="00957F0A">
      <w:pPr>
        <w:autoSpaceDE w:val="0"/>
        <w:autoSpaceDN w:val="0"/>
        <w:adjustRightInd w:val="0"/>
        <w:ind w:firstLine="709"/>
        <w:jc w:val="both"/>
        <w:rPr>
          <w:rFonts w:ascii="Bookman Old Style" w:hAnsi="Bookman Old Style" w:cs="Arial"/>
          <w:bCs/>
        </w:rPr>
      </w:pPr>
      <w:r w:rsidRPr="00957F0A">
        <w:rPr>
          <w:rFonts w:ascii="Bookman Old Style" w:hAnsi="Bookman Old Style" w:cs="Arial"/>
          <w:bCs/>
        </w:rPr>
        <w:t xml:space="preserve">19. Сведения о состоянии здоровья </w:t>
      </w:r>
      <w:hyperlink r:id="rId20" w:history="1">
        <w:r w:rsidRPr="00957F0A">
          <w:rPr>
            <w:rFonts w:ascii="Bookman Old Style" w:hAnsi="Bookman Old Style" w:cs="Arial"/>
            <w:bCs/>
          </w:rPr>
          <w:t>(форма N 001-ГС/У)</w:t>
        </w:r>
      </w:hyperlink>
      <w:r w:rsidRPr="00957F0A">
        <w:rPr>
          <w:rFonts w:ascii="Bookman Old Style" w:hAnsi="Bookman Old Style" w:cs="Arial"/>
          <w:bCs/>
        </w:rPr>
        <w:t>.</w:t>
      </w:r>
    </w:p>
    <w:p w:rsidR="00957F0A" w:rsidRPr="00957F0A" w:rsidRDefault="00957F0A" w:rsidP="00957F0A">
      <w:pPr>
        <w:autoSpaceDE w:val="0"/>
        <w:autoSpaceDN w:val="0"/>
        <w:adjustRightInd w:val="0"/>
        <w:ind w:firstLine="709"/>
        <w:jc w:val="both"/>
        <w:rPr>
          <w:rFonts w:ascii="Bookman Old Style" w:hAnsi="Bookman Old Style" w:cs="Arial"/>
          <w:bCs/>
        </w:rPr>
      </w:pPr>
      <w:r w:rsidRPr="00957F0A">
        <w:rPr>
          <w:rFonts w:ascii="Bookman Old Style" w:hAnsi="Bookman Old Style" w:cs="Arial"/>
          <w:bCs/>
        </w:rPr>
        <w:t xml:space="preserve">20. Справка </w:t>
      </w:r>
      <w:r w:rsidRPr="00957F0A">
        <w:rPr>
          <w:rFonts w:ascii="Bookman Old Style" w:hAnsi="Bookman Old Style" w:cs="Arial"/>
        </w:rPr>
        <w:t>о доходах, расходах, об имуществе и обязательствах имущественного характера муниципального служащего.</w:t>
      </w:r>
    </w:p>
    <w:p w:rsidR="00957F0A" w:rsidRPr="00957F0A" w:rsidRDefault="00957F0A" w:rsidP="00957F0A">
      <w:pPr>
        <w:autoSpaceDE w:val="0"/>
        <w:autoSpaceDN w:val="0"/>
        <w:adjustRightInd w:val="0"/>
        <w:ind w:firstLine="709"/>
        <w:jc w:val="both"/>
        <w:rPr>
          <w:rFonts w:ascii="Bookman Old Style" w:hAnsi="Bookman Old Style" w:cs="Arial"/>
          <w:bCs/>
        </w:rPr>
      </w:pPr>
      <w:r w:rsidRPr="00957F0A">
        <w:rPr>
          <w:rFonts w:ascii="Bookman Old Style" w:hAnsi="Bookman Old Style" w:cs="Arial"/>
          <w:bCs/>
        </w:rPr>
        <w:t>21. Сведения, указанные в оригиналах и копиях приказов по личному составу и материалам к ним.</w:t>
      </w:r>
    </w:p>
    <w:p w:rsidR="00957F0A" w:rsidRPr="00957F0A" w:rsidRDefault="00957F0A" w:rsidP="00957F0A">
      <w:pPr>
        <w:autoSpaceDE w:val="0"/>
        <w:autoSpaceDN w:val="0"/>
        <w:adjustRightInd w:val="0"/>
        <w:ind w:firstLine="709"/>
        <w:jc w:val="both"/>
        <w:rPr>
          <w:rFonts w:ascii="Bookman Old Style" w:hAnsi="Bookman Old Style" w:cs="Arial"/>
          <w:bCs/>
        </w:rPr>
      </w:pPr>
      <w:r w:rsidRPr="00957F0A">
        <w:rPr>
          <w:rFonts w:ascii="Bookman Old Style" w:hAnsi="Bookman Old Style" w:cs="Arial"/>
          <w:bCs/>
        </w:rPr>
        <w:t>22. Сведения экзаменационного, аттестационного листа муниципального служащего и отзывы об исполнении им должностных обязанностей за аттестационный период и уровне его знаний, навыков, умений (профессиональном уровне).</w:t>
      </w:r>
    </w:p>
    <w:p w:rsidR="00957F0A" w:rsidRPr="00957F0A" w:rsidRDefault="00957F0A" w:rsidP="00957F0A">
      <w:pPr>
        <w:autoSpaceDE w:val="0"/>
        <w:autoSpaceDN w:val="0"/>
        <w:adjustRightInd w:val="0"/>
        <w:ind w:firstLine="709"/>
        <w:jc w:val="both"/>
        <w:rPr>
          <w:rFonts w:ascii="Bookman Old Style" w:hAnsi="Bookman Old Style" w:cs="Arial"/>
          <w:bCs/>
        </w:rPr>
      </w:pPr>
      <w:r w:rsidRPr="00957F0A">
        <w:rPr>
          <w:rFonts w:ascii="Bookman Old Style" w:hAnsi="Bookman Old Style" w:cs="Arial"/>
          <w:bCs/>
        </w:rPr>
        <w:t>23. Сведения документов о начале служебной проверки, ее результатах, об отстранении муниципального служащего от замещаемой должности муниципальной службы.</w:t>
      </w:r>
    </w:p>
    <w:p w:rsidR="00957F0A" w:rsidRPr="00957F0A" w:rsidRDefault="00957F0A" w:rsidP="00957F0A">
      <w:pPr>
        <w:autoSpaceDE w:val="0"/>
        <w:autoSpaceDN w:val="0"/>
        <w:adjustRightInd w:val="0"/>
        <w:ind w:firstLine="709"/>
        <w:jc w:val="both"/>
        <w:rPr>
          <w:rFonts w:ascii="Bookman Old Style" w:hAnsi="Bookman Old Style" w:cs="Arial"/>
          <w:bCs/>
        </w:rPr>
      </w:pPr>
      <w:r w:rsidRPr="00957F0A">
        <w:rPr>
          <w:rFonts w:ascii="Bookman Old Style" w:hAnsi="Bookman Old Style" w:cs="Arial"/>
          <w:bCs/>
        </w:rPr>
        <w:t>24. Сведения трудового договора (контракта), а также дополнений и изменений, внесенных в трудовой договор (контракт).</w:t>
      </w:r>
    </w:p>
    <w:p w:rsidR="00957F0A" w:rsidRPr="00957F0A" w:rsidRDefault="00957F0A" w:rsidP="00957F0A">
      <w:pPr>
        <w:autoSpaceDE w:val="0"/>
        <w:autoSpaceDN w:val="0"/>
        <w:adjustRightInd w:val="0"/>
        <w:ind w:firstLine="709"/>
        <w:jc w:val="both"/>
        <w:rPr>
          <w:rFonts w:ascii="Bookman Old Style" w:hAnsi="Bookman Old Style" w:cs="Arial"/>
          <w:bCs/>
        </w:rPr>
      </w:pPr>
      <w:r w:rsidRPr="00957F0A">
        <w:rPr>
          <w:rFonts w:ascii="Bookman Old Style" w:hAnsi="Bookman Old Style" w:cs="Arial"/>
          <w:bCs/>
        </w:rPr>
        <w:t xml:space="preserve">25. Сведения о результатах проверки достоверности и полноты представленных муниципальным служащим сведений о </w:t>
      </w:r>
      <w:r w:rsidRPr="00957F0A">
        <w:rPr>
          <w:rFonts w:ascii="Bookman Old Style" w:hAnsi="Bookman Old Style" w:cs="Arial"/>
        </w:rPr>
        <w:t>доходах, расходах, об имуществе и обязательствах имущественного характера</w:t>
      </w:r>
      <w:r w:rsidRPr="00957F0A">
        <w:rPr>
          <w:rFonts w:ascii="Bookman Old Style" w:hAnsi="Bookman Old Style" w:cs="Arial"/>
          <w:bCs/>
        </w:rPr>
        <w:t>, а также сведений о соблюдении муниципальным служащим ограничений, установленных федеральными законами.</w:t>
      </w:r>
    </w:p>
    <w:p w:rsidR="00957F0A" w:rsidRPr="00957F0A" w:rsidRDefault="00957F0A" w:rsidP="00957F0A">
      <w:pPr>
        <w:autoSpaceDE w:val="0"/>
        <w:autoSpaceDN w:val="0"/>
        <w:adjustRightInd w:val="0"/>
        <w:ind w:firstLine="709"/>
        <w:jc w:val="both"/>
        <w:rPr>
          <w:rFonts w:ascii="Bookman Old Style" w:hAnsi="Bookman Old Style" w:cs="Arial"/>
          <w:bCs/>
        </w:rPr>
      </w:pPr>
      <w:r w:rsidRPr="00957F0A">
        <w:rPr>
          <w:rFonts w:ascii="Bookman Old Style" w:hAnsi="Bookman Old Style" w:cs="Arial"/>
          <w:bCs/>
        </w:rPr>
        <w:t>26. Сведения о социальных льготах и о социальном статусе (серия, номер, дата выдачи, наименование органа, выдавшего документ, являющийся основанием для предоставления льгот и статуса, и другие сведения).</w:t>
      </w:r>
    </w:p>
    <w:p w:rsidR="00957F0A" w:rsidRPr="00957F0A" w:rsidRDefault="00957F0A" w:rsidP="00957F0A">
      <w:pPr>
        <w:autoSpaceDE w:val="0"/>
        <w:autoSpaceDN w:val="0"/>
        <w:adjustRightInd w:val="0"/>
        <w:ind w:firstLine="709"/>
        <w:jc w:val="both"/>
        <w:rPr>
          <w:rFonts w:ascii="Bookman Old Style" w:hAnsi="Bookman Old Style" w:cs="Arial"/>
          <w:bCs/>
        </w:rPr>
      </w:pPr>
      <w:r w:rsidRPr="00957F0A">
        <w:rPr>
          <w:rFonts w:ascii="Bookman Old Style" w:hAnsi="Bookman Old Style" w:cs="Arial"/>
          <w:bCs/>
        </w:rPr>
        <w:t>27. Сведений о размещении информации в информационно-телекоммуникационной сети «Интерне.</w:t>
      </w:r>
    </w:p>
    <w:p w:rsidR="00957F0A" w:rsidRPr="00957F0A" w:rsidRDefault="00957F0A" w:rsidP="00957F0A">
      <w:pPr>
        <w:autoSpaceDE w:val="0"/>
        <w:autoSpaceDN w:val="0"/>
        <w:adjustRightInd w:val="0"/>
        <w:ind w:firstLine="709"/>
        <w:jc w:val="both"/>
        <w:rPr>
          <w:rFonts w:ascii="Bookman Old Style" w:hAnsi="Bookman Old Style" w:cs="Arial"/>
          <w:bCs/>
        </w:rPr>
      </w:pPr>
      <w:r w:rsidRPr="00957F0A">
        <w:rPr>
          <w:rFonts w:ascii="Bookman Old Style" w:hAnsi="Bookman Old Style" w:cs="Arial"/>
          <w:bCs/>
        </w:rPr>
        <w:t>Перечень действий с персональными данными, на совершение которых дается согласие, общее описание используемых Оператором способов обработки:</w:t>
      </w:r>
    </w:p>
    <w:p w:rsidR="00957F0A" w:rsidRPr="00957F0A" w:rsidRDefault="00957F0A" w:rsidP="00957F0A">
      <w:pPr>
        <w:autoSpaceDE w:val="0"/>
        <w:autoSpaceDN w:val="0"/>
        <w:adjustRightInd w:val="0"/>
        <w:ind w:firstLine="709"/>
        <w:jc w:val="both"/>
        <w:rPr>
          <w:rFonts w:ascii="Bookman Old Style" w:hAnsi="Bookman Old Style" w:cs="Arial"/>
          <w:bCs/>
        </w:rPr>
      </w:pPr>
      <w:proofErr w:type="gramStart"/>
      <w:r w:rsidRPr="00957F0A">
        <w:rPr>
          <w:rFonts w:ascii="Bookman Old Style" w:hAnsi="Bookman Old Style" w:cs="Arial"/>
          <w:bCs/>
        </w:rPr>
        <w:lastRenderedPageBreak/>
        <w:t>- ввод, систематизация, хранение персональных данных (в электронном виде и на бумажном носителе);</w:t>
      </w:r>
      <w:proofErr w:type="gramEnd"/>
    </w:p>
    <w:p w:rsidR="00957F0A" w:rsidRPr="00957F0A" w:rsidRDefault="00957F0A" w:rsidP="00957F0A">
      <w:pPr>
        <w:autoSpaceDE w:val="0"/>
        <w:autoSpaceDN w:val="0"/>
        <w:adjustRightInd w:val="0"/>
        <w:ind w:firstLine="709"/>
        <w:jc w:val="both"/>
        <w:rPr>
          <w:rFonts w:ascii="Bookman Old Style" w:hAnsi="Bookman Old Style" w:cs="Arial"/>
          <w:bCs/>
        </w:rPr>
      </w:pPr>
      <w:r w:rsidRPr="00957F0A">
        <w:rPr>
          <w:rFonts w:ascii="Bookman Old Style" w:hAnsi="Bookman Old Style" w:cs="Arial"/>
          <w:bCs/>
        </w:rPr>
        <w:t>- уточнение, обновление, изменение, модификация, обезличивание, блокирование, уничтожение персональных данных;</w:t>
      </w:r>
    </w:p>
    <w:p w:rsidR="00957F0A" w:rsidRPr="00957F0A" w:rsidRDefault="00957F0A" w:rsidP="00957F0A">
      <w:pPr>
        <w:autoSpaceDE w:val="0"/>
        <w:autoSpaceDN w:val="0"/>
        <w:adjustRightInd w:val="0"/>
        <w:ind w:firstLine="709"/>
        <w:jc w:val="both"/>
        <w:rPr>
          <w:rFonts w:ascii="Bookman Old Style" w:hAnsi="Bookman Old Style" w:cs="Arial"/>
          <w:bCs/>
        </w:rPr>
      </w:pPr>
      <w:r w:rsidRPr="00957F0A">
        <w:rPr>
          <w:rFonts w:ascii="Bookman Old Style" w:hAnsi="Bookman Old Style" w:cs="Arial"/>
          <w:bCs/>
        </w:rPr>
        <w:t>- использование персональных данных Оператором в связи со служебными отношениями;</w:t>
      </w:r>
    </w:p>
    <w:p w:rsidR="00957F0A" w:rsidRPr="00957F0A" w:rsidRDefault="00957F0A" w:rsidP="00957F0A">
      <w:pPr>
        <w:autoSpaceDE w:val="0"/>
        <w:autoSpaceDN w:val="0"/>
        <w:adjustRightInd w:val="0"/>
        <w:ind w:firstLine="709"/>
        <w:jc w:val="both"/>
        <w:rPr>
          <w:rFonts w:ascii="Bookman Old Style" w:hAnsi="Bookman Old Style" w:cs="Arial"/>
          <w:bCs/>
        </w:rPr>
      </w:pPr>
      <w:r w:rsidRPr="00957F0A">
        <w:rPr>
          <w:rFonts w:ascii="Bookman Old Style" w:hAnsi="Bookman Old Style" w:cs="Arial"/>
          <w:bCs/>
        </w:rPr>
        <w:t>- передача персональных данных работника третьим лицам в порядке, предусмотренном законодательством Российской Федерации.</w:t>
      </w:r>
    </w:p>
    <w:p w:rsidR="00957F0A" w:rsidRPr="00957F0A" w:rsidRDefault="00957F0A" w:rsidP="00957F0A">
      <w:pPr>
        <w:autoSpaceDE w:val="0"/>
        <w:autoSpaceDN w:val="0"/>
        <w:adjustRightInd w:val="0"/>
        <w:ind w:firstLine="709"/>
        <w:jc w:val="both"/>
        <w:rPr>
          <w:rFonts w:ascii="Bookman Old Style" w:hAnsi="Bookman Old Style" w:cs="Arial"/>
          <w:bCs/>
        </w:rPr>
      </w:pPr>
      <w:r w:rsidRPr="00957F0A">
        <w:rPr>
          <w:rFonts w:ascii="Bookman Old Style" w:hAnsi="Bookman Old Style" w:cs="Arial"/>
          <w:bCs/>
        </w:rPr>
        <w:t>С данными может производиться автоматизированная и неавтоматизированная обработка.</w:t>
      </w:r>
    </w:p>
    <w:p w:rsidR="00957F0A" w:rsidRPr="00957F0A" w:rsidRDefault="00957F0A" w:rsidP="00957F0A">
      <w:pPr>
        <w:shd w:val="clear" w:color="auto" w:fill="FFFFFF"/>
        <w:ind w:firstLine="709"/>
        <w:jc w:val="both"/>
        <w:rPr>
          <w:rFonts w:ascii="Bookman Old Style" w:hAnsi="Bookman Old Style" w:cs="Arial"/>
        </w:rPr>
      </w:pPr>
      <w:r w:rsidRPr="00957F0A">
        <w:rPr>
          <w:rFonts w:ascii="Bookman Old Style" w:hAnsi="Bookman Old Style" w:cs="Arial"/>
          <w:color w:val="000000"/>
          <w:spacing w:val="-1"/>
        </w:rPr>
        <w:t xml:space="preserve">Согласие вступает в силу со дня его подписания и действует в течение неопределенного срока. </w:t>
      </w:r>
      <w:r w:rsidRPr="00957F0A">
        <w:rPr>
          <w:rFonts w:ascii="Bookman Old Style" w:hAnsi="Bookman Old Style" w:cs="Arial"/>
          <w:color w:val="000000"/>
          <w:spacing w:val="11"/>
        </w:rPr>
        <w:t xml:space="preserve">Согласие может быть отозвано мною в любое время на основании моего письменного </w:t>
      </w:r>
      <w:r w:rsidRPr="00957F0A">
        <w:rPr>
          <w:rFonts w:ascii="Bookman Old Style" w:hAnsi="Bookman Old Style" w:cs="Arial"/>
          <w:color w:val="000000"/>
          <w:spacing w:val="-3"/>
        </w:rPr>
        <w:t>заявления.</w:t>
      </w:r>
    </w:p>
    <w:p w:rsidR="00957F0A" w:rsidRPr="00957F0A" w:rsidRDefault="00957F0A" w:rsidP="00957F0A">
      <w:pPr>
        <w:autoSpaceDE w:val="0"/>
        <w:autoSpaceDN w:val="0"/>
        <w:adjustRightInd w:val="0"/>
        <w:ind w:firstLine="709"/>
        <w:jc w:val="both"/>
        <w:rPr>
          <w:rFonts w:ascii="Bookman Old Style" w:hAnsi="Bookman Old Style" w:cs="Arial"/>
          <w:bCs/>
        </w:rPr>
      </w:pPr>
      <w:r w:rsidRPr="00957F0A">
        <w:rPr>
          <w:rFonts w:ascii="Bookman Old Style" w:hAnsi="Bookman Old Style" w:cs="Arial"/>
          <w:bCs/>
        </w:rPr>
        <w:t>В случае изменения моих персональных данных обязуюсь в пятнадцатидневный срок предоставить уточненные данные в администрацию Элитовского сельсовета.</w:t>
      </w:r>
    </w:p>
    <w:p w:rsidR="00957F0A" w:rsidRPr="00957F0A" w:rsidRDefault="00957F0A" w:rsidP="00957F0A">
      <w:pPr>
        <w:autoSpaceDE w:val="0"/>
        <w:autoSpaceDN w:val="0"/>
        <w:adjustRightInd w:val="0"/>
        <w:ind w:firstLine="709"/>
        <w:jc w:val="both"/>
        <w:outlineLvl w:val="0"/>
        <w:rPr>
          <w:rFonts w:ascii="Bookman Old Style" w:hAnsi="Bookman Old Style" w:cs="Arial"/>
          <w:bCs/>
        </w:rPr>
      </w:pPr>
    </w:p>
    <w:p w:rsidR="00957F0A" w:rsidRPr="00957F0A" w:rsidRDefault="00957F0A" w:rsidP="00957F0A">
      <w:pPr>
        <w:autoSpaceDE w:val="0"/>
        <w:autoSpaceDN w:val="0"/>
        <w:adjustRightInd w:val="0"/>
        <w:ind w:firstLine="709"/>
        <w:jc w:val="both"/>
        <w:rPr>
          <w:rFonts w:ascii="Bookman Old Style" w:hAnsi="Bookman Old Style" w:cs="Arial"/>
        </w:rPr>
      </w:pPr>
      <w:r w:rsidRPr="00957F0A">
        <w:rPr>
          <w:rFonts w:ascii="Bookman Old Style" w:hAnsi="Bookman Old Style" w:cs="Arial"/>
        </w:rPr>
        <w:t>______________                   _____________                     _______________</w:t>
      </w:r>
    </w:p>
    <w:p w:rsidR="00957F0A" w:rsidRPr="00957F0A" w:rsidRDefault="00957F0A" w:rsidP="00957F0A">
      <w:pPr>
        <w:tabs>
          <w:tab w:val="num" w:pos="1080"/>
        </w:tabs>
        <w:ind w:right="-441" w:firstLine="720"/>
        <w:jc w:val="both"/>
        <w:rPr>
          <w:rFonts w:ascii="Bookman Old Style" w:hAnsi="Bookman Old Style" w:cs="Arial"/>
          <w:i/>
        </w:rPr>
      </w:pPr>
      <w:r w:rsidRPr="00957F0A">
        <w:rPr>
          <w:rFonts w:ascii="Bookman Old Style" w:hAnsi="Bookman Old Style" w:cs="Arial"/>
        </w:rPr>
        <w:t xml:space="preserve">    (дата)                                        (подпись)                              (расшифровка)</w:t>
      </w:r>
    </w:p>
    <w:p w:rsidR="00957F0A" w:rsidRPr="00957F0A" w:rsidRDefault="00957F0A" w:rsidP="00957F0A">
      <w:pPr>
        <w:ind w:left="5220" w:right="-441"/>
        <w:rPr>
          <w:rFonts w:ascii="Bookman Old Style" w:hAnsi="Bookman Old Style" w:cs="Arial"/>
        </w:rPr>
      </w:pPr>
      <w:r w:rsidRPr="00957F0A">
        <w:rPr>
          <w:rFonts w:ascii="Bookman Old Style" w:hAnsi="Bookman Old Style" w:cs="Arial"/>
          <w:i/>
        </w:rPr>
        <w:br w:type="page"/>
      </w:r>
      <w:r w:rsidRPr="00957F0A">
        <w:rPr>
          <w:rFonts w:ascii="Bookman Old Style" w:hAnsi="Bookman Old Style" w:cs="Arial"/>
        </w:rPr>
        <w:lastRenderedPageBreak/>
        <w:t>Приложение 3</w:t>
      </w:r>
    </w:p>
    <w:p w:rsidR="00957F0A" w:rsidRPr="00957F0A" w:rsidRDefault="00957F0A" w:rsidP="00957F0A">
      <w:pPr>
        <w:ind w:left="5220" w:right="-441"/>
        <w:rPr>
          <w:rFonts w:ascii="Bookman Old Style" w:hAnsi="Bookman Old Style" w:cs="Arial"/>
        </w:rPr>
      </w:pPr>
      <w:r w:rsidRPr="00957F0A">
        <w:rPr>
          <w:rFonts w:ascii="Bookman Old Style" w:hAnsi="Bookman Old Style" w:cs="Arial"/>
        </w:rPr>
        <w:t xml:space="preserve">к Положению о порядке проведения </w:t>
      </w:r>
    </w:p>
    <w:p w:rsidR="00957F0A" w:rsidRPr="00957F0A" w:rsidRDefault="00957F0A" w:rsidP="00957F0A">
      <w:pPr>
        <w:ind w:left="5220" w:right="-441"/>
        <w:rPr>
          <w:rFonts w:ascii="Bookman Old Style" w:hAnsi="Bookman Old Style" w:cs="Arial"/>
        </w:rPr>
      </w:pPr>
      <w:r w:rsidRPr="00957F0A">
        <w:rPr>
          <w:rFonts w:ascii="Bookman Old Style" w:hAnsi="Bookman Old Style" w:cs="Arial"/>
        </w:rPr>
        <w:t xml:space="preserve">конкурса по отбору кандидатур на должность главы </w:t>
      </w:r>
    </w:p>
    <w:p w:rsidR="00957F0A" w:rsidRPr="003F6B9B" w:rsidRDefault="00957F0A" w:rsidP="003F6B9B">
      <w:pPr>
        <w:ind w:left="5220" w:right="-441"/>
        <w:rPr>
          <w:rFonts w:ascii="Bookman Old Style" w:hAnsi="Bookman Old Style" w:cs="Arial"/>
        </w:rPr>
      </w:pPr>
      <w:r w:rsidRPr="00957F0A">
        <w:rPr>
          <w:rFonts w:ascii="Bookman Old Style" w:hAnsi="Bookman Old Style" w:cs="Arial"/>
        </w:rPr>
        <w:t>Элитовского сельсовета</w:t>
      </w:r>
    </w:p>
    <w:p w:rsidR="00957F0A" w:rsidRPr="00957F0A" w:rsidRDefault="00957F0A" w:rsidP="00957F0A">
      <w:pPr>
        <w:tabs>
          <w:tab w:val="num" w:pos="-2340"/>
        </w:tabs>
        <w:ind w:right="-441"/>
        <w:jc w:val="center"/>
        <w:rPr>
          <w:rFonts w:ascii="Bookman Old Style" w:hAnsi="Bookman Old Style" w:cs="Arial"/>
          <w:b/>
        </w:rPr>
      </w:pPr>
      <w:r w:rsidRPr="00957F0A">
        <w:rPr>
          <w:rFonts w:ascii="Bookman Old Style" w:hAnsi="Bookman Old Style" w:cs="Arial"/>
          <w:b/>
        </w:rPr>
        <w:t>АНКЕТА</w:t>
      </w:r>
    </w:p>
    <w:p w:rsidR="00957F0A" w:rsidRPr="00957F0A" w:rsidRDefault="00957F0A" w:rsidP="00957F0A">
      <w:pPr>
        <w:tabs>
          <w:tab w:val="num" w:pos="-2340"/>
        </w:tabs>
        <w:ind w:right="-441"/>
        <w:jc w:val="center"/>
        <w:rPr>
          <w:rFonts w:ascii="Bookman Old Style" w:hAnsi="Bookman Old Style" w:cs="Arial"/>
          <w:b/>
        </w:rPr>
      </w:pPr>
      <w:r w:rsidRPr="00957F0A">
        <w:rPr>
          <w:rFonts w:ascii="Bookman Old Style" w:hAnsi="Bookman Old Style" w:cs="Arial"/>
          <w:b/>
        </w:rPr>
        <w:t>участника конкурса по отбору кандидатур на должность</w:t>
      </w:r>
    </w:p>
    <w:p w:rsidR="00957F0A" w:rsidRPr="00957F0A" w:rsidRDefault="00957F0A" w:rsidP="00957F0A">
      <w:pPr>
        <w:tabs>
          <w:tab w:val="num" w:pos="-2340"/>
        </w:tabs>
        <w:ind w:right="-441"/>
        <w:jc w:val="center"/>
        <w:rPr>
          <w:rFonts w:ascii="Bookman Old Style" w:hAnsi="Bookman Old Style" w:cs="Arial"/>
          <w:b/>
        </w:rPr>
      </w:pPr>
      <w:r w:rsidRPr="00957F0A">
        <w:rPr>
          <w:rFonts w:ascii="Bookman Old Style" w:hAnsi="Bookman Old Style" w:cs="Arial"/>
          <w:b/>
        </w:rPr>
        <w:t>главы Элитовского сельсовета</w:t>
      </w:r>
    </w:p>
    <w:p w:rsidR="00957F0A" w:rsidRPr="00957F0A" w:rsidRDefault="00957F0A" w:rsidP="003F6B9B">
      <w:pPr>
        <w:tabs>
          <w:tab w:val="num" w:pos="-2340"/>
        </w:tabs>
        <w:rPr>
          <w:rFonts w:ascii="Bookman Old Style" w:hAnsi="Bookman Old Style" w:cs="Arial"/>
          <w:b/>
          <w:bCs/>
          <w:i/>
        </w:rPr>
      </w:pPr>
    </w:p>
    <w:tbl>
      <w:tblPr>
        <w:tblW w:w="0" w:type="auto"/>
        <w:tblLayout w:type="fixed"/>
        <w:tblCellMar>
          <w:left w:w="28" w:type="dxa"/>
          <w:right w:w="28" w:type="dxa"/>
        </w:tblCellMar>
        <w:tblLook w:val="0000"/>
      </w:tblPr>
      <w:tblGrid>
        <w:gridCol w:w="364"/>
        <w:gridCol w:w="559"/>
        <w:gridCol w:w="559"/>
        <w:gridCol w:w="5634"/>
        <w:gridCol w:w="292"/>
        <w:gridCol w:w="2160"/>
      </w:tblGrid>
      <w:tr w:rsidR="00957F0A" w:rsidRPr="00957F0A" w:rsidTr="00957F0A">
        <w:trPr>
          <w:cantSplit/>
          <w:trHeight w:val="1000"/>
        </w:trPr>
        <w:tc>
          <w:tcPr>
            <w:tcW w:w="7408" w:type="dxa"/>
            <w:gridSpan w:val="5"/>
          </w:tcPr>
          <w:p w:rsidR="00957F0A" w:rsidRPr="00957F0A" w:rsidRDefault="00957F0A" w:rsidP="00957F0A">
            <w:pPr>
              <w:rPr>
                <w:rFonts w:ascii="Bookman Old Style" w:hAnsi="Bookman Old Style" w:cs="Arial"/>
              </w:rPr>
            </w:pPr>
          </w:p>
        </w:tc>
        <w:tc>
          <w:tcPr>
            <w:tcW w:w="2160" w:type="dxa"/>
            <w:vMerge w:val="restart"/>
            <w:tcBorders>
              <w:top w:val="single" w:sz="4" w:space="0" w:color="auto"/>
              <w:left w:val="single" w:sz="4" w:space="0" w:color="auto"/>
              <w:bottom w:val="single" w:sz="4" w:space="0" w:color="auto"/>
              <w:right w:val="single" w:sz="4" w:space="0" w:color="auto"/>
            </w:tcBorders>
            <w:vAlign w:val="center"/>
          </w:tcPr>
          <w:p w:rsidR="00957F0A" w:rsidRPr="00957F0A" w:rsidRDefault="00957F0A" w:rsidP="00957F0A">
            <w:pPr>
              <w:jc w:val="center"/>
              <w:rPr>
                <w:rFonts w:ascii="Bookman Old Style" w:hAnsi="Bookman Old Style" w:cs="Arial"/>
              </w:rPr>
            </w:pPr>
            <w:r w:rsidRPr="00957F0A">
              <w:rPr>
                <w:rFonts w:ascii="Bookman Old Style" w:hAnsi="Bookman Old Style" w:cs="Arial"/>
              </w:rPr>
              <w:t>Место</w:t>
            </w:r>
            <w:r w:rsidRPr="00957F0A">
              <w:rPr>
                <w:rFonts w:ascii="Bookman Old Style" w:hAnsi="Bookman Old Style" w:cs="Arial"/>
              </w:rPr>
              <w:br/>
              <w:t>для</w:t>
            </w:r>
            <w:r w:rsidRPr="00957F0A">
              <w:rPr>
                <w:rFonts w:ascii="Bookman Old Style" w:hAnsi="Bookman Old Style" w:cs="Arial"/>
              </w:rPr>
              <w:br/>
              <w:t>фотографии</w:t>
            </w:r>
          </w:p>
        </w:tc>
      </w:tr>
      <w:tr w:rsidR="00957F0A" w:rsidRPr="00957F0A" w:rsidTr="00957F0A">
        <w:trPr>
          <w:cantSplit/>
          <w:trHeight w:val="421"/>
        </w:trPr>
        <w:tc>
          <w:tcPr>
            <w:tcW w:w="364" w:type="dxa"/>
            <w:vAlign w:val="bottom"/>
          </w:tcPr>
          <w:p w:rsidR="00957F0A" w:rsidRPr="00957F0A" w:rsidRDefault="00957F0A" w:rsidP="00957F0A">
            <w:pPr>
              <w:rPr>
                <w:rFonts w:ascii="Bookman Old Style" w:hAnsi="Bookman Old Style" w:cs="Arial"/>
              </w:rPr>
            </w:pPr>
            <w:r w:rsidRPr="00957F0A">
              <w:rPr>
                <w:rFonts w:ascii="Bookman Old Style" w:hAnsi="Bookman Old Style" w:cs="Arial"/>
              </w:rPr>
              <w:t>1.</w:t>
            </w:r>
          </w:p>
        </w:tc>
        <w:tc>
          <w:tcPr>
            <w:tcW w:w="1118" w:type="dxa"/>
            <w:gridSpan w:val="2"/>
            <w:vAlign w:val="bottom"/>
          </w:tcPr>
          <w:p w:rsidR="00957F0A" w:rsidRPr="00957F0A" w:rsidRDefault="00957F0A" w:rsidP="00957F0A">
            <w:pPr>
              <w:rPr>
                <w:rFonts w:ascii="Bookman Old Style" w:hAnsi="Bookman Old Style" w:cs="Arial"/>
              </w:rPr>
            </w:pPr>
            <w:r w:rsidRPr="00957F0A">
              <w:rPr>
                <w:rFonts w:ascii="Bookman Old Style" w:hAnsi="Bookman Old Style" w:cs="Arial"/>
              </w:rPr>
              <w:t>Фамилия</w:t>
            </w:r>
          </w:p>
        </w:tc>
        <w:tc>
          <w:tcPr>
            <w:tcW w:w="5634" w:type="dxa"/>
            <w:tcBorders>
              <w:top w:val="nil"/>
              <w:left w:val="nil"/>
              <w:bottom w:val="single" w:sz="4" w:space="0" w:color="auto"/>
              <w:right w:val="nil"/>
            </w:tcBorders>
            <w:vAlign w:val="bottom"/>
          </w:tcPr>
          <w:p w:rsidR="00957F0A" w:rsidRPr="00957F0A" w:rsidRDefault="00957F0A" w:rsidP="00957F0A">
            <w:pPr>
              <w:jc w:val="center"/>
              <w:rPr>
                <w:rFonts w:ascii="Bookman Old Style" w:hAnsi="Bookman Old Style" w:cs="Arial"/>
              </w:rPr>
            </w:pPr>
          </w:p>
        </w:tc>
        <w:tc>
          <w:tcPr>
            <w:tcW w:w="292" w:type="dxa"/>
            <w:vAlign w:val="bottom"/>
          </w:tcPr>
          <w:p w:rsidR="00957F0A" w:rsidRPr="00957F0A" w:rsidRDefault="00957F0A" w:rsidP="00957F0A">
            <w:pPr>
              <w:rPr>
                <w:rFonts w:ascii="Bookman Old Style" w:hAnsi="Bookman Old Style" w:cs="Arial"/>
              </w:rPr>
            </w:pPr>
          </w:p>
        </w:tc>
        <w:tc>
          <w:tcPr>
            <w:tcW w:w="2160" w:type="dxa"/>
            <w:vMerge/>
            <w:tcBorders>
              <w:top w:val="single" w:sz="4" w:space="0" w:color="auto"/>
              <w:left w:val="single" w:sz="4" w:space="0" w:color="auto"/>
              <w:bottom w:val="single" w:sz="4" w:space="0" w:color="auto"/>
              <w:right w:val="single" w:sz="4" w:space="0" w:color="auto"/>
            </w:tcBorders>
            <w:vAlign w:val="center"/>
          </w:tcPr>
          <w:p w:rsidR="00957F0A" w:rsidRPr="00957F0A" w:rsidRDefault="00957F0A" w:rsidP="00957F0A">
            <w:pPr>
              <w:rPr>
                <w:rFonts w:ascii="Bookman Old Style" w:hAnsi="Bookman Old Style" w:cs="Arial"/>
              </w:rPr>
            </w:pPr>
          </w:p>
        </w:tc>
      </w:tr>
      <w:tr w:rsidR="00957F0A" w:rsidRPr="00957F0A" w:rsidTr="00957F0A">
        <w:trPr>
          <w:cantSplit/>
          <w:trHeight w:val="414"/>
        </w:trPr>
        <w:tc>
          <w:tcPr>
            <w:tcW w:w="364" w:type="dxa"/>
            <w:vAlign w:val="bottom"/>
          </w:tcPr>
          <w:p w:rsidR="00957F0A" w:rsidRPr="00957F0A" w:rsidRDefault="00957F0A" w:rsidP="00957F0A">
            <w:pPr>
              <w:rPr>
                <w:rFonts w:ascii="Bookman Old Style" w:hAnsi="Bookman Old Style" w:cs="Arial"/>
              </w:rPr>
            </w:pPr>
          </w:p>
        </w:tc>
        <w:tc>
          <w:tcPr>
            <w:tcW w:w="559" w:type="dxa"/>
            <w:vAlign w:val="bottom"/>
          </w:tcPr>
          <w:p w:rsidR="00957F0A" w:rsidRPr="00957F0A" w:rsidRDefault="00957F0A" w:rsidP="00957F0A">
            <w:pPr>
              <w:rPr>
                <w:rFonts w:ascii="Bookman Old Style" w:hAnsi="Bookman Old Style" w:cs="Arial"/>
              </w:rPr>
            </w:pPr>
            <w:r w:rsidRPr="00957F0A">
              <w:rPr>
                <w:rFonts w:ascii="Bookman Old Style" w:hAnsi="Bookman Old Style" w:cs="Arial"/>
              </w:rPr>
              <w:t>Имя</w:t>
            </w:r>
          </w:p>
        </w:tc>
        <w:tc>
          <w:tcPr>
            <w:tcW w:w="6193" w:type="dxa"/>
            <w:gridSpan w:val="2"/>
            <w:tcBorders>
              <w:top w:val="nil"/>
              <w:left w:val="nil"/>
              <w:bottom w:val="single" w:sz="4" w:space="0" w:color="auto"/>
              <w:right w:val="nil"/>
            </w:tcBorders>
            <w:vAlign w:val="bottom"/>
          </w:tcPr>
          <w:p w:rsidR="00957F0A" w:rsidRPr="00957F0A" w:rsidRDefault="00957F0A" w:rsidP="00957F0A">
            <w:pPr>
              <w:jc w:val="center"/>
              <w:rPr>
                <w:rFonts w:ascii="Bookman Old Style" w:hAnsi="Bookman Old Style" w:cs="Arial"/>
              </w:rPr>
            </w:pPr>
          </w:p>
        </w:tc>
        <w:tc>
          <w:tcPr>
            <w:tcW w:w="292" w:type="dxa"/>
            <w:vAlign w:val="bottom"/>
          </w:tcPr>
          <w:p w:rsidR="00957F0A" w:rsidRPr="00957F0A" w:rsidRDefault="00957F0A" w:rsidP="00957F0A">
            <w:pPr>
              <w:rPr>
                <w:rFonts w:ascii="Bookman Old Style" w:hAnsi="Bookman Old Style" w:cs="Arial"/>
              </w:rPr>
            </w:pPr>
          </w:p>
        </w:tc>
        <w:tc>
          <w:tcPr>
            <w:tcW w:w="2160" w:type="dxa"/>
            <w:vMerge/>
            <w:tcBorders>
              <w:top w:val="single" w:sz="4" w:space="0" w:color="auto"/>
              <w:left w:val="single" w:sz="4" w:space="0" w:color="auto"/>
              <w:bottom w:val="single" w:sz="4" w:space="0" w:color="auto"/>
              <w:right w:val="single" w:sz="4" w:space="0" w:color="auto"/>
            </w:tcBorders>
            <w:vAlign w:val="center"/>
          </w:tcPr>
          <w:p w:rsidR="00957F0A" w:rsidRPr="00957F0A" w:rsidRDefault="00957F0A" w:rsidP="00957F0A">
            <w:pPr>
              <w:rPr>
                <w:rFonts w:ascii="Bookman Old Style" w:hAnsi="Bookman Old Style" w:cs="Arial"/>
              </w:rPr>
            </w:pPr>
          </w:p>
        </w:tc>
      </w:tr>
      <w:tr w:rsidR="00957F0A" w:rsidRPr="00957F0A" w:rsidTr="00957F0A">
        <w:trPr>
          <w:cantSplit/>
          <w:trHeight w:val="420"/>
        </w:trPr>
        <w:tc>
          <w:tcPr>
            <w:tcW w:w="364" w:type="dxa"/>
            <w:vAlign w:val="bottom"/>
          </w:tcPr>
          <w:p w:rsidR="00957F0A" w:rsidRPr="00957F0A" w:rsidRDefault="00957F0A" w:rsidP="00957F0A">
            <w:pPr>
              <w:rPr>
                <w:rFonts w:ascii="Bookman Old Style" w:hAnsi="Bookman Old Style" w:cs="Arial"/>
              </w:rPr>
            </w:pPr>
          </w:p>
        </w:tc>
        <w:tc>
          <w:tcPr>
            <w:tcW w:w="1118" w:type="dxa"/>
            <w:gridSpan w:val="2"/>
            <w:vAlign w:val="bottom"/>
          </w:tcPr>
          <w:p w:rsidR="00957F0A" w:rsidRPr="00957F0A" w:rsidRDefault="00957F0A" w:rsidP="00957F0A">
            <w:pPr>
              <w:rPr>
                <w:rFonts w:ascii="Bookman Old Style" w:hAnsi="Bookman Old Style" w:cs="Arial"/>
              </w:rPr>
            </w:pPr>
            <w:r w:rsidRPr="00957F0A">
              <w:rPr>
                <w:rFonts w:ascii="Bookman Old Style" w:hAnsi="Bookman Old Style" w:cs="Arial"/>
              </w:rPr>
              <w:t>Отчество</w:t>
            </w:r>
          </w:p>
        </w:tc>
        <w:tc>
          <w:tcPr>
            <w:tcW w:w="5634" w:type="dxa"/>
            <w:tcBorders>
              <w:top w:val="nil"/>
              <w:left w:val="nil"/>
              <w:bottom w:val="single" w:sz="4" w:space="0" w:color="auto"/>
              <w:right w:val="nil"/>
            </w:tcBorders>
            <w:vAlign w:val="bottom"/>
          </w:tcPr>
          <w:p w:rsidR="00957F0A" w:rsidRPr="00957F0A" w:rsidRDefault="00957F0A" w:rsidP="00957F0A">
            <w:pPr>
              <w:jc w:val="center"/>
              <w:rPr>
                <w:rFonts w:ascii="Bookman Old Style" w:hAnsi="Bookman Old Style" w:cs="Arial"/>
              </w:rPr>
            </w:pPr>
          </w:p>
        </w:tc>
        <w:tc>
          <w:tcPr>
            <w:tcW w:w="292" w:type="dxa"/>
            <w:vAlign w:val="bottom"/>
          </w:tcPr>
          <w:p w:rsidR="00957F0A" w:rsidRPr="00957F0A" w:rsidRDefault="00957F0A" w:rsidP="00957F0A">
            <w:pPr>
              <w:rPr>
                <w:rFonts w:ascii="Bookman Old Style" w:hAnsi="Bookman Old Style" w:cs="Arial"/>
              </w:rPr>
            </w:pPr>
          </w:p>
        </w:tc>
        <w:tc>
          <w:tcPr>
            <w:tcW w:w="2160" w:type="dxa"/>
            <w:vMerge/>
            <w:tcBorders>
              <w:top w:val="single" w:sz="4" w:space="0" w:color="auto"/>
              <w:left w:val="single" w:sz="4" w:space="0" w:color="auto"/>
              <w:bottom w:val="single" w:sz="4" w:space="0" w:color="auto"/>
              <w:right w:val="single" w:sz="4" w:space="0" w:color="auto"/>
            </w:tcBorders>
            <w:vAlign w:val="center"/>
          </w:tcPr>
          <w:p w:rsidR="00957F0A" w:rsidRPr="00957F0A" w:rsidRDefault="00957F0A" w:rsidP="00957F0A">
            <w:pPr>
              <w:rPr>
                <w:rFonts w:ascii="Bookman Old Style" w:hAnsi="Bookman Old Style" w:cs="Arial"/>
              </w:rPr>
            </w:pPr>
          </w:p>
        </w:tc>
      </w:tr>
    </w:tbl>
    <w:p w:rsidR="00957F0A" w:rsidRPr="00957F0A" w:rsidRDefault="00957F0A" w:rsidP="00957F0A">
      <w:pPr>
        <w:rPr>
          <w:rFonts w:ascii="Bookman Old Style" w:hAnsi="Bookman Old Style"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117"/>
        <w:gridCol w:w="4631"/>
      </w:tblGrid>
      <w:tr w:rsidR="00957F0A" w:rsidRPr="00957F0A" w:rsidTr="00957F0A">
        <w:tc>
          <w:tcPr>
            <w:tcW w:w="5117" w:type="dxa"/>
            <w:tcBorders>
              <w:top w:val="single" w:sz="4" w:space="0" w:color="auto"/>
              <w:left w:val="nil"/>
              <w:bottom w:val="single" w:sz="4" w:space="0" w:color="auto"/>
              <w:right w:val="single" w:sz="4" w:space="0" w:color="auto"/>
            </w:tcBorders>
          </w:tcPr>
          <w:p w:rsidR="00957F0A" w:rsidRPr="00957F0A" w:rsidRDefault="00957F0A" w:rsidP="00957F0A">
            <w:pPr>
              <w:rPr>
                <w:rFonts w:ascii="Bookman Old Style" w:hAnsi="Bookman Old Style" w:cs="Arial"/>
              </w:rPr>
            </w:pPr>
            <w:r w:rsidRPr="00957F0A">
              <w:rPr>
                <w:rFonts w:ascii="Bookman Old Style" w:hAnsi="Bookman Old Style" w:cs="Arial"/>
              </w:rPr>
              <w:t>2. Если изменяли фамилию, имя или отчество,</w:t>
            </w:r>
            <w:r w:rsidRPr="00957F0A">
              <w:rPr>
                <w:rFonts w:ascii="Bookman Old Style" w:hAnsi="Bookman Old Style" w:cs="Arial"/>
              </w:rPr>
              <w:br/>
              <w:t>то укажите их, а также когда, где и по какой причине изменяли</w:t>
            </w:r>
          </w:p>
        </w:tc>
        <w:tc>
          <w:tcPr>
            <w:tcW w:w="4631" w:type="dxa"/>
            <w:tcBorders>
              <w:top w:val="single" w:sz="4" w:space="0" w:color="auto"/>
              <w:left w:val="single" w:sz="4" w:space="0" w:color="auto"/>
              <w:bottom w:val="single" w:sz="4" w:space="0" w:color="auto"/>
              <w:right w:val="nil"/>
            </w:tcBorders>
          </w:tcPr>
          <w:p w:rsidR="00957F0A" w:rsidRPr="00957F0A" w:rsidRDefault="00957F0A" w:rsidP="00957F0A">
            <w:pPr>
              <w:rPr>
                <w:rFonts w:ascii="Bookman Old Style" w:hAnsi="Bookman Old Style" w:cs="Arial"/>
              </w:rPr>
            </w:pPr>
          </w:p>
        </w:tc>
      </w:tr>
      <w:tr w:rsidR="00957F0A" w:rsidRPr="00957F0A" w:rsidTr="00957F0A">
        <w:tc>
          <w:tcPr>
            <w:tcW w:w="5117" w:type="dxa"/>
            <w:tcBorders>
              <w:top w:val="single" w:sz="4" w:space="0" w:color="auto"/>
              <w:left w:val="nil"/>
              <w:bottom w:val="single" w:sz="4" w:space="0" w:color="auto"/>
              <w:right w:val="single" w:sz="4" w:space="0" w:color="auto"/>
            </w:tcBorders>
          </w:tcPr>
          <w:p w:rsidR="00957F0A" w:rsidRPr="00957F0A" w:rsidRDefault="00957F0A" w:rsidP="00957F0A">
            <w:pPr>
              <w:rPr>
                <w:rFonts w:ascii="Bookman Old Style" w:hAnsi="Bookman Old Style" w:cs="Arial"/>
              </w:rPr>
            </w:pPr>
            <w:r w:rsidRPr="00957F0A">
              <w:rPr>
                <w:rFonts w:ascii="Bookman Old Style" w:hAnsi="Bookman Old Style" w:cs="Arial"/>
              </w:rPr>
              <w:t xml:space="preserve">3. </w:t>
            </w:r>
            <w:proofErr w:type="gramStart"/>
            <w:r w:rsidRPr="00957F0A">
              <w:rPr>
                <w:rFonts w:ascii="Bookman Old Style" w:hAnsi="Bookman Old Style" w:cs="Arial"/>
              </w:rPr>
              <w:t>Число, месяц, год и место рождения (село, деревня, город, район, область, край, республика, страна)</w:t>
            </w:r>
            <w:proofErr w:type="gramEnd"/>
          </w:p>
        </w:tc>
        <w:tc>
          <w:tcPr>
            <w:tcW w:w="4631" w:type="dxa"/>
            <w:tcBorders>
              <w:top w:val="single" w:sz="4" w:space="0" w:color="auto"/>
              <w:left w:val="single" w:sz="4" w:space="0" w:color="auto"/>
              <w:bottom w:val="single" w:sz="4" w:space="0" w:color="auto"/>
              <w:right w:val="nil"/>
            </w:tcBorders>
          </w:tcPr>
          <w:p w:rsidR="00957F0A" w:rsidRPr="00957F0A" w:rsidRDefault="00957F0A" w:rsidP="00957F0A">
            <w:pPr>
              <w:rPr>
                <w:rFonts w:ascii="Bookman Old Style" w:hAnsi="Bookman Old Style" w:cs="Arial"/>
              </w:rPr>
            </w:pPr>
          </w:p>
        </w:tc>
      </w:tr>
      <w:tr w:rsidR="00957F0A" w:rsidRPr="00957F0A" w:rsidTr="00957F0A">
        <w:tc>
          <w:tcPr>
            <w:tcW w:w="5117" w:type="dxa"/>
            <w:tcBorders>
              <w:top w:val="single" w:sz="4" w:space="0" w:color="auto"/>
              <w:left w:val="nil"/>
              <w:bottom w:val="single" w:sz="4" w:space="0" w:color="auto"/>
              <w:right w:val="single" w:sz="4" w:space="0" w:color="auto"/>
            </w:tcBorders>
          </w:tcPr>
          <w:p w:rsidR="00957F0A" w:rsidRPr="00957F0A" w:rsidRDefault="00957F0A" w:rsidP="00957F0A">
            <w:pPr>
              <w:rPr>
                <w:rFonts w:ascii="Bookman Old Style" w:hAnsi="Bookman Old Style" w:cs="Arial"/>
              </w:rPr>
            </w:pPr>
            <w:r w:rsidRPr="00957F0A">
              <w:rPr>
                <w:rFonts w:ascii="Bookman Old Style" w:hAnsi="Bookman Old Style" w:cs="Arial"/>
              </w:rPr>
              <w:t>4. Гражданство (если изменяли, то укажите, когда и по какой причине, если имеете гражданство другого государства – укажите)</w:t>
            </w:r>
          </w:p>
        </w:tc>
        <w:tc>
          <w:tcPr>
            <w:tcW w:w="4631" w:type="dxa"/>
            <w:tcBorders>
              <w:top w:val="single" w:sz="4" w:space="0" w:color="auto"/>
              <w:left w:val="single" w:sz="4" w:space="0" w:color="auto"/>
              <w:bottom w:val="single" w:sz="4" w:space="0" w:color="auto"/>
              <w:right w:val="nil"/>
            </w:tcBorders>
          </w:tcPr>
          <w:p w:rsidR="00957F0A" w:rsidRPr="00957F0A" w:rsidRDefault="00957F0A" w:rsidP="00957F0A">
            <w:pPr>
              <w:rPr>
                <w:rFonts w:ascii="Bookman Old Style" w:hAnsi="Bookman Old Style" w:cs="Arial"/>
              </w:rPr>
            </w:pPr>
          </w:p>
        </w:tc>
      </w:tr>
      <w:tr w:rsidR="00957F0A" w:rsidRPr="00957F0A" w:rsidTr="00957F0A">
        <w:tc>
          <w:tcPr>
            <w:tcW w:w="5117" w:type="dxa"/>
            <w:tcBorders>
              <w:top w:val="single" w:sz="4" w:space="0" w:color="auto"/>
              <w:left w:val="nil"/>
              <w:bottom w:val="single" w:sz="4" w:space="0" w:color="auto"/>
              <w:right w:val="single" w:sz="4" w:space="0" w:color="auto"/>
            </w:tcBorders>
          </w:tcPr>
          <w:p w:rsidR="00957F0A" w:rsidRPr="00957F0A" w:rsidRDefault="00957F0A" w:rsidP="00957F0A">
            <w:pPr>
              <w:rPr>
                <w:rFonts w:ascii="Bookman Old Style" w:hAnsi="Bookman Old Style" w:cs="Arial"/>
              </w:rPr>
            </w:pPr>
            <w:r w:rsidRPr="00957F0A">
              <w:rPr>
                <w:rFonts w:ascii="Bookman Old Style" w:hAnsi="Bookman Old Style" w:cs="Arial"/>
              </w:rPr>
              <w:t>5. Образование (когда и какие учебные заведения окончили, номера дипломов)</w:t>
            </w:r>
          </w:p>
          <w:p w:rsidR="00957F0A" w:rsidRPr="00957F0A" w:rsidRDefault="00957F0A" w:rsidP="00957F0A">
            <w:pPr>
              <w:rPr>
                <w:rFonts w:ascii="Bookman Old Style" w:hAnsi="Bookman Old Style" w:cs="Arial"/>
              </w:rPr>
            </w:pPr>
            <w:r w:rsidRPr="00957F0A">
              <w:rPr>
                <w:rFonts w:ascii="Bookman Old Style" w:hAnsi="Bookman Old Style" w:cs="Arial"/>
              </w:rPr>
              <w:t>Направление подготовки или специальность по диплому</w:t>
            </w:r>
            <w:r w:rsidRPr="00957F0A">
              <w:rPr>
                <w:rFonts w:ascii="Bookman Old Style" w:hAnsi="Bookman Old Style" w:cs="Arial"/>
              </w:rPr>
              <w:br/>
              <w:t>Квалификация по диплому</w:t>
            </w:r>
          </w:p>
        </w:tc>
        <w:tc>
          <w:tcPr>
            <w:tcW w:w="4631" w:type="dxa"/>
            <w:tcBorders>
              <w:top w:val="single" w:sz="4" w:space="0" w:color="auto"/>
              <w:left w:val="single" w:sz="4" w:space="0" w:color="auto"/>
              <w:bottom w:val="single" w:sz="4" w:space="0" w:color="auto"/>
              <w:right w:val="nil"/>
            </w:tcBorders>
          </w:tcPr>
          <w:p w:rsidR="00957F0A" w:rsidRPr="00957F0A" w:rsidRDefault="00957F0A" w:rsidP="00957F0A">
            <w:pPr>
              <w:rPr>
                <w:rFonts w:ascii="Bookman Old Style" w:hAnsi="Bookman Old Style" w:cs="Arial"/>
              </w:rPr>
            </w:pPr>
          </w:p>
        </w:tc>
      </w:tr>
      <w:tr w:rsidR="00957F0A" w:rsidRPr="00957F0A" w:rsidTr="00957F0A">
        <w:tc>
          <w:tcPr>
            <w:tcW w:w="5117" w:type="dxa"/>
            <w:tcBorders>
              <w:top w:val="single" w:sz="4" w:space="0" w:color="auto"/>
              <w:left w:val="nil"/>
              <w:bottom w:val="single" w:sz="4" w:space="0" w:color="auto"/>
              <w:right w:val="single" w:sz="4" w:space="0" w:color="auto"/>
            </w:tcBorders>
          </w:tcPr>
          <w:p w:rsidR="00957F0A" w:rsidRPr="00957F0A" w:rsidRDefault="00957F0A" w:rsidP="00957F0A">
            <w:pPr>
              <w:rPr>
                <w:rFonts w:ascii="Bookman Old Style" w:hAnsi="Bookman Old Style" w:cs="Arial"/>
              </w:rPr>
            </w:pPr>
            <w:r w:rsidRPr="00957F0A">
              <w:rPr>
                <w:rFonts w:ascii="Bookman Old Style" w:hAnsi="Bookman Old Style" w:cs="Arial"/>
              </w:rPr>
              <w:t xml:space="preserve">6. </w:t>
            </w:r>
            <w:proofErr w:type="gramStart"/>
            <w:r w:rsidRPr="00957F0A">
              <w:rPr>
                <w:rFonts w:ascii="Bookman Old Style" w:hAnsi="Bookman Old Style" w:cs="Arial"/>
              </w:rPr>
              <w:t>Послевузовское профессиональное образование: аспирантура, адъюнктура, докторантура (наименование образовательного или научного учреждения, год окончания)</w:t>
            </w:r>
            <w:r w:rsidRPr="00957F0A">
              <w:rPr>
                <w:rFonts w:ascii="Bookman Old Style" w:hAnsi="Bookman Old Style" w:cs="Arial"/>
              </w:rPr>
              <w:br/>
            </w:r>
            <w:r w:rsidRPr="00957F0A">
              <w:rPr>
                <w:rFonts w:ascii="Bookman Old Style" w:hAnsi="Bookman Old Style" w:cs="Arial"/>
              </w:rPr>
              <w:lastRenderedPageBreak/>
              <w:t>Ученая степень, ученое звание (когда присвоены, номера дипломов, аттестатов)</w:t>
            </w:r>
            <w:proofErr w:type="gramEnd"/>
          </w:p>
        </w:tc>
        <w:tc>
          <w:tcPr>
            <w:tcW w:w="4631" w:type="dxa"/>
            <w:tcBorders>
              <w:top w:val="single" w:sz="4" w:space="0" w:color="auto"/>
              <w:left w:val="single" w:sz="4" w:space="0" w:color="auto"/>
              <w:bottom w:val="single" w:sz="4" w:space="0" w:color="auto"/>
              <w:right w:val="nil"/>
            </w:tcBorders>
          </w:tcPr>
          <w:p w:rsidR="00957F0A" w:rsidRPr="00957F0A" w:rsidRDefault="00957F0A" w:rsidP="00957F0A">
            <w:pPr>
              <w:rPr>
                <w:rFonts w:ascii="Bookman Old Style" w:hAnsi="Bookman Old Style" w:cs="Arial"/>
              </w:rPr>
            </w:pPr>
          </w:p>
        </w:tc>
      </w:tr>
      <w:tr w:rsidR="00957F0A" w:rsidRPr="00957F0A" w:rsidTr="00957F0A">
        <w:tc>
          <w:tcPr>
            <w:tcW w:w="5117" w:type="dxa"/>
            <w:tcBorders>
              <w:top w:val="single" w:sz="4" w:space="0" w:color="auto"/>
              <w:left w:val="nil"/>
              <w:bottom w:val="single" w:sz="4" w:space="0" w:color="auto"/>
              <w:right w:val="single" w:sz="4" w:space="0" w:color="auto"/>
            </w:tcBorders>
          </w:tcPr>
          <w:p w:rsidR="00957F0A" w:rsidRPr="00957F0A" w:rsidRDefault="00957F0A" w:rsidP="00957F0A">
            <w:pPr>
              <w:rPr>
                <w:rFonts w:ascii="Bookman Old Style" w:hAnsi="Bookman Old Style" w:cs="Arial"/>
              </w:rPr>
            </w:pPr>
            <w:r w:rsidRPr="00957F0A">
              <w:rPr>
                <w:rFonts w:ascii="Bookman Old Style" w:hAnsi="Bookman Old Style" w:cs="Arial"/>
              </w:rPr>
              <w:lastRenderedPageBreak/>
              <w:t xml:space="preserve">7. Какими иностранными языками и языками народов Российской </w:t>
            </w:r>
            <w:proofErr w:type="gramStart"/>
            <w:r w:rsidRPr="00957F0A">
              <w:rPr>
                <w:rFonts w:ascii="Bookman Old Style" w:hAnsi="Bookman Old Style" w:cs="Arial"/>
              </w:rPr>
              <w:t>Федерации</w:t>
            </w:r>
            <w:proofErr w:type="gramEnd"/>
            <w:r w:rsidRPr="00957F0A">
              <w:rPr>
                <w:rFonts w:ascii="Bookman Old Style" w:hAnsi="Bookman Old Style" w:cs="Arial"/>
              </w:rPr>
              <w:t xml:space="preserve"> владеете и в </w:t>
            </w:r>
            <w:proofErr w:type="gramStart"/>
            <w:r w:rsidRPr="00957F0A">
              <w:rPr>
                <w:rFonts w:ascii="Bookman Old Style" w:hAnsi="Bookman Old Style" w:cs="Arial"/>
              </w:rPr>
              <w:t>какой</w:t>
            </w:r>
            <w:proofErr w:type="gramEnd"/>
            <w:r w:rsidRPr="00957F0A">
              <w:rPr>
                <w:rFonts w:ascii="Bookman Old Style" w:hAnsi="Bookman Old Style" w:cs="Arial"/>
              </w:rPr>
              <w:t xml:space="preserve"> степени (читаете и переводите со словарем, читаете и можете объясняться, владеете свободно)</w:t>
            </w:r>
          </w:p>
        </w:tc>
        <w:tc>
          <w:tcPr>
            <w:tcW w:w="4631" w:type="dxa"/>
            <w:tcBorders>
              <w:top w:val="single" w:sz="4" w:space="0" w:color="auto"/>
              <w:left w:val="single" w:sz="4" w:space="0" w:color="auto"/>
              <w:bottom w:val="single" w:sz="4" w:space="0" w:color="auto"/>
              <w:right w:val="nil"/>
            </w:tcBorders>
          </w:tcPr>
          <w:p w:rsidR="00957F0A" w:rsidRPr="00957F0A" w:rsidRDefault="00957F0A" w:rsidP="00957F0A">
            <w:pPr>
              <w:rPr>
                <w:rFonts w:ascii="Bookman Old Style" w:hAnsi="Bookman Old Style" w:cs="Arial"/>
              </w:rPr>
            </w:pPr>
          </w:p>
        </w:tc>
      </w:tr>
      <w:tr w:rsidR="00957F0A" w:rsidRPr="00957F0A" w:rsidTr="00957F0A">
        <w:tc>
          <w:tcPr>
            <w:tcW w:w="5117" w:type="dxa"/>
            <w:tcBorders>
              <w:top w:val="single" w:sz="4" w:space="0" w:color="auto"/>
              <w:left w:val="nil"/>
              <w:bottom w:val="nil"/>
              <w:right w:val="single" w:sz="4" w:space="0" w:color="auto"/>
            </w:tcBorders>
          </w:tcPr>
          <w:p w:rsidR="00957F0A" w:rsidRPr="00957F0A" w:rsidRDefault="00957F0A" w:rsidP="00957F0A">
            <w:pPr>
              <w:rPr>
                <w:rFonts w:ascii="Bookman Old Style" w:hAnsi="Bookman Old Style" w:cs="Arial"/>
              </w:rPr>
            </w:pPr>
            <w:r w:rsidRPr="00957F0A">
              <w:rPr>
                <w:rFonts w:ascii="Bookman Old Style" w:hAnsi="Bookman Old Style" w:cs="Arial"/>
              </w:rPr>
              <w:t>8. Классный чин федеральной гражданской службы, дипломатический ранг, воинское или специальное звание, классный чин правоохранительной службы, классный чин гражданской службы субъекта Российской Федерации, квалификационный разряд государственной службы, квалификационный разряд или классный чин муниципальной службы (кем и когда присвоены)</w:t>
            </w:r>
          </w:p>
        </w:tc>
        <w:tc>
          <w:tcPr>
            <w:tcW w:w="4631" w:type="dxa"/>
            <w:tcBorders>
              <w:top w:val="single" w:sz="4" w:space="0" w:color="auto"/>
              <w:left w:val="single" w:sz="4" w:space="0" w:color="auto"/>
              <w:bottom w:val="nil"/>
              <w:right w:val="nil"/>
            </w:tcBorders>
          </w:tcPr>
          <w:p w:rsidR="00957F0A" w:rsidRPr="00957F0A" w:rsidRDefault="00957F0A" w:rsidP="00957F0A">
            <w:pPr>
              <w:rPr>
                <w:rFonts w:ascii="Bookman Old Style" w:hAnsi="Bookman Old Style" w:cs="Arial"/>
              </w:rPr>
            </w:pPr>
          </w:p>
        </w:tc>
      </w:tr>
      <w:tr w:rsidR="00957F0A" w:rsidRPr="00957F0A" w:rsidTr="00957F0A">
        <w:tc>
          <w:tcPr>
            <w:tcW w:w="5117" w:type="dxa"/>
            <w:tcBorders>
              <w:top w:val="single" w:sz="4" w:space="0" w:color="auto"/>
              <w:left w:val="nil"/>
              <w:bottom w:val="single" w:sz="4" w:space="0" w:color="auto"/>
              <w:right w:val="single" w:sz="4" w:space="0" w:color="auto"/>
            </w:tcBorders>
          </w:tcPr>
          <w:p w:rsidR="00957F0A" w:rsidRPr="00957F0A" w:rsidRDefault="00957F0A" w:rsidP="00957F0A">
            <w:pPr>
              <w:rPr>
                <w:rFonts w:ascii="Bookman Old Style" w:hAnsi="Bookman Old Style" w:cs="Arial"/>
              </w:rPr>
            </w:pPr>
            <w:r w:rsidRPr="00957F0A">
              <w:rPr>
                <w:rFonts w:ascii="Bookman Old Style" w:hAnsi="Bookman Old Style" w:cs="Arial"/>
              </w:rPr>
              <w:t xml:space="preserve">9. Были ли Вы судимы, когда и за что? </w:t>
            </w:r>
          </w:p>
          <w:p w:rsidR="00957F0A" w:rsidRPr="00957F0A" w:rsidRDefault="00957F0A" w:rsidP="00957F0A">
            <w:pPr>
              <w:rPr>
                <w:rFonts w:ascii="Bookman Old Style" w:hAnsi="Bookman Old Style" w:cs="Arial"/>
              </w:rPr>
            </w:pPr>
            <w:r w:rsidRPr="00957F0A">
              <w:rPr>
                <w:rFonts w:ascii="Bookman Old Style" w:hAnsi="Bookman Old Style" w:cs="Arial"/>
              </w:rPr>
              <w:t>Если судимость снята или погашена - укажите сведения о дате снятия или погашения судимости</w:t>
            </w:r>
          </w:p>
        </w:tc>
        <w:tc>
          <w:tcPr>
            <w:tcW w:w="4631" w:type="dxa"/>
            <w:tcBorders>
              <w:top w:val="single" w:sz="4" w:space="0" w:color="auto"/>
              <w:left w:val="single" w:sz="4" w:space="0" w:color="auto"/>
              <w:bottom w:val="single" w:sz="4" w:space="0" w:color="auto"/>
              <w:right w:val="nil"/>
            </w:tcBorders>
          </w:tcPr>
          <w:p w:rsidR="00957F0A" w:rsidRPr="00957F0A" w:rsidRDefault="00957F0A" w:rsidP="00957F0A">
            <w:pPr>
              <w:pageBreakBefore/>
              <w:rPr>
                <w:rFonts w:ascii="Bookman Old Style" w:hAnsi="Bookman Old Style" w:cs="Arial"/>
              </w:rPr>
            </w:pPr>
          </w:p>
        </w:tc>
      </w:tr>
      <w:tr w:rsidR="00957F0A" w:rsidRPr="00957F0A" w:rsidTr="00957F0A">
        <w:tc>
          <w:tcPr>
            <w:tcW w:w="5117" w:type="dxa"/>
            <w:tcBorders>
              <w:top w:val="single" w:sz="4" w:space="0" w:color="auto"/>
              <w:left w:val="nil"/>
              <w:bottom w:val="single" w:sz="4" w:space="0" w:color="auto"/>
              <w:right w:val="single" w:sz="4" w:space="0" w:color="auto"/>
            </w:tcBorders>
          </w:tcPr>
          <w:p w:rsidR="00957F0A" w:rsidRPr="00957F0A" w:rsidRDefault="00957F0A" w:rsidP="00957F0A">
            <w:pPr>
              <w:rPr>
                <w:rFonts w:ascii="Bookman Old Style" w:hAnsi="Bookman Old Style" w:cs="Arial"/>
              </w:rPr>
            </w:pPr>
            <w:r w:rsidRPr="00957F0A">
              <w:rPr>
                <w:rFonts w:ascii="Bookman Old Style" w:hAnsi="Bookman Old Style" w:cs="Arial"/>
              </w:rPr>
              <w:t>10. Допуск к государственной тайне, оформленный за период работы, службы, учебы, его форма, номер и дата (если имеется)</w:t>
            </w:r>
          </w:p>
        </w:tc>
        <w:tc>
          <w:tcPr>
            <w:tcW w:w="4631" w:type="dxa"/>
            <w:tcBorders>
              <w:top w:val="single" w:sz="4" w:space="0" w:color="auto"/>
              <w:left w:val="single" w:sz="4" w:space="0" w:color="auto"/>
              <w:bottom w:val="single" w:sz="4" w:space="0" w:color="auto"/>
              <w:right w:val="nil"/>
            </w:tcBorders>
          </w:tcPr>
          <w:p w:rsidR="00957F0A" w:rsidRPr="00957F0A" w:rsidRDefault="00957F0A" w:rsidP="00957F0A">
            <w:pPr>
              <w:rPr>
                <w:rFonts w:ascii="Bookman Old Style" w:hAnsi="Bookman Old Style" w:cs="Arial"/>
              </w:rPr>
            </w:pPr>
          </w:p>
          <w:p w:rsidR="00957F0A" w:rsidRPr="00957F0A" w:rsidRDefault="00957F0A" w:rsidP="00957F0A">
            <w:pPr>
              <w:rPr>
                <w:rFonts w:ascii="Bookman Old Style" w:hAnsi="Bookman Old Style" w:cs="Arial"/>
              </w:rPr>
            </w:pPr>
          </w:p>
          <w:p w:rsidR="00957F0A" w:rsidRPr="00957F0A" w:rsidRDefault="00957F0A" w:rsidP="00957F0A">
            <w:pPr>
              <w:rPr>
                <w:rFonts w:ascii="Bookman Old Style" w:hAnsi="Bookman Old Style" w:cs="Arial"/>
              </w:rPr>
            </w:pPr>
          </w:p>
          <w:p w:rsidR="00957F0A" w:rsidRPr="00957F0A" w:rsidRDefault="00957F0A" w:rsidP="00957F0A">
            <w:pPr>
              <w:rPr>
                <w:rFonts w:ascii="Bookman Old Style" w:hAnsi="Bookman Old Style" w:cs="Arial"/>
              </w:rPr>
            </w:pPr>
          </w:p>
        </w:tc>
      </w:tr>
    </w:tbl>
    <w:p w:rsidR="00957F0A" w:rsidRPr="00957F0A" w:rsidRDefault="00957F0A" w:rsidP="00957F0A">
      <w:pPr>
        <w:spacing w:before="120" w:after="120"/>
        <w:jc w:val="both"/>
        <w:rPr>
          <w:rFonts w:ascii="Bookman Old Style" w:hAnsi="Bookman Old Style" w:cs="Arial"/>
        </w:rPr>
      </w:pPr>
      <w:r w:rsidRPr="00957F0A">
        <w:rPr>
          <w:rFonts w:ascii="Bookman Old Style" w:hAnsi="Bookman Old Style" w:cs="Arial"/>
        </w:rPr>
        <w:t>11. Выполняемая работа с начала трудовой деятельности (включая военную службу, работу по совместительству, предпринимательскую деятельность и т.п.).</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290"/>
        <w:gridCol w:w="1290"/>
        <w:gridCol w:w="4252"/>
        <w:gridCol w:w="2916"/>
      </w:tblGrid>
      <w:tr w:rsidR="00957F0A" w:rsidRPr="00957F0A" w:rsidTr="00957F0A">
        <w:trPr>
          <w:cantSplit/>
        </w:trPr>
        <w:tc>
          <w:tcPr>
            <w:tcW w:w="2580" w:type="dxa"/>
            <w:gridSpan w:val="2"/>
            <w:tcBorders>
              <w:top w:val="single" w:sz="4" w:space="0" w:color="auto"/>
              <w:left w:val="single" w:sz="4" w:space="0" w:color="auto"/>
              <w:bottom w:val="single" w:sz="4" w:space="0" w:color="auto"/>
              <w:right w:val="single" w:sz="4" w:space="0" w:color="auto"/>
            </w:tcBorders>
          </w:tcPr>
          <w:p w:rsidR="00957F0A" w:rsidRPr="00957F0A" w:rsidRDefault="00957F0A" w:rsidP="00957F0A">
            <w:pPr>
              <w:jc w:val="center"/>
              <w:rPr>
                <w:rFonts w:ascii="Bookman Old Style" w:hAnsi="Bookman Old Style" w:cs="Arial"/>
              </w:rPr>
            </w:pPr>
            <w:r w:rsidRPr="00957F0A">
              <w:rPr>
                <w:rFonts w:ascii="Bookman Old Style" w:hAnsi="Bookman Old Style" w:cs="Arial"/>
              </w:rPr>
              <w:t>Месяц и год</w:t>
            </w:r>
          </w:p>
        </w:tc>
        <w:tc>
          <w:tcPr>
            <w:tcW w:w="4252" w:type="dxa"/>
            <w:vMerge w:val="restart"/>
            <w:tcBorders>
              <w:top w:val="single" w:sz="4" w:space="0" w:color="auto"/>
              <w:left w:val="single" w:sz="4" w:space="0" w:color="auto"/>
              <w:bottom w:val="single" w:sz="4" w:space="0" w:color="auto"/>
              <w:right w:val="single" w:sz="4" w:space="0" w:color="auto"/>
            </w:tcBorders>
            <w:vAlign w:val="center"/>
          </w:tcPr>
          <w:p w:rsidR="00957F0A" w:rsidRPr="00957F0A" w:rsidRDefault="00957F0A" w:rsidP="00957F0A">
            <w:pPr>
              <w:jc w:val="center"/>
              <w:rPr>
                <w:rFonts w:ascii="Bookman Old Style" w:hAnsi="Bookman Old Style" w:cs="Arial"/>
              </w:rPr>
            </w:pPr>
            <w:r w:rsidRPr="00957F0A">
              <w:rPr>
                <w:rFonts w:ascii="Bookman Old Style" w:hAnsi="Bookman Old Style" w:cs="Arial"/>
              </w:rPr>
              <w:t>Должность с указанием</w:t>
            </w:r>
            <w:r w:rsidRPr="00957F0A">
              <w:rPr>
                <w:rFonts w:ascii="Bookman Old Style" w:hAnsi="Bookman Old Style" w:cs="Arial"/>
              </w:rPr>
              <w:br/>
              <w:t>организации</w:t>
            </w:r>
          </w:p>
        </w:tc>
        <w:tc>
          <w:tcPr>
            <w:tcW w:w="2916" w:type="dxa"/>
            <w:vMerge w:val="restart"/>
            <w:tcBorders>
              <w:top w:val="single" w:sz="4" w:space="0" w:color="auto"/>
              <w:left w:val="single" w:sz="4" w:space="0" w:color="auto"/>
              <w:bottom w:val="single" w:sz="4" w:space="0" w:color="auto"/>
              <w:right w:val="single" w:sz="4" w:space="0" w:color="auto"/>
            </w:tcBorders>
          </w:tcPr>
          <w:p w:rsidR="00957F0A" w:rsidRPr="00957F0A" w:rsidRDefault="00957F0A" w:rsidP="00957F0A">
            <w:pPr>
              <w:jc w:val="center"/>
              <w:rPr>
                <w:rFonts w:ascii="Bookman Old Style" w:hAnsi="Bookman Old Style" w:cs="Arial"/>
              </w:rPr>
            </w:pPr>
            <w:r w:rsidRPr="00957F0A">
              <w:rPr>
                <w:rFonts w:ascii="Bookman Old Style" w:hAnsi="Bookman Old Style" w:cs="Arial"/>
              </w:rPr>
              <w:t>Адрес</w:t>
            </w:r>
            <w:r w:rsidRPr="00957F0A">
              <w:rPr>
                <w:rFonts w:ascii="Bookman Old Style" w:hAnsi="Bookman Old Style" w:cs="Arial"/>
              </w:rPr>
              <w:br/>
              <w:t>организации</w:t>
            </w:r>
            <w:r w:rsidRPr="00957F0A">
              <w:rPr>
                <w:rFonts w:ascii="Bookman Old Style" w:hAnsi="Bookman Old Style" w:cs="Arial"/>
              </w:rPr>
              <w:br/>
              <w:t>(в т.ч. за границей)</w:t>
            </w:r>
          </w:p>
        </w:tc>
      </w:tr>
      <w:tr w:rsidR="00957F0A" w:rsidRPr="00957F0A" w:rsidTr="00957F0A">
        <w:trPr>
          <w:cantSplit/>
        </w:trPr>
        <w:tc>
          <w:tcPr>
            <w:tcW w:w="1290"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jc w:val="center"/>
              <w:rPr>
                <w:rFonts w:ascii="Bookman Old Style" w:hAnsi="Bookman Old Style" w:cs="Arial"/>
              </w:rPr>
            </w:pPr>
            <w:r w:rsidRPr="00957F0A">
              <w:rPr>
                <w:rFonts w:ascii="Bookman Old Style" w:hAnsi="Bookman Old Style" w:cs="Arial"/>
              </w:rPr>
              <w:t>поступ</w:t>
            </w:r>
            <w:r w:rsidRPr="00957F0A">
              <w:rPr>
                <w:rFonts w:ascii="Bookman Old Style" w:hAnsi="Bookman Old Style" w:cs="Arial"/>
              </w:rPr>
              <w:softHyphen/>
              <w:t>ления</w:t>
            </w:r>
          </w:p>
        </w:tc>
        <w:tc>
          <w:tcPr>
            <w:tcW w:w="1290"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jc w:val="center"/>
              <w:rPr>
                <w:rFonts w:ascii="Bookman Old Style" w:hAnsi="Bookman Old Style" w:cs="Arial"/>
              </w:rPr>
            </w:pPr>
            <w:r w:rsidRPr="00957F0A">
              <w:rPr>
                <w:rFonts w:ascii="Bookman Old Style" w:hAnsi="Bookman Old Style" w:cs="Arial"/>
              </w:rPr>
              <w:t>ухода</w:t>
            </w:r>
          </w:p>
        </w:tc>
        <w:tc>
          <w:tcPr>
            <w:tcW w:w="4252" w:type="dxa"/>
            <w:vMerge/>
            <w:tcBorders>
              <w:top w:val="single" w:sz="4" w:space="0" w:color="auto"/>
              <w:left w:val="single" w:sz="4" w:space="0" w:color="auto"/>
              <w:bottom w:val="single" w:sz="4" w:space="0" w:color="auto"/>
              <w:right w:val="single" w:sz="4" w:space="0" w:color="auto"/>
            </w:tcBorders>
            <w:vAlign w:val="center"/>
          </w:tcPr>
          <w:p w:rsidR="00957F0A" w:rsidRPr="00957F0A" w:rsidRDefault="00957F0A" w:rsidP="00957F0A">
            <w:pPr>
              <w:rPr>
                <w:rFonts w:ascii="Bookman Old Style" w:hAnsi="Bookman Old Style" w:cs="Arial"/>
              </w:rPr>
            </w:pPr>
          </w:p>
        </w:tc>
        <w:tc>
          <w:tcPr>
            <w:tcW w:w="2916" w:type="dxa"/>
            <w:vMerge/>
            <w:tcBorders>
              <w:top w:val="single" w:sz="4" w:space="0" w:color="auto"/>
              <w:left w:val="single" w:sz="4" w:space="0" w:color="auto"/>
              <w:bottom w:val="single" w:sz="4" w:space="0" w:color="auto"/>
              <w:right w:val="single" w:sz="4" w:space="0" w:color="auto"/>
            </w:tcBorders>
            <w:vAlign w:val="center"/>
          </w:tcPr>
          <w:p w:rsidR="00957F0A" w:rsidRPr="00957F0A" w:rsidRDefault="00957F0A" w:rsidP="00957F0A">
            <w:pPr>
              <w:rPr>
                <w:rFonts w:ascii="Bookman Old Style" w:hAnsi="Bookman Old Style" w:cs="Arial"/>
              </w:rPr>
            </w:pPr>
          </w:p>
        </w:tc>
      </w:tr>
      <w:tr w:rsidR="00957F0A" w:rsidRPr="00957F0A" w:rsidTr="00957F0A">
        <w:trPr>
          <w:cantSplit/>
        </w:trPr>
        <w:tc>
          <w:tcPr>
            <w:tcW w:w="1290"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jc w:val="center"/>
              <w:rPr>
                <w:rFonts w:ascii="Bookman Old Style" w:hAnsi="Bookman Old Style" w:cs="Arial"/>
              </w:rPr>
            </w:pPr>
          </w:p>
        </w:tc>
        <w:tc>
          <w:tcPr>
            <w:tcW w:w="1290"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jc w:val="center"/>
              <w:rPr>
                <w:rFonts w:ascii="Bookman Old Style" w:hAnsi="Bookman Old Style" w:cs="Arial"/>
              </w:rPr>
            </w:pPr>
          </w:p>
        </w:tc>
        <w:tc>
          <w:tcPr>
            <w:tcW w:w="4252"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rPr>
                <w:rFonts w:ascii="Bookman Old Style" w:hAnsi="Bookman Old Style" w:cs="Arial"/>
              </w:rPr>
            </w:pPr>
          </w:p>
          <w:p w:rsidR="00957F0A" w:rsidRPr="00957F0A" w:rsidRDefault="00957F0A" w:rsidP="00957F0A">
            <w:pPr>
              <w:rPr>
                <w:rFonts w:ascii="Bookman Old Style" w:hAnsi="Bookman Old Style" w:cs="Arial"/>
              </w:rPr>
            </w:pPr>
          </w:p>
          <w:p w:rsidR="00957F0A" w:rsidRPr="00957F0A" w:rsidRDefault="00957F0A" w:rsidP="00957F0A">
            <w:pPr>
              <w:rPr>
                <w:rFonts w:ascii="Bookman Old Style" w:hAnsi="Bookman Old Style" w:cs="Arial"/>
              </w:rPr>
            </w:pPr>
          </w:p>
        </w:tc>
        <w:tc>
          <w:tcPr>
            <w:tcW w:w="2916"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rPr>
                <w:rFonts w:ascii="Bookman Old Style" w:hAnsi="Bookman Old Style" w:cs="Arial"/>
              </w:rPr>
            </w:pPr>
          </w:p>
        </w:tc>
      </w:tr>
      <w:tr w:rsidR="00957F0A" w:rsidRPr="00957F0A" w:rsidTr="00957F0A">
        <w:trPr>
          <w:cantSplit/>
        </w:trPr>
        <w:tc>
          <w:tcPr>
            <w:tcW w:w="1290"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jc w:val="center"/>
              <w:rPr>
                <w:rFonts w:ascii="Bookman Old Style" w:hAnsi="Bookman Old Style" w:cs="Arial"/>
              </w:rPr>
            </w:pPr>
          </w:p>
        </w:tc>
        <w:tc>
          <w:tcPr>
            <w:tcW w:w="1290"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jc w:val="center"/>
              <w:rPr>
                <w:rFonts w:ascii="Bookman Old Style" w:hAnsi="Bookman Old Style" w:cs="Arial"/>
              </w:rPr>
            </w:pPr>
          </w:p>
        </w:tc>
        <w:tc>
          <w:tcPr>
            <w:tcW w:w="4252"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rPr>
                <w:rFonts w:ascii="Bookman Old Style" w:hAnsi="Bookman Old Style" w:cs="Arial"/>
              </w:rPr>
            </w:pPr>
          </w:p>
          <w:p w:rsidR="00957F0A" w:rsidRPr="00957F0A" w:rsidRDefault="00957F0A" w:rsidP="00957F0A">
            <w:pPr>
              <w:rPr>
                <w:rFonts w:ascii="Bookman Old Style" w:hAnsi="Bookman Old Style" w:cs="Arial"/>
              </w:rPr>
            </w:pPr>
          </w:p>
          <w:p w:rsidR="00957F0A" w:rsidRPr="00957F0A" w:rsidRDefault="00957F0A" w:rsidP="00957F0A">
            <w:pPr>
              <w:rPr>
                <w:rFonts w:ascii="Bookman Old Style" w:hAnsi="Bookman Old Style" w:cs="Arial"/>
              </w:rPr>
            </w:pPr>
          </w:p>
        </w:tc>
        <w:tc>
          <w:tcPr>
            <w:tcW w:w="2916"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rPr>
                <w:rFonts w:ascii="Bookman Old Style" w:hAnsi="Bookman Old Style" w:cs="Arial"/>
              </w:rPr>
            </w:pPr>
          </w:p>
        </w:tc>
      </w:tr>
      <w:tr w:rsidR="00957F0A" w:rsidRPr="00957F0A" w:rsidTr="00957F0A">
        <w:trPr>
          <w:cantSplit/>
        </w:trPr>
        <w:tc>
          <w:tcPr>
            <w:tcW w:w="1290"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jc w:val="center"/>
              <w:rPr>
                <w:rFonts w:ascii="Bookman Old Style" w:hAnsi="Bookman Old Style" w:cs="Arial"/>
              </w:rPr>
            </w:pPr>
          </w:p>
        </w:tc>
        <w:tc>
          <w:tcPr>
            <w:tcW w:w="1290"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jc w:val="center"/>
              <w:rPr>
                <w:rFonts w:ascii="Bookman Old Style" w:hAnsi="Bookman Old Style" w:cs="Arial"/>
              </w:rPr>
            </w:pPr>
          </w:p>
        </w:tc>
        <w:tc>
          <w:tcPr>
            <w:tcW w:w="4252"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rPr>
                <w:rFonts w:ascii="Bookman Old Style" w:hAnsi="Bookman Old Style" w:cs="Arial"/>
              </w:rPr>
            </w:pPr>
          </w:p>
          <w:p w:rsidR="00957F0A" w:rsidRPr="00957F0A" w:rsidRDefault="00957F0A" w:rsidP="00957F0A">
            <w:pPr>
              <w:rPr>
                <w:rFonts w:ascii="Bookman Old Style" w:hAnsi="Bookman Old Style" w:cs="Arial"/>
              </w:rPr>
            </w:pPr>
          </w:p>
          <w:p w:rsidR="00957F0A" w:rsidRPr="00957F0A" w:rsidRDefault="00957F0A" w:rsidP="00957F0A">
            <w:pPr>
              <w:rPr>
                <w:rFonts w:ascii="Bookman Old Style" w:hAnsi="Bookman Old Style" w:cs="Arial"/>
              </w:rPr>
            </w:pPr>
          </w:p>
        </w:tc>
        <w:tc>
          <w:tcPr>
            <w:tcW w:w="2916"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rPr>
                <w:rFonts w:ascii="Bookman Old Style" w:hAnsi="Bookman Old Style" w:cs="Arial"/>
              </w:rPr>
            </w:pPr>
          </w:p>
        </w:tc>
      </w:tr>
      <w:tr w:rsidR="00957F0A" w:rsidRPr="00957F0A" w:rsidTr="00957F0A">
        <w:trPr>
          <w:cantSplit/>
        </w:trPr>
        <w:tc>
          <w:tcPr>
            <w:tcW w:w="1290"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jc w:val="center"/>
              <w:rPr>
                <w:rFonts w:ascii="Bookman Old Style" w:hAnsi="Bookman Old Style" w:cs="Arial"/>
              </w:rPr>
            </w:pPr>
          </w:p>
        </w:tc>
        <w:tc>
          <w:tcPr>
            <w:tcW w:w="1290"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jc w:val="center"/>
              <w:rPr>
                <w:rFonts w:ascii="Bookman Old Style" w:hAnsi="Bookman Old Style" w:cs="Arial"/>
              </w:rPr>
            </w:pPr>
          </w:p>
        </w:tc>
        <w:tc>
          <w:tcPr>
            <w:tcW w:w="4252"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rPr>
                <w:rFonts w:ascii="Bookman Old Style" w:hAnsi="Bookman Old Style" w:cs="Arial"/>
              </w:rPr>
            </w:pPr>
          </w:p>
          <w:p w:rsidR="00957F0A" w:rsidRPr="00957F0A" w:rsidRDefault="00957F0A" w:rsidP="00957F0A">
            <w:pPr>
              <w:rPr>
                <w:rFonts w:ascii="Bookman Old Style" w:hAnsi="Bookman Old Style" w:cs="Arial"/>
              </w:rPr>
            </w:pPr>
          </w:p>
          <w:p w:rsidR="00957F0A" w:rsidRPr="00957F0A" w:rsidRDefault="00957F0A" w:rsidP="00957F0A">
            <w:pPr>
              <w:rPr>
                <w:rFonts w:ascii="Bookman Old Style" w:hAnsi="Bookman Old Style" w:cs="Arial"/>
              </w:rPr>
            </w:pPr>
          </w:p>
        </w:tc>
        <w:tc>
          <w:tcPr>
            <w:tcW w:w="2916"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rPr>
                <w:rFonts w:ascii="Bookman Old Style" w:hAnsi="Bookman Old Style" w:cs="Arial"/>
              </w:rPr>
            </w:pPr>
          </w:p>
        </w:tc>
      </w:tr>
      <w:tr w:rsidR="00957F0A" w:rsidRPr="00957F0A" w:rsidTr="00957F0A">
        <w:trPr>
          <w:cantSplit/>
        </w:trPr>
        <w:tc>
          <w:tcPr>
            <w:tcW w:w="1290"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jc w:val="center"/>
              <w:rPr>
                <w:rFonts w:ascii="Bookman Old Style" w:hAnsi="Bookman Old Style" w:cs="Arial"/>
              </w:rPr>
            </w:pPr>
          </w:p>
        </w:tc>
        <w:tc>
          <w:tcPr>
            <w:tcW w:w="1290"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jc w:val="center"/>
              <w:rPr>
                <w:rFonts w:ascii="Bookman Old Style" w:hAnsi="Bookman Old Style" w:cs="Arial"/>
              </w:rPr>
            </w:pPr>
          </w:p>
        </w:tc>
        <w:tc>
          <w:tcPr>
            <w:tcW w:w="4252"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rPr>
                <w:rFonts w:ascii="Bookman Old Style" w:hAnsi="Bookman Old Style" w:cs="Arial"/>
              </w:rPr>
            </w:pPr>
          </w:p>
          <w:p w:rsidR="00957F0A" w:rsidRPr="00957F0A" w:rsidRDefault="00957F0A" w:rsidP="00957F0A">
            <w:pPr>
              <w:rPr>
                <w:rFonts w:ascii="Bookman Old Style" w:hAnsi="Bookman Old Style" w:cs="Arial"/>
              </w:rPr>
            </w:pPr>
          </w:p>
          <w:p w:rsidR="00957F0A" w:rsidRPr="00957F0A" w:rsidRDefault="00957F0A" w:rsidP="00957F0A">
            <w:pPr>
              <w:rPr>
                <w:rFonts w:ascii="Bookman Old Style" w:hAnsi="Bookman Old Style" w:cs="Arial"/>
              </w:rPr>
            </w:pPr>
          </w:p>
        </w:tc>
        <w:tc>
          <w:tcPr>
            <w:tcW w:w="2916"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rPr>
                <w:rFonts w:ascii="Bookman Old Style" w:hAnsi="Bookman Old Style" w:cs="Arial"/>
              </w:rPr>
            </w:pPr>
          </w:p>
        </w:tc>
      </w:tr>
      <w:tr w:rsidR="00957F0A" w:rsidRPr="00957F0A" w:rsidTr="00957F0A">
        <w:trPr>
          <w:cantSplit/>
        </w:trPr>
        <w:tc>
          <w:tcPr>
            <w:tcW w:w="1290"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jc w:val="center"/>
              <w:rPr>
                <w:rFonts w:ascii="Bookman Old Style" w:hAnsi="Bookman Old Style" w:cs="Arial"/>
              </w:rPr>
            </w:pPr>
          </w:p>
        </w:tc>
        <w:tc>
          <w:tcPr>
            <w:tcW w:w="1290"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jc w:val="center"/>
              <w:rPr>
                <w:rFonts w:ascii="Bookman Old Style" w:hAnsi="Bookman Old Style" w:cs="Arial"/>
              </w:rPr>
            </w:pPr>
          </w:p>
        </w:tc>
        <w:tc>
          <w:tcPr>
            <w:tcW w:w="4252"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rPr>
                <w:rFonts w:ascii="Bookman Old Style" w:hAnsi="Bookman Old Style" w:cs="Arial"/>
              </w:rPr>
            </w:pPr>
          </w:p>
          <w:p w:rsidR="00957F0A" w:rsidRPr="00957F0A" w:rsidRDefault="00957F0A" w:rsidP="00957F0A">
            <w:pPr>
              <w:rPr>
                <w:rFonts w:ascii="Bookman Old Style" w:hAnsi="Bookman Old Style" w:cs="Arial"/>
              </w:rPr>
            </w:pPr>
          </w:p>
          <w:p w:rsidR="00957F0A" w:rsidRPr="00957F0A" w:rsidRDefault="00957F0A" w:rsidP="00957F0A">
            <w:pPr>
              <w:rPr>
                <w:rFonts w:ascii="Bookman Old Style" w:hAnsi="Bookman Old Style" w:cs="Arial"/>
              </w:rPr>
            </w:pPr>
          </w:p>
        </w:tc>
        <w:tc>
          <w:tcPr>
            <w:tcW w:w="2916"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rPr>
                <w:rFonts w:ascii="Bookman Old Style" w:hAnsi="Bookman Old Style" w:cs="Arial"/>
              </w:rPr>
            </w:pPr>
          </w:p>
        </w:tc>
      </w:tr>
      <w:tr w:rsidR="00957F0A" w:rsidRPr="00957F0A" w:rsidTr="00957F0A">
        <w:trPr>
          <w:cantSplit/>
        </w:trPr>
        <w:tc>
          <w:tcPr>
            <w:tcW w:w="1290"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jc w:val="center"/>
              <w:rPr>
                <w:rFonts w:ascii="Bookman Old Style" w:hAnsi="Bookman Old Style" w:cs="Arial"/>
              </w:rPr>
            </w:pPr>
          </w:p>
        </w:tc>
        <w:tc>
          <w:tcPr>
            <w:tcW w:w="1290"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jc w:val="center"/>
              <w:rPr>
                <w:rFonts w:ascii="Bookman Old Style" w:hAnsi="Bookman Old Style" w:cs="Arial"/>
              </w:rPr>
            </w:pPr>
          </w:p>
        </w:tc>
        <w:tc>
          <w:tcPr>
            <w:tcW w:w="4252"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rPr>
                <w:rFonts w:ascii="Bookman Old Style" w:hAnsi="Bookman Old Style" w:cs="Arial"/>
              </w:rPr>
            </w:pPr>
          </w:p>
          <w:p w:rsidR="00957F0A" w:rsidRPr="00957F0A" w:rsidRDefault="00957F0A" w:rsidP="00957F0A">
            <w:pPr>
              <w:rPr>
                <w:rFonts w:ascii="Bookman Old Style" w:hAnsi="Bookman Old Style" w:cs="Arial"/>
              </w:rPr>
            </w:pPr>
          </w:p>
          <w:p w:rsidR="00957F0A" w:rsidRPr="00957F0A" w:rsidRDefault="00957F0A" w:rsidP="00957F0A">
            <w:pPr>
              <w:rPr>
                <w:rFonts w:ascii="Bookman Old Style" w:hAnsi="Bookman Old Style" w:cs="Arial"/>
              </w:rPr>
            </w:pPr>
          </w:p>
        </w:tc>
        <w:tc>
          <w:tcPr>
            <w:tcW w:w="2916"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rPr>
                <w:rFonts w:ascii="Bookman Old Style" w:hAnsi="Bookman Old Style" w:cs="Arial"/>
              </w:rPr>
            </w:pPr>
          </w:p>
        </w:tc>
      </w:tr>
      <w:tr w:rsidR="00957F0A" w:rsidRPr="00957F0A" w:rsidTr="00957F0A">
        <w:trPr>
          <w:cantSplit/>
        </w:trPr>
        <w:tc>
          <w:tcPr>
            <w:tcW w:w="1290"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jc w:val="center"/>
              <w:rPr>
                <w:rFonts w:ascii="Bookman Old Style" w:hAnsi="Bookman Old Style" w:cs="Arial"/>
              </w:rPr>
            </w:pPr>
          </w:p>
        </w:tc>
        <w:tc>
          <w:tcPr>
            <w:tcW w:w="1290"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jc w:val="center"/>
              <w:rPr>
                <w:rFonts w:ascii="Bookman Old Style" w:hAnsi="Bookman Old Style" w:cs="Arial"/>
              </w:rPr>
            </w:pPr>
          </w:p>
        </w:tc>
        <w:tc>
          <w:tcPr>
            <w:tcW w:w="4252"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rPr>
                <w:rFonts w:ascii="Bookman Old Style" w:hAnsi="Bookman Old Style" w:cs="Arial"/>
              </w:rPr>
            </w:pPr>
          </w:p>
          <w:p w:rsidR="00957F0A" w:rsidRPr="00957F0A" w:rsidRDefault="00957F0A" w:rsidP="00957F0A">
            <w:pPr>
              <w:rPr>
                <w:rFonts w:ascii="Bookman Old Style" w:hAnsi="Bookman Old Style" w:cs="Arial"/>
              </w:rPr>
            </w:pPr>
          </w:p>
          <w:p w:rsidR="00957F0A" w:rsidRPr="00957F0A" w:rsidRDefault="00957F0A" w:rsidP="00957F0A">
            <w:pPr>
              <w:rPr>
                <w:rFonts w:ascii="Bookman Old Style" w:hAnsi="Bookman Old Style" w:cs="Arial"/>
              </w:rPr>
            </w:pPr>
          </w:p>
        </w:tc>
        <w:tc>
          <w:tcPr>
            <w:tcW w:w="2916"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rPr>
                <w:rFonts w:ascii="Bookman Old Style" w:hAnsi="Bookman Old Style" w:cs="Arial"/>
              </w:rPr>
            </w:pPr>
          </w:p>
        </w:tc>
      </w:tr>
      <w:tr w:rsidR="00957F0A" w:rsidRPr="00957F0A" w:rsidTr="00957F0A">
        <w:trPr>
          <w:cantSplit/>
        </w:trPr>
        <w:tc>
          <w:tcPr>
            <w:tcW w:w="1290"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jc w:val="center"/>
              <w:rPr>
                <w:rFonts w:ascii="Bookman Old Style" w:hAnsi="Bookman Old Style" w:cs="Arial"/>
              </w:rPr>
            </w:pPr>
          </w:p>
        </w:tc>
        <w:tc>
          <w:tcPr>
            <w:tcW w:w="1290"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jc w:val="center"/>
              <w:rPr>
                <w:rFonts w:ascii="Bookman Old Style" w:hAnsi="Bookman Old Style" w:cs="Arial"/>
              </w:rPr>
            </w:pPr>
          </w:p>
        </w:tc>
        <w:tc>
          <w:tcPr>
            <w:tcW w:w="4252"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rPr>
                <w:rFonts w:ascii="Bookman Old Style" w:hAnsi="Bookman Old Style" w:cs="Arial"/>
              </w:rPr>
            </w:pPr>
          </w:p>
          <w:p w:rsidR="00957F0A" w:rsidRPr="00957F0A" w:rsidRDefault="00957F0A" w:rsidP="00957F0A">
            <w:pPr>
              <w:rPr>
                <w:rFonts w:ascii="Bookman Old Style" w:hAnsi="Bookman Old Style" w:cs="Arial"/>
              </w:rPr>
            </w:pPr>
          </w:p>
          <w:p w:rsidR="00957F0A" w:rsidRPr="00957F0A" w:rsidRDefault="00957F0A" w:rsidP="00957F0A">
            <w:pPr>
              <w:rPr>
                <w:rFonts w:ascii="Bookman Old Style" w:hAnsi="Bookman Old Style" w:cs="Arial"/>
              </w:rPr>
            </w:pPr>
          </w:p>
        </w:tc>
        <w:tc>
          <w:tcPr>
            <w:tcW w:w="2916"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rPr>
                <w:rFonts w:ascii="Bookman Old Style" w:hAnsi="Bookman Old Style" w:cs="Arial"/>
              </w:rPr>
            </w:pPr>
          </w:p>
        </w:tc>
      </w:tr>
      <w:tr w:rsidR="00957F0A" w:rsidRPr="00957F0A" w:rsidTr="00957F0A">
        <w:trPr>
          <w:cantSplit/>
        </w:trPr>
        <w:tc>
          <w:tcPr>
            <w:tcW w:w="1290"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jc w:val="center"/>
              <w:rPr>
                <w:rFonts w:ascii="Bookman Old Style" w:hAnsi="Bookman Old Style" w:cs="Arial"/>
              </w:rPr>
            </w:pPr>
          </w:p>
        </w:tc>
        <w:tc>
          <w:tcPr>
            <w:tcW w:w="1290"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jc w:val="center"/>
              <w:rPr>
                <w:rFonts w:ascii="Bookman Old Style" w:hAnsi="Bookman Old Style" w:cs="Arial"/>
              </w:rPr>
            </w:pPr>
          </w:p>
        </w:tc>
        <w:tc>
          <w:tcPr>
            <w:tcW w:w="4252"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rPr>
                <w:rFonts w:ascii="Bookman Old Style" w:hAnsi="Bookman Old Style" w:cs="Arial"/>
              </w:rPr>
            </w:pPr>
          </w:p>
          <w:p w:rsidR="00957F0A" w:rsidRPr="00957F0A" w:rsidRDefault="00957F0A" w:rsidP="00957F0A">
            <w:pPr>
              <w:rPr>
                <w:rFonts w:ascii="Bookman Old Style" w:hAnsi="Bookman Old Style" w:cs="Arial"/>
              </w:rPr>
            </w:pPr>
          </w:p>
          <w:p w:rsidR="00957F0A" w:rsidRPr="00957F0A" w:rsidRDefault="00957F0A" w:rsidP="00957F0A">
            <w:pPr>
              <w:rPr>
                <w:rFonts w:ascii="Bookman Old Style" w:hAnsi="Bookman Old Style" w:cs="Arial"/>
              </w:rPr>
            </w:pPr>
          </w:p>
        </w:tc>
        <w:tc>
          <w:tcPr>
            <w:tcW w:w="2916"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rPr>
                <w:rFonts w:ascii="Bookman Old Style" w:hAnsi="Bookman Old Style" w:cs="Arial"/>
              </w:rPr>
            </w:pPr>
          </w:p>
        </w:tc>
      </w:tr>
    </w:tbl>
    <w:p w:rsidR="00957F0A" w:rsidRPr="00957F0A" w:rsidRDefault="00957F0A" w:rsidP="00957F0A">
      <w:pPr>
        <w:spacing w:after="120"/>
        <w:jc w:val="both"/>
        <w:rPr>
          <w:rFonts w:ascii="Bookman Old Style" w:hAnsi="Bookman Old Style" w:cs="Arial"/>
          <w:i/>
        </w:rPr>
      </w:pPr>
    </w:p>
    <w:p w:rsidR="00957F0A" w:rsidRPr="00957F0A" w:rsidRDefault="00957F0A" w:rsidP="00957F0A">
      <w:pPr>
        <w:spacing w:after="120"/>
        <w:jc w:val="both"/>
        <w:rPr>
          <w:rFonts w:ascii="Bookman Old Style" w:hAnsi="Bookman Old Style" w:cs="Arial"/>
          <w:i/>
        </w:rPr>
      </w:pPr>
      <w:r w:rsidRPr="00957F0A">
        <w:rPr>
          <w:rFonts w:ascii="Bookman Old Style" w:hAnsi="Bookman Old Style" w:cs="Arial"/>
          <w:i/>
        </w:rPr>
        <w:t>*При заполнении данного пункта необходимо именовать организации так, как они назывались в свое время, военную службу записывать с указанием должности и номера воинской части.</w:t>
      </w:r>
    </w:p>
    <w:p w:rsidR="00957F0A" w:rsidRPr="00957F0A" w:rsidRDefault="00957F0A" w:rsidP="00957F0A">
      <w:pPr>
        <w:spacing w:before="120"/>
        <w:rPr>
          <w:rFonts w:ascii="Bookman Old Style" w:hAnsi="Bookman Old Style" w:cs="Arial"/>
        </w:rPr>
      </w:pPr>
      <w:r w:rsidRPr="00957F0A">
        <w:rPr>
          <w:rFonts w:ascii="Bookman Old Style" w:hAnsi="Bookman Old Style" w:cs="Arial"/>
        </w:rPr>
        <w:t>12. Государственные награды, иные награды и знаки отличия</w:t>
      </w:r>
    </w:p>
    <w:p w:rsidR="00957F0A" w:rsidRPr="00957F0A" w:rsidRDefault="00957F0A" w:rsidP="00957F0A">
      <w:pPr>
        <w:rPr>
          <w:rFonts w:ascii="Bookman Old Style" w:hAnsi="Bookman Old Style" w:cs="Arial"/>
        </w:rPr>
      </w:pPr>
    </w:p>
    <w:p w:rsidR="00957F0A" w:rsidRPr="00957F0A" w:rsidRDefault="00957F0A" w:rsidP="00957F0A">
      <w:pPr>
        <w:pBdr>
          <w:top w:val="single" w:sz="4" w:space="1" w:color="auto"/>
        </w:pBdr>
        <w:rPr>
          <w:rFonts w:ascii="Bookman Old Style" w:hAnsi="Bookman Old Style" w:cs="Arial"/>
        </w:rPr>
      </w:pPr>
    </w:p>
    <w:p w:rsidR="00957F0A" w:rsidRPr="00957F0A" w:rsidRDefault="00957F0A" w:rsidP="00957F0A">
      <w:pPr>
        <w:rPr>
          <w:rFonts w:ascii="Bookman Old Style" w:hAnsi="Bookman Old Style" w:cs="Arial"/>
        </w:rPr>
      </w:pPr>
    </w:p>
    <w:p w:rsidR="00957F0A" w:rsidRPr="00957F0A" w:rsidRDefault="00957F0A" w:rsidP="00957F0A">
      <w:pPr>
        <w:pBdr>
          <w:top w:val="single" w:sz="4" w:space="1" w:color="auto"/>
        </w:pBdr>
        <w:rPr>
          <w:rFonts w:ascii="Bookman Old Style" w:hAnsi="Bookman Old Style" w:cs="Arial"/>
        </w:rPr>
      </w:pPr>
    </w:p>
    <w:p w:rsidR="00957F0A" w:rsidRPr="00957F0A" w:rsidRDefault="00957F0A" w:rsidP="00957F0A">
      <w:pPr>
        <w:jc w:val="both"/>
        <w:rPr>
          <w:rFonts w:ascii="Bookman Old Style" w:hAnsi="Bookman Old Style" w:cs="Arial"/>
        </w:rPr>
      </w:pPr>
      <w:r w:rsidRPr="00957F0A">
        <w:rPr>
          <w:rFonts w:ascii="Bookman Old Style" w:hAnsi="Bookman Old Style" w:cs="Arial"/>
        </w:rPr>
        <w:t>___________________________________________________________________</w:t>
      </w:r>
    </w:p>
    <w:p w:rsidR="00957F0A" w:rsidRPr="00957F0A" w:rsidRDefault="00957F0A" w:rsidP="00957F0A">
      <w:pPr>
        <w:jc w:val="both"/>
        <w:rPr>
          <w:rFonts w:ascii="Bookman Old Style" w:hAnsi="Bookman Old Style" w:cs="Arial"/>
        </w:rPr>
      </w:pPr>
      <w:r w:rsidRPr="00957F0A">
        <w:rPr>
          <w:rFonts w:ascii="Bookman Old Style" w:hAnsi="Bookman Old Style" w:cs="Arial"/>
        </w:rPr>
        <w:t>___________________________________________________________________</w:t>
      </w:r>
    </w:p>
    <w:p w:rsidR="00957F0A" w:rsidRPr="00957F0A" w:rsidRDefault="00957F0A" w:rsidP="00957F0A">
      <w:pPr>
        <w:jc w:val="both"/>
        <w:rPr>
          <w:rFonts w:ascii="Bookman Old Style" w:hAnsi="Bookman Old Style" w:cs="Arial"/>
        </w:rPr>
      </w:pPr>
    </w:p>
    <w:p w:rsidR="00957F0A" w:rsidRPr="00957F0A" w:rsidRDefault="00957F0A" w:rsidP="00957F0A">
      <w:pPr>
        <w:jc w:val="both"/>
        <w:rPr>
          <w:rFonts w:ascii="Bookman Old Style" w:hAnsi="Bookman Old Style" w:cs="Arial"/>
        </w:rPr>
      </w:pPr>
      <w:r w:rsidRPr="00957F0A">
        <w:rPr>
          <w:rFonts w:ascii="Bookman Old Style" w:hAnsi="Bookman Old Style" w:cs="Arial"/>
        </w:rPr>
        <w:t>13. Ваши близкие родственники (отец, мать, братья, сестры и дети), а также муж (жена), в том числе бывшие.</w:t>
      </w:r>
    </w:p>
    <w:p w:rsidR="00957F0A" w:rsidRPr="00957F0A" w:rsidRDefault="00957F0A" w:rsidP="00957F0A">
      <w:pPr>
        <w:spacing w:after="120"/>
        <w:ind w:firstLine="567"/>
        <w:jc w:val="both"/>
        <w:rPr>
          <w:rFonts w:ascii="Bookman Old Style" w:hAnsi="Bookman Old Style" w:cs="Arial"/>
        </w:rPr>
      </w:pPr>
      <w:r w:rsidRPr="00957F0A">
        <w:rPr>
          <w:rFonts w:ascii="Bookman Old Style" w:hAnsi="Bookman Old Style" w:cs="Arial"/>
        </w:rPr>
        <w:t>Если родственники изменяли фамилию, имя, отчество, необходимо также указать их прежние фамилию, имя, отчество.</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468"/>
        <w:gridCol w:w="2340"/>
        <w:gridCol w:w="1620"/>
        <w:gridCol w:w="2160"/>
        <w:gridCol w:w="1980"/>
      </w:tblGrid>
      <w:tr w:rsidR="00957F0A" w:rsidRPr="00957F0A" w:rsidTr="00957F0A">
        <w:trPr>
          <w:cantSplit/>
        </w:trPr>
        <w:tc>
          <w:tcPr>
            <w:tcW w:w="1468" w:type="dxa"/>
            <w:tcBorders>
              <w:top w:val="single" w:sz="4" w:space="0" w:color="auto"/>
              <w:left w:val="single" w:sz="4" w:space="0" w:color="auto"/>
              <w:bottom w:val="single" w:sz="4" w:space="0" w:color="auto"/>
              <w:right w:val="single" w:sz="4" w:space="0" w:color="auto"/>
            </w:tcBorders>
            <w:vAlign w:val="center"/>
          </w:tcPr>
          <w:p w:rsidR="00957F0A" w:rsidRPr="00957F0A" w:rsidRDefault="00957F0A" w:rsidP="00957F0A">
            <w:pPr>
              <w:jc w:val="center"/>
              <w:rPr>
                <w:rFonts w:ascii="Bookman Old Style" w:hAnsi="Bookman Old Style" w:cs="Arial"/>
              </w:rPr>
            </w:pPr>
            <w:r w:rsidRPr="00957F0A">
              <w:rPr>
                <w:rFonts w:ascii="Bookman Old Style" w:hAnsi="Bookman Old Style" w:cs="Arial"/>
              </w:rPr>
              <w:t>Степень родства</w:t>
            </w:r>
          </w:p>
        </w:tc>
        <w:tc>
          <w:tcPr>
            <w:tcW w:w="2340" w:type="dxa"/>
            <w:tcBorders>
              <w:top w:val="single" w:sz="4" w:space="0" w:color="auto"/>
              <w:left w:val="single" w:sz="4" w:space="0" w:color="auto"/>
              <w:bottom w:val="single" w:sz="4" w:space="0" w:color="auto"/>
              <w:right w:val="single" w:sz="4" w:space="0" w:color="auto"/>
            </w:tcBorders>
            <w:vAlign w:val="center"/>
          </w:tcPr>
          <w:p w:rsidR="00957F0A" w:rsidRPr="00957F0A" w:rsidRDefault="00957F0A" w:rsidP="00957F0A">
            <w:pPr>
              <w:jc w:val="center"/>
              <w:rPr>
                <w:rFonts w:ascii="Bookman Old Style" w:hAnsi="Bookman Old Style" w:cs="Arial"/>
              </w:rPr>
            </w:pPr>
            <w:r w:rsidRPr="00957F0A">
              <w:rPr>
                <w:rFonts w:ascii="Bookman Old Style" w:hAnsi="Bookman Old Style" w:cs="Arial"/>
              </w:rPr>
              <w:t>Фамилия, имя,</w:t>
            </w:r>
            <w:r w:rsidRPr="00957F0A">
              <w:rPr>
                <w:rFonts w:ascii="Bookman Old Style" w:hAnsi="Bookman Old Style" w:cs="Arial"/>
              </w:rPr>
              <w:br/>
              <w:t>отчество</w:t>
            </w:r>
          </w:p>
        </w:tc>
        <w:tc>
          <w:tcPr>
            <w:tcW w:w="1620" w:type="dxa"/>
            <w:tcBorders>
              <w:top w:val="single" w:sz="4" w:space="0" w:color="auto"/>
              <w:left w:val="single" w:sz="4" w:space="0" w:color="auto"/>
              <w:bottom w:val="single" w:sz="4" w:space="0" w:color="auto"/>
              <w:right w:val="single" w:sz="4" w:space="0" w:color="auto"/>
            </w:tcBorders>
            <w:vAlign w:val="center"/>
          </w:tcPr>
          <w:p w:rsidR="00957F0A" w:rsidRPr="00957F0A" w:rsidRDefault="00957F0A" w:rsidP="00957F0A">
            <w:pPr>
              <w:jc w:val="center"/>
              <w:rPr>
                <w:rFonts w:ascii="Bookman Old Style" w:hAnsi="Bookman Old Style" w:cs="Arial"/>
              </w:rPr>
            </w:pPr>
            <w:r w:rsidRPr="00957F0A">
              <w:rPr>
                <w:rFonts w:ascii="Bookman Old Style" w:hAnsi="Bookman Old Style" w:cs="Arial"/>
              </w:rPr>
              <w:t>Год, число, месяц и место рождения</w:t>
            </w:r>
          </w:p>
        </w:tc>
        <w:tc>
          <w:tcPr>
            <w:tcW w:w="2160" w:type="dxa"/>
            <w:tcBorders>
              <w:top w:val="single" w:sz="4" w:space="0" w:color="auto"/>
              <w:left w:val="single" w:sz="4" w:space="0" w:color="auto"/>
              <w:bottom w:val="single" w:sz="4" w:space="0" w:color="auto"/>
              <w:right w:val="single" w:sz="4" w:space="0" w:color="auto"/>
            </w:tcBorders>
            <w:vAlign w:val="center"/>
          </w:tcPr>
          <w:p w:rsidR="00957F0A" w:rsidRPr="00957F0A" w:rsidRDefault="00957F0A" w:rsidP="00957F0A">
            <w:pPr>
              <w:jc w:val="center"/>
              <w:rPr>
                <w:rFonts w:ascii="Bookman Old Style" w:hAnsi="Bookman Old Style" w:cs="Arial"/>
              </w:rPr>
            </w:pPr>
            <w:r w:rsidRPr="00957F0A">
              <w:rPr>
                <w:rFonts w:ascii="Bookman Old Style" w:hAnsi="Bookman Old Style" w:cs="Arial"/>
              </w:rPr>
              <w:t>Место работы (наименование и адрес организации), должность</w:t>
            </w:r>
          </w:p>
        </w:tc>
        <w:tc>
          <w:tcPr>
            <w:tcW w:w="1980" w:type="dxa"/>
            <w:tcBorders>
              <w:top w:val="single" w:sz="4" w:space="0" w:color="auto"/>
              <w:left w:val="single" w:sz="4" w:space="0" w:color="auto"/>
              <w:bottom w:val="single" w:sz="4" w:space="0" w:color="auto"/>
              <w:right w:val="single" w:sz="4" w:space="0" w:color="auto"/>
            </w:tcBorders>
            <w:vAlign w:val="center"/>
          </w:tcPr>
          <w:p w:rsidR="00957F0A" w:rsidRPr="00957F0A" w:rsidRDefault="00957F0A" w:rsidP="00957F0A">
            <w:pPr>
              <w:jc w:val="center"/>
              <w:rPr>
                <w:rFonts w:ascii="Bookman Old Style" w:hAnsi="Bookman Old Style" w:cs="Arial"/>
              </w:rPr>
            </w:pPr>
            <w:r w:rsidRPr="00957F0A">
              <w:rPr>
                <w:rFonts w:ascii="Bookman Old Style" w:hAnsi="Bookman Old Style" w:cs="Arial"/>
              </w:rPr>
              <w:t>Домашний адрес (адрес регистрации, фактического проживания)</w:t>
            </w:r>
          </w:p>
        </w:tc>
      </w:tr>
      <w:tr w:rsidR="00957F0A" w:rsidRPr="00957F0A" w:rsidTr="00957F0A">
        <w:trPr>
          <w:cantSplit/>
        </w:trPr>
        <w:tc>
          <w:tcPr>
            <w:tcW w:w="1468"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jc w:val="center"/>
              <w:rPr>
                <w:rFonts w:ascii="Bookman Old Style" w:hAnsi="Bookman Old Style" w:cs="Arial"/>
              </w:rPr>
            </w:pPr>
          </w:p>
        </w:tc>
        <w:tc>
          <w:tcPr>
            <w:tcW w:w="2340"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rPr>
                <w:rFonts w:ascii="Bookman Old Style" w:hAnsi="Bookman Old Style" w:cs="Arial"/>
              </w:rPr>
            </w:pPr>
          </w:p>
          <w:p w:rsidR="00957F0A" w:rsidRPr="00957F0A" w:rsidRDefault="00957F0A" w:rsidP="00957F0A">
            <w:pPr>
              <w:rPr>
                <w:rFonts w:ascii="Bookman Old Style" w:hAnsi="Bookman Old Style" w:cs="Arial"/>
              </w:rPr>
            </w:pPr>
          </w:p>
        </w:tc>
        <w:tc>
          <w:tcPr>
            <w:tcW w:w="1620"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jc w:val="center"/>
              <w:rPr>
                <w:rFonts w:ascii="Bookman Old Style" w:hAnsi="Bookman Old Style" w:cs="Arial"/>
              </w:rPr>
            </w:pPr>
          </w:p>
        </w:tc>
        <w:tc>
          <w:tcPr>
            <w:tcW w:w="2160"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rPr>
                <w:rFonts w:ascii="Bookman Old Style" w:hAnsi="Bookman Old Style" w:cs="Arial"/>
              </w:rPr>
            </w:pPr>
          </w:p>
        </w:tc>
        <w:tc>
          <w:tcPr>
            <w:tcW w:w="1980"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rPr>
                <w:rFonts w:ascii="Bookman Old Style" w:hAnsi="Bookman Old Style" w:cs="Arial"/>
              </w:rPr>
            </w:pPr>
          </w:p>
        </w:tc>
      </w:tr>
      <w:tr w:rsidR="00957F0A" w:rsidRPr="00957F0A" w:rsidTr="00957F0A">
        <w:trPr>
          <w:cantSplit/>
          <w:trHeight w:val="415"/>
        </w:trPr>
        <w:tc>
          <w:tcPr>
            <w:tcW w:w="1468"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rPr>
                <w:rFonts w:ascii="Bookman Old Style" w:hAnsi="Bookman Old Style" w:cs="Arial"/>
              </w:rPr>
            </w:pPr>
          </w:p>
        </w:tc>
        <w:tc>
          <w:tcPr>
            <w:tcW w:w="2340"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rPr>
                <w:rFonts w:ascii="Bookman Old Style" w:hAnsi="Bookman Old Style" w:cs="Arial"/>
              </w:rPr>
            </w:pPr>
          </w:p>
          <w:p w:rsidR="00957F0A" w:rsidRPr="00957F0A" w:rsidRDefault="00957F0A" w:rsidP="00957F0A">
            <w:pPr>
              <w:rPr>
                <w:rFonts w:ascii="Bookman Old Style" w:hAnsi="Bookman Old Style" w:cs="Arial"/>
              </w:rPr>
            </w:pPr>
          </w:p>
          <w:p w:rsidR="00957F0A" w:rsidRPr="00957F0A" w:rsidRDefault="00957F0A" w:rsidP="00957F0A">
            <w:pPr>
              <w:rPr>
                <w:rFonts w:ascii="Bookman Old Style" w:hAnsi="Bookman Old Style" w:cs="Arial"/>
              </w:rPr>
            </w:pPr>
          </w:p>
        </w:tc>
        <w:tc>
          <w:tcPr>
            <w:tcW w:w="1620"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jc w:val="center"/>
              <w:rPr>
                <w:rFonts w:ascii="Bookman Old Style" w:hAnsi="Bookman Old Style" w:cs="Arial"/>
              </w:rPr>
            </w:pPr>
          </w:p>
        </w:tc>
        <w:tc>
          <w:tcPr>
            <w:tcW w:w="2160"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rPr>
                <w:rFonts w:ascii="Bookman Old Style" w:hAnsi="Bookman Old Style" w:cs="Arial"/>
              </w:rPr>
            </w:pPr>
          </w:p>
        </w:tc>
        <w:tc>
          <w:tcPr>
            <w:tcW w:w="1980"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rPr>
                <w:rFonts w:ascii="Bookman Old Style" w:hAnsi="Bookman Old Style" w:cs="Arial"/>
              </w:rPr>
            </w:pPr>
          </w:p>
        </w:tc>
      </w:tr>
      <w:tr w:rsidR="00957F0A" w:rsidRPr="00957F0A" w:rsidTr="00957F0A">
        <w:trPr>
          <w:cantSplit/>
        </w:trPr>
        <w:tc>
          <w:tcPr>
            <w:tcW w:w="1468"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rPr>
                <w:rFonts w:ascii="Bookman Old Style" w:hAnsi="Bookman Old Style" w:cs="Arial"/>
              </w:rPr>
            </w:pPr>
          </w:p>
        </w:tc>
        <w:tc>
          <w:tcPr>
            <w:tcW w:w="2340"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rPr>
                <w:rFonts w:ascii="Bookman Old Style" w:hAnsi="Bookman Old Style" w:cs="Arial"/>
              </w:rPr>
            </w:pPr>
          </w:p>
          <w:p w:rsidR="00957F0A" w:rsidRPr="00957F0A" w:rsidRDefault="00957F0A" w:rsidP="00957F0A">
            <w:pPr>
              <w:rPr>
                <w:rFonts w:ascii="Bookman Old Style" w:hAnsi="Bookman Old Style" w:cs="Arial"/>
              </w:rPr>
            </w:pPr>
          </w:p>
          <w:p w:rsidR="00957F0A" w:rsidRPr="00957F0A" w:rsidRDefault="00957F0A" w:rsidP="00957F0A">
            <w:pPr>
              <w:rPr>
                <w:rFonts w:ascii="Bookman Old Style" w:hAnsi="Bookman Old Style" w:cs="Arial"/>
              </w:rPr>
            </w:pPr>
          </w:p>
        </w:tc>
        <w:tc>
          <w:tcPr>
            <w:tcW w:w="1620"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jc w:val="center"/>
              <w:rPr>
                <w:rFonts w:ascii="Bookman Old Style" w:hAnsi="Bookman Old Style" w:cs="Arial"/>
              </w:rPr>
            </w:pPr>
          </w:p>
        </w:tc>
        <w:tc>
          <w:tcPr>
            <w:tcW w:w="2160"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rPr>
                <w:rFonts w:ascii="Bookman Old Style" w:hAnsi="Bookman Old Style" w:cs="Arial"/>
              </w:rPr>
            </w:pPr>
          </w:p>
        </w:tc>
        <w:tc>
          <w:tcPr>
            <w:tcW w:w="1980"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rPr>
                <w:rFonts w:ascii="Bookman Old Style" w:hAnsi="Bookman Old Style" w:cs="Arial"/>
              </w:rPr>
            </w:pPr>
          </w:p>
        </w:tc>
      </w:tr>
      <w:tr w:rsidR="00957F0A" w:rsidRPr="00957F0A" w:rsidTr="00957F0A">
        <w:trPr>
          <w:cantSplit/>
        </w:trPr>
        <w:tc>
          <w:tcPr>
            <w:tcW w:w="1468"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jc w:val="center"/>
              <w:rPr>
                <w:rFonts w:ascii="Bookman Old Style" w:hAnsi="Bookman Old Style" w:cs="Arial"/>
              </w:rPr>
            </w:pPr>
          </w:p>
        </w:tc>
        <w:tc>
          <w:tcPr>
            <w:tcW w:w="2340"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rPr>
                <w:rFonts w:ascii="Bookman Old Style" w:hAnsi="Bookman Old Style" w:cs="Arial"/>
              </w:rPr>
            </w:pPr>
          </w:p>
          <w:p w:rsidR="00957F0A" w:rsidRPr="00957F0A" w:rsidRDefault="00957F0A" w:rsidP="00957F0A">
            <w:pPr>
              <w:rPr>
                <w:rFonts w:ascii="Bookman Old Style" w:hAnsi="Bookman Old Style" w:cs="Arial"/>
              </w:rPr>
            </w:pPr>
          </w:p>
          <w:p w:rsidR="00957F0A" w:rsidRPr="00957F0A" w:rsidRDefault="00957F0A" w:rsidP="00957F0A">
            <w:pPr>
              <w:rPr>
                <w:rFonts w:ascii="Bookman Old Style" w:hAnsi="Bookman Old Style" w:cs="Arial"/>
              </w:rPr>
            </w:pPr>
          </w:p>
        </w:tc>
        <w:tc>
          <w:tcPr>
            <w:tcW w:w="1620"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jc w:val="center"/>
              <w:rPr>
                <w:rFonts w:ascii="Bookman Old Style" w:hAnsi="Bookman Old Style" w:cs="Arial"/>
              </w:rPr>
            </w:pPr>
          </w:p>
        </w:tc>
        <w:tc>
          <w:tcPr>
            <w:tcW w:w="2160"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rPr>
                <w:rFonts w:ascii="Bookman Old Style" w:hAnsi="Bookman Old Style" w:cs="Arial"/>
              </w:rPr>
            </w:pPr>
          </w:p>
        </w:tc>
        <w:tc>
          <w:tcPr>
            <w:tcW w:w="1980"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rPr>
                <w:rFonts w:ascii="Bookman Old Style" w:hAnsi="Bookman Old Style" w:cs="Arial"/>
              </w:rPr>
            </w:pPr>
          </w:p>
        </w:tc>
      </w:tr>
      <w:tr w:rsidR="00957F0A" w:rsidRPr="00957F0A" w:rsidTr="00957F0A">
        <w:trPr>
          <w:cantSplit/>
        </w:trPr>
        <w:tc>
          <w:tcPr>
            <w:tcW w:w="1468"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jc w:val="center"/>
              <w:rPr>
                <w:rFonts w:ascii="Bookman Old Style" w:hAnsi="Bookman Old Style" w:cs="Arial"/>
              </w:rPr>
            </w:pPr>
          </w:p>
        </w:tc>
        <w:tc>
          <w:tcPr>
            <w:tcW w:w="2340"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rPr>
                <w:rFonts w:ascii="Bookman Old Style" w:hAnsi="Bookman Old Style" w:cs="Arial"/>
              </w:rPr>
            </w:pPr>
          </w:p>
          <w:p w:rsidR="00957F0A" w:rsidRPr="00957F0A" w:rsidRDefault="00957F0A" w:rsidP="00957F0A">
            <w:pPr>
              <w:rPr>
                <w:rFonts w:ascii="Bookman Old Style" w:hAnsi="Bookman Old Style" w:cs="Arial"/>
              </w:rPr>
            </w:pPr>
          </w:p>
          <w:p w:rsidR="00957F0A" w:rsidRPr="00957F0A" w:rsidRDefault="00957F0A" w:rsidP="00957F0A">
            <w:pPr>
              <w:rPr>
                <w:rFonts w:ascii="Bookman Old Style" w:hAnsi="Bookman Old Style" w:cs="Arial"/>
              </w:rPr>
            </w:pPr>
          </w:p>
        </w:tc>
        <w:tc>
          <w:tcPr>
            <w:tcW w:w="1620"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jc w:val="center"/>
              <w:rPr>
                <w:rFonts w:ascii="Bookman Old Style" w:hAnsi="Bookman Old Style" w:cs="Arial"/>
              </w:rPr>
            </w:pPr>
          </w:p>
        </w:tc>
        <w:tc>
          <w:tcPr>
            <w:tcW w:w="2160"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rPr>
                <w:rFonts w:ascii="Bookman Old Style" w:hAnsi="Bookman Old Style" w:cs="Arial"/>
              </w:rPr>
            </w:pPr>
          </w:p>
        </w:tc>
        <w:tc>
          <w:tcPr>
            <w:tcW w:w="1980"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rPr>
                <w:rFonts w:ascii="Bookman Old Style" w:hAnsi="Bookman Old Style" w:cs="Arial"/>
              </w:rPr>
            </w:pPr>
          </w:p>
        </w:tc>
      </w:tr>
      <w:tr w:rsidR="00957F0A" w:rsidRPr="00957F0A" w:rsidTr="00957F0A">
        <w:trPr>
          <w:cantSplit/>
        </w:trPr>
        <w:tc>
          <w:tcPr>
            <w:tcW w:w="1468"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jc w:val="center"/>
              <w:rPr>
                <w:rFonts w:ascii="Bookman Old Style" w:hAnsi="Bookman Old Style" w:cs="Arial"/>
              </w:rPr>
            </w:pPr>
          </w:p>
        </w:tc>
        <w:tc>
          <w:tcPr>
            <w:tcW w:w="2340"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rPr>
                <w:rFonts w:ascii="Bookman Old Style" w:hAnsi="Bookman Old Style" w:cs="Arial"/>
              </w:rPr>
            </w:pPr>
          </w:p>
          <w:p w:rsidR="00957F0A" w:rsidRPr="00957F0A" w:rsidRDefault="00957F0A" w:rsidP="00957F0A">
            <w:pPr>
              <w:rPr>
                <w:rFonts w:ascii="Bookman Old Style" w:hAnsi="Bookman Old Style" w:cs="Arial"/>
              </w:rPr>
            </w:pPr>
          </w:p>
          <w:p w:rsidR="00957F0A" w:rsidRPr="00957F0A" w:rsidRDefault="00957F0A" w:rsidP="00957F0A">
            <w:pPr>
              <w:rPr>
                <w:rFonts w:ascii="Bookman Old Style" w:hAnsi="Bookman Old Style" w:cs="Arial"/>
              </w:rPr>
            </w:pPr>
          </w:p>
        </w:tc>
        <w:tc>
          <w:tcPr>
            <w:tcW w:w="1620"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jc w:val="center"/>
              <w:rPr>
                <w:rFonts w:ascii="Bookman Old Style" w:hAnsi="Bookman Old Style" w:cs="Arial"/>
              </w:rPr>
            </w:pPr>
          </w:p>
        </w:tc>
        <w:tc>
          <w:tcPr>
            <w:tcW w:w="2160"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rPr>
                <w:rFonts w:ascii="Bookman Old Style" w:hAnsi="Bookman Old Style" w:cs="Arial"/>
              </w:rPr>
            </w:pPr>
          </w:p>
        </w:tc>
        <w:tc>
          <w:tcPr>
            <w:tcW w:w="1980"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rPr>
                <w:rFonts w:ascii="Bookman Old Style" w:hAnsi="Bookman Old Style" w:cs="Arial"/>
              </w:rPr>
            </w:pPr>
          </w:p>
        </w:tc>
      </w:tr>
      <w:tr w:rsidR="00957F0A" w:rsidRPr="00957F0A" w:rsidTr="00957F0A">
        <w:trPr>
          <w:cantSplit/>
        </w:trPr>
        <w:tc>
          <w:tcPr>
            <w:tcW w:w="1468"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jc w:val="center"/>
              <w:rPr>
                <w:rFonts w:ascii="Bookman Old Style" w:hAnsi="Bookman Old Style" w:cs="Arial"/>
              </w:rPr>
            </w:pPr>
          </w:p>
        </w:tc>
        <w:tc>
          <w:tcPr>
            <w:tcW w:w="2340"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rPr>
                <w:rFonts w:ascii="Bookman Old Style" w:hAnsi="Bookman Old Style" w:cs="Arial"/>
              </w:rPr>
            </w:pPr>
          </w:p>
          <w:p w:rsidR="00957F0A" w:rsidRPr="00957F0A" w:rsidRDefault="00957F0A" w:rsidP="00957F0A">
            <w:pPr>
              <w:rPr>
                <w:rFonts w:ascii="Bookman Old Style" w:hAnsi="Bookman Old Style" w:cs="Arial"/>
              </w:rPr>
            </w:pPr>
          </w:p>
          <w:p w:rsidR="00957F0A" w:rsidRPr="00957F0A" w:rsidRDefault="00957F0A" w:rsidP="00957F0A">
            <w:pPr>
              <w:rPr>
                <w:rFonts w:ascii="Bookman Old Style" w:hAnsi="Bookman Old Style" w:cs="Arial"/>
              </w:rPr>
            </w:pPr>
          </w:p>
        </w:tc>
        <w:tc>
          <w:tcPr>
            <w:tcW w:w="1620"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jc w:val="center"/>
              <w:rPr>
                <w:rFonts w:ascii="Bookman Old Style" w:hAnsi="Bookman Old Style" w:cs="Arial"/>
              </w:rPr>
            </w:pPr>
          </w:p>
        </w:tc>
        <w:tc>
          <w:tcPr>
            <w:tcW w:w="2160"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rPr>
                <w:rFonts w:ascii="Bookman Old Style" w:hAnsi="Bookman Old Style" w:cs="Arial"/>
              </w:rPr>
            </w:pPr>
          </w:p>
        </w:tc>
        <w:tc>
          <w:tcPr>
            <w:tcW w:w="1980"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rPr>
                <w:rFonts w:ascii="Bookman Old Style" w:hAnsi="Bookman Old Style" w:cs="Arial"/>
              </w:rPr>
            </w:pPr>
          </w:p>
        </w:tc>
      </w:tr>
    </w:tbl>
    <w:p w:rsidR="00957F0A" w:rsidRPr="00957F0A" w:rsidRDefault="00957F0A" w:rsidP="00957F0A">
      <w:pPr>
        <w:spacing w:before="120"/>
        <w:jc w:val="both"/>
        <w:rPr>
          <w:rFonts w:ascii="Bookman Old Style" w:hAnsi="Bookman Old Style" w:cs="Arial"/>
        </w:rPr>
      </w:pPr>
      <w:r w:rsidRPr="00957F0A">
        <w:rPr>
          <w:rFonts w:ascii="Bookman Old Style" w:hAnsi="Bookman Old Style" w:cs="Arial"/>
        </w:rPr>
        <w:t xml:space="preserve">14. Ваши близкие родственники (отец, мать, братья, сестры и дети), а также муж (жена), в том числе бывшие, постоянно проживающие за границей и (или) оформляющие документы для выезда на постоянное место жительства в другое государство  </w:t>
      </w:r>
    </w:p>
    <w:p w:rsidR="00957F0A" w:rsidRPr="00957F0A" w:rsidRDefault="00957F0A" w:rsidP="00957F0A">
      <w:pPr>
        <w:spacing w:before="120"/>
        <w:jc w:val="both"/>
        <w:rPr>
          <w:rFonts w:ascii="Bookman Old Style" w:hAnsi="Bookman Old Style" w:cs="Arial"/>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468"/>
        <w:gridCol w:w="2340"/>
        <w:gridCol w:w="3780"/>
        <w:gridCol w:w="1980"/>
      </w:tblGrid>
      <w:tr w:rsidR="00957F0A" w:rsidRPr="00957F0A" w:rsidTr="00957F0A">
        <w:trPr>
          <w:cantSplit/>
        </w:trPr>
        <w:tc>
          <w:tcPr>
            <w:tcW w:w="1468" w:type="dxa"/>
            <w:tcBorders>
              <w:top w:val="single" w:sz="4" w:space="0" w:color="auto"/>
              <w:left w:val="single" w:sz="4" w:space="0" w:color="auto"/>
              <w:bottom w:val="single" w:sz="4" w:space="0" w:color="auto"/>
              <w:right w:val="single" w:sz="4" w:space="0" w:color="auto"/>
            </w:tcBorders>
            <w:vAlign w:val="center"/>
          </w:tcPr>
          <w:p w:rsidR="00957F0A" w:rsidRPr="00957F0A" w:rsidRDefault="00957F0A" w:rsidP="00957F0A">
            <w:pPr>
              <w:jc w:val="center"/>
              <w:rPr>
                <w:rFonts w:ascii="Bookman Old Style" w:hAnsi="Bookman Old Style" w:cs="Arial"/>
              </w:rPr>
            </w:pPr>
            <w:r w:rsidRPr="00957F0A">
              <w:rPr>
                <w:rFonts w:ascii="Bookman Old Style" w:hAnsi="Bookman Old Style" w:cs="Arial"/>
              </w:rPr>
              <w:t>Степень родства</w:t>
            </w:r>
          </w:p>
        </w:tc>
        <w:tc>
          <w:tcPr>
            <w:tcW w:w="2340" w:type="dxa"/>
            <w:tcBorders>
              <w:top w:val="single" w:sz="4" w:space="0" w:color="auto"/>
              <w:left w:val="single" w:sz="4" w:space="0" w:color="auto"/>
              <w:bottom w:val="single" w:sz="4" w:space="0" w:color="auto"/>
              <w:right w:val="single" w:sz="4" w:space="0" w:color="auto"/>
            </w:tcBorders>
            <w:vAlign w:val="center"/>
          </w:tcPr>
          <w:p w:rsidR="00957F0A" w:rsidRPr="00957F0A" w:rsidRDefault="00957F0A" w:rsidP="00957F0A">
            <w:pPr>
              <w:jc w:val="center"/>
              <w:rPr>
                <w:rFonts w:ascii="Bookman Old Style" w:hAnsi="Bookman Old Style" w:cs="Arial"/>
              </w:rPr>
            </w:pPr>
            <w:r w:rsidRPr="00957F0A">
              <w:rPr>
                <w:rFonts w:ascii="Bookman Old Style" w:hAnsi="Bookman Old Style" w:cs="Arial"/>
              </w:rPr>
              <w:t>Фамилия, имя,</w:t>
            </w:r>
            <w:r w:rsidRPr="00957F0A">
              <w:rPr>
                <w:rFonts w:ascii="Bookman Old Style" w:hAnsi="Bookman Old Style" w:cs="Arial"/>
              </w:rPr>
              <w:br/>
              <w:t>отчество</w:t>
            </w:r>
          </w:p>
        </w:tc>
        <w:tc>
          <w:tcPr>
            <w:tcW w:w="3780" w:type="dxa"/>
            <w:tcBorders>
              <w:top w:val="single" w:sz="4" w:space="0" w:color="auto"/>
              <w:left w:val="single" w:sz="4" w:space="0" w:color="auto"/>
              <w:bottom w:val="single" w:sz="4" w:space="0" w:color="auto"/>
              <w:right w:val="single" w:sz="4" w:space="0" w:color="auto"/>
            </w:tcBorders>
            <w:vAlign w:val="center"/>
          </w:tcPr>
          <w:p w:rsidR="00957F0A" w:rsidRPr="00957F0A" w:rsidRDefault="00957F0A" w:rsidP="00957F0A">
            <w:pPr>
              <w:jc w:val="center"/>
              <w:rPr>
                <w:rFonts w:ascii="Bookman Old Style" w:hAnsi="Bookman Old Style" w:cs="Arial"/>
              </w:rPr>
            </w:pPr>
            <w:r w:rsidRPr="00957F0A">
              <w:rPr>
                <w:rFonts w:ascii="Bookman Old Style" w:hAnsi="Bookman Old Style" w:cs="Arial"/>
              </w:rPr>
              <w:t>С какого времени проживают за границей</w:t>
            </w:r>
          </w:p>
        </w:tc>
        <w:tc>
          <w:tcPr>
            <w:tcW w:w="1980" w:type="dxa"/>
            <w:tcBorders>
              <w:top w:val="single" w:sz="4" w:space="0" w:color="auto"/>
              <w:left w:val="single" w:sz="4" w:space="0" w:color="auto"/>
              <w:bottom w:val="single" w:sz="4" w:space="0" w:color="auto"/>
              <w:right w:val="single" w:sz="4" w:space="0" w:color="auto"/>
            </w:tcBorders>
            <w:vAlign w:val="center"/>
          </w:tcPr>
          <w:p w:rsidR="00957F0A" w:rsidRPr="00957F0A" w:rsidRDefault="00957F0A" w:rsidP="00957F0A">
            <w:pPr>
              <w:jc w:val="center"/>
              <w:rPr>
                <w:rFonts w:ascii="Bookman Old Style" w:hAnsi="Bookman Old Style" w:cs="Arial"/>
              </w:rPr>
            </w:pPr>
            <w:r w:rsidRPr="00957F0A">
              <w:rPr>
                <w:rFonts w:ascii="Bookman Old Style" w:hAnsi="Bookman Old Style" w:cs="Arial"/>
              </w:rPr>
              <w:t>Примечание</w:t>
            </w:r>
          </w:p>
        </w:tc>
      </w:tr>
      <w:tr w:rsidR="00957F0A" w:rsidRPr="00957F0A" w:rsidTr="00957F0A">
        <w:trPr>
          <w:cantSplit/>
        </w:trPr>
        <w:tc>
          <w:tcPr>
            <w:tcW w:w="1468"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jc w:val="center"/>
              <w:rPr>
                <w:rFonts w:ascii="Bookman Old Style" w:hAnsi="Bookman Old Style" w:cs="Arial"/>
              </w:rPr>
            </w:pPr>
          </w:p>
        </w:tc>
        <w:tc>
          <w:tcPr>
            <w:tcW w:w="2340"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rPr>
                <w:rFonts w:ascii="Bookman Old Style" w:hAnsi="Bookman Old Style" w:cs="Arial"/>
              </w:rPr>
            </w:pPr>
          </w:p>
          <w:p w:rsidR="00957F0A" w:rsidRPr="00957F0A" w:rsidRDefault="00957F0A" w:rsidP="00957F0A">
            <w:pPr>
              <w:rPr>
                <w:rFonts w:ascii="Bookman Old Style" w:hAnsi="Bookman Old Style" w:cs="Arial"/>
              </w:rPr>
            </w:pPr>
          </w:p>
          <w:p w:rsidR="00957F0A" w:rsidRPr="00957F0A" w:rsidRDefault="00957F0A" w:rsidP="00957F0A">
            <w:pPr>
              <w:rPr>
                <w:rFonts w:ascii="Bookman Old Style" w:hAnsi="Bookman Old Style" w:cs="Arial"/>
              </w:rPr>
            </w:pPr>
          </w:p>
        </w:tc>
        <w:tc>
          <w:tcPr>
            <w:tcW w:w="3780"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rPr>
                <w:rFonts w:ascii="Bookman Old Style" w:hAnsi="Bookman Old Style" w:cs="Arial"/>
              </w:rPr>
            </w:pPr>
          </w:p>
        </w:tc>
        <w:tc>
          <w:tcPr>
            <w:tcW w:w="1980"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rPr>
                <w:rFonts w:ascii="Bookman Old Style" w:hAnsi="Bookman Old Style" w:cs="Arial"/>
              </w:rPr>
            </w:pPr>
          </w:p>
        </w:tc>
      </w:tr>
      <w:tr w:rsidR="00957F0A" w:rsidRPr="00957F0A" w:rsidTr="00957F0A">
        <w:trPr>
          <w:cantSplit/>
        </w:trPr>
        <w:tc>
          <w:tcPr>
            <w:tcW w:w="1468"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jc w:val="center"/>
              <w:rPr>
                <w:rFonts w:ascii="Bookman Old Style" w:hAnsi="Bookman Old Style" w:cs="Arial"/>
              </w:rPr>
            </w:pPr>
          </w:p>
        </w:tc>
        <w:tc>
          <w:tcPr>
            <w:tcW w:w="2340"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rPr>
                <w:rFonts w:ascii="Bookman Old Style" w:hAnsi="Bookman Old Style" w:cs="Arial"/>
              </w:rPr>
            </w:pPr>
          </w:p>
          <w:p w:rsidR="00957F0A" w:rsidRPr="00957F0A" w:rsidRDefault="00957F0A" w:rsidP="00957F0A">
            <w:pPr>
              <w:rPr>
                <w:rFonts w:ascii="Bookman Old Style" w:hAnsi="Bookman Old Style" w:cs="Arial"/>
              </w:rPr>
            </w:pPr>
          </w:p>
          <w:p w:rsidR="00957F0A" w:rsidRPr="00957F0A" w:rsidRDefault="00957F0A" w:rsidP="00957F0A">
            <w:pPr>
              <w:rPr>
                <w:rFonts w:ascii="Bookman Old Style" w:hAnsi="Bookman Old Style" w:cs="Arial"/>
              </w:rPr>
            </w:pPr>
          </w:p>
        </w:tc>
        <w:tc>
          <w:tcPr>
            <w:tcW w:w="3780"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rPr>
                <w:rFonts w:ascii="Bookman Old Style" w:hAnsi="Bookman Old Style" w:cs="Arial"/>
              </w:rPr>
            </w:pPr>
          </w:p>
        </w:tc>
        <w:tc>
          <w:tcPr>
            <w:tcW w:w="1980"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rPr>
                <w:rFonts w:ascii="Bookman Old Style" w:hAnsi="Bookman Old Style" w:cs="Arial"/>
              </w:rPr>
            </w:pPr>
          </w:p>
        </w:tc>
      </w:tr>
      <w:tr w:rsidR="00957F0A" w:rsidRPr="00957F0A" w:rsidTr="00957F0A">
        <w:trPr>
          <w:cantSplit/>
        </w:trPr>
        <w:tc>
          <w:tcPr>
            <w:tcW w:w="1468"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jc w:val="center"/>
              <w:rPr>
                <w:rFonts w:ascii="Bookman Old Style" w:hAnsi="Bookman Old Style" w:cs="Arial"/>
              </w:rPr>
            </w:pPr>
          </w:p>
        </w:tc>
        <w:tc>
          <w:tcPr>
            <w:tcW w:w="2340"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rPr>
                <w:rFonts w:ascii="Bookman Old Style" w:hAnsi="Bookman Old Style" w:cs="Arial"/>
              </w:rPr>
            </w:pPr>
          </w:p>
          <w:p w:rsidR="00957F0A" w:rsidRPr="00957F0A" w:rsidRDefault="00957F0A" w:rsidP="00957F0A">
            <w:pPr>
              <w:rPr>
                <w:rFonts w:ascii="Bookman Old Style" w:hAnsi="Bookman Old Style" w:cs="Arial"/>
              </w:rPr>
            </w:pPr>
          </w:p>
          <w:p w:rsidR="00957F0A" w:rsidRPr="00957F0A" w:rsidRDefault="00957F0A" w:rsidP="00957F0A">
            <w:pPr>
              <w:rPr>
                <w:rFonts w:ascii="Bookman Old Style" w:hAnsi="Bookman Old Style" w:cs="Arial"/>
              </w:rPr>
            </w:pPr>
          </w:p>
        </w:tc>
        <w:tc>
          <w:tcPr>
            <w:tcW w:w="3780"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rPr>
                <w:rFonts w:ascii="Bookman Old Style" w:hAnsi="Bookman Old Style" w:cs="Arial"/>
              </w:rPr>
            </w:pPr>
          </w:p>
        </w:tc>
        <w:tc>
          <w:tcPr>
            <w:tcW w:w="1980"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rPr>
                <w:rFonts w:ascii="Bookman Old Style" w:hAnsi="Bookman Old Style" w:cs="Arial"/>
              </w:rPr>
            </w:pPr>
          </w:p>
        </w:tc>
      </w:tr>
      <w:tr w:rsidR="00957F0A" w:rsidRPr="00957F0A" w:rsidTr="00957F0A">
        <w:trPr>
          <w:cantSplit/>
        </w:trPr>
        <w:tc>
          <w:tcPr>
            <w:tcW w:w="1468"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jc w:val="center"/>
              <w:rPr>
                <w:rFonts w:ascii="Bookman Old Style" w:hAnsi="Bookman Old Style" w:cs="Arial"/>
              </w:rPr>
            </w:pPr>
          </w:p>
        </w:tc>
        <w:tc>
          <w:tcPr>
            <w:tcW w:w="2340"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rPr>
                <w:rFonts w:ascii="Bookman Old Style" w:hAnsi="Bookman Old Style" w:cs="Arial"/>
              </w:rPr>
            </w:pPr>
          </w:p>
        </w:tc>
        <w:tc>
          <w:tcPr>
            <w:tcW w:w="3780"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rPr>
                <w:rFonts w:ascii="Bookman Old Style" w:hAnsi="Bookman Old Style" w:cs="Arial"/>
              </w:rPr>
            </w:pPr>
          </w:p>
          <w:p w:rsidR="00957F0A" w:rsidRPr="00957F0A" w:rsidRDefault="00957F0A" w:rsidP="00957F0A">
            <w:pPr>
              <w:rPr>
                <w:rFonts w:ascii="Bookman Old Style" w:hAnsi="Bookman Old Style" w:cs="Arial"/>
              </w:rPr>
            </w:pPr>
          </w:p>
          <w:p w:rsidR="00957F0A" w:rsidRPr="00957F0A" w:rsidRDefault="00957F0A" w:rsidP="00957F0A">
            <w:pPr>
              <w:rPr>
                <w:rFonts w:ascii="Bookman Old Style" w:hAnsi="Bookman Old Style" w:cs="Arial"/>
              </w:rPr>
            </w:pPr>
          </w:p>
        </w:tc>
        <w:tc>
          <w:tcPr>
            <w:tcW w:w="1980"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rPr>
                <w:rFonts w:ascii="Bookman Old Style" w:hAnsi="Bookman Old Style" w:cs="Arial"/>
              </w:rPr>
            </w:pPr>
          </w:p>
        </w:tc>
      </w:tr>
      <w:tr w:rsidR="00957F0A" w:rsidRPr="00957F0A" w:rsidTr="00957F0A">
        <w:trPr>
          <w:cantSplit/>
        </w:trPr>
        <w:tc>
          <w:tcPr>
            <w:tcW w:w="1468"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jc w:val="center"/>
              <w:rPr>
                <w:rFonts w:ascii="Bookman Old Style" w:hAnsi="Bookman Old Style" w:cs="Arial"/>
              </w:rPr>
            </w:pPr>
          </w:p>
          <w:p w:rsidR="00957F0A" w:rsidRPr="00957F0A" w:rsidRDefault="00957F0A" w:rsidP="00957F0A">
            <w:pPr>
              <w:jc w:val="center"/>
              <w:rPr>
                <w:rFonts w:ascii="Bookman Old Style" w:hAnsi="Bookman Old Style" w:cs="Arial"/>
              </w:rPr>
            </w:pPr>
          </w:p>
          <w:p w:rsidR="00957F0A" w:rsidRPr="00957F0A" w:rsidRDefault="00957F0A" w:rsidP="00957F0A">
            <w:pPr>
              <w:jc w:val="center"/>
              <w:rPr>
                <w:rFonts w:ascii="Bookman Old Style" w:hAnsi="Bookman Old Style" w:cs="Arial"/>
              </w:rPr>
            </w:pPr>
          </w:p>
        </w:tc>
        <w:tc>
          <w:tcPr>
            <w:tcW w:w="2340"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rPr>
                <w:rFonts w:ascii="Bookman Old Style" w:hAnsi="Bookman Old Style" w:cs="Arial"/>
              </w:rPr>
            </w:pPr>
          </w:p>
        </w:tc>
        <w:tc>
          <w:tcPr>
            <w:tcW w:w="3780"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rPr>
                <w:rFonts w:ascii="Bookman Old Style" w:hAnsi="Bookman Old Style" w:cs="Arial"/>
              </w:rPr>
            </w:pPr>
          </w:p>
        </w:tc>
        <w:tc>
          <w:tcPr>
            <w:tcW w:w="1980"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rPr>
                <w:rFonts w:ascii="Bookman Old Style" w:hAnsi="Bookman Old Style" w:cs="Arial"/>
              </w:rPr>
            </w:pPr>
          </w:p>
        </w:tc>
      </w:tr>
    </w:tbl>
    <w:p w:rsidR="00957F0A" w:rsidRPr="00957F0A" w:rsidRDefault="00957F0A" w:rsidP="00957F0A">
      <w:pPr>
        <w:pBdr>
          <w:top w:val="single" w:sz="4" w:space="0" w:color="auto"/>
        </w:pBdr>
        <w:rPr>
          <w:rFonts w:ascii="Bookman Old Style" w:hAnsi="Bookman Old Style" w:cs="Arial"/>
        </w:rPr>
      </w:pPr>
    </w:p>
    <w:p w:rsidR="00273170" w:rsidRDefault="00273170" w:rsidP="00957F0A">
      <w:pPr>
        <w:pBdr>
          <w:top w:val="single" w:sz="4" w:space="0" w:color="auto"/>
        </w:pBdr>
        <w:rPr>
          <w:rFonts w:ascii="Bookman Old Style" w:hAnsi="Bookman Old Style" w:cs="Arial"/>
        </w:rPr>
      </w:pPr>
    </w:p>
    <w:p w:rsidR="00957F0A" w:rsidRPr="00957F0A" w:rsidRDefault="00957F0A" w:rsidP="00957F0A">
      <w:pPr>
        <w:pBdr>
          <w:top w:val="single" w:sz="4" w:space="0" w:color="auto"/>
        </w:pBdr>
        <w:rPr>
          <w:rFonts w:ascii="Bookman Old Style" w:hAnsi="Bookman Old Style" w:cs="Arial"/>
        </w:rPr>
      </w:pPr>
      <w:r w:rsidRPr="00957F0A">
        <w:rPr>
          <w:rFonts w:ascii="Bookman Old Style" w:hAnsi="Bookman Old Style" w:cs="Arial"/>
        </w:rPr>
        <w:lastRenderedPageBreak/>
        <w:t xml:space="preserve">15. Пребывание за границей  </w:t>
      </w:r>
    </w:p>
    <w:p w:rsidR="00957F0A" w:rsidRPr="00957F0A" w:rsidRDefault="00957F0A" w:rsidP="00957F0A">
      <w:pPr>
        <w:pBdr>
          <w:top w:val="single" w:sz="4" w:space="0" w:color="auto"/>
        </w:pBdr>
        <w:tabs>
          <w:tab w:val="left" w:pos="8505"/>
        </w:tabs>
        <w:rPr>
          <w:rFonts w:ascii="Bookman Old Style" w:hAnsi="Bookman Old Style" w:cs="Arial"/>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851"/>
        <w:gridCol w:w="2951"/>
        <w:gridCol w:w="4766"/>
      </w:tblGrid>
      <w:tr w:rsidR="00957F0A" w:rsidRPr="00957F0A" w:rsidTr="00957F0A">
        <w:trPr>
          <w:cantSplit/>
        </w:trPr>
        <w:tc>
          <w:tcPr>
            <w:tcW w:w="1468" w:type="dxa"/>
            <w:tcBorders>
              <w:top w:val="single" w:sz="4" w:space="0" w:color="auto"/>
              <w:left w:val="single" w:sz="4" w:space="0" w:color="auto"/>
              <w:bottom w:val="single" w:sz="4" w:space="0" w:color="auto"/>
              <w:right w:val="single" w:sz="4" w:space="0" w:color="auto"/>
            </w:tcBorders>
            <w:vAlign w:val="center"/>
          </w:tcPr>
          <w:p w:rsidR="00957F0A" w:rsidRPr="00957F0A" w:rsidRDefault="00957F0A" w:rsidP="00957F0A">
            <w:pPr>
              <w:jc w:val="center"/>
              <w:rPr>
                <w:rFonts w:ascii="Bookman Old Style" w:hAnsi="Bookman Old Style" w:cs="Arial"/>
              </w:rPr>
            </w:pPr>
            <w:r w:rsidRPr="00957F0A">
              <w:rPr>
                <w:rFonts w:ascii="Bookman Old Style" w:hAnsi="Bookman Old Style" w:cs="Arial"/>
              </w:rPr>
              <w:t>Период</w:t>
            </w:r>
          </w:p>
        </w:tc>
        <w:tc>
          <w:tcPr>
            <w:tcW w:w="2340" w:type="dxa"/>
            <w:tcBorders>
              <w:top w:val="single" w:sz="4" w:space="0" w:color="auto"/>
              <w:left w:val="single" w:sz="4" w:space="0" w:color="auto"/>
              <w:bottom w:val="single" w:sz="4" w:space="0" w:color="auto"/>
              <w:right w:val="single" w:sz="4" w:space="0" w:color="auto"/>
            </w:tcBorders>
            <w:vAlign w:val="center"/>
          </w:tcPr>
          <w:p w:rsidR="00957F0A" w:rsidRPr="00957F0A" w:rsidRDefault="00957F0A" w:rsidP="00957F0A">
            <w:pPr>
              <w:jc w:val="center"/>
              <w:rPr>
                <w:rFonts w:ascii="Bookman Old Style" w:hAnsi="Bookman Old Style" w:cs="Arial"/>
              </w:rPr>
            </w:pPr>
            <w:r w:rsidRPr="00957F0A">
              <w:rPr>
                <w:rFonts w:ascii="Bookman Old Style" w:hAnsi="Bookman Old Style" w:cs="Arial"/>
              </w:rPr>
              <w:t>Страна пребывания</w:t>
            </w:r>
          </w:p>
        </w:tc>
        <w:tc>
          <w:tcPr>
            <w:tcW w:w="3780" w:type="dxa"/>
            <w:tcBorders>
              <w:top w:val="single" w:sz="4" w:space="0" w:color="auto"/>
              <w:left w:val="single" w:sz="4" w:space="0" w:color="auto"/>
              <w:bottom w:val="single" w:sz="4" w:space="0" w:color="auto"/>
              <w:right w:val="single" w:sz="4" w:space="0" w:color="auto"/>
            </w:tcBorders>
            <w:vAlign w:val="center"/>
          </w:tcPr>
          <w:p w:rsidR="00957F0A" w:rsidRPr="00957F0A" w:rsidRDefault="00957F0A" w:rsidP="00957F0A">
            <w:pPr>
              <w:jc w:val="center"/>
              <w:rPr>
                <w:rFonts w:ascii="Bookman Old Style" w:hAnsi="Bookman Old Style" w:cs="Arial"/>
              </w:rPr>
            </w:pPr>
            <w:r w:rsidRPr="00957F0A">
              <w:rPr>
                <w:rFonts w:ascii="Bookman Old Style" w:hAnsi="Bookman Old Style" w:cs="Arial"/>
              </w:rPr>
              <w:t>Цель пребывания</w:t>
            </w:r>
          </w:p>
        </w:tc>
      </w:tr>
      <w:tr w:rsidR="00957F0A" w:rsidRPr="00957F0A" w:rsidTr="00957F0A">
        <w:trPr>
          <w:cantSplit/>
        </w:trPr>
        <w:tc>
          <w:tcPr>
            <w:tcW w:w="1468"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jc w:val="center"/>
              <w:rPr>
                <w:rFonts w:ascii="Bookman Old Style" w:hAnsi="Bookman Old Style" w:cs="Arial"/>
              </w:rPr>
            </w:pPr>
          </w:p>
        </w:tc>
        <w:tc>
          <w:tcPr>
            <w:tcW w:w="2340"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rPr>
                <w:rFonts w:ascii="Bookman Old Style" w:hAnsi="Bookman Old Style" w:cs="Arial"/>
              </w:rPr>
            </w:pPr>
          </w:p>
          <w:p w:rsidR="00957F0A" w:rsidRPr="00957F0A" w:rsidRDefault="00957F0A" w:rsidP="00957F0A">
            <w:pPr>
              <w:rPr>
                <w:rFonts w:ascii="Bookman Old Style" w:hAnsi="Bookman Old Style" w:cs="Arial"/>
              </w:rPr>
            </w:pPr>
          </w:p>
          <w:p w:rsidR="00957F0A" w:rsidRPr="00957F0A" w:rsidRDefault="00957F0A" w:rsidP="00957F0A">
            <w:pPr>
              <w:rPr>
                <w:rFonts w:ascii="Bookman Old Style" w:hAnsi="Bookman Old Style" w:cs="Arial"/>
              </w:rPr>
            </w:pPr>
          </w:p>
        </w:tc>
        <w:tc>
          <w:tcPr>
            <w:tcW w:w="3780"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rPr>
                <w:rFonts w:ascii="Bookman Old Style" w:hAnsi="Bookman Old Style" w:cs="Arial"/>
              </w:rPr>
            </w:pPr>
          </w:p>
        </w:tc>
      </w:tr>
      <w:tr w:rsidR="00957F0A" w:rsidRPr="00957F0A" w:rsidTr="00957F0A">
        <w:trPr>
          <w:cantSplit/>
        </w:trPr>
        <w:tc>
          <w:tcPr>
            <w:tcW w:w="1468"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jc w:val="center"/>
              <w:rPr>
                <w:rFonts w:ascii="Bookman Old Style" w:hAnsi="Bookman Old Style" w:cs="Arial"/>
              </w:rPr>
            </w:pPr>
          </w:p>
        </w:tc>
        <w:tc>
          <w:tcPr>
            <w:tcW w:w="2340"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rPr>
                <w:rFonts w:ascii="Bookman Old Style" w:hAnsi="Bookman Old Style" w:cs="Arial"/>
              </w:rPr>
            </w:pPr>
          </w:p>
          <w:p w:rsidR="00957F0A" w:rsidRPr="00957F0A" w:rsidRDefault="00957F0A" w:rsidP="00957F0A">
            <w:pPr>
              <w:rPr>
                <w:rFonts w:ascii="Bookman Old Style" w:hAnsi="Bookman Old Style" w:cs="Arial"/>
              </w:rPr>
            </w:pPr>
          </w:p>
          <w:p w:rsidR="00957F0A" w:rsidRPr="00957F0A" w:rsidRDefault="00957F0A" w:rsidP="00957F0A">
            <w:pPr>
              <w:rPr>
                <w:rFonts w:ascii="Bookman Old Style" w:hAnsi="Bookman Old Style" w:cs="Arial"/>
              </w:rPr>
            </w:pPr>
          </w:p>
        </w:tc>
        <w:tc>
          <w:tcPr>
            <w:tcW w:w="3780"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rPr>
                <w:rFonts w:ascii="Bookman Old Style" w:hAnsi="Bookman Old Style" w:cs="Arial"/>
              </w:rPr>
            </w:pPr>
          </w:p>
        </w:tc>
      </w:tr>
      <w:tr w:rsidR="00957F0A" w:rsidRPr="00957F0A" w:rsidTr="00957F0A">
        <w:trPr>
          <w:cantSplit/>
        </w:trPr>
        <w:tc>
          <w:tcPr>
            <w:tcW w:w="1468"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jc w:val="center"/>
              <w:rPr>
                <w:rFonts w:ascii="Bookman Old Style" w:hAnsi="Bookman Old Style" w:cs="Arial"/>
              </w:rPr>
            </w:pPr>
          </w:p>
          <w:p w:rsidR="00957F0A" w:rsidRPr="00957F0A" w:rsidRDefault="00957F0A" w:rsidP="00957F0A">
            <w:pPr>
              <w:jc w:val="center"/>
              <w:rPr>
                <w:rFonts w:ascii="Bookman Old Style" w:hAnsi="Bookman Old Style" w:cs="Arial"/>
              </w:rPr>
            </w:pPr>
          </w:p>
          <w:p w:rsidR="00957F0A" w:rsidRPr="00957F0A" w:rsidRDefault="00957F0A" w:rsidP="00957F0A">
            <w:pPr>
              <w:jc w:val="center"/>
              <w:rPr>
                <w:rFonts w:ascii="Bookman Old Style" w:hAnsi="Bookman Old Style" w:cs="Arial"/>
              </w:rPr>
            </w:pPr>
          </w:p>
        </w:tc>
        <w:tc>
          <w:tcPr>
            <w:tcW w:w="2340"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rPr>
                <w:rFonts w:ascii="Bookman Old Style" w:hAnsi="Bookman Old Style" w:cs="Arial"/>
              </w:rPr>
            </w:pPr>
          </w:p>
        </w:tc>
        <w:tc>
          <w:tcPr>
            <w:tcW w:w="3780"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rPr>
                <w:rFonts w:ascii="Bookman Old Style" w:hAnsi="Bookman Old Style" w:cs="Arial"/>
              </w:rPr>
            </w:pPr>
          </w:p>
        </w:tc>
      </w:tr>
      <w:tr w:rsidR="00957F0A" w:rsidRPr="00957F0A" w:rsidTr="00957F0A">
        <w:trPr>
          <w:cantSplit/>
        </w:trPr>
        <w:tc>
          <w:tcPr>
            <w:tcW w:w="1468"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jc w:val="center"/>
              <w:rPr>
                <w:rFonts w:ascii="Bookman Old Style" w:hAnsi="Bookman Old Style" w:cs="Arial"/>
              </w:rPr>
            </w:pPr>
          </w:p>
          <w:p w:rsidR="00957F0A" w:rsidRPr="00957F0A" w:rsidRDefault="00957F0A" w:rsidP="00957F0A">
            <w:pPr>
              <w:jc w:val="center"/>
              <w:rPr>
                <w:rFonts w:ascii="Bookman Old Style" w:hAnsi="Bookman Old Style" w:cs="Arial"/>
              </w:rPr>
            </w:pPr>
          </w:p>
          <w:p w:rsidR="00957F0A" w:rsidRPr="00957F0A" w:rsidRDefault="00957F0A" w:rsidP="00957F0A">
            <w:pPr>
              <w:jc w:val="center"/>
              <w:rPr>
                <w:rFonts w:ascii="Bookman Old Style" w:hAnsi="Bookman Old Style" w:cs="Arial"/>
              </w:rPr>
            </w:pPr>
          </w:p>
        </w:tc>
        <w:tc>
          <w:tcPr>
            <w:tcW w:w="2340"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rPr>
                <w:rFonts w:ascii="Bookman Old Style" w:hAnsi="Bookman Old Style" w:cs="Arial"/>
              </w:rPr>
            </w:pPr>
          </w:p>
        </w:tc>
        <w:tc>
          <w:tcPr>
            <w:tcW w:w="3780"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rPr>
                <w:rFonts w:ascii="Bookman Old Style" w:hAnsi="Bookman Old Style" w:cs="Arial"/>
              </w:rPr>
            </w:pPr>
          </w:p>
        </w:tc>
      </w:tr>
      <w:tr w:rsidR="00957F0A" w:rsidRPr="00957F0A" w:rsidTr="00957F0A">
        <w:trPr>
          <w:cantSplit/>
        </w:trPr>
        <w:tc>
          <w:tcPr>
            <w:tcW w:w="1468"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jc w:val="center"/>
              <w:rPr>
                <w:rFonts w:ascii="Bookman Old Style" w:hAnsi="Bookman Old Style" w:cs="Arial"/>
              </w:rPr>
            </w:pPr>
          </w:p>
          <w:p w:rsidR="00957F0A" w:rsidRPr="00957F0A" w:rsidRDefault="00957F0A" w:rsidP="00957F0A">
            <w:pPr>
              <w:jc w:val="center"/>
              <w:rPr>
                <w:rFonts w:ascii="Bookman Old Style" w:hAnsi="Bookman Old Style" w:cs="Arial"/>
              </w:rPr>
            </w:pPr>
          </w:p>
          <w:p w:rsidR="00957F0A" w:rsidRPr="00957F0A" w:rsidRDefault="00957F0A" w:rsidP="00957F0A">
            <w:pPr>
              <w:jc w:val="center"/>
              <w:rPr>
                <w:rFonts w:ascii="Bookman Old Style" w:hAnsi="Bookman Old Style" w:cs="Arial"/>
              </w:rPr>
            </w:pPr>
          </w:p>
        </w:tc>
        <w:tc>
          <w:tcPr>
            <w:tcW w:w="2340"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rPr>
                <w:rFonts w:ascii="Bookman Old Style" w:hAnsi="Bookman Old Style" w:cs="Arial"/>
              </w:rPr>
            </w:pPr>
          </w:p>
        </w:tc>
        <w:tc>
          <w:tcPr>
            <w:tcW w:w="3780" w:type="dxa"/>
            <w:tcBorders>
              <w:top w:val="single" w:sz="4" w:space="0" w:color="auto"/>
              <w:left w:val="single" w:sz="4" w:space="0" w:color="auto"/>
              <w:bottom w:val="single" w:sz="4" w:space="0" w:color="auto"/>
              <w:right w:val="single" w:sz="4" w:space="0" w:color="auto"/>
            </w:tcBorders>
          </w:tcPr>
          <w:p w:rsidR="00957F0A" w:rsidRPr="00957F0A" w:rsidRDefault="00957F0A" w:rsidP="00957F0A">
            <w:pPr>
              <w:rPr>
                <w:rFonts w:ascii="Bookman Old Style" w:hAnsi="Bookman Old Style" w:cs="Arial"/>
              </w:rPr>
            </w:pPr>
          </w:p>
        </w:tc>
      </w:tr>
    </w:tbl>
    <w:p w:rsidR="00957F0A" w:rsidRPr="00957F0A" w:rsidRDefault="00957F0A" w:rsidP="00957F0A">
      <w:pPr>
        <w:tabs>
          <w:tab w:val="left" w:pos="8505"/>
        </w:tabs>
        <w:rPr>
          <w:rFonts w:ascii="Bookman Old Style" w:hAnsi="Bookman Old Style" w:cs="Arial"/>
        </w:rPr>
      </w:pPr>
    </w:p>
    <w:p w:rsidR="00957F0A" w:rsidRPr="00957F0A" w:rsidRDefault="00957F0A" w:rsidP="00957F0A">
      <w:pPr>
        <w:tabs>
          <w:tab w:val="left" w:pos="8505"/>
        </w:tabs>
        <w:rPr>
          <w:rFonts w:ascii="Bookman Old Style" w:hAnsi="Bookman Old Style" w:cs="Arial"/>
        </w:rPr>
      </w:pPr>
      <w:r w:rsidRPr="00957F0A">
        <w:rPr>
          <w:rFonts w:ascii="Bookman Old Style" w:hAnsi="Bookman Old Style" w:cs="Arial"/>
        </w:rPr>
        <w:t xml:space="preserve">16. Отношение к воинской обязанности и воинское звание  </w:t>
      </w:r>
    </w:p>
    <w:p w:rsidR="00957F0A" w:rsidRPr="00957F0A" w:rsidRDefault="00957F0A" w:rsidP="00957F0A">
      <w:pPr>
        <w:pBdr>
          <w:top w:val="single" w:sz="4" w:space="1" w:color="auto"/>
        </w:pBdr>
        <w:tabs>
          <w:tab w:val="left" w:pos="8505"/>
        </w:tabs>
        <w:ind w:left="6124"/>
        <w:rPr>
          <w:rFonts w:ascii="Bookman Old Style" w:hAnsi="Bookman Old Style" w:cs="Arial"/>
        </w:rPr>
      </w:pPr>
    </w:p>
    <w:p w:rsidR="00957F0A" w:rsidRPr="00957F0A" w:rsidRDefault="00957F0A" w:rsidP="00957F0A">
      <w:pPr>
        <w:rPr>
          <w:rFonts w:ascii="Bookman Old Style" w:hAnsi="Bookman Old Style" w:cs="Arial"/>
        </w:rPr>
      </w:pPr>
    </w:p>
    <w:p w:rsidR="00957F0A" w:rsidRPr="00957F0A" w:rsidRDefault="00957F0A" w:rsidP="00957F0A">
      <w:pPr>
        <w:pBdr>
          <w:top w:val="single" w:sz="4" w:space="1" w:color="auto"/>
        </w:pBdr>
        <w:rPr>
          <w:rFonts w:ascii="Bookman Old Style" w:hAnsi="Bookman Old Style" w:cs="Arial"/>
        </w:rPr>
      </w:pPr>
    </w:p>
    <w:p w:rsidR="00957F0A" w:rsidRPr="00957F0A" w:rsidRDefault="00957F0A" w:rsidP="00957F0A">
      <w:pPr>
        <w:tabs>
          <w:tab w:val="left" w:pos="8505"/>
        </w:tabs>
        <w:jc w:val="both"/>
        <w:rPr>
          <w:rFonts w:ascii="Bookman Old Style" w:hAnsi="Bookman Old Style" w:cs="Arial"/>
        </w:rPr>
      </w:pPr>
      <w:r w:rsidRPr="00957F0A">
        <w:rPr>
          <w:rFonts w:ascii="Bookman Old Style" w:hAnsi="Bookman Old Style" w:cs="Arial"/>
        </w:rPr>
        <w:t xml:space="preserve">17. Домашний адрес (адрес регистрации, фактического проживания), номер телефона (либо иной вид связи)  </w:t>
      </w:r>
    </w:p>
    <w:p w:rsidR="00957F0A" w:rsidRPr="00957F0A" w:rsidRDefault="00957F0A" w:rsidP="00957F0A">
      <w:pPr>
        <w:pBdr>
          <w:top w:val="single" w:sz="4" w:space="1" w:color="auto"/>
        </w:pBdr>
        <w:rPr>
          <w:rFonts w:ascii="Bookman Old Style" w:hAnsi="Bookman Old Style" w:cs="Arial"/>
        </w:rPr>
      </w:pPr>
    </w:p>
    <w:p w:rsidR="00957F0A" w:rsidRPr="00957F0A" w:rsidRDefault="00957F0A" w:rsidP="00957F0A">
      <w:pPr>
        <w:tabs>
          <w:tab w:val="left" w:pos="8505"/>
        </w:tabs>
        <w:rPr>
          <w:rFonts w:ascii="Bookman Old Style" w:hAnsi="Bookman Old Style" w:cs="Arial"/>
        </w:rPr>
      </w:pPr>
      <w:r w:rsidRPr="00957F0A">
        <w:rPr>
          <w:rFonts w:ascii="Bookman Old Style" w:hAnsi="Bookman Old Style" w:cs="Arial"/>
        </w:rPr>
        <w:t xml:space="preserve">18. Паспорт или документ, его заменяющий  </w:t>
      </w:r>
    </w:p>
    <w:p w:rsidR="00957F0A" w:rsidRPr="00957F0A" w:rsidRDefault="00957F0A" w:rsidP="00957F0A">
      <w:pPr>
        <w:pBdr>
          <w:top w:val="single" w:sz="4" w:space="1" w:color="auto"/>
        </w:pBdr>
        <w:tabs>
          <w:tab w:val="left" w:pos="8505"/>
        </w:tabs>
        <w:ind w:left="4640"/>
        <w:jc w:val="center"/>
        <w:rPr>
          <w:rFonts w:ascii="Bookman Old Style" w:hAnsi="Bookman Old Style" w:cs="Arial"/>
          <w:i/>
        </w:rPr>
      </w:pPr>
      <w:r w:rsidRPr="00957F0A">
        <w:rPr>
          <w:rFonts w:ascii="Bookman Old Style" w:hAnsi="Bookman Old Style" w:cs="Arial"/>
          <w:i/>
        </w:rPr>
        <w:t>(серия, номер, кем и когда выдан)</w:t>
      </w:r>
    </w:p>
    <w:p w:rsidR="00957F0A" w:rsidRPr="00957F0A" w:rsidRDefault="00957F0A" w:rsidP="00957F0A">
      <w:pPr>
        <w:rPr>
          <w:rFonts w:ascii="Bookman Old Style" w:hAnsi="Bookman Old Style" w:cs="Arial"/>
        </w:rPr>
      </w:pPr>
    </w:p>
    <w:p w:rsidR="00957F0A" w:rsidRPr="00957F0A" w:rsidRDefault="00957F0A" w:rsidP="00957F0A">
      <w:pPr>
        <w:pBdr>
          <w:top w:val="single" w:sz="4" w:space="1" w:color="auto"/>
        </w:pBdr>
        <w:rPr>
          <w:rFonts w:ascii="Bookman Old Style" w:hAnsi="Bookman Old Style" w:cs="Arial"/>
        </w:rPr>
      </w:pPr>
    </w:p>
    <w:p w:rsidR="00957F0A" w:rsidRPr="00957F0A" w:rsidRDefault="00957F0A" w:rsidP="00957F0A">
      <w:pPr>
        <w:tabs>
          <w:tab w:val="left" w:pos="8505"/>
        </w:tabs>
        <w:rPr>
          <w:rFonts w:ascii="Bookman Old Style" w:hAnsi="Bookman Old Style" w:cs="Arial"/>
        </w:rPr>
      </w:pPr>
      <w:r w:rsidRPr="00957F0A">
        <w:rPr>
          <w:rFonts w:ascii="Bookman Old Style" w:hAnsi="Bookman Old Style" w:cs="Arial"/>
        </w:rPr>
        <w:t xml:space="preserve">19. Наличие заграничного паспорта  </w:t>
      </w:r>
    </w:p>
    <w:p w:rsidR="00957F0A" w:rsidRPr="00957F0A" w:rsidRDefault="00957F0A" w:rsidP="00957F0A">
      <w:pPr>
        <w:pBdr>
          <w:top w:val="single" w:sz="4" w:space="1" w:color="auto"/>
        </w:pBdr>
        <w:ind w:left="3771"/>
        <w:jc w:val="center"/>
        <w:rPr>
          <w:rFonts w:ascii="Bookman Old Style" w:hAnsi="Bookman Old Style" w:cs="Arial"/>
          <w:i/>
        </w:rPr>
      </w:pPr>
      <w:r w:rsidRPr="00957F0A">
        <w:rPr>
          <w:rFonts w:ascii="Bookman Old Style" w:hAnsi="Bookman Old Style" w:cs="Arial"/>
          <w:i/>
        </w:rPr>
        <w:t>(серия, номер, кем и когда выдан)</w:t>
      </w:r>
    </w:p>
    <w:p w:rsidR="00957F0A" w:rsidRPr="00957F0A" w:rsidRDefault="00957F0A" w:rsidP="00957F0A">
      <w:pPr>
        <w:rPr>
          <w:rFonts w:ascii="Bookman Old Style" w:hAnsi="Bookman Old Style" w:cs="Arial"/>
          <w:i/>
        </w:rPr>
      </w:pPr>
    </w:p>
    <w:p w:rsidR="00957F0A" w:rsidRPr="00957F0A" w:rsidRDefault="00957F0A" w:rsidP="00957F0A">
      <w:pPr>
        <w:pBdr>
          <w:top w:val="single" w:sz="4" w:space="1" w:color="auto"/>
        </w:pBdr>
        <w:rPr>
          <w:rFonts w:ascii="Bookman Old Style" w:hAnsi="Bookman Old Style" w:cs="Arial"/>
        </w:rPr>
      </w:pPr>
    </w:p>
    <w:p w:rsidR="00957F0A" w:rsidRPr="00957F0A" w:rsidRDefault="00957F0A" w:rsidP="00957F0A">
      <w:pPr>
        <w:jc w:val="both"/>
        <w:rPr>
          <w:rFonts w:ascii="Bookman Old Style" w:hAnsi="Bookman Old Style" w:cs="Arial"/>
        </w:rPr>
      </w:pPr>
      <w:r w:rsidRPr="00957F0A">
        <w:rPr>
          <w:rFonts w:ascii="Bookman Old Style" w:hAnsi="Bookman Old Style" w:cs="Arial"/>
        </w:rPr>
        <w:t>20. Номер страхового свидетельства обязательного пенсионного страхования (если имеется) ___________________________________________________________________</w:t>
      </w:r>
    </w:p>
    <w:p w:rsidR="00957F0A" w:rsidRPr="00957F0A" w:rsidRDefault="00957F0A" w:rsidP="00957F0A">
      <w:pPr>
        <w:jc w:val="both"/>
        <w:rPr>
          <w:rFonts w:ascii="Bookman Old Style" w:hAnsi="Bookman Old Style" w:cs="Arial"/>
        </w:rPr>
      </w:pPr>
    </w:p>
    <w:p w:rsidR="00957F0A" w:rsidRPr="00957F0A" w:rsidRDefault="00957F0A" w:rsidP="00957F0A">
      <w:pPr>
        <w:jc w:val="both"/>
        <w:rPr>
          <w:rFonts w:ascii="Bookman Old Style" w:hAnsi="Bookman Old Style" w:cs="Arial"/>
        </w:rPr>
      </w:pPr>
      <w:r w:rsidRPr="00957F0A">
        <w:rPr>
          <w:rFonts w:ascii="Bookman Old Style" w:hAnsi="Bookman Old Style" w:cs="Arial"/>
        </w:rPr>
        <w:t xml:space="preserve">21. ИНН (если имеется)  </w:t>
      </w:r>
    </w:p>
    <w:p w:rsidR="00957F0A" w:rsidRPr="00957F0A" w:rsidRDefault="00957F0A" w:rsidP="00957F0A">
      <w:pPr>
        <w:ind w:right="-289"/>
        <w:jc w:val="both"/>
        <w:rPr>
          <w:rFonts w:ascii="Bookman Old Style" w:hAnsi="Bookman Old Style" w:cs="Arial"/>
        </w:rPr>
      </w:pPr>
      <w:r w:rsidRPr="00957F0A">
        <w:rPr>
          <w:rFonts w:ascii="Bookman Old Style" w:hAnsi="Bookman Old Style" w:cs="Arial"/>
        </w:rPr>
        <w:t>22. Дополнительные сведения (участие в выборных представительных органах, другая информация, которую желаете сообщить о себе)  ______________________________________________________________________</w:t>
      </w:r>
    </w:p>
    <w:p w:rsidR="00957F0A" w:rsidRPr="00957F0A" w:rsidRDefault="00957F0A" w:rsidP="00957F0A">
      <w:pPr>
        <w:ind w:right="-289"/>
        <w:jc w:val="both"/>
        <w:rPr>
          <w:rFonts w:ascii="Bookman Old Style" w:hAnsi="Bookman Old Style" w:cs="Arial"/>
        </w:rPr>
      </w:pPr>
      <w:r w:rsidRPr="00957F0A">
        <w:rPr>
          <w:rFonts w:ascii="Bookman Old Style" w:hAnsi="Bookman Old Style" w:cs="Arial"/>
        </w:rPr>
        <w:t>______________________________________________________________________</w:t>
      </w:r>
    </w:p>
    <w:p w:rsidR="00957F0A" w:rsidRPr="00957F0A" w:rsidRDefault="00957F0A" w:rsidP="00957F0A">
      <w:pPr>
        <w:ind w:right="-289"/>
        <w:jc w:val="both"/>
        <w:rPr>
          <w:rFonts w:ascii="Bookman Old Style" w:hAnsi="Bookman Old Style" w:cs="Arial"/>
        </w:rPr>
      </w:pPr>
      <w:r w:rsidRPr="00957F0A">
        <w:rPr>
          <w:rFonts w:ascii="Bookman Old Style" w:hAnsi="Bookman Old Style" w:cs="Arial"/>
        </w:rPr>
        <w:t>___________________________________________________________________________________________________________________________________________</w:t>
      </w:r>
    </w:p>
    <w:p w:rsidR="00957F0A" w:rsidRPr="00957F0A" w:rsidRDefault="00957F0A" w:rsidP="00957F0A">
      <w:pPr>
        <w:ind w:right="-289"/>
        <w:jc w:val="both"/>
        <w:rPr>
          <w:rFonts w:ascii="Bookman Old Style" w:hAnsi="Bookman Old Style" w:cs="Arial"/>
        </w:rPr>
      </w:pPr>
      <w:r w:rsidRPr="00957F0A">
        <w:rPr>
          <w:rFonts w:ascii="Bookman Old Style" w:hAnsi="Bookman Old Style" w:cs="Arial"/>
        </w:rPr>
        <w:t>__________________________________________________________________________________________________________________________________________________________________________</w:t>
      </w:r>
    </w:p>
    <w:p w:rsidR="00957F0A" w:rsidRPr="00957F0A" w:rsidRDefault="00957F0A" w:rsidP="00957F0A">
      <w:pPr>
        <w:jc w:val="both"/>
        <w:rPr>
          <w:rFonts w:ascii="Bookman Old Style" w:hAnsi="Bookman Old Style" w:cs="Arial"/>
        </w:rPr>
      </w:pPr>
    </w:p>
    <w:p w:rsidR="00957F0A" w:rsidRPr="00957F0A" w:rsidRDefault="00957F0A" w:rsidP="00957F0A">
      <w:pPr>
        <w:ind w:right="-289"/>
        <w:jc w:val="both"/>
        <w:rPr>
          <w:rFonts w:ascii="Bookman Old Style" w:hAnsi="Bookman Old Style" w:cs="Arial"/>
        </w:rPr>
      </w:pPr>
      <w:r w:rsidRPr="00957F0A">
        <w:rPr>
          <w:rFonts w:ascii="Bookman Old Style" w:hAnsi="Bookman Old Style" w:cs="Arial"/>
        </w:rPr>
        <w:t>23. Мне известно, что сообщение о себе в анкете заведомо ложных сведений и мое несоответствие требованиям могут повлечь отказ в участии в конкурсе и избрании на должность.</w:t>
      </w:r>
    </w:p>
    <w:p w:rsidR="00957F0A" w:rsidRPr="00957F0A" w:rsidRDefault="00957F0A" w:rsidP="00957F0A">
      <w:pPr>
        <w:spacing w:after="600"/>
        <w:ind w:right="-289" w:firstLine="567"/>
        <w:jc w:val="both"/>
        <w:rPr>
          <w:rFonts w:ascii="Bookman Old Style" w:hAnsi="Bookman Old Style" w:cs="Arial"/>
        </w:rPr>
      </w:pPr>
      <w:r w:rsidRPr="00957F0A">
        <w:rPr>
          <w:rFonts w:ascii="Bookman Old Style" w:hAnsi="Bookman Old Style" w:cs="Arial"/>
        </w:rPr>
        <w:t xml:space="preserve">На проведение в отношении меня проверочных мероприятий </w:t>
      </w:r>
      <w:proofErr w:type="gramStart"/>
      <w:r w:rsidRPr="00957F0A">
        <w:rPr>
          <w:rFonts w:ascii="Bookman Old Style" w:hAnsi="Bookman Old Style" w:cs="Arial"/>
        </w:rPr>
        <w:t>согласен</w:t>
      </w:r>
      <w:proofErr w:type="gramEnd"/>
      <w:r w:rsidRPr="00957F0A">
        <w:rPr>
          <w:rFonts w:ascii="Bookman Old Style" w:hAnsi="Bookman Old Style" w:cs="Arial"/>
        </w:rPr>
        <w:t xml:space="preserve"> (согласна).</w:t>
      </w:r>
    </w:p>
    <w:tbl>
      <w:tblPr>
        <w:tblW w:w="0" w:type="auto"/>
        <w:tblLayout w:type="fixed"/>
        <w:tblCellMar>
          <w:left w:w="28" w:type="dxa"/>
          <w:right w:w="28" w:type="dxa"/>
        </w:tblCellMar>
        <w:tblLook w:val="0000"/>
      </w:tblPr>
      <w:tblGrid>
        <w:gridCol w:w="170"/>
        <w:gridCol w:w="425"/>
        <w:gridCol w:w="284"/>
        <w:gridCol w:w="1134"/>
        <w:gridCol w:w="850"/>
        <w:gridCol w:w="426"/>
        <w:gridCol w:w="317"/>
        <w:gridCol w:w="4313"/>
        <w:gridCol w:w="1469"/>
      </w:tblGrid>
      <w:tr w:rsidR="00957F0A" w:rsidRPr="00957F0A" w:rsidTr="00957F0A">
        <w:tc>
          <w:tcPr>
            <w:tcW w:w="170" w:type="dxa"/>
            <w:vAlign w:val="bottom"/>
          </w:tcPr>
          <w:p w:rsidR="00957F0A" w:rsidRPr="00957F0A" w:rsidRDefault="00957F0A" w:rsidP="00957F0A">
            <w:pPr>
              <w:rPr>
                <w:rFonts w:ascii="Bookman Old Style" w:hAnsi="Bookman Old Style" w:cs="Arial"/>
              </w:rPr>
            </w:pPr>
            <w:r w:rsidRPr="00957F0A">
              <w:rPr>
                <w:rFonts w:ascii="Bookman Old Style" w:hAnsi="Bookman Old Style" w:cs="Arial"/>
              </w:rPr>
              <w:t>“</w:t>
            </w:r>
          </w:p>
        </w:tc>
        <w:tc>
          <w:tcPr>
            <w:tcW w:w="425" w:type="dxa"/>
            <w:tcBorders>
              <w:top w:val="nil"/>
              <w:left w:val="nil"/>
              <w:bottom w:val="single" w:sz="4" w:space="0" w:color="auto"/>
              <w:right w:val="nil"/>
            </w:tcBorders>
            <w:vAlign w:val="bottom"/>
          </w:tcPr>
          <w:p w:rsidR="00957F0A" w:rsidRPr="00957F0A" w:rsidRDefault="00957F0A" w:rsidP="00957F0A">
            <w:pPr>
              <w:jc w:val="center"/>
              <w:rPr>
                <w:rFonts w:ascii="Bookman Old Style" w:hAnsi="Bookman Old Style" w:cs="Arial"/>
              </w:rPr>
            </w:pPr>
          </w:p>
        </w:tc>
        <w:tc>
          <w:tcPr>
            <w:tcW w:w="284" w:type="dxa"/>
            <w:vAlign w:val="bottom"/>
          </w:tcPr>
          <w:p w:rsidR="00957F0A" w:rsidRPr="00957F0A" w:rsidRDefault="00957F0A" w:rsidP="00957F0A">
            <w:pPr>
              <w:rPr>
                <w:rFonts w:ascii="Bookman Old Style" w:hAnsi="Bookman Old Style" w:cs="Arial"/>
              </w:rPr>
            </w:pPr>
            <w:r w:rsidRPr="00957F0A">
              <w:rPr>
                <w:rFonts w:ascii="Bookman Old Style" w:hAnsi="Bookman Old Style" w:cs="Arial"/>
              </w:rPr>
              <w:t>”</w:t>
            </w:r>
          </w:p>
        </w:tc>
        <w:tc>
          <w:tcPr>
            <w:tcW w:w="1984" w:type="dxa"/>
            <w:gridSpan w:val="2"/>
            <w:tcBorders>
              <w:top w:val="nil"/>
              <w:left w:val="nil"/>
              <w:bottom w:val="single" w:sz="4" w:space="0" w:color="auto"/>
              <w:right w:val="nil"/>
            </w:tcBorders>
            <w:vAlign w:val="bottom"/>
          </w:tcPr>
          <w:p w:rsidR="00957F0A" w:rsidRPr="00957F0A" w:rsidRDefault="00957F0A" w:rsidP="00957F0A">
            <w:pPr>
              <w:jc w:val="center"/>
              <w:rPr>
                <w:rFonts w:ascii="Bookman Old Style" w:hAnsi="Bookman Old Style" w:cs="Arial"/>
              </w:rPr>
            </w:pPr>
          </w:p>
        </w:tc>
        <w:tc>
          <w:tcPr>
            <w:tcW w:w="426" w:type="dxa"/>
            <w:vAlign w:val="bottom"/>
          </w:tcPr>
          <w:p w:rsidR="00957F0A" w:rsidRPr="00957F0A" w:rsidRDefault="00957F0A" w:rsidP="00957F0A">
            <w:pPr>
              <w:jc w:val="right"/>
              <w:rPr>
                <w:rFonts w:ascii="Bookman Old Style" w:hAnsi="Bookman Old Style" w:cs="Arial"/>
              </w:rPr>
            </w:pPr>
            <w:r w:rsidRPr="00957F0A">
              <w:rPr>
                <w:rFonts w:ascii="Bookman Old Style" w:hAnsi="Bookman Old Style" w:cs="Arial"/>
              </w:rPr>
              <w:t>20</w:t>
            </w:r>
          </w:p>
        </w:tc>
        <w:tc>
          <w:tcPr>
            <w:tcW w:w="317" w:type="dxa"/>
            <w:tcBorders>
              <w:top w:val="nil"/>
              <w:left w:val="nil"/>
              <w:bottom w:val="single" w:sz="4" w:space="0" w:color="auto"/>
              <w:right w:val="nil"/>
            </w:tcBorders>
            <w:vAlign w:val="bottom"/>
          </w:tcPr>
          <w:p w:rsidR="00957F0A" w:rsidRPr="00957F0A" w:rsidRDefault="00957F0A" w:rsidP="00957F0A">
            <w:pPr>
              <w:rPr>
                <w:rFonts w:ascii="Bookman Old Style" w:hAnsi="Bookman Old Style" w:cs="Arial"/>
              </w:rPr>
            </w:pPr>
          </w:p>
        </w:tc>
        <w:tc>
          <w:tcPr>
            <w:tcW w:w="4313" w:type="dxa"/>
            <w:vAlign w:val="bottom"/>
          </w:tcPr>
          <w:p w:rsidR="00957F0A" w:rsidRPr="00957F0A" w:rsidRDefault="00957F0A" w:rsidP="00957F0A">
            <w:pPr>
              <w:tabs>
                <w:tab w:val="left" w:pos="3270"/>
              </w:tabs>
              <w:rPr>
                <w:rFonts w:ascii="Bookman Old Style" w:hAnsi="Bookman Old Style" w:cs="Arial"/>
              </w:rPr>
            </w:pPr>
            <w:r w:rsidRPr="00957F0A">
              <w:rPr>
                <w:rFonts w:ascii="Bookman Old Style" w:hAnsi="Bookman Old Style" w:cs="Arial"/>
              </w:rPr>
              <w:t xml:space="preserve"> г. Подпись</w:t>
            </w:r>
          </w:p>
        </w:tc>
        <w:tc>
          <w:tcPr>
            <w:tcW w:w="1469" w:type="dxa"/>
            <w:tcBorders>
              <w:top w:val="nil"/>
              <w:left w:val="nil"/>
              <w:bottom w:val="single" w:sz="4" w:space="0" w:color="auto"/>
              <w:right w:val="nil"/>
            </w:tcBorders>
            <w:vAlign w:val="bottom"/>
          </w:tcPr>
          <w:p w:rsidR="00957F0A" w:rsidRPr="00957F0A" w:rsidRDefault="00957F0A" w:rsidP="00957F0A">
            <w:pPr>
              <w:jc w:val="center"/>
              <w:rPr>
                <w:rFonts w:ascii="Bookman Old Style" w:hAnsi="Bookman Old Style" w:cs="Arial"/>
              </w:rPr>
            </w:pPr>
          </w:p>
        </w:tc>
      </w:tr>
      <w:tr w:rsidR="00957F0A" w:rsidRPr="00957F0A" w:rsidTr="00957F0A">
        <w:tc>
          <w:tcPr>
            <w:tcW w:w="2013" w:type="dxa"/>
            <w:gridSpan w:val="4"/>
            <w:vAlign w:val="center"/>
          </w:tcPr>
          <w:p w:rsidR="00957F0A" w:rsidRPr="00957F0A" w:rsidRDefault="00957F0A" w:rsidP="00957F0A">
            <w:pPr>
              <w:jc w:val="center"/>
              <w:rPr>
                <w:rFonts w:ascii="Bookman Old Style" w:hAnsi="Bookman Old Style" w:cs="Arial"/>
              </w:rPr>
            </w:pPr>
            <w:r w:rsidRPr="00957F0A">
              <w:rPr>
                <w:rFonts w:ascii="Bookman Old Style" w:hAnsi="Bookman Old Style" w:cs="Arial"/>
              </w:rPr>
              <w:t>М.П.</w:t>
            </w:r>
          </w:p>
        </w:tc>
        <w:tc>
          <w:tcPr>
            <w:tcW w:w="7375" w:type="dxa"/>
            <w:gridSpan w:val="5"/>
          </w:tcPr>
          <w:p w:rsidR="00957F0A" w:rsidRPr="00957F0A" w:rsidRDefault="00957F0A" w:rsidP="00957F0A">
            <w:pPr>
              <w:jc w:val="both"/>
              <w:rPr>
                <w:rFonts w:ascii="Bookman Old Style" w:hAnsi="Bookman Old Style" w:cs="Arial"/>
              </w:rPr>
            </w:pPr>
            <w:r w:rsidRPr="00957F0A">
              <w:rPr>
                <w:rFonts w:ascii="Bookman Old Style" w:hAnsi="Bookman Old Style" w:cs="Arial"/>
              </w:rPr>
              <w:t>Фотография и данные о трудовой деятельности, воинской службе и об учебе оформляемого лица соответствуют документам, удостоверяющим личность, записям в трудовой книжке, документам об образовании и воинской службе.</w:t>
            </w:r>
          </w:p>
        </w:tc>
      </w:tr>
    </w:tbl>
    <w:p w:rsidR="00957F0A" w:rsidRPr="00957F0A" w:rsidRDefault="00957F0A" w:rsidP="00957F0A">
      <w:pPr>
        <w:spacing w:after="240"/>
        <w:rPr>
          <w:rFonts w:ascii="Bookman Old Style" w:hAnsi="Bookman Old Style" w:cs="Arial"/>
        </w:rPr>
      </w:pPr>
    </w:p>
    <w:tbl>
      <w:tblPr>
        <w:tblW w:w="9568" w:type="dxa"/>
        <w:tblLayout w:type="fixed"/>
        <w:tblCellMar>
          <w:left w:w="28" w:type="dxa"/>
          <w:right w:w="28" w:type="dxa"/>
        </w:tblCellMar>
        <w:tblLook w:val="0000"/>
      </w:tblPr>
      <w:tblGrid>
        <w:gridCol w:w="170"/>
        <w:gridCol w:w="425"/>
        <w:gridCol w:w="284"/>
        <w:gridCol w:w="1669"/>
        <w:gridCol w:w="426"/>
        <w:gridCol w:w="317"/>
        <w:gridCol w:w="675"/>
        <w:gridCol w:w="1843"/>
        <w:gridCol w:w="3759"/>
      </w:tblGrid>
      <w:tr w:rsidR="00957F0A" w:rsidRPr="00957F0A" w:rsidTr="00957F0A">
        <w:trPr>
          <w:cantSplit/>
        </w:trPr>
        <w:tc>
          <w:tcPr>
            <w:tcW w:w="170" w:type="dxa"/>
            <w:vAlign w:val="bottom"/>
          </w:tcPr>
          <w:p w:rsidR="00957F0A" w:rsidRPr="00957F0A" w:rsidRDefault="00957F0A" w:rsidP="00957F0A">
            <w:pPr>
              <w:rPr>
                <w:rFonts w:ascii="Bookman Old Style" w:hAnsi="Bookman Old Style" w:cs="Arial"/>
              </w:rPr>
            </w:pPr>
            <w:r w:rsidRPr="00957F0A">
              <w:rPr>
                <w:rFonts w:ascii="Bookman Old Style" w:hAnsi="Bookman Old Style" w:cs="Arial"/>
              </w:rPr>
              <w:t>“</w:t>
            </w:r>
          </w:p>
        </w:tc>
        <w:tc>
          <w:tcPr>
            <w:tcW w:w="425" w:type="dxa"/>
            <w:tcBorders>
              <w:top w:val="nil"/>
              <w:left w:val="nil"/>
              <w:bottom w:val="single" w:sz="4" w:space="0" w:color="auto"/>
              <w:right w:val="nil"/>
            </w:tcBorders>
            <w:vAlign w:val="bottom"/>
          </w:tcPr>
          <w:p w:rsidR="00957F0A" w:rsidRPr="00957F0A" w:rsidRDefault="00957F0A" w:rsidP="00957F0A">
            <w:pPr>
              <w:jc w:val="center"/>
              <w:rPr>
                <w:rFonts w:ascii="Bookman Old Style" w:hAnsi="Bookman Old Style" w:cs="Arial"/>
              </w:rPr>
            </w:pPr>
          </w:p>
        </w:tc>
        <w:tc>
          <w:tcPr>
            <w:tcW w:w="284" w:type="dxa"/>
            <w:vAlign w:val="bottom"/>
          </w:tcPr>
          <w:p w:rsidR="00957F0A" w:rsidRPr="00957F0A" w:rsidRDefault="00957F0A" w:rsidP="00957F0A">
            <w:pPr>
              <w:rPr>
                <w:rFonts w:ascii="Bookman Old Style" w:hAnsi="Bookman Old Style" w:cs="Arial"/>
              </w:rPr>
            </w:pPr>
            <w:r w:rsidRPr="00957F0A">
              <w:rPr>
                <w:rFonts w:ascii="Bookman Old Style" w:hAnsi="Bookman Old Style" w:cs="Arial"/>
              </w:rPr>
              <w:t>”</w:t>
            </w:r>
          </w:p>
        </w:tc>
        <w:tc>
          <w:tcPr>
            <w:tcW w:w="1669" w:type="dxa"/>
            <w:tcBorders>
              <w:top w:val="nil"/>
              <w:left w:val="nil"/>
              <w:bottom w:val="single" w:sz="4" w:space="0" w:color="auto"/>
              <w:right w:val="nil"/>
            </w:tcBorders>
            <w:vAlign w:val="bottom"/>
          </w:tcPr>
          <w:p w:rsidR="00957F0A" w:rsidRPr="00957F0A" w:rsidRDefault="00957F0A" w:rsidP="00957F0A">
            <w:pPr>
              <w:jc w:val="center"/>
              <w:rPr>
                <w:rFonts w:ascii="Bookman Old Style" w:hAnsi="Bookman Old Style" w:cs="Arial"/>
              </w:rPr>
            </w:pPr>
          </w:p>
        </w:tc>
        <w:tc>
          <w:tcPr>
            <w:tcW w:w="426" w:type="dxa"/>
            <w:vAlign w:val="bottom"/>
          </w:tcPr>
          <w:p w:rsidR="00957F0A" w:rsidRPr="00957F0A" w:rsidRDefault="00957F0A" w:rsidP="00957F0A">
            <w:pPr>
              <w:jc w:val="right"/>
              <w:rPr>
                <w:rFonts w:ascii="Bookman Old Style" w:hAnsi="Bookman Old Style" w:cs="Arial"/>
              </w:rPr>
            </w:pPr>
            <w:r w:rsidRPr="00957F0A">
              <w:rPr>
                <w:rFonts w:ascii="Bookman Old Style" w:hAnsi="Bookman Old Style" w:cs="Arial"/>
              </w:rPr>
              <w:t>20</w:t>
            </w:r>
          </w:p>
        </w:tc>
        <w:tc>
          <w:tcPr>
            <w:tcW w:w="317" w:type="dxa"/>
            <w:tcBorders>
              <w:top w:val="nil"/>
              <w:left w:val="nil"/>
              <w:bottom w:val="single" w:sz="4" w:space="0" w:color="auto"/>
              <w:right w:val="nil"/>
            </w:tcBorders>
            <w:vAlign w:val="bottom"/>
          </w:tcPr>
          <w:p w:rsidR="00957F0A" w:rsidRPr="00957F0A" w:rsidRDefault="00957F0A" w:rsidP="00957F0A">
            <w:pPr>
              <w:rPr>
                <w:rFonts w:ascii="Bookman Old Style" w:hAnsi="Bookman Old Style" w:cs="Arial"/>
              </w:rPr>
            </w:pPr>
          </w:p>
        </w:tc>
        <w:tc>
          <w:tcPr>
            <w:tcW w:w="675" w:type="dxa"/>
            <w:vAlign w:val="bottom"/>
          </w:tcPr>
          <w:p w:rsidR="00957F0A" w:rsidRPr="00957F0A" w:rsidRDefault="00957F0A" w:rsidP="00957F0A">
            <w:pPr>
              <w:tabs>
                <w:tab w:val="left" w:pos="3270"/>
              </w:tabs>
              <w:rPr>
                <w:rFonts w:ascii="Bookman Old Style" w:hAnsi="Bookman Old Style" w:cs="Arial"/>
              </w:rPr>
            </w:pPr>
            <w:r w:rsidRPr="00957F0A">
              <w:rPr>
                <w:rFonts w:ascii="Bookman Old Style" w:hAnsi="Bookman Old Style" w:cs="Arial"/>
              </w:rPr>
              <w:t xml:space="preserve"> </w:t>
            </w:r>
            <w:proofErr w:type="gramStart"/>
            <w:r w:rsidRPr="00957F0A">
              <w:rPr>
                <w:rFonts w:ascii="Bookman Old Style" w:hAnsi="Bookman Old Style" w:cs="Arial"/>
              </w:rPr>
              <w:t>г</w:t>
            </w:r>
            <w:proofErr w:type="gramEnd"/>
            <w:r w:rsidRPr="00957F0A">
              <w:rPr>
                <w:rFonts w:ascii="Bookman Old Style" w:hAnsi="Bookman Old Style" w:cs="Arial"/>
              </w:rPr>
              <w:t>.</w:t>
            </w:r>
          </w:p>
        </w:tc>
        <w:tc>
          <w:tcPr>
            <w:tcW w:w="1843" w:type="dxa"/>
            <w:tcBorders>
              <w:top w:val="nil"/>
              <w:left w:val="nil"/>
              <w:bottom w:val="single" w:sz="4" w:space="0" w:color="auto"/>
              <w:right w:val="nil"/>
            </w:tcBorders>
            <w:vAlign w:val="bottom"/>
          </w:tcPr>
          <w:p w:rsidR="00957F0A" w:rsidRPr="00957F0A" w:rsidRDefault="00957F0A" w:rsidP="00957F0A">
            <w:pPr>
              <w:jc w:val="center"/>
              <w:rPr>
                <w:rFonts w:ascii="Bookman Old Style" w:hAnsi="Bookman Old Style" w:cs="Arial"/>
              </w:rPr>
            </w:pPr>
          </w:p>
        </w:tc>
        <w:tc>
          <w:tcPr>
            <w:tcW w:w="3759" w:type="dxa"/>
            <w:tcBorders>
              <w:top w:val="nil"/>
              <w:left w:val="nil"/>
              <w:bottom w:val="single" w:sz="4" w:space="0" w:color="auto"/>
              <w:right w:val="nil"/>
            </w:tcBorders>
            <w:vAlign w:val="bottom"/>
          </w:tcPr>
          <w:p w:rsidR="00957F0A" w:rsidRPr="00957F0A" w:rsidRDefault="00957F0A" w:rsidP="00957F0A">
            <w:pPr>
              <w:jc w:val="center"/>
              <w:rPr>
                <w:rFonts w:ascii="Bookman Old Style" w:hAnsi="Bookman Old Style" w:cs="Arial"/>
              </w:rPr>
            </w:pPr>
          </w:p>
        </w:tc>
      </w:tr>
      <w:tr w:rsidR="00957F0A" w:rsidRPr="00957F0A" w:rsidTr="00957F0A">
        <w:tc>
          <w:tcPr>
            <w:tcW w:w="170" w:type="dxa"/>
          </w:tcPr>
          <w:p w:rsidR="00957F0A" w:rsidRPr="00957F0A" w:rsidRDefault="00957F0A" w:rsidP="00957F0A">
            <w:pPr>
              <w:rPr>
                <w:rFonts w:ascii="Bookman Old Style" w:hAnsi="Bookman Old Style" w:cs="Arial"/>
              </w:rPr>
            </w:pPr>
          </w:p>
        </w:tc>
        <w:tc>
          <w:tcPr>
            <w:tcW w:w="425" w:type="dxa"/>
          </w:tcPr>
          <w:p w:rsidR="00957F0A" w:rsidRPr="00957F0A" w:rsidRDefault="00957F0A" w:rsidP="00957F0A">
            <w:pPr>
              <w:jc w:val="center"/>
              <w:rPr>
                <w:rFonts w:ascii="Bookman Old Style" w:hAnsi="Bookman Old Style" w:cs="Arial"/>
              </w:rPr>
            </w:pPr>
          </w:p>
        </w:tc>
        <w:tc>
          <w:tcPr>
            <w:tcW w:w="284" w:type="dxa"/>
          </w:tcPr>
          <w:p w:rsidR="00957F0A" w:rsidRPr="00957F0A" w:rsidRDefault="00957F0A" w:rsidP="00957F0A">
            <w:pPr>
              <w:rPr>
                <w:rFonts w:ascii="Bookman Old Style" w:hAnsi="Bookman Old Style" w:cs="Arial"/>
              </w:rPr>
            </w:pPr>
          </w:p>
        </w:tc>
        <w:tc>
          <w:tcPr>
            <w:tcW w:w="1669" w:type="dxa"/>
          </w:tcPr>
          <w:p w:rsidR="00957F0A" w:rsidRPr="00957F0A" w:rsidRDefault="00957F0A" w:rsidP="00957F0A">
            <w:pPr>
              <w:jc w:val="center"/>
              <w:rPr>
                <w:rFonts w:ascii="Bookman Old Style" w:hAnsi="Bookman Old Style" w:cs="Arial"/>
              </w:rPr>
            </w:pPr>
          </w:p>
        </w:tc>
        <w:tc>
          <w:tcPr>
            <w:tcW w:w="426" w:type="dxa"/>
          </w:tcPr>
          <w:p w:rsidR="00957F0A" w:rsidRPr="00957F0A" w:rsidRDefault="00957F0A" w:rsidP="00957F0A">
            <w:pPr>
              <w:jc w:val="right"/>
              <w:rPr>
                <w:rFonts w:ascii="Bookman Old Style" w:hAnsi="Bookman Old Style" w:cs="Arial"/>
              </w:rPr>
            </w:pPr>
          </w:p>
        </w:tc>
        <w:tc>
          <w:tcPr>
            <w:tcW w:w="317" w:type="dxa"/>
          </w:tcPr>
          <w:p w:rsidR="00957F0A" w:rsidRPr="00957F0A" w:rsidRDefault="00957F0A" w:rsidP="00957F0A">
            <w:pPr>
              <w:rPr>
                <w:rFonts w:ascii="Bookman Old Style" w:hAnsi="Bookman Old Style" w:cs="Arial"/>
              </w:rPr>
            </w:pPr>
          </w:p>
        </w:tc>
        <w:tc>
          <w:tcPr>
            <w:tcW w:w="675" w:type="dxa"/>
          </w:tcPr>
          <w:p w:rsidR="00957F0A" w:rsidRPr="00957F0A" w:rsidRDefault="00957F0A" w:rsidP="00957F0A">
            <w:pPr>
              <w:tabs>
                <w:tab w:val="left" w:pos="3270"/>
              </w:tabs>
              <w:rPr>
                <w:rFonts w:ascii="Bookman Old Style" w:hAnsi="Bookman Old Style" w:cs="Arial"/>
              </w:rPr>
            </w:pPr>
          </w:p>
        </w:tc>
        <w:tc>
          <w:tcPr>
            <w:tcW w:w="5602" w:type="dxa"/>
            <w:gridSpan w:val="2"/>
          </w:tcPr>
          <w:p w:rsidR="00957F0A" w:rsidRPr="00957F0A" w:rsidRDefault="00957F0A" w:rsidP="00957F0A">
            <w:pPr>
              <w:jc w:val="center"/>
              <w:rPr>
                <w:rFonts w:ascii="Bookman Old Style" w:hAnsi="Bookman Old Style" w:cs="Arial"/>
                <w:i/>
              </w:rPr>
            </w:pPr>
            <w:r w:rsidRPr="00957F0A">
              <w:rPr>
                <w:rFonts w:ascii="Bookman Old Style" w:hAnsi="Bookman Old Style" w:cs="Arial"/>
                <w:i/>
              </w:rPr>
              <w:t>(</w:t>
            </w:r>
            <w:r w:rsidRPr="00957F0A">
              <w:rPr>
                <w:rFonts w:ascii="Bookman Old Style" w:hAnsi="Bookman Old Style" w:cs="Arial"/>
                <w:iCs/>
              </w:rPr>
              <w:t>подпись, фамилия работника органов местного самоуправления, ответственного  за прием документов)</w:t>
            </w:r>
          </w:p>
        </w:tc>
      </w:tr>
    </w:tbl>
    <w:p w:rsidR="00957F0A" w:rsidRPr="00957F0A" w:rsidRDefault="00957F0A" w:rsidP="00957F0A">
      <w:pPr>
        <w:rPr>
          <w:rFonts w:ascii="Bookman Old Style" w:hAnsi="Bookman Old Style" w:cs="Arial"/>
        </w:rPr>
        <w:sectPr w:rsidR="00957F0A" w:rsidRPr="00957F0A" w:rsidSect="00AD64E2">
          <w:footnotePr>
            <w:numRestart w:val="eachPage"/>
          </w:footnotePr>
          <w:pgSz w:w="11906" w:h="16838"/>
          <w:pgMar w:top="1077" w:right="1134" w:bottom="851" w:left="1701" w:header="709" w:footer="709" w:gutter="0"/>
          <w:cols w:space="708"/>
          <w:titlePg/>
          <w:docGrid w:linePitch="360"/>
        </w:sectPr>
      </w:pPr>
    </w:p>
    <w:p w:rsidR="00957F0A" w:rsidRPr="00957F0A" w:rsidRDefault="00957F0A" w:rsidP="00957F0A">
      <w:pPr>
        <w:ind w:left="5220" w:right="-441"/>
        <w:rPr>
          <w:rFonts w:ascii="Bookman Old Style" w:hAnsi="Bookman Old Style" w:cs="Arial"/>
        </w:rPr>
      </w:pPr>
    </w:p>
    <w:p w:rsidR="00957F0A" w:rsidRPr="00957F0A" w:rsidRDefault="00957F0A" w:rsidP="00957F0A">
      <w:pPr>
        <w:ind w:left="5220" w:right="-441"/>
        <w:rPr>
          <w:rFonts w:ascii="Bookman Old Style" w:hAnsi="Bookman Old Style" w:cs="Arial"/>
        </w:rPr>
      </w:pPr>
      <w:r w:rsidRPr="00957F0A">
        <w:rPr>
          <w:rFonts w:ascii="Bookman Old Style" w:hAnsi="Bookman Old Style" w:cs="Arial"/>
        </w:rPr>
        <w:t>Приложение 4</w:t>
      </w:r>
      <w:r w:rsidRPr="00957F0A">
        <w:rPr>
          <w:rFonts w:ascii="Bookman Old Style" w:hAnsi="Bookman Old Style" w:cs="Arial"/>
        </w:rPr>
        <w:br/>
        <w:t>к Положению о порядке проведения</w:t>
      </w:r>
    </w:p>
    <w:p w:rsidR="00957F0A" w:rsidRPr="00957F0A" w:rsidRDefault="00957F0A" w:rsidP="00957F0A">
      <w:pPr>
        <w:ind w:left="5220" w:right="-441"/>
        <w:rPr>
          <w:rFonts w:ascii="Bookman Old Style" w:hAnsi="Bookman Old Style" w:cs="Arial"/>
        </w:rPr>
      </w:pPr>
      <w:r w:rsidRPr="00957F0A">
        <w:rPr>
          <w:rFonts w:ascii="Bookman Old Style" w:hAnsi="Bookman Old Style" w:cs="Arial"/>
        </w:rPr>
        <w:t xml:space="preserve">конкурса по отбору кандидатур </w:t>
      </w:r>
      <w:proofErr w:type="gramStart"/>
      <w:r w:rsidRPr="00957F0A">
        <w:rPr>
          <w:rFonts w:ascii="Bookman Old Style" w:hAnsi="Bookman Old Style" w:cs="Arial"/>
        </w:rPr>
        <w:t>на</w:t>
      </w:r>
      <w:proofErr w:type="gramEnd"/>
      <w:r w:rsidRPr="00957F0A">
        <w:rPr>
          <w:rFonts w:ascii="Bookman Old Style" w:hAnsi="Bookman Old Style" w:cs="Arial"/>
        </w:rPr>
        <w:t xml:space="preserve"> </w:t>
      </w:r>
    </w:p>
    <w:p w:rsidR="00957F0A" w:rsidRPr="00957F0A" w:rsidRDefault="00957F0A" w:rsidP="00957F0A">
      <w:pPr>
        <w:ind w:left="5220" w:right="-441"/>
        <w:rPr>
          <w:rFonts w:ascii="Bookman Old Style" w:hAnsi="Bookman Old Style" w:cs="Arial"/>
        </w:rPr>
      </w:pPr>
      <w:r w:rsidRPr="00957F0A">
        <w:rPr>
          <w:rFonts w:ascii="Bookman Old Style" w:hAnsi="Bookman Old Style" w:cs="Arial"/>
        </w:rPr>
        <w:t xml:space="preserve">должность главы </w:t>
      </w:r>
    </w:p>
    <w:p w:rsidR="00957F0A" w:rsidRPr="00957F0A" w:rsidRDefault="00957F0A" w:rsidP="00957F0A">
      <w:pPr>
        <w:ind w:left="5220" w:right="-441"/>
        <w:rPr>
          <w:rFonts w:ascii="Bookman Old Style" w:hAnsi="Bookman Old Style" w:cs="Arial"/>
        </w:rPr>
      </w:pPr>
      <w:r w:rsidRPr="00957F0A">
        <w:rPr>
          <w:rFonts w:ascii="Bookman Old Style" w:hAnsi="Bookman Old Style" w:cs="Arial"/>
        </w:rPr>
        <w:t>Элитовского сельсовета</w:t>
      </w:r>
    </w:p>
    <w:p w:rsidR="00957F0A" w:rsidRPr="00957F0A" w:rsidRDefault="00957F0A" w:rsidP="00957F0A">
      <w:pPr>
        <w:ind w:left="5220" w:right="-441"/>
        <w:rPr>
          <w:rFonts w:ascii="Bookman Old Style" w:hAnsi="Bookman Old Style" w:cs="Arial"/>
        </w:rPr>
      </w:pPr>
    </w:p>
    <w:p w:rsidR="00957F0A" w:rsidRPr="00957F0A" w:rsidRDefault="00957F0A" w:rsidP="00957F0A">
      <w:pPr>
        <w:ind w:left="5220" w:right="-441"/>
        <w:rPr>
          <w:rFonts w:ascii="Bookman Old Style" w:hAnsi="Bookman Old Style" w:cs="Arial"/>
        </w:rPr>
      </w:pPr>
    </w:p>
    <w:p w:rsidR="00957F0A" w:rsidRPr="00957F0A" w:rsidRDefault="00957F0A" w:rsidP="00957F0A">
      <w:pPr>
        <w:ind w:right="-441"/>
        <w:jc w:val="center"/>
        <w:rPr>
          <w:rFonts w:ascii="Bookman Old Style" w:hAnsi="Bookman Old Style" w:cs="Arial"/>
        </w:rPr>
      </w:pPr>
      <w:r w:rsidRPr="00957F0A">
        <w:rPr>
          <w:rFonts w:ascii="Bookman Old Style" w:hAnsi="Bookman Old Style" w:cs="Arial"/>
        </w:rPr>
        <w:t>Оценочный лист члена конкурсной комиссии</w:t>
      </w:r>
    </w:p>
    <w:p w:rsidR="00957F0A" w:rsidRPr="00957F0A" w:rsidRDefault="00957F0A" w:rsidP="00957F0A">
      <w:pPr>
        <w:ind w:right="-441"/>
        <w:jc w:val="center"/>
        <w:rPr>
          <w:rFonts w:ascii="Bookman Old Style" w:hAnsi="Bookman Old Style"/>
        </w:rPr>
      </w:pPr>
      <w:r w:rsidRPr="00957F0A">
        <w:rPr>
          <w:rFonts w:ascii="Bookman Old Style" w:hAnsi="Bookman Old Style"/>
        </w:rPr>
        <w:t>_____________________________</w:t>
      </w:r>
    </w:p>
    <w:p w:rsidR="00957F0A" w:rsidRPr="00957F0A" w:rsidRDefault="00957F0A" w:rsidP="00957F0A">
      <w:pPr>
        <w:ind w:right="-441"/>
        <w:jc w:val="center"/>
        <w:rPr>
          <w:rFonts w:ascii="Bookman Old Style" w:hAnsi="Bookman Old Style" w:cs="Arial"/>
        </w:rPr>
      </w:pPr>
      <w:r w:rsidRPr="00957F0A">
        <w:rPr>
          <w:rFonts w:ascii="Bookman Old Style" w:hAnsi="Bookman Old Style" w:cs="Arial"/>
        </w:rPr>
        <w:t>(ф.и.о.)</w:t>
      </w:r>
    </w:p>
    <w:p w:rsidR="00957F0A" w:rsidRPr="00957F0A" w:rsidRDefault="00957F0A" w:rsidP="00957F0A">
      <w:pPr>
        <w:ind w:right="-441"/>
        <w:jc w:val="center"/>
        <w:rPr>
          <w:rFonts w:ascii="Bookman Old Style" w:hAnsi="Bookman Old Style" w:cs="Arial"/>
        </w:rPr>
      </w:pPr>
    </w:p>
    <w:p w:rsidR="00957F0A" w:rsidRPr="00957F0A" w:rsidRDefault="00957F0A" w:rsidP="00957F0A">
      <w:pPr>
        <w:ind w:right="-441"/>
        <w:jc w:val="center"/>
        <w:rPr>
          <w:rFonts w:ascii="Bookman Old Style" w:hAnsi="Bookman Old Style" w:cs="Arial"/>
        </w:rPr>
      </w:pPr>
    </w:p>
    <w:tbl>
      <w:tblPr>
        <w:tblpPr w:leftFromText="180" w:rightFromText="180" w:vertAnchor="text" w:horzAnchor="margin" w:tblpXSpec="center"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3420"/>
        <w:gridCol w:w="3060"/>
        <w:gridCol w:w="2677"/>
      </w:tblGrid>
      <w:tr w:rsidR="00957F0A" w:rsidRPr="00957F0A" w:rsidTr="00957F0A">
        <w:tc>
          <w:tcPr>
            <w:tcW w:w="648" w:type="dxa"/>
            <w:vAlign w:val="center"/>
          </w:tcPr>
          <w:p w:rsidR="00957F0A" w:rsidRPr="00957F0A" w:rsidRDefault="00957F0A" w:rsidP="00957F0A">
            <w:pPr>
              <w:ind w:right="-288"/>
              <w:rPr>
                <w:rFonts w:ascii="Bookman Old Style" w:hAnsi="Bookman Old Style" w:cs="Arial"/>
              </w:rPr>
            </w:pPr>
            <w:r w:rsidRPr="00957F0A">
              <w:rPr>
                <w:rFonts w:ascii="Bookman Old Style" w:hAnsi="Bookman Old Style" w:cs="Arial"/>
              </w:rPr>
              <w:t>№</w:t>
            </w:r>
          </w:p>
        </w:tc>
        <w:tc>
          <w:tcPr>
            <w:tcW w:w="3420" w:type="dxa"/>
            <w:vAlign w:val="center"/>
          </w:tcPr>
          <w:p w:rsidR="00957F0A" w:rsidRPr="00957F0A" w:rsidRDefault="00957F0A" w:rsidP="00957F0A">
            <w:pPr>
              <w:ind w:left="72" w:right="72"/>
              <w:jc w:val="center"/>
              <w:rPr>
                <w:rFonts w:ascii="Bookman Old Style" w:hAnsi="Bookman Old Style" w:cs="Arial"/>
              </w:rPr>
            </w:pPr>
            <w:r w:rsidRPr="00957F0A">
              <w:rPr>
                <w:rFonts w:ascii="Bookman Old Style" w:hAnsi="Bookman Old Style" w:cs="Arial"/>
              </w:rPr>
              <w:t>Ф.И.О. кандидата</w:t>
            </w:r>
          </w:p>
        </w:tc>
        <w:tc>
          <w:tcPr>
            <w:tcW w:w="3060" w:type="dxa"/>
            <w:vAlign w:val="center"/>
          </w:tcPr>
          <w:p w:rsidR="00957F0A" w:rsidRPr="00957F0A" w:rsidRDefault="00957F0A" w:rsidP="00957F0A">
            <w:pPr>
              <w:tabs>
                <w:tab w:val="left" w:pos="72"/>
              </w:tabs>
              <w:jc w:val="center"/>
              <w:rPr>
                <w:rFonts w:ascii="Bookman Old Style" w:hAnsi="Bookman Old Style" w:cs="Arial"/>
              </w:rPr>
            </w:pPr>
            <w:r w:rsidRPr="00957F0A">
              <w:rPr>
                <w:rFonts w:ascii="Bookman Old Style" w:hAnsi="Bookman Old Style" w:cs="Arial"/>
              </w:rPr>
              <w:t xml:space="preserve">1 этап </w:t>
            </w:r>
          </w:p>
          <w:p w:rsidR="00957F0A" w:rsidRPr="00957F0A" w:rsidRDefault="00957F0A" w:rsidP="00957F0A">
            <w:pPr>
              <w:tabs>
                <w:tab w:val="left" w:pos="72"/>
              </w:tabs>
              <w:jc w:val="center"/>
              <w:rPr>
                <w:rFonts w:ascii="Bookman Old Style" w:hAnsi="Bookman Old Style" w:cs="Arial"/>
              </w:rPr>
            </w:pPr>
            <w:r w:rsidRPr="00957F0A">
              <w:rPr>
                <w:rFonts w:ascii="Bookman Old Style" w:hAnsi="Bookman Old Style" w:cs="Arial"/>
              </w:rPr>
              <w:t>(максимум 5 баллов)</w:t>
            </w:r>
          </w:p>
        </w:tc>
        <w:tc>
          <w:tcPr>
            <w:tcW w:w="2677" w:type="dxa"/>
            <w:vAlign w:val="center"/>
          </w:tcPr>
          <w:p w:rsidR="00957F0A" w:rsidRPr="00957F0A" w:rsidRDefault="00957F0A" w:rsidP="00957F0A">
            <w:pPr>
              <w:ind w:right="49"/>
              <w:jc w:val="center"/>
              <w:rPr>
                <w:rFonts w:ascii="Bookman Old Style" w:hAnsi="Bookman Old Style" w:cs="Arial"/>
              </w:rPr>
            </w:pPr>
            <w:r w:rsidRPr="00957F0A">
              <w:rPr>
                <w:rFonts w:ascii="Bookman Old Style" w:hAnsi="Bookman Old Style" w:cs="Arial"/>
              </w:rPr>
              <w:t xml:space="preserve">2 этап </w:t>
            </w:r>
          </w:p>
          <w:p w:rsidR="00957F0A" w:rsidRPr="00957F0A" w:rsidRDefault="00957F0A" w:rsidP="00957F0A">
            <w:pPr>
              <w:ind w:right="49"/>
              <w:jc w:val="center"/>
              <w:rPr>
                <w:rFonts w:ascii="Bookman Old Style" w:hAnsi="Bookman Old Style" w:cs="Arial"/>
              </w:rPr>
            </w:pPr>
            <w:r w:rsidRPr="00957F0A">
              <w:rPr>
                <w:rFonts w:ascii="Bookman Old Style" w:hAnsi="Bookman Old Style" w:cs="Arial"/>
              </w:rPr>
              <w:t>(максимум 10 баллов)</w:t>
            </w:r>
          </w:p>
        </w:tc>
      </w:tr>
      <w:tr w:rsidR="00957F0A" w:rsidRPr="00957F0A" w:rsidTr="00957F0A">
        <w:tc>
          <w:tcPr>
            <w:tcW w:w="648" w:type="dxa"/>
            <w:vAlign w:val="center"/>
          </w:tcPr>
          <w:p w:rsidR="00957F0A" w:rsidRPr="00957F0A" w:rsidRDefault="00957F0A" w:rsidP="00957F0A">
            <w:pPr>
              <w:ind w:right="-288"/>
              <w:rPr>
                <w:rFonts w:ascii="Bookman Old Style" w:hAnsi="Bookman Old Style" w:cs="Arial"/>
              </w:rPr>
            </w:pPr>
            <w:r w:rsidRPr="00957F0A">
              <w:rPr>
                <w:rFonts w:ascii="Bookman Old Style" w:hAnsi="Bookman Old Style" w:cs="Arial"/>
              </w:rPr>
              <w:t>1</w:t>
            </w:r>
          </w:p>
        </w:tc>
        <w:tc>
          <w:tcPr>
            <w:tcW w:w="3420" w:type="dxa"/>
          </w:tcPr>
          <w:p w:rsidR="00957F0A" w:rsidRPr="00957F0A" w:rsidRDefault="00957F0A" w:rsidP="00957F0A">
            <w:pPr>
              <w:ind w:right="-441"/>
              <w:jc w:val="center"/>
              <w:rPr>
                <w:rFonts w:ascii="Bookman Old Style" w:hAnsi="Bookman Old Style" w:cs="Arial"/>
              </w:rPr>
            </w:pPr>
          </w:p>
        </w:tc>
        <w:tc>
          <w:tcPr>
            <w:tcW w:w="3060" w:type="dxa"/>
          </w:tcPr>
          <w:p w:rsidR="00957F0A" w:rsidRPr="00957F0A" w:rsidRDefault="00957F0A" w:rsidP="00957F0A">
            <w:pPr>
              <w:ind w:right="-441"/>
              <w:jc w:val="center"/>
              <w:rPr>
                <w:rFonts w:ascii="Bookman Old Style" w:hAnsi="Bookman Old Style" w:cs="Arial"/>
              </w:rPr>
            </w:pPr>
          </w:p>
        </w:tc>
        <w:tc>
          <w:tcPr>
            <w:tcW w:w="2677" w:type="dxa"/>
          </w:tcPr>
          <w:p w:rsidR="00957F0A" w:rsidRPr="00957F0A" w:rsidRDefault="00957F0A" w:rsidP="00957F0A">
            <w:pPr>
              <w:ind w:right="-441"/>
              <w:jc w:val="center"/>
              <w:rPr>
                <w:rFonts w:ascii="Bookman Old Style" w:hAnsi="Bookman Old Style" w:cs="Arial"/>
              </w:rPr>
            </w:pPr>
          </w:p>
        </w:tc>
      </w:tr>
      <w:tr w:rsidR="00957F0A" w:rsidRPr="00957F0A" w:rsidTr="00957F0A">
        <w:tc>
          <w:tcPr>
            <w:tcW w:w="648" w:type="dxa"/>
            <w:vAlign w:val="center"/>
          </w:tcPr>
          <w:p w:rsidR="00957F0A" w:rsidRPr="00957F0A" w:rsidRDefault="00957F0A" w:rsidP="00957F0A">
            <w:pPr>
              <w:ind w:right="-288"/>
              <w:rPr>
                <w:rFonts w:ascii="Bookman Old Style" w:hAnsi="Bookman Old Style" w:cs="Arial"/>
              </w:rPr>
            </w:pPr>
            <w:r w:rsidRPr="00957F0A">
              <w:rPr>
                <w:rFonts w:ascii="Bookman Old Style" w:hAnsi="Bookman Old Style" w:cs="Arial"/>
              </w:rPr>
              <w:t>2</w:t>
            </w:r>
          </w:p>
        </w:tc>
        <w:tc>
          <w:tcPr>
            <w:tcW w:w="3420" w:type="dxa"/>
          </w:tcPr>
          <w:p w:rsidR="00957F0A" w:rsidRPr="00957F0A" w:rsidRDefault="00957F0A" w:rsidP="00957F0A">
            <w:pPr>
              <w:ind w:right="-441"/>
              <w:jc w:val="center"/>
              <w:rPr>
                <w:rFonts w:ascii="Bookman Old Style" w:hAnsi="Bookman Old Style" w:cs="Arial"/>
              </w:rPr>
            </w:pPr>
          </w:p>
        </w:tc>
        <w:tc>
          <w:tcPr>
            <w:tcW w:w="3060" w:type="dxa"/>
          </w:tcPr>
          <w:p w:rsidR="00957F0A" w:rsidRPr="00957F0A" w:rsidRDefault="00957F0A" w:rsidP="00957F0A">
            <w:pPr>
              <w:ind w:right="-441"/>
              <w:jc w:val="center"/>
              <w:rPr>
                <w:rFonts w:ascii="Bookman Old Style" w:hAnsi="Bookman Old Style" w:cs="Arial"/>
              </w:rPr>
            </w:pPr>
          </w:p>
        </w:tc>
        <w:tc>
          <w:tcPr>
            <w:tcW w:w="2677" w:type="dxa"/>
          </w:tcPr>
          <w:p w:rsidR="00957F0A" w:rsidRPr="00957F0A" w:rsidRDefault="00957F0A" w:rsidP="00957F0A">
            <w:pPr>
              <w:ind w:right="-441"/>
              <w:jc w:val="center"/>
              <w:rPr>
                <w:rFonts w:ascii="Bookman Old Style" w:hAnsi="Bookman Old Style" w:cs="Arial"/>
              </w:rPr>
            </w:pPr>
          </w:p>
        </w:tc>
      </w:tr>
      <w:tr w:rsidR="00957F0A" w:rsidRPr="00957F0A" w:rsidTr="00957F0A">
        <w:tc>
          <w:tcPr>
            <w:tcW w:w="648" w:type="dxa"/>
            <w:vAlign w:val="center"/>
          </w:tcPr>
          <w:p w:rsidR="00957F0A" w:rsidRPr="00957F0A" w:rsidRDefault="00957F0A" w:rsidP="00957F0A">
            <w:pPr>
              <w:ind w:right="-288"/>
              <w:rPr>
                <w:rFonts w:ascii="Bookman Old Style" w:hAnsi="Bookman Old Style" w:cs="Arial"/>
              </w:rPr>
            </w:pPr>
            <w:r w:rsidRPr="00957F0A">
              <w:rPr>
                <w:rFonts w:ascii="Bookman Old Style" w:hAnsi="Bookman Old Style" w:cs="Arial"/>
              </w:rPr>
              <w:t>3</w:t>
            </w:r>
          </w:p>
        </w:tc>
        <w:tc>
          <w:tcPr>
            <w:tcW w:w="3420" w:type="dxa"/>
          </w:tcPr>
          <w:p w:rsidR="00957F0A" w:rsidRPr="00957F0A" w:rsidRDefault="00957F0A" w:rsidP="00957F0A">
            <w:pPr>
              <w:ind w:right="-441"/>
              <w:jc w:val="center"/>
              <w:rPr>
                <w:rFonts w:ascii="Bookman Old Style" w:hAnsi="Bookman Old Style" w:cs="Arial"/>
              </w:rPr>
            </w:pPr>
          </w:p>
        </w:tc>
        <w:tc>
          <w:tcPr>
            <w:tcW w:w="3060" w:type="dxa"/>
          </w:tcPr>
          <w:p w:rsidR="00957F0A" w:rsidRPr="00957F0A" w:rsidRDefault="00957F0A" w:rsidP="00957F0A">
            <w:pPr>
              <w:ind w:right="-441"/>
              <w:jc w:val="center"/>
              <w:rPr>
                <w:rFonts w:ascii="Bookman Old Style" w:hAnsi="Bookman Old Style" w:cs="Arial"/>
              </w:rPr>
            </w:pPr>
          </w:p>
        </w:tc>
        <w:tc>
          <w:tcPr>
            <w:tcW w:w="2677" w:type="dxa"/>
          </w:tcPr>
          <w:p w:rsidR="00957F0A" w:rsidRPr="00957F0A" w:rsidRDefault="00957F0A" w:rsidP="00957F0A">
            <w:pPr>
              <w:ind w:right="-441"/>
              <w:jc w:val="center"/>
              <w:rPr>
                <w:rFonts w:ascii="Bookman Old Style" w:hAnsi="Bookman Old Style" w:cs="Arial"/>
              </w:rPr>
            </w:pPr>
          </w:p>
        </w:tc>
      </w:tr>
    </w:tbl>
    <w:p w:rsidR="00957F0A" w:rsidRPr="00957F0A" w:rsidRDefault="00957F0A" w:rsidP="00957F0A">
      <w:pPr>
        <w:ind w:right="-441"/>
        <w:jc w:val="center"/>
        <w:rPr>
          <w:rFonts w:ascii="Bookman Old Style" w:hAnsi="Bookman Old Style"/>
        </w:rPr>
      </w:pPr>
    </w:p>
    <w:p w:rsidR="00957F0A" w:rsidRPr="00957F0A" w:rsidRDefault="00957F0A" w:rsidP="00957F0A">
      <w:pPr>
        <w:ind w:right="-441"/>
        <w:jc w:val="center"/>
        <w:rPr>
          <w:rFonts w:ascii="Bookman Old Style" w:hAnsi="Bookman Old Style"/>
        </w:rPr>
      </w:pPr>
    </w:p>
    <w:p w:rsidR="00957F0A" w:rsidRPr="00957F0A" w:rsidRDefault="00957F0A" w:rsidP="00957F0A">
      <w:pPr>
        <w:ind w:right="-441"/>
        <w:jc w:val="center"/>
        <w:rPr>
          <w:rFonts w:ascii="Bookman Old Style" w:hAnsi="Bookman Old Style"/>
        </w:rPr>
      </w:pPr>
    </w:p>
    <w:p w:rsidR="00957F0A" w:rsidRPr="00957F0A" w:rsidRDefault="00957F0A" w:rsidP="00957F0A">
      <w:pPr>
        <w:ind w:right="-441"/>
        <w:jc w:val="center"/>
        <w:rPr>
          <w:rFonts w:ascii="Bookman Old Style" w:hAnsi="Bookman Old Style"/>
        </w:rPr>
      </w:pPr>
    </w:p>
    <w:p w:rsidR="00957F0A" w:rsidRPr="00957F0A" w:rsidRDefault="00957F0A" w:rsidP="00957F0A">
      <w:pPr>
        <w:rPr>
          <w:rFonts w:ascii="Bookman Old Style" w:hAnsi="Bookman Old Style" w:cs="Arial"/>
        </w:rPr>
      </w:pPr>
    </w:p>
    <w:p w:rsidR="00957F0A" w:rsidRDefault="00957F0A" w:rsidP="00957F0A">
      <w:pPr>
        <w:rPr>
          <w:rFonts w:ascii="Bookman Old Style" w:hAnsi="Bookman Old Style" w:cs="Arial"/>
        </w:rPr>
      </w:pPr>
    </w:p>
    <w:p w:rsidR="003F6B9B" w:rsidRDefault="003F6B9B" w:rsidP="00957F0A">
      <w:pPr>
        <w:rPr>
          <w:rFonts w:ascii="Bookman Old Style" w:hAnsi="Bookman Old Style" w:cs="Arial"/>
        </w:rPr>
      </w:pPr>
    </w:p>
    <w:p w:rsidR="003F6B9B" w:rsidRDefault="003F6B9B" w:rsidP="00957F0A">
      <w:pPr>
        <w:rPr>
          <w:rFonts w:ascii="Bookman Old Style" w:hAnsi="Bookman Old Style" w:cs="Arial"/>
        </w:rPr>
      </w:pPr>
    </w:p>
    <w:p w:rsidR="003F6B9B" w:rsidRPr="00957F0A" w:rsidRDefault="003F6B9B" w:rsidP="00957F0A">
      <w:pPr>
        <w:rPr>
          <w:rFonts w:ascii="Bookman Old Style" w:hAnsi="Bookman Old Style" w:cs="Arial"/>
        </w:rPr>
      </w:pPr>
    </w:p>
    <w:p w:rsidR="00957F0A" w:rsidRPr="00957F0A" w:rsidRDefault="00957F0A" w:rsidP="00957F0A">
      <w:pPr>
        <w:rPr>
          <w:rFonts w:ascii="Bookman Old Style" w:hAnsi="Bookman Old Style" w:cs="Arial"/>
        </w:rPr>
      </w:pPr>
    </w:p>
    <w:p w:rsidR="00957F0A" w:rsidRPr="00957F0A" w:rsidRDefault="00957F0A" w:rsidP="00957F0A">
      <w:pPr>
        <w:spacing w:after="0" w:line="240" w:lineRule="auto"/>
        <w:jc w:val="center"/>
        <w:rPr>
          <w:rFonts w:ascii="Bookman Old Style" w:eastAsia="Times New Roman" w:hAnsi="Bookman Old Style" w:cs="Times New Roman"/>
          <w:b/>
          <w:lang w:eastAsia="ru-RU"/>
        </w:rPr>
      </w:pPr>
      <w:r w:rsidRPr="00957F0A">
        <w:rPr>
          <w:rFonts w:ascii="Bookman Old Style" w:eastAsia="Times New Roman" w:hAnsi="Bookman Old Style" w:cs="Times New Roman"/>
          <w:b/>
          <w:noProof/>
          <w:lang w:eastAsia="ru-RU"/>
        </w:rPr>
        <w:lastRenderedPageBreak/>
        <w:drawing>
          <wp:inline distT="0" distB="0" distL="0" distR="0">
            <wp:extent cx="654050" cy="742435"/>
            <wp:effectExtent l="0" t="0" r="0" b="635"/>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654050" cy="742435"/>
                    </a:xfrm>
                    <a:prstGeom prst="rect">
                      <a:avLst/>
                    </a:prstGeom>
                    <a:noFill/>
                    <a:ln w="9525">
                      <a:noFill/>
                      <a:miter lim="800000"/>
                      <a:headEnd/>
                      <a:tailEnd/>
                    </a:ln>
                  </pic:spPr>
                </pic:pic>
              </a:graphicData>
            </a:graphic>
          </wp:inline>
        </w:drawing>
      </w:r>
    </w:p>
    <w:p w:rsidR="00957F0A" w:rsidRPr="00957F0A" w:rsidRDefault="00957F0A" w:rsidP="00957F0A">
      <w:pPr>
        <w:spacing w:after="0" w:line="240" w:lineRule="auto"/>
        <w:jc w:val="center"/>
        <w:rPr>
          <w:rFonts w:ascii="Bookman Old Style" w:eastAsia="Times New Roman" w:hAnsi="Bookman Old Style" w:cs="Times New Roman"/>
          <w:b/>
          <w:lang w:eastAsia="ru-RU"/>
        </w:rPr>
      </w:pPr>
    </w:p>
    <w:p w:rsidR="00957F0A" w:rsidRPr="00957F0A" w:rsidRDefault="00957F0A" w:rsidP="00957F0A">
      <w:pPr>
        <w:spacing w:after="0" w:line="240" w:lineRule="auto"/>
        <w:jc w:val="center"/>
        <w:rPr>
          <w:rFonts w:ascii="Bookman Old Style" w:eastAsia="Times New Roman" w:hAnsi="Bookman Old Style" w:cs="Arial"/>
          <w:b/>
          <w:lang w:eastAsia="ru-RU"/>
        </w:rPr>
      </w:pPr>
      <w:r w:rsidRPr="00957F0A">
        <w:rPr>
          <w:rFonts w:ascii="Bookman Old Style" w:eastAsia="Times New Roman" w:hAnsi="Bookman Old Style" w:cs="Arial"/>
          <w:b/>
          <w:lang w:eastAsia="ru-RU"/>
        </w:rPr>
        <w:t>АДМИНИСТРАЦИЯ ЭЛИТОВСКОГО СЕЛЬСОВЕТА</w:t>
      </w:r>
    </w:p>
    <w:p w:rsidR="00957F0A" w:rsidRPr="00957F0A" w:rsidRDefault="00957F0A" w:rsidP="00957F0A">
      <w:pPr>
        <w:spacing w:after="0" w:line="240" w:lineRule="auto"/>
        <w:jc w:val="center"/>
        <w:rPr>
          <w:rFonts w:ascii="Bookman Old Style" w:eastAsia="Times New Roman" w:hAnsi="Bookman Old Style" w:cs="Arial"/>
          <w:b/>
          <w:lang w:eastAsia="ru-RU"/>
        </w:rPr>
      </w:pPr>
      <w:r w:rsidRPr="00957F0A">
        <w:rPr>
          <w:rFonts w:ascii="Bookman Old Style" w:eastAsia="Times New Roman" w:hAnsi="Bookman Old Style" w:cs="Arial"/>
          <w:b/>
          <w:lang w:eastAsia="ru-RU"/>
        </w:rPr>
        <w:t xml:space="preserve">ЕМЕЛЬЯНОВСКОГО РАЙОНА </w:t>
      </w:r>
      <w:r w:rsidRPr="00957F0A">
        <w:rPr>
          <w:rFonts w:ascii="Bookman Old Style" w:eastAsia="Times New Roman" w:hAnsi="Bookman Old Style" w:cs="Arial"/>
          <w:b/>
          <w:lang w:eastAsia="ru-RU"/>
        </w:rPr>
        <w:br/>
        <w:t>КРАСНОЯРСКОГО КРАЯ</w:t>
      </w:r>
    </w:p>
    <w:p w:rsidR="00957F0A" w:rsidRPr="00957F0A" w:rsidRDefault="00957F0A" w:rsidP="00957F0A">
      <w:pPr>
        <w:spacing w:after="0" w:line="240" w:lineRule="auto"/>
        <w:jc w:val="center"/>
        <w:rPr>
          <w:rFonts w:ascii="Bookman Old Style" w:eastAsia="Times New Roman" w:hAnsi="Bookman Old Style" w:cs="Arial"/>
          <w:b/>
          <w:lang w:eastAsia="ru-RU"/>
        </w:rPr>
      </w:pPr>
    </w:p>
    <w:p w:rsidR="00957F0A" w:rsidRPr="00957F0A" w:rsidRDefault="00957F0A" w:rsidP="00957F0A">
      <w:pPr>
        <w:spacing w:after="0" w:line="240" w:lineRule="auto"/>
        <w:jc w:val="center"/>
        <w:rPr>
          <w:rFonts w:ascii="Bookman Old Style" w:eastAsia="Times New Roman" w:hAnsi="Bookman Old Style" w:cs="Arial"/>
          <w:b/>
          <w:lang w:eastAsia="ru-RU"/>
        </w:rPr>
      </w:pPr>
    </w:p>
    <w:p w:rsidR="00957F0A" w:rsidRPr="00957F0A" w:rsidRDefault="00957F0A" w:rsidP="00957F0A">
      <w:pPr>
        <w:spacing w:after="0" w:line="240" w:lineRule="auto"/>
        <w:jc w:val="center"/>
        <w:rPr>
          <w:rFonts w:ascii="Bookman Old Style" w:eastAsia="Times New Roman" w:hAnsi="Bookman Old Style" w:cs="Arial"/>
          <w:b/>
          <w:lang w:eastAsia="ru-RU"/>
        </w:rPr>
      </w:pPr>
      <w:r w:rsidRPr="00957F0A">
        <w:rPr>
          <w:rFonts w:ascii="Bookman Old Style" w:eastAsia="Times New Roman" w:hAnsi="Bookman Old Style" w:cs="Arial"/>
          <w:b/>
          <w:lang w:eastAsia="ru-RU"/>
        </w:rPr>
        <w:t>ПОСТАНОВЛЕНИЕ</w:t>
      </w:r>
    </w:p>
    <w:p w:rsidR="00957F0A" w:rsidRPr="00957F0A" w:rsidRDefault="00957F0A" w:rsidP="00957F0A">
      <w:pPr>
        <w:spacing w:after="0" w:line="240" w:lineRule="auto"/>
        <w:jc w:val="center"/>
        <w:rPr>
          <w:rFonts w:ascii="Bookman Old Style" w:eastAsia="Times New Roman" w:hAnsi="Bookman Old Style" w:cs="Arial"/>
          <w:lang w:eastAsia="ru-RU"/>
        </w:rPr>
      </w:pPr>
    </w:p>
    <w:p w:rsidR="00957F0A" w:rsidRPr="00957F0A" w:rsidRDefault="00957F0A" w:rsidP="00957F0A">
      <w:pPr>
        <w:spacing w:after="0" w:line="240" w:lineRule="auto"/>
        <w:jc w:val="center"/>
        <w:rPr>
          <w:rFonts w:ascii="Bookman Old Style" w:eastAsia="Times New Roman" w:hAnsi="Bookman Old Style" w:cs="Arial"/>
          <w:lang w:eastAsia="ru-RU"/>
        </w:rPr>
      </w:pPr>
    </w:p>
    <w:p w:rsidR="00957F0A" w:rsidRPr="00957F0A" w:rsidRDefault="00957F0A" w:rsidP="00957F0A">
      <w:pPr>
        <w:spacing w:after="0" w:line="240" w:lineRule="auto"/>
        <w:jc w:val="center"/>
        <w:rPr>
          <w:rFonts w:ascii="Bookman Old Style" w:eastAsia="Times New Roman" w:hAnsi="Bookman Old Style" w:cs="Arial"/>
          <w:lang w:eastAsia="ru-RU"/>
        </w:rPr>
      </w:pPr>
    </w:p>
    <w:tbl>
      <w:tblPr>
        <w:tblW w:w="0" w:type="auto"/>
        <w:tblLook w:val="01E0"/>
      </w:tblPr>
      <w:tblGrid>
        <w:gridCol w:w="3190"/>
        <w:gridCol w:w="3190"/>
        <w:gridCol w:w="3191"/>
      </w:tblGrid>
      <w:tr w:rsidR="00957F0A" w:rsidRPr="00957F0A" w:rsidTr="00957F0A">
        <w:tc>
          <w:tcPr>
            <w:tcW w:w="3190" w:type="dxa"/>
            <w:hideMark/>
          </w:tcPr>
          <w:p w:rsidR="00957F0A" w:rsidRPr="00957F0A" w:rsidRDefault="00957F0A" w:rsidP="00957F0A">
            <w:pPr>
              <w:spacing w:after="0" w:line="240" w:lineRule="auto"/>
              <w:jc w:val="both"/>
              <w:rPr>
                <w:rFonts w:ascii="Bookman Old Style" w:eastAsia="Times New Roman" w:hAnsi="Bookman Old Style" w:cs="Arial"/>
                <w:lang w:eastAsia="ru-RU"/>
              </w:rPr>
            </w:pPr>
            <w:r w:rsidRPr="00957F0A">
              <w:rPr>
                <w:rFonts w:ascii="Bookman Old Style" w:eastAsia="Times New Roman" w:hAnsi="Bookman Old Style" w:cs="Arial"/>
                <w:lang w:eastAsia="ru-RU"/>
              </w:rPr>
              <w:t xml:space="preserve">03 февраля 2020  </w:t>
            </w:r>
          </w:p>
        </w:tc>
        <w:tc>
          <w:tcPr>
            <w:tcW w:w="3190" w:type="dxa"/>
            <w:hideMark/>
          </w:tcPr>
          <w:p w:rsidR="00957F0A" w:rsidRPr="00957F0A" w:rsidRDefault="00957F0A" w:rsidP="00957F0A">
            <w:pPr>
              <w:spacing w:after="0" w:line="240" w:lineRule="auto"/>
              <w:jc w:val="center"/>
              <w:rPr>
                <w:rFonts w:ascii="Bookman Old Style" w:eastAsia="Times New Roman" w:hAnsi="Bookman Old Style" w:cs="Arial"/>
                <w:lang w:eastAsia="ru-RU"/>
              </w:rPr>
            </w:pPr>
            <w:r w:rsidRPr="00957F0A">
              <w:rPr>
                <w:rFonts w:ascii="Bookman Old Style" w:eastAsia="Times New Roman" w:hAnsi="Bookman Old Style" w:cs="Arial"/>
                <w:lang w:eastAsia="ru-RU"/>
              </w:rPr>
              <w:t>п. Элита</w:t>
            </w:r>
          </w:p>
        </w:tc>
        <w:tc>
          <w:tcPr>
            <w:tcW w:w="3191" w:type="dxa"/>
            <w:hideMark/>
          </w:tcPr>
          <w:p w:rsidR="00957F0A" w:rsidRPr="00957F0A" w:rsidRDefault="00957F0A" w:rsidP="00957F0A">
            <w:pPr>
              <w:spacing w:after="0" w:line="240" w:lineRule="auto"/>
              <w:rPr>
                <w:rFonts w:ascii="Bookman Old Style" w:eastAsia="Times New Roman" w:hAnsi="Bookman Old Style" w:cs="Arial"/>
                <w:lang w:eastAsia="ru-RU"/>
              </w:rPr>
            </w:pPr>
            <w:r w:rsidRPr="00957F0A">
              <w:rPr>
                <w:rFonts w:ascii="Bookman Old Style" w:eastAsia="Times New Roman" w:hAnsi="Bookman Old Style" w:cs="Arial"/>
                <w:lang w:eastAsia="ru-RU"/>
              </w:rPr>
              <w:t>№ 57</w:t>
            </w:r>
          </w:p>
        </w:tc>
      </w:tr>
    </w:tbl>
    <w:p w:rsidR="00957F0A" w:rsidRPr="00957F0A" w:rsidRDefault="00957F0A" w:rsidP="00957F0A">
      <w:pPr>
        <w:spacing w:after="0" w:line="240" w:lineRule="auto"/>
        <w:rPr>
          <w:rFonts w:ascii="Bookman Old Style" w:eastAsia="Times New Roman" w:hAnsi="Bookman Old Style" w:cs="Arial"/>
          <w:lang w:eastAsia="ru-RU"/>
        </w:rPr>
      </w:pPr>
    </w:p>
    <w:p w:rsidR="00957F0A" w:rsidRPr="00957F0A" w:rsidRDefault="00957F0A" w:rsidP="00957F0A">
      <w:pPr>
        <w:spacing w:after="0" w:line="240" w:lineRule="auto"/>
        <w:rPr>
          <w:rFonts w:ascii="Bookman Old Style" w:eastAsia="Times New Roman" w:hAnsi="Bookman Old Style" w:cs="Arial"/>
          <w:lang w:eastAsia="ru-RU"/>
        </w:rPr>
      </w:pPr>
    </w:p>
    <w:tbl>
      <w:tblPr>
        <w:tblW w:w="0" w:type="auto"/>
        <w:tblLook w:val="04A0"/>
      </w:tblPr>
      <w:tblGrid>
        <w:gridCol w:w="5070"/>
        <w:gridCol w:w="4501"/>
      </w:tblGrid>
      <w:tr w:rsidR="00957F0A" w:rsidRPr="00957F0A" w:rsidTr="00957F0A">
        <w:tc>
          <w:tcPr>
            <w:tcW w:w="5070" w:type="dxa"/>
            <w:shd w:val="clear" w:color="auto" w:fill="auto"/>
            <w:hideMark/>
          </w:tcPr>
          <w:p w:rsidR="00957F0A" w:rsidRPr="00957F0A" w:rsidRDefault="00957F0A" w:rsidP="00957F0A">
            <w:pPr>
              <w:spacing w:after="0" w:line="240" w:lineRule="auto"/>
              <w:jc w:val="both"/>
              <w:rPr>
                <w:rFonts w:ascii="Bookman Old Style" w:eastAsia="Times New Roman" w:hAnsi="Bookman Old Style" w:cs="Arial"/>
                <w:lang w:eastAsia="ru-RU"/>
              </w:rPr>
            </w:pPr>
            <w:r w:rsidRPr="00957F0A">
              <w:rPr>
                <w:rFonts w:ascii="Bookman Old Style" w:eastAsia="Times New Roman" w:hAnsi="Bookman Old Style" w:cs="Arial"/>
                <w:lang w:eastAsia="ru-RU"/>
              </w:rPr>
              <w:t>«О внесении изменений в приложение №2Постановления главы Элитовского сельсовета Емельяновского района Красноярского края  №251 от 17.08.2018 года»</w:t>
            </w:r>
          </w:p>
        </w:tc>
        <w:tc>
          <w:tcPr>
            <w:tcW w:w="4501" w:type="dxa"/>
            <w:shd w:val="clear" w:color="auto" w:fill="auto"/>
          </w:tcPr>
          <w:p w:rsidR="00957F0A" w:rsidRPr="00957F0A" w:rsidRDefault="00957F0A" w:rsidP="00957F0A">
            <w:pPr>
              <w:spacing w:after="0" w:line="240" w:lineRule="auto"/>
              <w:jc w:val="both"/>
              <w:rPr>
                <w:rFonts w:ascii="Bookman Old Style" w:eastAsia="Times New Roman" w:hAnsi="Bookman Old Style" w:cs="Arial"/>
                <w:lang w:eastAsia="ru-RU"/>
              </w:rPr>
            </w:pPr>
          </w:p>
        </w:tc>
      </w:tr>
    </w:tbl>
    <w:p w:rsidR="00957F0A" w:rsidRPr="00957F0A" w:rsidRDefault="00957F0A" w:rsidP="00957F0A">
      <w:pPr>
        <w:spacing w:after="0" w:line="240" w:lineRule="auto"/>
        <w:jc w:val="both"/>
        <w:rPr>
          <w:rFonts w:ascii="Bookman Old Style" w:eastAsia="Times New Roman" w:hAnsi="Bookman Old Style" w:cs="Arial"/>
          <w:lang w:eastAsia="ru-RU"/>
        </w:rPr>
      </w:pPr>
    </w:p>
    <w:p w:rsidR="00957F0A" w:rsidRPr="00957F0A" w:rsidRDefault="00957F0A" w:rsidP="00957F0A">
      <w:pPr>
        <w:autoSpaceDE w:val="0"/>
        <w:autoSpaceDN w:val="0"/>
        <w:adjustRightInd w:val="0"/>
        <w:spacing w:after="0" w:line="240" w:lineRule="auto"/>
        <w:jc w:val="center"/>
        <w:rPr>
          <w:rFonts w:ascii="Bookman Old Style" w:eastAsia="Times New Roman" w:hAnsi="Bookman Old Style" w:cs="Arial"/>
          <w:lang w:eastAsia="ru-RU"/>
        </w:rPr>
      </w:pPr>
    </w:p>
    <w:p w:rsidR="00957F0A" w:rsidRPr="00957F0A" w:rsidRDefault="00957F0A" w:rsidP="00957F0A">
      <w:pPr>
        <w:spacing w:after="0" w:line="240" w:lineRule="auto"/>
        <w:jc w:val="both"/>
        <w:rPr>
          <w:rFonts w:ascii="Bookman Old Style" w:eastAsia="Times New Roman" w:hAnsi="Bookman Old Style" w:cs="Arial"/>
          <w:lang w:eastAsia="ru-RU"/>
        </w:rPr>
      </w:pPr>
      <w:r w:rsidRPr="00957F0A">
        <w:rPr>
          <w:rFonts w:ascii="Bookman Old Style" w:eastAsia="Times New Roman" w:hAnsi="Bookman Old Style" w:cs="Arial"/>
          <w:lang w:eastAsia="ru-RU"/>
        </w:rPr>
        <w:t xml:space="preserve">В целях создания условий для обеспечения жителей Элитовского сельсовета  услугами торговли, и в соответствии с Федеральным законом от 06.10.2003 № 131-ФЗ «Об общих принципах организации местного самоуправления в Российской Федерации», Законом Российской Федерации от 07.02.1992 № 2300-1 «О защите прав потребителей», Указом Президента Российской Федерации от 29.01.1992 № 65 «О свободе торговли», </w:t>
      </w:r>
    </w:p>
    <w:p w:rsidR="00957F0A" w:rsidRPr="00957F0A" w:rsidRDefault="00957F0A" w:rsidP="00957F0A">
      <w:pPr>
        <w:spacing w:after="0" w:line="240" w:lineRule="auto"/>
        <w:contextualSpacing/>
        <w:jc w:val="center"/>
        <w:rPr>
          <w:rFonts w:ascii="Bookman Old Style" w:eastAsia="Times New Roman" w:hAnsi="Bookman Old Style" w:cs="Arial"/>
          <w:lang w:eastAsia="ru-RU"/>
        </w:rPr>
      </w:pPr>
    </w:p>
    <w:p w:rsidR="00957F0A" w:rsidRPr="00957F0A" w:rsidRDefault="00957F0A" w:rsidP="00957F0A">
      <w:pPr>
        <w:spacing w:after="0" w:line="240" w:lineRule="auto"/>
        <w:contextualSpacing/>
        <w:jc w:val="center"/>
        <w:rPr>
          <w:rFonts w:ascii="Bookman Old Style" w:eastAsia="Times New Roman" w:hAnsi="Bookman Old Style" w:cs="Arial"/>
          <w:lang w:eastAsia="ru-RU"/>
        </w:rPr>
      </w:pPr>
      <w:r w:rsidRPr="00957F0A">
        <w:rPr>
          <w:rFonts w:ascii="Bookman Old Style" w:eastAsia="Times New Roman" w:hAnsi="Bookman Old Style" w:cs="Arial"/>
          <w:lang w:eastAsia="ru-RU"/>
        </w:rPr>
        <w:t>ПОСТАНОВЛЯЮ:</w:t>
      </w:r>
    </w:p>
    <w:p w:rsidR="00957F0A" w:rsidRPr="00957F0A" w:rsidRDefault="00957F0A" w:rsidP="00957F0A">
      <w:pPr>
        <w:spacing w:after="0" w:line="240" w:lineRule="auto"/>
        <w:contextualSpacing/>
        <w:jc w:val="center"/>
        <w:rPr>
          <w:rFonts w:ascii="Bookman Old Style" w:eastAsia="Times New Roman" w:hAnsi="Bookman Old Style" w:cs="Arial"/>
          <w:lang w:eastAsia="ru-RU"/>
        </w:rPr>
      </w:pPr>
    </w:p>
    <w:p w:rsidR="00957F0A" w:rsidRPr="00957F0A" w:rsidRDefault="00957F0A" w:rsidP="0033030A">
      <w:pPr>
        <w:numPr>
          <w:ilvl w:val="0"/>
          <w:numId w:val="10"/>
        </w:numPr>
        <w:spacing w:after="0" w:line="240" w:lineRule="auto"/>
        <w:contextualSpacing/>
        <w:jc w:val="both"/>
        <w:rPr>
          <w:rFonts w:ascii="Bookman Old Style" w:eastAsia="Times New Roman" w:hAnsi="Bookman Old Style" w:cs="Arial"/>
          <w:lang w:eastAsia="ru-RU"/>
        </w:rPr>
      </w:pPr>
      <w:r w:rsidRPr="00957F0A">
        <w:rPr>
          <w:rFonts w:ascii="Bookman Old Style" w:eastAsia="Times New Roman" w:hAnsi="Bookman Old Style" w:cs="Arial"/>
          <w:lang w:eastAsia="ru-RU"/>
        </w:rPr>
        <w:t>Приложение №2 к Постановлению главы Элитовского сельсовета Емельяновского района Красноярского края №251 от 17.08.2018 года</w:t>
      </w:r>
      <w:proofErr w:type="gramStart"/>
      <w:r w:rsidRPr="00957F0A">
        <w:rPr>
          <w:rFonts w:ascii="Bookman Old Style" w:hAnsi="Bookman Old Style" w:cs="Arial"/>
        </w:rPr>
        <w:t>«О</w:t>
      </w:r>
      <w:proofErr w:type="gramEnd"/>
      <w:r w:rsidRPr="00957F0A">
        <w:rPr>
          <w:rFonts w:ascii="Bookman Old Style" w:hAnsi="Bookman Old Style" w:cs="Arial"/>
        </w:rPr>
        <w:t xml:space="preserve">б определении </w:t>
      </w:r>
      <w:r w:rsidRPr="00957F0A">
        <w:rPr>
          <w:rFonts w:ascii="Bookman Old Style" w:eastAsia="Times New Roman" w:hAnsi="Bookman Old Style" w:cs="Arial"/>
          <w:lang w:eastAsia="ru-RU"/>
        </w:rPr>
        <w:t xml:space="preserve">перечня </w:t>
      </w:r>
      <w:proofErr w:type="spellStart"/>
      <w:r w:rsidRPr="00957F0A">
        <w:rPr>
          <w:rFonts w:ascii="Bookman Old Style" w:eastAsia="Times New Roman" w:hAnsi="Bookman Old Style" w:cs="Arial"/>
          <w:lang w:eastAsia="ru-RU"/>
        </w:rPr>
        <w:t>мест,в</w:t>
      </w:r>
      <w:proofErr w:type="spellEnd"/>
      <w:r w:rsidRPr="00957F0A">
        <w:rPr>
          <w:rFonts w:ascii="Bookman Old Style" w:eastAsia="Times New Roman" w:hAnsi="Bookman Old Style" w:cs="Arial"/>
          <w:lang w:eastAsia="ru-RU"/>
        </w:rPr>
        <w:t xml:space="preserve"> которых разрешено размещение объектов уличной мелкорозничной торговли на территории муниципального образования Элитовский сельсовет» читать в новой редакции (Приложение).</w:t>
      </w:r>
    </w:p>
    <w:p w:rsidR="00957F0A" w:rsidRPr="00957F0A" w:rsidRDefault="00957F0A" w:rsidP="0033030A">
      <w:pPr>
        <w:numPr>
          <w:ilvl w:val="0"/>
          <w:numId w:val="10"/>
        </w:numPr>
        <w:spacing w:after="0" w:line="240" w:lineRule="auto"/>
        <w:contextualSpacing/>
        <w:jc w:val="both"/>
        <w:rPr>
          <w:rFonts w:ascii="Bookman Old Style" w:eastAsia="Times New Roman" w:hAnsi="Bookman Old Style" w:cs="Arial"/>
          <w:lang w:eastAsia="ru-RU"/>
        </w:rPr>
      </w:pPr>
      <w:proofErr w:type="gramStart"/>
      <w:r w:rsidRPr="00957F0A">
        <w:rPr>
          <w:rFonts w:ascii="Bookman Old Style" w:eastAsia="Times New Roman" w:hAnsi="Bookman Old Style" w:cs="Arial"/>
          <w:lang w:eastAsia="ru-RU"/>
        </w:rPr>
        <w:t>Контроль за</w:t>
      </w:r>
      <w:proofErr w:type="gramEnd"/>
      <w:r w:rsidRPr="00957F0A">
        <w:rPr>
          <w:rFonts w:ascii="Bookman Old Style" w:eastAsia="Times New Roman" w:hAnsi="Bookman Old Style" w:cs="Arial"/>
          <w:lang w:eastAsia="ru-RU"/>
        </w:rPr>
        <w:t xml:space="preserve"> исполнением настоящего Постановления оставляю за собой.</w:t>
      </w:r>
    </w:p>
    <w:p w:rsidR="00957F0A" w:rsidRPr="00957F0A" w:rsidRDefault="00957F0A" w:rsidP="0033030A">
      <w:pPr>
        <w:numPr>
          <w:ilvl w:val="0"/>
          <w:numId w:val="10"/>
        </w:numPr>
        <w:spacing w:after="0" w:line="240" w:lineRule="auto"/>
        <w:contextualSpacing/>
        <w:jc w:val="both"/>
        <w:rPr>
          <w:rFonts w:ascii="Bookman Old Style" w:eastAsia="Times New Roman" w:hAnsi="Bookman Old Style" w:cs="Arial"/>
          <w:lang w:eastAsia="ru-RU"/>
        </w:rPr>
      </w:pPr>
      <w:r w:rsidRPr="00957F0A">
        <w:rPr>
          <w:rFonts w:ascii="Bookman Old Style" w:eastAsia="Times New Roman" w:hAnsi="Bookman Old Style" w:cs="Arial"/>
          <w:lang w:eastAsia="ru-RU"/>
        </w:rPr>
        <w:t>Настоящее Постановление вступает в силу в день, следующий за днем официального опубликования в газете «Элитовский вестник» и подлежит обязательному опубликованию на официальном сайте Элитовского сельсовета.</w:t>
      </w:r>
    </w:p>
    <w:p w:rsidR="00957F0A" w:rsidRPr="00957F0A" w:rsidRDefault="00957F0A" w:rsidP="00957F0A">
      <w:pPr>
        <w:spacing w:after="0" w:line="240" w:lineRule="auto"/>
        <w:jc w:val="both"/>
        <w:rPr>
          <w:rFonts w:ascii="Bookman Old Style" w:eastAsia="Times New Roman" w:hAnsi="Bookman Old Style" w:cs="Arial"/>
          <w:lang w:eastAsia="ru-RU"/>
        </w:rPr>
      </w:pPr>
    </w:p>
    <w:p w:rsidR="00957F0A" w:rsidRPr="00957F0A" w:rsidRDefault="00957F0A" w:rsidP="00957F0A">
      <w:pPr>
        <w:spacing w:after="0" w:line="240" w:lineRule="auto"/>
        <w:jc w:val="both"/>
        <w:rPr>
          <w:rFonts w:ascii="Bookman Old Style" w:eastAsia="Times New Roman" w:hAnsi="Bookman Old Style" w:cs="Arial"/>
          <w:lang w:eastAsia="ru-RU"/>
        </w:rPr>
      </w:pPr>
    </w:p>
    <w:p w:rsidR="00957F0A" w:rsidRPr="00957F0A" w:rsidRDefault="00957F0A" w:rsidP="00957F0A">
      <w:pPr>
        <w:spacing w:after="0" w:line="240" w:lineRule="auto"/>
        <w:jc w:val="both"/>
        <w:rPr>
          <w:rFonts w:ascii="Bookman Old Style" w:eastAsia="Times New Roman" w:hAnsi="Bookman Old Style" w:cs="Arial"/>
          <w:lang w:eastAsia="ru-RU"/>
        </w:rPr>
      </w:pPr>
    </w:p>
    <w:p w:rsidR="00957F0A" w:rsidRPr="00957F0A" w:rsidRDefault="00957F0A" w:rsidP="00957F0A">
      <w:pPr>
        <w:spacing w:after="0" w:line="240" w:lineRule="auto"/>
        <w:jc w:val="both"/>
        <w:rPr>
          <w:rFonts w:ascii="Bookman Old Style" w:eastAsia="Times New Roman" w:hAnsi="Bookman Old Style" w:cs="Arial"/>
          <w:lang w:eastAsia="ru-RU"/>
        </w:rPr>
      </w:pPr>
      <w:r w:rsidRPr="00957F0A">
        <w:rPr>
          <w:rFonts w:ascii="Bookman Old Style" w:eastAsia="Times New Roman" w:hAnsi="Bookman Old Style" w:cs="Arial"/>
          <w:lang w:eastAsia="ru-RU"/>
        </w:rPr>
        <w:t>Глава сельсовета                          В.В. Звягин</w:t>
      </w:r>
    </w:p>
    <w:p w:rsidR="00957F0A" w:rsidRPr="00957F0A" w:rsidRDefault="00957F0A" w:rsidP="00957F0A">
      <w:pPr>
        <w:spacing w:after="0" w:line="240" w:lineRule="auto"/>
        <w:jc w:val="both"/>
        <w:rPr>
          <w:rFonts w:ascii="Bookman Old Style" w:eastAsia="Times New Roman" w:hAnsi="Bookman Old Style" w:cs="Arial"/>
          <w:lang w:eastAsia="ru-RU"/>
        </w:rPr>
      </w:pPr>
    </w:p>
    <w:p w:rsidR="00957F0A" w:rsidRPr="00957F0A" w:rsidRDefault="00957F0A" w:rsidP="00957F0A">
      <w:pPr>
        <w:spacing w:after="0" w:line="240" w:lineRule="auto"/>
        <w:jc w:val="both"/>
        <w:rPr>
          <w:rFonts w:ascii="Bookman Old Style" w:eastAsia="Times New Roman" w:hAnsi="Bookman Old Style" w:cs="Arial"/>
          <w:lang w:eastAsia="ru-RU"/>
        </w:rPr>
      </w:pPr>
    </w:p>
    <w:p w:rsidR="00957F0A" w:rsidRPr="00957F0A" w:rsidRDefault="00957F0A" w:rsidP="00957F0A">
      <w:pPr>
        <w:spacing w:after="0" w:line="240" w:lineRule="auto"/>
        <w:jc w:val="both"/>
        <w:rPr>
          <w:rFonts w:ascii="Bookman Old Style" w:eastAsia="Times New Roman" w:hAnsi="Bookman Old Style" w:cs="Arial"/>
          <w:lang w:eastAsia="ru-RU"/>
        </w:rPr>
      </w:pPr>
    </w:p>
    <w:tbl>
      <w:tblPr>
        <w:tblW w:w="0" w:type="auto"/>
        <w:tblLook w:val="04A0"/>
      </w:tblPr>
      <w:tblGrid>
        <w:gridCol w:w="4785"/>
        <w:gridCol w:w="4786"/>
      </w:tblGrid>
      <w:tr w:rsidR="00957F0A" w:rsidRPr="00957F0A" w:rsidTr="00957F0A">
        <w:tc>
          <w:tcPr>
            <w:tcW w:w="4785" w:type="dxa"/>
            <w:shd w:val="clear" w:color="auto" w:fill="auto"/>
          </w:tcPr>
          <w:p w:rsidR="00957F0A" w:rsidRPr="00957F0A" w:rsidRDefault="00957F0A" w:rsidP="00957F0A">
            <w:pPr>
              <w:spacing w:after="0" w:line="240" w:lineRule="auto"/>
              <w:jc w:val="both"/>
              <w:rPr>
                <w:rFonts w:ascii="Bookman Old Style" w:eastAsia="Times New Roman" w:hAnsi="Bookman Old Style" w:cs="Arial"/>
                <w:lang w:eastAsia="ru-RU"/>
              </w:rPr>
            </w:pPr>
          </w:p>
          <w:p w:rsidR="00957F0A" w:rsidRPr="00957F0A" w:rsidRDefault="00957F0A" w:rsidP="00957F0A">
            <w:pPr>
              <w:spacing w:after="0" w:line="240" w:lineRule="auto"/>
              <w:jc w:val="both"/>
              <w:rPr>
                <w:rFonts w:ascii="Bookman Old Style" w:eastAsia="Times New Roman" w:hAnsi="Bookman Old Style" w:cs="Arial"/>
                <w:lang w:eastAsia="ru-RU"/>
              </w:rPr>
            </w:pPr>
          </w:p>
          <w:p w:rsidR="00957F0A" w:rsidRPr="00957F0A" w:rsidRDefault="00957F0A" w:rsidP="00957F0A">
            <w:pPr>
              <w:spacing w:after="0" w:line="240" w:lineRule="auto"/>
              <w:jc w:val="both"/>
              <w:rPr>
                <w:rFonts w:ascii="Bookman Old Style" w:eastAsia="Times New Roman" w:hAnsi="Bookman Old Style" w:cs="Arial"/>
                <w:lang w:eastAsia="ru-RU"/>
              </w:rPr>
            </w:pPr>
          </w:p>
          <w:p w:rsidR="00957F0A" w:rsidRPr="00957F0A" w:rsidRDefault="00957F0A" w:rsidP="00957F0A">
            <w:pPr>
              <w:spacing w:after="0" w:line="240" w:lineRule="auto"/>
              <w:jc w:val="both"/>
              <w:rPr>
                <w:rFonts w:ascii="Bookman Old Style" w:eastAsia="Times New Roman" w:hAnsi="Bookman Old Style" w:cs="Arial"/>
                <w:lang w:eastAsia="ru-RU"/>
              </w:rPr>
            </w:pPr>
          </w:p>
          <w:p w:rsidR="00957F0A" w:rsidRPr="00957F0A" w:rsidRDefault="00957F0A" w:rsidP="00957F0A">
            <w:pPr>
              <w:spacing w:after="0" w:line="240" w:lineRule="auto"/>
              <w:jc w:val="both"/>
              <w:rPr>
                <w:rFonts w:ascii="Bookman Old Style" w:eastAsia="Times New Roman" w:hAnsi="Bookman Old Style" w:cs="Arial"/>
                <w:lang w:eastAsia="ru-RU"/>
              </w:rPr>
            </w:pPr>
          </w:p>
          <w:p w:rsidR="00957F0A" w:rsidRPr="00957F0A" w:rsidRDefault="00957F0A" w:rsidP="00957F0A">
            <w:pPr>
              <w:spacing w:after="0" w:line="240" w:lineRule="auto"/>
              <w:jc w:val="both"/>
              <w:rPr>
                <w:rFonts w:ascii="Bookman Old Style" w:eastAsia="Times New Roman" w:hAnsi="Bookman Old Style" w:cs="Arial"/>
                <w:lang w:eastAsia="ru-RU"/>
              </w:rPr>
            </w:pPr>
          </w:p>
          <w:p w:rsidR="00957F0A" w:rsidRPr="00957F0A" w:rsidRDefault="00957F0A" w:rsidP="00957F0A">
            <w:pPr>
              <w:spacing w:after="0" w:line="240" w:lineRule="auto"/>
              <w:jc w:val="both"/>
              <w:rPr>
                <w:rFonts w:ascii="Bookman Old Style" w:eastAsia="Times New Roman" w:hAnsi="Bookman Old Style" w:cs="Arial"/>
                <w:lang w:eastAsia="ru-RU"/>
              </w:rPr>
            </w:pPr>
          </w:p>
          <w:p w:rsidR="00957F0A" w:rsidRPr="00957F0A" w:rsidRDefault="00957F0A" w:rsidP="00957F0A">
            <w:pPr>
              <w:spacing w:after="0" w:line="240" w:lineRule="auto"/>
              <w:jc w:val="both"/>
              <w:rPr>
                <w:rFonts w:ascii="Bookman Old Style" w:eastAsia="Times New Roman" w:hAnsi="Bookman Old Style" w:cs="Arial"/>
                <w:lang w:eastAsia="ru-RU"/>
              </w:rPr>
            </w:pPr>
          </w:p>
          <w:p w:rsidR="00957F0A" w:rsidRPr="00957F0A" w:rsidRDefault="00957F0A" w:rsidP="00957F0A">
            <w:pPr>
              <w:spacing w:after="0" w:line="240" w:lineRule="auto"/>
              <w:jc w:val="both"/>
              <w:rPr>
                <w:rFonts w:ascii="Bookman Old Style" w:eastAsia="Times New Roman" w:hAnsi="Bookman Old Style" w:cs="Arial"/>
                <w:lang w:eastAsia="ru-RU"/>
              </w:rPr>
            </w:pPr>
          </w:p>
          <w:p w:rsidR="00957F0A" w:rsidRPr="00957F0A" w:rsidRDefault="00957F0A" w:rsidP="00957F0A">
            <w:pPr>
              <w:spacing w:after="0" w:line="240" w:lineRule="auto"/>
              <w:jc w:val="both"/>
              <w:rPr>
                <w:rFonts w:ascii="Bookman Old Style" w:eastAsia="Times New Roman" w:hAnsi="Bookman Old Style" w:cs="Arial"/>
                <w:lang w:eastAsia="ru-RU"/>
              </w:rPr>
            </w:pPr>
          </w:p>
          <w:p w:rsidR="00957F0A" w:rsidRPr="00957F0A" w:rsidRDefault="00957F0A" w:rsidP="00957F0A">
            <w:pPr>
              <w:spacing w:after="0" w:line="240" w:lineRule="auto"/>
              <w:jc w:val="both"/>
              <w:rPr>
                <w:rFonts w:ascii="Bookman Old Style" w:eastAsia="Times New Roman" w:hAnsi="Bookman Old Style" w:cs="Arial"/>
                <w:lang w:eastAsia="ru-RU"/>
              </w:rPr>
            </w:pPr>
          </w:p>
        </w:tc>
        <w:tc>
          <w:tcPr>
            <w:tcW w:w="4786" w:type="dxa"/>
            <w:shd w:val="clear" w:color="auto" w:fill="auto"/>
          </w:tcPr>
          <w:p w:rsidR="00957F0A" w:rsidRPr="00957F0A" w:rsidRDefault="00957F0A" w:rsidP="00957F0A">
            <w:pPr>
              <w:spacing w:after="0" w:line="240" w:lineRule="auto"/>
              <w:jc w:val="both"/>
              <w:rPr>
                <w:rFonts w:ascii="Bookman Old Style" w:eastAsia="Times New Roman" w:hAnsi="Bookman Old Style" w:cs="Arial"/>
                <w:lang w:eastAsia="ru-RU"/>
              </w:rPr>
            </w:pPr>
          </w:p>
          <w:p w:rsidR="00957F0A" w:rsidRPr="00957F0A" w:rsidRDefault="00957F0A" w:rsidP="00957F0A">
            <w:pPr>
              <w:spacing w:after="0" w:line="240" w:lineRule="auto"/>
              <w:jc w:val="both"/>
              <w:rPr>
                <w:rFonts w:ascii="Bookman Old Style" w:eastAsia="Times New Roman" w:hAnsi="Bookman Old Style" w:cs="Arial"/>
                <w:lang w:eastAsia="ru-RU"/>
              </w:rPr>
            </w:pPr>
          </w:p>
          <w:p w:rsidR="00957F0A" w:rsidRPr="00957F0A" w:rsidRDefault="00957F0A" w:rsidP="00957F0A">
            <w:pPr>
              <w:spacing w:after="0" w:line="240" w:lineRule="auto"/>
              <w:jc w:val="both"/>
              <w:rPr>
                <w:rFonts w:ascii="Bookman Old Style" w:eastAsia="Times New Roman" w:hAnsi="Bookman Old Style" w:cs="Arial"/>
                <w:lang w:eastAsia="ru-RU"/>
              </w:rPr>
            </w:pPr>
          </w:p>
          <w:p w:rsidR="00957F0A" w:rsidRPr="00957F0A" w:rsidRDefault="00957F0A" w:rsidP="00957F0A">
            <w:pPr>
              <w:spacing w:after="0" w:line="240" w:lineRule="auto"/>
              <w:jc w:val="both"/>
              <w:rPr>
                <w:rFonts w:ascii="Bookman Old Style" w:eastAsia="Times New Roman" w:hAnsi="Bookman Old Style" w:cs="Arial"/>
                <w:lang w:eastAsia="ru-RU"/>
              </w:rPr>
            </w:pPr>
          </w:p>
          <w:p w:rsidR="00957F0A" w:rsidRPr="00957F0A" w:rsidRDefault="00957F0A" w:rsidP="00957F0A">
            <w:pPr>
              <w:spacing w:after="0" w:line="240" w:lineRule="auto"/>
              <w:jc w:val="both"/>
              <w:rPr>
                <w:rFonts w:ascii="Bookman Old Style" w:eastAsia="Times New Roman" w:hAnsi="Bookman Old Style" w:cs="Arial"/>
                <w:lang w:eastAsia="ru-RU"/>
              </w:rPr>
            </w:pPr>
          </w:p>
          <w:p w:rsidR="00957F0A" w:rsidRPr="00957F0A" w:rsidRDefault="00957F0A" w:rsidP="00957F0A">
            <w:pPr>
              <w:spacing w:after="0" w:line="240" w:lineRule="auto"/>
              <w:jc w:val="both"/>
              <w:rPr>
                <w:rFonts w:ascii="Bookman Old Style" w:eastAsia="Times New Roman" w:hAnsi="Bookman Old Style" w:cs="Arial"/>
                <w:lang w:eastAsia="ru-RU"/>
              </w:rPr>
            </w:pPr>
          </w:p>
          <w:p w:rsidR="00957F0A" w:rsidRPr="00957F0A" w:rsidRDefault="00957F0A" w:rsidP="00957F0A">
            <w:pPr>
              <w:spacing w:after="0" w:line="240" w:lineRule="auto"/>
              <w:jc w:val="both"/>
              <w:rPr>
                <w:rFonts w:ascii="Bookman Old Style" w:eastAsia="Times New Roman" w:hAnsi="Bookman Old Style" w:cs="Arial"/>
                <w:lang w:eastAsia="ru-RU"/>
              </w:rPr>
            </w:pPr>
          </w:p>
          <w:p w:rsidR="00957F0A" w:rsidRPr="00957F0A" w:rsidRDefault="00957F0A" w:rsidP="00957F0A">
            <w:pPr>
              <w:spacing w:after="0" w:line="240" w:lineRule="auto"/>
              <w:jc w:val="both"/>
              <w:rPr>
                <w:rFonts w:ascii="Bookman Old Style" w:eastAsia="Times New Roman" w:hAnsi="Bookman Old Style" w:cs="Arial"/>
                <w:lang w:eastAsia="ru-RU"/>
              </w:rPr>
            </w:pPr>
          </w:p>
          <w:p w:rsidR="00957F0A" w:rsidRPr="00957F0A" w:rsidRDefault="00957F0A" w:rsidP="00957F0A">
            <w:pPr>
              <w:spacing w:after="0" w:line="240" w:lineRule="auto"/>
              <w:jc w:val="both"/>
              <w:rPr>
                <w:rFonts w:ascii="Bookman Old Style" w:eastAsia="Times New Roman" w:hAnsi="Bookman Old Style" w:cs="Arial"/>
                <w:lang w:eastAsia="ru-RU"/>
              </w:rPr>
            </w:pPr>
            <w:r w:rsidRPr="00957F0A">
              <w:rPr>
                <w:rFonts w:ascii="Bookman Old Style" w:eastAsia="Times New Roman" w:hAnsi="Bookman Old Style" w:cs="Arial"/>
                <w:lang w:eastAsia="ru-RU"/>
              </w:rPr>
              <w:t xml:space="preserve">Приложение </w:t>
            </w:r>
          </w:p>
          <w:p w:rsidR="00957F0A" w:rsidRPr="00957F0A" w:rsidRDefault="00957F0A" w:rsidP="00957F0A">
            <w:pPr>
              <w:spacing w:after="0" w:line="240" w:lineRule="auto"/>
              <w:jc w:val="both"/>
              <w:rPr>
                <w:rFonts w:ascii="Bookman Old Style" w:eastAsia="Times New Roman" w:hAnsi="Bookman Old Style" w:cs="Arial"/>
                <w:lang w:eastAsia="ru-RU"/>
              </w:rPr>
            </w:pPr>
            <w:r w:rsidRPr="00957F0A">
              <w:rPr>
                <w:rFonts w:ascii="Bookman Old Style" w:eastAsia="Times New Roman" w:hAnsi="Bookman Old Style" w:cs="Arial"/>
                <w:lang w:eastAsia="ru-RU"/>
              </w:rPr>
              <w:t xml:space="preserve"> к Постановлению главы Элитовского</w:t>
            </w:r>
          </w:p>
          <w:p w:rsidR="00957F0A" w:rsidRPr="00957F0A" w:rsidRDefault="00957F0A" w:rsidP="00957F0A">
            <w:pPr>
              <w:spacing w:after="0" w:line="240" w:lineRule="auto"/>
              <w:jc w:val="both"/>
              <w:rPr>
                <w:rFonts w:ascii="Bookman Old Style" w:eastAsia="Times New Roman" w:hAnsi="Bookman Old Style" w:cs="Arial"/>
                <w:lang w:eastAsia="ru-RU"/>
              </w:rPr>
            </w:pPr>
            <w:r w:rsidRPr="00957F0A">
              <w:rPr>
                <w:rFonts w:ascii="Bookman Old Style" w:eastAsia="Times New Roman" w:hAnsi="Bookman Old Style" w:cs="Arial"/>
                <w:lang w:eastAsia="ru-RU"/>
              </w:rPr>
              <w:t>сельсовета от03.02.2020года  № 57</w:t>
            </w:r>
          </w:p>
          <w:p w:rsidR="00957F0A" w:rsidRPr="00957F0A" w:rsidRDefault="00957F0A" w:rsidP="00957F0A">
            <w:pPr>
              <w:spacing w:after="0" w:line="240" w:lineRule="auto"/>
              <w:jc w:val="both"/>
              <w:rPr>
                <w:rFonts w:ascii="Bookman Old Style" w:eastAsia="Times New Roman" w:hAnsi="Bookman Old Style" w:cs="Arial"/>
                <w:lang w:eastAsia="ru-RU"/>
              </w:rPr>
            </w:pPr>
          </w:p>
        </w:tc>
      </w:tr>
    </w:tbl>
    <w:p w:rsidR="00957F0A" w:rsidRPr="00957F0A" w:rsidRDefault="00957F0A" w:rsidP="00957F0A">
      <w:pPr>
        <w:spacing w:after="0" w:line="240" w:lineRule="auto"/>
        <w:jc w:val="both"/>
        <w:rPr>
          <w:rFonts w:ascii="Bookman Old Style" w:eastAsia="Times New Roman" w:hAnsi="Bookman Old Style" w:cs="Arial"/>
          <w:lang w:eastAsia="ru-RU"/>
        </w:rPr>
      </w:pPr>
    </w:p>
    <w:p w:rsidR="00957F0A" w:rsidRPr="00957F0A" w:rsidRDefault="00957F0A" w:rsidP="00957F0A">
      <w:pPr>
        <w:autoSpaceDE w:val="0"/>
        <w:autoSpaceDN w:val="0"/>
        <w:adjustRightInd w:val="0"/>
        <w:spacing w:after="0" w:line="240" w:lineRule="auto"/>
        <w:jc w:val="center"/>
        <w:rPr>
          <w:rFonts w:ascii="Bookman Old Style" w:eastAsia="Times New Roman" w:hAnsi="Bookman Old Style" w:cs="Arial"/>
          <w:lang w:eastAsia="ru-RU"/>
        </w:rPr>
      </w:pPr>
      <w:r w:rsidRPr="00957F0A">
        <w:rPr>
          <w:rFonts w:ascii="Bookman Old Style" w:eastAsia="Times New Roman" w:hAnsi="Bookman Old Style" w:cs="Arial"/>
          <w:lang w:eastAsia="ru-RU"/>
        </w:rPr>
        <w:t>Перечень мест,</w:t>
      </w:r>
    </w:p>
    <w:p w:rsidR="00957F0A" w:rsidRPr="00957F0A" w:rsidRDefault="00957F0A" w:rsidP="00957F0A">
      <w:pPr>
        <w:autoSpaceDE w:val="0"/>
        <w:autoSpaceDN w:val="0"/>
        <w:adjustRightInd w:val="0"/>
        <w:spacing w:after="0" w:line="240" w:lineRule="auto"/>
        <w:jc w:val="center"/>
        <w:rPr>
          <w:rFonts w:ascii="Bookman Old Style" w:eastAsia="Times New Roman" w:hAnsi="Bookman Old Style" w:cs="Arial"/>
          <w:lang w:eastAsia="ru-RU"/>
        </w:rPr>
      </w:pPr>
      <w:proofErr w:type="gramStart"/>
      <w:r w:rsidRPr="00957F0A">
        <w:rPr>
          <w:rFonts w:ascii="Bookman Old Style" w:eastAsia="Times New Roman" w:hAnsi="Bookman Old Style" w:cs="Arial"/>
          <w:lang w:eastAsia="ru-RU"/>
        </w:rPr>
        <w:t>в</w:t>
      </w:r>
      <w:proofErr w:type="gramEnd"/>
      <w:r w:rsidRPr="00957F0A">
        <w:rPr>
          <w:rFonts w:ascii="Bookman Old Style" w:eastAsia="Times New Roman" w:hAnsi="Bookman Old Style" w:cs="Arial"/>
          <w:lang w:eastAsia="ru-RU"/>
        </w:rPr>
        <w:t xml:space="preserve"> </w:t>
      </w:r>
      <w:proofErr w:type="gramStart"/>
      <w:r w:rsidRPr="00957F0A">
        <w:rPr>
          <w:rFonts w:ascii="Bookman Old Style" w:eastAsia="Times New Roman" w:hAnsi="Bookman Old Style" w:cs="Arial"/>
          <w:lang w:eastAsia="ru-RU"/>
        </w:rPr>
        <w:t>которых</w:t>
      </w:r>
      <w:proofErr w:type="gramEnd"/>
      <w:r w:rsidRPr="00957F0A">
        <w:rPr>
          <w:rFonts w:ascii="Bookman Old Style" w:eastAsia="Times New Roman" w:hAnsi="Bookman Old Style" w:cs="Arial"/>
          <w:lang w:eastAsia="ru-RU"/>
        </w:rPr>
        <w:t xml:space="preserve"> разрешено размещение объектов уличной мелкорозничной торговли на территории муниципального образования Элитовский сельсовет</w:t>
      </w:r>
    </w:p>
    <w:p w:rsidR="00957F0A" w:rsidRPr="00957F0A" w:rsidRDefault="00957F0A" w:rsidP="00957F0A">
      <w:pPr>
        <w:autoSpaceDE w:val="0"/>
        <w:autoSpaceDN w:val="0"/>
        <w:adjustRightInd w:val="0"/>
        <w:spacing w:after="0" w:line="240" w:lineRule="auto"/>
        <w:ind w:firstLine="540"/>
        <w:jc w:val="both"/>
        <w:rPr>
          <w:rFonts w:ascii="Bookman Old Style" w:eastAsia="Times New Roman" w:hAnsi="Bookman Old Style" w:cs="Arial"/>
          <w:lang w:eastAsia="ru-RU"/>
        </w:rPr>
      </w:pPr>
    </w:p>
    <w:p w:rsidR="00957F0A" w:rsidRPr="00957F0A" w:rsidRDefault="00957F0A" w:rsidP="00957F0A">
      <w:pPr>
        <w:autoSpaceDE w:val="0"/>
        <w:autoSpaceDN w:val="0"/>
        <w:adjustRightInd w:val="0"/>
        <w:spacing w:after="0" w:line="240" w:lineRule="auto"/>
        <w:ind w:firstLine="540"/>
        <w:jc w:val="both"/>
        <w:rPr>
          <w:rFonts w:ascii="Bookman Old Style" w:eastAsia="Times New Roman" w:hAnsi="Bookman Old Style" w:cs="Arial"/>
          <w:lang w:eastAsia="ru-RU"/>
        </w:rPr>
      </w:pPr>
    </w:p>
    <w:tbl>
      <w:tblPr>
        <w:tblW w:w="9425" w:type="dxa"/>
        <w:tblInd w:w="70" w:type="dxa"/>
        <w:tblLayout w:type="fixed"/>
        <w:tblCellMar>
          <w:left w:w="70" w:type="dxa"/>
          <w:right w:w="70" w:type="dxa"/>
        </w:tblCellMar>
        <w:tblLook w:val="0000"/>
      </w:tblPr>
      <w:tblGrid>
        <w:gridCol w:w="540"/>
        <w:gridCol w:w="2437"/>
        <w:gridCol w:w="3827"/>
        <w:gridCol w:w="2621"/>
      </w:tblGrid>
      <w:tr w:rsidR="00957F0A" w:rsidRPr="00957F0A" w:rsidTr="00957F0A">
        <w:trPr>
          <w:cantSplit/>
          <w:trHeight w:val="600"/>
        </w:trPr>
        <w:tc>
          <w:tcPr>
            <w:tcW w:w="540" w:type="dxa"/>
            <w:tcBorders>
              <w:top w:val="single" w:sz="6" w:space="0" w:color="auto"/>
              <w:left w:val="single" w:sz="6" w:space="0" w:color="auto"/>
              <w:bottom w:val="single" w:sz="6" w:space="0" w:color="auto"/>
              <w:right w:val="single" w:sz="6" w:space="0" w:color="auto"/>
            </w:tcBorders>
          </w:tcPr>
          <w:p w:rsidR="00957F0A" w:rsidRPr="00957F0A" w:rsidRDefault="00957F0A" w:rsidP="00957F0A">
            <w:pPr>
              <w:autoSpaceDE w:val="0"/>
              <w:autoSpaceDN w:val="0"/>
              <w:adjustRightInd w:val="0"/>
              <w:spacing w:after="0" w:line="240" w:lineRule="auto"/>
              <w:rPr>
                <w:rFonts w:ascii="Bookman Old Style" w:eastAsia="Times New Roman" w:hAnsi="Bookman Old Style" w:cs="Arial"/>
                <w:lang w:eastAsia="ru-RU"/>
              </w:rPr>
            </w:pPr>
            <w:r w:rsidRPr="00957F0A">
              <w:rPr>
                <w:rFonts w:ascii="Bookman Old Style" w:eastAsia="Times New Roman" w:hAnsi="Bookman Old Style" w:cs="Arial"/>
                <w:lang w:eastAsia="ru-RU"/>
              </w:rPr>
              <w:t xml:space="preserve">N </w:t>
            </w:r>
            <w:r w:rsidRPr="00957F0A">
              <w:rPr>
                <w:rFonts w:ascii="Bookman Old Style" w:eastAsia="Times New Roman" w:hAnsi="Bookman Old Style" w:cs="Arial"/>
                <w:lang w:eastAsia="ru-RU"/>
              </w:rPr>
              <w:br/>
            </w:r>
            <w:proofErr w:type="spellStart"/>
            <w:proofErr w:type="gramStart"/>
            <w:r w:rsidRPr="00957F0A">
              <w:rPr>
                <w:rFonts w:ascii="Bookman Old Style" w:eastAsia="Times New Roman" w:hAnsi="Bookman Old Style" w:cs="Arial"/>
                <w:lang w:eastAsia="ru-RU"/>
              </w:rPr>
              <w:t>п</w:t>
            </w:r>
            <w:proofErr w:type="spellEnd"/>
            <w:proofErr w:type="gramEnd"/>
            <w:r w:rsidRPr="00957F0A">
              <w:rPr>
                <w:rFonts w:ascii="Bookman Old Style" w:eastAsia="Times New Roman" w:hAnsi="Bookman Old Style" w:cs="Arial"/>
                <w:lang w:eastAsia="ru-RU"/>
              </w:rPr>
              <w:t>/</w:t>
            </w:r>
            <w:proofErr w:type="spellStart"/>
            <w:r w:rsidRPr="00957F0A">
              <w:rPr>
                <w:rFonts w:ascii="Bookman Old Style" w:eastAsia="Times New Roman" w:hAnsi="Bookman Old Style" w:cs="Arial"/>
                <w:lang w:eastAsia="ru-RU"/>
              </w:rPr>
              <w:t>п</w:t>
            </w:r>
            <w:proofErr w:type="spellEnd"/>
          </w:p>
        </w:tc>
        <w:tc>
          <w:tcPr>
            <w:tcW w:w="2437" w:type="dxa"/>
            <w:tcBorders>
              <w:top w:val="single" w:sz="6" w:space="0" w:color="auto"/>
              <w:left w:val="single" w:sz="6" w:space="0" w:color="auto"/>
              <w:bottom w:val="single" w:sz="6" w:space="0" w:color="auto"/>
              <w:right w:val="single" w:sz="6" w:space="0" w:color="auto"/>
            </w:tcBorders>
            <w:vAlign w:val="center"/>
          </w:tcPr>
          <w:p w:rsidR="00957F0A" w:rsidRPr="00957F0A" w:rsidRDefault="00957F0A" w:rsidP="00957F0A">
            <w:pPr>
              <w:autoSpaceDE w:val="0"/>
              <w:autoSpaceDN w:val="0"/>
              <w:adjustRightInd w:val="0"/>
              <w:spacing w:after="0" w:line="240" w:lineRule="auto"/>
              <w:jc w:val="center"/>
              <w:rPr>
                <w:rFonts w:ascii="Bookman Old Style" w:eastAsia="Times New Roman" w:hAnsi="Bookman Old Style" w:cs="Arial"/>
                <w:lang w:eastAsia="ru-RU"/>
              </w:rPr>
            </w:pPr>
            <w:r w:rsidRPr="00957F0A">
              <w:rPr>
                <w:rFonts w:ascii="Bookman Old Style" w:eastAsia="Times New Roman" w:hAnsi="Bookman Old Style" w:cs="Arial"/>
                <w:lang w:eastAsia="ru-RU"/>
              </w:rPr>
              <w:t xml:space="preserve">Наименование  </w:t>
            </w:r>
            <w:r w:rsidRPr="00957F0A">
              <w:rPr>
                <w:rFonts w:ascii="Bookman Old Style" w:eastAsia="Times New Roman" w:hAnsi="Bookman Old Style" w:cs="Arial"/>
                <w:lang w:eastAsia="ru-RU"/>
              </w:rPr>
              <w:br/>
              <w:t>объекта</w:t>
            </w:r>
          </w:p>
        </w:tc>
        <w:tc>
          <w:tcPr>
            <w:tcW w:w="3827" w:type="dxa"/>
            <w:tcBorders>
              <w:top w:val="single" w:sz="6" w:space="0" w:color="auto"/>
              <w:left w:val="single" w:sz="6" w:space="0" w:color="auto"/>
              <w:bottom w:val="single" w:sz="6" w:space="0" w:color="auto"/>
              <w:right w:val="single" w:sz="6" w:space="0" w:color="auto"/>
            </w:tcBorders>
            <w:vAlign w:val="center"/>
          </w:tcPr>
          <w:p w:rsidR="00957F0A" w:rsidRPr="00957F0A" w:rsidRDefault="00957F0A" w:rsidP="00957F0A">
            <w:pPr>
              <w:autoSpaceDE w:val="0"/>
              <w:autoSpaceDN w:val="0"/>
              <w:adjustRightInd w:val="0"/>
              <w:spacing w:after="0" w:line="240" w:lineRule="auto"/>
              <w:jc w:val="center"/>
              <w:rPr>
                <w:rFonts w:ascii="Bookman Old Style" w:eastAsia="Times New Roman" w:hAnsi="Bookman Old Style" w:cs="Arial"/>
                <w:lang w:eastAsia="ru-RU"/>
              </w:rPr>
            </w:pPr>
            <w:r w:rsidRPr="00957F0A">
              <w:rPr>
                <w:rFonts w:ascii="Bookman Old Style" w:eastAsia="Times New Roman" w:hAnsi="Bookman Old Style" w:cs="Arial"/>
                <w:lang w:eastAsia="ru-RU"/>
              </w:rPr>
              <w:t>Месторасположение объекта</w:t>
            </w:r>
          </w:p>
        </w:tc>
        <w:tc>
          <w:tcPr>
            <w:tcW w:w="2621" w:type="dxa"/>
            <w:tcBorders>
              <w:top w:val="single" w:sz="6" w:space="0" w:color="auto"/>
              <w:left w:val="single" w:sz="6" w:space="0" w:color="auto"/>
              <w:bottom w:val="single" w:sz="6" w:space="0" w:color="auto"/>
              <w:right w:val="single" w:sz="6" w:space="0" w:color="auto"/>
            </w:tcBorders>
            <w:vAlign w:val="center"/>
          </w:tcPr>
          <w:p w:rsidR="00957F0A" w:rsidRPr="00957F0A" w:rsidRDefault="00957F0A" w:rsidP="00957F0A">
            <w:pPr>
              <w:autoSpaceDE w:val="0"/>
              <w:autoSpaceDN w:val="0"/>
              <w:adjustRightInd w:val="0"/>
              <w:spacing w:after="0" w:line="240" w:lineRule="auto"/>
              <w:jc w:val="center"/>
              <w:rPr>
                <w:rFonts w:ascii="Bookman Old Style" w:eastAsia="Times New Roman" w:hAnsi="Bookman Old Style" w:cs="Arial"/>
                <w:lang w:eastAsia="ru-RU"/>
              </w:rPr>
            </w:pPr>
            <w:r w:rsidRPr="00957F0A">
              <w:rPr>
                <w:rFonts w:ascii="Bookman Old Style" w:eastAsia="Times New Roman" w:hAnsi="Bookman Old Style" w:cs="Arial"/>
                <w:lang w:eastAsia="ru-RU"/>
              </w:rPr>
              <w:t>Допустимое время осуществления торговой деятельности</w:t>
            </w:r>
          </w:p>
        </w:tc>
      </w:tr>
      <w:tr w:rsidR="00957F0A" w:rsidRPr="00957F0A" w:rsidTr="00957F0A">
        <w:trPr>
          <w:cantSplit/>
          <w:trHeight w:val="600"/>
        </w:trPr>
        <w:tc>
          <w:tcPr>
            <w:tcW w:w="540" w:type="dxa"/>
            <w:tcBorders>
              <w:top w:val="single" w:sz="6" w:space="0" w:color="auto"/>
              <w:left w:val="single" w:sz="6" w:space="0" w:color="auto"/>
              <w:bottom w:val="single" w:sz="6" w:space="0" w:color="auto"/>
              <w:right w:val="single" w:sz="6" w:space="0" w:color="auto"/>
            </w:tcBorders>
          </w:tcPr>
          <w:p w:rsidR="00957F0A" w:rsidRPr="00957F0A" w:rsidRDefault="00957F0A" w:rsidP="00957F0A">
            <w:pPr>
              <w:autoSpaceDE w:val="0"/>
              <w:autoSpaceDN w:val="0"/>
              <w:adjustRightInd w:val="0"/>
              <w:spacing w:after="0" w:line="240" w:lineRule="auto"/>
              <w:rPr>
                <w:rFonts w:ascii="Bookman Old Style" w:eastAsia="Times New Roman" w:hAnsi="Bookman Old Style" w:cs="Arial"/>
                <w:lang w:eastAsia="ru-RU"/>
              </w:rPr>
            </w:pPr>
            <w:r w:rsidRPr="00957F0A">
              <w:rPr>
                <w:rFonts w:ascii="Bookman Old Style" w:eastAsia="Times New Roman" w:hAnsi="Bookman Old Style" w:cs="Arial"/>
                <w:lang w:eastAsia="ru-RU"/>
              </w:rPr>
              <w:t>1.</w:t>
            </w:r>
          </w:p>
        </w:tc>
        <w:tc>
          <w:tcPr>
            <w:tcW w:w="2437" w:type="dxa"/>
            <w:tcBorders>
              <w:top w:val="single" w:sz="6" w:space="0" w:color="auto"/>
              <w:left w:val="single" w:sz="6" w:space="0" w:color="auto"/>
              <w:bottom w:val="single" w:sz="6" w:space="0" w:color="auto"/>
              <w:right w:val="single" w:sz="6" w:space="0" w:color="auto"/>
            </w:tcBorders>
            <w:vAlign w:val="center"/>
          </w:tcPr>
          <w:p w:rsidR="00957F0A" w:rsidRPr="00957F0A" w:rsidRDefault="00957F0A" w:rsidP="00957F0A">
            <w:pPr>
              <w:autoSpaceDE w:val="0"/>
              <w:autoSpaceDN w:val="0"/>
              <w:adjustRightInd w:val="0"/>
              <w:spacing w:after="0" w:line="240" w:lineRule="auto"/>
              <w:jc w:val="both"/>
              <w:rPr>
                <w:rFonts w:ascii="Bookman Old Style" w:eastAsia="Times New Roman" w:hAnsi="Bookman Old Style" w:cs="Arial"/>
                <w:lang w:eastAsia="ru-RU"/>
              </w:rPr>
            </w:pPr>
            <w:r w:rsidRPr="00957F0A">
              <w:rPr>
                <w:rFonts w:ascii="Bookman Old Style" w:eastAsia="Times New Roman" w:hAnsi="Bookman Old Style" w:cs="Arial"/>
                <w:lang w:eastAsia="ru-RU"/>
              </w:rPr>
              <w:t>Земельный участок с кадастровым номером 24:11:0140101:3378</w:t>
            </w:r>
          </w:p>
          <w:p w:rsidR="00957F0A" w:rsidRPr="00957F0A" w:rsidRDefault="00957F0A" w:rsidP="00957F0A">
            <w:pPr>
              <w:autoSpaceDE w:val="0"/>
              <w:autoSpaceDN w:val="0"/>
              <w:adjustRightInd w:val="0"/>
              <w:spacing w:after="0" w:line="240" w:lineRule="auto"/>
              <w:jc w:val="both"/>
              <w:rPr>
                <w:rFonts w:ascii="Bookman Old Style" w:eastAsia="Times New Roman" w:hAnsi="Bookman Old Style" w:cs="Arial"/>
                <w:lang w:eastAsia="ru-RU"/>
              </w:rPr>
            </w:pPr>
          </w:p>
        </w:tc>
        <w:tc>
          <w:tcPr>
            <w:tcW w:w="3827" w:type="dxa"/>
            <w:tcBorders>
              <w:top w:val="single" w:sz="6" w:space="0" w:color="auto"/>
              <w:left w:val="single" w:sz="6" w:space="0" w:color="auto"/>
              <w:bottom w:val="single" w:sz="6" w:space="0" w:color="auto"/>
              <w:right w:val="single" w:sz="6" w:space="0" w:color="auto"/>
            </w:tcBorders>
            <w:vAlign w:val="center"/>
          </w:tcPr>
          <w:p w:rsidR="00957F0A" w:rsidRPr="00957F0A" w:rsidRDefault="00957F0A" w:rsidP="00957F0A">
            <w:pPr>
              <w:autoSpaceDE w:val="0"/>
              <w:autoSpaceDN w:val="0"/>
              <w:adjustRightInd w:val="0"/>
              <w:spacing w:after="0" w:line="240" w:lineRule="auto"/>
              <w:jc w:val="both"/>
              <w:rPr>
                <w:rFonts w:ascii="Bookman Old Style" w:eastAsia="Times New Roman" w:hAnsi="Bookman Old Style" w:cs="Arial"/>
                <w:lang w:eastAsia="ru-RU"/>
              </w:rPr>
            </w:pPr>
            <w:r w:rsidRPr="00957F0A">
              <w:rPr>
                <w:rFonts w:ascii="Bookman Old Style" w:eastAsia="Times New Roman" w:hAnsi="Bookman Old Style" w:cs="Arial"/>
                <w:lang w:eastAsia="ru-RU"/>
              </w:rPr>
              <w:t>Красноярский край, Емельяновский район, п. Элита, ул.  Заводская 4 «а»</w:t>
            </w:r>
          </w:p>
        </w:tc>
        <w:tc>
          <w:tcPr>
            <w:tcW w:w="2621" w:type="dxa"/>
            <w:tcBorders>
              <w:top w:val="single" w:sz="6" w:space="0" w:color="auto"/>
              <w:left w:val="single" w:sz="6" w:space="0" w:color="auto"/>
              <w:bottom w:val="single" w:sz="6" w:space="0" w:color="auto"/>
              <w:right w:val="single" w:sz="6" w:space="0" w:color="auto"/>
            </w:tcBorders>
            <w:vAlign w:val="center"/>
          </w:tcPr>
          <w:p w:rsidR="00957F0A" w:rsidRPr="00957F0A" w:rsidRDefault="00957F0A" w:rsidP="00957F0A">
            <w:pPr>
              <w:autoSpaceDE w:val="0"/>
              <w:autoSpaceDN w:val="0"/>
              <w:adjustRightInd w:val="0"/>
              <w:spacing w:after="0" w:line="240" w:lineRule="auto"/>
              <w:jc w:val="center"/>
              <w:rPr>
                <w:rFonts w:ascii="Bookman Old Style" w:eastAsia="Times New Roman" w:hAnsi="Bookman Old Style" w:cs="Arial"/>
                <w:lang w:eastAsia="ru-RU"/>
              </w:rPr>
            </w:pPr>
            <w:r w:rsidRPr="00957F0A">
              <w:rPr>
                <w:rFonts w:ascii="Bookman Old Style" w:eastAsia="Times New Roman" w:hAnsi="Bookman Old Style" w:cs="Arial"/>
                <w:lang w:eastAsia="ru-RU"/>
              </w:rPr>
              <w:t>с 8-00 ч. до 20-00 ч.</w:t>
            </w:r>
          </w:p>
        </w:tc>
      </w:tr>
      <w:tr w:rsidR="00957F0A" w:rsidRPr="00957F0A" w:rsidTr="00957F0A">
        <w:trPr>
          <w:cantSplit/>
          <w:trHeight w:val="360"/>
        </w:trPr>
        <w:tc>
          <w:tcPr>
            <w:tcW w:w="540" w:type="dxa"/>
            <w:tcBorders>
              <w:top w:val="single" w:sz="6" w:space="0" w:color="auto"/>
              <w:left w:val="single" w:sz="6" w:space="0" w:color="auto"/>
              <w:bottom w:val="single" w:sz="6" w:space="0" w:color="auto"/>
              <w:right w:val="single" w:sz="6" w:space="0" w:color="auto"/>
            </w:tcBorders>
          </w:tcPr>
          <w:p w:rsidR="00957F0A" w:rsidRPr="00957F0A" w:rsidRDefault="00957F0A" w:rsidP="00957F0A">
            <w:pPr>
              <w:autoSpaceDE w:val="0"/>
              <w:autoSpaceDN w:val="0"/>
              <w:adjustRightInd w:val="0"/>
              <w:spacing w:after="0" w:line="240" w:lineRule="auto"/>
              <w:rPr>
                <w:rFonts w:ascii="Bookman Old Style" w:eastAsia="Times New Roman" w:hAnsi="Bookman Old Style" w:cs="Arial"/>
                <w:lang w:eastAsia="ru-RU"/>
              </w:rPr>
            </w:pPr>
            <w:r w:rsidRPr="00957F0A">
              <w:rPr>
                <w:rFonts w:ascii="Bookman Old Style" w:eastAsia="Times New Roman" w:hAnsi="Bookman Old Style" w:cs="Arial"/>
                <w:lang w:eastAsia="ru-RU"/>
              </w:rPr>
              <w:t>2.</w:t>
            </w:r>
          </w:p>
        </w:tc>
        <w:tc>
          <w:tcPr>
            <w:tcW w:w="2437" w:type="dxa"/>
            <w:tcBorders>
              <w:top w:val="single" w:sz="6" w:space="0" w:color="auto"/>
              <w:left w:val="single" w:sz="6" w:space="0" w:color="auto"/>
              <w:bottom w:val="single" w:sz="6" w:space="0" w:color="auto"/>
              <w:right w:val="single" w:sz="6" w:space="0" w:color="auto"/>
            </w:tcBorders>
          </w:tcPr>
          <w:p w:rsidR="00957F0A" w:rsidRPr="00957F0A" w:rsidRDefault="00957F0A" w:rsidP="00957F0A">
            <w:pPr>
              <w:autoSpaceDE w:val="0"/>
              <w:autoSpaceDN w:val="0"/>
              <w:adjustRightInd w:val="0"/>
              <w:spacing w:after="0" w:line="240" w:lineRule="auto"/>
              <w:rPr>
                <w:rFonts w:ascii="Bookman Old Style" w:eastAsia="Times New Roman" w:hAnsi="Bookman Old Style" w:cs="Arial"/>
                <w:lang w:eastAsia="ru-RU"/>
              </w:rPr>
            </w:pPr>
            <w:r w:rsidRPr="00957F0A">
              <w:rPr>
                <w:rFonts w:ascii="Bookman Old Style" w:eastAsia="Times New Roman" w:hAnsi="Bookman Old Style" w:cs="Arial"/>
                <w:lang w:eastAsia="ru-RU"/>
              </w:rPr>
              <w:t>Земельный участок с кадастровым номером 24:11:0140104:742</w:t>
            </w:r>
          </w:p>
        </w:tc>
        <w:tc>
          <w:tcPr>
            <w:tcW w:w="3827" w:type="dxa"/>
            <w:tcBorders>
              <w:top w:val="single" w:sz="6" w:space="0" w:color="auto"/>
              <w:left w:val="single" w:sz="6" w:space="0" w:color="auto"/>
              <w:bottom w:val="single" w:sz="6" w:space="0" w:color="auto"/>
              <w:right w:val="single" w:sz="6" w:space="0" w:color="auto"/>
            </w:tcBorders>
          </w:tcPr>
          <w:p w:rsidR="00957F0A" w:rsidRPr="00957F0A" w:rsidRDefault="00957F0A" w:rsidP="00957F0A">
            <w:pPr>
              <w:autoSpaceDE w:val="0"/>
              <w:autoSpaceDN w:val="0"/>
              <w:adjustRightInd w:val="0"/>
              <w:spacing w:after="0" w:line="240" w:lineRule="auto"/>
              <w:jc w:val="both"/>
              <w:rPr>
                <w:rFonts w:ascii="Bookman Old Style" w:eastAsia="Times New Roman" w:hAnsi="Bookman Old Style" w:cs="Arial"/>
                <w:lang w:eastAsia="ru-RU"/>
              </w:rPr>
            </w:pPr>
            <w:r w:rsidRPr="00957F0A">
              <w:rPr>
                <w:rFonts w:ascii="Bookman Old Style" w:eastAsia="Times New Roman" w:hAnsi="Bookman Old Style" w:cs="Arial"/>
                <w:lang w:eastAsia="ru-RU"/>
              </w:rPr>
              <w:t>С правой стороны от парковки перед земельным участком с кадастровым номером 24:11:0140104:301 Красноярский край, Емельяновский район, п. Элита, ул. Озерная, 1 "</w:t>
            </w:r>
            <w:proofErr w:type="spellStart"/>
            <w:r w:rsidRPr="00957F0A">
              <w:rPr>
                <w:rFonts w:ascii="Bookman Old Style" w:eastAsia="Times New Roman" w:hAnsi="Bookman Old Style" w:cs="Arial"/>
                <w:lang w:eastAsia="ru-RU"/>
              </w:rPr>
              <w:t>д</w:t>
            </w:r>
            <w:proofErr w:type="spellEnd"/>
            <w:r w:rsidRPr="00957F0A">
              <w:rPr>
                <w:rFonts w:ascii="Bookman Old Style" w:eastAsia="Times New Roman" w:hAnsi="Bookman Old Style" w:cs="Arial"/>
                <w:lang w:eastAsia="ru-RU"/>
              </w:rPr>
              <w:t xml:space="preserve">"-1 </w:t>
            </w:r>
          </w:p>
        </w:tc>
        <w:tc>
          <w:tcPr>
            <w:tcW w:w="2621" w:type="dxa"/>
            <w:tcBorders>
              <w:top w:val="single" w:sz="6" w:space="0" w:color="auto"/>
              <w:left w:val="single" w:sz="6" w:space="0" w:color="auto"/>
              <w:bottom w:val="single" w:sz="6" w:space="0" w:color="auto"/>
              <w:right w:val="single" w:sz="6" w:space="0" w:color="auto"/>
            </w:tcBorders>
          </w:tcPr>
          <w:p w:rsidR="00957F0A" w:rsidRPr="00957F0A" w:rsidRDefault="00957F0A" w:rsidP="00957F0A">
            <w:pPr>
              <w:autoSpaceDE w:val="0"/>
              <w:autoSpaceDN w:val="0"/>
              <w:adjustRightInd w:val="0"/>
              <w:spacing w:after="0" w:line="240" w:lineRule="auto"/>
              <w:rPr>
                <w:rFonts w:ascii="Bookman Old Style" w:eastAsia="Times New Roman" w:hAnsi="Bookman Old Style" w:cs="Arial"/>
                <w:lang w:eastAsia="ru-RU"/>
              </w:rPr>
            </w:pPr>
          </w:p>
          <w:p w:rsidR="00957F0A" w:rsidRPr="00957F0A" w:rsidRDefault="00957F0A" w:rsidP="00957F0A">
            <w:pPr>
              <w:autoSpaceDE w:val="0"/>
              <w:autoSpaceDN w:val="0"/>
              <w:adjustRightInd w:val="0"/>
              <w:spacing w:after="0" w:line="240" w:lineRule="auto"/>
              <w:rPr>
                <w:rFonts w:ascii="Bookman Old Style" w:eastAsia="Times New Roman" w:hAnsi="Bookman Old Style" w:cs="Arial"/>
                <w:lang w:eastAsia="ru-RU"/>
              </w:rPr>
            </w:pPr>
          </w:p>
          <w:p w:rsidR="00957F0A" w:rsidRPr="00957F0A" w:rsidRDefault="00957F0A" w:rsidP="00957F0A">
            <w:pPr>
              <w:autoSpaceDE w:val="0"/>
              <w:autoSpaceDN w:val="0"/>
              <w:adjustRightInd w:val="0"/>
              <w:spacing w:after="0" w:line="240" w:lineRule="auto"/>
              <w:rPr>
                <w:rFonts w:ascii="Bookman Old Style" w:eastAsia="Times New Roman" w:hAnsi="Bookman Old Style" w:cs="Arial"/>
                <w:lang w:eastAsia="ru-RU"/>
              </w:rPr>
            </w:pPr>
          </w:p>
          <w:p w:rsidR="00957F0A" w:rsidRPr="00957F0A" w:rsidRDefault="00957F0A" w:rsidP="00957F0A">
            <w:pPr>
              <w:autoSpaceDE w:val="0"/>
              <w:autoSpaceDN w:val="0"/>
              <w:adjustRightInd w:val="0"/>
              <w:spacing w:after="0" w:line="240" w:lineRule="auto"/>
              <w:rPr>
                <w:rFonts w:ascii="Bookman Old Style" w:eastAsia="Times New Roman" w:hAnsi="Bookman Old Style" w:cs="Arial"/>
                <w:lang w:eastAsia="ru-RU"/>
              </w:rPr>
            </w:pPr>
            <w:r w:rsidRPr="00957F0A">
              <w:rPr>
                <w:rFonts w:ascii="Bookman Old Style" w:eastAsia="Times New Roman" w:hAnsi="Bookman Old Style" w:cs="Arial"/>
                <w:lang w:eastAsia="ru-RU"/>
              </w:rPr>
              <w:t xml:space="preserve">  с 8-00 ч. до 20-00 ч.</w:t>
            </w:r>
          </w:p>
        </w:tc>
      </w:tr>
      <w:tr w:rsidR="00957F0A" w:rsidRPr="00957F0A" w:rsidTr="00957F0A">
        <w:trPr>
          <w:cantSplit/>
          <w:trHeight w:val="480"/>
        </w:trPr>
        <w:tc>
          <w:tcPr>
            <w:tcW w:w="540" w:type="dxa"/>
            <w:tcBorders>
              <w:top w:val="single" w:sz="6" w:space="0" w:color="auto"/>
              <w:left w:val="single" w:sz="6" w:space="0" w:color="auto"/>
              <w:bottom w:val="single" w:sz="6" w:space="0" w:color="auto"/>
              <w:right w:val="single" w:sz="6" w:space="0" w:color="auto"/>
            </w:tcBorders>
          </w:tcPr>
          <w:p w:rsidR="00957F0A" w:rsidRPr="00957F0A" w:rsidRDefault="00957F0A" w:rsidP="00957F0A">
            <w:pPr>
              <w:autoSpaceDE w:val="0"/>
              <w:autoSpaceDN w:val="0"/>
              <w:adjustRightInd w:val="0"/>
              <w:spacing w:after="0" w:line="240" w:lineRule="auto"/>
              <w:rPr>
                <w:rFonts w:ascii="Bookman Old Style" w:eastAsia="Times New Roman" w:hAnsi="Bookman Old Style" w:cs="Arial"/>
                <w:lang w:eastAsia="ru-RU"/>
              </w:rPr>
            </w:pPr>
            <w:r w:rsidRPr="00957F0A">
              <w:rPr>
                <w:rFonts w:ascii="Bookman Old Style" w:eastAsia="Times New Roman" w:hAnsi="Bookman Old Style" w:cs="Arial"/>
                <w:lang w:eastAsia="ru-RU"/>
              </w:rPr>
              <w:t>3.</w:t>
            </w:r>
          </w:p>
        </w:tc>
        <w:tc>
          <w:tcPr>
            <w:tcW w:w="2437" w:type="dxa"/>
            <w:tcBorders>
              <w:top w:val="single" w:sz="6" w:space="0" w:color="auto"/>
              <w:left w:val="single" w:sz="6" w:space="0" w:color="auto"/>
              <w:bottom w:val="single" w:sz="6" w:space="0" w:color="auto"/>
              <w:right w:val="single" w:sz="6" w:space="0" w:color="auto"/>
            </w:tcBorders>
          </w:tcPr>
          <w:p w:rsidR="00957F0A" w:rsidRPr="00957F0A" w:rsidRDefault="00957F0A" w:rsidP="00957F0A">
            <w:pPr>
              <w:autoSpaceDE w:val="0"/>
              <w:autoSpaceDN w:val="0"/>
              <w:adjustRightInd w:val="0"/>
              <w:spacing w:after="0" w:line="240" w:lineRule="auto"/>
              <w:rPr>
                <w:rFonts w:ascii="Bookman Old Style" w:eastAsia="Times New Roman" w:hAnsi="Bookman Old Style" w:cs="Arial"/>
                <w:lang w:eastAsia="ru-RU"/>
              </w:rPr>
            </w:pPr>
            <w:r w:rsidRPr="00957F0A">
              <w:rPr>
                <w:rFonts w:ascii="Bookman Old Style" w:eastAsia="Times New Roman" w:hAnsi="Bookman Old Style" w:cs="Arial"/>
                <w:lang w:eastAsia="ru-RU"/>
              </w:rPr>
              <w:t>Параллельно автомобильной дороге «Еловая - станция Минино»</w:t>
            </w:r>
          </w:p>
        </w:tc>
        <w:tc>
          <w:tcPr>
            <w:tcW w:w="3827" w:type="dxa"/>
            <w:tcBorders>
              <w:top w:val="single" w:sz="6" w:space="0" w:color="auto"/>
              <w:left w:val="single" w:sz="6" w:space="0" w:color="auto"/>
              <w:bottom w:val="single" w:sz="6" w:space="0" w:color="auto"/>
              <w:right w:val="single" w:sz="6" w:space="0" w:color="auto"/>
            </w:tcBorders>
          </w:tcPr>
          <w:p w:rsidR="00957F0A" w:rsidRPr="00957F0A" w:rsidRDefault="00957F0A" w:rsidP="00957F0A">
            <w:pPr>
              <w:autoSpaceDE w:val="0"/>
              <w:autoSpaceDN w:val="0"/>
              <w:adjustRightInd w:val="0"/>
              <w:spacing w:after="0" w:line="240" w:lineRule="auto"/>
              <w:rPr>
                <w:rFonts w:ascii="Bookman Old Style" w:eastAsia="Times New Roman" w:hAnsi="Bookman Old Style" w:cs="Arial"/>
                <w:lang w:eastAsia="ru-RU"/>
              </w:rPr>
            </w:pPr>
            <w:r w:rsidRPr="00957F0A">
              <w:rPr>
                <w:rFonts w:ascii="Bookman Old Style" w:eastAsia="Times New Roman" w:hAnsi="Bookman Old Style" w:cs="Arial"/>
                <w:lang w:eastAsia="ru-RU"/>
              </w:rPr>
              <w:t xml:space="preserve">С левой стороны </w:t>
            </w:r>
            <w:proofErr w:type="spellStart"/>
            <w:r w:rsidRPr="00957F0A">
              <w:rPr>
                <w:rFonts w:ascii="Bookman Old Style" w:eastAsia="Times New Roman" w:hAnsi="Bookman Old Style" w:cs="Arial"/>
                <w:lang w:eastAsia="ru-RU"/>
              </w:rPr>
              <w:t>отпарковки</w:t>
            </w:r>
            <w:proofErr w:type="spellEnd"/>
            <w:r w:rsidRPr="00957F0A">
              <w:rPr>
                <w:rFonts w:ascii="Bookman Old Style" w:eastAsia="Times New Roman" w:hAnsi="Bookman Old Style" w:cs="Arial"/>
                <w:lang w:eastAsia="ru-RU"/>
              </w:rPr>
              <w:t xml:space="preserve"> перед земельным участком с кадастровым номером 24:11:0140104:46Красноярский край, Емельяновский р-н, п. Элита, ул. Озерная, 2а</w:t>
            </w:r>
          </w:p>
        </w:tc>
        <w:tc>
          <w:tcPr>
            <w:tcW w:w="2621" w:type="dxa"/>
            <w:tcBorders>
              <w:top w:val="single" w:sz="6" w:space="0" w:color="auto"/>
              <w:left w:val="single" w:sz="6" w:space="0" w:color="auto"/>
              <w:bottom w:val="single" w:sz="6" w:space="0" w:color="auto"/>
              <w:right w:val="single" w:sz="6" w:space="0" w:color="auto"/>
            </w:tcBorders>
          </w:tcPr>
          <w:p w:rsidR="00957F0A" w:rsidRPr="00957F0A" w:rsidRDefault="00957F0A" w:rsidP="00957F0A">
            <w:pPr>
              <w:autoSpaceDE w:val="0"/>
              <w:autoSpaceDN w:val="0"/>
              <w:adjustRightInd w:val="0"/>
              <w:spacing w:after="0" w:line="240" w:lineRule="auto"/>
              <w:rPr>
                <w:rFonts w:ascii="Bookman Old Style" w:eastAsia="Times New Roman" w:hAnsi="Bookman Old Style" w:cs="Arial"/>
                <w:lang w:eastAsia="ru-RU"/>
              </w:rPr>
            </w:pPr>
          </w:p>
          <w:p w:rsidR="00957F0A" w:rsidRPr="00957F0A" w:rsidRDefault="00957F0A" w:rsidP="00957F0A">
            <w:pPr>
              <w:autoSpaceDE w:val="0"/>
              <w:autoSpaceDN w:val="0"/>
              <w:adjustRightInd w:val="0"/>
              <w:spacing w:after="0" w:line="240" w:lineRule="auto"/>
              <w:rPr>
                <w:rFonts w:ascii="Bookman Old Style" w:eastAsia="Times New Roman" w:hAnsi="Bookman Old Style" w:cs="Arial"/>
                <w:lang w:eastAsia="ru-RU"/>
              </w:rPr>
            </w:pPr>
          </w:p>
          <w:p w:rsidR="00957F0A" w:rsidRPr="00957F0A" w:rsidRDefault="00957F0A" w:rsidP="00957F0A">
            <w:pPr>
              <w:autoSpaceDE w:val="0"/>
              <w:autoSpaceDN w:val="0"/>
              <w:adjustRightInd w:val="0"/>
              <w:spacing w:after="0" w:line="240" w:lineRule="auto"/>
              <w:rPr>
                <w:rFonts w:ascii="Bookman Old Style" w:eastAsia="Times New Roman" w:hAnsi="Bookman Old Style" w:cs="Arial"/>
                <w:lang w:eastAsia="ru-RU"/>
              </w:rPr>
            </w:pPr>
            <w:r w:rsidRPr="00957F0A">
              <w:rPr>
                <w:rFonts w:ascii="Bookman Old Style" w:eastAsia="Times New Roman" w:hAnsi="Bookman Old Style" w:cs="Arial"/>
                <w:lang w:eastAsia="ru-RU"/>
              </w:rPr>
              <w:t>с 8-00 ч. до 20-00 ч.</w:t>
            </w:r>
          </w:p>
          <w:p w:rsidR="00957F0A" w:rsidRPr="00957F0A" w:rsidRDefault="00957F0A" w:rsidP="00957F0A">
            <w:pPr>
              <w:autoSpaceDE w:val="0"/>
              <w:autoSpaceDN w:val="0"/>
              <w:adjustRightInd w:val="0"/>
              <w:spacing w:after="0" w:line="240" w:lineRule="auto"/>
              <w:rPr>
                <w:rFonts w:ascii="Bookman Old Style" w:eastAsia="Times New Roman" w:hAnsi="Bookman Old Style" w:cs="Arial"/>
                <w:lang w:eastAsia="ru-RU"/>
              </w:rPr>
            </w:pPr>
          </w:p>
        </w:tc>
      </w:tr>
      <w:tr w:rsidR="00957F0A" w:rsidRPr="00957F0A" w:rsidTr="00957F0A">
        <w:trPr>
          <w:cantSplit/>
          <w:trHeight w:val="480"/>
        </w:trPr>
        <w:tc>
          <w:tcPr>
            <w:tcW w:w="540" w:type="dxa"/>
            <w:tcBorders>
              <w:top w:val="single" w:sz="6" w:space="0" w:color="auto"/>
              <w:left w:val="single" w:sz="6" w:space="0" w:color="auto"/>
              <w:bottom w:val="single" w:sz="6" w:space="0" w:color="auto"/>
              <w:right w:val="single" w:sz="6" w:space="0" w:color="auto"/>
            </w:tcBorders>
          </w:tcPr>
          <w:p w:rsidR="00957F0A" w:rsidRPr="00957F0A" w:rsidRDefault="00957F0A" w:rsidP="00957F0A">
            <w:pPr>
              <w:autoSpaceDE w:val="0"/>
              <w:autoSpaceDN w:val="0"/>
              <w:adjustRightInd w:val="0"/>
              <w:spacing w:after="0" w:line="240" w:lineRule="auto"/>
              <w:rPr>
                <w:rFonts w:ascii="Bookman Old Style" w:eastAsia="Times New Roman" w:hAnsi="Bookman Old Style" w:cs="Arial"/>
                <w:lang w:eastAsia="ru-RU"/>
              </w:rPr>
            </w:pPr>
            <w:r w:rsidRPr="00957F0A">
              <w:rPr>
                <w:rFonts w:ascii="Bookman Old Style" w:eastAsia="Times New Roman" w:hAnsi="Bookman Old Style" w:cs="Arial"/>
                <w:lang w:eastAsia="ru-RU"/>
              </w:rPr>
              <w:t>4</w:t>
            </w:r>
          </w:p>
        </w:tc>
        <w:tc>
          <w:tcPr>
            <w:tcW w:w="2437" w:type="dxa"/>
            <w:tcBorders>
              <w:top w:val="single" w:sz="6" w:space="0" w:color="auto"/>
              <w:left w:val="single" w:sz="6" w:space="0" w:color="auto"/>
              <w:bottom w:val="single" w:sz="6" w:space="0" w:color="auto"/>
              <w:right w:val="single" w:sz="6" w:space="0" w:color="auto"/>
            </w:tcBorders>
          </w:tcPr>
          <w:p w:rsidR="00957F0A" w:rsidRPr="00957F0A" w:rsidRDefault="00957F0A" w:rsidP="00957F0A">
            <w:pPr>
              <w:autoSpaceDE w:val="0"/>
              <w:autoSpaceDN w:val="0"/>
              <w:adjustRightInd w:val="0"/>
              <w:spacing w:after="0" w:line="240" w:lineRule="auto"/>
              <w:rPr>
                <w:rFonts w:ascii="Bookman Old Style" w:eastAsia="Times New Roman" w:hAnsi="Bookman Old Style" w:cs="Arial"/>
                <w:lang w:eastAsia="ru-RU"/>
              </w:rPr>
            </w:pPr>
            <w:r w:rsidRPr="00957F0A">
              <w:rPr>
                <w:rFonts w:ascii="Bookman Old Style" w:eastAsia="Times New Roman" w:hAnsi="Bookman Old Style" w:cs="Arial"/>
                <w:lang w:eastAsia="ru-RU"/>
              </w:rPr>
              <w:t>Параллельно автомобильной дороге «</w:t>
            </w:r>
            <w:proofErr w:type="spellStart"/>
            <w:r w:rsidRPr="00957F0A">
              <w:rPr>
                <w:rFonts w:ascii="Bookman Old Style" w:eastAsia="Times New Roman" w:hAnsi="Bookman Old Style" w:cs="Arial"/>
                <w:lang w:eastAsia="ru-RU"/>
              </w:rPr>
              <w:t>Элита-Арейское-Кача</w:t>
            </w:r>
            <w:proofErr w:type="spellEnd"/>
            <w:r w:rsidRPr="00957F0A">
              <w:rPr>
                <w:rFonts w:ascii="Bookman Old Style" w:eastAsia="Times New Roman" w:hAnsi="Bookman Old Style" w:cs="Arial"/>
                <w:lang w:eastAsia="ru-RU"/>
              </w:rPr>
              <w:t>»</w:t>
            </w:r>
          </w:p>
        </w:tc>
        <w:tc>
          <w:tcPr>
            <w:tcW w:w="3827" w:type="dxa"/>
            <w:tcBorders>
              <w:top w:val="single" w:sz="6" w:space="0" w:color="auto"/>
              <w:left w:val="single" w:sz="6" w:space="0" w:color="auto"/>
              <w:bottom w:val="single" w:sz="6" w:space="0" w:color="auto"/>
              <w:right w:val="single" w:sz="6" w:space="0" w:color="auto"/>
            </w:tcBorders>
          </w:tcPr>
          <w:p w:rsidR="00957F0A" w:rsidRPr="00957F0A" w:rsidRDefault="00957F0A" w:rsidP="00957F0A">
            <w:pPr>
              <w:autoSpaceDE w:val="0"/>
              <w:autoSpaceDN w:val="0"/>
              <w:adjustRightInd w:val="0"/>
              <w:spacing w:after="0" w:line="240" w:lineRule="auto"/>
              <w:jc w:val="both"/>
              <w:rPr>
                <w:rFonts w:ascii="Bookman Old Style" w:eastAsia="Times New Roman" w:hAnsi="Bookman Old Style" w:cs="Arial"/>
                <w:lang w:eastAsia="ru-RU"/>
              </w:rPr>
            </w:pPr>
            <w:r w:rsidRPr="00957F0A">
              <w:rPr>
                <w:rFonts w:ascii="Bookman Old Style" w:eastAsia="Times New Roman" w:hAnsi="Bookman Old Style" w:cs="Arial"/>
                <w:lang w:eastAsia="ru-RU"/>
              </w:rPr>
              <w:t xml:space="preserve">С левой стороны от парковки перед земельным участком с кадастровым номером 24:11:0140201:1623Красноярский край, Емельяновский район, с. Арейское, ул. </w:t>
            </w:r>
            <w:proofErr w:type="gramStart"/>
            <w:r w:rsidRPr="00957F0A">
              <w:rPr>
                <w:rFonts w:ascii="Bookman Old Style" w:eastAsia="Times New Roman" w:hAnsi="Bookman Old Style" w:cs="Arial"/>
                <w:lang w:eastAsia="ru-RU"/>
              </w:rPr>
              <w:t>Нагорная</w:t>
            </w:r>
            <w:proofErr w:type="gramEnd"/>
            <w:r w:rsidRPr="00957F0A">
              <w:rPr>
                <w:rFonts w:ascii="Bookman Old Style" w:eastAsia="Times New Roman" w:hAnsi="Bookman Old Style" w:cs="Arial"/>
                <w:lang w:eastAsia="ru-RU"/>
              </w:rPr>
              <w:t>, участок № 2 "А"</w:t>
            </w:r>
          </w:p>
        </w:tc>
        <w:tc>
          <w:tcPr>
            <w:tcW w:w="2621" w:type="dxa"/>
            <w:tcBorders>
              <w:top w:val="single" w:sz="6" w:space="0" w:color="auto"/>
              <w:left w:val="single" w:sz="6" w:space="0" w:color="auto"/>
              <w:bottom w:val="single" w:sz="6" w:space="0" w:color="auto"/>
              <w:right w:val="single" w:sz="6" w:space="0" w:color="auto"/>
            </w:tcBorders>
          </w:tcPr>
          <w:p w:rsidR="00957F0A" w:rsidRPr="00957F0A" w:rsidRDefault="00957F0A" w:rsidP="00957F0A">
            <w:pPr>
              <w:autoSpaceDE w:val="0"/>
              <w:autoSpaceDN w:val="0"/>
              <w:adjustRightInd w:val="0"/>
              <w:spacing w:after="0" w:line="240" w:lineRule="auto"/>
              <w:rPr>
                <w:rFonts w:ascii="Bookman Old Style" w:eastAsia="Times New Roman" w:hAnsi="Bookman Old Style" w:cs="Arial"/>
                <w:lang w:eastAsia="ru-RU"/>
              </w:rPr>
            </w:pPr>
          </w:p>
          <w:p w:rsidR="00957F0A" w:rsidRPr="00957F0A" w:rsidRDefault="00957F0A" w:rsidP="00957F0A">
            <w:pPr>
              <w:autoSpaceDE w:val="0"/>
              <w:autoSpaceDN w:val="0"/>
              <w:adjustRightInd w:val="0"/>
              <w:spacing w:after="0" w:line="240" w:lineRule="auto"/>
              <w:rPr>
                <w:rFonts w:ascii="Bookman Old Style" w:eastAsia="Times New Roman" w:hAnsi="Bookman Old Style" w:cs="Arial"/>
                <w:lang w:eastAsia="ru-RU"/>
              </w:rPr>
            </w:pPr>
          </w:p>
          <w:p w:rsidR="00957F0A" w:rsidRPr="00957F0A" w:rsidRDefault="00957F0A" w:rsidP="00957F0A">
            <w:pPr>
              <w:autoSpaceDE w:val="0"/>
              <w:autoSpaceDN w:val="0"/>
              <w:adjustRightInd w:val="0"/>
              <w:spacing w:after="0" w:line="240" w:lineRule="auto"/>
              <w:rPr>
                <w:rFonts w:ascii="Bookman Old Style" w:eastAsia="Times New Roman" w:hAnsi="Bookman Old Style" w:cs="Arial"/>
                <w:lang w:eastAsia="ru-RU"/>
              </w:rPr>
            </w:pPr>
          </w:p>
          <w:p w:rsidR="00957F0A" w:rsidRPr="00957F0A" w:rsidRDefault="00957F0A" w:rsidP="00957F0A">
            <w:pPr>
              <w:autoSpaceDE w:val="0"/>
              <w:autoSpaceDN w:val="0"/>
              <w:adjustRightInd w:val="0"/>
              <w:spacing w:after="0" w:line="240" w:lineRule="auto"/>
              <w:rPr>
                <w:rFonts w:ascii="Bookman Old Style" w:eastAsia="Times New Roman" w:hAnsi="Bookman Old Style" w:cs="Arial"/>
                <w:lang w:eastAsia="ru-RU"/>
              </w:rPr>
            </w:pPr>
          </w:p>
          <w:p w:rsidR="00957F0A" w:rsidRPr="00957F0A" w:rsidRDefault="00957F0A" w:rsidP="00957F0A">
            <w:pPr>
              <w:autoSpaceDE w:val="0"/>
              <w:autoSpaceDN w:val="0"/>
              <w:adjustRightInd w:val="0"/>
              <w:spacing w:after="0" w:line="240" w:lineRule="auto"/>
              <w:rPr>
                <w:rFonts w:ascii="Bookman Old Style" w:eastAsia="Times New Roman" w:hAnsi="Bookman Old Style" w:cs="Arial"/>
                <w:lang w:eastAsia="ru-RU"/>
              </w:rPr>
            </w:pPr>
          </w:p>
          <w:p w:rsidR="00957F0A" w:rsidRPr="00957F0A" w:rsidRDefault="00957F0A" w:rsidP="00957F0A">
            <w:pPr>
              <w:autoSpaceDE w:val="0"/>
              <w:autoSpaceDN w:val="0"/>
              <w:adjustRightInd w:val="0"/>
              <w:spacing w:after="0" w:line="240" w:lineRule="auto"/>
              <w:rPr>
                <w:rFonts w:ascii="Bookman Old Style" w:eastAsia="Times New Roman" w:hAnsi="Bookman Old Style" w:cs="Arial"/>
                <w:lang w:eastAsia="ru-RU"/>
              </w:rPr>
            </w:pPr>
            <w:r w:rsidRPr="00957F0A">
              <w:rPr>
                <w:rFonts w:ascii="Bookman Old Style" w:eastAsia="Times New Roman" w:hAnsi="Bookman Old Style" w:cs="Arial"/>
                <w:lang w:eastAsia="ru-RU"/>
              </w:rPr>
              <w:t>с 8-00 ч. до 20-00 ч.</w:t>
            </w:r>
          </w:p>
        </w:tc>
      </w:tr>
    </w:tbl>
    <w:p w:rsidR="00957F0A" w:rsidRPr="00957F0A" w:rsidRDefault="00957F0A" w:rsidP="00957F0A">
      <w:pPr>
        <w:autoSpaceDE w:val="0"/>
        <w:autoSpaceDN w:val="0"/>
        <w:adjustRightInd w:val="0"/>
        <w:spacing w:after="0" w:line="240" w:lineRule="auto"/>
        <w:ind w:firstLine="540"/>
        <w:jc w:val="both"/>
        <w:rPr>
          <w:rFonts w:ascii="Bookman Old Style" w:eastAsia="Times New Roman" w:hAnsi="Bookman Old Style" w:cs="Arial"/>
          <w:lang w:eastAsia="ru-RU"/>
        </w:rPr>
      </w:pPr>
    </w:p>
    <w:p w:rsidR="00957F0A" w:rsidRPr="00957F0A" w:rsidRDefault="00957F0A" w:rsidP="00957F0A">
      <w:pPr>
        <w:autoSpaceDE w:val="0"/>
        <w:autoSpaceDN w:val="0"/>
        <w:adjustRightInd w:val="0"/>
        <w:spacing w:after="0" w:line="240" w:lineRule="auto"/>
        <w:ind w:firstLine="540"/>
        <w:jc w:val="both"/>
        <w:rPr>
          <w:rFonts w:ascii="Bookman Old Style" w:eastAsia="Times New Roman" w:hAnsi="Bookman Old Style" w:cs="Arial"/>
          <w:lang w:eastAsia="ru-RU"/>
        </w:rPr>
      </w:pPr>
    </w:p>
    <w:p w:rsidR="00957F0A" w:rsidRPr="00957F0A" w:rsidRDefault="00957F0A" w:rsidP="00957F0A">
      <w:pPr>
        <w:spacing w:after="0" w:line="240" w:lineRule="auto"/>
        <w:jc w:val="both"/>
        <w:rPr>
          <w:rFonts w:ascii="Bookman Old Style" w:eastAsia="Times New Roman" w:hAnsi="Bookman Old Style" w:cs="Arial"/>
          <w:lang w:eastAsia="ru-RU"/>
        </w:rPr>
      </w:pPr>
    </w:p>
    <w:p w:rsidR="00957F0A" w:rsidRPr="00957F0A" w:rsidRDefault="00957F0A" w:rsidP="00957F0A">
      <w:pPr>
        <w:rPr>
          <w:rFonts w:ascii="Bookman Old Style" w:hAnsi="Bookman Old Style" w:cs="Arial"/>
        </w:rPr>
      </w:pPr>
    </w:p>
    <w:p w:rsidR="00957F0A" w:rsidRPr="00957F0A" w:rsidRDefault="00957F0A" w:rsidP="00957F0A">
      <w:pPr>
        <w:rPr>
          <w:rFonts w:ascii="Bookman Old Style" w:hAnsi="Bookman Old Style" w:cs="Arial"/>
        </w:rPr>
      </w:pPr>
    </w:p>
    <w:p w:rsidR="00957F0A" w:rsidRPr="00957F0A" w:rsidRDefault="00957F0A" w:rsidP="00957F0A">
      <w:pPr>
        <w:rPr>
          <w:rFonts w:ascii="Bookman Old Style" w:hAnsi="Bookman Old Style" w:cs="Arial"/>
        </w:rPr>
      </w:pPr>
    </w:p>
    <w:p w:rsidR="00957F0A" w:rsidRPr="00957F0A" w:rsidRDefault="00957F0A" w:rsidP="00957F0A">
      <w:pPr>
        <w:rPr>
          <w:rFonts w:ascii="Bookman Old Style" w:hAnsi="Bookman Old Style" w:cs="Arial"/>
        </w:rPr>
      </w:pPr>
    </w:p>
    <w:p w:rsidR="00957F0A" w:rsidRPr="00957F0A" w:rsidRDefault="00957F0A" w:rsidP="00957F0A">
      <w:pPr>
        <w:rPr>
          <w:rFonts w:ascii="Bookman Old Style" w:hAnsi="Bookman Old Style" w:cs="Arial"/>
        </w:rPr>
      </w:pPr>
    </w:p>
    <w:p w:rsidR="00957F0A" w:rsidRPr="00957F0A" w:rsidRDefault="00957F0A" w:rsidP="00957F0A">
      <w:pPr>
        <w:rPr>
          <w:rFonts w:ascii="Bookman Old Style" w:hAnsi="Bookman Old Style" w:cs="Arial"/>
        </w:rPr>
      </w:pPr>
    </w:p>
    <w:tbl>
      <w:tblPr>
        <w:tblW w:w="15314" w:type="dxa"/>
        <w:tblCellMar>
          <w:left w:w="10" w:type="dxa"/>
          <w:right w:w="10" w:type="dxa"/>
        </w:tblCellMar>
        <w:tblLook w:val="04A0"/>
      </w:tblPr>
      <w:tblGrid>
        <w:gridCol w:w="10173"/>
        <w:gridCol w:w="5141"/>
      </w:tblGrid>
      <w:tr w:rsidR="00957F0A" w:rsidRPr="00957F0A" w:rsidTr="00957F0A">
        <w:tc>
          <w:tcPr>
            <w:tcW w:w="10173" w:type="dxa"/>
            <w:shd w:val="clear" w:color="auto" w:fill="auto"/>
            <w:tcMar>
              <w:top w:w="0" w:type="dxa"/>
              <w:left w:w="108" w:type="dxa"/>
              <w:bottom w:w="0" w:type="dxa"/>
              <w:right w:w="108" w:type="dxa"/>
            </w:tcMar>
          </w:tcPr>
          <w:p w:rsidR="00957F0A" w:rsidRPr="00957F0A" w:rsidRDefault="00957F0A" w:rsidP="003F6B9B">
            <w:pPr>
              <w:jc w:val="center"/>
              <w:rPr>
                <w:rFonts w:ascii="Bookman Old Style" w:hAnsi="Bookman Old Style"/>
              </w:rPr>
            </w:pPr>
            <w:r w:rsidRPr="00957F0A">
              <w:rPr>
                <w:rFonts w:ascii="Bookman Old Style" w:hAnsi="Bookman Old Style"/>
                <w:b/>
                <w:noProof/>
                <w:lang w:eastAsia="ru-RU"/>
              </w:rPr>
              <w:lastRenderedPageBreak/>
              <w:drawing>
                <wp:inline distT="0" distB="0" distL="0" distR="0">
                  <wp:extent cx="581028" cy="723903"/>
                  <wp:effectExtent l="0" t="0" r="9522" b="0"/>
                  <wp:docPr id="8" name="Рисунок 1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581028" cy="723903"/>
                          </a:xfrm>
                          <a:prstGeom prst="rect">
                            <a:avLst/>
                          </a:prstGeom>
                          <a:noFill/>
                          <a:ln>
                            <a:noFill/>
                            <a:prstDash/>
                          </a:ln>
                        </pic:spPr>
                      </pic:pic>
                    </a:graphicData>
                  </a:graphic>
                </wp:inline>
              </w:drawing>
            </w:r>
          </w:p>
          <w:p w:rsidR="00957F0A" w:rsidRPr="00957F0A" w:rsidRDefault="00957F0A" w:rsidP="00957F0A">
            <w:pPr>
              <w:jc w:val="center"/>
              <w:rPr>
                <w:rFonts w:ascii="Bookman Old Style" w:hAnsi="Bookman Old Style"/>
              </w:rPr>
            </w:pPr>
            <w:r w:rsidRPr="00957F0A">
              <w:rPr>
                <w:rFonts w:ascii="Bookman Old Style" w:hAnsi="Bookman Old Style"/>
              </w:rPr>
              <w:t>ЭЛИТОВСКИЙ СЕЛЬСКИЙ СОВЕТ ДЕПУТАТОВ</w:t>
            </w:r>
          </w:p>
          <w:p w:rsidR="00957F0A" w:rsidRPr="00957F0A" w:rsidRDefault="00957F0A" w:rsidP="00957F0A">
            <w:pPr>
              <w:jc w:val="center"/>
              <w:rPr>
                <w:rFonts w:ascii="Bookman Old Style" w:hAnsi="Bookman Old Style"/>
              </w:rPr>
            </w:pPr>
            <w:r w:rsidRPr="00957F0A">
              <w:rPr>
                <w:rFonts w:ascii="Bookman Old Style" w:hAnsi="Bookman Old Style"/>
              </w:rPr>
              <w:t xml:space="preserve">ЕМЕЛЬЯНОВСКОГО РАЙОНА </w:t>
            </w:r>
          </w:p>
          <w:p w:rsidR="00957F0A" w:rsidRPr="00957F0A" w:rsidRDefault="00957F0A" w:rsidP="00957F0A">
            <w:pPr>
              <w:jc w:val="center"/>
              <w:rPr>
                <w:rFonts w:ascii="Bookman Old Style" w:hAnsi="Bookman Old Style"/>
              </w:rPr>
            </w:pPr>
            <w:r w:rsidRPr="00957F0A">
              <w:rPr>
                <w:rFonts w:ascii="Bookman Old Style" w:hAnsi="Bookman Old Style"/>
              </w:rPr>
              <w:t>КРАСНОЯРСКОГО КРАЯ</w:t>
            </w:r>
          </w:p>
          <w:p w:rsidR="00957F0A" w:rsidRPr="00957F0A" w:rsidRDefault="00957F0A" w:rsidP="00957F0A">
            <w:pPr>
              <w:jc w:val="center"/>
              <w:rPr>
                <w:rFonts w:ascii="Bookman Old Style" w:hAnsi="Bookman Old Style"/>
              </w:rPr>
            </w:pPr>
          </w:p>
          <w:p w:rsidR="00957F0A" w:rsidRPr="00957F0A" w:rsidRDefault="00957F0A" w:rsidP="00957F0A">
            <w:pPr>
              <w:jc w:val="center"/>
              <w:rPr>
                <w:rFonts w:ascii="Bookman Old Style" w:hAnsi="Bookman Old Style"/>
              </w:rPr>
            </w:pPr>
            <w:r w:rsidRPr="00957F0A">
              <w:rPr>
                <w:rFonts w:ascii="Bookman Old Style" w:hAnsi="Bookman Old Style"/>
              </w:rPr>
              <w:t>РЕШЕНИЕ</w:t>
            </w:r>
          </w:p>
          <w:p w:rsidR="00957F0A" w:rsidRPr="00957F0A" w:rsidRDefault="00957F0A" w:rsidP="003F6B9B">
            <w:pPr>
              <w:jc w:val="both"/>
              <w:rPr>
                <w:rFonts w:ascii="Bookman Old Style" w:hAnsi="Bookman Old Style"/>
              </w:rPr>
            </w:pPr>
            <w:r w:rsidRPr="00957F0A">
              <w:rPr>
                <w:rFonts w:ascii="Bookman Old Style" w:hAnsi="Bookman Old Style"/>
              </w:rPr>
              <w:t>ПРОЕКТ</w:t>
            </w:r>
          </w:p>
          <w:p w:rsidR="00957F0A" w:rsidRPr="00957F0A" w:rsidRDefault="00957F0A" w:rsidP="00957F0A">
            <w:pPr>
              <w:jc w:val="both"/>
              <w:rPr>
                <w:rFonts w:ascii="Bookman Old Style" w:hAnsi="Bookman Old Style"/>
              </w:rPr>
            </w:pPr>
            <w:r w:rsidRPr="00957F0A">
              <w:rPr>
                <w:rFonts w:ascii="Bookman Old Style" w:hAnsi="Bookman Old Style"/>
              </w:rPr>
              <w:t>______________                                п. Элита                                 _____________</w:t>
            </w:r>
          </w:p>
          <w:p w:rsidR="00957F0A" w:rsidRPr="00957F0A" w:rsidRDefault="00957F0A" w:rsidP="00957F0A">
            <w:pPr>
              <w:pStyle w:val="Standard"/>
              <w:ind w:right="-1090"/>
              <w:jc w:val="center"/>
              <w:rPr>
                <w:rFonts w:ascii="Bookman Old Style" w:hAnsi="Bookman Old Style"/>
                <w:sz w:val="22"/>
                <w:szCs w:val="22"/>
                <w:lang w:val="ru-RU"/>
              </w:rPr>
            </w:pPr>
          </w:p>
        </w:tc>
        <w:tc>
          <w:tcPr>
            <w:tcW w:w="5141" w:type="dxa"/>
            <w:shd w:val="clear" w:color="auto" w:fill="auto"/>
            <w:tcMar>
              <w:top w:w="0" w:type="dxa"/>
              <w:left w:w="108" w:type="dxa"/>
              <w:bottom w:w="0" w:type="dxa"/>
              <w:right w:w="108" w:type="dxa"/>
            </w:tcMar>
          </w:tcPr>
          <w:p w:rsidR="00957F0A" w:rsidRPr="00957F0A" w:rsidRDefault="00957F0A" w:rsidP="00957F0A">
            <w:pPr>
              <w:pStyle w:val="Standard"/>
              <w:tabs>
                <w:tab w:val="right" w:pos="10206"/>
              </w:tabs>
              <w:jc w:val="center"/>
              <w:rPr>
                <w:rFonts w:ascii="Bookman Old Style" w:hAnsi="Bookman Old Style"/>
                <w:sz w:val="22"/>
                <w:szCs w:val="22"/>
                <w:lang w:val="ru-RU"/>
              </w:rPr>
            </w:pPr>
          </w:p>
          <w:p w:rsidR="00957F0A" w:rsidRPr="00957F0A" w:rsidRDefault="00957F0A" w:rsidP="00957F0A">
            <w:pPr>
              <w:pStyle w:val="Standard"/>
              <w:tabs>
                <w:tab w:val="right" w:pos="10206"/>
              </w:tabs>
              <w:jc w:val="center"/>
              <w:rPr>
                <w:rFonts w:ascii="Bookman Old Style" w:hAnsi="Bookman Old Style"/>
                <w:sz w:val="22"/>
                <w:szCs w:val="22"/>
                <w:lang w:val="ru-RU"/>
              </w:rPr>
            </w:pPr>
          </w:p>
          <w:p w:rsidR="00957F0A" w:rsidRPr="00957F0A" w:rsidRDefault="00957F0A" w:rsidP="00957F0A">
            <w:pPr>
              <w:pStyle w:val="Standard"/>
              <w:tabs>
                <w:tab w:val="right" w:pos="10206"/>
              </w:tabs>
              <w:jc w:val="center"/>
              <w:rPr>
                <w:rFonts w:ascii="Bookman Old Style" w:hAnsi="Bookman Old Style"/>
                <w:sz w:val="22"/>
                <w:szCs w:val="22"/>
                <w:lang w:val="ru-RU"/>
              </w:rPr>
            </w:pPr>
          </w:p>
          <w:p w:rsidR="00957F0A" w:rsidRPr="00957F0A" w:rsidRDefault="00957F0A" w:rsidP="00957F0A">
            <w:pPr>
              <w:pStyle w:val="Standard"/>
              <w:tabs>
                <w:tab w:val="right" w:pos="10206"/>
              </w:tabs>
              <w:jc w:val="center"/>
              <w:rPr>
                <w:rFonts w:ascii="Bookman Old Style" w:hAnsi="Bookman Old Style"/>
                <w:sz w:val="22"/>
                <w:szCs w:val="22"/>
                <w:lang w:val="ru-RU"/>
              </w:rPr>
            </w:pPr>
          </w:p>
          <w:p w:rsidR="00957F0A" w:rsidRPr="00957F0A" w:rsidRDefault="00957F0A" w:rsidP="00957F0A">
            <w:pPr>
              <w:pStyle w:val="Standard"/>
              <w:tabs>
                <w:tab w:val="right" w:pos="10206"/>
              </w:tabs>
              <w:jc w:val="center"/>
              <w:rPr>
                <w:rFonts w:ascii="Bookman Old Style" w:hAnsi="Bookman Old Style"/>
                <w:sz w:val="22"/>
                <w:szCs w:val="22"/>
                <w:lang w:val="ru-RU"/>
              </w:rPr>
            </w:pPr>
          </w:p>
          <w:p w:rsidR="00957F0A" w:rsidRPr="00957F0A" w:rsidRDefault="00957F0A" w:rsidP="00957F0A">
            <w:pPr>
              <w:pStyle w:val="Standard"/>
              <w:tabs>
                <w:tab w:val="right" w:pos="10206"/>
              </w:tabs>
              <w:jc w:val="center"/>
              <w:rPr>
                <w:rFonts w:ascii="Bookman Old Style" w:hAnsi="Bookman Old Style"/>
                <w:sz w:val="22"/>
                <w:szCs w:val="22"/>
                <w:lang w:val="ru-RU"/>
              </w:rPr>
            </w:pPr>
          </w:p>
        </w:tc>
      </w:tr>
    </w:tbl>
    <w:p w:rsidR="00957F0A" w:rsidRPr="00957F0A" w:rsidRDefault="00957F0A" w:rsidP="00957F0A">
      <w:pPr>
        <w:pStyle w:val="Standard"/>
        <w:tabs>
          <w:tab w:val="right" w:pos="10206"/>
        </w:tabs>
        <w:jc w:val="both"/>
        <w:rPr>
          <w:rFonts w:ascii="Bookman Old Style" w:hAnsi="Bookman Old Style"/>
          <w:sz w:val="22"/>
          <w:szCs w:val="22"/>
          <w:lang w:val="ru-RU"/>
        </w:rPr>
      </w:pPr>
      <w:r w:rsidRPr="00957F0A">
        <w:rPr>
          <w:rFonts w:ascii="Bookman Old Style" w:hAnsi="Bookman Old Style"/>
          <w:sz w:val="22"/>
          <w:szCs w:val="22"/>
          <w:lang w:val="ru-RU"/>
        </w:rPr>
        <w:t xml:space="preserve">«Об утверждении Порядка определения </w:t>
      </w:r>
    </w:p>
    <w:p w:rsidR="00957F0A" w:rsidRPr="00957F0A" w:rsidRDefault="00957F0A" w:rsidP="00957F0A">
      <w:pPr>
        <w:pStyle w:val="Standard"/>
        <w:tabs>
          <w:tab w:val="right" w:pos="10206"/>
        </w:tabs>
        <w:jc w:val="both"/>
        <w:rPr>
          <w:rFonts w:ascii="Bookman Old Style" w:hAnsi="Bookman Old Style"/>
          <w:sz w:val="22"/>
          <w:szCs w:val="22"/>
          <w:lang w:val="ru-RU"/>
        </w:rPr>
      </w:pPr>
      <w:r w:rsidRPr="00957F0A">
        <w:rPr>
          <w:rFonts w:ascii="Bookman Old Style" w:hAnsi="Bookman Old Style"/>
          <w:sz w:val="22"/>
          <w:szCs w:val="22"/>
          <w:lang w:val="ru-RU"/>
        </w:rPr>
        <w:t xml:space="preserve">размера арендной платы </w:t>
      </w:r>
      <w:proofErr w:type="gramStart"/>
      <w:r w:rsidRPr="00957F0A">
        <w:rPr>
          <w:rFonts w:ascii="Bookman Old Style" w:hAnsi="Bookman Old Style"/>
          <w:sz w:val="22"/>
          <w:szCs w:val="22"/>
          <w:lang w:val="ru-RU"/>
        </w:rPr>
        <w:t>за</w:t>
      </w:r>
      <w:proofErr w:type="gramEnd"/>
      <w:r w:rsidRPr="00957F0A">
        <w:rPr>
          <w:rFonts w:ascii="Bookman Old Style" w:hAnsi="Bookman Old Style"/>
          <w:sz w:val="22"/>
          <w:szCs w:val="22"/>
          <w:lang w:val="ru-RU"/>
        </w:rPr>
        <w:t xml:space="preserve"> земельные </w:t>
      </w:r>
    </w:p>
    <w:p w:rsidR="00957F0A" w:rsidRPr="00957F0A" w:rsidRDefault="00957F0A" w:rsidP="00957F0A">
      <w:pPr>
        <w:pStyle w:val="Standard"/>
        <w:tabs>
          <w:tab w:val="right" w:pos="10206"/>
        </w:tabs>
        <w:jc w:val="both"/>
        <w:rPr>
          <w:rFonts w:ascii="Bookman Old Style" w:hAnsi="Bookman Old Style"/>
          <w:sz w:val="22"/>
          <w:szCs w:val="22"/>
          <w:lang w:val="ru-RU"/>
        </w:rPr>
      </w:pPr>
      <w:r w:rsidRPr="00957F0A">
        <w:rPr>
          <w:rFonts w:ascii="Bookman Old Style" w:hAnsi="Bookman Old Style"/>
          <w:sz w:val="22"/>
          <w:szCs w:val="22"/>
          <w:lang w:val="ru-RU"/>
        </w:rPr>
        <w:t xml:space="preserve">участки, находящиеся в </w:t>
      </w:r>
      <w:proofErr w:type="gramStart"/>
      <w:r w:rsidRPr="00957F0A">
        <w:rPr>
          <w:rFonts w:ascii="Bookman Old Style" w:hAnsi="Bookman Old Style"/>
          <w:sz w:val="22"/>
          <w:szCs w:val="22"/>
          <w:lang w:val="ru-RU"/>
        </w:rPr>
        <w:t>муниципальной</w:t>
      </w:r>
      <w:proofErr w:type="gramEnd"/>
    </w:p>
    <w:p w:rsidR="00957F0A" w:rsidRPr="00957F0A" w:rsidRDefault="00957F0A" w:rsidP="00957F0A">
      <w:pPr>
        <w:pStyle w:val="Standard"/>
        <w:tabs>
          <w:tab w:val="right" w:pos="10206"/>
        </w:tabs>
        <w:jc w:val="both"/>
        <w:rPr>
          <w:rFonts w:ascii="Bookman Old Style" w:hAnsi="Bookman Old Style"/>
          <w:sz w:val="22"/>
          <w:szCs w:val="22"/>
          <w:lang w:val="ru-RU"/>
        </w:rPr>
      </w:pPr>
      <w:r w:rsidRPr="00957F0A">
        <w:rPr>
          <w:rFonts w:ascii="Bookman Old Style" w:hAnsi="Bookman Old Style"/>
          <w:sz w:val="22"/>
          <w:szCs w:val="22"/>
          <w:lang w:val="ru-RU"/>
        </w:rPr>
        <w:t xml:space="preserve">собственности Элитовского сельсовета </w:t>
      </w:r>
    </w:p>
    <w:p w:rsidR="00957F0A" w:rsidRPr="00957F0A" w:rsidRDefault="00957F0A" w:rsidP="00957F0A">
      <w:pPr>
        <w:pStyle w:val="Standard"/>
        <w:tabs>
          <w:tab w:val="right" w:pos="10206"/>
        </w:tabs>
        <w:jc w:val="both"/>
        <w:rPr>
          <w:rFonts w:ascii="Bookman Old Style" w:hAnsi="Bookman Old Style"/>
          <w:sz w:val="22"/>
          <w:szCs w:val="22"/>
          <w:lang w:val="ru-RU"/>
        </w:rPr>
      </w:pPr>
      <w:r w:rsidRPr="00957F0A">
        <w:rPr>
          <w:rFonts w:ascii="Bookman Old Style" w:hAnsi="Bookman Old Style"/>
          <w:sz w:val="22"/>
          <w:szCs w:val="22"/>
          <w:lang w:val="ru-RU"/>
        </w:rPr>
        <w:t xml:space="preserve">Емельяновского района Красноярского </w:t>
      </w:r>
    </w:p>
    <w:p w:rsidR="00957F0A" w:rsidRPr="00957F0A" w:rsidRDefault="00957F0A" w:rsidP="00957F0A">
      <w:pPr>
        <w:pStyle w:val="Standard"/>
        <w:tabs>
          <w:tab w:val="right" w:pos="10206"/>
        </w:tabs>
        <w:jc w:val="both"/>
        <w:rPr>
          <w:rFonts w:ascii="Bookman Old Style" w:hAnsi="Bookman Old Style"/>
          <w:sz w:val="22"/>
          <w:szCs w:val="22"/>
          <w:lang w:val="ru-RU"/>
        </w:rPr>
      </w:pPr>
      <w:r w:rsidRPr="00957F0A">
        <w:rPr>
          <w:rFonts w:ascii="Bookman Old Style" w:hAnsi="Bookman Old Style"/>
          <w:sz w:val="22"/>
          <w:szCs w:val="22"/>
          <w:lang w:val="ru-RU"/>
        </w:rPr>
        <w:t>края для предоставления в аренду без торгов»</w:t>
      </w:r>
    </w:p>
    <w:p w:rsidR="00957F0A" w:rsidRPr="00957F0A" w:rsidRDefault="00957F0A" w:rsidP="00957F0A">
      <w:pPr>
        <w:pStyle w:val="Standard"/>
        <w:tabs>
          <w:tab w:val="right" w:pos="10206"/>
        </w:tabs>
        <w:jc w:val="both"/>
        <w:rPr>
          <w:rFonts w:ascii="Bookman Old Style" w:hAnsi="Bookman Old Style"/>
          <w:sz w:val="22"/>
          <w:szCs w:val="22"/>
          <w:lang w:val="ru-RU"/>
        </w:rPr>
      </w:pPr>
    </w:p>
    <w:p w:rsidR="00957F0A" w:rsidRPr="00957F0A" w:rsidRDefault="00957F0A" w:rsidP="00957F0A">
      <w:pPr>
        <w:pStyle w:val="Standard"/>
        <w:tabs>
          <w:tab w:val="right" w:pos="10206"/>
        </w:tabs>
        <w:jc w:val="both"/>
        <w:rPr>
          <w:rFonts w:ascii="Bookman Old Style" w:hAnsi="Bookman Old Style"/>
          <w:sz w:val="22"/>
          <w:szCs w:val="22"/>
          <w:lang w:val="ru-RU"/>
        </w:rPr>
      </w:pPr>
      <w:proofErr w:type="gramStart"/>
      <w:r w:rsidRPr="00957F0A">
        <w:rPr>
          <w:rFonts w:ascii="Bookman Old Style" w:hAnsi="Bookman Old Style"/>
          <w:sz w:val="22"/>
          <w:szCs w:val="22"/>
          <w:lang w:val="ru-RU"/>
        </w:rPr>
        <w:t>В соответствии со статьей 65 Земельного кодекса Российской Федерации, Постановлением Правительства Российской Федерации от 16.07.2009 № 582 «Об основных принципах определения арендной платы земельных участков, находящихся в государственной или муниципальной собственности, и о правилах определения арендной платы, а так же порядка, условий и сроков внесения арендной платы за земли, находящиеся в собственности Российской Федерации», Законом Красноярского края от 04.12.2008 № 7-2542 «</w:t>
      </w:r>
      <w:proofErr w:type="spellStart"/>
      <w:r w:rsidRPr="00957F0A">
        <w:rPr>
          <w:rFonts w:ascii="Bookman Old Style" w:hAnsi="Bookman Old Style"/>
          <w:sz w:val="22"/>
          <w:szCs w:val="22"/>
          <w:lang w:val="ru-RU"/>
        </w:rPr>
        <w:t>Орегулировании</w:t>
      </w:r>
      <w:proofErr w:type="spellEnd"/>
      <w:proofErr w:type="gramEnd"/>
      <w:r w:rsidRPr="00957F0A">
        <w:rPr>
          <w:rFonts w:ascii="Bookman Old Style" w:hAnsi="Bookman Old Style"/>
          <w:sz w:val="22"/>
          <w:szCs w:val="22"/>
          <w:lang w:val="ru-RU"/>
        </w:rPr>
        <w:t xml:space="preserve"> земельных отношений в Красноярском крае», руководствуясь Уставом Элитовского сельсовета Емельяновского района Красноярского края, Элитовский сельский Совет депутатов РЕШИЛ:</w:t>
      </w:r>
    </w:p>
    <w:p w:rsidR="00957F0A" w:rsidRPr="00957F0A" w:rsidRDefault="00957F0A" w:rsidP="0033030A">
      <w:pPr>
        <w:pStyle w:val="Standard"/>
        <w:numPr>
          <w:ilvl w:val="0"/>
          <w:numId w:val="11"/>
        </w:numPr>
        <w:tabs>
          <w:tab w:val="right" w:pos="10206"/>
        </w:tabs>
        <w:jc w:val="both"/>
        <w:rPr>
          <w:rFonts w:ascii="Bookman Old Style" w:hAnsi="Bookman Old Style"/>
          <w:sz w:val="22"/>
          <w:szCs w:val="22"/>
          <w:lang w:val="ru-RU"/>
        </w:rPr>
      </w:pPr>
      <w:r w:rsidRPr="00957F0A">
        <w:rPr>
          <w:rFonts w:ascii="Bookman Old Style" w:hAnsi="Bookman Old Style"/>
          <w:sz w:val="22"/>
          <w:szCs w:val="22"/>
          <w:lang w:val="ru-RU"/>
        </w:rPr>
        <w:t>Утвердить Порядок определения размера арендной платы за земельные участки, находящиеся в муниципальной собственности Элитовского сельсовета Емельяновского района Красноярского края и предоставленные в аренду без проведения торгов, согласно приложению № 1;</w:t>
      </w:r>
    </w:p>
    <w:p w:rsidR="00957F0A" w:rsidRPr="00957F0A" w:rsidRDefault="00957F0A" w:rsidP="0033030A">
      <w:pPr>
        <w:pStyle w:val="Standard"/>
        <w:numPr>
          <w:ilvl w:val="0"/>
          <w:numId w:val="11"/>
        </w:numPr>
        <w:tabs>
          <w:tab w:val="right" w:pos="10206"/>
        </w:tabs>
        <w:jc w:val="both"/>
        <w:rPr>
          <w:rFonts w:ascii="Bookman Old Style" w:hAnsi="Bookman Old Style"/>
          <w:sz w:val="22"/>
          <w:szCs w:val="22"/>
          <w:lang w:val="ru-RU"/>
        </w:rPr>
      </w:pPr>
      <w:r w:rsidRPr="00957F0A">
        <w:rPr>
          <w:rFonts w:ascii="Bookman Old Style" w:hAnsi="Bookman Old Style"/>
          <w:sz w:val="22"/>
          <w:szCs w:val="22"/>
          <w:lang w:val="ru-RU"/>
        </w:rPr>
        <w:t>Утвердить коэффициенты К</w:t>
      </w:r>
      <w:proofErr w:type="gramStart"/>
      <w:r w:rsidRPr="00957F0A">
        <w:rPr>
          <w:rFonts w:ascii="Bookman Old Style" w:hAnsi="Bookman Old Style"/>
          <w:sz w:val="22"/>
          <w:szCs w:val="22"/>
          <w:lang w:val="ru-RU"/>
        </w:rPr>
        <w:t>1</w:t>
      </w:r>
      <w:proofErr w:type="gramEnd"/>
      <w:r w:rsidRPr="00957F0A">
        <w:rPr>
          <w:rFonts w:ascii="Bookman Old Style" w:hAnsi="Bookman Old Style"/>
          <w:sz w:val="22"/>
          <w:szCs w:val="22"/>
          <w:lang w:val="ru-RU"/>
        </w:rPr>
        <w:t xml:space="preserve"> и К2, согласно приложению № 2;</w:t>
      </w:r>
    </w:p>
    <w:p w:rsidR="00957F0A" w:rsidRPr="00957F0A" w:rsidRDefault="00957F0A" w:rsidP="0033030A">
      <w:pPr>
        <w:pStyle w:val="Standard"/>
        <w:numPr>
          <w:ilvl w:val="0"/>
          <w:numId w:val="11"/>
        </w:numPr>
        <w:tabs>
          <w:tab w:val="right" w:pos="10206"/>
        </w:tabs>
        <w:jc w:val="both"/>
        <w:rPr>
          <w:rFonts w:ascii="Bookman Old Style" w:hAnsi="Bookman Old Style"/>
          <w:sz w:val="22"/>
          <w:szCs w:val="22"/>
          <w:lang w:val="ru-RU"/>
        </w:rPr>
      </w:pPr>
      <w:r w:rsidRPr="00957F0A">
        <w:rPr>
          <w:rFonts w:ascii="Bookman Old Style" w:hAnsi="Bookman Old Style"/>
          <w:sz w:val="22"/>
          <w:szCs w:val="22"/>
          <w:lang w:val="ru-RU"/>
        </w:rPr>
        <w:t>Признать утратившим силу Решение Элитовского сельского Совета депутатов Емельяновского района Красноярского края от 21.04.2016 № 6-30р «Об утверждении Порядка определения размера арендной платы за земельные участки, находящиеся в муниципальной собственности Элитовского сельсовета Емельяновского района Красноярского края и предоставленные в аренду без проведения торгов»;</w:t>
      </w:r>
    </w:p>
    <w:p w:rsidR="00957F0A" w:rsidRPr="00957F0A" w:rsidRDefault="00957F0A" w:rsidP="0033030A">
      <w:pPr>
        <w:pStyle w:val="Standard"/>
        <w:numPr>
          <w:ilvl w:val="0"/>
          <w:numId w:val="11"/>
        </w:numPr>
        <w:tabs>
          <w:tab w:val="right" w:pos="10206"/>
        </w:tabs>
        <w:jc w:val="both"/>
        <w:rPr>
          <w:rFonts w:ascii="Bookman Old Style" w:hAnsi="Bookman Old Style"/>
          <w:sz w:val="22"/>
          <w:szCs w:val="22"/>
          <w:lang w:val="ru-RU"/>
        </w:rPr>
      </w:pPr>
      <w:r w:rsidRPr="00957F0A">
        <w:rPr>
          <w:rFonts w:ascii="Bookman Old Style" w:hAnsi="Bookman Old Style"/>
          <w:sz w:val="22"/>
          <w:szCs w:val="22"/>
          <w:lang w:val="ru-RU"/>
        </w:rPr>
        <w:t>Опубликовать Решение в газете «Элитовский вестник» и разместить на официальном сайте администрации Элитовского сельсовета Емельяновского района Красноярского края;</w:t>
      </w:r>
    </w:p>
    <w:p w:rsidR="00957F0A" w:rsidRPr="00957F0A" w:rsidRDefault="00957F0A" w:rsidP="0033030A">
      <w:pPr>
        <w:pStyle w:val="Standard"/>
        <w:numPr>
          <w:ilvl w:val="0"/>
          <w:numId w:val="11"/>
        </w:numPr>
        <w:tabs>
          <w:tab w:val="right" w:pos="10206"/>
        </w:tabs>
        <w:jc w:val="both"/>
        <w:rPr>
          <w:rFonts w:ascii="Bookman Old Style" w:hAnsi="Bookman Old Style"/>
          <w:sz w:val="22"/>
          <w:szCs w:val="22"/>
          <w:lang w:val="ru-RU"/>
        </w:rPr>
      </w:pPr>
      <w:r w:rsidRPr="00957F0A">
        <w:rPr>
          <w:rFonts w:ascii="Bookman Old Style" w:hAnsi="Bookman Old Style"/>
          <w:sz w:val="22"/>
          <w:szCs w:val="22"/>
          <w:lang w:val="ru-RU"/>
        </w:rPr>
        <w:t>Настоящее Решение вступает в силу со дня, следующего за днем его официального опубликования в газете «Элитовский вестник».</w:t>
      </w:r>
    </w:p>
    <w:p w:rsidR="00957F0A" w:rsidRPr="00957F0A" w:rsidRDefault="00957F0A" w:rsidP="00957F0A">
      <w:pPr>
        <w:pStyle w:val="Standard"/>
        <w:tabs>
          <w:tab w:val="right" w:pos="10206"/>
        </w:tabs>
        <w:jc w:val="both"/>
        <w:rPr>
          <w:rFonts w:ascii="Bookman Old Style" w:hAnsi="Bookman Old Style"/>
          <w:sz w:val="22"/>
          <w:szCs w:val="22"/>
          <w:lang w:val="ru-RU"/>
        </w:rPr>
      </w:pPr>
    </w:p>
    <w:p w:rsidR="00957F0A" w:rsidRPr="00957F0A" w:rsidRDefault="00957F0A" w:rsidP="00957F0A">
      <w:pPr>
        <w:pStyle w:val="Standard"/>
        <w:tabs>
          <w:tab w:val="right" w:pos="10206"/>
        </w:tabs>
        <w:jc w:val="both"/>
        <w:rPr>
          <w:rFonts w:ascii="Bookman Old Style" w:hAnsi="Bookman Old Style"/>
          <w:sz w:val="22"/>
          <w:szCs w:val="22"/>
          <w:lang w:val="ru-RU"/>
        </w:rPr>
      </w:pPr>
      <w:r w:rsidRPr="00957F0A">
        <w:rPr>
          <w:rFonts w:ascii="Bookman Old Style" w:hAnsi="Bookman Old Style"/>
          <w:sz w:val="22"/>
          <w:szCs w:val="22"/>
          <w:lang w:val="ru-RU"/>
        </w:rPr>
        <w:t>Председатель Совета депутатов                                  Глава Элитовского сельсовета</w:t>
      </w:r>
    </w:p>
    <w:p w:rsidR="00957F0A" w:rsidRPr="00957F0A" w:rsidRDefault="00957F0A" w:rsidP="00957F0A">
      <w:pPr>
        <w:pStyle w:val="Standard"/>
        <w:tabs>
          <w:tab w:val="right" w:pos="10206"/>
        </w:tabs>
        <w:jc w:val="both"/>
        <w:rPr>
          <w:rFonts w:ascii="Bookman Old Style" w:hAnsi="Bookman Old Style"/>
          <w:sz w:val="22"/>
          <w:szCs w:val="22"/>
          <w:lang w:val="ru-RU"/>
        </w:rPr>
      </w:pPr>
    </w:p>
    <w:p w:rsidR="00957F0A" w:rsidRPr="003F6B9B" w:rsidRDefault="00957F0A" w:rsidP="003F6B9B">
      <w:pPr>
        <w:pStyle w:val="Standard"/>
        <w:tabs>
          <w:tab w:val="right" w:pos="10206"/>
        </w:tabs>
        <w:jc w:val="both"/>
        <w:rPr>
          <w:rFonts w:ascii="Bookman Old Style" w:hAnsi="Bookman Old Style"/>
          <w:sz w:val="22"/>
          <w:szCs w:val="22"/>
          <w:lang w:val="ru-RU"/>
        </w:rPr>
      </w:pPr>
      <w:r w:rsidRPr="00957F0A">
        <w:rPr>
          <w:rFonts w:ascii="Bookman Old Style" w:hAnsi="Bookman Old Style"/>
          <w:sz w:val="22"/>
          <w:szCs w:val="22"/>
          <w:lang w:val="ru-RU"/>
        </w:rPr>
        <w:t xml:space="preserve">______________С.М. Яблонский                                ______________В.В. Звягин     </w:t>
      </w:r>
    </w:p>
    <w:p w:rsidR="00957F0A" w:rsidRPr="00957F0A" w:rsidRDefault="00957F0A" w:rsidP="00957F0A">
      <w:pPr>
        <w:jc w:val="right"/>
        <w:rPr>
          <w:rFonts w:ascii="Bookman Old Style" w:hAnsi="Bookman Old Style"/>
        </w:rPr>
      </w:pPr>
      <w:r w:rsidRPr="00957F0A">
        <w:rPr>
          <w:rFonts w:ascii="Bookman Old Style" w:hAnsi="Bookman Old Style"/>
        </w:rPr>
        <w:lastRenderedPageBreak/>
        <w:t>Приложение № 1 к Решению</w:t>
      </w:r>
    </w:p>
    <w:p w:rsidR="00957F0A" w:rsidRPr="00957F0A" w:rsidRDefault="00957F0A" w:rsidP="00957F0A">
      <w:pPr>
        <w:jc w:val="right"/>
        <w:rPr>
          <w:rFonts w:ascii="Bookman Old Style" w:hAnsi="Bookman Old Style"/>
        </w:rPr>
      </w:pPr>
      <w:r w:rsidRPr="00957F0A">
        <w:rPr>
          <w:rFonts w:ascii="Bookman Old Style" w:hAnsi="Bookman Old Style"/>
        </w:rPr>
        <w:t xml:space="preserve">Элитовского сельского </w:t>
      </w:r>
    </w:p>
    <w:p w:rsidR="00957F0A" w:rsidRPr="00957F0A" w:rsidRDefault="00957F0A" w:rsidP="00957F0A">
      <w:pPr>
        <w:jc w:val="right"/>
        <w:rPr>
          <w:rFonts w:ascii="Bookman Old Style" w:hAnsi="Bookman Old Style"/>
        </w:rPr>
      </w:pPr>
      <w:r w:rsidRPr="00957F0A">
        <w:rPr>
          <w:rFonts w:ascii="Bookman Old Style" w:hAnsi="Bookman Old Style"/>
        </w:rPr>
        <w:t xml:space="preserve">Совета депутатов </w:t>
      </w:r>
    </w:p>
    <w:p w:rsidR="00957F0A" w:rsidRPr="00957F0A" w:rsidRDefault="00957F0A" w:rsidP="00957F0A">
      <w:pPr>
        <w:jc w:val="right"/>
        <w:rPr>
          <w:rFonts w:ascii="Bookman Old Style" w:hAnsi="Bookman Old Style"/>
        </w:rPr>
      </w:pPr>
      <w:proofErr w:type="spellStart"/>
      <w:r w:rsidRPr="00957F0A">
        <w:rPr>
          <w:rFonts w:ascii="Bookman Old Style" w:hAnsi="Bookman Old Style"/>
        </w:rPr>
        <w:t>от_____________№</w:t>
      </w:r>
      <w:proofErr w:type="spellEnd"/>
      <w:r w:rsidRPr="00957F0A">
        <w:rPr>
          <w:rFonts w:ascii="Bookman Old Style" w:hAnsi="Bookman Old Style"/>
        </w:rPr>
        <w:t>________</w:t>
      </w:r>
    </w:p>
    <w:p w:rsidR="00957F0A" w:rsidRPr="00957F0A" w:rsidRDefault="00957F0A" w:rsidP="00957F0A">
      <w:pPr>
        <w:jc w:val="right"/>
        <w:rPr>
          <w:rFonts w:ascii="Bookman Old Style" w:hAnsi="Bookman Old Style"/>
        </w:rPr>
      </w:pPr>
    </w:p>
    <w:p w:rsidR="00957F0A" w:rsidRPr="00957F0A" w:rsidRDefault="00957F0A" w:rsidP="00957F0A">
      <w:pPr>
        <w:jc w:val="right"/>
        <w:rPr>
          <w:rFonts w:ascii="Bookman Old Style" w:hAnsi="Bookman Old Style"/>
        </w:rPr>
      </w:pPr>
    </w:p>
    <w:p w:rsidR="00957F0A" w:rsidRPr="00957F0A" w:rsidRDefault="00957F0A" w:rsidP="00957F0A">
      <w:pPr>
        <w:jc w:val="center"/>
        <w:rPr>
          <w:rFonts w:ascii="Bookman Old Style" w:hAnsi="Bookman Old Style"/>
        </w:rPr>
      </w:pPr>
      <w:r w:rsidRPr="00957F0A">
        <w:rPr>
          <w:rFonts w:ascii="Bookman Old Style" w:hAnsi="Bookman Old Style"/>
        </w:rPr>
        <w:t>ПОРЯДОК ОПРЕДЕЛЕНИЯ РАЗМЕРА АРЕНДНОЙ ПЛАТЫ ЗА ЗЕМЕЛЬНЫЕ УЧАСТКИ, НАХОДЯЩИЕСЯ В МУНИЦИПАЛЬНОЙ СОБСТВЕННОСТИ ЭЛИТОВСКОГО СЕЛЬСОВЕТА ЕМЕЛЬЯНОВСКОГО РАЙОНА КРАСНОЯРСКОГО КРАЯ И ПРЕДОСТАВЛЕННЫЕ В АРЕНДУ БЕЗ ТОРГОВ</w:t>
      </w:r>
    </w:p>
    <w:p w:rsidR="00957F0A" w:rsidRPr="00957F0A" w:rsidRDefault="00957F0A" w:rsidP="00957F0A">
      <w:pPr>
        <w:jc w:val="both"/>
        <w:rPr>
          <w:rFonts w:ascii="Bookman Old Style" w:hAnsi="Bookman Old Style"/>
        </w:rPr>
      </w:pPr>
    </w:p>
    <w:p w:rsidR="00957F0A" w:rsidRPr="00957F0A" w:rsidRDefault="00957F0A" w:rsidP="0033030A">
      <w:pPr>
        <w:pStyle w:val="ad"/>
        <w:widowControl w:val="0"/>
        <w:numPr>
          <w:ilvl w:val="0"/>
          <w:numId w:val="12"/>
        </w:numPr>
        <w:suppressAutoHyphens/>
        <w:autoSpaceDN w:val="0"/>
        <w:spacing w:after="0" w:line="240" w:lineRule="auto"/>
        <w:jc w:val="both"/>
        <w:textAlignment w:val="baseline"/>
        <w:rPr>
          <w:rFonts w:ascii="Bookman Old Style" w:hAnsi="Bookman Old Style"/>
        </w:rPr>
      </w:pPr>
      <w:r w:rsidRPr="00957F0A">
        <w:rPr>
          <w:rFonts w:ascii="Bookman Old Style" w:hAnsi="Bookman Old Style"/>
        </w:rPr>
        <w:t>Плательщиками арендной платы за землю признаются юридические и физические лица, которым земельные участки переданы на праве аренды.</w:t>
      </w:r>
    </w:p>
    <w:p w:rsidR="00957F0A" w:rsidRPr="00957F0A" w:rsidRDefault="00957F0A" w:rsidP="0033030A">
      <w:pPr>
        <w:pStyle w:val="ad"/>
        <w:widowControl w:val="0"/>
        <w:numPr>
          <w:ilvl w:val="1"/>
          <w:numId w:val="13"/>
        </w:numPr>
        <w:suppressAutoHyphens/>
        <w:autoSpaceDN w:val="0"/>
        <w:spacing w:after="0" w:line="240" w:lineRule="auto"/>
        <w:jc w:val="both"/>
        <w:textAlignment w:val="baseline"/>
        <w:rPr>
          <w:rFonts w:ascii="Bookman Old Style" w:hAnsi="Bookman Old Style"/>
        </w:rPr>
      </w:pPr>
      <w:r w:rsidRPr="00957F0A">
        <w:rPr>
          <w:rFonts w:ascii="Bookman Old Style" w:hAnsi="Bookman Old Style"/>
        </w:rPr>
        <w:t>Объектами взимания арендной платы за землю являются земельные участки, переданные юридическим и физическим лицам на праве аренды.</w:t>
      </w:r>
    </w:p>
    <w:p w:rsidR="00957F0A" w:rsidRPr="00957F0A" w:rsidRDefault="00957F0A" w:rsidP="0033030A">
      <w:pPr>
        <w:pStyle w:val="ad"/>
        <w:widowControl w:val="0"/>
        <w:numPr>
          <w:ilvl w:val="0"/>
          <w:numId w:val="13"/>
        </w:numPr>
        <w:suppressAutoHyphens/>
        <w:autoSpaceDN w:val="0"/>
        <w:spacing w:after="0" w:line="240" w:lineRule="auto"/>
        <w:jc w:val="both"/>
        <w:textAlignment w:val="baseline"/>
        <w:rPr>
          <w:rFonts w:ascii="Bookman Old Style" w:hAnsi="Bookman Old Style"/>
        </w:rPr>
      </w:pPr>
      <w:r w:rsidRPr="00957F0A">
        <w:rPr>
          <w:rFonts w:ascii="Bookman Old Style" w:hAnsi="Bookman Old Style"/>
        </w:rPr>
        <w:t>Порядок определения размера арендной платы за землю.</w:t>
      </w:r>
    </w:p>
    <w:p w:rsidR="00957F0A" w:rsidRPr="00957F0A" w:rsidRDefault="00957F0A" w:rsidP="0033030A">
      <w:pPr>
        <w:pStyle w:val="ad"/>
        <w:widowControl w:val="0"/>
        <w:numPr>
          <w:ilvl w:val="1"/>
          <w:numId w:val="13"/>
        </w:numPr>
        <w:suppressAutoHyphens/>
        <w:autoSpaceDN w:val="0"/>
        <w:spacing w:after="0" w:line="240" w:lineRule="auto"/>
        <w:jc w:val="both"/>
        <w:textAlignment w:val="baseline"/>
        <w:rPr>
          <w:rFonts w:ascii="Bookman Old Style" w:hAnsi="Bookman Old Style"/>
        </w:rPr>
      </w:pPr>
      <w:r w:rsidRPr="00957F0A">
        <w:rPr>
          <w:rFonts w:ascii="Bookman Old Style" w:hAnsi="Bookman Old Style"/>
        </w:rPr>
        <w:t xml:space="preserve"> Размер арендной платы определяется договором аренды.</w:t>
      </w:r>
    </w:p>
    <w:p w:rsidR="00957F0A" w:rsidRPr="00957F0A" w:rsidRDefault="00957F0A" w:rsidP="0033030A">
      <w:pPr>
        <w:pStyle w:val="ad"/>
        <w:widowControl w:val="0"/>
        <w:numPr>
          <w:ilvl w:val="1"/>
          <w:numId w:val="13"/>
        </w:numPr>
        <w:suppressAutoHyphens/>
        <w:autoSpaceDN w:val="0"/>
        <w:spacing w:after="0" w:line="240" w:lineRule="auto"/>
        <w:jc w:val="both"/>
        <w:textAlignment w:val="baseline"/>
        <w:rPr>
          <w:rFonts w:ascii="Bookman Old Style" w:hAnsi="Bookman Old Style"/>
        </w:rPr>
      </w:pPr>
      <w:r w:rsidRPr="00957F0A">
        <w:rPr>
          <w:rFonts w:ascii="Bookman Old Style" w:hAnsi="Bookman Old Style"/>
        </w:rPr>
        <w:t xml:space="preserve">Размер арендной платы </w:t>
      </w:r>
      <w:proofErr w:type="gramStart"/>
      <w:r w:rsidRPr="00957F0A">
        <w:rPr>
          <w:rFonts w:ascii="Bookman Old Style" w:hAnsi="Bookman Old Style"/>
        </w:rPr>
        <w:t>:з</w:t>
      </w:r>
      <w:proofErr w:type="gramEnd"/>
      <w:r w:rsidRPr="00957F0A">
        <w:rPr>
          <w:rFonts w:ascii="Bookman Old Style" w:hAnsi="Bookman Old Style"/>
        </w:rPr>
        <w:t>а год определяется по формуле:</w:t>
      </w:r>
    </w:p>
    <w:p w:rsidR="00957F0A" w:rsidRPr="00957F0A" w:rsidRDefault="00957F0A" w:rsidP="00957F0A">
      <w:pPr>
        <w:jc w:val="both"/>
        <w:rPr>
          <w:rFonts w:ascii="Bookman Old Style" w:hAnsi="Bookman Old Style"/>
        </w:rPr>
      </w:pPr>
    </w:p>
    <w:p w:rsidR="00957F0A" w:rsidRPr="00957F0A" w:rsidRDefault="00957F0A" w:rsidP="00957F0A">
      <w:pPr>
        <w:jc w:val="both"/>
        <w:rPr>
          <w:rFonts w:ascii="Bookman Old Style" w:hAnsi="Bookman Old Style"/>
        </w:rPr>
      </w:pPr>
      <w:proofErr w:type="spellStart"/>
      <w:r w:rsidRPr="00957F0A">
        <w:rPr>
          <w:rFonts w:ascii="Bookman Old Style" w:hAnsi="Bookman Old Style"/>
        </w:rPr>
        <w:t>А=Кс</w:t>
      </w:r>
      <w:proofErr w:type="spellEnd"/>
      <w:r w:rsidRPr="00957F0A">
        <w:rPr>
          <w:rFonts w:ascii="Bookman Old Style" w:hAnsi="Bookman Old Style"/>
        </w:rPr>
        <w:t>*К</w:t>
      </w:r>
      <w:proofErr w:type="gramStart"/>
      <w:r w:rsidRPr="00957F0A">
        <w:rPr>
          <w:rFonts w:ascii="Bookman Old Style" w:hAnsi="Bookman Old Style"/>
        </w:rPr>
        <w:t>1</w:t>
      </w:r>
      <w:proofErr w:type="gramEnd"/>
      <w:r w:rsidRPr="00957F0A">
        <w:rPr>
          <w:rFonts w:ascii="Bookman Old Style" w:hAnsi="Bookman Old Style"/>
        </w:rPr>
        <w:t>*К2,</w:t>
      </w:r>
    </w:p>
    <w:p w:rsidR="00957F0A" w:rsidRPr="00957F0A" w:rsidRDefault="00957F0A" w:rsidP="00957F0A">
      <w:pPr>
        <w:jc w:val="both"/>
        <w:rPr>
          <w:rFonts w:ascii="Bookman Old Style" w:hAnsi="Bookman Old Style"/>
        </w:rPr>
      </w:pPr>
    </w:p>
    <w:p w:rsidR="00957F0A" w:rsidRPr="00957F0A" w:rsidRDefault="00957F0A" w:rsidP="00957F0A">
      <w:pPr>
        <w:jc w:val="both"/>
        <w:rPr>
          <w:rFonts w:ascii="Bookman Old Style" w:hAnsi="Bookman Old Style"/>
        </w:rPr>
      </w:pPr>
      <w:r w:rsidRPr="00957F0A">
        <w:rPr>
          <w:rFonts w:ascii="Bookman Old Style" w:hAnsi="Bookman Old Style"/>
        </w:rPr>
        <w:t>где:</w:t>
      </w:r>
    </w:p>
    <w:p w:rsidR="00957F0A" w:rsidRPr="00957F0A" w:rsidRDefault="00957F0A" w:rsidP="00957F0A">
      <w:pPr>
        <w:jc w:val="both"/>
        <w:rPr>
          <w:rFonts w:ascii="Bookman Old Style" w:hAnsi="Bookman Old Style"/>
        </w:rPr>
      </w:pPr>
      <w:r w:rsidRPr="00957F0A">
        <w:rPr>
          <w:rFonts w:ascii="Bookman Old Style" w:hAnsi="Bookman Old Style"/>
        </w:rPr>
        <w:t>А – арендная плата за земельный участок, рублей в год;</w:t>
      </w:r>
    </w:p>
    <w:p w:rsidR="00957F0A" w:rsidRPr="00957F0A" w:rsidRDefault="00957F0A" w:rsidP="00957F0A">
      <w:pPr>
        <w:jc w:val="both"/>
        <w:rPr>
          <w:rFonts w:ascii="Bookman Old Style" w:hAnsi="Bookman Old Style"/>
        </w:rPr>
      </w:pPr>
      <w:r w:rsidRPr="00957F0A">
        <w:rPr>
          <w:rFonts w:ascii="Bookman Old Style" w:hAnsi="Bookman Old Style"/>
        </w:rPr>
        <w:t>Кс – кадастровая стоимость земельного участка;</w:t>
      </w:r>
    </w:p>
    <w:p w:rsidR="00957F0A" w:rsidRPr="00957F0A" w:rsidRDefault="00957F0A" w:rsidP="00957F0A">
      <w:pPr>
        <w:jc w:val="both"/>
        <w:rPr>
          <w:rFonts w:ascii="Bookman Old Style" w:hAnsi="Bookman Old Style"/>
        </w:rPr>
      </w:pPr>
      <w:r w:rsidRPr="00957F0A">
        <w:rPr>
          <w:rFonts w:ascii="Bookman Old Style" w:hAnsi="Bookman Old Style"/>
        </w:rPr>
        <w:t>К</w:t>
      </w:r>
      <w:proofErr w:type="gramStart"/>
      <w:r w:rsidRPr="00957F0A">
        <w:rPr>
          <w:rFonts w:ascii="Bookman Old Style" w:hAnsi="Bookman Old Style"/>
        </w:rPr>
        <w:t>1</w:t>
      </w:r>
      <w:proofErr w:type="gramEnd"/>
      <w:r w:rsidRPr="00957F0A">
        <w:rPr>
          <w:rFonts w:ascii="Bookman Old Style" w:hAnsi="Bookman Old Style"/>
        </w:rPr>
        <w:t xml:space="preserve"> – коэффициент, учитывающий вид разрешенного использования;</w:t>
      </w:r>
    </w:p>
    <w:p w:rsidR="00957F0A" w:rsidRPr="00957F0A" w:rsidRDefault="00957F0A" w:rsidP="00957F0A">
      <w:pPr>
        <w:jc w:val="both"/>
        <w:rPr>
          <w:rFonts w:ascii="Bookman Old Style" w:hAnsi="Bookman Old Style"/>
        </w:rPr>
      </w:pPr>
      <w:r w:rsidRPr="00957F0A">
        <w:rPr>
          <w:rFonts w:ascii="Bookman Old Style" w:hAnsi="Bookman Old Style"/>
        </w:rPr>
        <w:t>К</w:t>
      </w:r>
      <w:proofErr w:type="gramStart"/>
      <w:r w:rsidRPr="00957F0A">
        <w:rPr>
          <w:rFonts w:ascii="Bookman Old Style" w:hAnsi="Bookman Old Style"/>
        </w:rPr>
        <w:t>2</w:t>
      </w:r>
      <w:proofErr w:type="gramEnd"/>
      <w:r w:rsidRPr="00957F0A">
        <w:rPr>
          <w:rFonts w:ascii="Bookman Old Style" w:hAnsi="Bookman Old Style"/>
        </w:rPr>
        <w:t xml:space="preserve"> – коэффициент, учитывающий категорию арендатора.</w:t>
      </w:r>
    </w:p>
    <w:p w:rsidR="00957F0A" w:rsidRPr="00957F0A" w:rsidRDefault="00957F0A" w:rsidP="0033030A">
      <w:pPr>
        <w:pStyle w:val="ad"/>
        <w:widowControl w:val="0"/>
        <w:numPr>
          <w:ilvl w:val="0"/>
          <w:numId w:val="13"/>
        </w:numPr>
        <w:suppressAutoHyphens/>
        <w:autoSpaceDN w:val="0"/>
        <w:spacing w:after="0" w:line="240" w:lineRule="auto"/>
        <w:jc w:val="both"/>
        <w:textAlignment w:val="baseline"/>
        <w:rPr>
          <w:rFonts w:ascii="Bookman Old Style" w:hAnsi="Bookman Old Style"/>
        </w:rPr>
      </w:pPr>
      <w:r w:rsidRPr="00957F0A">
        <w:rPr>
          <w:rFonts w:ascii="Bookman Old Style" w:hAnsi="Bookman Old Style"/>
        </w:rPr>
        <w:t>Внесение арендной платы за землю осуществляется арендатором согласно заключаемому договору аренды.</w:t>
      </w:r>
    </w:p>
    <w:p w:rsidR="00957F0A" w:rsidRPr="00957F0A" w:rsidRDefault="00957F0A" w:rsidP="00957F0A">
      <w:pPr>
        <w:jc w:val="both"/>
        <w:rPr>
          <w:rFonts w:ascii="Bookman Old Style" w:hAnsi="Bookman Old Style"/>
        </w:rPr>
      </w:pPr>
    </w:p>
    <w:p w:rsidR="00957F0A" w:rsidRPr="00957F0A" w:rsidRDefault="00957F0A" w:rsidP="00957F0A">
      <w:pPr>
        <w:jc w:val="both"/>
        <w:rPr>
          <w:rFonts w:ascii="Bookman Old Style" w:hAnsi="Bookman Old Style"/>
        </w:rPr>
      </w:pPr>
    </w:p>
    <w:p w:rsidR="00957F0A" w:rsidRPr="00957F0A" w:rsidRDefault="00957F0A" w:rsidP="00957F0A">
      <w:pPr>
        <w:jc w:val="both"/>
        <w:rPr>
          <w:rFonts w:ascii="Bookman Old Style" w:hAnsi="Bookman Old Style"/>
        </w:rPr>
      </w:pPr>
    </w:p>
    <w:p w:rsidR="00957F0A" w:rsidRPr="00957F0A" w:rsidRDefault="00957F0A" w:rsidP="00957F0A">
      <w:pPr>
        <w:jc w:val="both"/>
        <w:rPr>
          <w:rFonts w:ascii="Bookman Old Style" w:hAnsi="Bookman Old Style"/>
        </w:rPr>
      </w:pPr>
    </w:p>
    <w:p w:rsidR="00957F0A" w:rsidRPr="00957F0A" w:rsidRDefault="00957F0A" w:rsidP="00957F0A">
      <w:pPr>
        <w:jc w:val="both"/>
        <w:rPr>
          <w:rFonts w:ascii="Bookman Old Style" w:hAnsi="Bookman Old Style"/>
        </w:rPr>
      </w:pPr>
    </w:p>
    <w:p w:rsidR="00957F0A" w:rsidRPr="00957F0A" w:rsidRDefault="00957F0A" w:rsidP="00957F0A">
      <w:pPr>
        <w:jc w:val="both"/>
        <w:rPr>
          <w:rFonts w:ascii="Bookman Old Style" w:hAnsi="Bookman Old Style"/>
        </w:rPr>
      </w:pPr>
    </w:p>
    <w:p w:rsidR="00957F0A" w:rsidRPr="00957F0A" w:rsidRDefault="00957F0A" w:rsidP="00957F0A">
      <w:pPr>
        <w:jc w:val="both"/>
        <w:rPr>
          <w:rFonts w:ascii="Bookman Old Style" w:hAnsi="Bookman Old Style"/>
        </w:rPr>
      </w:pPr>
    </w:p>
    <w:p w:rsidR="00957F0A" w:rsidRPr="00957F0A" w:rsidRDefault="00957F0A" w:rsidP="00957F0A">
      <w:pPr>
        <w:jc w:val="right"/>
        <w:rPr>
          <w:rFonts w:ascii="Bookman Old Style" w:hAnsi="Bookman Old Style"/>
        </w:rPr>
      </w:pPr>
      <w:r w:rsidRPr="00957F0A">
        <w:rPr>
          <w:rFonts w:ascii="Bookman Old Style" w:hAnsi="Bookman Old Style"/>
        </w:rPr>
        <w:lastRenderedPageBreak/>
        <w:t>Приложение № 2 к Решению</w:t>
      </w:r>
    </w:p>
    <w:p w:rsidR="00957F0A" w:rsidRPr="00957F0A" w:rsidRDefault="00957F0A" w:rsidP="00957F0A">
      <w:pPr>
        <w:jc w:val="right"/>
        <w:rPr>
          <w:rFonts w:ascii="Bookman Old Style" w:hAnsi="Bookman Old Style"/>
        </w:rPr>
      </w:pPr>
      <w:r w:rsidRPr="00957F0A">
        <w:rPr>
          <w:rFonts w:ascii="Bookman Old Style" w:hAnsi="Bookman Old Style"/>
        </w:rPr>
        <w:t xml:space="preserve">Элитовского сельского </w:t>
      </w:r>
    </w:p>
    <w:p w:rsidR="00957F0A" w:rsidRPr="00957F0A" w:rsidRDefault="00957F0A" w:rsidP="00957F0A">
      <w:pPr>
        <w:jc w:val="right"/>
        <w:rPr>
          <w:rFonts w:ascii="Bookman Old Style" w:hAnsi="Bookman Old Style"/>
        </w:rPr>
      </w:pPr>
      <w:r w:rsidRPr="00957F0A">
        <w:rPr>
          <w:rFonts w:ascii="Bookman Old Style" w:hAnsi="Bookman Old Style"/>
        </w:rPr>
        <w:t>Совета депутатов</w:t>
      </w:r>
    </w:p>
    <w:p w:rsidR="00957F0A" w:rsidRPr="00957F0A" w:rsidRDefault="00957F0A" w:rsidP="00957F0A">
      <w:pPr>
        <w:jc w:val="right"/>
        <w:rPr>
          <w:rFonts w:ascii="Bookman Old Style" w:hAnsi="Bookman Old Style"/>
        </w:rPr>
      </w:pPr>
      <w:proofErr w:type="spellStart"/>
      <w:r w:rsidRPr="00957F0A">
        <w:rPr>
          <w:rFonts w:ascii="Bookman Old Style" w:hAnsi="Bookman Old Style"/>
        </w:rPr>
        <w:t>от_____________№</w:t>
      </w:r>
      <w:proofErr w:type="spellEnd"/>
      <w:r w:rsidRPr="00957F0A">
        <w:rPr>
          <w:rFonts w:ascii="Bookman Old Style" w:hAnsi="Bookman Old Style"/>
        </w:rPr>
        <w:t>_______</w:t>
      </w:r>
    </w:p>
    <w:p w:rsidR="00957F0A" w:rsidRPr="00957F0A" w:rsidRDefault="00957F0A" w:rsidP="00957F0A">
      <w:pPr>
        <w:jc w:val="both"/>
        <w:rPr>
          <w:rFonts w:ascii="Bookman Old Style" w:hAnsi="Bookman Old Style"/>
        </w:rPr>
      </w:pPr>
    </w:p>
    <w:p w:rsidR="00957F0A" w:rsidRPr="00957F0A" w:rsidRDefault="00957F0A" w:rsidP="00957F0A">
      <w:pPr>
        <w:jc w:val="both"/>
        <w:rPr>
          <w:rFonts w:ascii="Bookman Old Style" w:hAnsi="Bookman Old Style"/>
        </w:rPr>
      </w:pPr>
    </w:p>
    <w:p w:rsidR="00957F0A" w:rsidRPr="00957F0A" w:rsidRDefault="00957F0A" w:rsidP="00957F0A">
      <w:pPr>
        <w:ind w:firstLine="709"/>
        <w:jc w:val="center"/>
        <w:rPr>
          <w:rFonts w:ascii="Bookman Old Style" w:eastAsia="Times New Roman" w:hAnsi="Bookman Old Style" w:cs="Times New Roman"/>
          <w:b/>
          <w:lang w:eastAsia="ru-RU"/>
        </w:rPr>
      </w:pPr>
      <w:r w:rsidRPr="00957F0A">
        <w:rPr>
          <w:rFonts w:ascii="Bookman Old Style" w:eastAsia="Times New Roman" w:hAnsi="Bookman Old Style" w:cs="Times New Roman"/>
          <w:b/>
          <w:lang w:eastAsia="ru-RU"/>
        </w:rPr>
        <w:t>Расчетные обоснованные  коэффициенты,  применяемые к кадастровой стоимости земельных участков, предоставляемых в аренду, по группам категорий земель  и разрешенного использования  (приведены в таблице)</w:t>
      </w:r>
    </w:p>
    <w:p w:rsidR="00957F0A" w:rsidRPr="00957F0A" w:rsidRDefault="00957F0A" w:rsidP="00957F0A">
      <w:pPr>
        <w:ind w:firstLine="709"/>
        <w:jc w:val="center"/>
        <w:rPr>
          <w:rFonts w:ascii="Bookman Old Style" w:eastAsia="Times New Roman" w:hAnsi="Bookman Old Style" w:cs="Times New Roman"/>
          <w:b/>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84"/>
        <w:gridCol w:w="140"/>
        <w:gridCol w:w="1807"/>
        <w:gridCol w:w="348"/>
        <w:gridCol w:w="62"/>
        <w:gridCol w:w="2030"/>
      </w:tblGrid>
      <w:tr w:rsidR="00957F0A" w:rsidRPr="003C3195" w:rsidTr="00957F0A">
        <w:tc>
          <w:tcPr>
            <w:tcW w:w="5184" w:type="dxa"/>
            <w:tcBorders>
              <w:top w:val="single" w:sz="4" w:space="0" w:color="auto"/>
              <w:left w:val="single" w:sz="4" w:space="0" w:color="auto"/>
              <w:bottom w:val="single" w:sz="4" w:space="0" w:color="auto"/>
              <w:right w:val="single" w:sz="4" w:space="0" w:color="auto"/>
            </w:tcBorders>
            <w:vAlign w:val="center"/>
          </w:tcPr>
          <w:p w:rsidR="00957F0A" w:rsidRPr="003C3195" w:rsidRDefault="00957F0A" w:rsidP="00957F0A">
            <w:pPr>
              <w:jc w:val="both"/>
              <w:rPr>
                <w:rFonts w:ascii="Bookman Old Style" w:eastAsia="Times New Roman" w:hAnsi="Bookman Old Style" w:cs="Times New Roman"/>
                <w:b/>
                <w:sz w:val="16"/>
                <w:szCs w:val="16"/>
                <w:lang w:eastAsia="ru-RU"/>
              </w:rPr>
            </w:pPr>
            <w:r w:rsidRPr="003C3195">
              <w:rPr>
                <w:rFonts w:ascii="Bookman Old Style" w:eastAsia="Times New Roman" w:hAnsi="Bookman Old Style" w:cs="Times New Roman"/>
                <w:b/>
                <w:sz w:val="16"/>
                <w:szCs w:val="16"/>
                <w:lang w:eastAsia="ru-RU"/>
              </w:rPr>
              <w:t>Категория земель / Вид разрешенного использования</w:t>
            </w:r>
          </w:p>
        </w:tc>
        <w:tc>
          <w:tcPr>
            <w:tcW w:w="2295" w:type="dxa"/>
            <w:gridSpan w:val="3"/>
            <w:tcBorders>
              <w:top w:val="single" w:sz="4" w:space="0" w:color="auto"/>
              <w:left w:val="single" w:sz="4" w:space="0" w:color="auto"/>
              <w:bottom w:val="single" w:sz="4" w:space="0" w:color="auto"/>
              <w:right w:val="single" w:sz="4" w:space="0" w:color="auto"/>
            </w:tcBorders>
            <w:vAlign w:val="center"/>
          </w:tcPr>
          <w:p w:rsidR="00957F0A" w:rsidRPr="003C3195" w:rsidRDefault="00957F0A" w:rsidP="00957F0A">
            <w:pPr>
              <w:jc w:val="both"/>
              <w:rPr>
                <w:rFonts w:ascii="Bookman Old Style" w:eastAsia="Times New Roman" w:hAnsi="Bookman Old Style" w:cs="Times New Roman"/>
                <w:b/>
                <w:sz w:val="16"/>
                <w:szCs w:val="16"/>
                <w:lang w:eastAsia="ru-RU"/>
              </w:rPr>
            </w:pPr>
            <w:r w:rsidRPr="003C3195">
              <w:rPr>
                <w:rFonts w:ascii="Bookman Old Style" w:eastAsia="Times New Roman" w:hAnsi="Bookman Old Style" w:cs="Times New Roman"/>
                <w:b/>
                <w:sz w:val="16"/>
                <w:szCs w:val="16"/>
                <w:lang w:eastAsia="ru-RU"/>
              </w:rPr>
              <w:t>К</w:t>
            </w:r>
            <w:proofErr w:type="gramStart"/>
            <w:r w:rsidRPr="003C3195">
              <w:rPr>
                <w:rFonts w:ascii="Bookman Old Style" w:eastAsia="Times New Roman" w:hAnsi="Bookman Old Style" w:cs="Times New Roman"/>
                <w:b/>
                <w:sz w:val="16"/>
                <w:szCs w:val="16"/>
                <w:lang w:eastAsia="ru-RU"/>
              </w:rPr>
              <w:t>1</w:t>
            </w:r>
            <w:proofErr w:type="gramEnd"/>
            <w:r w:rsidRPr="003C3195">
              <w:rPr>
                <w:rFonts w:ascii="Bookman Old Style" w:eastAsia="Times New Roman" w:hAnsi="Bookman Old Style" w:cs="Times New Roman"/>
                <w:b/>
                <w:sz w:val="16"/>
                <w:szCs w:val="16"/>
                <w:lang w:eastAsia="ru-RU"/>
              </w:rPr>
              <w:t xml:space="preserve"> по методике</w:t>
            </w:r>
          </w:p>
        </w:tc>
        <w:tc>
          <w:tcPr>
            <w:tcW w:w="2092" w:type="dxa"/>
            <w:gridSpan w:val="2"/>
            <w:tcBorders>
              <w:top w:val="single" w:sz="4" w:space="0" w:color="auto"/>
              <w:left w:val="single" w:sz="4" w:space="0" w:color="auto"/>
              <w:bottom w:val="single" w:sz="4" w:space="0" w:color="auto"/>
              <w:right w:val="single" w:sz="4" w:space="0" w:color="auto"/>
            </w:tcBorders>
            <w:vAlign w:val="center"/>
          </w:tcPr>
          <w:p w:rsidR="00957F0A" w:rsidRPr="003C3195" w:rsidRDefault="00957F0A" w:rsidP="00957F0A">
            <w:pPr>
              <w:jc w:val="both"/>
              <w:rPr>
                <w:rFonts w:ascii="Bookman Old Style" w:eastAsia="Times New Roman" w:hAnsi="Bookman Old Style" w:cs="Times New Roman"/>
                <w:b/>
                <w:sz w:val="16"/>
                <w:szCs w:val="16"/>
                <w:lang w:eastAsia="ru-RU"/>
              </w:rPr>
            </w:pPr>
            <w:r w:rsidRPr="003C3195">
              <w:rPr>
                <w:rFonts w:ascii="Bookman Old Style" w:eastAsia="Times New Roman" w:hAnsi="Bookman Old Style" w:cs="Times New Roman"/>
                <w:b/>
                <w:sz w:val="16"/>
                <w:szCs w:val="16"/>
                <w:lang w:eastAsia="ru-RU"/>
              </w:rPr>
              <w:t>К</w:t>
            </w:r>
            <w:proofErr w:type="gramStart"/>
            <w:r w:rsidRPr="003C3195">
              <w:rPr>
                <w:rFonts w:ascii="Bookman Old Style" w:eastAsia="Times New Roman" w:hAnsi="Bookman Old Style" w:cs="Times New Roman"/>
                <w:b/>
                <w:sz w:val="16"/>
                <w:szCs w:val="16"/>
                <w:lang w:eastAsia="ru-RU"/>
              </w:rPr>
              <w:t>2</w:t>
            </w:r>
            <w:proofErr w:type="gramEnd"/>
            <w:r w:rsidRPr="003C3195">
              <w:rPr>
                <w:rFonts w:ascii="Bookman Old Style" w:eastAsia="Times New Roman" w:hAnsi="Bookman Old Style" w:cs="Times New Roman"/>
                <w:b/>
                <w:sz w:val="16"/>
                <w:szCs w:val="16"/>
                <w:lang w:eastAsia="ru-RU"/>
              </w:rPr>
              <w:t xml:space="preserve"> по методике</w:t>
            </w:r>
          </w:p>
        </w:tc>
      </w:tr>
      <w:tr w:rsidR="00957F0A" w:rsidRPr="003C3195" w:rsidTr="00957F0A">
        <w:tc>
          <w:tcPr>
            <w:tcW w:w="5184" w:type="dxa"/>
            <w:tcBorders>
              <w:top w:val="single" w:sz="4" w:space="0" w:color="auto"/>
              <w:left w:val="single" w:sz="4" w:space="0" w:color="auto"/>
              <w:bottom w:val="single" w:sz="4" w:space="0" w:color="auto"/>
              <w:right w:val="single" w:sz="4" w:space="0" w:color="auto"/>
            </w:tcBorders>
            <w:vAlign w:val="center"/>
          </w:tcPr>
          <w:p w:rsidR="00957F0A" w:rsidRPr="003C3195" w:rsidRDefault="00957F0A" w:rsidP="00957F0A">
            <w:pPr>
              <w:jc w:val="both"/>
              <w:rPr>
                <w:rFonts w:ascii="Bookman Old Style" w:eastAsia="Times New Roman" w:hAnsi="Bookman Old Style" w:cs="Times New Roman"/>
                <w:b/>
                <w:sz w:val="16"/>
                <w:szCs w:val="16"/>
                <w:lang w:eastAsia="ru-RU"/>
              </w:rPr>
            </w:pPr>
            <w:r w:rsidRPr="003C3195">
              <w:rPr>
                <w:rFonts w:ascii="Bookman Old Style" w:eastAsia="Times New Roman" w:hAnsi="Bookman Old Style" w:cs="Times New Roman"/>
                <w:b/>
                <w:sz w:val="16"/>
                <w:szCs w:val="16"/>
                <w:lang w:eastAsia="ru-RU"/>
              </w:rPr>
              <w:t>1</w:t>
            </w:r>
          </w:p>
        </w:tc>
        <w:tc>
          <w:tcPr>
            <w:tcW w:w="2295" w:type="dxa"/>
            <w:gridSpan w:val="3"/>
            <w:tcBorders>
              <w:top w:val="single" w:sz="4" w:space="0" w:color="auto"/>
              <w:left w:val="single" w:sz="4" w:space="0" w:color="auto"/>
              <w:bottom w:val="single" w:sz="4" w:space="0" w:color="auto"/>
              <w:right w:val="single" w:sz="4" w:space="0" w:color="auto"/>
            </w:tcBorders>
            <w:vAlign w:val="center"/>
          </w:tcPr>
          <w:p w:rsidR="00957F0A" w:rsidRPr="003C3195" w:rsidRDefault="00957F0A" w:rsidP="00957F0A">
            <w:pPr>
              <w:jc w:val="both"/>
              <w:rPr>
                <w:rFonts w:ascii="Bookman Old Style" w:eastAsia="Times New Roman" w:hAnsi="Bookman Old Style" w:cs="Times New Roman"/>
                <w:b/>
                <w:sz w:val="16"/>
                <w:szCs w:val="16"/>
                <w:lang w:eastAsia="ru-RU"/>
              </w:rPr>
            </w:pPr>
            <w:r w:rsidRPr="003C3195">
              <w:rPr>
                <w:rFonts w:ascii="Bookman Old Style" w:eastAsia="Times New Roman" w:hAnsi="Bookman Old Style" w:cs="Times New Roman"/>
                <w:b/>
                <w:sz w:val="16"/>
                <w:szCs w:val="16"/>
                <w:lang w:eastAsia="ru-RU"/>
              </w:rPr>
              <w:t>2</w:t>
            </w:r>
          </w:p>
        </w:tc>
        <w:tc>
          <w:tcPr>
            <w:tcW w:w="2092" w:type="dxa"/>
            <w:gridSpan w:val="2"/>
            <w:tcBorders>
              <w:top w:val="single" w:sz="4" w:space="0" w:color="auto"/>
              <w:left w:val="single" w:sz="4" w:space="0" w:color="auto"/>
              <w:bottom w:val="single" w:sz="4" w:space="0" w:color="auto"/>
              <w:right w:val="single" w:sz="4" w:space="0" w:color="auto"/>
            </w:tcBorders>
            <w:vAlign w:val="center"/>
          </w:tcPr>
          <w:p w:rsidR="00957F0A" w:rsidRPr="003C3195" w:rsidRDefault="00957F0A" w:rsidP="00957F0A">
            <w:pPr>
              <w:jc w:val="both"/>
              <w:rPr>
                <w:rFonts w:ascii="Bookman Old Style" w:eastAsia="Times New Roman" w:hAnsi="Bookman Old Style" w:cs="Times New Roman"/>
                <w:b/>
                <w:sz w:val="16"/>
                <w:szCs w:val="16"/>
                <w:lang w:eastAsia="ru-RU"/>
              </w:rPr>
            </w:pPr>
            <w:r w:rsidRPr="003C3195">
              <w:rPr>
                <w:rFonts w:ascii="Bookman Old Style" w:eastAsia="Times New Roman" w:hAnsi="Bookman Old Style" w:cs="Times New Roman"/>
                <w:b/>
                <w:sz w:val="16"/>
                <w:szCs w:val="16"/>
                <w:lang w:eastAsia="ru-RU"/>
              </w:rPr>
              <w:t>3</w:t>
            </w:r>
          </w:p>
        </w:tc>
      </w:tr>
      <w:tr w:rsidR="00957F0A" w:rsidRPr="003C3195" w:rsidTr="00957F0A">
        <w:tc>
          <w:tcPr>
            <w:tcW w:w="9571" w:type="dxa"/>
            <w:gridSpan w:val="6"/>
            <w:vAlign w:val="center"/>
          </w:tcPr>
          <w:p w:rsidR="00957F0A" w:rsidRPr="003C3195" w:rsidRDefault="00957F0A" w:rsidP="00957F0A">
            <w:pPr>
              <w:jc w:val="center"/>
              <w:rPr>
                <w:rFonts w:ascii="Bookman Old Style" w:eastAsia="Times New Roman" w:hAnsi="Bookman Old Style" w:cs="Times New Roman"/>
                <w:b/>
                <w:sz w:val="16"/>
                <w:szCs w:val="16"/>
                <w:lang w:eastAsia="ru-RU"/>
              </w:rPr>
            </w:pPr>
            <w:r w:rsidRPr="003C3195">
              <w:rPr>
                <w:rFonts w:ascii="Bookman Old Style" w:eastAsia="Times New Roman" w:hAnsi="Bookman Old Style" w:cs="Times New Roman"/>
                <w:b/>
                <w:sz w:val="16"/>
                <w:szCs w:val="16"/>
                <w:lang w:eastAsia="ru-RU"/>
              </w:rPr>
              <w:t>Земли населенных пунктов</w:t>
            </w:r>
          </w:p>
        </w:tc>
      </w:tr>
      <w:tr w:rsidR="00957F0A" w:rsidRPr="003C3195" w:rsidTr="00957F0A">
        <w:tc>
          <w:tcPr>
            <w:tcW w:w="5184" w:type="dxa"/>
          </w:tcPr>
          <w:p w:rsidR="00957F0A" w:rsidRPr="003C3195" w:rsidRDefault="00957F0A" w:rsidP="00957F0A">
            <w:pPr>
              <w:jc w:val="both"/>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b/>
                <w:sz w:val="16"/>
                <w:szCs w:val="16"/>
                <w:lang w:eastAsia="ru-RU"/>
              </w:rPr>
              <w:t>Группа</w:t>
            </w:r>
            <w:proofErr w:type="gramStart"/>
            <w:r w:rsidRPr="003C3195">
              <w:rPr>
                <w:rFonts w:ascii="Bookman Old Style" w:eastAsia="Times New Roman" w:hAnsi="Bookman Old Style" w:cs="Times New Roman"/>
                <w:b/>
                <w:sz w:val="16"/>
                <w:szCs w:val="16"/>
                <w:lang w:eastAsia="ru-RU"/>
              </w:rPr>
              <w:t>1</w:t>
            </w:r>
            <w:proofErr w:type="gramEnd"/>
            <w:r w:rsidRPr="003C3195">
              <w:rPr>
                <w:rFonts w:ascii="Bookman Old Style" w:eastAsia="Times New Roman" w:hAnsi="Bookman Old Style" w:cs="Times New Roman"/>
                <w:sz w:val="16"/>
                <w:szCs w:val="16"/>
                <w:lang w:eastAsia="ru-RU"/>
              </w:rPr>
              <w:t>- Земельные участки, предназначенные для размещения домов многоэтажной жилой застройки</w:t>
            </w:r>
          </w:p>
        </w:tc>
        <w:tc>
          <w:tcPr>
            <w:tcW w:w="1947" w:type="dxa"/>
            <w:gridSpan w:val="2"/>
            <w:vAlign w:val="center"/>
          </w:tcPr>
          <w:p w:rsidR="00957F0A" w:rsidRPr="003C3195" w:rsidRDefault="00957F0A" w:rsidP="00957F0A">
            <w:pPr>
              <w:jc w:val="center"/>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b/>
                <w:sz w:val="16"/>
                <w:szCs w:val="16"/>
                <w:lang w:eastAsia="ru-RU"/>
              </w:rPr>
              <w:t>0,091</w:t>
            </w:r>
          </w:p>
        </w:tc>
        <w:tc>
          <w:tcPr>
            <w:tcW w:w="2440" w:type="dxa"/>
            <w:gridSpan w:val="3"/>
          </w:tcPr>
          <w:p w:rsidR="00957F0A" w:rsidRPr="003C3195" w:rsidRDefault="00957F0A" w:rsidP="00957F0A">
            <w:pPr>
              <w:jc w:val="center"/>
              <w:rPr>
                <w:rFonts w:ascii="Bookman Old Style" w:eastAsia="Times New Roman" w:hAnsi="Bookman Old Style" w:cs="Times New Roman"/>
                <w:sz w:val="16"/>
                <w:szCs w:val="16"/>
                <w:lang w:eastAsia="ru-RU"/>
              </w:rPr>
            </w:pPr>
          </w:p>
          <w:p w:rsidR="00957F0A" w:rsidRPr="003C3195" w:rsidRDefault="00957F0A" w:rsidP="00957F0A">
            <w:pPr>
              <w:jc w:val="center"/>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sz w:val="16"/>
                <w:szCs w:val="16"/>
                <w:lang w:eastAsia="ru-RU"/>
              </w:rPr>
              <w:t>1</w:t>
            </w:r>
          </w:p>
        </w:tc>
      </w:tr>
      <w:tr w:rsidR="00957F0A" w:rsidRPr="003C3195" w:rsidTr="00957F0A">
        <w:tc>
          <w:tcPr>
            <w:tcW w:w="9571" w:type="dxa"/>
            <w:gridSpan w:val="6"/>
          </w:tcPr>
          <w:p w:rsidR="00957F0A" w:rsidRPr="003C3195" w:rsidRDefault="00957F0A" w:rsidP="00957F0A">
            <w:pPr>
              <w:jc w:val="both"/>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b/>
                <w:sz w:val="16"/>
                <w:szCs w:val="16"/>
                <w:lang w:eastAsia="ru-RU"/>
              </w:rPr>
              <w:t>Группа2</w:t>
            </w:r>
            <w:r w:rsidRPr="003C3195">
              <w:rPr>
                <w:rFonts w:ascii="Bookman Old Style" w:eastAsia="Times New Roman" w:hAnsi="Bookman Old Style" w:cs="Times New Roman"/>
                <w:sz w:val="16"/>
                <w:szCs w:val="16"/>
                <w:lang w:eastAsia="ru-RU"/>
              </w:rPr>
              <w:t>-Земельные участки, предназначенные для размещения домов индивидуальной жилой застройки, ведения личного подсобного хозяйства</w:t>
            </w:r>
          </w:p>
        </w:tc>
      </w:tr>
      <w:tr w:rsidR="00957F0A" w:rsidRPr="003C3195" w:rsidTr="00957F0A">
        <w:tc>
          <w:tcPr>
            <w:tcW w:w="5184" w:type="dxa"/>
          </w:tcPr>
          <w:p w:rsidR="00957F0A" w:rsidRPr="003C3195" w:rsidRDefault="00957F0A" w:rsidP="00957F0A">
            <w:pPr>
              <w:jc w:val="both"/>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sz w:val="16"/>
                <w:szCs w:val="16"/>
                <w:lang w:eastAsia="ru-RU"/>
              </w:rPr>
              <w:t>на период  строительства (ИЖС)</w:t>
            </w:r>
          </w:p>
        </w:tc>
        <w:tc>
          <w:tcPr>
            <w:tcW w:w="1947" w:type="dxa"/>
            <w:gridSpan w:val="2"/>
            <w:vAlign w:val="center"/>
          </w:tcPr>
          <w:p w:rsidR="00957F0A" w:rsidRPr="003C3195" w:rsidRDefault="00957F0A" w:rsidP="00957F0A">
            <w:pPr>
              <w:jc w:val="center"/>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b/>
                <w:sz w:val="16"/>
                <w:szCs w:val="16"/>
                <w:lang w:eastAsia="ru-RU"/>
              </w:rPr>
              <w:t>0,07</w:t>
            </w:r>
          </w:p>
        </w:tc>
        <w:tc>
          <w:tcPr>
            <w:tcW w:w="2440" w:type="dxa"/>
            <w:gridSpan w:val="3"/>
            <w:vAlign w:val="center"/>
          </w:tcPr>
          <w:p w:rsidR="00957F0A" w:rsidRPr="003C3195" w:rsidRDefault="00957F0A" w:rsidP="00957F0A">
            <w:pPr>
              <w:jc w:val="center"/>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sz w:val="16"/>
                <w:szCs w:val="16"/>
                <w:lang w:eastAsia="ru-RU"/>
              </w:rPr>
              <w:t>1</w:t>
            </w:r>
          </w:p>
        </w:tc>
      </w:tr>
      <w:tr w:rsidR="00957F0A" w:rsidRPr="003C3195" w:rsidTr="00957F0A">
        <w:tc>
          <w:tcPr>
            <w:tcW w:w="5184" w:type="dxa"/>
          </w:tcPr>
          <w:p w:rsidR="00957F0A" w:rsidRPr="003C3195" w:rsidRDefault="00957F0A" w:rsidP="00957F0A">
            <w:pPr>
              <w:jc w:val="both"/>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sz w:val="16"/>
                <w:szCs w:val="16"/>
                <w:lang w:eastAsia="ru-RU"/>
              </w:rPr>
              <w:t>приусадебный участок личного подсобного хозяйства</w:t>
            </w:r>
          </w:p>
        </w:tc>
        <w:tc>
          <w:tcPr>
            <w:tcW w:w="1947" w:type="dxa"/>
            <w:gridSpan w:val="2"/>
            <w:vAlign w:val="center"/>
          </w:tcPr>
          <w:p w:rsidR="00957F0A" w:rsidRPr="003C3195" w:rsidRDefault="00957F0A" w:rsidP="00957F0A">
            <w:pPr>
              <w:jc w:val="center"/>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b/>
                <w:sz w:val="16"/>
                <w:szCs w:val="16"/>
                <w:lang w:eastAsia="ru-RU"/>
              </w:rPr>
              <w:t>0,073</w:t>
            </w:r>
          </w:p>
        </w:tc>
        <w:tc>
          <w:tcPr>
            <w:tcW w:w="2440" w:type="dxa"/>
            <w:gridSpan w:val="3"/>
            <w:vAlign w:val="center"/>
          </w:tcPr>
          <w:p w:rsidR="00957F0A" w:rsidRPr="003C3195" w:rsidRDefault="00957F0A" w:rsidP="00957F0A">
            <w:pPr>
              <w:jc w:val="center"/>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sz w:val="16"/>
                <w:szCs w:val="16"/>
                <w:lang w:eastAsia="ru-RU"/>
              </w:rPr>
              <w:t>1</w:t>
            </w:r>
          </w:p>
        </w:tc>
      </w:tr>
      <w:tr w:rsidR="00957F0A" w:rsidRPr="003C3195" w:rsidTr="00957F0A">
        <w:tc>
          <w:tcPr>
            <w:tcW w:w="5184" w:type="dxa"/>
          </w:tcPr>
          <w:p w:rsidR="00957F0A" w:rsidRPr="003C3195" w:rsidRDefault="00957F0A" w:rsidP="00957F0A">
            <w:pPr>
              <w:jc w:val="both"/>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sz w:val="16"/>
                <w:szCs w:val="16"/>
                <w:lang w:eastAsia="ru-RU"/>
              </w:rPr>
              <w:t>в п</w:t>
            </w:r>
            <w:proofErr w:type="gramStart"/>
            <w:r w:rsidRPr="003C3195">
              <w:rPr>
                <w:rFonts w:ascii="Bookman Old Style" w:eastAsia="Times New Roman" w:hAnsi="Bookman Old Style" w:cs="Times New Roman"/>
                <w:sz w:val="16"/>
                <w:szCs w:val="16"/>
                <w:lang w:eastAsia="ru-RU"/>
              </w:rPr>
              <w:t>.Э</w:t>
            </w:r>
            <w:proofErr w:type="gramEnd"/>
            <w:r w:rsidRPr="003C3195">
              <w:rPr>
                <w:rFonts w:ascii="Bookman Old Style" w:eastAsia="Times New Roman" w:hAnsi="Bookman Old Style" w:cs="Times New Roman"/>
                <w:sz w:val="16"/>
                <w:szCs w:val="16"/>
                <w:lang w:eastAsia="ru-RU"/>
              </w:rPr>
              <w:t>лита</w:t>
            </w:r>
          </w:p>
        </w:tc>
        <w:tc>
          <w:tcPr>
            <w:tcW w:w="1947" w:type="dxa"/>
            <w:gridSpan w:val="2"/>
            <w:vAlign w:val="center"/>
          </w:tcPr>
          <w:p w:rsidR="00957F0A" w:rsidRPr="003C3195" w:rsidRDefault="00957F0A" w:rsidP="00957F0A">
            <w:pPr>
              <w:jc w:val="center"/>
              <w:rPr>
                <w:rFonts w:ascii="Bookman Old Style" w:eastAsia="Times New Roman" w:hAnsi="Bookman Old Style" w:cs="Times New Roman"/>
                <w:b/>
                <w:sz w:val="16"/>
                <w:szCs w:val="16"/>
                <w:lang w:eastAsia="ru-RU"/>
              </w:rPr>
            </w:pPr>
            <w:r w:rsidRPr="003C3195">
              <w:rPr>
                <w:rFonts w:ascii="Bookman Old Style" w:eastAsia="Times New Roman" w:hAnsi="Bookman Old Style" w:cs="Times New Roman"/>
                <w:b/>
                <w:sz w:val="16"/>
                <w:szCs w:val="16"/>
                <w:lang w:eastAsia="ru-RU"/>
              </w:rPr>
              <w:t>0,09</w:t>
            </w:r>
          </w:p>
        </w:tc>
        <w:tc>
          <w:tcPr>
            <w:tcW w:w="2440" w:type="dxa"/>
            <w:gridSpan w:val="3"/>
            <w:vAlign w:val="center"/>
          </w:tcPr>
          <w:p w:rsidR="00957F0A" w:rsidRPr="003C3195" w:rsidRDefault="00957F0A" w:rsidP="00957F0A">
            <w:pPr>
              <w:jc w:val="center"/>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sz w:val="16"/>
                <w:szCs w:val="16"/>
                <w:lang w:eastAsia="ru-RU"/>
              </w:rPr>
              <w:t>1</w:t>
            </w:r>
          </w:p>
        </w:tc>
      </w:tr>
      <w:tr w:rsidR="00957F0A" w:rsidRPr="003C3195" w:rsidTr="00957F0A">
        <w:tc>
          <w:tcPr>
            <w:tcW w:w="5184" w:type="dxa"/>
          </w:tcPr>
          <w:p w:rsidR="00957F0A" w:rsidRPr="003C3195" w:rsidRDefault="00957F0A" w:rsidP="00957F0A">
            <w:pPr>
              <w:jc w:val="both"/>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sz w:val="16"/>
                <w:szCs w:val="16"/>
                <w:lang w:eastAsia="ru-RU"/>
              </w:rPr>
              <w:t>прочие населенные пункты</w:t>
            </w:r>
          </w:p>
        </w:tc>
        <w:tc>
          <w:tcPr>
            <w:tcW w:w="1947" w:type="dxa"/>
            <w:gridSpan w:val="2"/>
            <w:vAlign w:val="center"/>
          </w:tcPr>
          <w:p w:rsidR="00957F0A" w:rsidRPr="003C3195" w:rsidRDefault="00957F0A" w:rsidP="00957F0A">
            <w:pPr>
              <w:jc w:val="center"/>
              <w:rPr>
                <w:rFonts w:ascii="Bookman Old Style" w:eastAsia="Times New Roman" w:hAnsi="Bookman Old Style" w:cs="Times New Roman"/>
                <w:b/>
                <w:sz w:val="16"/>
                <w:szCs w:val="16"/>
                <w:lang w:eastAsia="ru-RU"/>
              </w:rPr>
            </w:pPr>
            <w:r w:rsidRPr="003C3195">
              <w:rPr>
                <w:rFonts w:ascii="Bookman Old Style" w:eastAsia="Times New Roman" w:hAnsi="Bookman Old Style" w:cs="Times New Roman"/>
                <w:b/>
                <w:sz w:val="16"/>
                <w:szCs w:val="16"/>
                <w:lang w:eastAsia="ru-RU"/>
              </w:rPr>
              <w:t>0,085</w:t>
            </w:r>
          </w:p>
        </w:tc>
        <w:tc>
          <w:tcPr>
            <w:tcW w:w="2440" w:type="dxa"/>
            <w:gridSpan w:val="3"/>
            <w:vAlign w:val="center"/>
          </w:tcPr>
          <w:p w:rsidR="00957F0A" w:rsidRPr="003C3195" w:rsidRDefault="00957F0A" w:rsidP="00957F0A">
            <w:pPr>
              <w:jc w:val="center"/>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sz w:val="16"/>
                <w:szCs w:val="16"/>
                <w:lang w:eastAsia="ru-RU"/>
              </w:rPr>
              <w:t>1</w:t>
            </w:r>
          </w:p>
        </w:tc>
      </w:tr>
      <w:tr w:rsidR="00957F0A" w:rsidRPr="003C3195" w:rsidTr="00957F0A">
        <w:tc>
          <w:tcPr>
            <w:tcW w:w="9571" w:type="dxa"/>
            <w:gridSpan w:val="6"/>
          </w:tcPr>
          <w:p w:rsidR="00957F0A" w:rsidRPr="003C3195" w:rsidRDefault="00957F0A" w:rsidP="00957F0A">
            <w:pPr>
              <w:jc w:val="both"/>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b/>
                <w:sz w:val="16"/>
                <w:szCs w:val="16"/>
                <w:lang w:eastAsia="ru-RU"/>
              </w:rPr>
              <w:t xml:space="preserve">Группа3 </w:t>
            </w:r>
            <w:r w:rsidRPr="003C3195">
              <w:rPr>
                <w:rFonts w:ascii="Bookman Old Style" w:eastAsia="Times New Roman" w:hAnsi="Bookman Old Style" w:cs="Times New Roman"/>
                <w:sz w:val="16"/>
                <w:szCs w:val="16"/>
                <w:lang w:eastAsia="ru-RU"/>
              </w:rPr>
              <w:t xml:space="preserve">– Земельные участки, предназначенные для размещения гаражей и автостоянок </w:t>
            </w:r>
          </w:p>
        </w:tc>
      </w:tr>
      <w:tr w:rsidR="00957F0A" w:rsidRPr="003C3195" w:rsidTr="00957F0A">
        <w:tc>
          <w:tcPr>
            <w:tcW w:w="5184" w:type="dxa"/>
          </w:tcPr>
          <w:p w:rsidR="00957F0A" w:rsidRPr="003C3195" w:rsidRDefault="00957F0A" w:rsidP="00957F0A">
            <w:pPr>
              <w:jc w:val="both"/>
              <w:rPr>
                <w:rFonts w:ascii="Bookman Old Style" w:eastAsia="Times New Roman" w:hAnsi="Bookman Old Style" w:cs="Times New Roman"/>
                <w:sz w:val="16"/>
                <w:szCs w:val="16"/>
                <w:lang w:eastAsia="ru-RU"/>
              </w:rPr>
            </w:pPr>
            <w:proofErr w:type="gramStart"/>
            <w:r w:rsidRPr="003C3195">
              <w:rPr>
                <w:rFonts w:ascii="Bookman Old Style" w:eastAsia="Times New Roman" w:hAnsi="Bookman Old Style" w:cs="Times New Roman"/>
                <w:sz w:val="16"/>
                <w:szCs w:val="16"/>
                <w:lang w:eastAsia="ru-RU"/>
              </w:rPr>
              <w:t>занятые</w:t>
            </w:r>
            <w:proofErr w:type="gramEnd"/>
            <w:r w:rsidRPr="003C3195">
              <w:rPr>
                <w:rFonts w:ascii="Bookman Old Style" w:eastAsia="Times New Roman" w:hAnsi="Bookman Old Style" w:cs="Times New Roman"/>
                <w:sz w:val="16"/>
                <w:szCs w:val="16"/>
                <w:lang w:eastAsia="ru-RU"/>
              </w:rPr>
              <w:t xml:space="preserve"> индивидуальными гаражами физических лиц</w:t>
            </w:r>
          </w:p>
        </w:tc>
        <w:tc>
          <w:tcPr>
            <w:tcW w:w="1947" w:type="dxa"/>
            <w:gridSpan w:val="2"/>
            <w:vAlign w:val="center"/>
          </w:tcPr>
          <w:p w:rsidR="00957F0A" w:rsidRPr="003C3195" w:rsidRDefault="00957F0A" w:rsidP="00957F0A">
            <w:pPr>
              <w:jc w:val="center"/>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b/>
                <w:sz w:val="16"/>
                <w:szCs w:val="16"/>
                <w:lang w:eastAsia="ru-RU"/>
              </w:rPr>
              <w:t>0,035</w:t>
            </w:r>
          </w:p>
        </w:tc>
        <w:tc>
          <w:tcPr>
            <w:tcW w:w="2440" w:type="dxa"/>
            <w:gridSpan w:val="3"/>
            <w:vAlign w:val="center"/>
          </w:tcPr>
          <w:p w:rsidR="00957F0A" w:rsidRPr="003C3195" w:rsidRDefault="00957F0A" w:rsidP="00957F0A">
            <w:pPr>
              <w:jc w:val="center"/>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sz w:val="16"/>
                <w:szCs w:val="16"/>
                <w:lang w:eastAsia="ru-RU"/>
              </w:rPr>
              <w:t>1</w:t>
            </w:r>
          </w:p>
        </w:tc>
      </w:tr>
      <w:tr w:rsidR="00957F0A" w:rsidRPr="003C3195" w:rsidTr="00957F0A">
        <w:tc>
          <w:tcPr>
            <w:tcW w:w="5184" w:type="dxa"/>
          </w:tcPr>
          <w:p w:rsidR="00957F0A" w:rsidRPr="003C3195" w:rsidRDefault="00957F0A" w:rsidP="00957F0A">
            <w:pPr>
              <w:jc w:val="both"/>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sz w:val="16"/>
                <w:szCs w:val="16"/>
                <w:lang w:eastAsia="ru-RU"/>
              </w:rPr>
              <w:t>платные автостоянки и прочие</w:t>
            </w:r>
          </w:p>
        </w:tc>
        <w:tc>
          <w:tcPr>
            <w:tcW w:w="1947" w:type="dxa"/>
            <w:gridSpan w:val="2"/>
            <w:vAlign w:val="center"/>
          </w:tcPr>
          <w:p w:rsidR="00957F0A" w:rsidRPr="003C3195" w:rsidRDefault="00957F0A" w:rsidP="00957F0A">
            <w:pPr>
              <w:jc w:val="center"/>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b/>
                <w:sz w:val="16"/>
                <w:szCs w:val="16"/>
                <w:lang w:eastAsia="ru-RU"/>
              </w:rPr>
              <w:t>0,062</w:t>
            </w:r>
          </w:p>
        </w:tc>
        <w:tc>
          <w:tcPr>
            <w:tcW w:w="2440" w:type="dxa"/>
            <w:gridSpan w:val="3"/>
            <w:vAlign w:val="center"/>
          </w:tcPr>
          <w:p w:rsidR="00957F0A" w:rsidRPr="003C3195" w:rsidRDefault="00957F0A" w:rsidP="00957F0A">
            <w:pPr>
              <w:jc w:val="center"/>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sz w:val="16"/>
                <w:szCs w:val="16"/>
                <w:lang w:eastAsia="ru-RU"/>
              </w:rPr>
              <w:t>1</w:t>
            </w:r>
          </w:p>
        </w:tc>
      </w:tr>
      <w:tr w:rsidR="00957F0A" w:rsidRPr="003C3195" w:rsidTr="00957F0A">
        <w:tc>
          <w:tcPr>
            <w:tcW w:w="9571" w:type="dxa"/>
            <w:gridSpan w:val="6"/>
          </w:tcPr>
          <w:p w:rsidR="00957F0A" w:rsidRPr="003C3195" w:rsidRDefault="00957F0A" w:rsidP="00957F0A">
            <w:pPr>
              <w:jc w:val="both"/>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b/>
                <w:sz w:val="16"/>
                <w:szCs w:val="16"/>
                <w:lang w:eastAsia="ru-RU"/>
              </w:rPr>
              <w:t>Группа</w:t>
            </w:r>
            <w:proofErr w:type="gramStart"/>
            <w:r w:rsidRPr="003C3195">
              <w:rPr>
                <w:rFonts w:ascii="Bookman Old Style" w:eastAsia="Times New Roman" w:hAnsi="Bookman Old Style" w:cs="Times New Roman"/>
                <w:b/>
                <w:sz w:val="16"/>
                <w:szCs w:val="16"/>
                <w:lang w:eastAsia="ru-RU"/>
              </w:rPr>
              <w:t>4</w:t>
            </w:r>
            <w:proofErr w:type="gramEnd"/>
            <w:r w:rsidRPr="003C3195">
              <w:rPr>
                <w:rFonts w:ascii="Bookman Old Style" w:eastAsia="Times New Roman" w:hAnsi="Bookman Old Style" w:cs="Times New Roman"/>
                <w:b/>
                <w:sz w:val="16"/>
                <w:szCs w:val="16"/>
                <w:lang w:eastAsia="ru-RU"/>
              </w:rPr>
              <w:t xml:space="preserve"> -</w:t>
            </w:r>
            <w:r w:rsidRPr="003C3195">
              <w:rPr>
                <w:rFonts w:ascii="Bookman Old Style" w:eastAsia="Times New Roman" w:hAnsi="Bookman Old Style" w:cs="Times New Roman"/>
                <w:sz w:val="16"/>
                <w:szCs w:val="16"/>
                <w:lang w:eastAsia="ru-RU"/>
              </w:rPr>
              <w:t>Земельные участки, предназначенные для размещения объектов торговли, общественного питания и бытового обслуживания</w:t>
            </w:r>
          </w:p>
        </w:tc>
      </w:tr>
      <w:tr w:rsidR="00957F0A" w:rsidRPr="003C3195" w:rsidTr="00957F0A">
        <w:tc>
          <w:tcPr>
            <w:tcW w:w="5184" w:type="dxa"/>
          </w:tcPr>
          <w:p w:rsidR="00957F0A" w:rsidRPr="003C3195" w:rsidRDefault="00957F0A" w:rsidP="00957F0A">
            <w:pPr>
              <w:jc w:val="both"/>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sz w:val="16"/>
                <w:szCs w:val="16"/>
                <w:lang w:eastAsia="ru-RU"/>
              </w:rPr>
              <w:t>п</w:t>
            </w:r>
            <w:proofErr w:type="gramStart"/>
            <w:r w:rsidRPr="003C3195">
              <w:rPr>
                <w:rFonts w:ascii="Bookman Old Style" w:eastAsia="Times New Roman" w:hAnsi="Bookman Old Style" w:cs="Times New Roman"/>
                <w:sz w:val="16"/>
                <w:szCs w:val="16"/>
                <w:lang w:eastAsia="ru-RU"/>
              </w:rPr>
              <w:t>.Э</w:t>
            </w:r>
            <w:proofErr w:type="gramEnd"/>
            <w:r w:rsidRPr="003C3195">
              <w:rPr>
                <w:rFonts w:ascii="Bookman Old Style" w:eastAsia="Times New Roman" w:hAnsi="Bookman Old Style" w:cs="Times New Roman"/>
                <w:sz w:val="16"/>
                <w:szCs w:val="16"/>
                <w:lang w:eastAsia="ru-RU"/>
              </w:rPr>
              <w:t>лита – торговые павильоны, в том числе</w:t>
            </w:r>
          </w:p>
        </w:tc>
        <w:tc>
          <w:tcPr>
            <w:tcW w:w="1947" w:type="dxa"/>
            <w:gridSpan w:val="2"/>
            <w:vAlign w:val="center"/>
          </w:tcPr>
          <w:p w:rsidR="00957F0A" w:rsidRPr="003C3195" w:rsidRDefault="00957F0A" w:rsidP="00957F0A">
            <w:pPr>
              <w:jc w:val="center"/>
              <w:rPr>
                <w:rFonts w:ascii="Bookman Old Style" w:eastAsia="Times New Roman" w:hAnsi="Bookman Old Style" w:cs="Times New Roman"/>
                <w:sz w:val="16"/>
                <w:szCs w:val="16"/>
                <w:lang w:eastAsia="ru-RU"/>
              </w:rPr>
            </w:pPr>
          </w:p>
        </w:tc>
        <w:tc>
          <w:tcPr>
            <w:tcW w:w="2440" w:type="dxa"/>
            <w:gridSpan w:val="3"/>
            <w:vAlign w:val="center"/>
          </w:tcPr>
          <w:p w:rsidR="00957F0A" w:rsidRPr="003C3195" w:rsidRDefault="00957F0A" w:rsidP="00957F0A">
            <w:pPr>
              <w:jc w:val="center"/>
              <w:rPr>
                <w:rFonts w:ascii="Bookman Old Style" w:eastAsia="Times New Roman" w:hAnsi="Bookman Old Style" w:cs="Times New Roman"/>
                <w:sz w:val="16"/>
                <w:szCs w:val="16"/>
                <w:lang w:eastAsia="ru-RU"/>
              </w:rPr>
            </w:pPr>
          </w:p>
        </w:tc>
      </w:tr>
      <w:tr w:rsidR="00957F0A" w:rsidRPr="003C3195" w:rsidTr="00957F0A">
        <w:tc>
          <w:tcPr>
            <w:tcW w:w="5184" w:type="dxa"/>
          </w:tcPr>
          <w:p w:rsidR="00957F0A" w:rsidRPr="003C3195" w:rsidRDefault="00957F0A" w:rsidP="00957F0A">
            <w:pPr>
              <w:jc w:val="both"/>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sz w:val="16"/>
                <w:szCs w:val="16"/>
                <w:lang w:eastAsia="ru-RU"/>
              </w:rPr>
              <w:t>площадью до 200 кв.м.</w:t>
            </w:r>
          </w:p>
        </w:tc>
        <w:tc>
          <w:tcPr>
            <w:tcW w:w="1947" w:type="dxa"/>
            <w:gridSpan w:val="2"/>
            <w:vAlign w:val="center"/>
          </w:tcPr>
          <w:p w:rsidR="00957F0A" w:rsidRPr="003C3195" w:rsidRDefault="00957F0A" w:rsidP="00957F0A">
            <w:pPr>
              <w:jc w:val="center"/>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b/>
                <w:sz w:val="16"/>
                <w:szCs w:val="16"/>
                <w:lang w:eastAsia="ru-RU"/>
              </w:rPr>
              <w:t>0,086</w:t>
            </w:r>
          </w:p>
        </w:tc>
        <w:tc>
          <w:tcPr>
            <w:tcW w:w="2440" w:type="dxa"/>
            <w:gridSpan w:val="3"/>
            <w:vAlign w:val="center"/>
          </w:tcPr>
          <w:p w:rsidR="00957F0A" w:rsidRPr="003C3195" w:rsidRDefault="00957F0A" w:rsidP="00957F0A">
            <w:pPr>
              <w:jc w:val="center"/>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sz w:val="16"/>
                <w:szCs w:val="16"/>
                <w:lang w:eastAsia="ru-RU"/>
              </w:rPr>
              <w:t>1</w:t>
            </w:r>
          </w:p>
        </w:tc>
      </w:tr>
      <w:tr w:rsidR="00957F0A" w:rsidRPr="003C3195" w:rsidTr="00957F0A">
        <w:tc>
          <w:tcPr>
            <w:tcW w:w="5184" w:type="dxa"/>
          </w:tcPr>
          <w:p w:rsidR="00957F0A" w:rsidRPr="003C3195" w:rsidRDefault="00957F0A" w:rsidP="00957F0A">
            <w:pPr>
              <w:jc w:val="both"/>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sz w:val="16"/>
                <w:szCs w:val="16"/>
                <w:lang w:eastAsia="ru-RU"/>
              </w:rPr>
              <w:t>площадью от 201 кв</w:t>
            </w:r>
            <w:proofErr w:type="gramStart"/>
            <w:r w:rsidRPr="003C3195">
              <w:rPr>
                <w:rFonts w:ascii="Bookman Old Style" w:eastAsia="Times New Roman" w:hAnsi="Bookman Old Style" w:cs="Times New Roman"/>
                <w:sz w:val="16"/>
                <w:szCs w:val="16"/>
                <w:lang w:eastAsia="ru-RU"/>
              </w:rPr>
              <w:t>.м</w:t>
            </w:r>
            <w:proofErr w:type="gramEnd"/>
            <w:r w:rsidRPr="003C3195">
              <w:rPr>
                <w:rFonts w:ascii="Bookman Old Style" w:eastAsia="Times New Roman" w:hAnsi="Bookman Old Style" w:cs="Times New Roman"/>
                <w:sz w:val="16"/>
                <w:szCs w:val="16"/>
                <w:lang w:eastAsia="ru-RU"/>
              </w:rPr>
              <w:t xml:space="preserve"> до 300 кв.м.</w:t>
            </w:r>
          </w:p>
        </w:tc>
        <w:tc>
          <w:tcPr>
            <w:tcW w:w="1947" w:type="dxa"/>
            <w:gridSpan w:val="2"/>
            <w:vAlign w:val="center"/>
          </w:tcPr>
          <w:p w:rsidR="00957F0A" w:rsidRPr="003C3195" w:rsidRDefault="00957F0A" w:rsidP="00957F0A">
            <w:pPr>
              <w:jc w:val="center"/>
              <w:rPr>
                <w:rFonts w:ascii="Bookman Old Style" w:eastAsia="Times New Roman" w:hAnsi="Bookman Old Style" w:cs="Times New Roman"/>
                <w:b/>
                <w:sz w:val="16"/>
                <w:szCs w:val="16"/>
                <w:lang w:eastAsia="ru-RU"/>
              </w:rPr>
            </w:pPr>
            <w:r w:rsidRPr="003C3195">
              <w:rPr>
                <w:rFonts w:ascii="Bookman Old Style" w:eastAsia="Times New Roman" w:hAnsi="Bookman Old Style" w:cs="Times New Roman"/>
                <w:b/>
                <w:sz w:val="16"/>
                <w:szCs w:val="16"/>
                <w:lang w:eastAsia="ru-RU"/>
              </w:rPr>
              <w:t>0,081</w:t>
            </w:r>
          </w:p>
        </w:tc>
        <w:tc>
          <w:tcPr>
            <w:tcW w:w="2440" w:type="dxa"/>
            <w:gridSpan w:val="3"/>
            <w:vAlign w:val="center"/>
          </w:tcPr>
          <w:p w:rsidR="00957F0A" w:rsidRPr="003C3195" w:rsidRDefault="00957F0A" w:rsidP="00957F0A">
            <w:pPr>
              <w:jc w:val="center"/>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sz w:val="16"/>
                <w:szCs w:val="16"/>
                <w:lang w:eastAsia="ru-RU"/>
              </w:rPr>
              <w:t>1</w:t>
            </w:r>
          </w:p>
        </w:tc>
      </w:tr>
      <w:tr w:rsidR="00957F0A" w:rsidRPr="003C3195" w:rsidTr="00957F0A">
        <w:tc>
          <w:tcPr>
            <w:tcW w:w="5184" w:type="dxa"/>
          </w:tcPr>
          <w:p w:rsidR="00957F0A" w:rsidRPr="003C3195" w:rsidRDefault="00957F0A" w:rsidP="00957F0A">
            <w:pPr>
              <w:jc w:val="both"/>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sz w:val="16"/>
                <w:szCs w:val="16"/>
                <w:lang w:eastAsia="ru-RU"/>
              </w:rPr>
              <w:t>площадью от 301 кв.м. до 400 кв.м.</w:t>
            </w:r>
          </w:p>
        </w:tc>
        <w:tc>
          <w:tcPr>
            <w:tcW w:w="1947" w:type="dxa"/>
            <w:gridSpan w:val="2"/>
            <w:vAlign w:val="center"/>
          </w:tcPr>
          <w:p w:rsidR="00957F0A" w:rsidRPr="003C3195" w:rsidRDefault="00957F0A" w:rsidP="00957F0A">
            <w:pPr>
              <w:jc w:val="center"/>
              <w:rPr>
                <w:rFonts w:ascii="Bookman Old Style" w:eastAsia="Times New Roman" w:hAnsi="Bookman Old Style" w:cs="Times New Roman"/>
                <w:b/>
                <w:sz w:val="16"/>
                <w:szCs w:val="16"/>
                <w:lang w:eastAsia="ru-RU"/>
              </w:rPr>
            </w:pPr>
            <w:r w:rsidRPr="003C3195">
              <w:rPr>
                <w:rFonts w:ascii="Bookman Old Style" w:eastAsia="Times New Roman" w:hAnsi="Bookman Old Style" w:cs="Times New Roman"/>
                <w:b/>
                <w:sz w:val="16"/>
                <w:szCs w:val="16"/>
                <w:lang w:eastAsia="ru-RU"/>
              </w:rPr>
              <w:t>0,078</w:t>
            </w:r>
          </w:p>
        </w:tc>
        <w:tc>
          <w:tcPr>
            <w:tcW w:w="2440" w:type="dxa"/>
            <w:gridSpan w:val="3"/>
            <w:vAlign w:val="center"/>
          </w:tcPr>
          <w:p w:rsidR="00957F0A" w:rsidRPr="003C3195" w:rsidRDefault="00957F0A" w:rsidP="00957F0A">
            <w:pPr>
              <w:jc w:val="center"/>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sz w:val="16"/>
                <w:szCs w:val="16"/>
                <w:lang w:eastAsia="ru-RU"/>
              </w:rPr>
              <w:t>1</w:t>
            </w:r>
          </w:p>
        </w:tc>
      </w:tr>
      <w:tr w:rsidR="00957F0A" w:rsidRPr="003C3195" w:rsidTr="00957F0A">
        <w:tc>
          <w:tcPr>
            <w:tcW w:w="5184" w:type="dxa"/>
          </w:tcPr>
          <w:p w:rsidR="00957F0A" w:rsidRPr="003C3195" w:rsidRDefault="00957F0A" w:rsidP="00957F0A">
            <w:pPr>
              <w:jc w:val="both"/>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sz w:val="16"/>
                <w:szCs w:val="16"/>
                <w:lang w:eastAsia="ru-RU"/>
              </w:rPr>
              <w:t>площадью от 401 кв.м. и выше</w:t>
            </w:r>
          </w:p>
        </w:tc>
        <w:tc>
          <w:tcPr>
            <w:tcW w:w="1947" w:type="dxa"/>
            <w:gridSpan w:val="2"/>
            <w:vAlign w:val="center"/>
          </w:tcPr>
          <w:p w:rsidR="00957F0A" w:rsidRPr="003C3195" w:rsidRDefault="00957F0A" w:rsidP="00957F0A">
            <w:pPr>
              <w:jc w:val="center"/>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b/>
                <w:sz w:val="16"/>
                <w:szCs w:val="16"/>
                <w:lang w:eastAsia="ru-RU"/>
              </w:rPr>
              <w:t>0,074</w:t>
            </w:r>
          </w:p>
        </w:tc>
        <w:tc>
          <w:tcPr>
            <w:tcW w:w="2440" w:type="dxa"/>
            <w:gridSpan w:val="3"/>
            <w:vAlign w:val="center"/>
          </w:tcPr>
          <w:p w:rsidR="00957F0A" w:rsidRPr="003C3195" w:rsidRDefault="00957F0A" w:rsidP="00957F0A">
            <w:pPr>
              <w:jc w:val="center"/>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sz w:val="16"/>
                <w:szCs w:val="16"/>
                <w:lang w:eastAsia="ru-RU"/>
              </w:rPr>
              <w:t>1</w:t>
            </w:r>
          </w:p>
        </w:tc>
      </w:tr>
      <w:tr w:rsidR="00957F0A" w:rsidRPr="003C3195" w:rsidTr="00957F0A">
        <w:tc>
          <w:tcPr>
            <w:tcW w:w="9571" w:type="dxa"/>
            <w:gridSpan w:val="6"/>
          </w:tcPr>
          <w:p w:rsidR="00957F0A" w:rsidRPr="003C3195" w:rsidRDefault="00957F0A" w:rsidP="00957F0A">
            <w:pPr>
              <w:jc w:val="both"/>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sz w:val="16"/>
                <w:szCs w:val="16"/>
                <w:lang w:eastAsia="ru-RU"/>
              </w:rPr>
              <w:t>По прочим населенным пунктам</w:t>
            </w:r>
          </w:p>
        </w:tc>
      </w:tr>
      <w:tr w:rsidR="00957F0A" w:rsidRPr="003C3195" w:rsidTr="00957F0A">
        <w:tc>
          <w:tcPr>
            <w:tcW w:w="5184" w:type="dxa"/>
          </w:tcPr>
          <w:p w:rsidR="00957F0A" w:rsidRPr="003C3195" w:rsidRDefault="00957F0A" w:rsidP="00957F0A">
            <w:pPr>
              <w:jc w:val="both"/>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sz w:val="16"/>
                <w:szCs w:val="16"/>
                <w:lang w:eastAsia="ru-RU"/>
              </w:rPr>
              <w:t>площадью до 200 кв.м.</w:t>
            </w:r>
          </w:p>
        </w:tc>
        <w:tc>
          <w:tcPr>
            <w:tcW w:w="1947" w:type="dxa"/>
            <w:gridSpan w:val="2"/>
            <w:vAlign w:val="center"/>
          </w:tcPr>
          <w:p w:rsidR="00957F0A" w:rsidRPr="003C3195" w:rsidRDefault="00957F0A" w:rsidP="00957F0A">
            <w:pPr>
              <w:jc w:val="center"/>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b/>
                <w:sz w:val="16"/>
                <w:szCs w:val="16"/>
                <w:lang w:eastAsia="ru-RU"/>
              </w:rPr>
              <w:t>0,073</w:t>
            </w:r>
          </w:p>
        </w:tc>
        <w:tc>
          <w:tcPr>
            <w:tcW w:w="2440" w:type="dxa"/>
            <w:gridSpan w:val="3"/>
            <w:vAlign w:val="center"/>
          </w:tcPr>
          <w:p w:rsidR="00957F0A" w:rsidRPr="003C3195" w:rsidRDefault="00957F0A" w:rsidP="00957F0A">
            <w:pPr>
              <w:jc w:val="center"/>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sz w:val="16"/>
                <w:szCs w:val="16"/>
                <w:lang w:eastAsia="ru-RU"/>
              </w:rPr>
              <w:t>1</w:t>
            </w:r>
          </w:p>
        </w:tc>
      </w:tr>
      <w:tr w:rsidR="00957F0A" w:rsidRPr="003C3195" w:rsidTr="00957F0A">
        <w:tc>
          <w:tcPr>
            <w:tcW w:w="5184" w:type="dxa"/>
          </w:tcPr>
          <w:p w:rsidR="00957F0A" w:rsidRPr="003C3195" w:rsidRDefault="00957F0A" w:rsidP="00957F0A">
            <w:pPr>
              <w:jc w:val="both"/>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sz w:val="16"/>
                <w:szCs w:val="16"/>
                <w:lang w:eastAsia="ru-RU"/>
              </w:rPr>
              <w:t>площадью от 201 кв</w:t>
            </w:r>
            <w:proofErr w:type="gramStart"/>
            <w:r w:rsidRPr="003C3195">
              <w:rPr>
                <w:rFonts w:ascii="Bookman Old Style" w:eastAsia="Times New Roman" w:hAnsi="Bookman Old Style" w:cs="Times New Roman"/>
                <w:sz w:val="16"/>
                <w:szCs w:val="16"/>
                <w:lang w:eastAsia="ru-RU"/>
              </w:rPr>
              <w:t>.м</w:t>
            </w:r>
            <w:proofErr w:type="gramEnd"/>
            <w:r w:rsidRPr="003C3195">
              <w:rPr>
                <w:rFonts w:ascii="Bookman Old Style" w:eastAsia="Times New Roman" w:hAnsi="Bookman Old Style" w:cs="Times New Roman"/>
                <w:sz w:val="16"/>
                <w:szCs w:val="16"/>
                <w:lang w:eastAsia="ru-RU"/>
              </w:rPr>
              <w:t xml:space="preserve"> до 300 кв.м.</w:t>
            </w:r>
          </w:p>
        </w:tc>
        <w:tc>
          <w:tcPr>
            <w:tcW w:w="1947" w:type="dxa"/>
            <w:gridSpan w:val="2"/>
            <w:vAlign w:val="center"/>
          </w:tcPr>
          <w:p w:rsidR="00957F0A" w:rsidRPr="003C3195" w:rsidRDefault="00957F0A" w:rsidP="00957F0A">
            <w:pPr>
              <w:jc w:val="center"/>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b/>
                <w:sz w:val="16"/>
                <w:szCs w:val="16"/>
                <w:lang w:eastAsia="ru-RU"/>
              </w:rPr>
              <w:t>0,068</w:t>
            </w:r>
          </w:p>
        </w:tc>
        <w:tc>
          <w:tcPr>
            <w:tcW w:w="2440" w:type="dxa"/>
            <w:gridSpan w:val="3"/>
            <w:vAlign w:val="center"/>
          </w:tcPr>
          <w:p w:rsidR="00957F0A" w:rsidRPr="003C3195" w:rsidRDefault="00957F0A" w:rsidP="00957F0A">
            <w:pPr>
              <w:jc w:val="center"/>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sz w:val="16"/>
                <w:szCs w:val="16"/>
                <w:lang w:eastAsia="ru-RU"/>
              </w:rPr>
              <w:t>1</w:t>
            </w:r>
          </w:p>
        </w:tc>
      </w:tr>
      <w:tr w:rsidR="00957F0A" w:rsidRPr="003C3195" w:rsidTr="00957F0A">
        <w:tc>
          <w:tcPr>
            <w:tcW w:w="5184" w:type="dxa"/>
          </w:tcPr>
          <w:p w:rsidR="00957F0A" w:rsidRPr="003C3195" w:rsidRDefault="00957F0A" w:rsidP="00957F0A">
            <w:pPr>
              <w:jc w:val="both"/>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sz w:val="16"/>
                <w:szCs w:val="16"/>
                <w:lang w:eastAsia="ru-RU"/>
              </w:rPr>
              <w:lastRenderedPageBreak/>
              <w:t>площадью от 301 кв.м. до 400 кв.м.</w:t>
            </w:r>
          </w:p>
        </w:tc>
        <w:tc>
          <w:tcPr>
            <w:tcW w:w="1947" w:type="dxa"/>
            <w:gridSpan w:val="2"/>
            <w:vAlign w:val="center"/>
          </w:tcPr>
          <w:p w:rsidR="00957F0A" w:rsidRPr="003C3195" w:rsidRDefault="00957F0A" w:rsidP="00957F0A">
            <w:pPr>
              <w:jc w:val="center"/>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b/>
                <w:sz w:val="16"/>
                <w:szCs w:val="16"/>
                <w:lang w:eastAsia="ru-RU"/>
              </w:rPr>
              <w:t>0,065</w:t>
            </w:r>
          </w:p>
        </w:tc>
        <w:tc>
          <w:tcPr>
            <w:tcW w:w="2440" w:type="dxa"/>
            <w:gridSpan w:val="3"/>
            <w:vAlign w:val="center"/>
          </w:tcPr>
          <w:p w:rsidR="00957F0A" w:rsidRPr="003C3195" w:rsidRDefault="00957F0A" w:rsidP="00957F0A">
            <w:pPr>
              <w:jc w:val="center"/>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sz w:val="16"/>
                <w:szCs w:val="16"/>
                <w:lang w:eastAsia="ru-RU"/>
              </w:rPr>
              <w:t>1</w:t>
            </w:r>
          </w:p>
        </w:tc>
      </w:tr>
      <w:tr w:rsidR="00957F0A" w:rsidRPr="003C3195" w:rsidTr="00957F0A">
        <w:tc>
          <w:tcPr>
            <w:tcW w:w="5184" w:type="dxa"/>
          </w:tcPr>
          <w:p w:rsidR="00957F0A" w:rsidRPr="003C3195" w:rsidRDefault="00957F0A" w:rsidP="00957F0A">
            <w:pPr>
              <w:jc w:val="both"/>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sz w:val="16"/>
                <w:szCs w:val="16"/>
                <w:lang w:eastAsia="ru-RU"/>
              </w:rPr>
              <w:t>площадью от 401 кв.м. и выше</w:t>
            </w:r>
          </w:p>
        </w:tc>
        <w:tc>
          <w:tcPr>
            <w:tcW w:w="1947" w:type="dxa"/>
            <w:gridSpan w:val="2"/>
            <w:vAlign w:val="center"/>
          </w:tcPr>
          <w:p w:rsidR="00957F0A" w:rsidRPr="003C3195" w:rsidRDefault="00957F0A" w:rsidP="00957F0A">
            <w:pPr>
              <w:jc w:val="center"/>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b/>
                <w:sz w:val="16"/>
                <w:szCs w:val="16"/>
                <w:lang w:eastAsia="ru-RU"/>
              </w:rPr>
              <w:t>0,059</w:t>
            </w:r>
          </w:p>
        </w:tc>
        <w:tc>
          <w:tcPr>
            <w:tcW w:w="2440" w:type="dxa"/>
            <w:gridSpan w:val="3"/>
            <w:vAlign w:val="center"/>
          </w:tcPr>
          <w:p w:rsidR="00957F0A" w:rsidRPr="003C3195" w:rsidRDefault="00957F0A" w:rsidP="00957F0A">
            <w:pPr>
              <w:jc w:val="center"/>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sz w:val="16"/>
                <w:szCs w:val="16"/>
                <w:lang w:eastAsia="ru-RU"/>
              </w:rPr>
              <w:t>1</w:t>
            </w:r>
          </w:p>
        </w:tc>
      </w:tr>
      <w:tr w:rsidR="00957F0A" w:rsidRPr="003C3195" w:rsidTr="00957F0A">
        <w:tc>
          <w:tcPr>
            <w:tcW w:w="5184" w:type="dxa"/>
          </w:tcPr>
          <w:p w:rsidR="00957F0A" w:rsidRPr="003C3195" w:rsidRDefault="00957F0A" w:rsidP="00957F0A">
            <w:pPr>
              <w:jc w:val="both"/>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sz w:val="16"/>
                <w:szCs w:val="16"/>
                <w:lang w:eastAsia="ru-RU"/>
              </w:rPr>
              <w:t>прочие населенные пункты</w:t>
            </w:r>
          </w:p>
        </w:tc>
        <w:tc>
          <w:tcPr>
            <w:tcW w:w="1947" w:type="dxa"/>
            <w:gridSpan w:val="2"/>
            <w:vAlign w:val="center"/>
          </w:tcPr>
          <w:p w:rsidR="00957F0A" w:rsidRPr="003C3195" w:rsidRDefault="00957F0A" w:rsidP="00957F0A">
            <w:pPr>
              <w:jc w:val="center"/>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b/>
                <w:sz w:val="16"/>
                <w:szCs w:val="16"/>
                <w:lang w:eastAsia="ru-RU"/>
              </w:rPr>
              <w:t>0,044</w:t>
            </w:r>
          </w:p>
        </w:tc>
        <w:tc>
          <w:tcPr>
            <w:tcW w:w="2440" w:type="dxa"/>
            <w:gridSpan w:val="3"/>
            <w:vAlign w:val="center"/>
          </w:tcPr>
          <w:p w:rsidR="00957F0A" w:rsidRPr="003C3195" w:rsidRDefault="00957F0A" w:rsidP="00957F0A">
            <w:pPr>
              <w:jc w:val="center"/>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sz w:val="16"/>
                <w:szCs w:val="16"/>
                <w:lang w:eastAsia="ru-RU"/>
              </w:rPr>
              <w:t>1</w:t>
            </w:r>
          </w:p>
        </w:tc>
      </w:tr>
      <w:tr w:rsidR="00957F0A" w:rsidRPr="003C3195" w:rsidTr="00957F0A">
        <w:tc>
          <w:tcPr>
            <w:tcW w:w="5184" w:type="dxa"/>
          </w:tcPr>
          <w:p w:rsidR="00957F0A" w:rsidRPr="003C3195" w:rsidRDefault="00957F0A" w:rsidP="00957F0A">
            <w:pPr>
              <w:jc w:val="both"/>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sz w:val="16"/>
                <w:szCs w:val="16"/>
                <w:lang w:eastAsia="ru-RU"/>
              </w:rPr>
              <w:t>Рынки, ярмарки</w:t>
            </w:r>
          </w:p>
        </w:tc>
        <w:tc>
          <w:tcPr>
            <w:tcW w:w="1947" w:type="dxa"/>
            <w:gridSpan w:val="2"/>
            <w:vAlign w:val="center"/>
          </w:tcPr>
          <w:p w:rsidR="00957F0A" w:rsidRPr="003C3195" w:rsidRDefault="00957F0A" w:rsidP="00957F0A">
            <w:pPr>
              <w:jc w:val="center"/>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b/>
                <w:sz w:val="16"/>
                <w:szCs w:val="16"/>
                <w:lang w:eastAsia="ru-RU"/>
              </w:rPr>
              <w:t>0,21</w:t>
            </w:r>
          </w:p>
        </w:tc>
        <w:tc>
          <w:tcPr>
            <w:tcW w:w="2440" w:type="dxa"/>
            <w:gridSpan w:val="3"/>
            <w:vAlign w:val="center"/>
          </w:tcPr>
          <w:p w:rsidR="00957F0A" w:rsidRPr="003C3195" w:rsidRDefault="00957F0A" w:rsidP="00957F0A">
            <w:pPr>
              <w:jc w:val="center"/>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sz w:val="16"/>
                <w:szCs w:val="16"/>
                <w:lang w:eastAsia="ru-RU"/>
              </w:rPr>
              <w:t>1</w:t>
            </w:r>
          </w:p>
        </w:tc>
      </w:tr>
      <w:tr w:rsidR="00957F0A" w:rsidRPr="003C3195" w:rsidTr="00957F0A">
        <w:tc>
          <w:tcPr>
            <w:tcW w:w="5184" w:type="dxa"/>
          </w:tcPr>
          <w:p w:rsidR="00957F0A" w:rsidRPr="003C3195" w:rsidRDefault="00957F0A" w:rsidP="00957F0A">
            <w:pPr>
              <w:jc w:val="both"/>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sz w:val="16"/>
                <w:szCs w:val="16"/>
                <w:lang w:eastAsia="ru-RU"/>
              </w:rPr>
              <w:t>Занятые торговыми центрами и магазинами в п</w:t>
            </w:r>
            <w:proofErr w:type="gramStart"/>
            <w:r w:rsidRPr="003C3195">
              <w:rPr>
                <w:rFonts w:ascii="Bookman Old Style" w:eastAsia="Times New Roman" w:hAnsi="Bookman Old Style" w:cs="Times New Roman"/>
                <w:sz w:val="16"/>
                <w:szCs w:val="16"/>
                <w:lang w:eastAsia="ru-RU"/>
              </w:rPr>
              <w:t>.Э</w:t>
            </w:r>
            <w:proofErr w:type="gramEnd"/>
            <w:r w:rsidRPr="003C3195">
              <w:rPr>
                <w:rFonts w:ascii="Bookman Old Style" w:eastAsia="Times New Roman" w:hAnsi="Bookman Old Style" w:cs="Times New Roman"/>
                <w:sz w:val="16"/>
                <w:szCs w:val="16"/>
                <w:lang w:eastAsia="ru-RU"/>
              </w:rPr>
              <w:t>лита</w:t>
            </w:r>
          </w:p>
        </w:tc>
        <w:tc>
          <w:tcPr>
            <w:tcW w:w="1947" w:type="dxa"/>
            <w:gridSpan w:val="2"/>
            <w:vAlign w:val="center"/>
          </w:tcPr>
          <w:p w:rsidR="00957F0A" w:rsidRPr="003C3195" w:rsidRDefault="00957F0A" w:rsidP="00957F0A">
            <w:pPr>
              <w:jc w:val="center"/>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b/>
                <w:sz w:val="16"/>
                <w:szCs w:val="16"/>
                <w:lang w:eastAsia="ru-RU"/>
              </w:rPr>
              <w:t>0,172</w:t>
            </w:r>
          </w:p>
        </w:tc>
        <w:tc>
          <w:tcPr>
            <w:tcW w:w="2440" w:type="dxa"/>
            <w:gridSpan w:val="3"/>
            <w:vAlign w:val="center"/>
          </w:tcPr>
          <w:p w:rsidR="00957F0A" w:rsidRPr="003C3195" w:rsidRDefault="00957F0A" w:rsidP="00957F0A">
            <w:pPr>
              <w:jc w:val="center"/>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sz w:val="16"/>
                <w:szCs w:val="16"/>
                <w:lang w:eastAsia="ru-RU"/>
              </w:rPr>
              <w:t>1</w:t>
            </w:r>
          </w:p>
        </w:tc>
      </w:tr>
      <w:tr w:rsidR="00957F0A" w:rsidRPr="003C3195" w:rsidTr="00957F0A">
        <w:tc>
          <w:tcPr>
            <w:tcW w:w="5184" w:type="dxa"/>
          </w:tcPr>
          <w:p w:rsidR="00957F0A" w:rsidRPr="003C3195" w:rsidRDefault="00957F0A" w:rsidP="00957F0A">
            <w:pPr>
              <w:jc w:val="both"/>
              <w:rPr>
                <w:rFonts w:ascii="Bookman Old Style" w:eastAsia="Times New Roman" w:hAnsi="Bookman Old Style" w:cs="Times New Roman"/>
                <w:sz w:val="16"/>
                <w:szCs w:val="16"/>
                <w:lang w:eastAsia="ru-RU"/>
              </w:rPr>
            </w:pPr>
            <w:proofErr w:type="gramStart"/>
            <w:r w:rsidRPr="003C3195">
              <w:rPr>
                <w:rFonts w:ascii="Bookman Old Style" w:eastAsia="Times New Roman" w:hAnsi="Bookman Old Style" w:cs="Times New Roman"/>
                <w:sz w:val="16"/>
                <w:szCs w:val="16"/>
                <w:lang w:eastAsia="ru-RU"/>
              </w:rPr>
              <w:t>Занятые</w:t>
            </w:r>
            <w:proofErr w:type="gramEnd"/>
            <w:r w:rsidRPr="003C3195">
              <w:rPr>
                <w:rFonts w:ascii="Bookman Old Style" w:eastAsia="Times New Roman" w:hAnsi="Bookman Old Style" w:cs="Times New Roman"/>
                <w:sz w:val="16"/>
                <w:szCs w:val="16"/>
                <w:lang w:eastAsia="ru-RU"/>
              </w:rPr>
              <w:t xml:space="preserve"> торговыми центрами и магазинами в прочих населенных пунктах</w:t>
            </w:r>
          </w:p>
        </w:tc>
        <w:tc>
          <w:tcPr>
            <w:tcW w:w="1947" w:type="dxa"/>
            <w:gridSpan w:val="2"/>
            <w:vAlign w:val="center"/>
          </w:tcPr>
          <w:p w:rsidR="00957F0A" w:rsidRPr="003C3195" w:rsidRDefault="00957F0A" w:rsidP="00957F0A">
            <w:pPr>
              <w:jc w:val="center"/>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b/>
                <w:sz w:val="16"/>
                <w:szCs w:val="16"/>
                <w:lang w:eastAsia="ru-RU"/>
              </w:rPr>
              <w:t>0,12</w:t>
            </w:r>
          </w:p>
        </w:tc>
        <w:tc>
          <w:tcPr>
            <w:tcW w:w="2440" w:type="dxa"/>
            <w:gridSpan w:val="3"/>
            <w:vAlign w:val="center"/>
          </w:tcPr>
          <w:p w:rsidR="00957F0A" w:rsidRPr="003C3195" w:rsidRDefault="00957F0A" w:rsidP="00957F0A">
            <w:pPr>
              <w:jc w:val="center"/>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sz w:val="16"/>
                <w:szCs w:val="16"/>
                <w:lang w:eastAsia="ru-RU"/>
              </w:rPr>
              <w:t>1</w:t>
            </w:r>
          </w:p>
        </w:tc>
      </w:tr>
      <w:tr w:rsidR="00957F0A" w:rsidRPr="003C3195" w:rsidTr="00957F0A">
        <w:tc>
          <w:tcPr>
            <w:tcW w:w="5184" w:type="dxa"/>
          </w:tcPr>
          <w:p w:rsidR="00957F0A" w:rsidRPr="003C3195" w:rsidRDefault="00957F0A" w:rsidP="00957F0A">
            <w:pPr>
              <w:jc w:val="both"/>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sz w:val="16"/>
                <w:szCs w:val="16"/>
                <w:lang w:eastAsia="ru-RU"/>
              </w:rPr>
              <w:t xml:space="preserve">Для проектирования, строительства магазинов, объектов общественного питания и бытового обслуживания </w:t>
            </w:r>
          </w:p>
          <w:p w:rsidR="00957F0A" w:rsidRPr="003C3195" w:rsidRDefault="00957F0A" w:rsidP="00957F0A">
            <w:pPr>
              <w:jc w:val="both"/>
              <w:rPr>
                <w:rFonts w:ascii="Bookman Old Style" w:eastAsia="Times New Roman" w:hAnsi="Bookman Old Style" w:cs="Times New Roman"/>
                <w:sz w:val="16"/>
                <w:szCs w:val="16"/>
                <w:lang w:eastAsia="ru-RU"/>
              </w:rPr>
            </w:pPr>
          </w:p>
        </w:tc>
        <w:tc>
          <w:tcPr>
            <w:tcW w:w="1947" w:type="dxa"/>
            <w:gridSpan w:val="2"/>
            <w:vAlign w:val="center"/>
          </w:tcPr>
          <w:p w:rsidR="00957F0A" w:rsidRPr="003C3195" w:rsidRDefault="00957F0A" w:rsidP="00957F0A">
            <w:pPr>
              <w:jc w:val="center"/>
              <w:rPr>
                <w:rFonts w:ascii="Bookman Old Style" w:eastAsia="Times New Roman" w:hAnsi="Bookman Old Style" w:cs="Times New Roman"/>
                <w:b/>
                <w:sz w:val="16"/>
                <w:szCs w:val="16"/>
                <w:lang w:eastAsia="ru-RU"/>
              </w:rPr>
            </w:pPr>
            <w:r w:rsidRPr="003C3195">
              <w:rPr>
                <w:rFonts w:ascii="Bookman Old Style" w:eastAsia="Times New Roman" w:hAnsi="Bookman Old Style" w:cs="Times New Roman"/>
                <w:b/>
                <w:sz w:val="16"/>
                <w:szCs w:val="16"/>
                <w:lang w:eastAsia="ru-RU"/>
              </w:rPr>
              <w:t>0,0828</w:t>
            </w:r>
          </w:p>
          <w:p w:rsidR="00957F0A" w:rsidRPr="003C3195" w:rsidRDefault="00957F0A" w:rsidP="00957F0A">
            <w:pPr>
              <w:jc w:val="center"/>
              <w:rPr>
                <w:rFonts w:ascii="Bookman Old Style" w:eastAsia="Times New Roman" w:hAnsi="Bookman Old Style" w:cs="Times New Roman"/>
                <w:sz w:val="16"/>
                <w:szCs w:val="16"/>
                <w:lang w:eastAsia="ru-RU"/>
              </w:rPr>
            </w:pPr>
          </w:p>
        </w:tc>
        <w:tc>
          <w:tcPr>
            <w:tcW w:w="2440" w:type="dxa"/>
            <w:gridSpan w:val="3"/>
            <w:vAlign w:val="center"/>
          </w:tcPr>
          <w:p w:rsidR="00957F0A" w:rsidRPr="003C3195" w:rsidRDefault="00957F0A" w:rsidP="00957F0A">
            <w:pPr>
              <w:jc w:val="center"/>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sz w:val="16"/>
                <w:szCs w:val="16"/>
                <w:lang w:eastAsia="ru-RU"/>
              </w:rPr>
              <w:t>1</w:t>
            </w:r>
          </w:p>
        </w:tc>
      </w:tr>
      <w:tr w:rsidR="00957F0A" w:rsidRPr="003C3195" w:rsidTr="00957F0A">
        <w:tc>
          <w:tcPr>
            <w:tcW w:w="5184" w:type="dxa"/>
          </w:tcPr>
          <w:p w:rsidR="00957F0A" w:rsidRPr="003C3195" w:rsidRDefault="00957F0A" w:rsidP="00957F0A">
            <w:pPr>
              <w:jc w:val="both"/>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b/>
                <w:sz w:val="16"/>
                <w:szCs w:val="16"/>
                <w:lang w:eastAsia="ru-RU"/>
              </w:rPr>
              <w:t xml:space="preserve">Группа5 </w:t>
            </w:r>
            <w:r w:rsidRPr="003C3195">
              <w:rPr>
                <w:rFonts w:ascii="Bookman Old Style" w:eastAsia="Times New Roman" w:hAnsi="Bookman Old Style" w:cs="Times New Roman"/>
                <w:sz w:val="16"/>
                <w:szCs w:val="16"/>
                <w:lang w:eastAsia="ru-RU"/>
              </w:rPr>
              <w:t xml:space="preserve">-земельные участки, предназначенные для размещения гостиниц </w:t>
            </w:r>
          </w:p>
        </w:tc>
        <w:tc>
          <w:tcPr>
            <w:tcW w:w="1947" w:type="dxa"/>
            <w:gridSpan w:val="2"/>
            <w:vAlign w:val="center"/>
          </w:tcPr>
          <w:p w:rsidR="00957F0A" w:rsidRPr="003C3195" w:rsidRDefault="00957F0A" w:rsidP="00957F0A">
            <w:pPr>
              <w:jc w:val="center"/>
              <w:rPr>
                <w:rFonts w:ascii="Bookman Old Style" w:eastAsia="Times New Roman" w:hAnsi="Bookman Old Style" w:cs="Times New Roman"/>
                <w:b/>
                <w:sz w:val="16"/>
                <w:szCs w:val="16"/>
                <w:lang w:eastAsia="ru-RU"/>
              </w:rPr>
            </w:pPr>
            <w:r w:rsidRPr="003C3195">
              <w:rPr>
                <w:rFonts w:ascii="Bookman Old Style" w:eastAsia="Times New Roman" w:hAnsi="Bookman Old Style" w:cs="Times New Roman"/>
                <w:b/>
                <w:sz w:val="16"/>
                <w:szCs w:val="16"/>
                <w:lang w:eastAsia="ru-RU"/>
              </w:rPr>
              <w:t>0,0081</w:t>
            </w:r>
          </w:p>
          <w:p w:rsidR="00957F0A" w:rsidRPr="003C3195" w:rsidRDefault="00957F0A" w:rsidP="00957F0A">
            <w:pPr>
              <w:jc w:val="center"/>
              <w:rPr>
                <w:rFonts w:ascii="Bookman Old Style" w:eastAsia="Times New Roman" w:hAnsi="Bookman Old Style" w:cs="Times New Roman"/>
                <w:sz w:val="16"/>
                <w:szCs w:val="16"/>
                <w:lang w:eastAsia="ru-RU"/>
              </w:rPr>
            </w:pPr>
          </w:p>
        </w:tc>
        <w:tc>
          <w:tcPr>
            <w:tcW w:w="2440" w:type="dxa"/>
            <w:gridSpan w:val="3"/>
            <w:vAlign w:val="center"/>
          </w:tcPr>
          <w:p w:rsidR="00957F0A" w:rsidRPr="003C3195" w:rsidRDefault="00957F0A" w:rsidP="00957F0A">
            <w:pPr>
              <w:jc w:val="center"/>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sz w:val="16"/>
                <w:szCs w:val="16"/>
                <w:lang w:eastAsia="ru-RU"/>
              </w:rPr>
              <w:t>1</w:t>
            </w:r>
          </w:p>
        </w:tc>
      </w:tr>
      <w:tr w:rsidR="00957F0A" w:rsidRPr="003C3195" w:rsidTr="00957F0A">
        <w:tc>
          <w:tcPr>
            <w:tcW w:w="5184" w:type="dxa"/>
          </w:tcPr>
          <w:p w:rsidR="00957F0A" w:rsidRPr="003C3195" w:rsidRDefault="00957F0A" w:rsidP="00957F0A">
            <w:pPr>
              <w:jc w:val="both"/>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b/>
                <w:sz w:val="16"/>
                <w:szCs w:val="16"/>
                <w:lang w:eastAsia="ru-RU"/>
              </w:rPr>
              <w:t>Группа6</w:t>
            </w:r>
            <w:r w:rsidRPr="003C3195">
              <w:rPr>
                <w:rFonts w:ascii="Bookman Old Style" w:eastAsia="Times New Roman" w:hAnsi="Bookman Old Style" w:cs="Times New Roman"/>
                <w:sz w:val="16"/>
                <w:szCs w:val="16"/>
                <w:lang w:eastAsia="ru-RU"/>
              </w:rPr>
              <w:t>-земельные участки, предназначенные для размещения административных и офисных зданий, объектов образования, науки, здравоохранения и социального обеспечения, физической культуры и спорта, культуры, искусства, религии</w:t>
            </w:r>
          </w:p>
        </w:tc>
        <w:tc>
          <w:tcPr>
            <w:tcW w:w="1947" w:type="dxa"/>
            <w:gridSpan w:val="2"/>
            <w:vAlign w:val="center"/>
          </w:tcPr>
          <w:p w:rsidR="00957F0A" w:rsidRPr="003C3195" w:rsidRDefault="00957F0A" w:rsidP="00957F0A">
            <w:pPr>
              <w:jc w:val="center"/>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b/>
                <w:sz w:val="16"/>
                <w:szCs w:val="16"/>
                <w:lang w:eastAsia="ru-RU"/>
              </w:rPr>
              <w:t>0,0289</w:t>
            </w:r>
          </w:p>
        </w:tc>
        <w:tc>
          <w:tcPr>
            <w:tcW w:w="2440" w:type="dxa"/>
            <w:gridSpan w:val="3"/>
            <w:vAlign w:val="center"/>
          </w:tcPr>
          <w:p w:rsidR="00957F0A" w:rsidRPr="003C3195" w:rsidRDefault="00957F0A" w:rsidP="00957F0A">
            <w:pPr>
              <w:jc w:val="center"/>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sz w:val="16"/>
                <w:szCs w:val="16"/>
                <w:lang w:eastAsia="ru-RU"/>
              </w:rPr>
              <w:t>1</w:t>
            </w:r>
          </w:p>
        </w:tc>
      </w:tr>
      <w:tr w:rsidR="00957F0A" w:rsidRPr="003C3195" w:rsidTr="00957F0A">
        <w:tc>
          <w:tcPr>
            <w:tcW w:w="9571" w:type="dxa"/>
            <w:gridSpan w:val="6"/>
            <w:vAlign w:val="center"/>
          </w:tcPr>
          <w:p w:rsidR="00957F0A" w:rsidRPr="003C3195" w:rsidRDefault="00957F0A" w:rsidP="00957F0A">
            <w:pPr>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sz w:val="16"/>
                <w:szCs w:val="16"/>
                <w:lang w:eastAsia="ru-RU"/>
              </w:rPr>
              <w:t>Земли под  административно управленческими и общественными объектами, земли предприятий, организаций, учреждений финансирования, кредитования, страхования и пенсионного обеспечения:</w:t>
            </w:r>
          </w:p>
        </w:tc>
      </w:tr>
      <w:tr w:rsidR="00957F0A" w:rsidRPr="003C3195" w:rsidTr="00957F0A">
        <w:tc>
          <w:tcPr>
            <w:tcW w:w="5184" w:type="dxa"/>
          </w:tcPr>
          <w:p w:rsidR="00957F0A" w:rsidRPr="003C3195" w:rsidRDefault="00957F0A" w:rsidP="00957F0A">
            <w:pPr>
              <w:jc w:val="both"/>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sz w:val="16"/>
                <w:szCs w:val="16"/>
                <w:lang w:eastAsia="ru-RU"/>
              </w:rPr>
              <w:t>по населенным пунктам (кроме п</w:t>
            </w:r>
            <w:proofErr w:type="gramStart"/>
            <w:r w:rsidRPr="003C3195">
              <w:rPr>
                <w:rFonts w:ascii="Bookman Old Style" w:eastAsia="Times New Roman" w:hAnsi="Bookman Old Style" w:cs="Times New Roman"/>
                <w:sz w:val="16"/>
                <w:szCs w:val="16"/>
                <w:lang w:eastAsia="ru-RU"/>
              </w:rPr>
              <w:t>.Э</w:t>
            </w:r>
            <w:proofErr w:type="gramEnd"/>
            <w:r w:rsidRPr="003C3195">
              <w:rPr>
                <w:rFonts w:ascii="Bookman Old Style" w:eastAsia="Times New Roman" w:hAnsi="Bookman Old Style" w:cs="Times New Roman"/>
                <w:sz w:val="16"/>
                <w:szCs w:val="16"/>
                <w:lang w:eastAsia="ru-RU"/>
              </w:rPr>
              <w:t>лита)</w:t>
            </w:r>
          </w:p>
        </w:tc>
        <w:tc>
          <w:tcPr>
            <w:tcW w:w="1947" w:type="dxa"/>
            <w:gridSpan w:val="2"/>
            <w:vAlign w:val="center"/>
          </w:tcPr>
          <w:p w:rsidR="00957F0A" w:rsidRPr="003C3195" w:rsidRDefault="00957F0A" w:rsidP="00957F0A">
            <w:pPr>
              <w:jc w:val="center"/>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b/>
                <w:sz w:val="16"/>
                <w:szCs w:val="16"/>
                <w:lang w:eastAsia="ru-RU"/>
              </w:rPr>
              <w:t>0,063</w:t>
            </w:r>
          </w:p>
        </w:tc>
        <w:tc>
          <w:tcPr>
            <w:tcW w:w="2440" w:type="dxa"/>
            <w:gridSpan w:val="3"/>
            <w:vAlign w:val="center"/>
          </w:tcPr>
          <w:p w:rsidR="00957F0A" w:rsidRPr="003C3195" w:rsidRDefault="00957F0A" w:rsidP="00957F0A">
            <w:pPr>
              <w:jc w:val="center"/>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sz w:val="16"/>
                <w:szCs w:val="16"/>
                <w:lang w:eastAsia="ru-RU"/>
              </w:rPr>
              <w:t>1</w:t>
            </w:r>
          </w:p>
        </w:tc>
      </w:tr>
      <w:tr w:rsidR="00957F0A" w:rsidRPr="003C3195" w:rsidTr="00957F0A">
        <w:tc>
          <w:tcPr>
            <w:tcW w:w="5184" w:type="dxa"/>
          </w:tcPr>
          <w:p w:rsidR="00957F0A" w:rsidRPr="003C3195" w:rsidRDefault="00957F0A" w:rsidP="00957F0A">
            <w:pPr>
              <w:jc w:val="both"/>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sz w:val="16"/>
                <w:szCs w:val="16"/>
                <w:lang w:eastAsia="ru-RU"/>
              </w:rPr>
              <w:t>в п</w:t>
            </w:r>
            <w:proofErr w:type="gramStart"/>
            <w:r w:rsidRPr="003C3195">
              <w:rPr>
                <w:rFonts w:ascii="Bookman Old Style" w:eastAsia="Times New Roman" w:hAnsi="Bookman Old Style" w:cs="Times New Roman"/>
                <w:sz w:val="16"/>
                <w:szCs w:val="16"/>
                <w:lang w:eastAsia="ru-RU"/>
              </w:rPr>
              <w:t>.Э</w:t>
            </w:r>
            <w:proofErr w:type="gramEnd"/>
            <w:r w:rsidRPr="003C3195">
              <w:rPr>
                <w:rFonts w:ascii="Bookman Old Style" w:eastAsia="Times New Roman" w:hAnsi="Bookman Old Style" w:cs="Times New Roman"/>
                <w:sz w:val="16"/>
                <w:szCs w:val="16"/>
                <w:lang w:eastAsia="ru-RU"/>
              </w:rPr>
              <w:t>лита</w:t>
            </w:r>
          </w:p>
        </w:tc>
        <w:tc>
          <w:tcPr>
            <w:tcW w:w="1947" w:type="dxa"/>
            <w:gridSpan w:val="2"/>
            <w:vAlign w:val="center"/>
          </w:tcPr>
          <w:p w:rsidR="00957F0A" w:rsidRPr="003C3195" w:rsidRDefault="00957F0A" w:rsidP="00957F0A">
            <w:pPr>
              <w:jc w:val="center"/>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b/>
                <w:sz w:val="16"/>
                <w:szCs w:val="16"/>
                <w:lang w:eastAsia="ru-RU"/>
              </w:rPr>
              <w:t>0,08</w:t>
            </w:r>
          </w:p>
        </w:tc>
        <w:tc>
          <w:tcPr>
            <w:tcW w:w="2440" w:type="dxa"/>
            <w:gridSpan w:val="3"/>
            <w:vAlign w:val="center"/>
          </w:tcPr>
          <w:p w:rsidR="00957F0A" w:rsidRPr="003C3195" w:rsidRDefault="00957F0A" w:rsidP="00957F0A">
            <w:pPr>
              <w:jc w:val="center"/>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sz w:val="16"/>
                <w:szCs w:val="16"/>
                <w:lang w:eastAsia="ru-RU"/>
              </w:rPr>
              <w:t>1</w:t>
            </w:r>
          </w:p>
        </w:tc>
      </w:tr>
      <w:tr w:rsidR="00957F0A" w:rsidRPr="003C3195" w:rsidTr="00957F0A">
        <w:tc>
          <w:tcPr>
            <w:tcW w:w="9571" w:type="dxa"/>
            <w:gridSpan w:val="6"/>
            <w:vAlign w:val="center"/>
          </w:tcPr>
          <w:p w:rsidR="00957F0A" w:rsidRPr="003C3195" w:rsidRDefault="00957F0A" w:rsidP="00957F0A">
            <w:pPr>
              <w:jc w:val="both"/>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b/>
                <w:sz w:val="16"/>
                <w:szCs w:val="16"/>
                <w:lang w:eastAsia="ru-RU"/>
              </w:rPr>
              <w:t>Группа</w:t>
            </w:r>
            <w:proofErr w:type="gramStart"/>
            <w:r w:rsidRPr="003C3195">
              <w:rPr>
                <w:rFonts w:ascii="Bookman Old Style" w:eastAsia="Times New Roman" w:hAnsi="Bookman Old Style" w:cs="Times New Roman"/>
                <w:b/>
                <w:sz w:val="16"/>
                <w:szCs w:val="16"/>
                <w:lang w:eastAsia="ru-RU"/>
              </w:rPr>
              <w:t>7</w:t>
            </w:r>
            <w:proofErr w:type="gramEnd"/>
            <w:r w:rsidRPr="003C3195">
              <w:rPr>
                <w:rFonts w:ascii="Bookman Old Style" w:eastAsia="Times New Roman" w:hAnsi="Bookman Old Style" w:cs="Times New Roman"/>
                <w:b/>
                <w:sz w:val="16"/>
                <w:szCs w:val="16"/>
                <w:lang w:eastAsia="ru-RU"/>
              </w:rPr>
              <w:t xml:space="preserve"> -</w:t>
            </w:r>
            <w:r w:rsidRPr="003C3195">
              <w:rPr>
                <w:rFonts w:ascii="Bookman Old Style" w:eastAsia="Times New Roman" w:hAnsi="Bookman Old Style" w:cs="Times New Roman"/>
                <w:sz w:val="16"/>
                <w:szCs w:val="16"/>
                <w:lang w:eastAsia="ru-RU"/>
              </w:rPr>
              <w:t>Земельные участки, предназначенные для размещения производственных и административных зданий, строений, сооружений промышленности, коммунального хозяйства, материально – технического, продовольственного снабжения, сбыта и заготовок</w:t>
            </w:r>
          </w:p>
        </w:tc>
      </w:tr>
      <w:tr w:rsidR="00957F0A" w:rsidRPr="003C3195" w:rsidTr="00957F0A">
        <w:tc>
          <w:tcPr>
            <w:tcW w:w="5324" w:type="dxa"/>
            <w:gridSpan w:val="2"/>
          </w:tcPr>
          <w:p w:rsidR="00957F0A" w:rsidRPr="003C3195" w:rsidRDefault="00957F0A" w:rsidP="00957F0A">
            <w:pPr>
              <w:jc w:val="both"/>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sz w:val="16"/>
                <w:szCs w:val="16"/>
                <w:lang w:eastAsia="ru-RU"/>
              </w:rPr>
              <w:t>по населенным пунктам (кроме п</w:t>
            </w:r>
            <w:proofErr w:type="gramStart"/>
            <w:r w:rsidRPr="003C3195">
              <w:rPr>
                <w:rFonts w:ascii="Bookman Old Style" w:eastAsia="Times New Roman" w:hAnsi="Bookman Old Style" w:cs="Times New Roman"/>
                <w:sz w:val="16"/>
                <w:szCs w:val="16"/>
                <w:lang w:eastAsia="ru-RU"/>
              </w:rPr>
              <w:t>.Э</w:t>
            </w:r>
            <w:proofErr w:type="gramEnd"/>
            <w:r w:rsidRPr="003C3195">
              <w:rPr>
                <w:rFonts w:ascii="Bookman Old Style" w:eastAsia="Times New Roman" w:hAnsi="Bookman Old Style" w:cs="Times New Roman"/>
                <w:sz w:val="16"/>
                <w:szCs w:val="16"/>
                <w:lang w:eastAsia="ru-RU"/>
              </w:rPr>
              <w:t>лита)</w:t>
            </w:r>
          </w:p>
        </w:tc>
        <w:tc>
          <w:tcPr>
            <w:tcW w:w="2217" w:type="dxa"/>
            <w:gridSpan w:val="3"/>
            <w:vAlign w:val="center"/>
          </w:tcPr>
          <w:p w:rsidR="00957F0A" w:rsidRPr="003C3195" w:rsidRDefault="00957F0A" w:rsidP="00957F0A">
            <w:pPr>
              <w:jc w:val="center"/>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b/>
                <w:sz w:val="16"/>
                <w:szCs w:val="16"/>
                <w:lang w:eastAsia="ru-RU"/>
              </w:rPr>
              <w:t>0,0234</w:t>
            </w:r>
          </w:p>
        </w:tc>
        <w:tc>
          <w:tcPr>
            <w:tcW w:w="2030" w:type="dxa"/>
            <w:vAlign w:val="center"/>
          </w:tcPr>
          <w:p w:rsidR="00957F0A" w:rsidRPr="003C3195" w:rsidRDefault="00957F0A" w:rsidP="00957F0A">
            <w:pPr>
              <w:jc w:val="center"/>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sz w:val="16"/>
                <w:szCs w:val="16"/>
                <w:lang w:eastAsia="ru-RU"/>
              </w:rPr>
              <w:t>1</w:t>
            </w:r>
          </w:p>
        </w:tc>
      </w:tr>
      <w:tr w:rsidR="00957F0A" w:rsidRPr="003C3195" w:rsidTr="00957F0A">
        <w:tc>
          <w:tcPr>
            <w:tcW w:w="5324" w:type="dxa"/>
            <w:gridSpan w:val="2"/>
          </w:tcPr>
          <w:p w:rsidR="00957F0A" w:rsidRPr="003C3195" w:rsidRDefault="00957F0A" w:rsidP="00957F0A">
            <w:pPr>
              <w:jc w:val="both"/>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sz w:val="16"/>
                <w:szCs w:val="16"/>
                <w:lang w:eastAsia="ru-RU"/>
              </w:rPr>
              <w:t>в п</w:t>
            </w:r>
            <w:proofErr w:type="gramStart"/>
            <w:r w:rsidRPr="003C3195">
              <w:rPr>
                <w:rFonts w:ascii="Bookman Old Style" w:eastAsia="Times New Roman" w:hAnsi="Bookman Old Style" w:cs="Times New Roman"/>
                <w:sz w:val="16"/>
                <w:szCs w:val="16"/>
                <w:lang w:eastAsia="ru-RU"/>
              </w:rPr>
              <w:t>.Э</w:t>
            </w:r>
            <w:proofErr w:type="gramEnd"/>
            <w:r w:rsidRPr="003C3195">
              <w:rPr>
                <w:rFonts w:ascii="Bookman Old Style" w:eastAsia="Times New Roman" w:hAnsi="Bookman Old Style" w:cs="Times New Roman"/>
                <w:sz w:val="16"/>
                <w:szCs w:val="16"/>
                <w:lang w:eastAsia="ru-RU"/>
              </w:rPr>
              <w:t>лита</w:t>
            </w:r>
          </w:p>
        </w:tc>
        <w:tc>
          <w:tcPr>
            <w:tcW w:w="2217" w:type="dxa"/>
            <w:gridSpan w:val="3"/>
            <w:vAlign w:val="center"/>
          </w:tcPr>
          <w:p w:rsidR="00957F0A" w:rsidRPr="003C3195" w:rsidRDefault="00957F0A" w:rsidP="00957F0A">
            <w:pPr>
              <w:jc w:val="center"/>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b/>
                <w:sz w:val="16"/>
                <w:szCs w:val="16"/>
                <w:lang w:eastAsia="ru-RU"/>
              </w:rPr>
              <w:t>0,039</w:t>
            </w:r>
          </w:p>
        </w:tc>
        <w:tc>
          <w:tcPr>
            <w:tcW w:w="2030" w:type="dxa"/>
            <w:vAlign w:val="center"/>
          </w:tcPr>
          <w:p w:rsidR="00957F0A" w:rsidRPr="003C3195" w:rsidRDefault="00957F0A" w:rsidP="00957F0A">
            <w:pPr>
              <w:jc w:val="center"/>
              <w:rPr>
                <w:rFonts w:ascii="Bookman Old Style" w:eastAsia="Times New Roman" w:hAnsi="Bookman Old Style" w:cs="Times New Roman"/>
                <w:sz w:val="16"/>
                <w:szCs w:val="16"/>
                <w:lang w:eastAsia="ru-RU"/>
              </w:rPr>
            </w:pPr>
          </w:p>
        </w:tc>
      </w:tr>
      <w:tr w:rsidR="00957F0A" w:rsidRPr="003C3195" w:rsidTr="00957F0A">
        <w:tc>
          <w:tcPr>
            <w:tcW w:w="5324" w:type="dxa"/>
            <w:gridSpan w:val="2"/>
          </w:tcPr>
          <w:p w:rsidR="00957F0A" w:rsidRPr="003C3195" w:rsidRDefault="00957F0A" w:rsidP="00957F0A">
            <w:pPr>
              <w:jc w:val="both"/>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sz w:val="16"/>
                <w:szCs w:val="16"/>
                <w:lang w:eastAsia="ru-RU"/>
              </w:rPr>
              <w:t>Для объектов, используемых для переработки и хранения сельхозпродукции в п</w:t>
            </w:r>
            <w:proofErr w:type="gramStart"/>
            <w:r w:rsidRPr="003C3195">
              <w:rPr>
                <w:rFonts w:ascii="Bookman Old Style" w:eastAsia="Times New Roman" w:hAnsi="Bookman Old Style" w:cs="Times New Roman"/>
                <w:sz w:val="16"/>
                <w:szCs w:val="16"/>
                <w:lang w:eastAsia="ru-RU"/>
              </w:rPr>
              <w:t>.Э</w:t>
            </w:r>
            <w:proofErr w:type="gramEnd"/>
            <w:r w:rsidRPr="003C3195">
              <w:rPr>
                <w:rFonts w:ascii="Bookman Old Style" w:eastAsia="Times New Roman" w:hAnsi="Bookman Old Style" w:cs="Times New Roman"/>
                <w:sz w:val="16"/>
                <w:szCs w:val="16"/>
                <w:lang w:eastAsia="ru-RU"/>
              </w:rPr>
              <w:t>лита</w:t>
            </w:r>
          </w:p>
        </w:tc>
        <w:tc>
          <w:tcPr>
            <w:tcW w:w="2217" w:type="dxa"/>
            <w:gridSpan w:val="3"/>
            <w:vAlign w:val="center"/>
          </w:tcPr>
          <w:p w:rsidR="00957F0A" w:rsidRPr="003C3195" w:rsidRDefault="00957F0A" w:rsidP="00957F0A">
            <w:pPr>
              <w:jc w:val="center"/>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b/>
                <w:sz w:val="16"/>
                <w:szCs w:val="16"/>
                <w:lang w:eastAsia="ru-RU"/>
              </w:rPr>
              <w:t>0,0226</w:t>
            </w:r>
          </w:p>
        </w:tc>
        <w:tc>
          <w:tcPr>
            <w:tcW w:w="2030" w:type="dxa"/>
            <w:vAlign w:val="center"/>
          </w:tcPr>
          <w:p w:rsidR="00957F0A" w:rsidRPr="003C3195" w:rsidRDefault="00957F0A" w:rsidP="00957F0A">
            <w:pPr>
              <w:jc w:val="center"/>
              <w:rPr>
                <w:rFonts w:ascii="Bookman Old Style" w:eastAsia="Times New Roman" w:hAnsi="Bookman Old Style" w:cs="Times New Roman"/>
                <w:sz w:val="16"/>
                <w:szCs w:val="16"/>
                <w:lang w:eastAsia="ru-RU"/>
              </w:rPr>
            </w:pPr>
          </w:p>
        </w:tc>
      </w:tr>
      <w:tr w:rsidR="00957F0A" w:rsidRPr="003C3195" w:rsidTr="00957F0A">
        <w:tc>
          <w:tcPr>
            <w:tcW w:w="5324" w:type="dxa"/>
            <w:gridSpan w:val="2"/>
          </w:tcPr>
          <w:p w:rsidR="00957F0A" w:rsidRPr="003C3195" w:rsidRDefault="00957F0A" w:rsidP="00957F0A">
            <w:pPr>
              <w:jc w:val="both"/>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sz w:val="16"/>
                <w:szCs w:val="16"/>
                <w:lang w:eastAsia="ru-RU"/>
              </w:rPr>
              <w:t>Для объектов, используемых для переработки и хранения сельхозпродукции по населенным пунктам (кроме  п</w:t>
            </w:r>
            <w:proofErr w:type="gramStart"/>
            <w:r w:rsidRPr="003C3195">
              <w:rPr>
                <w:rFonts w:ascii="Bookman Old Style" w:eastAsia="Times New Roman" w:hAnsi="Bookman Old Style" w:cs="Times New Roman"/>
                <w:sz w:val="16"/>
                <w:szCs w:val="16"/>
                <w:lang w:eastAsia="ru-RU"/>
              </w:rPr>
              <w:t>.Э</w:t>
            </w:r>
            <w:proofErr w:type="gramEnd"/>
            <w:r w:rsidRPr="003C3195">
              <w:rPr>
                <w:rFonts w:ascii="Bookman Old Style" w:eastAsia="Times New Roman" w:hAnsi="Bookman Old Style" w:cs="Times New Roman"/>
                <w:sz w:val="16"/>
                <w:szCs w:val="16"/>
                <w:lang w:eastAsia="ru-RU"/>
              </w:rPr>
              <w:t>лита)</w:t>
            </w:r>
          </w:p>
        </w:tc>
        <w:tc>
          <w:tcPr>
            <w:tcW w:w="2217" w:type="dxa"/>
            <w:gridSpan w:val="3"/>
            <w:vAlign w:val="center"/>
          </w:tcPr>
          <w:p w:rsidR="00957F0A" w:rsidRPr="003C3195" w:rsidRDefault="00957F0A" w:rsidP="00957F0A">
            <w:pPr>
              <w:jc w:val="center"/>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b/>
                <w:sz w:val="16"/>
                <w:szCs w:val="16"/>
                <w:lang w:eastAsia="ru-RU"/>
              </w:rPr>
              <w:t>0,0203</w:t>
            </w:r>
          </w:p>
        </w:tc>
        <w:tc>
          <w:tcPr>
            <w:tcW w:w="2030" w:type="dxa"/>
            <w:vAlign w:val="center"/>
          </w:tcPr>
          <w:p w:rsidR="00957F0A" w:rsidRPr="003C3195" w:rsidRDefault="00957F0A" w:rsidP="00957F0A">
            <w:pPr>
              <w:jc w:val="center"/>
              <w:rPr>
                <w:rFonts w:ascii="Bookman Old Style" w:eastAsia="Times New Roman" w:hAnsi="Bookman Old Style" w:cs="Times New Roman"/>
                <w:sz w:val="16"/>
                <w:szCs w:val="16"/>
                <w:lang w:eastAsia="ru-RU"/>
              </w:rPr>
            </w:pPr>
          </w:p>
        </w:tc>
      </w:tr>
      <w:tr w:rsidR="00957F0A" w:rsidRPr="003C3195" w:rsidTr="00957F0A">
        <w:tc>
          <w:tcPr>
            <w:tcW w:w="5324" w:type="dxa"/>
            <w:gridSpan w:val="2"/>
          </w:tcPr>
          <w:p w:rsidR="00957F0A" w:rsidRPr="003C3195" w:rsidRDefault="00957F0A" w:rsidP="00957F0A">
            <w:pPr>
              <w:jc w:val="both"/>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b/>
                <w:sz w:val="16"/>
                <w:szCs w:val="16"/>
                <w:lang w:eastAsia="ru-RU"/>
              </w:rPr>
              <w:t xml:space="preserve">Группа8 </w:t>
            </w:r>
            <w:r w:rsidRPr="003C3195">
              <w:rPr>
                <w:rFonts w:ascii="Bookman Old Style" w:eastAsia="Times New Roman" w:hAnsi="Bookman Old Style" w:cs="Times New Roman"/>
                <w:sz w:val="16"/>
                <w:szCs w:val="16"/>
                <w:lang w:eastAsia="ru-RU"/>
              </w:rPr>
              <w:t>-Земельные участки, предназначенные для размещения электростанций, обслуживающих их сооружений и объектов</w:t>
            </w:r>
          </w:p>
        </w:tc>
        <w:tc>
          <w:tcPr>
            <w:tcW w:w="2217" w:type="dxa"/>
            <w:gridSpan w:val="3"/>
            <w:vAlign w:val="center"/>
          </w:tcPr>
          <w:p w:rsidR="00957F0A" w:rsidRPr="003C3195" w:rsidRDefault="00957F0A" w:rsidP="00957F0A">
            <w:pPr>
              <w:jc w:val="center"/>
              <w:rPr>
                <w:rFonts w:ascii="Bookman Old Style" w:eastAsia="Times New Roman" w:hAnsi="Bookman Old Style" w:cs="Times New Roman"/>
                <w:b/>
                <w:sz w:val="16"/>
                <w:szCs w:val="16"/>
                <w:lang w:eastAsia="ru-RU"/>
              </w:rPr>
            </w:pPr>
            <w:r w:rsidRPr="003C3195">
              <w:rPr>
                <w:rFonts w:ascii="Bookman Old Style" w:eastAsia="Times New Roman" w:hAnsi="Bookman Old Style" w:cs="Times New Roman"/>
                <w:b/>
                <w:sz w:val="16"/>
                <w:szCs w:val="16"/>
                <w:lang w:eastAsia="ru-RU"/>
              </w:rPr>
              <w:t>0,015</w:t>
            </w:r>
          </w:p>
        </w:tc>
        <w:tc>
          <w:tcPr>
            <w:tcW w:w="2030" w:type="dxa"/>
            <w:vAlign w:val="center"/>
          </w:tcPr>
          <w:p w:rsidR="00957F0A" w:rsidRPr="003C3195" w:rsidRDefault="00957F0A" w:rsidP="00957F0A">
            <w:pPr>
              <w:jc w:val="center"/>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sz w:val="16"/>
                <w:szCs w:val="16"/>
                <w:lang w:eastAsia="ru-RU"/>
              </w:rPr>
              <w:t>1</w:t>
            </w:r>
          </w:p>
        </w:tc>
      </w:tr>
      <w:tr w:rsidR="00957F0A" w:rsidRPr="003C3195" w:rsidTr="00957F0A">
        <w:tc>
          <w:tcPr>
            <w:tcW w:w="5324" w:type="dxa"/>
            <w:gridSpan w:val="2"/>
          </w:tcPr>
          <w:p w:rsidR="00957F0A" w:rsidRPr="003C3195" w:rsidRDefault="00957F0A" w:rsidP="00957F0A">
            <w:pPr>
              <w:jc w:val="both"/>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sz w:val="16"/>
                <w:szCs w:val="16"/>
                <w:lang w:eastAsia="ru-RU"/>
              </w:rPr>
              <w:t>Для эксплуатации существующих узлов связи, сооружений и строений связи в черте населенных пунктов, искусственно созданных внутренних водных путей, причалов, пристаней</w:t>
            </w:r>
          </w:p>
        </w:tc>
        <w:tc>
          <w:tcPr>
            <w:tcW w:w="2217" w:type="dxa"/>
            <w:gridSpan w:val="3"/>
            <w:vAlign w:val="center"/>
          </w:tcPr>
          <w:p w:rsidR="00957F0A" w:rsidRPr="003C3195" w:rsidRDefault="00957F0A" w:rsidP="00957F0A">
            <w:pPr>
              <w:jc w:val="center"/>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b/>
                <w:sz w:val="16"/>
                <w:szCs w:val="16"/>
                <w:lang w:eastAsia="ru-RU"/>
              </w:rPr>
              <w:t>0,059</w:t>
            </w:r>
          </w:p>
        </w:tc>
        <w:tc>
          <w:tcPr>
            <w:tcW w:w="2030" w:type="dxa"/>
            <w:vAlign w:val="center"/>
          </w:tcPr>
          <w:p w:rsidR="00957F0A" w:rsidRPr="003C3195" w:rsidRDefault="00957F0A" w:rsidP="00957F0A">
            <w:pPr>
              <w:jc w:val="center"/>
              <w:rPr>
                <w:rFonts w:ascii="Bookman Old Style" w:eastAsia="Times New Roman" w:hAnsi="Bookman Old Style" w:cs="Times New Roman"/>
                <w:sz w:val="16"/>
                <w:szCs w:val="16"/>
                <w:lang w:eastAsia="ru-RU"/>
              </w:rPr>
            </w:pPr>
          </w:p>
        </w:tc>
      </w:tr>
      <w:tr w:rsidR="00957F0A" w:rsidRPr="003C3195" w:rsidTr="00957F0A">
        <w:tc>
          <w:tcPr>
            <w:tcW w:w="5324" w:type="dxa"/>
            <w:gridSpan w:val="2"/>
          </w:tcPr>
          <w:p w:rsidR="00957F0A" w:rsidRPr="003C3195" w:rsidRDefault="00957F0A" w:rsidP="00957F0A">
            <w:pPr>
              <w:jc w:val="both"/>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b/>
                <w:sz w:val="16"/>
                <w:szCs w:val="16"/>
                <w:lang w:eastAsia="ru-RU"/>
              </w:rPr>
              <w:t>Группа9</w:t>
            </w:r>
            <w:r w:rsidRPr="003C3195">
              <w:rPr>
                <w:rFonts w:ascii="Bookman Old Style" w:eastAsia="Times New Roman" w:hAnsi="Bookman Old Style" w:cs="Times New Roman"/>
                <w:sz w:val="16"/>
                <w:szCs w:val="16"/>
                <w:lang w:eastAsia="ru-RU"/>
              </w:rPr>
              <w:t>-Земельные участки, занятые особо охраняемыми территориями и объектами, для строительства или эксплуатации объектов физкультурно-оздоровительного, спортивного и рекреационного значения, городскими лесами, скверами, парками, городскими садами, резерв, запас и т.п.</w:t>
            </w:r>
          </w:p>
        </w:tc>
        <w:tc>
          <w:tcPr>
            <w:tcW w:w="2217" w:type="dxa"/>
            <w:gridSpan w:val="3"/>
            <w:vAlign w:val="center"/>
          </w:tcPr>
          <w:p w:rsidR="00957F0A" w:rsidRPr="003C3195" w:rsidRDefault="00957F0A" w:rsidP="00957F0A">
            <w:pPr>
              <w:jc w:val="center"/>
              <w:rPr>
                <w:rFonts w:ascii="Bookman Old Style" w:eastAsia="Times New Roman" w:hAnsi="Bookman Old Style" w:cs="Times New Roman"/>
                <w:b/>
                <w:sz w:val="16"/>
                <w:szCs w:val="16"/>
                <w:lang w:eastAsia="ru-RU"/>
              </w:rPr>
            </w:pPr>
            <w:r w:rsidRPr="003C3195">
              <w:rPr>
                <w:rFonts w:ascii="Bookman Old Style" w:eastAsia="Times New Roman" w:hAnsi="Bookman Old Style" w:cs="Times New Roman"/>
                <w:b/>
                <w:sz w:val="16"/>
                <w:szCs w:val="16"/>
                <w:lang w:eastAsia="ru-RU"/>
              </w:rPr>
              <w:t>0,0198</w:t>
            </w:r>
          </w:p>
        </w:tc>
        <w:tc>
          <w:tcPr>
            <w:tcW w:w="2030" w:type="dxa"/>
            <w:vAlign w:val="center"/>
          </w:tcPr>
          <w:p w:rsidR="00957F0A" w:rsidRPr="003C3195" w:rsidRDefault="00957F0A" w:rsidP="00957F0A">
            <w:pPr>
              <w:jc w:val="center"/>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sz w:val="16"/>
                <w:szCs w:val="16"/>
                <w:lang w:eastAsia="ru-RU"/>
              </w:rPr>
              <w:t>1</w:t>
            </w:r>
          </w:p>
        </w:tc>
      </w:tr>
      <w:tr w:rsidR="00957F0A" w:rsidRPr="003C3195" w:rsidTr="00957F0A">
        <w:tc>
          <w:tcPr>
            <w:tcW w:w="9571" w:type="dxa"/>
            <w:gridSpan w:val="6"/>
          </w:tcPr>
          <w:p w:rsidR="00957F0A" w:rsidRPr="003C3195" w:rsidRDefault="00957F0A" w:rsidP="00957F0A">
            <w:pPr>
              <w:jc w:val="center"/>
              <w:rPr>
                <w:rFonts w:ascii="Bookman Old Style" w:eastAsia="Times New Roman" w:hAnsi="Bookman Old Style" w:cs="Times New Roman"/>
                <w:b/>
                <w:sz w:val="16"/>
                <w:szCs w:val="16"/>
                <w:lang w:eastAsia="ru-RU"/>
              </w:rPr>
            </w:pPr>
            <w:r w:rsidRPr="003C3195">
              <w:rPr>
                <w:rFonts w:ascii="Bookman Old Style" w:eastAsia="Times New Roman" w:hAnsi="Bookman Old Style" w:cs="Times New Roman"/>
                <w:b/>
                <w:sz w:val="16"/>
                <w:szCs w:val="16"/>
                <w:lang w:eastAsia="ru-RU"/>
              </w:rPr>
              <w:t>Земли сельскохозяйственного назначения</w:t>
            </w:r>
          </w:p>
        </w:tc>
      </w:tr>
      <w:tr w:rsidR="00957F0A" w:rsidRPr="003C3195" w:rsidTr="00957F0A">
        <w:tc>
          <w:tcPr>
            <w:tcW w:w="5324" w:type="dxa"/>
            <w:gridSpan w:val="2"/>
          </w:tcPr>
          <w:p w:rsidR="00957F0A" w:rsidRPr="003C3195" w:rsidRDefault="00957F0A" w:rsidP="00957F0A">
            <w:pPr>
              <w:jc w:val="both"/>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b/>
                <w:sz w:val="16"/>
                <w:szCs w:val="16"/>
                <w:lang w:eastAsia="ru-RU"/>
              </w:rPr>
              <w:t xml:space="preserve">Группа11 </w:t>
            </w:r>
            <w:r w:rsidRPr="003C3195">
              <w:rPr>
                <w:rFonts w:ascii="Bookman Old Style" w:eastAsia="Times New Roman" w:hAnsi="Bookman Old Style" w:cs="Times New Roman"/>
                <w:sz w:val="16"/>
                <w:szCs w:val="16"/>
                <w:lang w:eastAsia="ru-RU"/>
              </w:rPr>
              <w:t xml:space="preserve">-Земельные участки, находящиеся в составе дачных, садоводческих и огороднических объединений, в том </w:t>
            </w:r>
            <w:r w:rsidRPr="003C3195">
              <w:rPr>
                <w:rFonts w:ascii="Bookman Old Style" w:eastAsia="Times New Roman" w:hAnsi="Bookman Old Style" w:cs="Times New Roman"/>
                <w:sz w:val="16"/>
                <w:szCs w:val="16"/>
                <w:lang w:eastAsia="ru-RU"/>
              </w:rPr>
              <w:lastRenderedPageBreak/>
              <w:t>числе под строительство дач, ведение дачного хозяйства</w:t>
            </w:r>
          </w:p>
        </w:tc>
        <w:tc>
          <w:tcPr>
            <w:tcW w:w="2217" w:type="dxa"/>
            <w:gridSpan w:val="3"/>
            <w:vAlign w:val="center"/>
          </w:tcPr>
          <w:p w:rsidR="00957F0A" w:rsidRPr="003C3195" w:rsidRDefault="00957F0A" w:rsidP="00957F0A">
            <w:pPr>
              <w:jc w:val="center"/>
              <w:rPr>
                <w:rFonts w:ascii="Bookman Old Style" w:eastAsia="Times New Roman" w:hAnsi="Bookman Old Style" w:cs="Times New Roman"/>
                <w:b/>
                <w:sz w:val="16"/>
                <w:szCs w:val="16"/>
                <w:lang w:eastAsia="ru-RU"/>
              </w:rPr>
            </w:pPr>
            <w:r w:rsidRPr="003C3195">
              <w:rPr>
                <w:rFonts w:ascii="Bookman Old Style" w:eastAsia="Times New Roman" w:hAnsi="Bookman Old Style" w:cs="Times New Roman"/>
                <w:b/>
                <w:sz w:val="16"/>
                <w:szCs w:val="16"/>
                <w:lang w:eastAsia="ru-RU"/>
              </w:rPr>
              <w:lastRenderedPageBreak/>
              <w:t>0,047</w:t>
            </w:r>
          </w:p>
          <w:p w:rsidR="00957F0A" w:rsidRPr="003C3195" w:rsidRDefault="00957F0A" w:rsidP="00957F0A">
            <w:pPr>
              <w:jc w:val="center"/>
              <w:rPr>
                <w:rFonts w:ascii="Bookman Old Style" w:eastAsia="Times New Roman" w:hAnsi="Bookman Old Style" w:cs="Times New Roman"/>
                <w:sz w:val="16"/>
                <w:szCs w:val="16"/>
                <w:lang w:eastAsia="ru-RU"/>
              </w:rPr>
            </w:pPr>
          </w:p>
        </w:tc>
        <w:tc>
          <w:tcPr>
            <w:tcW w:w="2030" w:type="dxa"/>
            <w:vAlign w:val="center"/>
          </w:tcPr>
          <w:p w:rsidR="00957F0A" w:rsidRPr="003C3195" w:rsidRDefault="00957F0A" w:rsidP="00957F0A">
            <w:pPr>
              <w:jc w:val="center"/>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sz w:val="16"/>
                <w:szCs w:val="16"/>
                <w:lang w:eastAsia="ru-RU"/>
              </w:rPr>
              <w:lastRenderedPageBreak/>
              <w:t>1</w:t>
            </w:r>
          </w:p>
        </w:tc>
      </w:tr>
      <w:tr w:rsidR="00957F0A" w:rsidRPr="003C3195" w:rsidTr="00957F0A">
        <w:tc>
          <w:tcPr>
            <w:tcW w:w="5324" w:type="dxa"/>
            <w:gridSpan w:val="2"/>
          </w:tcPr>
          <w:p w:rsidR="00957F0A" w:rsidRPr="003C3195" w:rsidRDefault="00957F0A" w:rsidP="00957F0A">
            <w:pPr>
              <w:jc w:val="both"/>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b/>
                <w:sz w:val="16"/>
                <w:szCs w:val="16"/>
                <w:lang w:eastAsia="ru-RU"/>
              </w:rPr>
              <w:lastRenderedPageBreak/>
              <w:t xml:space="preserve">Группа12 </w:t>
            </w:r>
            <w:r w:rsidRPr="003C3195">
              <w:rPr>
                <w:rFonts w:ascii="Bookman Old Style" w:eastAsia="Times New Roman" w:hAnsi="Bookman Old Style" w:cs="Times New Roman"/>
                <w:sz w:val="16"/>
                <w:szCs w:val="16"/>
                <w:lang w:eastAsia="ru-RU"/>
              </w:rPr>
              <w:t>-Земельные участки, предназначенные для сельскохозяйственного использования</w:t>
            </w:r>
          </w:p>
        </w:tc>
        <w:tc>
          <w:tcPr>
            <w:tcW w:w="2217" w:type="dxa"/>
            <w:gridSpan w:val="3"/>
            <w:vAlign w:val="center"/>
          </w:tcPr>
          <w:p w:rsidR="00957F0A" w:rsidRPr="003C3195" w:rsidRDefault="00957F0A" w:rsidP="00957F0A">
            <w:pPr>
              <w:jc w:val="center"/>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b/>
                <w:sz w:val="16"/>
                <w:szCs w:val="16"/>
                <w:lang w:eastAsia="ru-RU"/>
              </w:rPr>
              <w:t>0,0187</w:t>
            </w:r>
          </w:p>
        </w:tc>
        <w:tc>
          <w:tcPr>
            <w:tcW w:w="2030" w:type="dxa"/>
            <w:vAlign w:val="center"/>
          </w:tcPr>
          <w:p w:rsidR="00957F0A" w:rsidRPr="003C3195" w:rsidRDefault="00957F0A" w:rsidP="00957F0A">
            <w:pPr>
              <w:jc w:val="center"/>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sz w:val="16"/>
                <w:szCs w:val="16"/>
                <w:lang w:eastAsia="ru-RU"/>
              </w:rPr>
              <w:t>1</w:t>
            </w:r>
          </w:p>
        </w:tc>
      </w:tr>
      <w:tr w:rsidR="00957F0A" w:rsidRPr="003C3195" w:rsidTr="00957F0A">
        <w:tc>
          <w:tcPr>
            <w:tcW w:w="5324" w:type="dxa"/>
            <w:gridSpan w:val="2"/>
          </w:tcPr>
          <w:p w:rsidR="00957F0A" w:rsidRPr="003C3195" w:rsidRDefault="00957F0A" w:rsidP="00957F0A">
            <w:pPr>
              <w:jc w:val="both"/>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sz w:val="16"/>
                <w:szCs w:val="16"/>
                <w:lang w:eastAsia="ru-RU"/>
              </w:rPr>
              <w:t>в т.ч. под зданиями</w:t>
            </w:r>
          </w:p>
        </w:tc>
        <w:tc>
          <w:tcPr>
            <w:tcW w:w="2217" w:type="dxa"/>
            <w:gridSpan w:val="3"/>
            <w:vAlign w:val="center"/>
          </w:tcPr>
          <w:p w:rsidR="00957F0A" w:rsidRPr="003C3195" w:rsidRDefault="00957F0A" w:rsidP="00957F0A">
            <w:pPr>
              <w:jc w:val="center"/>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b/>
                <w:sz w:val="16"/>
                <w:szCs w:val="16"/>
                <w:lang w:eastAsia="ru-RU"/>
              </w:rPr>
              <w:t>0,085</w:t>
            </w:r>
          </w:p>
        </w:tc>
        <w:tc>
          <w:tcPr>
            <w:tcW w:w="2030" w:type="dxa"/>
            <w:vAlign w:val="center"/>
          </w:tcPr>
          <w:p w:rsidR="00957F0A" w:rsidRPr="003C3195" w:rsidRDefault="00957F0A" w:rsidP="00957F0A">
            <w:pPr>
              <w:jc w:val="center"/>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sz w:val="16"/>
                <w:szCs w:val="16"/>
                <w:lang w:eastAsia="ru-RU"/>
              </w:rPr>
              <w:t>1</w:t>
            </w:r>
          </w:p>
        </w:tc>
      </w:tr>
      <w:tr w:rsidR="00957F0A" w:rsidRPr="003C3195" w:rsidTr="00957F0A">
        <w:tc>
          <w:tcPr>
            <w:tcW w:w="5324" w:type="dxa"/>
            <w:gridSpan w:val="2"/>
          </w:tcPr>
          <w:p w:rsidR="00957F0A" w:rsidRPr="003C3195" w:rsidRDefault="00957F0A" w:rsidP="00957F0A">
            <w:pPr>
              <w:jc w:val="both"/>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sz w:val="16"/>
                <w:szCs w:val="16"/>
                <w:lang w:eastAsia="ru-RU"/>
              </w:rPr>
              <w:t>для ведения личного подсобного хозяйства на землях сельскохозяйственного назначения</w:t>
            </w:r>
          </w:p>
        </w:tc>
        <w:tc>
          <w:tcPr>
            <w:tcW w:w="2217" w:type="dxa"/>
            <w:gridSpan w:val="3"/>
            <w:vAlign w:val="center"/>
          </w:tcPr>
          <w:p w:rsidR="00957F0A" w:rsidRPr="003C3195" w:rsidRDefault="00957F0A" w:rsidP="00957F0A">
            <w:pPr>
              <w:jc w:val="center"/>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b/>
                <w:sz w:val="16"/>
                <w:szCs w:val="16"/>
                <w:lang w:eastAsia="ru-RU"/>
              </w:rPr>
              <w:t>0,00172</w:t>
            </w:r>
          </w:p>
        </w:tc>
        <w:tc>
          <w:tcPr>
            <w:tcW w:w="2030" w:type="dxa"/>
            <w:vAlign w:val="center"/>
          </w:tcPr>
          <w:p w:rsidR="00957F0A" w:rsidRPr="003C3195" w:rsidRDefault="00957F0A" w:rsidP="00957F0A">
            <w:pPr>
              <w:jc w:val="center"/>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sz w:val="16"/>
                <w:szCs w:val="16"/>
                <w:lang w:eastAsia="ru-RU"/>
              </w:rPr>
              <w:t>1</w:t>
            </w:r>
          </w:p>
        </w:tc>
      </w:tr>
      <w:tr w:rsidR="00957F0A" w:rsidRPr="003C3195" w:rsidTr="00957F0A">
        <w:tc>
          <w:tcPr>
            <w:tcW w:w="5324" w:type="dxa"/>
            <w:gridSpan w:val="2"/>
          </w:tcPr>
          <w:p w:rsidR="00957F0A" w:rsidRPr="003C3195" w:rsidRDefault="00957F0A" w:rsidP="00957F0A">
            <w:pPr>
              <w:jc w:val="both"/>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sz w:val="16"/>
                <w:szCs w:val="16"/>
                <w:lang w:eastAsia="ru-RU"/>
              </w:rPr>
              <w:t>прочие земельные участки на землях сельскохозяйственного назначения</w:t>
            </w:r>
          </w:p>
        </w:tc>
        <w:tc>
          <w:tcPr>
            <w:tcW w:w="2217" w:type="dxa"/>
            <w:gridSpan w:val="3"/>
            <w:vAlign w:val="center"/>
          </w:tcPr>
          <w:p w:rsidR="00957F0A" w:rsidRPr="003C3195" w:rsidRDefault="00957F0A" w:rsidP="00957F0A">
            <w:pPr>
              <w:jc w:val="center"/>
              <w:rPr>
                <w:rFonts w:ascii="Bookman Old Style" w:eastAsia="Times New Roman" w:hAnsi="Bookman Old Style" w:cs="Times New Roman"/>
                <w:b/>
                <w:sz w:val="16"/>
                <w:szCs w:val="16"/>
                <w:lang w:eastAsia="ru-RU"/>
              </w:rPr>
            </w:pPr>
            <w:r w:rsidRPr="003C3195">
              <w:rPr>
                <w:rFonts w:ascii="Bookman Old Style" w:eastAsia="Times New Roman" w:hAnsi="Bookman Old Style" w:cs="Times New Roman"/>
                <w:b/>
                <w:sz w:val="16"/>
                <w:szCs w:val="16"/>
                <w:lang w:eastAsia="ru-RU"/>
              </w:rPr>
              <w:t>0,00185</w:t>
            </w:r>
          </w:p>
        </w:tc>
        <w:tc>
          <w:tcPr>
            <w:tcW w:w="2030" w:type="dxa"/>
            <w:vAlign w:val="center"/>
          </w:tcPr>
          <w:p w:rsidR="00957F0A" w:rsidRPr="003C3195" w:rsidRDefault="00957F0A" w:rsidP="00957F0A">
            <w:pPr>
              <w:jc w:val="center"/>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sz w:val="16"/>
                <w:szCs w:val="16"/>
                <w:lang w:eastAsia="ru-RU"/>
              </w:rPr>
              <w:t>1</w:t>
            </w:r>
          </w:p>
        </w:tc>
      </w:tr>
      <w:tr w:rsidR="00957F0A" w:rsidRPr="003C3195" w:rsidTr="00957F0A">
        <w:tc>
          <w:tcPr>
            <w:tcW w:w="9571" w:type="dxa"/>
            <w:gridSpan w:val="6"/>
          </w:tcPr>
          <w:p w:rsidR="00957F0A" w:rsidRPr="003C3195" w:rsidRDefault="00957F0A" w:rsidP="00957F0A">
            <w:pPr>
              <w:jc w:val="center"/>
              <w:rPr>
                <w:rFonts w:ascii="Bookman Old Style" w:eastAsia="Times New Roman" w:hAnsi="Bookman Old Style" w:cs="Times New Roman"/>
                <w:sz w:val="16"/>
                <w:szCs w:val="16"/>
                <w:lang w:eastAsia="ru-RU"/>
              </w:rPr>
            </w:pPr>
            <w:proofErr w:type="gramStart"/>
            <w:r w:rsidRPr="003C3195">
              <w:rPr>
                <w:rFonts w:ascii="Bookman Old Style" w:eastAsia="Times New Roman" w:hAnsi="Bookman Old Style" w:cs="Times New Roman"/>
                <w:b/>
                <w:sz w:val="16"/>
                <w:szCs w:val="16"/>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w:t>
            </w:r>
            <w:r w:rsidRPr="003C3195">
              <w:rPr>
                <w:rFonts w:ascii="Bookman Old Style" w:eastAsia="Times New Roman" w:hAnsi="Bookman Old Style" w:cs="Times New Roman"/>
                <w:sz w:val="16"/>
                <w:szCs w:val="16"/>
                <w:lang w:eastAsia="ru-RU"/>
              </w:rPr>
              <w:t>ия</w:t>
            </w:r>
            <w:proofErr w:type="gramEnd"/>
          </w:p>
        </w:tc>
      </w:tr>
      <w:tr w:rsidR="00957F0A" w:rsidRPr="003C3195" w:rsidTr="00957F0A">
        <w:tc>
          <w:tcPr>
            <w:tcW w:w="9571" w:type="dxa"/>
            <w:gridSpan w:val="6"/>
          </w:tcPr>
          <w:p w:rsidR="00957F0A" w:rsidRPr="003C3195" w:rsidRDefault="00957F0A" w:rsidP="00957F0A">
            <w:pPr>
              <w:jc w:val="both"/>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b/>
                <w:sz w:val="16"/>
                <w:szCs w:val="16"/>
                <w:lang w:eastAsia="ru-RU"/>
              </w:rPr>
              <w:t>Группа 13</w:t>
            </w:r>
            <w:r w:rsidRPr="003C3195">
              <w:rPr>
                <w:rFonts w:ascii="Bookman Old Style" w:eastAsia="Times New Roman" w:hAnsi="Bookman Old Style" w:cs="Times New Roman"/>
                <w:sz w:val="16"/>
                <w:szCs w:val="16"/>
                <w:lang w:eastAsia="ru-RU"/>
              </w:rPr>
              <w:t>-Земельные участки, предназначенные для размещения производственных и административных зданий, строений, сооружений промышленности, коммунального хозяйства, материально-технического, продовольственного снабжения, сбыта и заготовок (земли промышленности…)</w:t>
            </w:r>
          </w:p>
        </w:tc>
      </w:tr>
      <w:tr w:rsidR="00957F0A" w:rsidRPr="003C3195" w:rsidTr="00957F0A">
        <w:tc>
          <w:tcPr>
            <w:tcW w:w="5324" w:type="dxa"/>
            <w:gridSpan w:val="2"/>
          </w:tcPr>
          <w:p w:rsidR="00957F0A" w:rsidRPr="003C3195" w:rsidRDefault="00957F0A" w:rsidP="00957F0A">
            <w:pPr>
              <w:jc w:val="both"/>
              <w:rPr>
                <w:rFonts w:ascii="Bookman Old Style" w:eastAsia="Times New Roman" w:hAnsi="Bookman Old Style" w:cs="Times New Roman"/>
                <w:color w:val="FF0000"/>
                <w:sz w:val="16"/>
                <w:szCs w:val="16"/>
                <w:lang w:eastAsia="ru-RU"/>
              </w:rPr>
            </w:pPr>
            <w:r w:rsidRPr="003C3195">
              <w:rPr>
                <w:rFonts w:ascii="Bookman Old Style" w:eastAsia="Times New Roman" w:hAnsi="Bookman Old Style" w:cs="Times New Roman"/>
                <w:sz w:val="16"/>
                <w:szCs w:val="16"/>
                <w:lang w:eastAsia="ru-RU"/>
              </w:rPr>
              <w:t>участки под АЗС</w:t>
            </w:r>
          </w:p>
        </w:tc>
        <w:tc>
          <w:tcPr>
            <w:tcW w:w="2217" w:type="dxa"/>
            <w:gridSpan w:val="3"/>
            <w:vAlign w:val="center"/>
          </w:tcPr>
          <w:p w:rsidR="00957F0A" w:rsidRPr="003C3195" w:rsidRDefault="00957F0A" w:rsidP="00957F0A">
            <w:pPr>
              <w:jc w:val="center"/>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b/>
                <w:sz w:val="16"/>
                <w:szCs w:val="16"/>
                <w:lang w:eastAsia="ru-RU"/>
              </w:rPr>
              <w:t>0,081</w:t>
            </w:r>
          </w:p>
        </w:tc>
        <w:tc>
          <w:tcPr>
            <w:tcW w:w="2030" w:type="dxa"/>
            <w:vAlign w:val="center"/>
          </w:tcPr>
          <w:p w:rsidR="00957F0A" w:rsidRPr="003C3195" w:rsidRDefault="00957F0A" w:rsidP="00957F0A">
            <w:pPr>
              <w:jc w:val="center"/>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sz w:val="16"/>
                <w:szCs w:val="16"/>
                <w:lang w:eastAsia="ru-RU"/>
              </w:rPr>
              <w:t>1</w:t>
            </w:r>
          </w:p>
        </w:tc>
      </w:tr>
      <w:tr w:rsidR="00957F0A" w:rsidRPr="003C3195" w:rsidTr="00957F0A">
        <w:tc>
          <w:tcPr>
            <w:tcW w:w="5324" w:type="dxa"/>
            <w:gridSpan w:val="2"/>
          </w:tcPr>
          <w:p w:rsidR="00957F0A" w:rsidRPr="003C3195" w:rsidRDefault="00957F0A" w:rsidP="00957F0A">
            <w:pPr>
              <w:jc w:val="both"/>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sz w:val="16"/>
                <w:szCs w:val="16"/>
                <w:lang w:eastAsia="ru-RU"/>
              </w:rPr>
              <w:t>участки, занятые очистными сооружениями</w:t>
            </w:r>
          </w:p>
        </w:tc>
        <w:tc>
          <w:tcPr>
            <w:tcW w:w="2217" w:type="dxa"/>
            <w:gridSpan w:val="3"/>
            <w:vAlign w:val="center"/>
          </w:tcPr>
          <w:p w:rsidR="00957F0A" w:rsidRPr="003C3195" w:rsidRDefault="00957F0A" w:rsidP="00957F0A">
            <w:pPr>
              <w:jc w:val="center"/>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b/>
                <w:sz w:val="16"/>
                <w:szCs w:val="16"/>
                <w:lang w:eastAsia="ru-RU"/>
              </w:rPr>
              <w:t>0,0011</w:t>
            </w:r>
          </w:p>
        </w:tc>
        <w:tc>
          <w:tcPr>
            <w:tcW w:w="2030" w:type="dxa"/>
            <w:vAlign w:val="center"/>
          </w:tcPr>
          <w:p w:rsidR="00957F0A" w:rsidRPr="003C3195" w:rsidRDefault="00957F0A" w:rsidP="00957F0A">
            <w:pPr>
              <w:jc w:val="center"/>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sz w:val="16"/>
                <w:szCs w:val="16"/>
                <w:lang w:eastAsia="ru-RU"/>
              </w:rPr>
              <w:t>1</w:t>
            </w:r>
          </w:p>
        </w:tc>
      </w:tr>
      <w:tr w:rsidR="00957F0A" w:rsidRPr="003C3195" w:rsidTr="00957F0A">
        <w:tc>
          <w:tcPr>
            <w:tcW w:w="5324" w:type="dxa"/>
            <w:gridSpan w:val="2"/>
          </w:tcPr>
          <w:p w:rsidR="00957F0A" w:rsidRPr="003C3195" w:rsidRDefault="00957F0A" w:rsidP="00957F0A">
            <w:pPr>
              <w:jc w:val="both"/>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sz w:val="16"/>
                <w:szCs w:val="16"/>
                <w:lang w:eastAsia="ru-RU"/>
              </w:rPr>
              <w:t>участки под скважинами  и водонапорными башнями</w:t>
            </w:r>
          </w:p>
        </w:tc>
        <w:tc>
          <w:tcPr>
            <w:tcW w:w="2217" w:type="dxa"/>
            <w:gridSpan w:val="3"/>
            <w:vAlign w:val="center"/>
          </w:tcPr>
          <w:p w:rsidR="00957F0A" w:rsidRPr="003C3195" w:rsidRDefault="00957F0A" w:rsidP="00957F0A">
            <w:pPr>
              <w:jc w:val="center"/>
              <w:rPr>
                <w:rFonts w:ascii="Bookman Old Style" w:eastAsia="Times New Roman" w:hAnsi="Bookman Old Style" w:cs="Times New Roman"/>
                <w:sz w:val="16"/>
                <w:szCs w:val="16"/>
                <w:highlight w:val="yellow"/>
                <w:lang w:eastAsia="ru-RU"/>
              </w:rPr>
            </w:pPr>
            <w:r w:rsidRPr="003C3195">
              <w:rPr>
                <w:rFonts w:ascii="Bookman Old Style" w:eastAsia="Times New Roman" w:hAnsi="Bookman Old Style" w:cs="Times New Roman"/>
                <w:b/>
                <w:sz w:val="16"/>
                <w:szCs w:val="16"/>
                <w:lang w:eastAsia="ru-RU"/>
              </w:rPr>
              <w:t>0,0011</w:t>
            </w:r>
          </w:p>
        </w:tc>
        <w:tc>
          <w:tcPr>
            <w:tcW w:w="2030" w:type="dxa"/>
            <w:vAlign w:val="center"/>
          </w:tcPr>
          <w:p w:rsidR="00957F0A" w:rsidRPr="003C3195" w:rsidRDefault="00957F0A" w:rsidP="00957F0A">
            <w:pPr>
              <w:jc w:val="center"/>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sz w:val="16"/>
                <w:szCs w:val="16"/>
                <w:lang w:eastAsia="ru-RU"/>
              </w:rPr>
              <w:t>1</w:t>
            </w:r>
          </w:p>
        </w:tc>
      </w:tr>
      <w:tr w:rsidR="00957F0A" w:rsidRPr="003C3195" w:rsidTr="00957F0A">
        <w:tc>
          <w:tcPr>
            <w:tcW w:w="5324" w:type="dxa"/>
            <w:gridSpan w:val="2"/>
          </w:tcPr>
          <w:p w:rsidR="00957F0A" w:rsidRPr="003C3195" w:rsidRDefault="00957F0A" w:rsidP="00957F0A">
            <w:pPr>
              <w:jc w:val="both"/>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sz w:val="16"/>
                <w:szCs w:val="16"/>
                <w:lang w:eastAsia="ru-RU"/>
              </w:rPr>
              <w:t>участки под строительство производственных промышленных баз</w:t>
            </w:r>
          </w:p>
        </w:tc>
        <w:tc>
          <w:tcPr>
            <w:tcW w:w="2217" w:type="dxa"/>
            <w:gridSpan w:val="3"/>
            <w:vAlign w:val="center"/>
          </w:tcPr>
          <w:p w:rsidR="00957F0A" w:rsidRPr="003C3195" w:rsidRDefault="00957F0A" w:rsidP="00957F0A">
            <w:pPr>
              <w:jc w:val="center"/>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b/>
                <w:sz w:val="16"/>
                <w:szCs w:val="16"/>
                <w:lang w:eastAsia="ru-RU"/>
              </w:rPr>
              <w:t>0,00198</w:t>
            </w:r>
          </w:p>
        </w:tc>
        <w:tc>
          <w:tcPr>
            <w:tcW w:w="2030" w:type="dxa"/>
            <w:vAlign w:val="center"/>
          </w:tcPr>
          <w:p w:rsidR="00957F0A" w:rsidRPr="003C3195" w:rsidRDefault="00957F0A" w:rsidP="00957F0A">
            <w:pPr>
              <w:jc w:val="center"/>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sz w:val="16"/>
                <w:szCs w:val="16"/>
                <w:lang w:eastAsia="ru-RU"/>
              </w:rPr>
              <w:t>1</w:t>
            </w:r>
          </w:p>
        </w:tc>
      </w:tr>
      <w:tr w:rsidR="00957F0A" w:rsidRPr="003C3195" w:rsidTr="00957F0A">
        <w:tc>
          <w:tcPr>
            <w:tcW w:w="5324" w:type="dxa"/>
            <w:gridSpan w:val="2"/>
          </w:tcPr>
          <w:p w:rsidR="00957F0A" w:rsidRPr="003C3195" w:rsidRDefault="00957F0A" w:rsidP="00957F0A">
            <w:pPr>
              <w:jc w:val="both"/>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sz w:val="16"/>
                <w:szCs w:val="16"/>
                <w:lang w:eastAsia="ru-RU"/>
              </w:rPr>
              <w:t>участки под промышленными и производственными базами</w:t>
            </w:r>
          </w:p>
        </w:tc>
        <w:tc>
          <w:tcPr>
            <w:tcW w:w="2217" w:type="dxa"/>
            <w:gridSpan w:val="3"/>
            <w:vAlign w:val="center"/>
          </w:tcPr>
          <w:p w:rsidR="00957F0A" w:rsidRPr="003C3195" w:rsidRDefault="00957F0A" w:rsidP="00957F0A">
            <w:pPr>
              <w:jc w:val="center"/>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b/>
                <w:sz w:val="16"/>
                <w:szCs w:val="16"/>
                <w:lang w:eastAsia="ru-RU"/>
              </w:rPr>
              <w:t>0,0078</w:t>
            </w:r>
          </w:p>
        </w:tc>
        <w:tc>
          <w:tcPr>
            <w:tcW w:w="2030" w:type="dxa"/>
            <w:vAlign w:val="center"/>
          </w:tcPr>
          <w:p w:rsidR="00957F0A" w:rsidRPr="003C3195" w:rsidRDefault="00957F0A" w:rsidP="00957F0A">
            <w:pPr>
              <w:jc w:val="center"/>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sz w:val="16"/>
                <w:szCs w:val="16"/>
                <w:lang w:eastAsia="ru-RU"/>
              </w:rPr>
              <w:t>1</w:t>
            </w:r>
          </w:p>
        </w:tc>
      </w:tr>
      <w:tr w:rsidR="00957F0A" w:rsidRPr="003C3195" w:rsidTr="00957F0A">
        <w:tc>
          <w:tcPr>
            <w:tcW w:w="5324" w:type="dxa"/>
            <w:gridSpan w:val="2"/>
          </w:tcPr>
          <w:p w:rsidR="00957F0A" w:rsidRPr="003C3195" w:rsidRDefault="00957F0A" w:rsidP="00957F0A">
            <w:pPr>
              <w:jc w:val="both"/>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sz w:val="16"/>
                <w:szCs w:val="16"/>
                <w:lang w:eastAsia="ru-RU"/>
              </w:rPr>
              <w:t>участки под охранными зонами</w:t>
            </w:r>
          </w:p>
        </w:tc>
        <w:tc>
          <w:tcPr>
            <w:tcW w:w="2217" w:type="dxa"/>
            <w:gridSpan w:val="3"/>
            <w:vAlign w:val="center"/>
          </w:tcPr>
          <w:p w:rsidR="00957F0A" w:rsidRPr="003C3195" w:rsidRDefault="00957F0A" w:rsidP="00957F0A">
            <w:pPr>
              <w:jc w:val="center"/>
              <w:rPr>
                <w:rFonts w:ascii="Bookman Old Style" w:eastAsia="Times New Roman" w:hAnsi="Bookman Old Style" w:cs="Times New Roman"/>
                <w:sz w:val="16"/>
                <w:szCs w:val="16"/>
                <w:highlight w:val="yellow"/>
                <w:lang w:eastAsia="ru-RU"/>
              </w:rPr>
            </w:pPr>
            <w:r w:rsidRPr="003C3195">
              <w:rPr>
                <w:rFonts w:ascii="Bookman Old Style" w:eastAsia="Times New Roman" w:hAnsi="Bookman Old Style" w:cs="Times New Roman"/>
                <w:b/>
                <w:sz w:val="16"/>
                <w:szCs w:val="16"/>
                <w:lang w:eastAsia="ru-RU"/>
              </w:rPr>
              <w:t>0,00217</w:t>
            </w:r>
          </w:p>
        </w:tc>
        <w:tc>
          <w:tcPr>
            <w:tcW w:w="2030" w:type="dxa"/>
            <w:vAlign w:val="center"/>
          </w:tcPr>
          <w:p w:rsidR="00957F0A" w:rsidRPr="003C3195" w:rsidRDefault="00957F0A" w:rsidP="00957F0A">
            <w:pPr>
              <w:jc w:val="center"/>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sz w:val="16"/>
                <w:szCs w:val="16"/>
                <w:lang w:eastAsia="ru-RU"/>
              </w:rPr>
              <w:t>1</w:t>
            </w:r>
          </w:p>
        </w:tc>
      </w:tr>
      <w:tr w:rsidR="00957F0A" w:rsidRPr="003C3195" w:rsidTr="00957F0A">
        <w:tc>
          <w:tcPr>
            <w:tcW w:w="5324" w:type="dxa"/>
            <w:gridSpan w:val="2"/>
          </w:tcPr>
          <w:p w:rsidR="00957F0A" w:rsidRPr="003C3195" w:rsidRDefault="00957F0A" w:rsidP="00957F0A">
            <w:pPr>
              <w:jc w:val="both"/>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sz w:val="16"/>
                <w:szCs w:val="16"/>
                <w:lang w:eastAsia="ru-RU"/>
              </w:rPr>
              <w:t>участки под рекламными щитами</w:t>
            </w:r>
          </w:p>
        </w:tc>
        <w:tc>
          <w:tcPr>
            <w:tcW w:w="2217" w:type="dxa"/>
            <w:gridSpan w:val="3"/>
            <w:vAlign w:val="center"/>
          </w:tcPr>
          <w:p w:rsidR="00957F0A" w:rsidRPr="003C3195" w:rsidRDefault="00957F0A" w:rsidP="00957F0A">
            <w:pPr>
              <w:jc w:val="center"/>
              <w:rPr>
                <w:rFonts w:ascii="Bookman Old Style" w:eastAsia="Times New Roman" w:hAnsi="Bookman Old Style" w:cs="Times New Roman"/>
                <w:sz w:val="16"/>
                <w:szCs w:val="16"/>
                <w:highlight w:val="yellow"/>
                <w:lang w:eastAsia="ru-RU"/>
              </w:rPr>
            </w:pPr>
            <w:r w:rsidRPr="003C3195">
              <w:rPr>
                <w:rFonts w:ascii="Bookman Old Style" w:eastAsia="Times New Roman" w:hAnsi="Bookman Old Style" w:cs="Times New Roman"/>
                <w:b/>
                <w:sz w:val="16"/>
                <w:szCs w:val="16"/>
                <w:lang w:eastAsia="ru-RU"/>
              </w:rPr>
              <w:t>0,0256</w:t>
            </w:r>
          </w:p>
        </w:tc>
        <w:tc>
          <w:tcPr>
            <w:tcW w:w="2030" w:type="dxa"/>
            <w:vAlign w:val="center"/>
          </w:tcPr>
          <w:p w:rsidR="00957F0A" w:rsidRPr="003C3195" w:rsidRDefault="00957F0A" w:rsidP="00957F0A">
            <w:pPr>
              <w:jc w:val="center"/>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sz w:val="16"/>
                <w:szCs w:val="16"/>
                <w:lang w:eastAsia="ru-RU"/>
              </w:rPr>
              <w:t>1</w:t>
            </w:r>
          </w:p>
        </w:tc>
      </w:tr>
      <w:tr w:rsidR="00957F0A" w:rsidRPr="003C3195" w:rsidTr="00957F0A">
        <w:tc>
          <w:tcPr>
            <w:tcW w:w="5324" w:type="dxa"/>
            <w:gridSpan w:val="2"/>
          </w:tcPr>
          <w:p w:rsidR="00957F0A" w:rsidRPr="003C3195" w:rsidRDefault="00957F0A" w:rsidP="00957F0A">
            <w:pPr>
              <w:jc w:val="both"/>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sz w:val="16"/>
                <w:szCs w:val="16"/>
                <w:lang w:eastAsia="ru-RU"/>
              </w:rPr>
              <w:t>прочие участки промышленного и производственного назначения</w:t>
            </w:r>
          </w:p>
        </w:tc>
        <w:tc>
          <w:tcPr>
            <w:tcW w:w="2217" w:type="dxa"/>
            <w:gridSpan w:val="3"/>
            <w:vAlign w:val="center"/>
          </w:tcPr>
          <w:p w:rsidR="00957F0A" w:rsidRPr="003C3195" w:rsidRDefault="00957F0A" w:rsidP="00957F0A">
            <w:pPr>
              <w:jc w:val="center"/>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b/>
                <w:sz w:val="16"/>
                <w:szCs w:val="16"/>
                <w:lang w:eastAsia="ru-RU"/>
              </w:rPr>
              <w:t>0,0063</w:t>
            </w:r>
          </w:p>
        </w:tc>
        <w:tc>
          <w:tcPr>
            <w:tcW w:w="2030" w:type="dxa"/>
            <w:vAlign w:val="center"/>
          </w:tcPr>
          <w:p w:rsidR="00957F0A" w:rsidRPr="003C3195" w:rsidRDefault="00957F0A" w:rsidP="00957F0A">
            <w:pPr>
              <w:jc w:val="center"/>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sz w:val="16"/>
                <w:szCs w:val="16"/>
                <w:lang w:eastAsia="ru-RU"/>
              </w:rPr>
              <w:t>1</w:t>
            </w:r>
          </w:p>
        </w:tc>
      </w:tr>
      <w:tr w:rsidR="00957F0A" w:rsidRPr="003C3195" w:rsidTr="00957F0A">
        <w:tc>
          <w:tcPr>
            <w:tcW w:w="5324" w:type="dxa"/>
            <w:gridSpan w:val="2"/>
          </w:tcPr>
          <w:p w:rsidR="00957F0A" w:rsidRPr="003C3195" w:rsidRDefault="00957F0A" w:rsidP="00957F0A">
            <w:pPr>
              <w:jc w:val="both"/>
              <w:rPr>
                <w:rFonts w:ascii="Bookman Old Style" w:eastAsia="Times New Roman" w:hAnsi="Bookman Old Style" w:cs="Times New Roman"/>
                <w:sz w:val="16"/>
                <w:szCs w:val="16"/>
                <w:lang w:eastAsia="ru-RU"/>
              </w:rPr>
            </w:pPr>
            <w:proofErr w:type="gramStart"/>
            <w:r w:rsidRPr="003C3195">
              <w:rPr>
                <w:rFonts w:ascii="Bookman Old Style" w:eastAsia="Times New Roman" w:hAnsi="Bookman Old Style" w:cs="Times New Roman"/>
                <w:b/>
                <w:sz w:val="16"/>
                <w:szCs w:val="16"/>
                <w:lang w:eastAsia="ru-RU"/>
              </w:rPr>
              <w:t>Группа 14</w:t>
            </w:r>
            <w:r w:rsidRPr="003C3195">
              <w:rPr>
                <w:rFonts w:ascii="Bookman Old Style" w:eastAsia="Times New Roman" w:hAnsi="Bookman Old Style" w:cs="Times New Roman"/>
                <w:sz w:val="16"/>
                <w:szCs w:val="16"/>
                <w:lang w:eastAsia="ru-RU"/>
              </w:rPr>
              <w:t>-Земельные участки, предназначенные для размещения железнодорожных путей, автомобильных дорог, полос отвода железных и автомобильных дорог, водных путей, трубопроводов, кабельных, радиорелейных и воздушных линий связи и линий радиофикации, воздушных линий электропередачи  конструктивных элементов и сооружений, объектов, необходимых для эксплуатации, содержания, строительства, реконструкции, ремонта, развития наземных и подземных зданий, строений, сооружений, устройств транспорта, энергетики и связи;</w:t>
            </w:r>
            <w:proofErr w:type="gramEnd"/>
            <w:r w:rsidRPr="003C3195">
              <w:rPr>
                <w:rFonts w:ascii="Bookman Old Style" w:eastAsia="Times New Roman" w:hAnsi="Bookman Old Style" w:cs="Times New Roman"/>
                <w:sz w:val="16"/>
                <w:szCs w:val="16"/>
                <w:lang w:eastAsia="ru-RU"/>
              </w:rPr>
              <w:t xml:space="preserve"> размещения наземных сооружений и инфраструктуры спутниковой связи, объектов космической деятельности, военных объектов</w:t>
            </w:r>
          </w:p>
        </w:tc>
        <w:tc>
          <w:tcPr>
            <w:tcW w:w="2217" w:type="dxa"/>
            <w:gridSpan w:val="3"/>
            <w:vAlign w:val="center"/>
          </w:tcPr>
          <w:p w:rsidR="00957F0A" w:rsidRPr="003C3195" w:rsidRDefault="00957F0A" w:rsidP="00957F0A">
            <w:pPr>
              <w:jc w:val="center"/>
              <w:rPr>
                <w:rFonts w:ascii="Bookman Old Style" w:eastAsia="Times New Roman" w:hAnsi="Bookman Old Style" w:cs="Times New Roman"/>
                <w:sz w:val="16"/>
                <w:szCs w:val="16"/>
                <w:highlight w:val="yellow"/>
                <w:lang w:eastAsia="ru-RU"/>
              </w:rPr>
            </w:pPr>
            <w:r w:rsidRPr="003C3195">
              <w:rPr>
                <w:rFonts w:ascii="Bookman Old Style" w:eastAsia="Times New Roman" w:hAnsi="Bookman Old Style" w:cs="Times New Roman"/>
                <w:b/>
                <w:sz w:val="16"/>
                <w:szCs w:val="16"/>
                <w:lang w:eastAsia="ru-RU"/>
              </w:rPr>
              <w:t>0,02</w:t>
            </w:r>
          </w:p>
        </w:tc>
        <w:tc>
          <w:tcPr>
            <w:tcW w:w="2030" w:type="dxa"/>
            <w:vAlign w:val="center"/>
          </w:tcPr>
          <w:p w:rsidR="00957F0A" w:rsidRPr="003C3195" w:rsidRDefault="00957F0A" w:rsidP="00957F0A">
            <w:pPr>
              <w:jc w:val="center"/>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sz w:val="16"/>
                <w:szCs w:val="16"/>
                <w:lang w:eastAsia="ru-RU"/>
              </w:rPr>
              <w:t>1</w:t>
            </w:r>
          </w:p>
        </w:tc>
      </w:tr>
      <w:tr w:rsidR="00957F0A" w:rsidRPr="003C3195" w:rsidTr="00957F0A">
        <w:tc>
          <w:tcPr>
            <w:tcW w:w="5324" w:type="dxa"/>
            <w:gridSpan w:val="2"/>
          </w:tcPr>
          <w:p w:rsidR="00957F0A" w:rsidRPr="003C3195" w:rsidRDefault="00957F0A" w:rsidP="00957F0A">
            <w:pPr>
              <w:jc w:val="both"/>
              <w:rPr>
                <w:rFonts w:ascii="Bookman Old Style" w:eastAsia="Times New Roman" w:hAnsi="Bookman Old Style" w:cs="Times New Roman"/>
                <w:bCs/>
                <w:sz w:val="16"/>
                <w:szCs w:val="16"/>
                <w:lang w:eastAsia="ru-RU"/>
              </w:rPr>
            </w:pPr>
            <w:r w:rsidRPr="003C3195">
              <w:rPr>
                <w:rFonts w:ascii="Bookman Old Style" w:eastAsia="Times New Roman" w:hAnsi="Bookman Old Style" w:cs="Times New Roman"/>
                <w:bCs/>
                <w:sz w:val="16"/>
                <w:szCs w:val="16"/>
                <w:lang w:eastAsia="ru-RU"/>
              </w:rPr>
              <w:t>вышки сотовой связи на землях промышленности…</w:t>
            </w:r>
          </w:p>
        </w:tc>
        <w:tc>
          <w:tcPr>
            <w:tcW w:w="2217" w:type="dxa"/>
            <w:gridSpan w:val="3"/>
            <w:vAlign w:val="center"/>
          </w:tcPr>
          <w:p w:rsidR="00957F0A" w:rsidRPr="003C3195" w:rsidRDefault="00957F0A" w:rsidP="00957F0A">
            <w:pPr>
              <w:jc w:val="center"/>
              <w:rPr>
                <w:rFonts w:ascii="Bookman Old Style" w:eastAsia="Times New Roman" w:hAnsi="Bookman Old Style" w:cs="Times New Roman"/>
                <w:sz w:val="16"/>
                <w:szCs w:val="16"/>
                <w:highlight w:val="yellow"/>
                <w:lang w:eastAsia="ru-RU"/>
              </w:rPr>
            </w:pPr>
            <w:r w:rsidRPr="003C3195">
              <w:rPr>
                <w:rFonts w:ascii="Bookman Old Style" w:eastAsia="Times New Roman" w:hAnsi="Bookman Old Style" w:cs="Times New Roman"/>
                <w:b/>
                <w:sz w:val="16"/>
                <w:szCs w:val="16"/>
                <w:lang w:eastAsia="ru-RU"/>
              </w:rPr>
              <w:t>170,4</w:t>
            </w:r>
          </w:p>
        </w:tc>
        <w:tc>
          <w:tcPr>
            <w:tcW w:w="2030" w:type="dxa"/>
            <w:vAlign w:val="center"/>
          </w:tcPr>
          <w:p w:rsidR="00957F0A" w:rsidRPr="003C3195" w:rsidRDefault="00957F0A" w:rsidP="00957F0A">
            <w:pPr>
              <w:jc w:val="center"/>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sz w:val="16"/>
                <w:szCs w:val="16"/>
                <w:lang w:eastAsia="ru-RU"/>
              </w:rPr>
              <w:t>1</w:t>
            </w:r>
          </w:p>
        </w:tc>
      </w:tr>
    </w:tbl>
    <w:p w:rsidR="00957F0A" w:rsidRPr="003C3195" w:rsidRDefault="00957F0A" w:rsidP="00957F0A">
      <w:pPr>
        <w:ind w:firstLine="851"/>
        <w:jc w:val="both"/>
        <w:rPr>
          <w:rFonts w:ascii="Bookman Old Style" w:eastAsia="Times New Roman" w:hAnsi="Bookman Old Style" w:cs="Times New Roman"/>
          <w:b/>
          <w:sz w:val="16"/>
          <w:szCs w:val="16"/>
          <w:lang w:eastAsia="ru-RU"/>
        </w:rPr>
      </w:pPr>
      <w:r w:rsidRPr="003C3195">
        <w:rPr>
          <w:rFonts w:ascii="Bookman Old Style" w:eastAsia="Times New Roman" w:hAnsi="Bookman Old Style" w:cs="Times New Roman"/>
          <w:b/>
          <w:sz w:val="16"/>
          <w:szCs w:val="16"/>
          <w:lang w:eastAsia="ru-RU"/>
        </w:rPr>
        <w:t xml:space="preserve">К3, обосновано </w:t>
      </w:r>
      <w:proofErr w:type="gramStart"/>
      <w:r w:rsidRPr="003C3195">
        <w:rPr>
          <w:rFonts w:ascii="Bookman Old Style" w:eastAsia="Times New Roman" w:hAnsi="Bookman Old Style" w:cs="Times New Roman"/>
          <w:b/>
          <w:sz w:val="16"/>
          <w:szCs w:val="16"/>
          <w:lang w:eastAsia="ru-RU"/>
        </w:rPr>
        <w:t>рекомендуемый</w:t>
      </w:r>
      <w:proofErr w:type="gramEnd"/>
      <w:r w:rsidRPr="003C3195">
        <w:rPr>
          <w:rFonts w:ascii="Bookman Old Style" w:eastAsia="Times New Roman" w:hAnsi="Bookman Old Style" w:cs="Times New Roman"/>
          <w:b/>
          <w:sz w:val="16"/>
          <w:szCs w:val="16"/>
          <w:lang w:eastAsia="ru-RU"/>
        </w:rPr>
        <w:t xml:space="preserve"> к применению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89"/>
        <w:gridCol w:w="3191"/>
        <w:gridCol w:w="3191"/>
      </w:tblGrid>
      <w:tr w:rsidR="00957F0A" w:rsidRPr="003C3195" w:rsidTr="00957F0A">
        <w:tc>
          <w:tcPr>
            <w:tcW w:w="3189" w:type="dxa"/>
          </w:tcPr>
          <w:p w:rsidR="00957F0A" w:rsidRPr="003C3195" w:rsidRDefault="00957F0A" w:rsidP="00957F0A">
            <w:pPr>
              <w:jc w:val="center"/>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sz w:val="16"/>
                <w:szCs w:val="16"/>
                <w:lang w:eastAsia="ru-RU"/>
              </w:rPr>
              <w:t xml:space="preserve">К3 на 1-й год, </w:t>
            </w:r>
          </w:p>
          <w:p w:rsidR="00957F0A" w:rsidRPr="003C3195" w:rsidRDefault="00957F0A" w:rsidP="00957F0A">
            <w:pPr>
              <w:jc w:val="center"/>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sz w:val="16"/>
                <w:szCs w:val="16"/>
                <w:lang w:eastAsia="ru-RU"/>
              </w:rPr>
              <w:t>превышающий срок аренды</w:t>
            </w:r>
          </w:p>
        </w:tc>
        <w:tc>
          <w:tcPr>
            <w:tcW w:w="3191" w:type="dxa"/>
          </w:tcPr>
          <w:p w:rsidR="00957F0A" w:rsidRPr="003C3195" w:rsidRDefault="00957F0A" w:rsidP="00957F0A">
            <w:pPr>
              <w:jc w:val="center"/>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sz w:val="16"/>
                <w:szCs w:val="16"/>
                <w:lang w:eastAsia="ru-RU"/>
              </w:rPr>
              <w:t xml:space="preserve">К3 на 2-й год, </w:t>
            </w:r>
          </w:p>
          <w:p w:rsidR="00957F0A" w:rsidRPr="003C3195" w:rsidRDefault="00957F0A" w:rsidP="00957F0A">
            <w:pPr>
              <w:jc w:val="center"/>
              <w:rPr>
                <w:rFonts w:ascii="Bookman Old Style" w:eastAsia="Times New Roman" w:hAnsi="Bookman Old Style" w:cs="Times New Roman"/>
                <w:sz w:val="16"/>
                <w:szCs w:val="16"/>
                <w:u w:val="single"/>
                <w:lang w:eastAsia="ru-RU"/>
              </w:rPr>
            </w:pPr>
            <w:r w:rsidRPr="003C3195">
              <w:rPr>
                <w:rFonts w:ascii="Bookman Old Style" w:eastAsia="Times New Roman" w:hAnsi="Bookman Old Style" w:cs="Times New Roman"/>
                <w:sz w:val="16"/>
                <w:szCs w:val="16"/>
                <w:lang w:eastAsia="ru-RU"/>
              </w:rPr>
              <w:t>превышающий срок аренды</w:t>
            </w:r>
          </w:p>
        </w:tc>
        <w:tc>
          <w:tcPr>
            <w:tcW w:w="3191" w:type="dxa"/>
          </w:tcPr>
          <w:p w:rsidR="00957F0A" w:rsidRPr="003C3195" w:rsidRDefault="00957F0A" w:rsidP="00957F0A">
            <w:pPr>
              <w:jc w:val="center"/>
              <w:rPr>
                <w:rFonts w:ascii="Bookman Old Style" w:eastAsia="Times New Roman" w:hAnsi="Bookman Old Style" w:cs="Times New Roman"/>
                <w:sz w:val="16"/>
                <w:szCs w:val="16"/>
                <w:lang w:eastAsia="ru-RU"/>
              </w:rPr>
            </w:pPr>
            <w:r w:rsidRPr="003C3195">
              <w:rPr>
                <w:rFonts w:ascii="Bookman Old Style" w:eastAsia="Times New Roman" w:hAnsi="Bookman Old Style" w:cs="Times New Roman"/>
                <w:sz w:val="16"/>
                <w:szCs w:val="16"/>
                <w:lang w:eastAsia="ru-RU"/>
              </w:rPr>
              <w:t xml:space="preserve">К3 на 3-й год, </w:t>
            </w:r>
          </w:p>
          <w:p w:rsidR="00957F0A" w:rsidRPr="003C3195" w:rsidRDefault="00957F0A" w:rsidP="00957F0A">
            <w:pPr>
              <w:jc w:val="center"/>
              <w:rPr>
                <w:rFonts w:ascii="Bookman Old Style" w:eastAsia="Times New Roman" w:hAnsi="Bookman Old Style" w:cs="Times New Roman"/>
                <w:sz w:val="16"/>
                <w:szCs w:val="16"/>
                <w:u w:val="single"/>
                <w:lang w:eastAsia="ru-RU"/>
              </w:rPr>
            </w:pPr>
            <w:r w:rsidRPr="003C3195">
              <w:rPr>
                <w:rFonts w:ascii="Bookman Old Style" w:eastAsia="Times New Roman" w:hAnsi="Bookman Old Style" w:cs="Times New Roman"/>
                <w:sz w:val="16"/>
                <w:szCs w:val="16"/>
                <w:lang w:eastAsia="ru-RU"/>
              </w:rPr>
              <w:t>превышающий срок аренды</w:t>
            </w:r>
          </w:p>
        </w:tc>
      </w:tr>
      <w:tr w:rsidR="00957F0A" w:rsidRPr="003C3195" w:rsidTr="00957F0A">
        <w:tc>
          <w:tcPr>
            <w:tcW w:w="3189" w:type="dxa"/>
          </w:tcPr>
          <w:p w:rsidR="00957F0A" w:rsidRPr="003C3195" w:rsidRDefault="00957F0A" w:rsidP="00957F0A">
            <w:pPr>
              <w:jc w:val="center"/>
              <w:rPr>
                <w:rFonts w:ascii="Bookman Old Style" w:eastAsia="Times New Roman" w:hAnsi="Bookman Old Style" w:cs="Times New Roman"/>
                <w:b/>
                <w:sz w:val="16"/>
                <w:szCs w:val="16"/>
                <w:lang w:eastAsia="ru-RU"/>
              </w:rPr>
            </w:pPr>
            <w:r w:rsidRPr="003C3195">
              <w:rPr>
                <w:rFonts w:ascii="Bookman Old Style" w:eastAsia="Times New Roman" w:hAnsi="Bookman Old Style" w:cs="Times New Roman"/>
                <w:b/>
                <w:sz w:val="16"/>
                <w:szCs w:val="16"/>
                <w:lang w:eastAsia="ru-RU"/>
              </w:rPr>
              <w:t>1,1176</w:t>
            </w:r>
          </w:p>
        </w:tc>
        <w:tc>
          <w:tcPr>
            <w:tcW w:w="3191" w:type="dxa"/>
          </w:tcPr>
          <w:p w:rsidR="00957F0A" w:rsidRPr="003C3195" w:rsidRDefault="00957F0A" w:rsidP="00957F0A">
            <w:pPr>
              <w:jc w:val="center"/>
              <w:rPr>
                <w:rFonts w:ascii="Bookman Old Style" w:eastAsia="Times New Roman" w:hAnsi="Bookman Old Style" w:cs="Times New Roman"/>
                <w:b/>
                <w:sz w:val="16"/>
                <w:szCs w:val="16"/>
                <w:lang w:eastAsia="ru-RU"/>
              </w:rPr>
            </w:pPr>
            <w:r w:rsidRPr="003C3195">
              <w:rPr>
                <w:rFonts w:ascii="Bookman Old Style" w:eastAsia="Times New Roman" w:hAnsi="Bookman Old Style" w:cs="Times New Roman"/>
                <w:b/>
                <w:sz w:val="16"/>
                <w:szCs w:val="16"/>
                <w:lang w:eastAsia="ru-RU"/>
              </w:rPr>
              <w:t>1,2352</w:t>
            </w:r>
          </w:p>
        </w:tc>
        <w:tc>
          <w:tcPr>
            <w:tcW w:w="3191" w:type="dxa"/>
          </w:tcPr>
          <w:p w:rsidR="00957F0A" w:rsidRPr="003C3195" w:rsidRDefault="00957F0A" w:rsidP="00957F0A">
            <w:pPr>
              <w:jc w:val="center"/>
              <w:rPr>
                <w:rFonts w:ascii="Bookman Old Style" w:eastAsia="Times New Roman" w:hAnsi="Bookman Old Style" w:cs="Times New Roman"/>
                <w:b/>
                <w:sz w:val="16"/>
                <w:szCs w:val="16"/>
                <w:lang w:eastAsia="ru-RU"/>
              </w:rPr>
            </w:pPr>
            <w:r w:rsidRPr="003C3195">
              <w:rPr>
                <w:rFonts w:ascii="Bookman Old Style" w:eastAsia="Times New Roman" w:hAnsi="Bookman Old Style" w:cs="Times New Roman"/>
                <w:b/>
                <w:sz w:val="16"/>
                <w:szCs w:val="16"/>
                <w:lang w:eastAsia="ru-RU"/>
              </w:rPr>
              <w:t>1,3528</w:t>
            </w:r>
          </w:p>
        </w:tc>
      </w:tr>
    </w:tbl>
    <w:p w:rsidR="00957F0A" w:rsidRPr="00957F0A" w:rsidRDefault="00957F0A" w:rsidP="00957F0A">
      <w:pPr>
        <w:jc w:val="both"/>
        <w:rPr>
          <w:rFonts w:ascii="Bookman Old Style" w:hAnsi="Bookman Old Style"/>
        </w:rPr>
      </w:pPr>
    </w:p>
    <w:p w:rsidR="003F6B9B" w:rsidRPr="00957F0A" w:rsidRDefault="003F6B9B" w:rsidP="00957F0A">
      <w:pPr>
        <w:jc w:val="both"/>
        <w:rPr>
          <w:rFonts w:ascii="Bookman Old Style" w:hAnsi="Bookman Old Style"/>
        </w:rPr>
      </w:pPr>
    </w:p>
    <w:p w:rsidR="00957F0A" w:rsidRPr="00957F0A" w:rsidRDefault="00957F0A" w:rsidP="00957F0A">
      <w:pPr>
        <w:jc w:val="both"/>
        <w:rPr>
          <w:rFonts w:ascii="Bookman Old Style" w:hAnsi="Bookman Old Style"/>
        </w:rPr>
      </w:pPr>
    </w:p>
    <w:tbl>
      <w:tblPr>
        <w:tblW w:w="10740" w:type="dxa"/>
        <w:tblCellMar>
          <w:left w:w="10" w:type="dxa"/>
          <w:right w:w="10" w:type="dxa"/>
        </w:tblCellMar>
        <w:tblLook w:val="04A0"/>
      </w:tblPr>
      <w:tblGrid>
        <w:gridCol w:w="10173"/>
        <w:gridCol w:w="567"/>
      </w:tblGrid>
      <w:tr w:rsidR="00957F0A" w:rsidRPr="00957F0A" w:rsidTr="00D045F6">
        <w:tc>
          <w:tcPr>
            <w:tcW w:w="10173" w:type="dxa"/>
            <w:shd w:val="clear" w:color="auto" w:fill="auto"/>
            <w:tcMar>
              <w:top w:w="0" w:type="dxa"/>
              <w:left w:w="108" w:type="dxa"/>
              <w:bottom w:w="0" w:type="dxa"/>
              <w:right w:w="108" w:type="dxa"/>
            </w:tcMar>
          </w:tcPr>
          <w:p w:rsidR="00957F0A" w:rsidRPr="00957F0A" w:rsidRDefault="00957F0A" w:rsidP="00957F0A">
            <w:pPr>
              <w:jc w:val="center"/>
              <w:rPr>
                <w:rFonts w:ascii="Bookman Old Style" w:hAnsi="Bookman Old Style"/>
              </w:rPr>
            </w:pPr>
            <w:r w:rsidRPr="00957F0A">
              <w:rPr>
                <w:rFonts w:ascii="Bookman Old Style" w:hAnsi="Bookman Old Style"/>
                <w:b/>
                <w:noProof/>
                <w:lang w:eastAsia="ru-RU"/>
              </w:rPr>
              <w:drawing>
                <wp:inline distT="0" distB="0" distL="0" distR="0">
                  <wp:extent cx="581028" cy="723903"/>
                  <wp:effectExtent l="0" t="0" r="9522" b="0"/>
                  <wp:docPr id="9" name="Рисунок 1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581028" cy="723903"/>
                          </a:xfrm>
                          <a:prstGeom prst="rect">
                            <a:avLst/>
                          </a:prstGeom>
                          <a:noFill/>
                          <a:ln>
                            <a:noFill/>
                            <a:prstDash/>
                          </a:ln>
                        </pic:spPr>
                      </pic:pic>
                    </a:graphicData>
                  </a:graphic>
                </wp:inline>
              </w:drawing>
            </w:r>
          </w:p>
          <w:p w:rsidR="00957F0A" w:rsidRPr="00957F0A" w:rsidRDefault="00957F0A" w:rsidP="00957F0A">
            <w:pPr>
              <w:jc w:val="center"/>
              <w:rPr>
                <w:rFonts w:ascii="Bookman Old Style" w:hAnsi="Bookman Old Style"/>
              </w:rPr>
            </w:pPr>
          </w:p>
          <w:p w:rsidR="00957F0A" w:rsidRPr="00957F0A" w:rsidRDefault="00957F0A" w:rsidP="00957F0A">
            <w:pPr>
              <w:jc w:val="center"/>
              <w:rPr>
                <w:rFonts w:ascii="Bookman Old Style" w:hAnsi="Bookman Old Style"/>
              </w:rPr>
            </w:pPr>
            <w:r w:rsidRPr="00957F0A">
              <w:rPr>
                <w:rFonts w:ascii="Bookman Old Style" w:hAnsi="Bookman Old Style"/>
              </w:rPr>
              <w:t>ЭЛИТОВСКИЙ СЕЛЬСКИЙ СОВЕТ ДЕПУТАТОВ</w:t>
            </w:r>
          </w:p>
          <w:p w:rsidR="00957F0A" w:rsidRPr="00957F0A" w:rsidRDefault="00957F0A" w:rsidP="00957F0A">
            <w:pPr>
              <w:jc w:val="center"/>
              <w:rPr>
                <w:rFonts w:ascii="Bookman Old Style" w:hAnsi="Bookman Old Style"/>
              </w:rPr>
            </w:pPr>
            <w:r w:rsidRPr="00957F0A">
              <w:rPr>
                <w:rFonts w:ascii="Bookman Old Style" w:hAnsi="Bookman Old Style"/>
              </w:rPr>
              <w:t xml:space="preserve">ЕМЕЛЬЯНОВСКОГО РАЙОНА </w:t>
            </w:r>
          </w:p>
          <w:p w:rsidR="00957F0A" w:rsidRPr="00957F0A" w:rsidRDefault="00957F0A" w:rsidP="00957F0A">
            <w:pPr>
              <w:jc w:val="center"/>
              <w:rPr>
                <w:rFonts w:ascii="Bookman Old Style" w:hAnsi="Bookman Old Style"/>
              </w:rPr>
            </w:pPr>
            <w:r w:rsidRPr="00957F0A">
              <w:rPr>
                <w:rFonts w:ascii="Bookman Old Style" w:hAnsi="Bookman Old Style"/>
              </w:rPr>
              <w:t>КРАСНОЯРСКОГО КРАЯ</w:t>
            </w:r>
          </w:p>
          <w:p w:rsidR="00957F0A" w:rsidRPr="00957F0A" w:rsidRDefault="00957F0A" w:rsidP="00957F0A">
            <w:pPr>
              <w:jc w:val="center"/>
              <w:rPr>
                <w:rFonts w:ascii="Bookman Old Style" w:hAnsi="Bookman Old Style"/>
              </w:rPr>
            </w:pPr>
          </w:p>
          <w:p w:rsidR="00957F0A" w:rsidRPr="00957F0A" w:rsidRDefault="00957F0A" w:rsidP="00957F0A">
            <w:pPr>
              <w:jc w:val="center"/>
              <w:rPr>
                <w:rFonts w:ascii="Bookman Old Style" w:hAnsi="Bookman Old Style"/>
              </w:rPr>
            </w:pPr>
            <w:r w:rsidRPr="00957F0A">
              <w:rPr>
                <w:rFonts w:ascii="Bookman Old Style" w:hAnsi="Bookman Old Style"/>
              </w:rPr>
              <w:t>РЕШЕНИЕ</w:t>
            </w:r>
          </w:p>
          <w:p w:rsidR="00957F0A" w:rsidRPr="00957F0A" w:rsidRDefault="00957F0A" w:rsidP="00957F0A">
            <w:pPr>
              <w:jc w:val="both"/>
              <w:rPr>
                <w:rFonts w:ascii="Bookman Old Style" w:hAnsi="Bookman Old Style"/>
              </w:rPr>
            </w:pPr>
            <w:r w:rsidRPr="00957F0A">
              <w:rPr>
                <w:rFonts w:ascii="Bookman Old Style" w:hAnsi="Bookman Old Style"/>
              </w:rPr>
              <w:t>ПРОЕКТ</w:t>
            </w:r>
          </w:p>
          <w:p w:rsidR="00957F0A" w:rsidRPr="00957F0A" w:rsidRDefault="00957F0A" w:rsidP="00957F0A">
            <w:pPr>
              <w:jc w:val="center"/>
              <w:rPr>
                <w:rFonts w:ascii="Bookman Old Style" w:hAnsi="Bookman Old Style"/>
              </w:rPr>
            </w:pPr>
          </w:p>
          <w:p w:rsidR="00957F0A" w:rsidRPr="00957F0A" w:rsidRDefault="00957F0A" w:rsidP="00957F0A">
            <w:pPr>
              <w:jc w:val="both"/>
              <w:rPr>
                <w:rFonts w:ascii="Bookman Old Style" w:hAnsi="Bookman Old Style"/>
              </w:rPr>
            </w:pPr>
            <w:r w:rsidRPr="00957F0A">
              <w:rPr>
                <w:rFonts w:ascii="Bookman Old Style" w:hAnsi="Bookman Old Style"/>
              </w:rPr>
              <w:t>______________                                п. Элита                                 _____________</w:t>
            </w:r>
          </w:p>
          <w:p w:rsidR="00957F0A" w:rsidRPr="00957F0A" w:rsidRDefault="00957F0A" w:rsidP="00957F0A">
            <w:pPr>
              <w:pStyle w:val="Standard"/>
              <w:ind w:right="-1090"/>
              <w:jc w:val="center"/>
              <w:rPr>
                <w:rFonts w:ascii="Bookman Old Style" w:hAnsi="Bookman Old Style"/>
                <w:sz w:val="22"/>
                <w:szCs w:val="22"/>
                <w:lang w:val="ru-RU"/>
              </w:rPr>
            </w:pPr>
          </w:p>
        </w:tc>
        <w:tc>
          <w:tcPr>
            <w:tcW w:w="567" w:type="dxa"/>
            <w:shd w:val="clear" w:color="auto" w:fill="auto"/>
            <w:tcMar>
              <w:top w:w="0" w:type="dxa"/>
              <w:left w:w="108" w:type="dxa"/>
              <w:bottom w:w="0" w:type="dxa"/>
              <w:right w:w="108" w:type="dxa"/>
            </w:tcMar>
          </w:tcPr>
          <w:p w:rsidR="00957F0A" w:rsidRPr="00957F0A" w:rsidRDefault="00957F0A" w:rsidP="00957F0A">
            <w:pPr>
              <w:pStyle w:val="Standard"/>
              <w:tabs>
                <w:tab w:val="right" w:pos="10206"/>
              </w:tabs>
              <w:jc w:val="center"/>
              <w:rPr>
                <w:rFonts w:ascii="Bookman Old Style" w:hAnsi="Bookman Old Style"/>
                <w:sz w:val="22"/>
                <w:szCs w:val="22"/>
                <w:lang w:val="ru-RU"/>
              </w:rPr>
            </w:pPr>
          </w:p>
          <w:p w:rsidR="00957F0A" w:rsidRPr="00957F0A" w:rsidRDefault="00957F0A" w:rsidP="00957F0A">
            <w:pPr>
              <w:pStyle w:val="Standard"/>
              <w:tabs>
                <w:tab w:val="right" w:pos="10206"/>
              </w:tabs>
              <w:jc w:val="center"/>
              <w:rPr>
                <w:rFonts w:ascii="Bookman Old Style" w:hAnsi="Bookman Old Style"/>
                <w:sz w:val="22"/>
                <w:szCs w:val="22"/>
                <w:lang w:val="ru-RU"/>
              </w:rPr>
            </w:pPr>
          </w:p>
          <w:p w:rsidR="00957F0A" w:rsidRPr="00957F0A" w:rsidRDefault="00957F0A" w:rsidP="00957F0A">
            <w:pPr>
              <w:pStyle w:val="Standard"/>
              <w:tabs>
                <w:tab w:val="right" w:pos="10206"/>
              </w:tabs>
              <w:jc w:val="center"/>
              <w:rPr>
                <w:rFonts w:ascii="Bookman Old Style" w:hAnsi="Bookman Old Style"/>
                <w:sz w:val="22"/>
                <w:szCs w:val="22"/>
                <w:lang w:val="ru-RU"/>
              </w:rPr>
            </w:pPr>
          </w:p>
          <w:p w:rsidR="00957F0A" w:rsidRPr="00957F0A" w:rsidRDefault="00957F0A" w:rsidP="00957F0A">
            <w:pPr>
              <w:pStyle w:val="Standard"/>
              <w:tabs>
                <w:tab w:val="right" w:pos="10206"/>
              </w:tabs>
              <w:jc w:val="center"/>
              <w:rPr>
                <w:rFonts w:ascii="Bookman Old Style" w:hAnsi="Bookman Old Style"/>
                <w:sz w:val="22"/>
                <w:szCs w:val="22"/>
                <w:lang w:val="ru-RU"/>
              </w:rPr>
            </w:pPr>
          </w:p>
          <w:p w:rsidR="00957F0A" w:rsidRPr="00957F0A" w:rsidRDefault="00957F0A" w:rsidP="00957F0A">
            <w:pPr>
              <w:pStyle w:val="Standard"/>
              <w:tabs>
                <w:tab w:val="right" w:pos="10206"/>
              </w:tabs>
              <w:jc w:val="center"/>
              <w:rPr>
                <w:rFonts w:ascii="Bookman Old Style" w:hAnsi="Bookman Old Style"/>
                <w:sz w:val="22"/>
                <w:szCs w:val="22"/>
                <w:lang w:val="ru-RU"/>
              </w:rPr>
            </w:pPr>
          </w:p>
          <w:p w:rsidR="00957F0A" w:rsidRPr="00957F0A" w:rsidRDefault="00957F0A" w:rsidP="00957F0A">
            <w:pPr>
              <w:pStyle w:val="Standard"/>
              <w:tabs>
                <w:tab w:val="right" w:pos="10206"/>
              </w:tabs>
              <w:jc w:val="center"/>
              <w:rPr>
                <w:rFonts w:ascii="Bookman Old Style" w:hAnsi="Bookman Old Style"/>
                <w:sz w:val="22"/>
                <w:szCs w:val="22"/>
                <w:lang w:val="ru-RU"/>
              </w:rPr>
            </w:pPr>
          </w:p>
        </w:tc>
      </w:tr>
    </w:tbl>
    <w:p w:rsidR="00957F0A" w:rsidRPr="00957F0A" w:rsidRDefault="00957F0A" w:rsidP="00957F0A">
      <w:pPr>
        <w:pStyle w:val="Standard"/>
        <w:tabs>
          <w:tab w:val="right" w:pos="10206"/>
        </w:tabs>
        <w:jc w:val="both"/>
        <w:rPr>
          <w:rFonts w:ascii="Bookman Old Style" w:hAnsi="Bookman Old Style"/>
          <w:sz w:val="22"/>
          <w:szCs w:val="22"/>
          <w:lang w:val="ru-RU"/>
        </w:rPr>
      </w:pPr>
      <w:r w:rsidRPr="00957F0A">
        <w:rPr>
          <w:rFonts w:ascii="Bookman Old Style" w:hAnsi="Bookman Old Style"/>
          <w:sz w:val="22"/>
          <w:szCs w:val="22"/>
          <w:lang w:val="ru-RU"/>
        </w:rPr>
        <w:t xml:space="preserve">«Об утверждении Порядка определения </w:t>
      </w:r>
    </w:p>
    <w:p w:rsidR="00957F0A" w:rsidRPr="00957F0A" w:rsidRDefault="00957F0A" w:rsidP="00957F0A">
      <w:pPr>
        <w:pStyle w:val="Standard"/>
        <w:tabs>
          <w:tab w:val="right" w:pos="10206"/>
        </w:tabs>
        <w:jc w:val="both"/>
        <w:rPr>
          <w:rFonts w:ascii="Bookman Old Style" w:hAnsi="Bookman Old Style"/>
          <w:sz w:val="22"/>
          <w:szCs w:val="22"/>
          <w:lang w:val="ru-RU"/>
        </w:rPr>
      </w:pPr>
      <w:r w:rsidRPr="00957F0A">
        <w:rPr>
          <w:rFonts w:ascii="Bookman Old Style" w:hAnsi="Bookman Old Style"/>
          <w:sz w:val="22"/>
          <w:szCs w:val="22"/>
          <w:lang w:val="ru-RU"/>
        </w:rPr>
        <w:t xml:space="preserve">цены продажи земельного участка </w:t>
      </w:r>
      <w:proofErr w:type="gramStart"/>
      <w:r w:rsidRPr="00957F0A">
        <w:rPr>
          <w:rFonts w:ascii="Bookman Old Style" w:hAnsi="Bookman Old Style"/>
          <w:sz w:val="22"/>
          <w:szCs w:val="22"/>
          <w:lang w:val="ru-RU"/>
        </w:rPr>
        <w:t>при</w:t>
      </w:r>
      <w:proofErr w:type="gramEnd"/>
    </w:p>
    <w:p w:rsidR="00957F0A" w:rsidRPr="00957F0A" w:rsidRDefault="00957F0A" w:rsidP="00957F0A">
      <w:pPr>
        <w:pStyle w:val="Standard"/>
        <w:tabs>
          <w:tab w:val="right" w:pos="10206"/>
        </w:tabs>
        <w:jc w:val="both"/>
        <w:rPr>
          <w:rFonts w:ascii="Bookman Old Style" w:hAnsi="Bookman Old Style"/>
          <w:sz w:val="22"/>
          <w:szCs w:val="22"/>
          <w:lang w:val="ru-RU"/>
        </w:rPr>
      </w:pPr>
      <w:proofErr w:type="gramStart"/>
      <w:r w:rsidRPr="00957F0A">
        <w:rPr>
          <w:rFonts w:ascii="Bookman Old Style" w:hAnsi="Bookman Old Style"/>
          <w:sz w:val="22"/>
          <w:szCs w:val="22"/>
          <w:lang w:val="ru-RU"/>
        </w:rPr>
        <w:t>заключении</w:t>
      </w:r>
      <w:proofErr w:type="gramEnd"/>
      <w:r w:rsidRPr="00957F0A">
        <w:rPr>
          <w:rFonts w:ascii="Bookman Old Style" w:hAnsi="Bookman Old Style"/>
          <w:sz w:val="22"/>
          <w:szCs w:val="22"/>
          <w:lang w:val="ru-RU"/>
        </w:rPr>
        <w:t xml:space="preserve"> договора купли-продажи </w:t>
      </w:r>
    </w:p>
    <w:p w:rsidR="00957F0A" w:rsidRPr="00957F0A" w:rsidRDefault="00957F0A" w:rsidP="00957F0A">
      <w:pPr>
        <w:pStyle w:val="Standard"/>
        <w:tabs>
          <w:tab w:val="right" w:pos="10206"/>
        </w:tabs>
        <w:jc w:val="both"/>
        <w:rPr>
          <w:rFonts w:ascii="Bookman Old Style" w:hAnsi="Bookman Old Style"/>
          <w:sz w:val="22"/>
          <w:szCs w:val="22"/>
          <w:lang w:val="ru-RU"/>
        </w:rPr>
      </w:pPr>
      <w:r w:rsidRPr="00957F0A">
        <w:rPr>
          <w:rFonts w:ascii="Bookman Old Style" w:hAnsi="Bookman Old Style"/>
          <w:sz w:val="22"/>
          <w:szCs w:val="22"/>
          <w:lang w:val="ru-RU"/>
        </w:rPr>
        <w:t xml:space="preserve">земельного участка, </w:t>
      </w:r>
      <w:proofErr w:type="spellStart"/>
      <w:r w:rsidRPr="00957F0A">
        <w:rPr>
          <w:rFonts w:ascii="Bookman Old Style" w:hAnsi="Bookman Old Style"/>
          <w:sz w:val="22"/>
          <w:szCs w:val="22"/>
          <w:lang w:val="ru-RU"/>
        </w:rPr>
        <w:t>находящегосяв</w:t>
      </w:r>
      <w:proofErr w:type="spellEnd"/>
    </w:p>
    <w:p w:rsidR="00957F0A" w:rsidRPr="00957F0A" w:rsidRDefault="00957F0A" w:rsidP="00957F0A">
      <w:pPr>
        <w:pStyle w:val="Standard"/>
        <w:tabs>
          <w:tab w:val="right" w:pos="10206"/>
        </w:tabs>
        <w:jc w:val="both"/>
        <w:rPr>
          <w:rFonts w:ascii="Bookman Old Style" w:hAnsi="Bookman Old Style"/>
          <w:sz w:val="22"/>
          <w:szCs w:val="22"/>
          <w:lang w:val="ru-RU"/>
        </w:rPr>
      </w:pPr>
      <w:r w:rsidRPr="00957F0A">
        <w:rPr>
          <w:rFonts w:ascii="Bookman Old Style" w:hAnsi="Bookman Old Style"/>
          <w:sz w:val="22"/>
          <w:szCs w:val="22"/>
          <w:lang w:val="ru-RU"/>
        </w:rPr>
        <w:t xml:space="preserve">муниципальной собственности Элитовского </w:t>
      </w:r>
    </w:p>
    <w:p w:rsidR="00957F0A" w:rsidRPr="00957F0A" w:rsidRDefault="00957F0A" w:rsidP="00957F0A">
      <w:pPr>
        <w:pStyle w:val="Standard"/>
        <w:tabs>
          <w:tab w:val="right" w:pos="10206"/>
        </w:tabs>
        <w:jc w:val="both"/>
        <w:rPr>
          <w:rFonts w:ascii="Bookman Old Style" w:hAnsi="Bookman Old Style"/>
          <w:sz w:val="22"/>
          <w:szCs w:val="22"/>
          <w:lang w:val="ru-RU"/>
        </w:rPr>
      </w:pPr>
      <w:r w:rsidRPr="00957F0A">
        <w:rPr>
          <w:rFonts w:ascii="Bookman Old Style" w:hAnsi="Bookman Old Style"/>
          <w:sz w:val="22"/>
          <w:szCs w:val="22"/>
          <w:lang w:val="ru-RU"/>
        </w:rPr>
        <w:t xml:space="preserve">сельсовета Емельяновского района Красноярского </w:t>
      </w:r>
    </w:p>
    <w:p w:rsidR="00957F0A" w:rsidRPr="00957F0A" w:rsidRDefault="00957F0A" w:rsidP="00957F0A">
      <w:pPr>
        <w:pStyle w:val="Standard"/>
        <w:tabs>
          <w:tab w:val="right" w:pos="10206"/>
        </w:tabs>
        <w:jc w:val="both"/>
        <w:rPr>
          <w:rFonts w:ascii="Bookman Old Style" w:hAnsi="Bookman Old Style"/>
          <w:sz w:val="22"/>
          <w:szCs w:val="22"/>
          <w:lang w:val="ru-RU"/>
        </w:rPr>
      </w:pPr>
      <w:r w:rsidRPr="00957F0A">
        <w:rPr>
          <w:rFonts w:ascii="Bookman Old Style" w:hAnsi="Bookman Old Style"/>
          <w:sz w:val="22"/>
          <w:szCs w:val="22"/>
          <w:lang w:val="ru-RU"/>
        </w:rPr>
        <w:t>края без проведения торгов»</w:t>
      </w:r>
    </w:p>
    <w:p w:rsidR="00957F0A" w:rsidRPr="00957F0A" w:rsidRDefault="00957F0A" w:rsidP="00957F0A">
      <w:pPr>
        <w:pStyle w:val="Standard"/>
        <w:tabs>
          <w:tab w:val="right" w:pos="10206"/>
        </w:tabs>
        <w:jc w:val="both"/>
        <w:rPr>
          <w:rFonts w:ascii="Bookman Old Style" w:hAnsi="Bookman Old Style"/>
          <w:sz w:val="22"/>
          <w:szCs w:val="22"/>
          <w:lang w:val="ru-RU"/>
        </w:rPr>
      </w:pPr>
    </w:p>
    <w:p w:rsidR="00957F0A" w:rsidRPr="00957F0A" w:rsidRDefault="00957F0A" w:rsidP="00957F0A">
      <w:pPr>
        <w:pStyle w:val="Standard"/>
        <w:tabs>
          <w:tab w:val="right" w:pos="10206"/>
        </w:tabs>
        <w:jc w:val="both"/>
        <w:rPr>
          <w:rFonts w:ascii="Bookman Old Style" w:hAnsi="Bookman Old Style"/>
          <w:sz w:val="22"/>
          <w:szCs w:val="22"/>
          <w:lang w:val="ru-RU"/>
        </w:rPr>
      </w:pPr>
      <w:r w:rsidRPr="00957F0A">
        <w:rPr>
          <w:rFonts w:ascii="Bookman Old Style" w:hAnsi="Bookman Old Style"/>
          <w:sz w:val="22"/>
          <w:szCs w:val="22"/>
          <w:lang w:val="ru-RU"/>
        </w:rPr>
        <w:t xml:space="preserve">          В соответствии с Федеральным законом от 25.10.2001 №137-ФЗ «О введении в действие Земельного кодекса Российской Федерации», ст. 39.4 Земельного кодекса Российской Федерации «Цена продажи земельного участка, находящегося в муниципальной собственности», руководствуясь Уставом Элитовского сельсовета Емельяновского района Красноярского края, Элитовский сельский Совет депутатов РЕШИЛ:</w:t>
      </w:r>
    </w:p>
    <w:p w:rsidR="00957F0A" w:rsidRPr="00957F0A" w:rsidRDefault="00957F0A" w:rsidP="0033030A">
      <w:pPr>
        <w:pStyle w:val="Standard"/>
        <w:numPr>
          <w:ilvl w:val="0"/>
          <w:numId w:val="11"/>
        </w:numPr>
        <w:tabs>
          <w:tab w:val="right" w:pos="10206"/>
        </w:tabs>
        <w:jc w:val="both"/>
        <w:rPr>
          <w:rFonts w:ascii="Bookman Old Style" w:hAnsi="Bookman Old Style"/>
          <w:sz w:val="22"/>
          <w:szCs w:val="22"/>
          <w:lang w:val="ru-RU"/>
        </w:rPr>
      </w:pPr>
      <w:r w:rsidRPr="00957F0A">
        <w:rPr>
          <w:rFonts w:ascii="Bookman Old Style" w:hAnsi="Bookman Old Style"/>
          <w:sz w:val="22"/>
          <w:szCs w:val="22"/>
          <w:lang w:val="ru-RU"/>
        </w:rPr>
        <w:t>Утвердить Порядок определения цены продажи земельного участка при заключении договора купли-продажи земельного участка, находящегося в муниципальной собственности Элитовского сельсовета Емельяновского района Красноярского края, без проведения торгов, согласно приложению № 1;</w:t>
      </w:r>
    </w:p>
    <w:p w:rsidR="00957F0A" w:rsidRPr="00957F0A" w:rsidRDefault="00957F0A" w:rsidP="0033030A">
      <w:pPr>
        <w:pStyle w:val="Standard"/>
        <w:numPr>
          <w:ilvl w:val="0"/>
          <w:numId w:val="11"/>
        </w:numPr>
        <w:tabs>
          <w:tab w:val="right" w:pos="10206"/>
        </w:tabs>
        <w:jc w:val="both"/>
        <w:rPr>
          <w:rFonts w:ascii="Bookman Old Style" w:hAnsi="Bookman Old Style"/>
          <w:sz w:val="22"/>
          <w:szCs w:val="22"/>
          <w:lang w:val="ru-RU"/>
        </w:rPr>
      </w:pPr>
      <w:r w:rsidRPr="00957F0A">
        <w:rPr>
          <w:rFonts w:ascii="Bookman Old Style" w:hAnsi="Bookman Old Style"/>
          <w:sz w:val="22"/>
          <w:szCs w:val="22"/>
          <w:lang w:val="ru-RU"/>
        </w:rPr>
        <w:t>Опубликовать Решение в газете «Элитовский вестник» и разместить на официальном сайте администрации Элитовского сельсовета Емельяновского района Красноярского края;</w:t>
      </w:r>
    </w:p>
    <w:p w:rsidR="00957F0A" w:rsidRPr="00957F0A" w:rsidRDefault="00957F0A" w:rsidP="0033030A">
      <w:pPr>
        <w:pStyle w:val="Standard"/>
        <w:numPr>
          <w:ilvl w:val="0"/>
          <w:numId w:val="11"/>
        </w:numPr>
        <w:tabs>
          <w:tab w:val="right" w:pos="10206"/>
        </w:tabs>
        <w:jc w:val="both"/>
        <w:rPr>
          <w:rFonts w:ascii="Bookman Old Style" w:hAnsi="Bookman Old Style"/>
          <w:sz w:val="22"/>
          <w:szCs w:val="22"/>
          <w:lang w:val="ru-RU"/>
        </w:rPr>
      </w:pPr>
      <w:r w:rsidRPr="00957F0A">
        <w:rPr>
          <w:rFonts w:ascii="Bookman Old Style" w:hAnsi="Bookman Old Style"/>
          <w:sz w:val="22"/>
          <w:szCs w:val="22"/>
          <w:lang w:val="ru-RU"/>
        </w:rPr>
        <w:t>Настоящее Решение вступает в силу со дня, следующего за днем его официального опубликования в газете «Элитовский вестник».</w:t>
      </w:r>
    </w:p>
    <w:p w:rsidR="00957F0A" w:rsidRPr="00957F0A" w:rsidRDefault="00957F0A" w:rsidP="00957F0A">
      <w:pPr>
        <w:pStyle w:val="Standard"/>
        <w:tabs>
          <w:tab w:val="right" w:pos="10206"/>
        </w:tabs>
        <w:jc w:val="both"/>
        <w:rPr>
          <w:rFonts w:ascii="Bookman Old Style" w:hAnsi="Bookman Old Style"/>
          <w:sz w:val="22"/>
          <w:szCs w:val="22"/>
          <w:lang w:val="ru-RU"/>
        </w:rPr>
      </w:pPr>
    </w:p>
    <w:p w:rsidR="00957F0A" w:rsidRPr="00957F0A" w:rsidRDefault="00957F0A" w:rsidP="00957F0A">
      <w:pPr>
        <w:pStyle w:val="Standard"/>
        <w:tabs>
          <w:tab w:val="right" w:pos="10206"/>
        </w:tabs>
        <w:jc w:val="both"/>
        <w:rPr>
          <w:rFonts w:ascii="Bookman Old Style" w:hAnsi="Bookman Old Style"/>
          <w:sz w:val="22"/>
          <w:szCs w:val="22"/>
          <w:lang w:val="ru-RU"/>
        </w:rPr>
      </w:pPr>
    </w:p>
    <w:p w:rsidR="00957F0A" w:rsidRPr="00957F0A" w:rsidRDefault="00957F0A" w:rsidP="00957F0A">
      <w:pPr>
        <w:pStyle w:val="Standard"/>
        <w:tabs>
          <w:tab w:val="right" w:pos="10206"/>
        </w:tabs>
        <w:jc w:val="both"/>
        <w:rPr>
          <w:rFonts w:ascii="Bookman Old Style" w:hAnsi="Bookman Old Style"/>
          <w:sz w:val="22"/>
          <w:szCs w:val="22"/>
          <w:lang w:val="ru-RU"/>
        </w:rPr>
      </w:pPr>
    </w:p>
    <w:p w:rsidR="00957F0A" w:rsidRPr="00957F0A" w:rsidRDefault="00957F0A" w:rsidP="00957F0A">
      <w:pPr>
        <w:pStyle w:val="Standard"/>
        <w:tabs>
          <w:tab w:val="right" w:pos="10206"/>
        </w:tabs>
        <w:jc w:val="both"/>
        <w:rPr>
          <w:rFonts w:ascii="Bookman Old Style" w:hAnsi="Bookman Old Style"/>
          <w:sz w:val="22"/>
          <w:szCs w:val="22"/>
          <w:lang w:val="ru-RU"/>
        </w:rPr>
      </w:pPr>
      <w:r w:rsidRPr="00957F0A">
        <w:rPr>
          <w:rFonts w:ascii="Bookman Old Style" w:hAnsi="Bookman Old Style"/>
          <w:sz w:val="22"/>
          <w:szCs w:val="22"/>
          <w:lang w:val="ru-RU"/>
        </w:rPr>
        <w:t>Председатель Совета депутатов                                  Глава Элитовского сельсовета</w:t>
      </w:r>
    </w:p>
    <w:p w:rsidR="00957F0A" w:rsidRPr="00957F0A" w:rsidRDefault="00957F0A" w:rsidP="00957F0A">
      <w:pPr>
        <w:pStyle w:val="Standard"/>
        <w:tabs>
          <w:tab w:val="right" w:pos="10206"/>
        </w:tabs>
        <w:jc w:val="both"/>
        <w:rPr>
          <w:rFonts w:ascii="Bookman Old Style" w:hAnsi="Bookman Old Style"/>
          <w:sz w:val="22"/>
          <w:szCs w:val="22"/>
          <w:lang w:val="ru-RU"/>
        </w:rPr>
      </w:pPr>
    </w:p>
    <w:p w:rsidR="00957F0A" w:rsidRPr="00957F0A" w:rsidRDefault="00957F0A" w:rsidP="00957F0A">
      <w:pPr>
        <w:pStyle w:val="Standard"/>
        <w:tabs>
          <w:tab w:val="right" w:pos="10206"/>
        </w:tabs>
        <w:jc w:val="both"/>
        <w:rPr>
          <w:rFonts w:ascii="Bookman Old Style" w:hAnsi="Bookman Old Style"/>
          <w:sz w:val="22"/>
          <w:szCs w:val="22"/>
          <w:lang w:val="ru-RU"/>
        </w:rPr>
      </w:pPr>
      <w:r w:rsidRPr="00957F0A">
        <w:rPr>
          <w:rFonts w:ascii="Bookman Old Style" w:hAnsi="Bookman Old Style"/>
          <w:sz w:val="22"/>
          <w:szCs w:val="22"/>
          <w:lang w:val="ru-RU"/>
        </w:rPr>
        <w:t xml:space="preserve">______________С.М. Яблонский                                ______________В.В. Звягин     </w:t>
      </w:r>
    </w:p>
    <w:p w:rsidR="00957F0A" w:rsidRDefault="00957F0A" w:rsidP="00957F0A">
      <w:pPr>
        <w:rPr>
          <w:rFonts w:ascii="Bookman Old Style" w:hAnsi="Bookman Old Style"/>
        </w:rPr>
      </w:pPr>
    </w:p>
    <w:p w:rsidR="003F6B9B" w:rsidRPr="00957F0A" w:rsidRDefault="003F6B9B" w:rsidP="00957F0A">
      <w:pPr>
        <w:rPr>
          <w:rFonts w:ascii="Bookman Old Style" w:hAnsi="Bookman Old Style"/>
        </w:rPr>
      </w:pPr>
    </w:p>
    <w:p w:rsidR="00957F0A" w:rsidRPr="00E068EB" w:rsidRDefault="00957F0A" w:rsidP="00957F0A">
      <w:pPr>
        <w:jc w:val="right"/>
        <w:rPr>
          <w:rFonts w:ascii="Bookman Old Style" w:hAnsi="Bookman Old Style"/>
          <w:sz w:val="20"/>
          <w:szCs w:val="20"/>
        </w:rPr>
      </w:pPr>
      <w:r w:rsidRPr="00E068EB">
        <w:rPr>
          <w:rFonts w:ascii="Bookman Old Style" w:hAnsi="Bookman Old Style"/>
          <w:sz w:val="20"/>
          <w:szCs w:val="20"/>
        </w:rPr>
        <w:t>Приложение № 1 к Решению</w:t>
      </w:r>
    </w:p>
    <w:p w:rsidR="00957F0A" w:rsidRPr="00E068EB" w:rsidRDefault="00957F0A" w:rsidP="00957F0A">
      <w:pPr>
        <w:jc w:val="right"/>
        <w:rPr>
          <w:rFonts w:ascii="Bookman Old Style" w:hAnsi="Bookman Old Style"/>
          <w:sz w:val="20"/>
          <w:szCs w:val="20"/>
        </w:rPr>
      </w:pPr>
      <w:r w:rsidRPr="00E068EB">
        <w:rPr>
          <w:rFonts w:ascii="Bookman Old Style" w:hAnsi="Bookman Old Style"/>
          <w:sz w:val="20"/>
          <w:szCs w:val="20"/>
        </w:rPr>
        <w:t xml:space="preserve">Элитовского сельского </w:t>
      </w:r>
    </w:p>
    <w:p w:rsidR="00957F0A" w:rsidRPr="00E068EB" w:rsidRDefault="00957F0A" w:rsidP="00957F0A">
      <w:pPr>
        <w:jc w:val="right"/>
        <w:rPr>
          <w:rFonts w:ascii="Bookman Old Style" w:hAnsi="Bookman Old Style"/>
          <w:sz w:val="20"/>
          <w:szCs w:val="20"/>
        </w:rPr>
      </w:pPr>
      <w:r w:rsidRPr="00E068EB">
        <w:rPr>
          <w:rFonts w:ascii="Bookman Old Style" w:hAnsi="Bookman Old Style"/>
          <w:sz w:val="20"/>
          <w:szCs w:val="20"/>
        </w:rPr>
        <w:t xml:space="preserve">Совета депутатов </w:t>
      </w:r>
    </w:p>
    <w:p w:rsidR="00957F0A" w:rsidRPr="00E068EB" w:rsidRDefault="00957F0A" w:rsidP="00957F0A">
      <w:pPr>
        <w:jc w:val="right"/>
        <w:rPr>
          <w:rFonts w:ascii="Bookman Old Style" w:hAnsi="Bookman Old Style"/>
          <w:sz w:val="20"/>
          <w:szCs w:val="20"/>
        </w:rPr>
      </w:pPr>
      <w:proofErr w:type="spellStart"/>
      <w:r w:rsidRPr="00E068EB">
        <w:rPr>
          <w:rFonts w:ascii="Bookman Old Style" w:hAnsi="Bookman Old Style"/>
          <w:sz w:val="20"/>
          <w:szCs w:val="20"/>
        </w:rPr>
        <w:t>от_____________№</w:t>
      </w:r>
      <w:proofErr w:type="spellEnd"/>
      <w:r w:rsidRPr="00E068EB">
        <w:rPr>
          <w:rFonts w:ascii="Bookman Old Style" w:hAnsi="Bookman Old Style"/>
          <w:sz w:val="20"/>
          <w:szCs w:val="20"/>
        </w:rPr>
        <w:t>________</w:t>
      </w:r>
    </w:p>
    <w:p w:rsidR="00957F0A" w:rsidRPr="00E068EB" w:rsidRDefault="00957F0A" w:rsidP="00957F0A">
      <w:pPr>
        <w:rPr>
          <w:rFonts w:ascii="Bookman Old Style" w:hAnsi="Bookman Old Style"/>
          <w:sz w:val="20"/>
          <w:szCs w:val="20"/>
        </w:rPr>
      </w:pPr>
    </w:p>
    <w:p w:rsidR="00957F0A" w:rsidRPr="00E068EB" w:rsidRDefault="00957F0A" w:rsidP="00957F0A">
      <w:pPr>
        <w:jc w:val="center"/>
        <w:rPr>
          <w:rFonts w:ascii="Bookman Old Style" w:hAnsi="Bookman Old Style"/>
          <w:sz w:val="20"/>
          <w:szCs w:val="20"/>
        </w:rPr>
      </w:pPr>
      <w:r w:rsidRPr="00E068EB">
        <w:rPr>
          <w:rFonts w:ascii="Bookman Old Style" w:hAnsi="Bookman Old Style"/>
          <w:sz w:val="20"/>
          <w:szCs w:val="20"/>
        </w:rPr>
        <w:t>Порядок определения цены продажи земельного участка при заключении договора купли-продажи земельного участка, находящегося в муниципальной собственности Элитовского сельсовета Емельяновского района Красноярского края, без проведения торгов</w:t>
      </w:r>
    </w:p>
    <w:p w:rsidR="00957F0A" w:rsidRPr="00E068EB" w:rsidRDefault="00957F0A" w:rsidP="00957F0A">
      <w:pPr>
        <w:jc w:val="center"/>
        <w:rPr>
          <w:rFonts w:ascii="Bookman Old Style" w:hAnsi="Bookman Old Style"/>
          <w:sz w:val="20"/>
          <w:szCs w:val="20"/>
        </w:rPr>
      </w:pPr>
    </w:p>
    <w:p w:rsidR="00957F0A" w:rsidRPr="00E068EB" w:rsidRDefault="00957F0A" w:rsidP="0033030A">
      <w:pPr>
        <w:pStyle w:val="ad"/>
        <w:widowControl w:val="0"/>
        <w:numPr>
          <w:ilvl w:val="0"/>
          <w:numId w:val="14"/>
        </w:numPr>
        <w:suppressAutoHyphens/>
        <w:autoSpaceDN w:val="0"/>
        <w:spacing w:after="0" w:line="240" w:lineRule="auto"/>
        <w:ind w:left="426" w:firstLine="0"/>
        <w:jc w:val="both"/>
        <w:textAlignment w:val="baseline"/>
        <w:rPr>
          <w:rFonts w:ascii="Bookman Old Style" w:hAnsi="Bookman Old Style"/>
          <w:sz w:val="20"/>
          <w:szCs w:val="20"/>
        </w:rPr>
      </w:pPr>
      <w:r w:rsidRPr="00E068EB">
        <w:rPr>
          <w:rFonts w:ascii="Bookman Old Style" w:hAnsi="Bookman Old Style"/>
          <w:sz w:val="20"/>
          <w:szCs w:val="20"/>
        </w:rPr>
        <w:t>При продаже земельных участков, находящихся в муниципальной собственности Элитовского сельсовета Емельяновского района Красноярского края, без проведения торгов собственникам зданий, строений, сооружений, расположенных на земельных участках, в случае, если федеральными законами для указанных собственников не установлен иной порядок приобретения земельных участков в собственность, их цена определяется:</w:t>
      </w:r>
    </w:p>
    <w:p w:rsidR="00957F0A" w:rsidRPr="00E068EB" w:rsidRDefault="00957F0A" w:rsidP="00957F0A">
      <w:pPr>
        <w:ind w:left="360"/>
        <w:jc w:val="both"/>
        <w:rPr>
          <w:rFonts w:ascii="Bookman Old Style" w:hAnsi="Bookman Old Style"/>
          <w:sz w:val="20"/>
          <w:szCs w:val="20"/>
        </w:rPr>
      </w:pPr>
      <w:r w:rsidRPr="00E068EB">
        <w:rPr>
          <w:rFonts w:ascii="Bookman Old Style" w:hAnsi="Bookman Old Style"/>
          <w:sz w:val="20"/>
          <w:szCs w:val="20"/>
        </w:rPr>
        <w:t>а) для граждан, являющихся собственниками жилы (части жилого дома), дачных и садовых домов, гаражей, расположенных на приобретаемых земельных участках – в размере 2,5 процента от кадастровой стоимости;</w:t>
      </w:r>
    </w:p>
    <w:p w:rsidR="00957F0A" w:rsidRPr="00E068EB" w:rsidRDefault="00957F0A" w:rsidP="00957F0A">
      <w:pPr>
        <w:ind w:left="360"/>
        <w:jc w:val="both"/>
        <w:rPr>
          <w:rFonts w:ascii="Bookman Old Style" w:hAnsi="Bookman Old Style"/>
          <w:sz w:val="20"/>
          <w:szCs w:val="20"/>
        </w:rPr>
      </w:pPr>
      <w:r w:rsidRPr="00E068EB">
        <w:rPr>
          <w:rFonts w:ascii="Bookman Old Style" w:hAnsi="Bookman Old Style"/>
          <w:sz w:val="20"/>
          <w:szCs w:val="20"/>
        </w:rPr>
        <w:t>б) для собственников зданий, строений, сооружений, расположенных на приобретаемых земельных участках – в размере 2,5 процента от кадастровой стоимости земельного участка, если:</w:t>
      </w:r>
    </w:p>
    <w:p w:rsidR="00957F0A" w:rsidRPr="00E068EB" w:rsidRDefault="00957F0A" w:rsidP="00957F0A">
      <w:pPr>
        <w:ind w:left="360"/>
        <w:jc w:val="both"/>
        <w:rPr>
          <w:rFonts w:ascii="Bookman Old Style" w:hAnsi="Bookman Old Style"/>
          <w:sz w:val="20"/>
          <w:szCs w:val="20"/>
        </w:rPr>
      </w:pPr>
      <w:r w:rsidRPr="00E068EB">
        <w:rPr>
          <w:rFonts w:ascii="Bookman Old Style" w:hAnsi="Bookman Old Style"/>
          <w:sz w:val="20"/>
          <w:szCs w:val="20"/>
        </w:rPr>
        <w:t xml:space="preserve">    в период со дня вступления в силу Федерального закона от 25.10.2001 года № 137-ФЗ «О введении в действие Земельного кодекса Российской Федерации» до 01.07.2012 года в отношении таких земельных участков осуществлено переоформление права постоянного (бессрочного) пользования на право аренды;</w:t>
      </w:r>
    </w:p>
    <w:p w:rsidR="00957F0A" w:rsidRPr="00E068EB" w:rsidRDefault="00957F0A" w:rsidP="00957F0A">
      <w:pPr>
        <w:ind w:left="360"/>
        <w:jc w:val="both"/>
        <w:rPr>
          <w:rFonts w:ascii="Bookman Old Style" w:hAnsi="Bookman Old Style"/>
          <w:sz w:val="20"/>
          <w:szCs w:val="20"/>
        </w:rPr>
      </w:pPr>
      <w:r w:rsidRPr="00E068EB">
        <w:rPr>
          <w:rFonts w:ascii="Bookman Old Style" w:hAnsi="Bookman Old Style"/>
          <w:sz w:val="20"/>
          <w:szCs w:val="20"/>
        </w:rPr>
        <w:t xml:space="preserve">    такие земельные участки образованы из земельных участков, указанных в абзаце втором настоящего подпункта;</w:t>
      </w:r>
    </w:p>
    <w:p w:rsidR="00957F0A" w:rsidRPr="00E068EB" w:rsidRDefault="00957F0A" w:rsidP="00957F0A">
      <w:pPr>
        <w:ind w:left="360"/>
        <w:jc w:val="both"/>
        <w:rPr>
          <w:rFonts w:ascii="Bookman Old Style" w:hAnsi="Bookman Old Style"/>
          <w:sz w:val="20"/>
          <w:szCs w:val="20"/>
        </w:rPr>
      </w:pPr>
      <w:proofErr w:type="gramStart"/>
      <w:r w:rsidRPr="00E068EB">
        <w:rPr>
          <w:rFonts w:ascii="Bookman Old Style" w:hAnsi="Bookman Old Style"/>
          <w:sz w:val="20"/>
          <w:szCs w:val="20"/>
        </w:rPr>
        <w:t>в) для собственников зданий, строений, сооружений, расположенных на приобретаемых земельных участках и используемых для осуществления хозяйственной деятельности  в области обращения с твердыми бытовыми и биологическими отходами – в размере 2,5 процента от кадастровой стоимости земельного участка при условии, что доля выручки от реализации товаров (работ, услуг), созданных (выполненных, оказанных) в результате осуществления деятельности по сбору, транспортировке, сортировке, переработке, обезвреживанию, размещению, утилизации</w:t>
      </w:r>
      <w:proofErr w:type="gramEnd"/>
      <w:r w:rsidRPr="00E068EB">
        <w:rPr>
          <w:rFonts w:ascii="Bookman Old Style" w:hAnsi="Bookman Old Style"/>
          <w:sz w:val="20"/>
          <w:szCs w:val="20"/>
        </w:rPr>
        <w:t xml:space="preserve"> твердых бытовых или биологических отходов, составляет не менее 70 процентов от общего объема выручки от реализации товаров (работ, услуг) в календарном году (на основании первичных учетных документов и документов бухгалтерского учета);</w:t>
      </w:r>
    </w:p>
    <w:p w:rsidR="00957F0A" w:rsidRPr="00E068EB" w:rsidRDefault="00957F0A" w:rsidP="00957F0A">
      <w:pPr>
        <w:ind w:left="360"/>
        <w:jc w:val="both"/>
        <w:rPr>
          <w:rFonts w:ascii="Bookman Old Style" w:hAnsi="Bookman Old Style"/>
          <w:sz w:val="20"/>
          <w:szCs w:val="20"/>
        </w:rPr>
      </w:pPr>
      <w:r w:rsidRPr="00E068EB">
        <w:rPr>
          <w:rFonts w:ascii="Bookman Old Style" w:hAnsi="Bookman Old Style"/>
          <w:sz w:val="20"/>
          <w:szCs w:val="20"/>
        </w:rPr>
        <w:t>г) для иных собственников зданий, строений, сооружений, расположенных на приобретаемых земельных участках – в размере 15 процентов от кадастровой стоимости земельного участка.</w:t>
      </w:r>
    </w:p>
    <w:p w:rsidR="00957F0A" w:rsidRPr="00E068EB" w:rsidRDefault="00957F0A" w:rsidP="00957F0A">
      <w:pPr>
        <w:jc w:val="both"/>
        <w:rPr>
          <w:rFonts w:ascii="Bookman Old Style" w:hAnsi="Bookman Old Style"/>
          <w:sz w:val="20"/>
          <w:szCs w:val="20"/>
        </w:rPr>
      </w:pPr>
      <w:r w:rsidRPr="00E068EB">
        <w:rPr>
          <w:rFonts w:ascii="Bookman Old Style" w:hAnsi="Bookman Old Style"/>
          <w:sz w:val="20"/>
          <w:szCs w:val="20"/>
        </w:rPr>
        <w:t xml:space="preserve">1.1. </w:t>
      </w:r>
      <w:proofErr w:type="gramStart"/>
      <w:r w:rsidRPr="00E068EB">
        <w:rPr>
          <w:rFonts w:ascii="Bookman Old Style" w:hAnsi="Bookman Old Style"/>
          <w:sz w:val="20"/>
          <w:szCs w:val="20"/>
        </w:rPr>
        <w:t xml:space="preserve">Цена земельного участка, указанная в подпункте «а» пункта 1 настоящего порядка, применяется в пределах максимальных размеров земельных участков, установленных правилами землепользования и застройки муниципального образования для </w:t>
      </w:r>
      <w:r w:rsidRPr="00E068EB">
        <w:rPr>
          <w:rFonts w:ascii="Bookman Old Style" w:hAnsi="Bookman Old Style"/>
          <w:sz w:val="20"/>
          <w:szCs w:val="20"/>
        </w:rPr>
        <w:lastRenderedPageBreak/>
        <w:t>соответствующего вида разрешенного использования, а при их отсутствии – в пределах максимальных размеров земельных участков, определенных в статье 15 Закона Красноярского края от 04.12.2008 3 7-2542 «О регулировании земельных отношений в Красноярском крае» (для гаража</w:t>
      </w:r>
      <w:proofErr w:type="gramEnd"/>
      <w:r w:rsidRPr="00E068EB">
        <w:rPr>
          <w:rFonts w:ascii="Bookman Old Style" w:hAnsi="Bookman Old Style"/>
          <w:sz w:val="20"/>
          <w:szCs w:val="20"/>
        </w:rPr>
        <w:t xml:space="preserve"> – не более 30 квадратных метров). В отношении той части земельного участка, которая превышает указанные размеры, применяется цена, определенная в подпункте «г» пункта настоящего порядка.</w:t>
      </w:r>
    </w:p>
    <w:p w:rsidR="00957F0A" w:rsidRPr="00E068EB" w:rsidRDefault="00957F0A" w:rsidP="00957F0A">
      <w:pPr>
        <w:jc w:val="both"/>
        <w:rPr>
          <w:rFonts w:ascii="Bookman Old Style" w:hAnsi="Bookman Old Style"/>
          <w:sz w:val="20"/>
          <w:szCs w:val="20"/>
        </w:rPr>
      </w:pPr>
      <w:r w:rsidRPr="00E068EB">
        <w:rPr>
          <w:rFonts w:ascii="Bookman Old Style" w:hAnsi="Bookman Old Style"/>
          <w:sz w:val="20"/>
          <w:szCs w:val="20"/>
        </w:rPr>
        <w:t>2. В случае</w:t>
      </w:r>
      <w:proofErr w:type="gramStart"/>
      <w:r w:rsidRPr="00E068EB">
        <w:rPr>
          <w:rFonts w:ascii="Bookman Old Style" w:hAnsi="Bookman Old Style"/>
          <w:sz w:val="20"/>
          <w:szCs w:val="20"/>
        </w:rPr>
        <w:t>,</w:t>
      </w:r>
      <w:proofErr w:type="gramEnd"/>
      <w:r w:rsidRPr="00E068EB">
        <w:rPr>
          <w:rFonts w:ascii="Bookman Old Style" w:hAnsi="Bookman Old Style"/>
          <w:sz w:val="20"/>
          <w:szCs w:val="20"/>
        </w:rPr>
        <w:t xml:space="preserve"> если на земельном участке, расположенном в границах населенного пункта и предназначенном для ведения сельскохозяйственного производства, отсутствуют здания или сооружения и такой земельный участок предоставлен сельскохозяйственной организации или крестьянскому (фермерскому) хозяйству на праве постоянного (бессрочного) пользования или на праве пожизненного наследуемого владения, указанные лица вправе приобрести земельный участок в собственность по цене в размере 15 процентов </w:t>
      </w:r>
      <w:proofErr w:type="spellStart"/>
      <w:r w:rsidRPr="00E068EB">
        <w:rPr>
          <w:rFonts w:ascii="Bookman Old Style" w:hAnsi="Bookman Old Style"/>
          <w:sz w:val="20"/>
          <w:szCs w:val="20"/>
        </w:rPr>
        <w:t>отего</w:t>
      </w:r>
      <w:proofErr w:type="spellEnd"/>
      <w:r w:rsidRPr="00E068EB">
        <w:rPr>
          <w:rFonts w:ascii="Bookman Old Style" w:hAnsi="Bookman Old Style"/>
          <w:sz w:val="20"/>
          <w:szCs w:val="20"/>
        </w:rPr>
        <w:t xml:space="preserve"> кадастровой стоимости.</w:t>
      </w:r>
    </w:p>
    <w:p w:rsidR="00957F0A" w:rsidRPr="00E068EB" w:rsidRDefault="00957F0A" w:rsidP="00957F0A">
      <w:pPr>
        <w:jc w:val="both"/>
        <w:rPr>
          <w:rFonts w:ascii="Bookman Old Style" w:hAnsi="Bookman Old Style"/>
          <w:sz w:val="20"/>
          <w:szCs w:val="20"/>
        </w:rPr>
      </w:pPr>
      <w:proofErr w:type="gramStart"/>
      <w:r w:rsidRPr="00E068EB">
        <w:rPr>
          <w:rFonts w:ascii="Bookman Old Style" w:hAnsi="Bookman Old Style"/>
          <w:sz w:val="20"/>
          <w:szCs w:val="20"/>
        </w:rPr>
        <w:t>Арендатор земельного участка, который предоставлен из земель населенного пункта и предназначен для ведения сельскохозяйственного производства и на котором отсутствуют здания или сооружения, вправе приобрести такой земельный участок в собственность по цене, установленной в абзаце первом настоящего пункта, в случае, если  право аренды этого арендатора возникло в результате переоформления права постоянного (бессрочного) пользования или права пожизненного наследуемого владения таким земельным участком</w:t>
      </w:r>
      <w:proofErr w:type="gramEnd"/>
      <w:r w:rsidRPr="00E068EB">
        <w:rPr>
          <w:rFonts w:ascii="Bookman Old Style" w:hAnsi="Bookman Old Style"/>
          <w:sz w:val="20"/>
          <w:szCs w:val="20"/>
        </w:rPr>
        <w:t xml:space="preserve"> на право аренды.</w:t>
      </w:r>
    </w:p>
    <w:p w:rsidR="00957F0A" w:rsidRPr="00E068EB" w:rsidRDefault="00957F0A" w:rsidP="0033030A">
      <w:pPr>
        <w:pStyle w:val="ad"/>
        <w:widowControl w:val="0"/>
        <w:numPr>
          <w:ilvl w:val="0"/>
          <w:numId w:val="15"/>
        </w:numPr>
        <w:tabs>
          <w:tab w:val="left" w:pos="426"/>
        </w:tabs>
        <w:suppressAutoHyphens/>
        <w:autoSpaceDN w:val="0"/>
        <w:spacing w:after="0" w:line="240" w:lineRule="auto"/>
        <w:ind w:left="0" w:firstLine="0"/>
        <w:jc w:val="both"/>
        <w:textAlignment w:val="baseline"/>
        <w:rPr>
          <w:rFonts w:ascii="Bookman Old Style" w:hAnsi="Bookman Old Style"/>
          <w:sz w:val="20"/>
          <w:szCs w:val="20"/>
        </w:rPr>
      </w:pPr>
      <w:r w:rsidRPr="00E068EB">
        <w:rPr>
          <w:rFonts w:ascii="Bookman Old Style" w:hAnsi="Bookman Old Style"/>
          <w:sz w:val="20"/>
          <w:szCs w:val="20"/>
        </w:rPr>
        <w:t>Цена продажи земельных участков из земель сельскохозяйственного назначения определяется в размере 15 процентов от кадастровой стоимости земельного участка при продаже:</w:t>
      </w:r>
    </w:p>
    <w:p w:rsidR="00957F0A" w:rsidRPr="00E068EB" w:rsidRDefault="00957F0A" w:rsidP="00957F0A">
      <w:pPr>
        <w:pStyle w:val="ad"/>
        <w:tabs>
          <w:tab w:val="left" w:pos="426"/>
        </w:tabs>
        <w:ind w:left="0"/>
        <w:jc w:val="both"/>
        <w:rPr>
          <w:rFonts w:ascii="Bookman Old Style" w:hAnsi="Bookman Old Style"/>
          <w:sz w:val="20"/>
          <w:szCs w:val="20"/>
        </w:rPr>
      </w:pPr>
      <w:proofErr w:type="gramStart"/>
      <w:r w:rsidRPr="00E068EB">
        <w:rPr>
          <w:rFonts w:ascii="Bookman Old Style" w:hAnsi="Bookman Old Style"/>
          <w:sz w:val="20"/>
          <w:szCs w:val="20"/>
        </w:rPr>
        <w:t xml:space="preserve">а) земельных участков, находящихся в муниципальной собственности Элитовского сельсовета, предназначенных для ведения сельскохозяйственного производства и переданных в аренду гражданину </w:t>
      </w:r>
      <w:proofErr w:type="spellStart"/>
      <w:r w:rsidRPr="00E068EB">
        <w:rPr>
          <w:rFonts w:ascii="Bookman Old Style" w:hAnsi="Bookman Old Style"/>
          <w:sz w:val="20"/>
          <w:szCs w:val="20"/>
        </w:rPr>
        <w:t>илии</w:t>
      </w:r>
      <w:proofErr w:type="spellEnd"/>
      <w:r w:rsidRPr="00E068EB">
        <w:rPr>
          <w:rFonts w:ascii="Bookman Old Style" w:hAnsi="Bookman Old Style"/>
          <w:sz w:val="20"/>
          <w:szCs w:val="20"/>
        </w:rPr>
        <w:t xml:space="preserve">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надлежащего использования такого земельного</w:t>
      </w:r>
      <w:proofErr w:type="gramEnd"/>
      <w:r w:rsidRPr="00E068EB">
        <w:rPr>
          <w:rFonts w:ascii="Bookman Old Style" w:hAnsi="Bookman Old Style"/>
          <w:sz w:val="20"/>
          <w:szCs w:val="20"/>
        </w:rPr>
        <w:t xml:space="preserve">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w:t>
      </w:r>
      <w:proofErr w:type="gramStart"/>
      <w:r w:rsidRPr="00E068EB">
        <w:rPr>
          <w:rFonts w:ascii="Bookman Old Style" w:hAnsi="Bookman Old Style"/>
          <w:sz w:val="20"/>
          <w:szCs w:val="20"/>
        </w:rPr>
        <w:t>истечения срока указанного договора аренды земельного участка</w:t>
      </w:r>
      <w:proofErr w:type="gramEnd"/>
      <w:r w:rsidRPr="00E068EB">
        <w:rPr>
          <w:rFonts w:ascii="Bookman Old Style" w:hAnsi="Bookman Old Style"/>
          <w:sz w:val="20"/>
          <w:szCs w:val="20"/>
        </w:rPr>
        <w:t>;</w:t>
      </w:r>
    </w:p>
    <w:p w:rsidR="00957F0A" w:rsidRPr="00E068EB" w:rsidRDefault="00957F0A" w:rsidP="00957F0A">
      <w:pPr>
        <w:pStyle w:val="ad"/>
        <w:tabs>
          <w:tab w:val="left" w:pos="426"/>
        </w:tabs>
        <w:ind w:left="0"/>
        <w:jc w:val="both"/>
        <w:rPr>
          <w:rFonts w:ascii="Bookman Old Style" w:hAnsi="Bookman Old Style"/>
          <w:sz w:val="20"/>
          <w:szCs w:val="20"/>
        </w:rPr>
      </w:pPr>
      <w:r w:rsidRPr="00E068EB">
        <w:rPr>
          <w:rFonts w:ascii="Bookman Old Style" w:hAnsi="Bookman Old Style"/>
          <w:sz w:val="20"/>
          <w:szCs w:val="20"/>
        </w:rPr>
        <w:t>б) земельных участков, находящихся в муниципальной собственности Элитовского сельсовета, предоставленных сельскохозяйственной организации или крестьянскому (фермерскому) хозяйству для осуществления их деятельности на праве постоянного (бессрочного) пользования или праве пожизненного наследуемого владения;</w:t>
      </w:r>
    </w:p>
    <w:p w:rsidR="00957F0A" w:rsidRPr="00E068EB" w:rsidRDefault="00957F0A" w:rsidP="00957F0A">
      <w:pPr>
        <w:pStyle w:val="ad"/>
        <w:tabs>
          <w:tab w:val="left" w:pos="426"/>
        </w:tabs>
        <w:ind w:left="0"/>
        <w:jc w:val="both"/>
        <w:rPr>
          <w:rFonts w:ascii="Bookman Old Style" w:hAnsi="Bookman Old Style"/>
          <w:sz w:val="20"/>
          <w:szCs w:val="20"/>
        </w:rPr>
      </w:pPr>
      <w:r w:rsidRPr="00E068EB">
        <w:rPr>
          <w:rFonts w:ascii="Bookman Old Style" w:hAnsi="Bookman Old Style"/>
          <w:sz w:val="20"/>
          <w:szCs w:val="20"/>
        </w:rPr>
        <w:t>в) земельных участков из земель сельскохозяйственного назначения, находящихся в муниципальной собственности Элитовского сельсовета, на которых отсутствуют здания или сооружения, арендатору этих земельных участков, в случае если право аренды этого арендатора возникло в результате переоформления права постоянного (бессрочного) пользования или права пожизненного наследуемого владения таким земельным участком на право аренды.</w:t>
      </w:r>
    </w:p>
    <w:p w:rsidR="00957F0A" w:rsidRPr="00E068EB" w:rsidRDefault="00957F0A" w:rsidP="00957F0A">
      <w:pPr>
        <w:pStyle w:val="ad"/>
        <w:tabs>
          <w:tab w:val="left" w:pos="426"/>
        </w:tabs>
        <w:ind w:left="0"/>
        <w:jc w:val="both"/>
        <w:rPr>
          <w:rFonts w:ascii="Bookman Old Style" w:hAnsi="Bookman Old Style"/>
          <w:sz w:val="20"/>
          <w:szCs w:val="20"/>
        </w:rPr>
      </w:pPr>
      <w:r w:rsidRPr="00E068EB">
        <w:rPr>
          <w:rFonts w:ascii="Bookman Old Style" w:hAnsi="Bookman Old Style"/>
          <w:sz w:val="20"/>
          <w:szCs w:val="20"/>
        </w:rPr>
        <w:t>4. В случае заключения без проведения торгов договора купли-продажи в отношении земельного участка, находящегося в муниципальной собственности Элитовского сельсовета, не указанного в пунктах 1-3 настоящего порядка, цена такого земельного участка определяется на основании отчета независимого оценщика, составленного в соответствии с законодательством Российской Федерации об оценочной деятельности.</w:t>
      </w:r>
    </w:p>
    <w:p w:rsidR="00957F0A" w:rsidRPr="00E068EB" w:rsidRDefault="00957F0A" w:rsidP="00957F0A">
      <w:pPr>
        <w:pStyle w:val="ad"/>
        <w:tabs>
          <w:tab w:val="left" w:pos="426"/>
        </w:tabs>
        <w:ind w:left="0"/>
        <w:jc w:val="both"/>
        <w:rPr>
          <w:rFonts w:ascii="Bookman Old Style" w:hAnsi="Bookman Old Style"/>
          <w:sz w:val="20"/>
          <w:szCs w:val="20"/>
        </w:rPr>
      </w:pPr>
      <w:r w:rsidRPr="00E068EB">
        <w:rPr>
          <w:rFonts w:ascii="Bookman Old Style" w:hAnsi="Bookman Old Style"/>
          <w:sz w:val="20"/>
          <w:szCs w:val="20"/>
        </w:rPr>
        <w:t xml:space="preserve">     В случае</w:t>
      </w:r>
      <w:proofErr w:type="gramStart"/>
      <w:r w:rsidRPr="00E068EB">
        <w:rPr>
          <w:rFonts w:ascii="Bookman Old Style" w:hAnsi="Bookman Old Style"/>
          <w:sz w:val="20"/>
          <w:szCs w:val="20"/>
        </w:rPr>
        <w:t>,</w:t>
      </w:r>
      <w:proofErr w:type="gramEnd"/>
      <w:r w:rsidRPr="00E068EB">
        <w:rPr>
          <w:rFonts w:ascii="Bookman Old Style" w:hAnsi="Bookman Old Style"/>
          <w:sz w:val="20"/>
          <w:szCs w:val="20"/>
        </w:rPr>
        <w:t xml:space="preserve"> если цена земельного участка, определенная на основании отчета независимого оценщика, превышает его кадастровую стоимость, цена такого земельного участка устанавливается в размере его кадастровой стоимости.</w:t>
      </w:r>
    </w:p>
    <w:p w:rsidR="00957F0A" w:rsidRPr="00957F0A" w:rsidRDefault="00957F0A" w:rsidP="00957F0A">
      <w:pPr>
        <w:rPr>
          <w:rFonts w:ascii="Bookman Old Style" w:hAnsi="Bookman Old Style" w:cs="Arial"/>
        </w:rPr>
      </w:pPr>
    </w:p>
    <w:p w:rsidR="00957F0A" w:rsidRPr="00957F0A" w:rsidRDefault="00957F0A" w:rsidP="00957F0A">
      <w:pPr>
        <w:rPr>
          <w:rFonts w:ascii="Bookman Old Style" w:hAnsi="Bookman Old Style" w:cs="Arial"/>
        </w:rPr>
      </w:pPr>
    </w:p>
    <w:p w:rsidR="00957F0A" w:rsidRPr="00957F0A" w:rsidRDefault="00957F0A" w:rsidP="003F6B9B">
      <w:pPr>
        <w:pStyle w:val="2"/>
        <w:rPr>
          <w:rFonts w:ascii="Bookman Old Style" w:hAnsi="Bookman Old Style"/>
          <w:sz w:val="22"/>
          <w:szCs w:val="22"/>
        </w:rPr>
      </w:pPr>
      <w:r w:rsidRPr="00957F0A">
        <w:rPr>
          <w:rFonts w:ascii="Bookman Old Style" w:hAnsi="Bookman Old Style"/>
          <w:sz w:val="22"/>
          <w:szCs w:val="22"/>
        </w:rPr>
        <w:t>БЛАГОУСТРОЙСТВО ПРИЛЕГАЮЩЕЙ ТЕРРИТОРИИ</w:t>
      </w:r>
    </w:p>
    <w:p w:rsidR="00957F0A" w:rsidRPr="00957F0A" w:rsidRDefault="00957F0A" w:rsidP="00957F0A">
      <w:pPr>
        <w:pStyle w:val="2"/>
        <w:jc w:val="both"/>
        <w:rPr>
          <w:rFonts w:ascii="Bookman Old Style" w:hAnsi="Bookman Old Style"/>
          <w:b w:val="0"/>
          <w:sz w:val="22"/>
          <w:szCs w:val="22"/>
        </w:rPr>
      </w:pPr>
      <w:r w:rsidRPr="00957F0A">
        <w:rPr>
          <w:rFonts w:ascii="Bookman Old Style" w:hAnsi="Bookman Old Style"/>
          <w:b w:val="0"/>
          <w:sz w:val="22"/>
          <w:szCs w:val="22"/>
        </w:rPr>
        <w:t xml:space="preserve">Согласно закона Красноярского края от 23.05.2019 № 7-2784 «О порядке определения границ прилегающих территорий в Красноярском крае» прилегающая территория – территория общего пользования, которая прилегает к зданию, строению, земельному участку, в случае если такой земельный участок образован, и </w:t>
      </w:r>
      <w:proofErr w:type="gramStart"/>
      <w:r w:rsidRPr="00957F0A">
        <w:rPr>
          <w:rFonts w:ascii="Bookman Old Style" w:hAnsi="Bookman Old Style"/>
          <w:b w:val="0"/>
          <w:sz w:val="22"/>
          <w:szCs w:val="22"/>
        </w:rPr>
        <w:t>границы</w:t>
      </w:r>
      <w:proofErr w:type="gramEnd"/>
      <w:r w:rsidRPr="00957F0A">
        <w:rPr>
          <w:rFonts w:ascii="Bookman Old Style" w:hAnsi="Bookman Old Style"/>
          <w:b w:val="0"/>
          <w:sz w:val="22"/>
          <w:szCs w:val="22"/>
        </w:rPr>
        <w:t xml:space="preserve"> которой определены правилами благоустройства территорий муниципальных образований края.</w:t>
      </w:r>
    </w:p>
    <w:p w:rsidR="00957F0A" w:rsidRPr="00957F0A" w:rsidRDefault="00957F0A" w:rsidP="00957F0A">
      <w:pPr>
        <w:pStyle w:val="2"/>
        <w:jc w:val="both"/>
        <w:rPr>
          <w:rFonts w:ascii="Bookman Old Style" w:hAnsi="Bookman Old Style"/>
          <w:b w:val="0"/>
          <w:color w:val="182C41"/>
          <w:sz w:val="22"/>
          <w:szCs w:val="22"/>
        </w:rPr>
      </w:pPr>
      <w:r w:rsidRPr="00957F0A">
        <w:rPr>
          <w:rFonts w:ascii="Bookman Old Style" w:hAnsi="Bookman Old Style"/>
          <w:b w:val="0"/>
          <w:sz w:val="22"/>
          <w:szCs w:val="22"/>
        </w:rPr>
        <w:t xml:space="preserve">Прилегающая территория считается важным участком, так как именно она применяется для создания подходов и </w:t>
      </w:r>
      <w:proofErr w:type="spellStart"/>
      <w:r w:rsidRPr="00957F0A">
        <w:rPr>
          <w:rFonts w:ascii="Bookman Old Style" w:hAnsi="Bookman Old Style"/>
          <w:b w:val="0"/>
          <w:sz w:val="22"/>
          <w:szCs w:val="22"/>
        </w:rPr>
        <w:t>подъездов</w:t>
      </w:r>
      <w:proofErr w:type="gramStart"/>
      <w:r w:rsidRPr="00957F0A">
        <w:rPr>
          <w:rFonts w:ascii="Bookman Old Style" w:hAnsi="Bookman Old Style"/>
          <w:b w:val="0"/>
          <w:sz w:val="22"/>
          <w:szCs w:val="22"/>
        </w:rPr>
        <w:t>,п</w:t>
      </w:r>
      <w:proofErr w:type="gramEnd"/>
      <w:r w:rsidRPr="00957F0A">
        <w:rPr>
          <w:rFonts w:ascii="Bookman Old Style" w:hAnsi="Bookman Old Style"/>
          <w:b w:val="0"/>
          <w:sz w:val="22"/>
          <w:szCs w:val="22"/>
        </w:rPr>
        <w:t>роведения</w:t>
      </w:r>
      <w:proofErr w:type="spellEnd"/>
      <w:r w:rsidRPr="00957F0A">
        <w:rPr>
          <w:rFonts w:ascii="Bookman Old Style" w:hAnsi="Bookman Old Style"/>
          <w:b w:val="0"/>
          <w:sz w:val="22"/>
          <w:szCs w:val="22"/>
        </w:rPr>
        <w:t xml:space="preserve"> инженерных коммуникаций, размещение зеленых насаждений и элементов благоустройства. Представительным органом муниципального образования Элитовский сельсовет были актуализированы Правила благоустройства населенных пунктов МО Элитовский сельсовет и утверждены решением № 41-271р от 23.12.2019 Элитовского сельского Советом депутатов. </w:t>
      </w:r>
      <w:proofErr w:type="gramStart"/>
      <w:r w:rsidRPr="00957F0A">
        <w:rPr>
          <w:rFonts w:ascii="Bookman Old Style" w:hAnsi="Bookman Old Style"/>
          <w:b w:val="0"/>
          <w:sz w:val="22"/>
          <w:szCs w:val="22"/>
        </w:rPr>
        <w:t>Согласно</w:t>
      </w:r>
      <w:proofErr w:type="gramEnd"/>
      <w:r w:rsidRPr="00957F0A">
        <w:rPr>
          <w:rFonts w:ascii="Bookman Old Style" w:hAnsi="Bookman Old Style"/>
          <w:b w:val="0"/>
          <w:sz w:val="22"/>
          <w:szCs w:val="22"/>
        </w:rPr>
        <w:t xml:space="preserve"> данных правил благоустройства ответственными лицами за благоустройство </w:t>
      </w:r>
      <w:proofErr w:type="spellStart"/>
      <w:r w:rsidRPr="00957F0A">
        <w:rPr>
          <w:rFonts w:ascii="Bookman Old Style" w:hAnsi="Bookman Old Style"/>
          <w:b w:val="0"/>
          <w:sz w:val="22"/>
          <w:szCs w:val="22"/>
        </w:rPr>
        <w:t>являютсясобственники</w:t>
      </w:r>
      <w:proofErr w:type="spellEnd"/>
      <w:r w:rsidRPr="00957F0A">
        <w:rPr>
          <w:rFonts w:ascii="Bookman Old Style" w:hAnsi="Bookman Old Style"/>
          <w:b w:val="0"/>
          <w:sz w:val="22"/>
          <w:szCs w:val="22"/>
        </w:rPr>
        <w:t xml:space="preserve"> земельных  участков, зданий (включая жилые дома), помещений в них, сооружений. Ответственные </w:t>
      </w:r>
      <w:proofErr w:type="spellStart"/>
      <w:r w:rsidRPr="00957F0A">
        <w:rPr>
          <w:rFonts w:ascii="Bookman Old Style" w:hAnsi="Bookman Old Style"/>
          <w:b w:val="0"/>
          <w:sz w:val="22"/>
          <w:szCs w:val="22"/>
        </w:rPr>
        <w:t>лицаобязаны</w:t>
      </w:r>
      <w:proofErr w:type="spellEnd"/>
      <w:r w:rsidRPr="00957F0A">
        <w:rPr>
          <w:rFonts w:ascii="Bookman Old Style" w:hAnsi="Bookman Old Style"/>
          <w:b w:val="0"/>
          <w:sz w:val="22"/>
          <w:szCs w:val="22"/>
        </w:rPr>
        <w:t xml:space="preserve"> обеспечивать своевременную и качественную очистку и уборку прилегающих территорий, а именно уборка от мусора, грязи и иных отходах производства и потребления; уборка снега и </w:t>
      </w:r>
      <w:proofErr w:type="spellStart"/>
      <w:r w:rsidRPr="00957F0A">
        <w:rPr>
          <w:rFonts w:ascii="Bookman Old Style" w:hAnsi="Bookman Old Style"/>
          <w:b w:val="0"/>
          <w:sz w:val="22"/>
          <w:szCs w:val="22"/>
        </w:rPr>
        <w:t>льда</w:t>
      </w:r>
      <w:proofErr w:type="gramStart"/>
      <w:r w:rsidRPr="00957F0A">
        <w:rPr>
          <w:rFonts w:ascii="Bookman Old Style" w:hAnsi="Bookman Old Style"/>
          <w:b w:val="0"/>
          <w:sz w:val="22"/>
          <w:szCs w:val="22"/>
        </w:rPr>
        <w:t>;п</w:t>
      </w:r>
      <w:proofErr w:type="gramEnd"/>
      <w:r w:rsidRPr="00957F0A">
        <w:rPr>
          <w:rFonts w:ascii="Bookman Old Style" w:hAnsi="Bookman Old Style"/>
          <w:b w:val="0"/>
          <w:sz w:val="22"/>
          <w:szCs w:val="22"/>
        </w:rPr>
        <w:t>роизводить</w:t>
      </w:r>
      <w:proofErr w:type="spellEnd"/>
      <w:r w:rsidRPr="00957F0A">
        <w:rPr>
          <w:rFonts w:ascii="Bookman Old Style" w:hAnsi="Bookman Old Style"/>
          <w:b w:val="0"/>
          <w:sz w:val="22"/>
          <w:szCs w:val="22"/>
        </w:rPr>
        <w:t xml:space="preserve"> своевременное скашивание травы; обеспечивать устранение самовольно нанесенных надписей, объявлений, афиш, плакатов на объектах благоустройства.</w:t>
      </w:r>
    </w:p>
    <w:p w:rsidR="00957F0A" w:rsidRPr="00957F0A" w:rsidRDefault="00957F0A" w:rsidP="00957F0A">
      <w:pPr>
        <w:pStyle w:val="a4"/>
        <w:jc w:val="both"/>
        <w:rPr>
          <w:rFonts w:ascii="Bookman Old Style" w:hAnsi="Bookman Old Style" w:cs="Times New Roman"/>
        </w:rPr>
      </w:pPr>
      <w:r w:rsidRPr="00957F0A">
        <w:rPr>
          <w:rFonts w:ascii="Bookman Old Style" w:hAnsi="Bookman Old Style" w:cs="Times New Roman"/>
        </w:rPr>
        <w:t xml:space="preserve">Контроль за исполнением данных правил благоустройства осуществляет администрация Элитовского </w:t>
      </w:r>
      <w:proofErr w:type="spellStart"/>
      <w:r w:rsidRPr="00957F0A">
        <w:rPr>
          <w:rFonts w:ascii="Bookman Old Style" w:hAnsi="Bookman Old Style" w:cs="Times New Roman"/>
        </w:rPr>
        <w:t>сельсовета</w:t>
      </w:r>
      <w:proofErr w:type="gramStart"/>
      <w:r w:rsidRPr="00957F0A">
        <w:rPr>
          <w:rFonts w:ascii="Bookman Old Style" w:hAnsi="Bookman Old Style" w:cs="Times New Roman"/>
        </w:rPr>
        <w:t>.Т</w:t>
      </w:r>
      <w:proofErr w:type="gramEnd"/>
      <w:r w:rsidRPr="00957F0A">
        <w:rPr>
          <w:rFonts w:ascii="Bookman Old Style" w:hAnsi="Bookman Old Style" w:cs="Times New Roman"/>
        </w:rPr>
        <w:t>ак</w:t>
      </w:r>
      <w:proofErr w:type="spellEnd"/>
      <w:r w:rsidRPr="00957F0A">
        <w:rPr>
          <w:rFonts w:ascii="Bookman Old Style" w:hAnsi="Bookman Old Style" w:cs="Times New Roman"/>
        </w:rPr>
        <w:t xml:space="preserve"> за 2019 год администрацией сельсовета в целях </w:t>
      </w:r>
      <w:proofErr w:type="spellStart"/>
      <w:r w:rsidRPr="00957F0A">
        <w:rPr>
          <w:rFonts w:ascii="Bookman Old Style" w:hAnsi="Bookman Old Style" w:cs="Times New Roman"/>
        </w:rPr>
        <w:t>устранениявыявленных</w:t>
      </w:r>
      <w:proofErr w:type="spellEnd"/>
      <w:r w:rsidRPr="00957F0A">
        <w:rPr>
          <w:rFonts w:ascii="Bookman Old Style" w:hAnsi="Bookman Old Style" w:cs="Times New Roman"/>
        </w:rPr>
        <w:t xml:space="preserve"> нарушений Правил благоустройства территории муниципального </w:t>
      </w:r>
      <w:proofErr w:type="spellStart"/>
      <w:r w:rsidRPr="00957F0A">
        <w:rPr>
          <w:rFonts w:ascii="Bookman Old Style" w:hAnsi="Bookman Old Style" w:cs="Times New Roman"/>
        </w:rPr>
        <w:t>образованияЭлитовский</w:t>
      </w:r>
      <w:proofErr w:type="spellEnd"/>
      <w:r w:rsidRPr="00957F0A">
        <w:rPr>
          <w:rFonts w:ascii="Bookman Old Style" w:hAnsi="Bookman Old Style" w:cs="Times New Roman"/>
        </w:rPr>
        <w:t xml:space="preserve"> сельсовет вынесено 30 предписаний физическим и юридическим лицам.</w:t>
      </w:r>
    </w:p>
    <w:p w:rsidR="00957F0A" w:rsidRPr="00957F0A" w:rsidRDefault="00957F0A" w:rsidP="00957F0A">
      <w:pPr>
        <w:pStyle w:val="a4"/>
        <w:jc w:val="both"/>
        <w:rPr>
          <w:rFonts w:ascii="Bookman Old Style" w:hAnsi="Bookman Old Style" w:cs="Times New Roman"/>
        </w:rPr>
      </w:pPr>
      <w:r w:rsidRPr="00957F0A">
        <w:rPr>
          <w:rFonts w:ascii="Bookman Old Style" w:hAnsi="Bookman Old Style" w:cs="Times New Roman"/>
        </w:rPr>
        <w:t xml:space="preserve">Не исполненные предписания были переданы в Отдел надзорной деятельности и пожарной безопасности по </w:t>
      </w:r>
      <w:proofErr w:type="spellStart"/>
      <w:r w:rsidRPr="00957F0A">
        <w:rPr>
          <w:rFonts w:ascii="Bookman Old Style" w:hAnsi="Bookman Old Style" w:cs="Times New Roman"/>
        </w:rPr>
        <w:t>Емельяновскому</w:t>
      </w:r>
      <w:proofErr w:type="spellEnd"/>
      <w:r w:rsidRPr="00957F0A">
        <w:rPr>
          <w:rFonts w:ascii="Bookman Old Style" w:hAnsi="Bookman Old Style" w:cs="Times New Roman"/>
        </w:rPr>
        <w:t xml:space="preserve"> району, в Отдел земельного контроля по </w:t>
      </w:r>
      <w:proofErr w:type="spellStart"/>
      <w:r w:rsidRPr="00957F0A">
        <w:rPr>
          <w:rFonts w:ascii="Bookman Old Style" w:hAnsi="Bookman Old Style" w:cs="Times New Roman"/>
        </w:rPr>
        <w:t>Емельяновскому</w:t>
      </w:r>
      <w:proofErr w:type="spellEnd"/>
      <w:r w:rsidRPr="00957F0A">
        <w:rPr>
          <w:rFonts w:ascii="Bookman Old Style" w:hAnsi="Bookman Old Style" w:cs="Times New Roman"/>
        </w:rPr>
        <w:t xml:space="preserve"> району и  </w:t>
      </w:r>
      <w:proofErr w:type="spellStart"/>
      <w:r w:rsidRPr="00957F0A">
        <w:rPr>
          <w:rFonts w:ascii="Bookman Old Style" w:hAnsi="Bookman Old Style" w:cs="Times New Roman"/>
        </w:rPr>
        <w:t>вадминистративную</w:t>
      </w:r>
      <w:proofErr w:type="spellEnd"/>
      <w:r w:rsidRPr="00957F0A">
        <w:rPr>
          <w:rFonts w:ascii="Bookman Old Style" w:hAnsi="Bookman Old Style" w:cs="Times New Roman"/>
        </w:rPr>
        <w:t xml:space="preserve"> комиссию при администрации Элитовского сельсовета.</w:t>
      </w:r>
    </w:p>
    <w:p w:rsidR="00957F0A" w:rsidRPr="00957F0A" w:rsidRDefault="00957F0A" w:rsidP="00957F0A">
      <w:pPr>
        <w:pStyle w:val="a4"/>
        <w:jc w:val="both"/>
        <w:rPr>
          <w:rFonts w:ascii="Bookman Old Style" w:hAnsi="Bookman Old Style" w:cs="Times New Roman"/>
        </w:rPr>
      </w:pPr>
      <w:r w:rsidRPr="00957F0A">
        <w:rPr>
          <w:rFonts w:ascii="Bookman Old Style" w:hAnsi="Bookman Old Style" w:cs="Times New Roman"/>
        </w:rPr>
        <w:t>По факту нарушения правил благоустройства административной комиссией в 2019 году, в соответствии с  Законом Красноярского края от 02.10.2008 № 7-2161 «Об административных правонарушениях» были привлечены к административной ответственности физические и юридические лица, которым было вынесено наказание в виде штрафа на общую сумму 122 000, 00 рублей.</w:t>
      </w:r>
    </w:p>
    <w:p w:rsidR="00957F0A" w:rsidRPr="00957F0A" w:rsidRDefault="00957F0A" w:rsidP="00957F0A">
      <w:pPr>
        <w:pStyle w:val="a4"/>
        <w:jc w:val="both"/>
        <w:rPr>
          <w:rFonts w:ascii="Bookman Old Style" w:hAnsi="Bookman Old Style" w:cs="Times New Roman"/>
        </w:rPr>
      </w:pPr>
    </w:p>
    <w:p w:rsidR="00957F0A" w:rsidRPr="00957F0A" w:rsidRDefault="00957F0A" w:rsidP="00957F0A">
      <w:pPr>
        <w:pStyle w:val="a4"/>
        <w:jc w:val="both"/>
        <w:rPr>
          <w:rFonts w:ascii="Bookman Old Style" w:hAnsi="Bookman Old Style" w:cs="Times New Roman"/>
        </w:rPr>
      </w:pPr>
      <w:r w:rsidRPr="00957F0A">
        <w:rPr>
          <w:rFonts w:ascii="Bookman Old Style" w:hAnsi="Bookman Old Style" w:cs="Times New Roman"/>
        </w:rPr>
        <w:t xml:space="preserve">Подробно ознакомиться с Правилами благоустройства территории МО Элитовский сельсовет можно на официальном сайте Элитовского сельсовета </w:t>
      </w:r>
      <w:hyperlink r:id="rId21" w:history="1">
        <w:r w:rsidRPr="00957F0A">
          <w:rPr>
            <w:rStyle w:val="ac"/>
            <w:rFonts w:ascii="Bookman Old Style" w:hAnsi="Bookman Old Style"/>
          </w:rPr>
          <w:t>http://elita-adm.gbu.su/</w:t>
        </w:r>
      </w:hyperlink>
      <w:r w:rsidRPr="00957F0A">
        <w:rPr>
          <w:rFonts w:ascii="Bookman Old Style" w:hAnsi="Bookman Old Style" w:cs="Times New Roman"/>
        </w:rPr>
        <w:t xml:space="preserve">    в разделе НПА подраздел Решения.</w:t>
      </w:r>
    </w:p>
    <w:p w:rsidR="00957F0A" w:rsidRPr="00957F0A" w:rsidRDefault="00957F0A" w:rsidP="00957F0A">
      <w:pPr>
        <w:rPr>
          <w:rFonts w:ascii="Bookman Old Style" w:hAnsi="Bookman Old Style"/>
        </w:rPr>
      </w:pPr>
    </w:p>
    <w:p w:rsidR="00957F0A" w:rsidRPr="00957F0A" w:rsidRDefault="00957F0A" w:rsidP="00957F0A">
      <w:pPr>
        <w:rPr>
          <w:rFonts w:ascii="Bookman Old Style" w:hAnsi="Bookman Old Style" w:cs="Arial"/>
        </w:rPr>
      </w:pPr>
    </w:p>
    <w:p w:rsidR="00957F0A" w:rsidRPr="00957F0A" w:rsidRDefault="00957F0A" w:rsidP="00957F0A">
      <w:pPr>
        <w:rPr>
          <w:rFonts w:ascii="Bookman Old Style" w:hAnsi="Bookman Old Style" w:cs="Arial"/>
        </w:rPr>
      </w:pPr>
    </w:p>
    <w:p w:rsidR="003F6B9B" w:rsidRDefault="003F6B9B" w:rsidP="00957F0A">
      <w:pPr>
        <w:rPr>
          <w:rFonts w:ascii="Bookman Old Style" w:hAnsi="Bookman Old Style" w:cs="Arial"/>
        </w:rPr>
      </w:pPr>
    </w:p>
    <w:p w:rsidR="003F6B9B" w:rsidRDefault="003F6B9B" w:rsidP="00957F0A">
      <w:pPr>
        <w:rPr>
          <w:rFonts w:ascii="Bookman Old Style" w:hAnsi="Bookman Old Style" w:cs="Arial"/>
        </w:rPr>
      </w:pPr>
    </w:p>
    <w:p w:rsidR="003F6B9B" w:rsidRDefault="003F6B9B" w:rsidP="00957F0A">
      <w:pPr>
        <w:rPr>
          <w:rFonts w:ascii="Bookman Old Style" w:hAnsi="Bookman Old Style" w:cs="Arial"/>
        </w:rPr>
      </w:pPr>
    </w:p>
    <w:p w:rsidR="003F6B9B" w:rsidRDefault="003F6B9B" w:rsidP="00957F0A">
      <w:pPr>
        <w:rPr>
          <w:rFonts w:ascii="Bookman Old Style" w:hAnsi="Bookman Old Style" w:cs="Arial"/>
        </w:rPr>
      </w:pPr>
    </w:p>
    <w:p w:rsidR="003F6B9B" w:rsidRDefault="003F6B9B" w:rsidP="00957F0A">
      <w:pPr>
        <w:rPr>
          <w:rFonts w:ascii="Bookman Old Style" w:hAnsi="Bookman Old Style" w:cs="Arial"/>
        </w:rPr>
      </w:pPr>
    </w:p>
    <w:p w:rsidR="003F6B9B" w:rsidRDefault="003F6B9B" w:rsidP="00957F0A">
      <w:pPr>
        <w:rPr>
          <w:rFonts w:ascii="Bookman Old Style" w:hAnsi="Bookman Old Style" w:cs="Arial"/>
        </w:rPr>
      </w:pPr>
    </w:p>
    <w:p w:rsidR="003F6B9B" w:rsidRDefault="003F6B9B" w:rsidP="00957F0A">
      <w:pPr>
        <w:rPr>
          <w:rFonts w:ascii="Bookman Old Style" w:hAnsi="Bookman Old Style" w:cs="Arial"/>
        </w:rPr>
      </w:pPr>
    </w:p>
    <w:p w:rsidR="003F6B9B" w:rsidRPr="003F6B9B" w:rsidRDefault="003F6B9B" w:rsidP="003F6B9B">
      <w:pPr>
        <w:pStyle w:val="Standard"/>
        <w:jc w:val="center"/>
        <w:rPr>
          <w:rFonts w:ascii="Bookman Old Style" w:hAnsi="Bookman Old Style"/>
          <w:b/>
          <w:sz w:val="32"/>
          <w:szCs w:val="32"/>
          <w:lang w:val="ru-RU"/>
        </w:rPr>
      </w:pPr>
      <w:r w:rsidRPr="003F6B9B">
        <w:rPr>
          <w:rFonts w:ascii="Bookman Old Style" w:hAnsi="Bookman Old Style"/>
          <w:b/>
          <w:sz w:val="32"/>
          <w:szCs w:val="32"/>
          <w:lang w:val="ru-RU"/>
        </w:rPr>
        <w:t>ОСТОРОЖНО СОБАКИ!</w:t>
      </w:r>
    </w:p>
    <w:p w:rsidR="003F6B9B" w:rsidRPr="003F6B9B" w:rsidRDefault="003F6B9B" w:rsidP="003F6B9B">
      <w:pPr>
        <w:pStyle w:val="Standard"/>
        <w:jc w:val="both"/>
        <w:rPr>
          <w:rFonts w:ascii="Bookman Old Style" w:hAnsi="Bookman Old Style"/>
          <w:sz w:val="32"/>
          <w:szCs w:val="32"/>
          <w:lang w:val="ru-RU"/>
        </w:rPr>
      </w:pPr>
    </w:p>
    <w:p w:rsidR="003F6B9B" w:rsidRPr="003F6B9B" w:rsidRDefault="003F6B9B" w:rsidP="003F6B9B">
      <w:pPr>
        <w:pStyle w:val="Standard"/>
        <w:jc w:val="both"/>
        <w:rPr>
          <w:rFonts w:ascii="Bookman Old Style" w:hAnsi="Bookman Old Style"/>
          <w:sz w:val="32"/>
          <w:szCs w:val="32"/>
          <w:lang w:val="ru-RU"/>
        </w:rPr>
      </w:pPr>
      <w:r w:rsidRPr="003F6B9B">
        <w:rPr>
          <w:rFonts w:ascii="Bookman Old Style" w:hAnsi="Bookman Old Style"/>
          <w:sz w:val="32"/>
          <w:szCs w:val="32"/>
          <w:lang w:val="ru-RU"/>
        </w:rPr>
        <w:t xml:space="preserve">                   В связи с участившимися случаями агрессивного поведения собак, убедительно просим надлежащим образом содержать своих питомцев и не в коем случаи не выпускать животных за пределы придомовой территории.</w:t>
      </w:r>
    </w:p>
    <w:p w:rsidR="003F6B9B" w:rsidRPr="003F6B9B" w:rsidRDefault="003F6B9B" w:rsidP="003F6B9B">
      <w:pPr>
        <w:pStyle w:val="Standard"/>
        <w:jc w:val="both"/>
        <w:rPr>
          <w:rFonts w:ascii="Bookman Old Style" w:hAnsi="Bookman Old Style"/>
          <w:sz w:val="32"/>
          <w:szCs w:val="32"/>
          <w:lang w:val="ru-RU"/>
        </w:rPr>
      </w:pPr>
      <w:r w:rsidRPr="003F6B9B">
        <w:rPr>
          <w:rFonts w:ascii="Bookman Old Style" w:hAnsi="Bookman Old Style"/>
          <w:sz w:val="32"/>
          <w:szCs w:val="32"/>
          <w:lang w:val="ru-RU"/>
        </w:rPr>
        <w:t xml:space="preserve">                   Бесконтрольное пребывание собак на улицах создает угрозу жизни и здоровью людей.                   </w:t>
      </w:r>
    </w:p>
    <w:p w:rsidR="003F6B9B" w:rsidRPr="003F6B9B" w:rsidRDefault="003F6B9B" w:rsidP="003F6B9B">
      <w:pPr>
        <w:pStyle w:val="Standard"/>
        <w:jc w:val="both"/>
        <w:rPr>
          <w:rFonts w:ascii="Bookman Old Style" w:hAnsi="Bookman Old Style"/>
          <w:sz w:val="32"/>
          <w:szCs w:val="32"/>
          <w:lang w:val="ru-RU"/>
        </w:rPr>
      </w:pPr>
      <w:r w:rsidRPr="003F6B9B">
        <w:rPr>
          <w:rFonts w:ascii="Bookman Old Style" w:hAnsi="Bookman Old Style"/>
          <w:sz w:val="32"/>
          <w:szCs w:val="32"/>
          <w:lang w:val="ru-RU"/>
        </w:rPr>
        <w:t xml:space="preserve">                  Призываем  всех жителей МО Элитовского  сельсовета имеющих собак не допускать бесконтрольного и беспризорного выгула животных.    </w:t>
      </w:r>
    </w:p>
    <w:p w:rsidR="003F6B9B" w:rsidRPr="003F6B9B" w:rsidRDefault="003F6B9B" w:rsidP="003F6B9B">
      <w:pPr>
        <w:pStyle w:val="Standard"/>
        <w:jc w:val="both"/>
        <w:rPr>
          <w:rFonts w:ascii="Bookman Old Style" w:hAnsi="Bookman Old Style"/>
          <w:sz w:val="32"/>
          <w:szCs w:val="32"/>
          <w:lang w:val="ru-RU"/>
        </w:rPr>
      </w:pPr>
      <w:r w:rsidRPr="003F6B9B">
        <w:rPr>
          <w:rFonts w:ascii="Bookman Old Style" w:hAnsi="Bookman Old Style"/>
          <w:sz w:val="32"/>
          <w:szCs w:val="32"/>
          <w:lang w:val="ru-RU"/>
        </w:rPr>
        <w:t xml:space="preserve">                  В случаях причинении вреда здоровью и имуществу от нападения собак, хозяин несет ответственность за действия животных.</w:t>
      </w:r>
    </w:p>
    <w:p w:rsidR="003F6B9B" w:rsidRPr="003F6B9B" w:rsidRDefault="003F6B9B" w:rsidP="003F6B9B">
      <w:pPr>
        <w:pStyle w:val="Standard"/>
        <w:jc w:val="both"/>
        <w:rPr>
          <w:rFonts w:ascii="Bookman Old Style" w:hAnsi="Bookman Old Style"/>
          <w:sz w:val="32"/>
          <w:szCs w:val="32"/>
          <w:lang w:val="ru-RU"/>
        </w:rPr>
      </w:pPr>
    </w:p>
    <w:p w:rsidR="003F6B9B" w:rsidRPr="003F6B9B" w:rsidRDefault="003F6B9B" w:rsidP="003F6B9B">
      <w:pPr>
        <w:pStyle w:val="Standard"/>
        <w:jc w:val="both"/>
        <w:rPr>
          <w:rFonts w:ascii="Bookman Old Style" w:hAnsi="Bookman Old Style"/>
          <w:sz w:val="32"/>
          <w:szCs w:val="32"/>
          <w:lang w:val="ru-RU"/>
        </w:rPr>
      </w:pPr>
    </w:p>
    <w:p w:rsidR="003F6B9B" w:rsidRPr="003F6B9B" w:rsidRDefault="003F6B9B" w:rsidP="003F6B9B">
      <w:pPr>
        <w:pStyle w:val="Standard"/>
        <w:jc w:val="both"/>
        <w:rPr>
          <w:rFonts w:ascii="Bookman Old Style" w:hAnsi="Bookman Old Style"/>
          <w:sz w:val="32"/>
          <w:szCs w:val="32"/>
          <w:lang w:val="ru-RU"/>
        </w:rPr>
      </w:pPr>
    </w:p>
    <w:p w:rsidR="003F6B9B" w:rsidRPr="003F6B9B" w:rsidRDefault="003F6B9B" w:rsidP="00483675">
      <w:pPr>
        <w:pStyle w:val="Standard"/>
        <w:jc w:val="both"/>
        <w:rPr>
          <w:rFonts w:ascii="Bookman Old Style" w:hAnsi="Bookman Old Style"/>
        </w:rPr>
      </w:pPr>
      <w:r w:rsidRPr="003F6B9B">
        <w:rPr>
          <w:rFonts w:ascii="Bookman Old Style" w:hAnsi="Bookman Old Style"/>
          <w:sz w:val="32"/>
          <w:szCs w:val="32"/>
          <w:lang w:val="ru-RU"/>
        </w:rPr>
        <w:t xml:space="preserve">                                                                             Администрация Элитовского</w:t>
      </w:r>
      <w:r w:rsidR="00483675">
        <w:rPr>
          <w:rFonts w:ascii="Bookman Old Style" w:hAnsi="Bookman Old Style"/>
          <w:sz w:val="32"/>
          <w:szCs w:val="32"/>
          <w:lang w:val="ru-RU"/>
        </w:rPr>
        <w:t xml:space="preserve"> сельсовета</w:t>
      </w:r>
    </w:p>
    <w:p w:rsidR="003F6B9B" w:rsidRDefault="003F6B9B" w:rsidP="00957F0A">
      <w:pPr>
        <w:rPr>
          <w:rFonts w:ascii="Bookman Old Style" w:hAnsi="Bookman Old Style" w:cs="Arial"/>
        </w:rPr>
        <w:sectPr w:rsidR="003F6B9B" w:rsidSect="00273170">
          <w:headerReference w:type="default" r:id="rId22"/>
          <w:footerReference w:type="default" r:id="rId23"/>
          <w:pgSz w:w="11906" w:h="16838"/>
          <w:pgMar w:top="993" w:right="1133" w:bottom="1135" w:left="1077" w:header="142" w:footer="420" w:gutter="0"/>
          <w:cols w:space="708"/>
          <w:docGrid w:linePitch="360"/>
        </w:sectPr>
      </w:pPr>
    </w:p>
    <w:tbl>
      <w:tblPr>
        <w:tblStyle w:val="af6"/>
        <w:tblW w:w="0" w:type="auto"/>
        <w:tblLook w:val="04A0"/>
      </w:tblPr>
      <w:tblGrid>
        <w:gridCol w:w="7514"/>
        <w:gridCol w:w="7412"/>
      </w:tblGrid>
      <w:tr w:rsidR="003F6B9B" w:rsidTr="003F6B9B">
        <w:tc>
          <w:tcPr>
            <w:tcW w:w="7833" w:type="dxa"/>
          </w:tcPr>
          <w:p w:rsidR="003F6B9B" w:rsidRDefault="003F6B9B" w:rsidP="003F6B9B">
            <w:pPr>
              <w:pStyle w:val="a4"/>
              <w:jc w:val="center"/>
              <w:rPr>
                <w:rFonts w:ascii="Garamond" w:hAnsi="Garamond"/>
                <w:b/>
                <w:bCs/>
                <w:sz w:val="76"/>
                <w:szCs w:val="76"/>
              </w:rPr>
            </w:pPr>
            <w:r>
              <w:rPr>
                <w:rFonts w:ascii="Garamond" w:hAnsi="Garamond"/>
                <w:b/>
                <w:bCs/>
                <w:noProof/>
                <w:sz w:val="76"/>
                <w:szCs w:val="76"/>
              </w:rPr>
              <w:lastRenderedPageBreak/>
              <w:drawing>
                <wp:inline distT="0" distB="0" distL="0" distR="0">
                  <wp:extent cx="4070047" cy="2469603"/>
                  <wp:effectExtent l="19050" t="0" r="6653" b="0"/>
                  <wp:docPr id="11" name="Рисунок 1" descr="\\se\Обмен\На сайт 2020\открытие хоккейной коробки\IMG-20200120-WA000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Обмен\На сайт 2020\открытие хоккейной коробки\IMG-20200120-WA0002 (1).jpg"/>
                          <pic:cNvPicPr>
                            <a:picLocks noChangeAspect="1" noChangeArrowheads="1"/>
                          </pic:cNvPicPr>
                        </pic:nvPicPr>
                        <pic:blipFill>
                          <a:blip r:embed="rId24"/>
                          <a:srcRect/>
                          <a:stretch>
                            <a:fillRect/>
                          </a:stretch>
                        </pic:blipFill>
                        <pic:spPr bwMode="auto">
                          <a:xfrm>
                            <a:off x="0" y="0"/>
                            <a:ext cx="4071101" cy="2470243"/>
                          </a:xfrm>
                          <a:prstGeom prst="rect">
                            <a:avLst/>
                          </a:prstGeom>
                          <a:noFill/>
                          <a:ln w="9525">
                            <a:noFill/>
                            <a:miter lim="800000"/>
                            <a:headEnd/>
                            <a:tailEnd/>
                          </a:ln>
                        </pic:spPr>
                      </pic:pic>
                    </a:graphicData>
                  </a:graphic>
                </wp:inline>
              </w:drawing>
            </w:r>
          </w:p>
        </w:tc>
        <w:tc>
          <w:tcPr>
            <w:tcW w:w="7834" w:type="dxa"/>
          </w:tcPr>
          <w:p w:rsidR="003F6B9B" w:rsidRDefault="003F6B9B" w:rsidP="003F6B9B">
            <w:pPr>
              <w:pStyle w:val="a4"/>
              <w:jc w:val="center"/>
              <w:rPr>
                <w:rFonts w:ascii="Garamond" w:hAnsi="Garamond"/>
                <w:b/>
                <w:bCs/>
                <w:sz w:val="76"/>
                <w:szCs w:val="76"/>
              </w:rPr>
            </w:pPr>
            <w:r>
              <w:rPr>
                <w:rFonts w:ascii="Garamond" w:hAnsi="Garamond"/>
                <w:b/>
                <w:bCs/>
                <w:noProof/>
                <w:sz w:val="76"/>
                <w:szCs w:val="76"/>
              </w:rPr>
              <w:drawing>
                <wp:inline distT="0" distB="0" distL="0" distR="0">
                  <wp:extent cx="3836443" cy="2468846"/>
                  <wp:effectExtent l="19050" t="0" r="0" b="0"/>
                  <wp:docPr id="12" name="Рисунок 2" descr="\\se\Обмен\На сайт 2020\открытие хоккейной коробки\IMG-20200120-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Обмен\На сайт 2020\открытие хоккейной коробки\IMG-20200120-WA0003.jpg"/>
                          <pic:cNvPicPr>
                            <a:picLocks noChangeAspect="1" noChangeArrowheads="1"/>
                          </pic:cNvPicPr>
                        </pic:nvPicPr>
                        <pic:blipFill>
                          <a:blip r:embed="rId25"/>
                          <a:srcRect/>
                          <a:stretch>
                            <a:fillRect/>
                          </a:stretch>
                        </pic:blipFill>
                        <pic:spPr bwMode="auto">
                          <a:xfrm>
                            <a:off x="0" y="0"/>
                            <a:ext cx="3838613" cy="2470242"/>
                          </a:xfrm>
                          <a:prstGeom prst="rect">
                            <a:avLst/>
                          </a:prstGeom>
                          <a:noFill/>
                          <a:ln w="9525">
                            <a:noFill/>
                            <a:miter lim="800000"/>
                            <a:headEnd/>
                            <a:tailEnd/>
                          </a:ln>
                        </pic:spPr>
                      </pic:pic>
                    </a:graphicData>
                  </a:graphic>
                </wp:inline>
              </w:drawing>
            </w:r>
          </w:p>
        </w:tc>
      </w:tr>
    </w:tbl>
    <w:p w:rsidR="003F6B9B" w:rsidRPr="00683E40" w:rsidRDefault="003F6B9B" w:rsidP="003F6B9B">
      <w:pPr>
        <w:pStyle w:val="a4"/>
        <w:rPr>
          <w:rFonts w:ascii="Garamond" w:hAnsi="Garamond"/>
          <w:b/>
          <w:bCs/>
          <w:sz w:val="16"/>
          <w:szCs w:val="16"/>
        </w:rPr>
      </w:pPr>
    </w:p>
    <w:p w:rsidR="003F6B9B" w:rsidRDefault="003F6B9B" w:rsidP="003F6B9B">
      <w:pPr>
        <w:pStyle w:val="a4"/>
        <w:jc w:val="center"/>
        <w:rPr>
          <w:rFonts w:ascii="Garamond" w:hAnsi="Garamond"/>
          <w:b/>
          <w:bCs/>
          <w:sz w:val="56"/>
          <w:szCs w:val="56"/>
        </w:rPr>
      </w:pPr>
      <w:r w:rsidRPr="005F654C">
        <w:rPr>
          <w:rFonts w:ascii="Garamond" w:hAnsi="Garamond"/>
          <w:b/>
          <w:bCs/>
          <w:sz w:val="56"/>
          <w:szCs w:val="56"/>
        </w:rPr>
        <w:t xml:space="preserve">19 января 2020 г. </w:t>
      </w:r>
      <w:r>
        <w:rPr>
          <w:rFonts w:ascii="Garamond" w:hAnsi="Garamond"/>
          <w:b/>
          <w:bCs/>
          <w:sz w:val="56"/>
          <w:szCs w:val="56"/>
        </w:rPr>
        <w:t>состоялось</w:t>
      </w:r>
      <w:r w:rsidRPr="005F654C">
        <w:rPr>
          <w:rFonts w:ascii="Garamond" w:hAnsi="Garamond"/>
          <w:b/>
          <w:bCs/>
          <w:sz w:val="56"/>
          <w:szCs w:val="56"/>
        </w:rPr>
        <w:t xml:space="preserve"> торжественное открытие хоккейной коробки в пос. Элита с </w:t>
      </w:r>
      <w:r>
        <w:rPr>
          <w:rFonts w:ascii="Garamond" w:hAnsi="Garamond"/>
          <w:b/>
          <w:bCs/>
          <w:sz w:val="56"/>
          <w:szCs w:val="56"/>
        </w:rPr>
        <w:t>проходящими</w:t>
      </w:r>
      <w:r w:rsidRPr="005F654C">
        <w:rPr>
          <w:rFonts w:ascii="Garamond" w:hAnsi="Garamond"/>
          <w:b/>
          <w:bCs/>
          <w:sz w:val="56"/>
          <w:szCs w:val="56"/>
        </w:rPr>
        <w:t xml:space="preserve">  товарищескими встречами между коман</w:t>
      </w:r>
      <w:r>
        <w:rPr>
          <w:rFonts w:ascii="Garamond" w:hAnsi="Garamond"/>
          <w:b/>
          <w:bCs/>
          <w:sz w:val="56"/>
          <w:szCs w:val="56"/>
        </w:rPr>
        <w:t>дами «Центр» (</w:t>
      </w:r>
      <w:proofErr w:type="spellStart"/>
      <w:r>
        <w:rPr>
          <w:rFonts w:ascii="Garamond" w:hAnsi="Garamond"/>
          <w:b/>
          <w:bCs/>
          <w:sz w:val="56"/>
          <w:szCs w:val="56"/>
        </w:rPr>
        <w:t>пгт</w:t>
      </w:r>
      <w:proofErr w:type="spellEnd"/>
      <w:r>
        <w:rPr>
          <w:rFonts w:ascii="Garamond" w:hAnsi="Garamond"/>
          <w:b/>
          <w:bCs/>
          <w:sz w:val="56"/>
          <w:szCs w:val="56"/>
        </w:rPr>
        <w:t> Емельяново) и </w:t>
      </w:r>
      <w:r w:rsidRPr="005F654C">
        <w:rPr>
          <w:rFonts w:ascii="Garamond" w:hAnsi="Garamond"/>
          <w:b/>
          <w:bCs/>
          <w:sz w:val="56"/>
          <w:szCs w:val="56"/>
        </w:rPr>
        <w:t>«Витязь» (</w:t>
      </w:r>
      <w:proofErr w:type="gramStart"/>
      <w:r w:rsidRPr="005F654C">
        <w:rPr>
          <w:rFonts w:ascii="Garamond" w:hAnsi="Garamond"/>
          <w:b/>
          <w:bCs/>
          <w:sz w:val="56"/>
          <w:szCs w:val="56"/>
        </w:rPr>
        <w:t>с</w:t>
      </w:r>
      <w:proofErr w:type="gramEnd"/>
      <w:r w:rsidRPr="005F654C">
        <w:rPr>
          <w:rFonts w:ascii="Garamond" w:hAnsi="Garamond"/>
          <w:b/>
          <w:bCs/>
          <w:sz w:val="56"/>
          <w:szCs w:val="56"/>
        </w:rPr>
        <w:t>. Еловое).</w:t>
      </w:r>
    </w:p>
    <w:p w:rsidR="003F6B9B" w:rsidRPr="005F654C" w:rsidRDefault="003F6B9B" w:rsidP="003F6B9B">
      <w:pPr>
        <w:pStyle w:val="a4"/>
        <w:jc w:val="center"/>
        <w:rPr>
          <w:rFonts w:ascii="Garamond" w:hAnsi="Garamond"/>
          <w:b/>
          <w:bCs/>
          <w:sz w:val="56"/>
          <w:szCs w:val="56"/>
        </w:rPr>
      </w:pPr>
    </w:p>
    <w:p w:rsidR="003F6B9B" w:rsidRDefault="003F6B9B" w:rsidP="003F6B9B">
      <w:pPr>
        <w:pStyle w:val="a4"/>
        <w:jc w:val="center"/>
        <w:rPr>
          <w:rFonts w:ascii="Garamond" w:hAnsi="Garamond"/>
          <w:b/>
          <w:bCs/>
          <w:sz w:val="56"/>
          <w:szCs w:val="56"/>
        </w:rPr>
      </w:pPr>
      <w:r w:rsidRPr="005F654C">
        <w:rPr>
          <w:rFonts w:ascii="Garamond" w:hAnsi="Garamond"/>
          <w:b/>
          <w:bCs/>
          <w:sz w:val="56"/>
          <w:szCs w:val="56"/>
        </w:rPr>
        <w:t xml:space="preserve">Победу со счетом 9:3 одержала команда </w:t>
      </w:r>
    </w:p>
    <w:p w:rsidR="003F6B9B" w:rsidRPr="005F654C" w:rsidRDefault="003F6B9B" w:rsidP="003F6B9B">
      <w:pPr>
        <w:pStyle w:val="a4"/>
        <w:jc w:val="center"/>
        <w:rPr>
          <w:rFonts w:ascii="Garamond" w:hAnsi="Garamond"/>
          <w:b/>
          <w:bCs/>
          <w:sz w:val="56"/>
          <w:szCs w:val="56"/>
        </w:rPr>
      </w:pPr>
      <w:proofErr w:type="gramStart"/>
      <w:r w:rsidRPr="005F654C">
        <w:rPr>
          <w:rFonts w:ascii="Garamond" w:hAnsi="Garamond"/>
          <w:b/>
          <w:bCs/>
          <w:sz w:val="56"/>
          <w:szCs w:val="56"/>
        </w:rPr>
        <w:t>«Центр» (</w:t>
      </w:r>
      <w:proofErr w:type="spellStart"/>
      <w:r w:rsidRPr="005F654C">
        <w:rPr>
          <w:rFonts w:ascii="Garamond" w:hAnsi="Garamond"/>
          <w:b/>
          <w:bCs/>
          <w:sz w:val="56"/>
          <w:szCs w:val="56"/>
        </w:rPr>
        <w:t>пгт</w:t>
      </w:r>
      <w:proofErr w:type="spellEnd"/>
      <w:r w:rsidRPr="005F654C">
        <w:rPr>
          <w:rFonts w:ascii="Garamond" w:hAnsi="Garamond"/>
          <w:b/>
          <w:bCs/>
          <w:sz w:val="56"/>
          <w:szCs w:val="56"/>
        </w:rPr>
        <w:t>.</w:t>
      </w:r>
      <w:proofErr w:type="gramEnd"/>
      <w:r w:rsidRPr="005F654C">
        <w:rPr>
          <w:rFonts w:ascii="Garamond" w:hAnsi="Garamond"/>
          <w:b/>
          <w:bCs/>
          <w:sz w:val="56"/>
          <w:szCs w:val="56"/>
        </w:rPr>
        <w:t xml:space="preserve"> </w:t>
      </w:r>
      <w:proofErr w:type="gramStart"/>
      <w:r w:rsidRPr="005F654C">
        <w:rPr>
          <w:rFonts w:ascii="Garamond" w:hAnsi="Garamond"/>
          <w:b/>
          <w:bCs/>
          <w:sz w:val="56"/>
          <w:szCs w:val="56"/>
        </w:rPr>
        <w:t>Емельяново)</w:t>
      </w:r>
      <w:proofErr w:type="gramEnd"/>
    </w:p>
    <w:p w:rsidR="003F6B9B" w:rsidRDefault="003F6B9B" w:rsidP="003F6B9B">
      <w:pPr>
        <w:pStyle w:val="a4"/>
        <w:rPr>
          <w:rFonts w:ascii="Garamond" w:hAnsi="Garamond"/>
          <w:b/>
          <w:bCs/>
          <w:sz w:val="40"/>
          <w:szCs w:val="40"/>
        </w:rPr>
      </w:pPr>
    </w:p>
    <w:p w:rsidR="003F6B9B" w:rsidRDefault="003F6B9B" w:rsidP="003F6B9B">
      <w:pPr>
        <w:pStyle w:val="a4"/>
        <w:jc w:val="right"/>
        <w:rPr>
          <w:rFonts w:ascii="Garamond" w:hAnsi="Garamond"/>
          <w:b/>
          <w:bCs/>
          <w:sz w:val="40"/>
          <w:szCs w:val="40"/>
        </w:rPr>
      </w:pPr>
    </w:p>
    <w:p w:rsidR="003F6B9B" w:rsidRDefault="003F6B9B" w:rsidP="00957F0A">
      <w:pPr>
        <w:rPr>
          <w:rFonts w:ascii="Bookman Old Style" w:hAnsi="Bookman Old Style" w:cs="Arial"/>
        </w:rPr>
        <w:sectPr w:rsidR="003F6B9B" w:rsidSect="003F6B9B">
          <w:pgSz w:w="16838" w:h="11906" w:orient="landscape"/>
          <w:pgMar w:top="1077" w:right="993" w:bottom="1133" w:left="1135" w:header="142" w:footer="420" w:gutter="0"/>
          <w:cols w:space="708"/>
          <w:docGrid w:linePitch="360"/>
        </w:sectPr>
      </w:pPr>
    </w:p>
    <w:p w:rsidR="003F6B9B" w:rsidRDefault="003F6B9B" w:rsidP="0033030A">
      <w:pPr>
        <w:jc w:val="both"/>
        <w:rPr>
          <w:rFonts w:ascii="Bookman Old Style" w:hAnsi="Bookman Old Style" w:cs="Arial"/>
          <w:color w:val="333333"/>
          <w:shd w:val="clear" w:color="auto" w:fill="FFFFFF"/>
        </w:rPr>
      </w:pPr>
      <w:r w:rsidRPr="0033030A">
        <w:rPr>
          <w:rFonts w:ascii="Bookman Old Style" w:hAnsi="Bookman Old Style" w:cs="Arial"/>
          <w:color w:val="333333"/>
          <w:shd w:val="clear" w:color="auto" w:fill="FFFFFF"/>
        </w:rPr>
        <w:lastRenderedPageBreak/>
        <w:t>20 января Детская Театральная студия "Весёлая семейка" выступила с благотворительным концертом в доме - инвалидов.</w:t>
      </w:r>
      <w:r w:rsidRPr="0033030A">
        <w:rPr>
          <w:rFonts w:ascii="Bookman Old Style" w:hAnsi="Bookman Old Style" w:cs="Arial"/>
          <w:color w:val="333333"/>
        </w:rPr>
        <w:br/>
      </w:r>
      <w:r w:rsidRPr="0033030A">
        <w:rPr>
          <w:rFonts w:ascii="Bookman Old Style" w:hAnsi="Bookman Old Style" w:cs="Arial"/>
          <w:color w:val="333333"/>
          <w:shd w:val="clear" w:color="auto" w:fill="FFFFFF"/>
        </w:rPr>
        <w:t xml:space="preserve">В ходе мероприятия юные артисты порадовали </w:t>
      </w:r>
      <w:proofErr w:type="gramStart"/>
      <w:r w:rsidRPr="0033030A">
        <w:rPr>
          <w:rFonts w:ascii="Bookman Old Style" w:hAnsi="Bookman Old Style" w:cs="Arial"/>
          <w:color w:val="333333"/>
          <w:shd w:val="clear" w:color="auto" w:fill="FFFFFF"/>
        </w:rPr>
        <w:t>собравшихся</w:t>
      </w:r>
      <w:proofErr w:type="gramEnd"/>
      <w:r w:rsidRPr="0033030A">
        <w:rPr>
          <w:rFonts w:ascii="Bookman Old Style" w:hAnsi="Bookman Old Style" w:cs="Arial"/>
          <w:color w:val="333333"/>
          <w:shd w:val="clear" w:color="auto" w:fill="FFFFFF"/>
        </w:rPr>
        <w:t xml:space="preserve"> своими яркими постановками.</w:t>
      </w:r>
      <w:r w:rsidRPr="0033030A">
        <w:rPr>
          <w:rFonts w:ascii="Bookman Old Style" w:hAnsi="Bookman Old Style" w:cs="Arial"/>
          <w:color w:val="333333"/>
        </w:rPr>
        <w:br/>
      </w:r>
      <w:r w:rsidRPr="0033030A">
        <w:rPr>
          <w:rFonts w:ascii="Bookman Old Style" w:hAnsi="Bookman Old Style" w:cs="Arial"/>
          <w:color w:val="333333"/>
          <w:shd w:val="clear" w:color="auto" w:fill="FFFFFF"/>
        </w:rPr>
        <w:t>Это общение необходимо. Оно помогает престарелым людям чувствовать себя нужными и не одинокими. Радостные лица пожилых и просьбы посещать их чаще, стали наивысшей наградой для участников мероприятия".</w:t>
      </w:r>
    </w:p>
    <w:p w:rsidR="00483675" w:rsidRPr="0033030A" w:rsidRDefault="00483675" w:rsidP="0033030A">
      <w:pPr>
        <w:jc w:val="both"/>
        <w:rPr>
          <w:rFonts w:ascii="Bookman Old Style" w:hAnsi="Bookman Old Style"/>
        </w:rPr>
      </w:pPr>
    </w:p>
    <w:p w:rsidR="00957F0A" w:rsidRDefault="0033030A" w:rsidP="00957F0A">
      <w:pPr>
        <w:rPr>
          <w:rFonts w:ascii="Bookman Old Style" w:hAnsi="Bookman Old Style" w:cs="Arial"/>
        </w:rPr>
      </w:pPr>
      <w:r>
        <w:rPr>
          <w:rFonts w:ascii="Bookman Old Style" w:hAnsi="Bookman Old Style" w:cs="Arial"/>
          <w:noProof/>
          <w:lang w:eastAsia="ru-RU"/>
        </w:rPr>
        <w:drawing>
          <wp:inline distT="0" distB="0" distL="0" distR="0">
            <wp:extent cx="6156960" cy="2751233"/>
            <wp:effectExtent l="19050" t="0" r="0" b="0"/>
            <wp:docPr id="13" name="Рисунок 2" descr="C:\Users\User\AppData\Local\Temp\Rar$DIa0.688\20200120_144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Rar$DIa0.688\20200120_144313.jpg"/>
                    <pic:cNvPicPr>
                      <a:picLocks noChangeAspect="1" noChangeArrowheads="1"/>
                    </pic:cNvPicPr>
                  </pic:nvPicPr>
                  <pic:blipFill>
                    <a:blip r:embed="rId26" cstate="print"/>
                    <a:srcRect/>
                    <a:stretch>
                      <a:fillRect/>
                    </a:stretch>
                  </pic:blipFill>
                  <pic:spPr bwMode="auto">
                    <a:xfrm>
                      <a:off x="0" y="0"/>
                      <a:ext cx="6156960" cy="2751233"/>
                    </a:xfrm>
                    <a:prstGeom prst="rect">
                      <a:avLst/>
                    </a:prstGeom>
                    <a:noFill/>
                    <a:ln w="9525">
                      <a:noFill/>
                      <a:miter lim="800000"/>
                      <a:headEnd/>
                      <a:tailEnd/>
                    </a:ln>
                  </pic:spPr>
                </pic:pic>
              </a:graphicData>
            </a:graphic>
          </wp:inline>
        </w:drawing>
      </w:r>
    </w:p>
    <w:p w:rsidR="00483675" w:rsidRDefault="00483675" w:rsidP="00957F0A">
      <w:pPr>
        <w:rPr>
          <w:rFonts w:ascii="Bookman Old Style" w:hAnsi="Bookman Old Style" w:cs="Arial"/>
        </w:rPr>
      </w:pPr>
    </w:p>
    <w:p w:rsidR="00483675" w:rsidRDefault="00483675" w:rsidP="00957F0A">
      <w:pPr>
        <w:rPr>
          <w:rFonts w:ascii="Bookman Old Style" w:hAnsi="Bookman Old Style" w:cs="Arial"/>
        </w:rPr>
      </w:pPr>
    </w:p>
    <w:p w:rsidR="0033030A" w:rsidRPr="00957F0A" w:rsidRDefault="0033030A" w:rsidP="00957F0A">
      <w:pPr>
        <w:rPr>
          <w:rFonts w:ascii="Bookman Old Style" w:hAnsi="Bookman Old Style" w:cs="Arial"/>
        </w:rPr>
      </w:pPr>
      <w:r>
        <w:rPr>
          <w:rFonts w:ascii="Bookman Old Style" w:hAnsi="Bookman Old Style" w:cs="Arial"/>
          <w:noProof/>
          <w:lang w:eastAsia="ru-RU"/>
        </w:rPr>
        <w:drawing>
          <wp:inline distT="0" distB="0" distL="0" distR="0">
            <wp:extent cx="2999232" cy="2765071"/>
            <wp:effectExtent l="19050" t="0" r="0" b="0"/>
            <wp:docPr id="14" name="Рисунок 3" descr="C:\Users\User\AppData\Local\Temp\Rar$DIa0.065\IMG_20200120_150246_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Rar$DIa0.065\IMG_20200120_150246_456.jpg"/>
                    <pic:cNvPicPr>
                      <a:picLocks noChangeAspect="1" noChangeArrowheads="1"/>
                    </pic:cNvPicPr>
                  </pic:nvPicPr>
                  <pic:blipFill>
                    <a:blip r:embed="rId27"/>
                    <a:srcRect/>
                    <a:stretch>
                      <a:fillRect/>
                    </a:stretch>
                  </pic:blipFill>
                  <pic:spPr bwMode="auto">
                    <a:xfrm>
                      <a:off x="0" y="0"/>
                      <a:ext cx="3001958" cy="2767584"/>
                    </a:xfrm>
                    <a:prstGeom prst="rect">
                      <a:avLst/>
                    </a:prstGeom>
                    <a:noFill/>
                    <a:ln w="9525">
                      <a:noFill/>
                      <a:miter lim="800000"/>
                      <a:headEnd/>
                      <a:tailEnd/>
                    </a:ln>
                  </pic:spPr>
                </pic:pic>
              </a:graphicData>
            </a:graphic>
          </wp:inline>
        </w:drawing>
      </w:r>
      <w:r>
        <w:rPr>
          <w:rFonts w:ascii="Bookman Old Style" w:hAnsi="Bookman Old Style" w:cs="Arial"/>
          <w:noProof/>
          <w:lang w:eastAsia="ru-RU"/>
        </w:rPr>
        <w:drawing>
          <wp:inline distT="0" distB="0" distL="0" distR="0">
            <wp:extent cx="2789682" cy="2764501"/>
            <wp:effectExtent l="19050" t="0" r="0" b="0"/>
            <wp:docPr id="15" name="Рисунок 4" descr="C:\Users\User\AppData\Local\Temp\Rar$DIa0.902\IMG_20200120_150246_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Rar$DIa0.902\IMG_20200120_150246_469.jpg"/>
                    <pic:cNvPicPr>
                      <a:picLocks noChangeAspect="1" noChangeArrowheads="1"/>
                    </pic:cNvPicPr>
                  </pic:nvPicPr>
                  <pic:blipFill>
                    <a:blip r:embed="rId28"/>
                    <a:srcRect/>
                    <a:stretch>
                      <a:fillRect/>
                    </a:stretch>
                  </pic:blipFill>
                  <pic:spPr bwMode="auto">
                    <a:xfrm>
                      <a:off x="0" y="0"/>
                      <a:ext cx="2794762" cy="2769535"/>
                    </a:xfrm>
                    <a:prstGeom prst="rect">
                      <a:avLst/>
                    </a:prstGeom>
                    <a:noFill/>
                    <a:ln w="9525">
                      <a:noFill/>
                      <a:miter lim="800000"/>
                      <a:headEnd/>
                      <a:tailEnd/>
                    </a:ln>
                  </pic:spPr>
                </pic:pic>
              </a:graphicData>
            </a:graphic>
          </wp:inline>
        </w:drawing>
      </w:r>
    </w:p>
    <w:p w:rsidR="00966F37" w:rsidRDefault="00966F37" w:rsidP="00140E93">
      <w:pPr>
        <w:pStyle w:val="ConsPlusNormal"/>
        <w:rPr>
          <w:rFonts w:ascii="Bookman Old Style" w:hAnsi="Bookman Old Style"/>
          <w:b/>
          <w:szCs w:val="22"/>
        </w:rPr>
      </w:pPr>
    </w:p>
    <w:p w:rsidR="00483675" w:rsidRDefault="00483675" w:rsidP="00140E93">
      <w:pPr>
        <w:pStyle w:val="ConsPlusNormal"/>
        <w:rPr>
          <w:rFonts w:ascii="Bookman Old Style" w:hAnsi="Bookman Old Style"/>
          <w:b/>
          <w:szCs w:val="22"/>
        </w:rPr>
      </w:pPr>
    </w:p>
    <w:p w:rsidR="00483675" w:rsidRDefault="00483675" w:rsidP="00140E93">
      <w:pPr>
        <w:pStyle w:val="ConsPlusNormal"/>
        <w:rPr>
          <w:rFonts w:ascii="Bookman Old Style" w:hAnsi="Bookman Old Style"/>
          <w:b/>
          <w:szCs w:val="22"/>
        </w:rPr>
      </w:pPr>
    </w:p>
    <w:p w:rsidR="00483675" w:rsidRDefault="00483675" w:rsidP="00140E93">
      <w:pPr>
        <w:pStyle w:val="ConsPlusNormal"/>
        <w:rPr>
          <w:rFonts w:ascii="Bookman Old Style" w:hAnsi="Bookman Old Style"/>
          <w:b/>
          <w:szCs w:val="22"/>
        </w:rPr>
      </w:pPr>
    </w:p>
    <w:p w:rsidR="00483675" w:rsidRDefault="00483675" w:rsidP="00140E93">
      <w:pPr>
        <w:pStyle w:val="ConsPlusNormal"/>
        <w:rPr>
          <w:rFonts w:ascii="Bookman Old Style" w:hAnsi="Bookman Old Style"/>
          <w:b/>
          <w:szCs w:val="22"/>
        </w:rPr>
      </w:pPr>
    </w:p>
    <w:p w:rsidR="00483675" w:rsidRDefault="00483675" w:rsidP="00140E93">
      <w:pPr>
        <w:pStyle w:val="ConsPlusNormal"/>
        <w:rPr>
          <w:rFonts w:ascii="Bookman Old Style" w:hAnsi="Bookman Old Style"/>
          <w:b/>
          <w:szCs w:val="22"/>
        </w:rPr>
      </w:pPr>
    </w:p>
    <w:p w:rsidR="00483675" w:rsidRDefault="00483675" w:rsidP="00140E93">
      <w:pPr>
        <w:pStyle w:val="ConsPlusNormal"/>
        <w:rPr>
          <w:rFonts w:ascii="Bookman Old Style" w:hAnsi="Bookman Old Style"/>
          <w:b/>
          <w:szCs w:val="22"/>
        </w:rPr>
      </w:pPr>
    </w:p>
    <w:p w:rsidR="00483675" w:rsidRDefault="00483675" w:rsidP="00140E93">
      <w:pPr>
        <w:pStyle w:val="ConsPlusNormal"/>
        <w:rPr>
          <w:rFonts w:ascii="Bookman Old Style" w:hAnsi="Bookman Old Style"/>
          <w:b/>
          <w:szCs w:val="22"/>
        </w:rPr>
      </w:pPr>
    </w:p>
    <w:p w:rsidR="00483675" w:rsidRDefault="00483675" w:rsidP="00483675">
      <w:pPr>
        <w:jc w:val="both"/>
        <w:rPr>
          <w:rFonts w:ascii="Bookman Old Style" w:hAnsi="Bookman Old Style" w:cs="Arial"/>
          <w:color w:val="333333"/>
          <w:shd w:val="clear" w:color="auto" w:fill="FFFFFF"/>
        </w:rPr>
      </w:pPr>
      <w:r w:rsidRPr="003F6B9B">
        <w:rPr>
          <w:rFonts w:ascii="Bookman Old Style" w:hAnsi="Bookman Old Style" w:cs="Arial"/>
          <w:color w:val="333333"/>
          <w:shd w:val="clear" w:color="auto" w:fill="FFFFFF"/>
        </w:rPr>
        <w:t xml:space="preserve">Межпоселковый конкурс детских театральных коллективов " Вокруг света " прошёл в Доме Культуры поселка Элита 25 </w:t>
      </w:r>
      <w:r>
        <w:rPr>
          <w:rFonts w:ascii="Bookman Old Style" w:hAnsi="Bookman Old Style" w:cs="Arial"/>
          <w:color w:val="333333"/>
          <w:shd w:val="clear" w:color="auto" w:fill="FFFFFF"/>
        </w:rPr>
        <w:t>января</w:t>
      </w:r>
      <w:r w:rsidRPr="003F6B9B">
        <w:rPr>
          <w:rFonts w:ascii="Bookman Old Style" w:hAnsi="Bookman Old Style" w:cs="Arial"/>
          <w:color w:val="333333"/>
          <w:shd w:val="clear" w:color="auto" w:fill="FFFFFF"/>
        </w:rPr>
        <w:t xml:space="preserve"> 2020 года. Конкурсная программа  была большая и собрала 64 участника! На суд зрителей и жюри свои постановки привезли  Дом Культуры с. Еловое, Дом Культуры д. Минино, Дом Культуры с. Арейское, детский сад "Колосок" посёлок Элита, театральная студия "</w:t>
      </w:r>
      <w:r>
        <w:rPr>
          <w:rFonts w:ascii="Bookman Old Style" w:hAnsi="Bookman Old Style" w:cs="Arial"/>
          <w:color w:val="333333"/>
          <w:shd w:val="clear" w:color="auto" w:fill="FFFFFF"/>
        </w:rPr>
        <w:t xml:space="preserve"> Весёлая семейка"  Дом Культуры </w:t>
      </w:r>
      <w:r w:rsidRPr="003F6B9B">
        <w:rPr>
          <w:rFonts w:ascii="Bookman Old Style" w:hAnsi="Bookman Old Style" w:cs="Arial"/>
          <w:color w:val="333333"/>
          <w:shd w:val="clear" w:color="auto" w:fill="FFFFFF"/>
        </w:rPr>
        <w:t>п</w:t>
      </w:r>
      <w:proofErr w:type="gramStart"/>
      <w:r w:rsidRPr="003F6B9B">
        <w:rPr>
          <w:rFonts w:ascii="Bookman Old Style" w:hAnsi="Bookman Old Style" w:cs="Arial"/>
          <w:color w:val="333333"/>
          <w:shd w:val="clear" w:color="auto" w:fill="FFFFFF"/>
        </w:rPr>
        <w:t>.Э</w:t>
      </w:r>
      <w:proofErr w:type="gramEnd"/>
      <w:r w:rsidRPr="003F6B9B">
        <w:rPr>
          <w:rFonts w:ascii="Bookman Old Style" w:hAnsi="Bookman Old Style" w:cs="Arial"/>
          <w:color w:val="333333"/>
          <w:shd w:val="clear" w:color="auto" w:fill="FFFFFF"/>
        </w:rPr>
        <w:t>лита. </w:t>
      </w:r>
      <w:r w:rsidRPr="003F6B9B">
        <w:rPr>
          <w:rFonts w:ascii="Bookman Old Style" w:hAnsi="Bookman Old Style" w:cs="Arial"/>
          <w:color w:val="333333"/>
        </w:rPr>
        <w:br/>
      </w:r>
      <w:r w:rsidRPr="003F6B9B">
        <w:rPr>
          <w:rFonts w:ascii="Bookman Old Style" w:hAnsi="Bookman Old Style" w:cs="Arial"/>
          <w:color w:val="333333"/>
          <w:shd w:val="clear" w:color="auto" w:fill="FFFFFF"/>
        </w:rPr>
        <w:t>В работе коллектива ДK Еловое хочется отметить несколько слов о декорациях</w:t>
      </w:r>
      <w:proofErr w:type="gramStart"/>
      <w:r w:rsidRPr="003F6B9B">
        <w:rPr>
          <w:rFonts w:ascii="Bookman Old Style" w:hAnsi="Bookman Old Style" w:cs="Arial"/>
          <w:color w:val="333333"/>
          <w:shd w:val="clear" w:color="auto" w:fill="FFFFFF"/>
        </w:rPr>
        <w:t xml:space="preserve"> ,</w:t>
      </w:r>
      <w:proofErr w:type="gramEnd"/>
      <w:r w:rsidRPr="003F6B9B">
        <w:rPr>
          <w:rFonts w:ascii="Bookman Old Style" w:hAnsi="Bookman Old Style" w:cs="Arial"/>
          <w:color w:val="333333"/>
          <w:shd w:val="clear" w:color="auto" w:fill="FFFFFF"/>
        </w:rPr>
        <w:t xml:space="preserve"> которые были оформлены на высоте, и точно передавали атмосферу пьесы. Кукольный театр с д. Минино пришелся по душе как детям</w:t>
      </w:r>
      <w:proofErr w:type="gramStart"/>
      <w:r w:rsidRPr="003F6B9B">
        <w:rPr>
          <w:rFonts w:ascii="Bookman Old Style" w:hAnsi="Bookman Old Style" w:cs="Arial"/>
          <w:color w:val="333333"/>
          <w:shd w:val="clear" w:color="auto" w:fill="FFFFFF"/>
        </w:rPr>
        <w:t xml:space="preserve"> ,</w:t>
      </w:r>
      <w:proofErr w:type="gramEnd"/>
      <w:r w:rsidRPr="003F6B9B">
        <w:rPr>
          <w:rFonts w:ascii="Bookman Old Style" w:hAnsi="Bookman Old Style" w:cs="Arial"/>
          <w:color w:val="333333"/>
          <w:shd w:val="clear" w:color="auto" w:fill="FFFFFF"/>
        </w:rPr>
        <w:t>так и взрослым. Музыкальная миниатюра коллектива Д</w:t>
      </w:r>
      <w:proofErr w:type="gramStart"/>
      <w:r w:rsidRPr="003F6B9B">
        <w:rPr>
          <w:rFonts w:ascii="Bookman Old Style" w:hAnsi="Bookman Old Style" w:cs="Arial"/>
          <w:color w:val="333333"/>
          <w:shd w:val="clear" w:color="auto" w:fill="FFFFFF"/>
        </w:rPr>
        <w:t>K</w:t>
      </w:r>
      <w:proofErr w:type="gramEnd"/>
      <w:r w:rsidRPr="003F6B9B">
        <w:rPr>
          <w:rFonts w:ascii="Bookman Old Style" w:hAnsi="Bookman Old Style" w:cs="Arial"/>
          <w:color w:val="333333"/>
          <w:shd w:val="clear" w:color="auto" w:fill="FFFFFF"/>
        </w:rPr>
        <w:t xml:space="preserve"> Арейское запомнилась яркими костюмами, а игра артистов пришлась всем по душе! Театральная студия "Весёлая семейка"</w:t>
      </w:r>
      <w:proofErr w:type="gramStart"/>
      <w:r w:rsidRPr="003F6B9B">
        <w:rPr>
          <w:rFonts w:ascii="Bookman Old Style" w:hAnsi="Bookman Old Style" w:cs="Arial"/>
          <w:color w:val="333333"/>
          <w:shd w:val="clear" w:color="auto" w:fill="FFFFFF"/>
        </w:rPr>
        <w:t xml:space="preserve"> ,</w:t>
      </w:r>
      <w:proofErr w:type="gramEnd"/>
      <w:r w:rsidRPr="003F6B9B">
        <w:rPr>
          <w:rFonts w:ascii="Bookman Old Style" w:hAnsi="Bookman Old Style" w:cs="Arial"/>
          <w:color w:val="333333"/>
          <w:shd w:val="clear" w:color="auto" w:fill="FFFFFF"/>
        </w:rPr>
        <w:t xml:space="preserve"> и маленький артист с детского сада "Колосок" поселка Элита также блистали на сцене, зрители их встречали громкими аплодисментами и веселым смехом!</w:t>
      </w:r>
      <w:r w:rsidRPr="003F6B9B">
        <w:rPr>
          <w:rFonts w:ascii="Bookman Old Style" w:hAnsi="Bookman Old Style" w:cs="Arial"/>
          <w:color w:val="333333"/>
        </w:rPr>
        <w:br/>
      </w:r>
      <w:r w:rsidRPr="003F6B9B">
        <w:rPr>
          <w:rFonts w:ascii="Bookman Old Style" w:hAnsi="Bookman Old Style" w:cs="Arial"/>
          <w:color w:val="333333"/>
          <w:shd w:val="clear" w:color="auto" w:fill="FFFFFF"/>
        </w:rPr>
        <w:t>Ох, нелегко было принять решение компетентному жюри, а это известные люди в посёлке Элита: филологи Диана Романовна Репина и Елена Андреевна Ломакина. А также председатель жюр</w:t>
      </w:r>
      <w:proofErr w:type="gramStart"/>
      <w:r w:rsidRPr="003F6B9B">
        <w:rPr>
          <w:rFonts w:ascii="Bookman Old Style" w:hAnsi="Bookman Old Style" w:cs="Arial"/>
          <w:color w:val="333333"/>
          <w:shd w:val="clear" w:color="auto" w:fill="FFFFFF"/>
        </w:rPr>
        <w:t>и-</w:t>
      </w:r>
      <w:proofErr w:type="gramEnd"/>
      <w:r w:rsidRPr="003F6B9B">
        <w:rPr>
          <w:rFonts w:ascii="Bookman Old Style" w:hAnsi="Bookman Old Style" w:cs="Arial"/>
          <w:color w:val="333333"/>
          <w:shd w:val="clear" w:color="auto" w:fill="FFFFFF"/>
        </w:rPr>
        <w:t xml:space="preserve"> </w:t>
      </w:r>
      <w:proofErr w:type="spellStart"/>
      <w:r w:rsidRPr="003F6B9B">
        <w:rPr>
          <w:rFonts w:ascii="Bookman Old Style" w:hAnsi="Bookman Old Style" w:cs="Arial"/>
          <w:color w:val="333333"/>
          <w:shd w:val="clear" w:color="auto" w:fill="FFFFFF"/>
        </w:rPr>
        <w:t>Алия</w:t>
      </w:r>
      <w:proofErr w:type="spellEnd"/>
      <w:r w:rsidRPr="003F6B9B">
        <w:rPr>
          <w:rFonts w:ascii="Bookman Old Style" w:hAnsi="Bookman Old Style" w:cs="Arial"/>
          <w:color w:val="333333"/>
          <w:shd w:val="clear" w:color="auto" w:fill="FFFFFF"/>
        </w:rPr>
        <w:t xml:space="preserve"> </w:t>
      </w:r>
      <w:proofErr w:type="spellStart"/>
      <w:r w:rsidRPr="003F6B9B">
        <w:rPr>
          <w:rFonts w:ascii="Bookman Old Style" w:hAnsi="Bookman Old Style" w:cs="Arial"/>
          <w:color w:val="333333"/>
          <w:shd w:val="clear" w:color="auto" w:fill="FFFFFF"/>
        </w:rPr>
        <w:t>Нурхановна</w:t>
      </w:r>
      <w:proofErr w:type="spellEnd"/>
      <w:r w:rsidRPr="003F6B9B">
        <w:rPr>
          <w:rFonts w:ascii="Bookman Old Style" w:hAnsi="Bookman Old Style" w:cs="Arial"/>
          <w:color w:val="333333"/>
          <w:shd w:val="clear" w:color="auto" w:fill="FFFFFF"/>
        </w:rPr>
        <w:t xml:space="preserve"> </w:t>
      </w:r>
      <w:proofErr w:type="spellStart"/>
      <w:r w:rsidRPr="003F6B9B">
        <w:rPr>
          <w:rFonts w:ascii="Bookman Old Style" w:hAnsi="Bookman Old Style" w:cs="Arial"/>
          <w:color w:val="333333"/>
          <w:shd w:val="clear" w:color="auto" w:fill="FFFFFF"/>
        </w:rPr>
        <w:t>Искакова-актриса</w:t>
      </w:r>
      <w:proofErr w:type="spellEnd"/>
      <w:r w:rsidRPr="003F6B9B">
        <w:rPr>
          <w:rFonts w:ascii="Bookman Old Style" w:hAnsi="Bookman Old Style" w:cs="Arial"/>
          <w:color w:val="333333"/>
          <w:shd w:val="clear" w:color="auto" w:fill="FFFFFF"/>
        </w:rPr>
        <w:t xml:space="preserve"> театра Дом Актеров, режиссёр театральных представлений и праздников, педагог по актерскому мастерству. По итогам конкурса участники были награждены дипломами и памятными подарками. Мы поздравляем Победителей и выражаем огромную благодарность всем участникам за яркие таланты, а зрителя</w:t>
      </w:r>
      <w:proofErr w:type="gramStart"/>
      <w:r w:rsidRPr="003F6B9B">
        <w:rPr>
          <w:rFonts w:ascii="Bookman Old Style" w:hAnsi="Bookman Old Style" w:cs="Arial"/>
          <w:color w:val="333333"/>
          <w:shd w:val="clear" w:color="auto" w:fill="FFFFFF"/>
        </w:rPr>
        <w:t>м-</w:t>
      </w:r>
      <w:proofErr w:type="gramEnd"/>
      <w:r w:rsidRPr="003F6B9B">
        <w:rPr>
          <w:rFonts w:ascii="Bookman Old Style" w:hAnsi="Bookman Old Style" w:cs="Arial"/>
          <w:color w:val="333333"/>
          <w:shd w:val="clear" w:color="auto" w:fill="FFFFFF"/>
        </w:rPr>
        <w:t xml:space="preserve"> за искренние улыбки и громкие аплодисменты! </w:t>
      </w:r>
    </w:p>
    <w:p w:rsidR="00483675" w:rsidRDefault="00483675" w:rsidP="00140E93">
      <w:pPr>
        <w:pStyle w:val="ConsPlusNormal"/>
        <w:rPr>
          <w:rFonts w:ascii="Bookman Old Style" w:hAnsi="Bookman Old Style"/>
          <w:b/>
          <w:szCs w:val="22"/>
        </w:rPr>
      </w:pPr>
    </w:p>
    <w:p w:rsidR="00483675" w:rsidRDefault="00483675" w:rsidP="00140E93">
      <w:pPr>
        <w:pStyle w:val="ConsPlusNormal"/>
        <w:rPr>
          <w:rFonts w:ascii="Bookman Old Style" w:hAnsi="Bookman Old Style"/>
          <w:b/>
          <w:szCs w:val="22"/>
        </w:rPr>
      </w:pPr>
      <w:r w:rsidRPr="00483675">
        <w:rPr>
          <w:rFonts w:ascii="Bookman Old Style" w:hAnsi="Bookman Old Style"/>
          <w:b/>
          <w:noProof/>
          <w:szCs w:val="22"/>
        </w:rPr>
        <w:drawing>
          <wp:inline distT="0" distB="0" distL="0" distR="0">
            <wp:extent cx="6156960" cy="4727238"/>
            <wp:effectExtent l="19050" t="0" r="0" b="0"/>
            <wp:docPr id="3" name="Рисунок 1" descr="\\se\Обмен\В ГАЗЕТУ 2020\ГАЗЕТА №2 от 03.02.2020\детские театральные коллективы\20200126_125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Обмен\В ГАЗЕТУ 2020\ГАЗЕТА №2 от 03.02.2020\детские театральные коллективы\20200126_125748.jpg"/>
                    <pic:cNvPicPr>
                      <a:picLocks noChangeAspect="1" noChangeArrowheads="1"/>
                    </pic:cNvPicPr>
                  </pic:nvPicPr>
                  <pic:blipFill>
                    <a:blip r:embed="rId29"/>
                    <a:srcRect/>
                    <a:stretch>
                      <a:fillRect/>
                    </a:stretch>
                  </pic:blipFill>
                  <pic:spPr bwMode="auto">
                    <a:xfrm>
                      <a:off x="0" y="0"/>
                      <a:ext cx="6156960" cy="4727238"/>
                    </a:xfrm>
                    <a:prstGeom prst="rect">
                      <a:avLst/>
                    </a:prstGeom>
                    <a:noFill/>
                    <a:ln w="9525">
                      <a:noFill/>
                      <a:miter lim="800000"/>
                      <a:headEnd/>
                      <a:tailEnd/>
                    </a:ln>
                  </pic:spPr>
                </pic:pic>
              </a:graphicData>
            </a:graphic>
          </wp:inline>
        </w:drawing>
      </w:r>
    </w:p>
    <w:p w:rsidR="00081B36" w:rsidRPr="00E068EB" w:rsidRDefault="00081B36" w:rsidP="00081B36">
      <w:pPr>
        <w:jc w:val="both"/>
        <w:rPr>
          <w:rFonts w:ascii="Bookman Old Style" w:hAnsi="Bookman Old Style" w:cs="Arial"/>
          <w:b/>
          <w:color w:val="333333"/>
          <w:shd w:val="clear" w:color="auto" w:fill="FFFFFF"/>
        </w:rPr>
      </w:pPr>
      <w:r w:rsidRPr="00E068EB">
        <w:rPr>
          <w:rFonts w:ascii="Bookman Old Style" w:hAnsi="Bookman Old Style" w:cs="Arial"/>
          <w:b/>
          <w:color w:val="333333"/>
          <w:shd w:val="clear" w:color="auto" w:fill="FFFFFF"/>
        </w:rPr>
        <w:lastRenderedPageBreak/>
        <w:t>«Рождественские посиделки»</w:t>
      </w:r>
    </w:p>
    <w:p w:rsidR="00081B36" w:rsidRPr="00081B36" w:rsidRDefault="00081B36" w:rsidP="00081B36">
      <w:pPr>
        <w:jc w:val="both"/>
        <w:rPr>
          <w:rFonts w:ascii="Bookman Old Style" w:hAnsi="Bookman Old Style" w:cs="Arial"/>
          <w:color w:val="333333"/>
          <w:shd w:val="clear" w:color="auto" w:fill="FFFFFF"/>
        </w:rPr>
      </w:pPr>
      <w:r>
        <w:rPr>
          <w:rFonts w:ascii="Bookman Old Style" w:hAnsi="Bookman Old Style" w:cs="Arial"/>
          <w:noProof/>
          <w:color w:val="333333"/>
          <w:lang w:eastAsia="ru-RU"/>
        </w:rPr>
        <w:drawing>
          <wp:anchor distT="0" distB="0" distL="114300" distR="114300" simplePos="0" relativeHeight="251667456" behindDoc="1" locked="0" layoutInCell="1" allowOverlap="1">
            <wp:simplePos x="0" y="0"/>
            <wp:positionH relativeFrom="column">
              <wp:posOffset>-216535</wp:posOffset>
            </wp:positionH>
            <wp:positionV relativeFrom="paragraph">
              <wp:posOffset>2601595</wp:posOffset>
            </wp:positionV>
            <wp:extent cx="3667760" cy="2444750"/>
            <wp:effectExtent l="19050" t="0" r="8890" b="0"/>
            <wp:wrapTight wrapText="bothSides">
              <wp:wrapPolygon edited="0">
                <wp:start x="-112" y="0"/>
                <wp:lineTo x="-112" y="21376"/>
                <wp:lineTo x="21652" y="21376"/>
                <wp:lineTo x="21652" y="0"/>
                <wp:lineTo x="-112" y="0"/>
              </wp:wrapPolygon>
            </wp:wrapTight>
            <wp:docPr id="4" name="Рисунок 1" descr="https://i.mycdn.me/i?r=AyH4iRPQ2q0otWIFepML2LxRT6UZ4uv137yoK02PaV5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ycdn.me/i?r=AyH4iRPQ2q0otWIFepML2LxRT6UZ4uv137yoK02PaV5omA"/>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67760" cy="2444750"/>
                    </a:xfrm>
                    <a:prstGeom prst="rect">
                      <a:avLst/>
                    </a:prstGeom>
                    <a:noFill/>
                    <a:ln>
                      <a:noFill/>
                    </a:ln>
                  </pic:spPr>
                </pic:pic>
              </a:graphicData>
            </a:graphic>
          </wp:anchor>
        </w:drawing>
      </w:r>
      <w:r w:rsidRPr="00081B36">
        <w:rPr>
          <w:rFonts w:ascii="Bookman Old Style" w:hAnsi="Bookman Old Style" w:cs="Arial"/>
          <w:color w:val="333333"/>
          <w:shd w:val="clear" w:color="auto" w:fill="FFFFFF"/>
        </w:rPr>
        <w:t xml:space="preserve">Когда приходит зима? Если верить нашим предкам, то не с первым снегом и не в декабре. И хотя к нам заглянула настоящая зима - с сугробами, холодами, морозами, по старому народному календарю она ещё не началась...     В древней Руси началом зимы считали праздник Рождества Христова. Его называли самым радостным днём года. На Рождество было принято ходить друг к другу в гости. Вот и наша библиотека 5 января, накануне праздника, побывала в гостях у театра "Новое время" /руководитель В. </w:t>
      </w:r>
      <w:proofErr w:type="spellStart"/>
      <w:r w:rsidRPr="00081B36">
        <w:rPr>
          <w:rFonts w:ascii="Bookman Old Style" w:hAnsi="Bookman Old Style" w:cs="Arial"/>
          <w:color w:val="333333"/>
          <w:shd w:val="clear" w:color="auto" w:fill="FFFFFF"/>
        </w:rPr>
        <w:t>Россиева</w:t>
      </w:r>
      <w:proofErr w:type="spellEnd"/>
      <w:r w:rsidRPr="00081B36">
        <w:rPr>
          <w:rFonts w:ascii="Bookman Old Style" w:hAnsi="Bookman Old Style" w:cs="Arial"/>
          <w:color w:val="333333"/>
          <w:shd w:val="clear" w:color="auto" w:fill="FFFFFF"/>
        </w:rPr>
        <w:t xml:space="preserve">/. Дети и взрослые получили приглашение на "Рождественские посиделки", где узнали и увидели много интересного: как отмечали Рождество на Руси, какие традиции и обряды существовали и существуют. Юные артисты показывали сценки и читали стихи о Рождестве. Путешествуя во времени, вспоминали народные пословицы и поговорки о зиме, отгадывали загадки, составляли рождественское меню от литературных героев, наряжались на Колядки и немного </w:t>
      </w:r>
      <w:proofErr w:type="spellStart"/>
      <w:r w:rsidRPr="00081B36">
        <w:rPr>
          <w:rFonts w:ascii="Bookman Old Style" w:hAnsi="Bookman Old Style" w:cs="Arial"/>
          <w:color w:val="333333"/>
          <w:shd w:val="clear" w:color="auto" w:fill="FFFFFF"/>
        </w:rPr>
        <w:t>поколядовали</w:t>
      </w:r>
      <w:proofErr w:type="spellEnd"/>
      <w:r w:rsidRPr="00081B36">
        <w:rPr>
          <w:rFonts w:ascii="Bookman Old Style" w:hAnsi="Bookman Old Style" w:cs="Arial"/>
          <w:color w:val="333333"/>
          <w:shd w:val="clear" w:color="auto" w:fill="FFFFFF"/>
        </w:rPr>
        <w:t>. Все дети получили шуточные предсказания на 2020 год и сладкий стол. Самый радостный день года удался на славу!</w:t>
      </w:r>
    </w:p>
    <w:p w:rsidR="00483675" w:rsidRDefault="00483675" w:rsidP="00140E93">
      <w:pPr>
        <w:pStyle w:val="ConsPlusNormal"/>
        <w:rPr>
          <w:rFonts w:ascii="Bookman Old Style" w:hAnsi="Bookman Old Style"/>
          <w:b/>
          <w:szCs w:val="22"/>
        </w:rPr>
      </w:pPr>
    </w:p>
    <w:p w:rsidR="00483675" w:rsidRDefault="00483675" w:rsidP="00140E93">
      <w:pPr>
        <w:pStyle w:val="ConsPlusNormal"/>
        <w:rPr>
          <w:rFonts w:ascii="Bookman Old Style" w:hAnsi="Bookman Old Style"/>
          <w:b/>
          <w:szCs w:val="22"/>
        </w:rPr>
      </w:pPr>
    </w:p>
    <w:p w:rsidR="0033030A" w:rsidRDefault="0033030A" w:rsidP="00140E93">
      <w:pPr>
        <w:pStyle w:val="ConsPlusNormal"/>
        <w:rPr>
          <w:rFonts w:ascii="Bookman Old Style" w:hAnsi="Bookman Old Style"/>
          <w:b/>
          <w:szCs w:val="22"/>
        </w:rPr>
      </w:pPr>
    </w:p>
    <w:p w:rsidR="00081B36" w:rsidRDefault="00081B36" w:rsidP="00140E93">
      <w:pPr>
        <w:pStyle w:val="ConsPlusNormal"/>
        <w:rPr>
          <w:rFonts w:ascii="Bookman Old Style" w:hAnsi="Bookman Old Style"/>
          <w:b/>
          <w:szCs w:val="22"/>
        </w:rPr>
      </w:pPr>
    </w:p>
    <w:p w:rsidR="00081B36" w:rsidRDefault="00081B36" w:rsidP="00140E93">
      <w:pPr>
        <w:pStyle w:val="ConsPlusNormal"/>
        <w:rPr>
          <w:rFonts w:ascii="Bookman Old Style" w:hAnsi="Bookman Old Style"/>
          <w:b/>
          <w:szCs w:val="22"/>
        </w:rPr>
      </w:pPr>
    </w:p>
    <w:p w:rsidR="00081B36" w:rsidRDefault="00081B36" w:rsidP="00140E93">
      <w:pPr>
        <w:pStyle w:val="ConsPlusNormal"/>
        <w:rPr>
          <w:rFonts w:ascii="Bookman Old Style" w:hAnsi="Bookman Old Style"/>
          <w:b/>
          <w:szCs w:val="22"/>
        </w:rPr>
      </w:pPr>
    </w:p>
    <w:p w:rsidR="00081B36" w:rsidRDefault="00081B36" w:rsidP="00140E93">
      <w:pPr>
        <w:pStyle w:val="ConsPlusNormal"/>
        <w:rPr>
          <w:rFonts w:ascii="Bookman Old Style" w:hAnsi="Bookman Old Style"/>
          <w:b/>
          <w:szCs w:val="22"/>
        </w:rPr>
      </w:pPr>
    </w:p>
    <w:p w:rsidR="00081B36" w:rsidRDefault="00081B36" w:rsidP="00140E93">
      <w:pPr>
        <w:pStyle w:val="ConsPlusNormal"/>
        <w:rPr>
          <w:rFonts w:ascii="Bookman Old Style" w:hAnsi="Bookman Old Style"/>
          <w:b/>
          <w:szCs w:val="22"/>
        </w:rPr>
      </w:pPr>
    </w:p>
    <w:p w:rsidR="00081B36" w:rsidRDefault="00081B36" w:rsidP="00140E93">
      <w:pPr>
        <w:pStyle w:val="ConsPlusNormal"/>
        <w:rPr>
          <w:rFonts w:ascii="Bookman Old Style" w:hAnsi="Bookman Old Style"/>
          <w:b/>
          <w:szCs w:val="22"/>
        </w:rPr>
      </w:pPr>
    </w:p>
    <w:p w:rsidR="00081B36" w:rsidRDefault="00081B36" w:rsidP="00140E93">
      <w:pPr>
        <w:pStyle w:val="ConsPlusNormal"/>
        <w:rPr>
          <w:rFonts w:ascii="Bookman Old Style" w:hAnsi="Bookman Old Style"/>
          <w:b/>
          <w:szCs w:val="22"/>
        </w:rPr>
      </w:pPr>
    </w:p>
    <w:p w:rsidR="00081B36" w:rsidRDefault="00081B36" w:rsidP="00140E93">
      <w:pPr>
        <w:pStyle w:val="ConsPlusNormal"/>
        <w:rPr>
          <w:rFonts w:ascii="Bookman Old Style" w:hAnsi="Bookman Old Style"/>
          <w:b/>
          <w:szCs w:val="22"/>
        </w:rPr>
      </w:pPr>
    </w:p>
    <w:p w:rsidR="00081B36" w:rsidRDefault="00081B36" w:rsidP="00140E93">
      <w:pPr>
        <w:pStyle w:val="ConsPlusNormal"/>
        <w:rPr>
          <w:rFonts w:ascii="Bookman Old Style" w:hAnsi="Bookman Old Style"/>
          <w:b/>
          <w:szCs w:val="22"/>
        </w:rPr>
      </w:pPr>
    </w:p>
    <w:p w:rsidR="00081B36" w:rsidRDefault="00081B36" w:rsidP="00140E93">
      <w:pPr>
        <w:pStyle w:val="ConsPlusNormal"/>
        <w:rPr>
          <w:rFonts w:ascii="Bookman Old Style" w:hAnsi="Bookman Old Style"/>
          <w:b/>
          <w:szCs w:val="22"/>
        </w:rPr>
      </w:pPr>
    </w:p>
    <w:p w:rsidR="00081B36" w:rsidRDefault="00081B36" w:rsidP="00140E93">
      <w:pPr>
        <w:pStyle w:val="ConsPlusNormal"/>
        <w:rPr>
          <w:rFonts w:ascii="Bookman Old Style" w:hAnsi="Bookman Old Style"/>
          <w:b/>
          <w:szCs w:val="22"/>
        </w:rPr>
      </w:pPr>
    </w:p>
    <w:p w:rsidR="00081B36" w:rsidRDefault="00081B36" w:rsidP="00081B36">
      <w:pPr>
        <w:pStyle w:val="ConsPlusNormal"/>
        <w:jc w:val="right"/>
        <w:rPr>
          <w:rFonts w:ascii="Bookman Old Style" w:hAnsi="Bookman Old Style"/>
          <w:b/>
          <w:szCs w:val="22"/>
        </w:rPr>
      </w:pPr>
    </w:p>
    <w:p w:rsidR="00081B36" w:rsidRDefault="00081B36" w:rsidP="00140E93">
      <w:pPr>
        <w:pStyle w:val="ConsPlusNormal"/>
        <w:rPr>
          <w:rFonts w:ascii="Bookman Old Style" w:hAnsi="Bookman Old Style"/>
          <w:b/>
          <w:szCs w:val="22"/>
        </w:rPr>
      </w:pPr>
      <w:r>
        <w:rPr>
          <w:rFonts w:ascii="Bookman Old Style" w:hAnsi="Bookman Old Style"/>
          <w:b/>
          <w:noProof/>
          <w:szCs w:val="22"/>
        </w:rPr>
        <w:drawing>
          <wp:anchor distT="0" distB="0" distL="114300" distR="114300" simplePos="0" relativeHeight="251669504" behindDoc="1" locked="0" layoutInCell="1" allowOverlap="1">
            <wp:simplePos x="0" y="0"/>
            <wp:positionH relativeFrom="column">
              <wp:posOffset>1205865</wp:posOffset>
            </wp:positionH>
            <wp:positionV relativeFrom="paragraph">
              <wp:posOffset>111760</wp:posOffset>
            </wp:positionV>
            <wp:extent cx="4818380" cy="2997835"/>
            <wp:effectExtent l="19050" t="0" r="1270" b="0"/>
            <wp:wrapTight wrapText="bothSides">
              <wp:wrapPolygon edited="0">
                <wp:start x="-85" y="0"/>
                <wp:lineTo x="-85" y="21412"/>
                <wp:lineTo x="21606" y="21412"/>
                <wp:lineTo x="21606" y="0"/>
                <wp:lineTo x="-85" y="0"/>
              </wp:wrapPolygon>
            </wp:wrapTight>
            <wp:docPr id="17" name="Рисунок 2" descr="https://i.mycdn.me/i?r=AyH4iRPQ2q0otWIFepML2LxRYrmvW5ErYFjuby5dxGdV3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ycdn.me/i?r=AyH4iRPQ2q0otWIFepML2LxRYrmvW5ErYFjuby5dxGdV3Q"/>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18380" cy="2997835"/>
                    </a:xfrm>
                    <a:prstGeom prst="rect">
                      <a:avLst/>
                    </a:prstGeom>
                    <a:noFill/>
                    <a:ln>
                      <a:noFill/>
                    </a:ln>
                  </pic:spPr>
                </pic:pic>
              </a:graphicData>
            </a:graphic>
          </wp:anchor>
        </w:drawing>
      </w:r>
    </w:p>
    <w:p w:rsidR="00081B36" w:rsidRDefault="00081B36" w:rsidP="00140E93">
      <w:pPr>
        <w:pStyle w:val="ConsPlusNormal"/>
        <w:rPr>
          <w:rFonts w:ascii="Bookman Old Style" w:hAnsi="Bookman Old Style"/>
          <w:b/>
          <w:szCs w:val="22"/>
        </w:rPr>
      </w:pPr>
    </w:p>
    <w:p w:rsidR="00081B36" w:rsidRDefault="00081B36" w:rsidP="00140E93">
      <w:pPr>
        <w:pStyle w:val="ConsPlusNormal"/>
        <w:rPr>
          <w:rFonts w:ascii="Bookman Old Style" w:hAnsi="Bookman Old Style"/>
          <w:b/>
          <w:szCs w:val="22"/>
        </w:rPr>
      </w:pPr>
    </w:p>
    <w:p w:rsidR="00081B36" w:rsidRDefault="00081B36" w:rsidP="00081B36">
      <w:pPr>
        <w:pStyle w:val="ConsPlusNormal"/>
        <w:jc w:val="right"/>
        <w:rPr>
          <w:rFonts w:ascii="Bookman Old Style" w:hAnsi="Bookman Old Style"/>
          <w:b/>
          <w:szCs w:val="22"/>
        </w:rPr>
      </w:pPr>
    </w:p>
    <w:p w:rsidR="00081B36" w:rsidRDefault="00081B36" w:rsidP="00140E93">
      <w:pPr>
        <w:pStyle w:val="ConsPlusNormal"/>
        <w:rPr>
          <w:rFonts w:ascii="Bookman Old Style" w:hAnsi="Bookman Old Style"/>
          <w:b/>
          <w:szCs w:val="22"/>
        </w:rPr>
      </w:pPr>
    </w:p>
    <w:p w:rsidR="00081B36" w:rsidRDefault="00081B36" w:rsidP="00081B36">
      <w:pPr>
        <w:pStyle w:val="ConsPlusNormal"/>
        <w:jc w:val="right"/>
        <w:rPr>
          <w:rFonts w:ascii="Bookman Old Style" w:hAnsi="Bookman Old Style"/>
          <w:b/>
          <w:szCs w:val="22"/>
        </w:rPr>
      </w:pPr>
    </w:p>
    <w:p w:rsidR="00081B36" w:rsidRDefault="00081B36" w:rsidP="00081B36">
      <w:pPr>
        <w:pStyle w:val="ConsPlusNormal"/>
        <w:ind w:left="5529"/>
        <w:rPr>
          <w:rFonts w:ascii="Bookman Old Style" w:hAnsi="Bookman Old Style"/>
          <w:b/>
          <w:szCs w:val="22"/>
        </w:rPr>
      </w:pPr>
    </w:p>
    <w:p w:rsidR="00081B36" w:rsidRDefault="00081B36" w:rsidP="00140E93">
      <w:pPr>
        <w:pStyle w:val="ConsPlusNormal"/>
        <w:rPr>
          <w:rFonts w:ascii="Bookman Old Style" w:hAnsi="Bookman Old Style"/>
          <w:b/>
          <w:szCs w:val="22"/>
        </w:rPr>
      </w:pPr>
    </w:p>
    <w:p w:rsidR="00081B36" w:rsidRDefault="00081B36" w:rsidP="00081B36">
      <w:pPr>
        <w:pStyle w:val="ConsPlusNormal"/>
        <w:jc w:val="right"/>
        <w:rPr>
          <w:rFonts w:ascii="Bookman Old Style" w:hAnsi="Bookman Old Style"/>
          <w:b/>
          <w:szCs w:val="22"/>
        </w:rPr>
      </w:pPr>
    </w:p>
    <w:p w:rsidR="003C3195" w:rsidRDefault="003C3195" w:rsidP="00081B36">
      <w:pPr>
        <w:pStyle w:val="ConsPlusNormal"/>
        <w:jc w:val="right"/>
        <w:rPr>
          <w:rFonts w:ascii="Bookman Old Style" w:hAnsi="Bookman Old Style"/>
          <w:b/>
          <w:szCs w:val="22"/>
        </w:rPr>
      </w:pPr>
    </w:p>
    <w:p w:rsidR="003C3195" w:rsidRDefault="003C3195" w:rsidP="00081B36">
      <w:pPr>
        <w:pStyle w:val="ConsPlusNormal"/>
        <w:jc w:val="right"/>
        <w:rPr>
          <w:rFonts w:ascii="Bookman Old Style" w:hAnsi="Bookman Old Style"/>
          <w:b/>
          <w:szCs w:val="22"/>
        </w:rPr>
      </w:pPr>
    </w:p>
    <w:p w:rsidR="003C3195" w:rsidRDefault="003C3195" w:rsidP="00081B36">
      <w:pPr>
        <w:pStyle w:val="ConsPlusNormal"/>
        <w:jc w:val="right"/>
        <w:rPr>
          <w:rFonts w:ascii="Bookman Old Style" w:hAnsi="Bookman Old Style"/>
          <w:b/>
          <w:szCs w:val="22"/>
        </w:rPr>
      </w:pPr>
    </w:p>
    <w:p w:rsidR="003C3195" w:rsidRDefault="003C3195" w:rsidP="00081B36">
      <w:pPr>
        <w:pStyle w:val="ConsPlusNormal"/>
        <w:jc w:val="right"/>
        <w:rPr>
          <w:rFonts w:ascii="Bookman Old Style" w:hAnsi="Bookman Old Style"/>
          <w:b/>
          <w:szCs w:val="22"/>
        </w:rPr>
      </w:pPr>
    </w:p>
    <w:p w:rsidR="003C3195" w:rsidRDefault="003C3195" w:rsidP="00081B36">
      <w:pPr>
        <w:pStyle w:val="ConsPlusNormal"/>
        <w:jc w:val="right"/>
        <w:rPr>
          <w:rFonts w:ascii="Bookman Old Style" w:hAnsi="Bookman Old Style"/>
          <w:b/>
          <w:szCs w:val="22"/>
        </w:rPr>
      </w:pPr>
    </w:p>
    <w:p w:rsidR="003C3195" w:rsidRDefault="003C3195" w:rsidP="00081B36">
      <w:pPr>
        <w:pStyle w:val="ConsPlusNormal"/>
        <w:jc w:val="right"/>
        <w:rPr>
          <w:rFonts w:ascii="Bookman Old Style" w:hAnsi="Bookman Old Style"/>
          <w:b/>
          <w:szCs w:val="22"/>
        </w:rPr>
      </w:pPr>
    </w:p>
    <w:p w:rsidR="003C3195" w:rsidRDefault="003C3195" w:rsidP="00081B36">
      <w:pPr>
        <w:pStyle w:val="ConsPlusNormal"/>
        <w:jc w:val="right"/>
        <w:rPr>
          <w:rFonts w:ascii="Bookman Old Style" w:hAnsi="Bookman Old Style"/>
          <w:b/>
          <w:szCs w:val="22"/>
        </w:rPr>
      </w:pPr>
    </w:p>
    <w:p w:rsidR="003C3195" w:rsidRDefault="003C3195" w:rsidP="00081B36">
      <w:pPr>
        <w:pStyle w:val="ConsPlusNormal"/>
        <w:jc w:val="right"/>
        <w:rPr>
          <w:rFonts w:ascii="Bookman Old Style" w:hAnsi="Bookman Old Style"/>
          <w:b/>
          <w:szCs w:val="22"/>
        </w:rPr>
      </w:pPr>
    </w:p>
    <w:p w:rsidR="003C3195" w:rsidRDefault="003C3195" w:rsidP="00081B36">
      <w:pPr>
        <w:pStyle w:val="ConsPlusNormal"/>
        <w:jc w:val="right"/>
        <w:rPr>
          <w:rFonts w:ascii="Bookman Old Style" w:hAnsi="Bookman Old Style"/>
          <w:b/>
          <w:szCs w:val="22"/>
        </w:rPr>
      </w:pPr>
    </w:p>
    <w:p w:rsidR="003C3195" w:rsidRDefault="003C3195" w:rsidP="00081B36">
      <w:pPr>
        <w:pStyle w:val="ConsPlusNormal"/>
        <w:jc w:val="right"/>
        <w:rPr>
          <w:rFonts w:ascii="Bookman Old Style" w:hAnsi="Bookman Old Style"/>
          <w:b/>
          <w:szCs w:val="22"/>
        </w:rPr>
      </w:pPr>
    </w:p>
    <w:p w:rsidR="003C3195" w:rsidRDefault="003C3195" w:rsidP="00081B36">
      <w:pPr>
        <w:pStyle w:val="ConsPlusNormal"/>
        <w:jc w:val="right"/>
        <w:rPr>
          <w:rFonts w:ascii="Bookman Old Style" w:hAnsi="Bookman Old Style"/>
          <w:b/>
          <w:szCs w:val="22"/>
        </w:rPr>
      </w:pPr>
    </w:p>
    <w:p w:rsidR="003C3195" w:rsidRDefault="003C3195" w:rsidP="00081B36">
      <w:pPr>
        <w:pStyle w:val="ConsPlusNormal"/>
        <w:jc w:val="right"/>
        <w:rPr>
          <w:rFonts w:ascii="Bookman Old Style" w:hAnsi="Bookman Old Style"/>
          <w:b/>
          <w:szCs w:val="22"/>
        </w:rPr>
      </w:pPr>
    </w:p>
    <w:p w:rsidR="00081B36" w:rsidRDefault="00081B36" w:rsidP="00140E93">
      <w:pPr>
        <w:pStyle w:val="ConsPlusNormal"/>
        <w:rPr>
          <w:rFonts w:ascii="Bookman Old Style" w:hAnsi="Bookman Old Style"/>
          <w:b/>
          <w:szCs w:val="22"/>
        </w:rPr>
      </w:pPr>
    </w:p>
    <w:p w:rsidR="00081B36" w:rsidRPr="00E068EB" w:rsidRDefault="00081B36" w:rsidP="00E068EB">
      <w:pPr>
        <w:jc w:val="center"/>
        <w:rPr>
          <w:rFonts w:ascii="Bookman Old Style" w:hAnsi="Bookman Old Style"/>
          <w:b/>
        </w:rPr>
      </w:pPr>
      <w:r w:rsidRPr="00E068EB">
        <w:rPr>
          <w:rFonts w:ascii="Bookman Old Style" w:hAnsi="Bookman Old Style"/>
          <w:b/>
        </w:rPr>
        <w:lastRenderedPageBreak/>
        <w:t>Литературно-музыкальная гостиная «Песни на века….»</w:t>
      </w:r>
    </w:p>
    <w:p w:rsidR="00081B36" w:rsidRDefault="00081B36" w:rsidP="00081B36">
      <w:pPr>
        <w:jc w:val="both"/>
        <w:rPr>
          <w:rFonts w:ascii="Bookman Old Style" w:hAnsi="Bookman Old Style" w:cs="Arial"/>
          <w:color w:val="333333"/>
          <w:shd w:val="clear" w:color="auto" w:fill="FFFFFF"/>
        </w:rPr>
      </w:pPr>
      <w:r w:rsidRPr="00081B36">
        <w:rPr>
          <w:rFonts w:ascii="Bookman Old Style" w:hAnsi="Bookman Old Style" w:cs="Arial"/>
          <w:color w:val="333333"/>
          <w:shd w:val="clear" w:color="auto" w:fill="FFFFFF"/>
        </w:rPr>
        <w:t xml:space="preserve">25 января у нас в России отмечается Татьянин день. Обратимся к церковной истории... Первой по старшинству должно вспомнить святую </w:t>
      </w:r>
      <w:proofErr w:type="spellStart"/>
      <w:r w:rsidRPr="00081B36">
        <w:rPr>
          <w:rFonts w:ascii="Bookman Old Style" w:hAnsi="Bookman Old Style" w:cs="Arial"/>
          <w:color w:val="333333"/>
          <w:shd w:val="clear" w:color="auto" w:fill="FFFFFF"/>
        </w:rPr>
        <w:t>Татиану</w:t>
      </w:r>
      <w:proofErr w:type="spellEnd"/>
      <w:r w:rsidRPr="00081B36">
        <w:rPr>
          <w:rFonts w:ascii="Bookman Old Style" w:hAnsi="Bookman Old Style" w:cs="Arial"/>
          <w:color w:val="333333"/>
          <w:shd w:val="clear" w:color="auto" w:fill="FFFFFF"/>
        </w:rPr>
        <w:t xml:space="preserve"> Римскую. В последнее время это имя возвращается в нашу повседневную жизнь. Открыты двери </w:t>
      </w:r>
      <w:proofErr w:type="spellStart"/>
      <w:r w:rsidRPr="00081B36">
        <w:rPr>
          <w:rFonts w:ascii="Bookman Old Style" w:hAnsi="Bookman Old Style" w:cs="Arial"/>
          <w:color w:val="333333"/>
          <w:shd w:val="clear" w:color="auto" w:fill="FFFFFF"/>
        </w:rPr>
        <w:t>Свято-Тататианского</w:t>
      </w:r>
      <w:proofErr w:type="spellEnd"/>
      <w:r w:rsidRPr="00081B36">
        <w:rPr>
          <w:rFonts w:ascii="Bookman Old Style" w:hAnsi="Bookman Old Style" w:cs="Arial"/>
          <w:color w:val="333333"/>
          <w:shd w:val="clear" w:color="auto" w:fill="FFFFFF"/>
        </w:rPr>
        <w:t xml:space="preserve"> храма при МГУ, и все студенты знают, что День студента - это Татьянин день, потому что именно 12 января/по новому стилю 25 января/, в день памяти святой мученицы </w:t>
      </w:r>
      <w:proofErr w:type="spellStart"/>
      <w:r w:rsidRPr="00081B36">
        <w:rPr>
          <w:rFonts w:ascii="Bookman Old Style" w:hAnsi="Bookman Old Style" w:cs="Arial"/>
          <w:color w:val="333333"/>
          <w:shd w:val="clear" w:color="auto" w:fill="FFFFFF"/>
        </w:rPr>
        <w:t>Татианы</w:t>
      </w:r>
      <w:proofErr w:type="spellEnd"/>
      <w:r w:rsidRPr="00081B36">
        <w:rPr>
          <w:rFonts w:ascii="Bookman Old Style" w:hAnsi="Bookman Old Style" w:cs="Arial"/>
          <w:color w:val="333333"/>
          <w:shd w:val="clear" w:color="auto" w:fill="FFFFFF"/>
        </w:rPr>
        <w:t>, императрица Елизавета Петровна подписала Указ об основании Московского университета.         Доброй традицией стало приглашать в библиотеку п. Элита старшее поколение - Татьян и всех, кто был когда-то студентами. 30 января 2020 г. исполнилось 120 лет замечательному советскому композитору, "красному Моцарту"  Исааку Дунаевскому. Поэтому эти две замечательные даты были объединены в один праздник - литературно-музыкальную гостиную "Песни на века..." Гости познакомились с творчеством композитора, подпевали, слушая его замечательные песни, увидели отрывки из культовых советских фильмов. Татьянам, присутствовавшим на мероприятии, от</w:t>
      </w:r>
      <w:r>
        <w:rPr>
          <w:rFonts w:ascii="Bookman Old Style" w:hAnsi="Bookman Old Style" w:cs="Arial"/>
          <w:color w:val="333333"/>
          <w:shd w:val="clear" w:color="auto" w:fill="FFFFFF"/>
        </w:rPr>
        <w:t xml:space="preserve"> имени библиотеки были подарены </w:t>
      </w:r>
      <w:r w:rsidRPr="00081B36">
        <w:rPr>
          <w:rFonts w:ascii="Bookman Old Style" w:hAnsi="Bookman Old Style" w:cs="Arial"/>
          <w:color w:val="333333"/>
          <w:shd w:val="clear" w:color="auto" w:fill="FFFFFF"/>
        </w:rPr>
        <w:t>замечательные издания по кулинарии.</w:t>
      </w:r>
    </w:p>
    <w:p w:rsidR="00081B36" w:rsidRDefault="00081B36" w:rsidP="00081B36">
      <w:pPr>
        <w:jc w:val="both"/>
        <w:rPr>
          <w:rFonts w:ascii="Bookman Old Style" w:hAnsi="Bookman Old Style" w:cs="Arial"/>
          <w:color w:val="333333"/>
          <w:shd w:val="clear" w:color="auto" w:fill="FFFFFF"/>
        </w:rPr>
      </w:pPr>
    </w:p>
    <w:p w:rsidR="00081B36" w:rsidRDefault="00081B36" w:rsidP="00081B36">
      <w:pPr>
        <w:jc w:val="both"/>
        <w:rPr>
          <w:rFonts w:ascii="Bookman Old Style" w:hAnsi="Bookman Old Style" w:cs="Arial"/>
          <w:color w:val="333333"/>
          <w:shd w:val="clear" w:color="auto" w:fill="FFFFFF"/>
        </w:rPr>
      </w:pPr>
      <w:r>
        <w:rPr>
          <w:rFonts w:ascii="Bookman Old Style" w:hAnsi="Bookman Old Style" w:cs="Arial"/>
          <w:noProof/>
          <w:color w:val="333333"/>
          <w:lang w:eastAsia="ru-RU"/>
        </w:rPr>
        <w:drawing>
          <wp:anchor distT="0" distB="0" distL="114300" distR="114300" simplePos="0" relativeHeight="251674624" behindDoc="1" locked="0" layoutInCell="1" allowOverlap="1">
            <wp:simplePos x="0" y="0"/>
            <wp:positionH relativeFrom="column">
              <wp:posOffset>-175895</wp:posOffset>
            </wp:positionH>
            <wp:positionV relativeFrom="paragraph">
              <wp:posOffset>59055</wp:posOffset>
            </wp:positionV>
            <wp:extent cx="4903470" cy="2275205"/>
            <wp:effectExtent l="19050" t="0" r="0" b="0"/>
            <wp:wrapTight wrapText="bothSides">
              <wp:wrapPolygon edited="0">
                <wp:start x="-84" y="0"/>
                <wp:lineTo x="-84" y="21341"/>
                <wp:lineTo x="21566" y="21341"/>
                <wp:lineTo x="21566" y="0"/>
                <wp:lineTo x="-84" y="0"/>
              </wp:wrapPolygon>
            </wp:wrapTight>
            <wp:docPr id="21" name="Рисунок 3" descr="https://i.mycdn.me/i?r=AyH4iRPQ2q0otWIFepML2LxRUUUcfHtzePVpcpW3Mps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ycdn.me/i?r=AyH4iRPQ2q0otWIFepML2LxRUUUcfHtzePVpcpW3Mps10A"/>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03470" cy="2275205"/>
                    </a:xfrm>
                    <a:prstGeom prst="rect">
                      <a:avLst/>
                    </a:prstGeom>
                    <a:noFill/>
                    <a:ln>
                      <a:noFill/>
                    </a:ln>
                  </pic:spPr>
                </pic:pic>
              </a:graphicData>
            </a:graphic>
          </wp:anchor>
        </w:drawing>
      </w:r>
    </w:p>
    <w:p w:rsidR="00081B36" w:rsidRDefault="00081B36" w:rsidP="00081B36">
      <w:pPr>
        <w:jc w:val="both"/>
        <w:rPr>
          <w:rFonts w:ascii="Bookman Old Style" w:hAnsi="Bookman Old Style" w:cs="Arial"/>
          <w:color w:val="333333"/>
          <w:shd w:val="clear" w:color="auto" w:fill="FFFFFF"/>
        </w:rPr>
      </w:pPr>
    </w:p>
    <w:p w:rsidR="00081B36" w:rsidRDefault="00081B36" w:rsidP="00081B36">
      <w:pPr>
        <w:jc w:val="both"/>
        <w:rPr>
          <w:rFonts w:ascii="Bookman Old Style" w:hAnsi="Bookman Old Style" w:cs="Arial"/>
          <w:color w:val="333333"/>
          <w:shd w:val="clear" w:color="auto" w:fill="FFFFFF"/>
        </w:rPr>
      </w:pPr>
    </w:p>
    <w:p w:rsidR="00081B36" w:rsidRDefault="00081B36" w:rsidP="00081B36">
      <w:pPr>
        <w:jc w:val="both"/>
        <w:rPr>
          <w:rFonts w:ascii="Bookman Old Style" w:hAnsi="Bookman Old Style" w:cs="Arial"/>
          <w:color w:val="333333"/>
          <w:shd w:val="clear" w:color="auto" w:fill="FFFFFF"/>
        </w:rPr>
      </w:pPr>
    </w:p>
    <w:p w:rsidR="00081B36" w:rsidRDefault="00081B36" w:rsidP="00081B36">
      <w:pPr>
        <w:jc w:val="both"/>
        <w:rPr>
          <w:rFonts w:ascii="Bookman Old Style" w:hAnsi="Bookman Old Style" w:cs="Arial"/>
          <w:color w:val="333333"/>
          <w:shd w:val="clear" w:color="auto" w:fill="FFFFFF"/>
        </w:rPr>
      </w:pPr>
    </w:p>
    <w:p w:rsidR="00081B36" w:rsidRDefault="00081B36" w:rsidP="00140E93">
      <w:pPr>
        <w:pStyle w:val="ConsPlusNormal"/>
        <w:rPr>
          <w:rFonts w:ascii="Bookman Old Style" w:hAnsi="Bookman Old Style"/>
          <w:b/>
          <w:szCs w:val="22"/>
        </w:rPr>
      </w:pPr>
    </w:p>
    <w:p w:rsidR="00081B36" w:rsidRDefault="00081B36" w:rsidP="00140E93">
      <w:pPr>
        <w:pStyle w:val="ConsPlusNormal"/>
        <w:rPr>
          <w:rFonts w:ascii="Bookman Old Style" w:hAnsi="Bookman Old Style"/>
          <w:b/>
          <w:szCs w:val="22"/>
        </w:rPr>
      </w:pPr>
    </w:p>
    <w:p w:rsidR="00081B36" w:rsidRDefault="00081B36" w:rsidP="00140E93">
      <w:pPr>
        <w:pStyle w:val="ConsPlusNormal"/>
        <w:rPr>
          <w:rFonts w:ascii="Bookman Old Style" w:hAnsi="Bookman Old Style"/>
          <w:b/>
          <w:szCs w:val="22"/>
        </w:rPr>
      </w:pPr>
    </w:p>
    <w:p w:rsidR="00081B36" w:rsidRDefault="00081B36" w:rsidP="00140E93">
      <w:pPr>
        <w:pStyle w:val="ConsPlusNormal"/>
        <w:rPr>
          <w:rFonts w:ascii="Bookman Old Style" w:hAnsi="Bookman Old Style"/>
          <w:b/>
          <w:szCs w:val="22"/>
        </w:rPr>
      </w:pPr>
    </w:p>
    <w:p w:rsidR="00081B36" w:rsidRDefault="00081B36" w:rsidP="00140E93">
      <w:pPr>
        <w:pStyle w:val="ConsPlusNormal"/>
        <w:rPr>
          <w:rFonts w:ascii="Bookman Old Style" w:hAnsi="Bookman Old Style"/>
          <w:b/>
          <w:szCs w:val="22"/>
        </w:rPr>
      </w:pPr>
    </w:p>
    <w:p w:rsidR="00081B36" w:rsidRDefault="00081B36" w:rsidP="00140E93">
      <w:pPr>
        <w:pStyle w:val="ConsPlusNormal"/>
        <w:rPr>
          <w:rFonts w:ascii="Bookman Old Style" w:hAnsi="Bookman Old Style"/>
          <w:b/>
          <w:szCs w:val="22"/>
        </w:rPr>
      </w:pPr>
    </w:p>
    <w:p w:rsidR="00081B36" w:rsidRDefault="00081B36" w:rsidP="00140E93">
      <w:pPr>
        <w:pStyle w:val="ConsPlusNormal"/>
        <w:rPr>
          <w:rFonts w:ascii="Bookman Old Style" w:hAnsi="Bookman Old Style"/>
          <w:b/>
          <w:szCs w:val="22"/>
        </w:rPr>
      </w:pPr>
    </w:p>
    <w:p w:rsidR="00081B36" w:rsidRDefault="00081B36" w:rsidP="00140E93">
      <w:pPr>
        <w:pStyle w:val="ConsPlusNormal"/>
        <w:rPr>
          <w:rFonts w:ascii="Bookman Old Style" w:hAnsi="Bookman Old Style"/>
          <w:b/>
          <w:szCs w:val="22"/>
        </w:rPr>
      </w:pPr>
      <w:r>
        <w:rPr>
          <w:rFonts w:ascii="Bookman Old Style" w:hAnsi="Bookman Old Style"/>
          <w:b/>
          <w:noProof/>
          <w:szCs w:val="22"/>
        </w:rPr>
        <w:drawing>
          <wp:anchor distT="0" distB="0" distL="114300" distR="114300" simplePos="0" relativeHeight="251672576" behindDoc="0" locked="0" layoutInCell="1" allowOverlap="1">
            <wp:simplePos x="0" y="0"/>
            <wp:positionH relativeFrom="column">
              <wp:posOffset>1025525</wp:posOffset>
            </wp:positionH>
            <wp:positionV relativeFrom="paragraph">
              <wp:posOffset>70485</wp:posOffset>
            </wp:positionV>
            <wp:extent cx="5264785" cy="2253615"/>
            <wp:effectExtent l="19050" t="0" r="0" b="0"/>
            <wp:wrapSquare wrapText="bothSides"/>
            <wp:docPr id="18" name="Рисунок 4" descr="https://i.mycdn.me/i?r=AyH4iRPQ2q0otWIFepML2LxR3ODC3vdYSRuR5jkQ5HxC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ycdn.me/i?r=AyH4iRPQ2q0otWIFepML2LxR3ODC3vdYSRuR5jkQ5HxCCw"/>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64785" cy="2253615"/>
                    </a:xfrm>
                    <a:prstGeom prst="rect">
                      <a:avLst/>
                    </a:prstGeom>
                    <a:noFill/>
                    <a:ln>
                      <a:noFill/>
                    </a:ln>
                  </pic:spPr>
                </pic:pic>
              </a:graphicData>
            </a:graphic>
          </wp:anchor>
        </w:drawing>
      </w:r>
    </w:p>
    <w:p w:rsidR="00081B36" w:rsidRDefault="00081B36" w:rsidP="00140E93">
      <w:pPr>
        <w:pStyle w:val="ConsPlusNormal"/>
        <w:rPr>
          <w:rFonts w:ascii="Bookman Old Style" w:hAnsi="Bookman Old Style"/>
          <w:b/>
          <w:szCs w:val="22"/>
        </w:rPr>
      </w:pPr>
    </w:p>
    <w:p w:rsidR="00081B36" w:rsidRDefault="00081B36" w:rsidP="00140E93">
      <w:pPr>
        <w:pStyle w:val="ConsPlusNormal"/>
        <w:rPr>
          <w:rFonts w:ascii="Bookman Old Style" w:hAnsi="Bookman Old Style"/>
          <w:b/>
          <w:szCs w:val="22"/>
        </w:rPr>
      </w:pPr>
    </w:p>
    <w:p w:rsidR="00081B36" w:rsidRDefault="00081B36" w:rsidP="00140E93">
      <w:pPr>
        <w:pStyle w:val="ConsPlusNormal"/>
        <w:rPr>
          <w:rFonts w:ascii="Bookman Old Style" w:hAnsi="Bookman Old Style"/>
          <w:b/>
          <w:szCs w:val="22"/>
        </w:rPr>
      </w:pPr>
    </w:p>
    <w:p w:rsidR="00081B36" w:rsidRDefault="00081B36" w:rsidP="00140E93">
      <w:pPr>
        <w:pStyle w:val="ConsPlusNormal"/>
        <w:rPr>
          <w:rFonts w:ascii="Bookman Old Style" w:hAnsi="Bookman Old Style"/>
          <w:b/>
          <w:szCs w:val="22"/>
        </w:rPr>
      </w:pPr>
    </w:p>
    <w:p w:rsidR="00081B36" w:rsidRDefault="00081B36" w:rsidP="00140E93">
      <w:pPr>
        <w:pStyle w:val="ConsPlusNormal"/>
        <w:rPr>
          <w:rFonts w:ascii="Bookman Old Style" w:hAnsi="Bookman Old Style"/>
          <w:b/>
          <w:szCs w:val="22"/>
        </w:rPr>
      </w:pPr>
    </w:p>
    <w:p w:rsidR="00081B36" w:rsidRDefault="00081B36" w:rsidP="00140E93">
      <w:pPr>
        <w:pStyle w:val="ConsPlusNormal"/>
        <w:rPr>
          <w:rFonts w:ascii="Bookman Old Style" w:hAnsi="Bookman Old Style"/>
          <w:b/>
          <w:szCs w:val="22"/>
        </w:rPr>
      </w:pPr>
    </w:p>
    <w:p w:rsidR="00081B36" w:rsidRDefault="00081B36" w:rsidP="00140E93">
      <w:pPr>
        <w:pStyle w:val="ConsPlusNormal"/>
        <w:rPr>
          <w:rFonts w:ascii="Bookman Old Style" w:hAnsi="Bookman Old Style"/>
          <w:b/>
          <w:szCs w:val="22"/>
        </w:rPr>
      </w:pPr>
    </w:p>
    <w:p w:rsidR="00081B36" w:rsidRDefault="00081B36" w:rsidP="00140E93">
      <w:pPr>
        <w:pStyle w:val="ConsPlusNormal"/>
        <w:rPr>
          <w:rFonts w:ascii="Bookman Old Style" w:hAnsi="Bookman Old Style"/>
          <w:b/>
          <w:szCs w:val="22"/>
        </w:rPr>
      </w:pPr>
    </w:p>
    <w:p w:rsidR="00081B36" w:rsidRDefault="00081B36" w:rsidP="00140E93">
      <w:pPr>
        <w:pStyle w:val="ConsPlusNormal"/>
        <w:rPr>
          <w:rFonts w:ascii="Bookman Old Style" w:hAnsi="Bookman Old Style"/>
          <w:b/>
          <w:szCs w:val="22"/>
        </w:rPr>
      </w:pPr>
    </w:p>
    <w:p w:rsidR="00081B36" w:rsidRDefault="00081B36" w:rsidP="00140E93">
      <w:pPr>
        <w:pStyle w:val="ConsPlusNormal"/>
        <w:rPr>
          <w:rFonts w:ascii="Bookman Old Style" w:hAnsi="Bookman Old Style"/>
          <w:b/>
          <w:szCs w:val="22"/>
        </w:rPr>
      </w:pPr>
    </w:p>
    <w:p w:rsidR="00081B36" w:rsidRDefault="00081B36" w:rsidP="00140E93">
      <w:pPr>
        <w:pStyle w:val="ConsPlusNormal"/>
        <w:rPr>
          <w:rFonts w:ascii="Bookman Old Style" w:hAnsi="Bookman Old Style"/>
          <w:b/>
          <w:szCs w:val="22"/>
        </w:rPr>
      </w:pPr>
    </w:p>
    <w:p w:rsidR="00081B36" w:rsidRDefault="00081B36" w:rsidP="00140E93">
      <w:pPr>
        <w:pStyle w:val="ConsPlusNormal"/>
        <w:rPr>
          <w:rFonts w:ascii="Bookman Old Style" w:hAnsi="Bookman Old Style"/>
          <w:b/>
          <w:szCs w:val="22"/>
        </w:rPr>
      </w:pPr>
    </w:p>
    <w:p w:rsidR="00081B36" w:rsidRDefault="00081B36" w:rsidP="00140E93">
      <w:pPr>
        <w:pStyle w:val="ConsPlusNormal"/>
        <w:rPr>
          <w:rFonts w:ascii="Bookman Old Style" w:hAnsi="Bookman Old Style"/>
          <w:b/>
          <w:szCs w:val="22"/>
        </w:rPr>
      </w:pPr>
    </w:p>
    <w:p w:rsidR="00081B36" w:rsidRDefault="00081B36" w:rsidP="00140E93">
      <w:pPr>
        <w:pStyle w:val="ConsPlusNormal"/>
        <w:rPr>
          <w:rFonts w:ascii="Bookman Old Style" w:hAnsi="Bookman Old Style"/>
          <w:b/>
          <w:szCs w:val="22"/>
        </w:rPr>
      </w:pPr>
    </w:p>
    <w:p w:rsidR="00081B36" w:rsidRDefault="00081B36" w:rsidP="00140E93">
      <w:pPr>
        <w:pStyle w:val="ConsPlusNormal"/>
        <w:rPr>
          <w:rFonts w:ascii="Bookman Old Style" w:hAnsi="Bookman Old Style"/>
          <w:b/>
          <w:szCs w:val="22"/>
        </w:rPr>
      </w:pPr>
    </w:p>
    <w:p w:rsidR="00081B36" w:rsidRDefault="00081B36" w:rsidP="00140E93">
      <w:pPr>
        <w:pStyle w:val="ConsPlusNormal"/>
        <w:rPr>
          <w:rFonts w:ascii="Bookman Old Style" w:hAnsi="Bookman Old Style"/>
          <w:b/>
          <w:szCs w:val="22"/>
        </w:rPr>
      </w:pPr>
    </w:p>
    <w:p w:rsidR="00081B36" w:rsidRDefault="00081B36" w:rsidP="00140E93">
      <w:pPr>
        <w:pStyle w:val="ConsPlusNormal"/>
        <w:rPr>
          <w:rFonts w:ascii="Bookman Old Style" w:hAnsi="Bookman Old Style"/>
          <w:b/>
          <w:szCs w:val="22"/>
        </w:rPr>
      </w:pPr>
    </w:p>
    <w:p w:rsidR="00081B36" w:rsidRPr="00E068EB" w:rsidRDefault="00081B36" w:rsidP="00E068EB">
      <w:pPr>
        <w:jc w:val="center"/>
        <w:rPr>
          <w:rFonts w:ascii="Bookman Old Style" w:hAnsi="Bookman Old Style" w:cs="Arial"/>
          <w:b/>
          <w:color w:val="333333"/>
          <w:shd w:val="clear" w:color="auto" w:fill="FFFFFF"/>
        </w:rPr>
      </w:pPr>
      <w:r w:rsidRPr="00E068EB">
        <w:rPr>
          <w:rFonts w:ascii="Bookman Old Style" w:hAnsi="Bookman Old Style" w:cs="Arial"/>
          <w:b/>
          <w:color w:val="333333"/>
          <w:shd w:val="clear" w:color="auto" w:fill="FFFFFF"/>
        </w:rPr>
        <w:lastRenderedPageBreak/>
        <w:t xml:space="preserve">Игра-путешествие «В гостях у </w:t>
      </w:r>
      <w:proofErr w:type="spellStart"/>
      <w:r w:rsidRPr="00E068EB">
        <w:rPr>
          <w:rFonts w:ascii="Bookman Old Style" w:hAnsi="Bookman Old Style" w:cs="Arial"/>
          <w:b/>
          <w:color w:val="333333"/>
          <w:shd w:val="clear" w:color="auto" w:fill="FFFFFF"/>
        </w:rPr>
        <w:t>пингвинёнкаЛоло</w:t>
      </w:r>
      <w:proofErr w:type="spellEnd"/>
      <w:r w:rsidRPr="00E068EB">
        <w:rPr>
          <w:rFonts w:ascii="Bookman Old Style" w:hAnsi="Bookman Old Style" w:cs="Arial"/>
          <w:b/>
          <w:color w:val="333333"/>
          <w:shd w:val="clear" w:color="auto" w:fill="FFFFFF"/>
        </w:rPr>
        <w:t>»</w:t>
      </w:r>
    </w:p>
    <w:p w:rsidR="00081B36" w:rsidRDefault="00081B36" w:rsidP="00081B36">
      <w:pPr>
        <w:rPr>
          <w:rFonts w:ascii="Bookman Old Style" w:hAnsi="Bookman Old Style" w:cs="Arial"/>
          <w:color w:val="333333"/>
          <w:shd w:val="clear" w:color="auto" w:fill="FFFFFF"/>
        </w:rPr>
      </w:pPr>
      <w:r w:rsidRPr="00081B36">
        <w:rPr>
          <w:rFonts w:ascii="Bookman Old Style" w:hAnsi="Bookman Old Style" w:cs="Arial"/>
          <w:color w:val="333333"/>
          <w:shd w:val="clear" w:color="auto" w:fill="FFFFFF"/>
        </w:rPr>
        <w:t xml:space="preserve">"На краю нашей планеты лежит, как спящая принцесса, земля, закованная в </w:t>
      </w:r>
      <w:proofErr w:type="spellStart"/>
      <w:proofErr w:type="gramStart"/>
      <w:r w:rsidRPr="00081B36">
        <w:rPr>
          <w:rFonts w:ascii="Bookman Old Style" w:hAnsi="Bookman Old Style" w:cs="Arial"/>
          <w:color w:val="333333"/>
          <w:shd w:val="clear" w:color="auto" w:fill="FFFFFF"/>
        </w:rPr>
        <w:t>голубое</w:t>
      </w:r>
      <w:proofErr w:type="spellEnd"/>
      <w:proofErr w:type="gramEnd"/>
      <w:r w:rsidRPr="00081B36">
        <w:rPr>
          <w:rFonts w:ascii="Bookman Old Style" w:hAnsi="Bookman Old Style" w:cs="Arial"/>
          <w:color w:val="333333"/>
          <w:shd w:val="clear" w:color="auto" w:fill="FFFFFF"/>
        </w:rPr>
        <w:t>. Зловещая и прекрасная, она лежит в морозной дремоте, в складках мантии снега, светящегося аметистами и изумрудами льдов</w:t>
      </w:r>
      <w:proofErr w:type="gramStart"/>
      <w:r w:rsidRPr="00081B36">
        <w:rPr>
          <w:rFonts w:ascii="Bookman Old Style" w:hAnsi="Bookman Old Style" w:cs="Arial"/>
          <w:color w:val="333333"/>
          <w:shd w:val="clear" w:color="auto" w:fill="FFFFFF"/>
        </w:rPr>
        <w:t>...." /</w:t>
      </w:r>
      <w:proofErr w:type="gramEnd"/>
      <w:r w:rsidRPr="00081B36">
        <w:rPr>
          <w:rFonts w:ascii="Bookman Old Style" w:hAnsi="Bookman Old Style" w:cs="Arial"/>
          <w:color w:val="333333"/>
          <w:shd w:val="clear" w:color="auto" w:fill="FFFFFF"/>
        </w:rPr>
        <w:t xml:space="preserve">исследователь Р. Бард/      Ровно 200 лет назад, 28 января 1820 года, русская морская экспедиция </w:t>
      </w:r>
      <w:proofErr w:type="spellStart"/>
      <w:r w:rsidRPr="00081B36">
        <w:rPr>
          <w:rFonts w:ascii="Bookman Old Style" w:hAnsi="Bookman Old Style" w:cs="Arial"/>
          <w:color w:val="333333"/>
          <w:shd w:val="clear" w:color="auto" w:fill="FFFFFF"/>
        </w:rPr>
        <w:t>Фаддея</w:t>
      </w:r>
      <w:proofErr w:type="spellEnd"/>
      <w:r w:rsidRPr="00081B36">
        <w:rPr>
          <w:rFonts w:ascii="Bookman Old Style" w:hAnsi="Bookman Old Style" w:cs="Arial"/>
          <w:color w:val="333333"/>
          <w:shd w:val="clear" w:color="auto" w:fill="FFFFFF"/>
        </w:rPr>
        <w:t xml:space="preserve"> Беллинсгаузена и Михаила Лазарева открыла континент Антарктиду. В ознаменование этого замечательного события библиотека п. Элита пригласила старшую группу ДОУ "Колосок" на игру-путешествие "В гостях у </w:t>
      </w:r>
      <w:proofErr w:type="spellStart"/>
      <w:r w:rsidRPr="00081B36">
        <w:rPr>
          <w:rFonts w:ascii="Bookman Old Style" w:hAnsi="Bookman Old Style" w:cs="Arial"/>
          <w:color w:val="333333"/>
          <w:shd w:val="clear" w:color="auto" w:fill="FFFFFF"/>
        </w:rPr>
        <w:t>пингвинёнкаЛоло</w:t>
      </w:r>
      <w:proofErr w:type="spellEnd"/>
      <w:r w:rsidRPr="00081B36">
        <w:rPr>
          <w:rFonts w:ascii="Bookman Old Style" w:hAnsi="Bookman Old Style" w:cs="Arial"/>
          <w:color w:val="333333"/>
          <w:shd w:val="clear" w:color="auto" w:fill="FFFFFF"/>
        </w:rPr>
        <w:t xml:space="preserve">". Ребята познакомились с самым загадочным континентом, узнали историю открытия Антарктиды,  какие животные и птицы там живут, кто такие  полярники, чем они занимаются, где и как живут.  </w:t>
      </w:r>
      <w:proofErr w:type="spellStart"/>
      <w:r w:rsidRPr="00081B36">
        <w:rPr>
          <w:rFonts w:ascii="Bookman Old Style" w:hAnsi="Bookman Old Style" w:cs="Arial"/>
          <w:color w:val="333333"/>
          <w:shd w:val="clear" w:color="auto" w:fill="FFFFFF"/>
        </w:rPr>
        <w:t>ПингвинёнокЛоло</w:t>
      </w:r>
      <w:proofErr w:type="spellEnd"/>
      <w:r w:rsidRPr="00081B36">
        <w:rPr>
          <w:rFonts w:ascii="Bookman Old Style" w:hAnsi="Bookman Old Style" w:cs="Arial"/>
          <w:color w:val="333333"/>
          <w:shd w:val="clear" w:color="auto" w:fill="FFFFFF"/>
        </w:rPr>
        <w:t xml:space="preserve"> и его друзья подготовили для детей много интересных загадок, на которые они нашли ответы. В конце путешествия детям вручили сладкие призы за любознательность! Путешествие получилось поучительным.</w:t>
      </w:r>
    </w:p>
    <w:p w:rsidR="00E068EB" w:rsidRDefault="00E068EB" w:rsidP="00081B36">
      <w:pPr>
        <w:rPr>
          <w:rFonts w:ascii="Bookman Old Style" w:hAnsi="Bookman Old Style" w:cs="Arial"/>
          <w:color w:val="333333"/>
          <w:shd w:val="clear" w:color="auto" w:fill="FFFFFF"/>
        </w:rPr>
      </w:pPr>
    </w:p>
    <w:p w:rsidR="00E068EB" w:rsidRDefault="00E068EB" w:rsidP="00081B36">
      <w:pPr>
        <w:rPr>
          <w:rFonts w:ascii="Bookman Old Style" w:hAnsi="Bookman Old Style" w:cs="Arial"/>
          <w:color w:val="333333"/>
          <w:shd w:val="clear" w:color="auto" w:fill="FFFFFF"/>
        </w:rPr>
      </w:pPr>
      <w:r>
        <w:rPr>
          <w:rFonts w:ascii="Bookman Old Style" w:hAnsi="Bookman Old Style" w:cs="Arial"/>
          <w:noProof/>
          <w:color w:val="333333"/>
          <w:lang w:eastAsia="ru-RU"/>
        </w:rPr>
        <w:drawing>
          <wp:anchor distT="0" distB="0" distL="114300" distR="114300" simplePos="0" relativeHeight="251676672" behindDoc="1" locked="0" layoutInCell="1" allowOverlap="1">
            <wp:simplePos x="0" y="0"/>
            <wp:positionH relativeFrom="column">
              <wp:posOffset>1429385</wp:posOffset>
            </wp:positionH>
            <wp:positionV relativeFrom="paragraph">
              <wp:posOffset>46355</wp:posOffset>
            </wp:positionV>
            <wp:extent cx="3731895" cy="1722120"/>
            <wp:effectExtent l="19050" t="0" r="1905" b="0"/>
            <wp:wrapTight wrapText="bothSides">
              <wp:wrapPolygon edited="0">
                <wp:start x="-110" y="0"/>
                <wp:lineTo x="-110" y="21265"/>
                <wp:lineTo x="21611" y="21265"/>
                <wp:lineTo x="21611" y="0"/>
                <wp:lineTo x="-110" y="0"/>
              </wp:wrapPolygon>
            </wp:wrapTight>
            <wp:docPr id="22" name="Рисунок 5" descr="https://i.mycdn.me/i?r=AyH4iRPQ2q0otWIFepML2LxRgGIWhpeGfWk7_-nEdQJu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ycdn.me/i?r=AyH4iRPQ2q0otWIFepML2LxRgGIWhpeGfWk7_-nEdQJuhg"/>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31895" cy="1722120"/>
                    </a:xfrm>
                    <a:prstGeom prst="rect">
                      <a:avLst/>
                    </a:prstGeom>
                    <a:noFill/>
                    <a:ln>
                      <a:noFill/>
                    </a:ln>
                  </pic:spPr>
                </pic:pic>
              </a:graphicData>
            </a:graphic>
          </wp:anchor>
        </w:drawing>
      </w:r>
    </w:p>
    <w:p w:rsidR="00E068EB" w:rsidRPr="00081B36" w:rsidRDefault="00E068EB" w:rsidP="00081B36">
      <w:pPr>
        <w:rPr>
          <w:rFonts w:ascii="Bookman Old Style" w:hAnsi="Bookman Old Style" w:cs="Arial"/>
          <w:color w:val="333333"/>
          <w:shd w:val="clear" w:color="auto" w:fill="FFFFFF"/>
        </w:rPr>
      </w:pPr>
    </w:p>
    <w:p w:rsidR="00E068EB" w:rsidRDefault="00E068EB" w:rsidP="00E068EB">
      <w:pPr>
        <w:pStyle w:val="ConsPlusNormal"/>
        <w:jc w:val="center"/>
        <w:rPr>
          <w:rFonts w:ascii="Bookman Old Style" w:hAnsi="Bookman Old Style"/>
          <w:b/>
          <w:szCs w:val="22"/>
        </w:rPr>
      </w:pPr>
    </w:p>
    <w:p w:rsidR="00E068EB" w:rsidRDefault="00E068EB" w:rsidP="00E068EB">
      <w:pPr>
        <w:pStyle w:val="ConsPlusNormal"/>
        <w:jc w:val="center"/>
        <w:rPr>
          <w:rFonts w:ascii="Bookman Old Style" w:hAnsi="Bookman Old Style"/>
          <w:b/>
          <w:szCs w:val="22"/>
        </w:rPr>
      </w:pPr>
    </w:p>
    <w:p w:rsidR="00E068EB" w:rsidRDefault="00E068EB" w:rsidP="00E068EB">
      <w:pPr>
        <w:pStyle w:val="ConsPlusNormal"/>
        <w:jc w:val="center"/>
        <w:rPr>
          <w:rFonts w:ascii="Bookman Old Style" w:hAnsi="Bookman Old Style"/>
          <w:b/>
          <w:szCs w:val="22"/>
        </w:rPr>
      </w:pPr>
    </w:p>
    <w:p w:rsidR="00E068EB" w:rsidRDefault="00E068EB" w:rsidP="00E068EB">
      <w:pPr>
        <w:pStyle w:val="ConsPlusNormal"/>
        <w:jc w:val="center"/>
        <w:rPr>
          <w:rFonts w:ascii="Bookman Old Style" w:hAnsi="Bookman Old Style"/>
          <w:b/>
          <w:szCs w:val="22"/>
        </w:rPr>
      </w:pPr>
    </w:p>
    <w:p w:rsidR="00E068EB" w:rsidRDefault="00E068EB" w:rsidP="00E068EB">
      <w:pPr>
        <w:pStyle w:val="ConsPlusNormal"/>
        <w:jc w:val="center"/>
        <w:rPr>
          <w:rFonts w:ascii="Bookman Old Style" w:hAnsi="Bookman Old Style"/>
          <w:b/>
          <w:szCs w:val="22"/>
        </w:rPr>
      </w:pPr>
    </w:p>
    <w:p w:rsidR="00E068EB" w:rsidRDefault="00E068EB" w:rsidP="00E068EB">
      <w:pPr>
        <w:pStyle w:val="ConsPlusNormal"/>
        <w:jc w:val="center"/>
        <w:rPr>
          <w:rFonts w:ascii="Bookman Old Style" w:hAnsi="Bookman Old Style"/>
          <w:b/>
          <w:szCs w:val="22"/>
        </w:rPr>
      </w:pPr>
    </w:p>
    <w:p w:rsidR="00E068EB" w:rsidRDefault="00E068EB" w:rsidP="00E068EB">
      <w:pPr>
        <w:pStyle w:val="ConsPlusNormal"/>
        <w:jc w:val="center"/>
        <w:rPr>
          <w:rFonts w:ascii="Bookman Old Style" w:hAnsi="Bookman Old Style"/>
          <w:b/>
          <w:szCs w:val="22"/>
        </w:rPr>
      </w:pPr>
    </w:p>
    <w:p w:rsidR="00E068EB" w:rsidRDefault="00E068EB" w:rsidP="00E068EB">
      <w:pPr>
        <w:pStyle w:val="ConsPlusNormal"/>
        <w:jc w:val="center"/>
        <w:rPr>
          <w:rFonts w:ascii="Bookman Old Style" w:hAnsi="Bookman Old Style"/>
          <w:b/>
          <w:szCs w:val="22"/>
        </w:rPr>
      </w:pPr>
      <w:r>
        <w:rPr>
          <w:rFonts w:ascii="Bookman Old Style" w:hAnsi="Bookman Old Style"/>
          <w:b/>
          <w:noProof/>
          <w:szCs w:val="22"/>
        </w:rPr>
        <w:drawing>
          <wp:anchor distT="0" distB="0" distL="114300" distR="114300" simplePos="0" relativeHeight="251680768" behindDoc="1" locked="0" layoutInCell="1" allowOverlap="1">
            <wp:simplePos x="0" y="0"/>
            <wp:positionH relativeFrom="column">
              <wp:posOffset>4470400</wp:posOffset>
            </wp:positionH>
            <wp:positionV relativeFrom="paragraph">
              <wp:posOffset>95885</wp:posOffset>
            </wp:positionV>
            <wp:extent cx="1299210" cy="2700655"/>
            <wp:effectExtent l="19050" t="0" r="0" b="0"/>
            <wp:wrapTight wrapText="bothSides">
              <wp:wrapPolygon edited="0">
                <wp:start x="-317" y="0"/>
                <wp:lineTo x="-317" y="21483"/>
                <wp:lineTo x="21537" y="21483"/>
                <wp:lineTo x="21537" y="0"/>
                <wp:lineTo x="-317" y="0"/>
              </wp:wrapPolygon>
            </wp:wrapTight>
            <wp:docPr id="24" name="Рисунок 7" descr="https://i.mycdn.me/i?r=AyH4iRPQ2q0otWIFepML2LxRTbPCDzRi81bkVSry3pyU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ycdn.me/i?r=AyH4iRPQ2q0otWIFepML2LxRTbPCDzRi81bkVSry3pyUFA"/>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99210" cy="2700655"/>
                    </a:xfrm>
                    <a:prstGeom prst="rect">
                      <a:avLst/>
                    </a:prstGeom>
                    <a:noFill/>
                    <a:ln>
                      <a:noFill/>
                    </a:ln>
                  </pic:spPr>
                </pic:pic>
              </a:graphicData>
            </a:graphic>
          </wp:anchor>
        </w:drawing>
      </w:r>
      <w:r>
        <w:rPr>
          <w:rFonts w:ascii="Bookman Old Style" w:hAnsi="Bookman Old Style"/>
          <w:b/>
          <w:noProof/>
          <w:szCs w:val="22"/>
        </w:rPr>
        <w:drawing>
          <wp:anchor distT="0" distB="0" distL="114300" distR="114300" simplePos="0" relativeHeight="251678720" behindDoc="1" locked="0" layoutInCell="1" allowOverlap="1">
            <wp:simplePos x="0" y="0"/>
            <wp:positionH relativeFrom="column">
              <wp:posOffset>429895</wp:posOffset>
            </wp:positionH>
            <wp:positionV relativeFrom="paragraph">
              <wp:posOffset>95885</wp:posOffset>
            </wp:positionV>
            <wp:extent cx="1511935" cy="2700655"/>
            <wp:effectExtent l="19050" t="0" r="0" b="0"/>
            <wp:wrapTight wrapText="bothSides">
              <wp:wrapPolygon edited="0">
                <wp:start x="-272" y="0"/>
                <wp:lineTo x="-272" y="21483"/>
                <wp:lineTo x="21500" y="21483"/>
                <wp:lineTo x="21500" y="0"/>
                <wp:lineTo x="-272" y="0"/>
              </wp:wrapPolygon>
            </wp:wrapTight>
            <wp:docPr id="23" name="Рисунок 6" descr="https://i.mycdn.me/i?r=AyH4iRPQ2q0otWIFepML2LxRtZc0KmM9yXtlUU5urw6o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ycdn.me/i?r=AyH4iRPQ2q0otWIFepML2LxRtZc0KmM9yXtlUU5urw6oUA"/>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11935" cy="2700655"/>
                    </a:xfrm>
                    <a:prstGeom prst="rect">
                      <a:avLst/>
                    </a:prstGeom>
                    <a:noFill/>
                    <a:ln>
                      <a:noFill/>
                    </a:ln>
                  </pic:spPr>
                </pic:pic>
              </a:graphicData>
            </a:graphic>
          </wp:anchor>
        </w:drawing>
      </w:r>
    </w:p>
    <w:p w:rsidR="00E068EB" w:rsidRDefault="00E068EB" w:rsidP="00E068EB">
      <w:pPr>
        <w:pStyle w:val="ConsPlusNormal"/>
        <w:jc w:val="center"/>
        <w:rPr>
          <w:rFonts w:ascii="Bookman Old Style" w:hAnsi="Bookman Old Style"/>
          <w:b/>
          <w:szCs w:val="22"/>
        </w:rPr>
      </w:pPr>
    </w:p>
    <w:p w:rsidR="00E068EB" w:rsidRDefault="00E068EB" w:rsidP="00E068EB">
      <w:pPr>
        <w:pStyle w:val="ConsPlusNormal"/>
        <w:jc w:val="center"/>
        <w:rPr>
          <w:rFonts w:ascii="Bookman Old Style" w:hAnsi="Bookman Old Style"/>
          <w:b/>
          <w:szCs w:val="22"/>
        </w:rPr>
      </w:pPr>
    </w:p>
    <w:p w:rsidR="00E068EB" w:rsidRDefault="00E068EB" w:rsidP="00E068EB">
      <w:pPr>
        <w:pStyle w:val="ConsPlusNormal"/>
        <w:jc w:val="center"/>
        <w:rPr>
          <w:rFonts w:ascii="Bookman Old Style" w:hAnsi="Bookman Old Style"/>
          <w:b/>
          <w:szCs w:val="22"/>
        </w:rPr>
      </w:pPr>
    </w:p>
    <w:p w:rsidR="00E068EB" w:rsidRDefault="00E068EB" w:rsidP="00E068EB">
      <w:pPr>
        <w:pStyle w:val="ConsPlusNormal"/>
        <w:jc w:val="center"/>
        <w:rPr>
          <w:rFonts w:ascii="Bookman Old Style" w:hAnsi="Bookman Old Style"/>
          <w:b/>
          <w:szCs w:val="22"/>
        </w:rPr>
      </w:pPr>
    </w:p>
    <w:p w:rsidR="00E068EB" w:rsidRDefault="00E068EB" w:rsidP="00E068EB">
      <w:pPr>
        <w:pStyle w:val="ConsPlusNormal"/>
        <w:jc w:val="center"/>
        <w:rPr>
          <w:rFonts w:ascii="Bookman Old Style" w:hAnsi="Bookman Old Style"/>
          <w:b/>
          <w:szCs w:val="22"/>
        </w:rPr>
      </w:pPr>
    </w:p>
    <w:p w:rsidR="00E068EB" w:rsidRDefault="00E068EB" w:rsidP="00E068EB">
      <w:pPr>
        <w:pStyle w:val="ConsPlusNormal"/>
        <w:jc w:val="center"/>
        <w:rPr>
          <w:rFonts w:ascii="Bookman Old Style" w:hAnsi="Bookman Old Style"/>
          <w:b/>
          <w:szCs w:val="22"/>
        </w:rPr>
      </w:pPr>
    </w:p>
    <w:p w:rsidR="00E068EB" w:rsidRDefault="00E068EB" w:rsidP="00E068EB">
      <w:pPr>
        <w:pStyle w:val="ConsPlusNormal"/>
        <w:jc w:val="center"/>
        <w:rPr>
          <w:rFonts w:ascii="Bookman Old Style" w:hAnsi="Bookman Old Style"/>
          <w:b/>
          <w:szCs w:val="22"/>
        </w:rPr>
      </w:pPr>
    </w:p>
    <w:p w:rsidR="00E068EB" w:rsidRDefault="00E068EB" w:rsidP="00E068EB">
      <w:pPr>
        <w:pStyle w:val="ConsPlusNormal"/>
        <w:jc w:val="right"/>
        <w:rPr>
          <w:rFonts w:ascii="Bookman Old Style" w:hAnsi="Bookman Old Style"/>
          <w:b/>
          <w:szCs w:val="22"/>
        </w:rPr>
      </w:pPr>
    </w:p>
    <w:p w:rsidR="00E068EB" w:rsidRDefault="00E068EB" w:rsidP="00E068EB">
      <w:pPr>
        <w:pStyle w:val="ConsPlusNormal"/>
        <w:jc w:val="center"/>
        <w:rPr>
          <w:rFonts w:ascii="Bookman Old Style" w:hAnsi="Bookman Old Style"/>
          <w:b/>
          <w:szCs w:val="22"/>
        </w:rPr>
      </w:pPr>
    </w:p>
    <w:p w:rsidR="00E068EB" w:rsidRDefault="00E068EB" w:rsidP="00E068EB">
      <w:pPr>
        <w:pStyle w:val="ConsPlusNormal"/>
        <w:jc w:val="center"/>
        <w:rPr>
          <w:rFonts w:ascii="Bookman Old Style" w:hAnsi="Bookman Old Style"/>
          <w:b/>
          <w:szCs w:val="22"/>
        </w:rPr>
      </w:pPr>
    </w:p>
    <w:p w:rsidR="00E068EB" w:rsidRDefault="00E068EB" w:rsidP="00E068EB">
      <w:pPr>
        <w:pStyle w:val="ConsPlusNormal"/>
        <w:jc w:val="center"/>
        <w:rPr>
          <w:rFonts w:ascii="Bookman Old Style" w:hAnsi="Bookman Old Style"/>
          <w:b/>
          <w:szCs w:val="22"/>
        </w:rPr>
      </w:pPr>
    </w:p>
    <w:p w:rsidR="00E068EB" w:rsidRDefault="00E068EB" w:rsidP="00E068EB">
      <w:pPr>
        <w:pStyle w:val="ConsPlusNormal"/>
        <w:rPr>
          <w:rFonts w:ascii="Bookman Old Style" w:hAnsi="Bookman Old Style"/>
          <w:b/>
          <w:szCs w:val="22"/>
        </w:rPr>
      </w:pPr>
    </w:p>
    <w:p w:rsidR="00E068EB" w:rsidRDefault="00E068EB" w:rsidP="00E068EB">
      <w:pPr>
        <w:pStyle w:val="ConsPlusNormal"/>
        <w:jc w:val="center"/>
        <w:rPr>
          <w:rFonts w:ascii="Bookman Old Style" w:hAnsi="Bookman Old Style"/>
          <w:b/>
          <w:szCs w:val="22"/>
        </w:rPr>
      </w:pPr>
    </w:p>
    <w:p w:rsidR="00E068EB" w:rsidRDefault="00E068EB" w:rsidP="00E068EB">
      <w:pPr>
        <w:pStyle w:val="ConsPlusNormal"/>
        <w:jc w:val="center"/>
        <w:rPr>
          <w:rFonts w:ascii="Bookman Old Style" w:hAnsi="Bookman Old Style"/>
          <w:b/>
          <w:szCs w:val="22"/>
        </w:rPr>
      </w:pPr>
    </w:p>
    <w:p w:rsidR="00E068EB" w:rsidRDefault="00E068EB" w:rsidP="00E068EB">
      <w:pPr>
        <w:pStyle w:val="ConsPlusNormal"/>
        <w:jc w:val="center"/>
        <w:rPr>
          <w:rFonts w:ascii="Bookman Old Style" w:hAnsi="Bookman Old Style"/>
          <w:b/>
          <w:szCs w:val="22"/>
        </w:rPr>
      </w:pPr>
    </w:p>
    <w:p w:rsidR="00E068EB" w:rsidRDefault="00E068EB" w:rsidP="00E068EB">
      <w:pPr>
        <w:pStyle w:val="ConsPlusNormal"/>
        <w:jc w:val="center"/>
        <w:rPr>
          <w:rFonts w:ascii="Bookman Old Style" w:hAnsi="Bookman Old Style"/>
          <w:b/>
          <w:szCs w:val="22"/>
        </w:rPr>
      </w:pPr>
    </w:p>
    <w:p w:rsidR="00081B36" w:rsidRPr="00957F0A" w:rsidRDefault="00081B36" w:rsidP="00E068EB">
      <w:pPr>
        <w:pStyle w:val="ConsPlusNormal"/>
        <w:jc w:val="center"/>
        <w:rPr>
          <w:rFonts w:ascii="Bookman Old Style" w:hAnsi="Bookman Old Style"/>
          <w:b/>
          <w:szCs w:val="22"/>
        </w:rPr>
      </w:pPr>
    </w:p>
    <w:p w:rsidR="00000292" w:rsidRPr="00957F0A" w:rsidRDefault="00CB04B4" w:rsidP="00000292">
      <w:pPr>
        <w:rPr>
          <w:rFonts w:ascii="Bookman Old Style" w:hAnsi="Bookman Old Style"/>
        </w:rPr>
      </w:pPr>
      <w:r w:rsidRPr="00CB04B4">
        <w:rPr>
          <w:rFonts w:ascii="Bookman Old Style" w:hAnsi="Bookman Old Style"/>
          <w:b/>
          <w:noProof/>
          <w:lang w:eastAsia="ru-RU"/>
        </w:rPr>
        <w:pict>
          <v:line id="Прямая соединительная линия 124" o:spid="_x0000_s1030"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pt,3.25pt" to="534.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W+REAIAAMcDAAAOAAAAZHJzL2Uyb0RvYy54bWysU8tuEzEU3SPxD5b3ZGaipklGmXTRKGwK&#10;RCp8gOPxPIRfst1MsgPWSPkEfoFFkSoV+IaZP+q1M0lb2CE21vV9HN977vHsYis42jBjayUznAxi&#10;jJikKq9lmeEP75evJhhZR2ROuJIswztm8cX85YtZo1M2VJXiOTMIQKRNG53hyjmdRpGlFRPEDpRm&#10;EoKFMoI4uJoyyg1pAF3waBjH51GjTK6Nosxa8C4OQTwP+EXBqHtXFJY5xDMMvblwmnCu/RnNZyQt&#10;DdFVTfs2yD90IUgt4dET1II4gm5M/ReUqKlRVhVuQJWIVFHUlIUZYJok/mOa64poFmYBcqw+0WT/&#10;Hyx9u1kZVOewu+EZRpIIWFL7rfvU7duf7fduj7rP7e/2R3vb3rW/2rvuC9j33VewfbC979175OuB&#10;zUbbFEAv5cp4PuhWXusrRT9aiEXPgv5i9SFtWxjh04EQtA3b2Z22w7YOUXCeT+MkmcASKcSSeDwd&#10;+fcikh6LtbHuNVMCeSPDvJaePJKSzZV1h9RjindLtaw5Bz9JuURNhoeT0XgE8AR0WHDiwBQamLGy&#10;xIjwEgROnQmQVvE69+W+2ppyfckN2hAQWbI8m44XIYnfiDcqP7jHozgOaoN++/zQ+zMg392C2OpQ&#10;Ynd2oVw/I5f+JRYU3U/zyJ+31irfrcyRZFBLgO+V7eX49A720/83fwAAAP//AwBQSwMEFAAGAAgA&#10;AAAhAGnbIzbbAAAACAEAAA8AAABkcnMvZG93bnJldi54bWxMj8FOwzAQRO9I/IO1SNxaJ5UIJWRT&#10;tYh8AKWCqxsvcUS8DrFbp3+Pe4LjaEYzb6rNbAdxpsn3jhHyZQaCuHW65w7h8N4s1iB8UKzV4JgQ&#10;LuRhU9/eVKrULvIbnfehE6mEfakQTAhjKaVvDVnll24kTt6Xm6wKSU6d1JOKqdwOcpVlhbSq57Rg&#10;1Egvhtrv/ckifFLOH3Ozex1jEXemucQftY2I93fz9hlEoDn8heGKn9ChTkxHd2LtxYCwyB8TekAo&#10;HkBc/ax4SueOCOsVyLqS/w/UvwAAAP//AwBQSwECLQAUAAYACAAAACEAtoM4kv4AAADhAQAAEwAA&#10;AAAAAAAAAAAAAAAAAAAAW0NvbnRlbnRfVHlwZXNdLnhtbFBLAQItABQABgAIAAAAIQA4/SH/1gAA&#10;AJQBAAALAAAAAAAAAAAAAAAAAC8BAABfcmVscy8ucmVsc1BLAQItABQABgAIAAAAIQDzKW+REAIA&#10;AMcDAAAOAAAAAAAAAAAAAAAAAC4CAABkcnMvZTJvRG9jLnhtbFBLAQItABQABgAIAAAAIQBp2yM2&#10;2wAAAAgBAAAPAAAAAAAAAAAAAAAAAGoEAABkcnMvZG93bnJldi54bWxQSwUGAAAAAAQABADzAAAA&#10;cgUAAAAA&#10;" strokecolor="#17375e" strokeweight="2.25pt">
            <v:stroke dashstyle="1 1"/>
            <o:lock v:ext="edit" shapetype="f"/>
          </v:line>
        </w:pict>
      </w:r>
    </w:p>
    <w:p w:rsidR="00A87E17" w:rsidRPr="00957F0A" w:rsidRDefault="00A87E17" w:rsidP="00000292">
      <w:pPr>
        <w:pStyle w:val="a4"/>
        <w:rPr>
          <w:rFonts w:ascii="Bookman Old Style" w:hAnsi="Bookman Old Style" w:cs="Times New Roman"/>
          <w:b/>
        </w:rPr>
      </w:pPr>
      <w:r w:rsidRPr="00957F0A">
        <w:rPr>
          <w:rFonts w:ascii="Bookman Old Style" w:hAnsi="Bookman Old Style" w:cs="Times New Roman"/>
        </w:rPr>
        <w:t xml:space="preserve">Главный редактор: </w:t>
      </w:r>
      <w:r w:rsidR="00EC752B" w:rsidRPr="00957F0A">
        <w:rPr>
          <w:rFonts w:ascii="Bookman Old Style" w:hAnsi="Bookman Old Style" w:cs="Times New Roman"/>
        </w:rPr>
        <w:t>Чистанова А.А.</w:t>
      </w:r>
    </w:p>
    <w:p w:rsidR="00A87E17" w:rsidRPr="00957F0A" w:rsidRDefault="00A87E17" w:rsidP="00000292">
      <w:pPr>
        <w:pStyle w:val="a4"/>
        <w:rPr>
          <w:rFonts w:ascii="Bookman Old Style" w:hAnsi="Bookman Old Style" w:cs="Times New Roman"/>
        </w:rPr>
      </w:pPr>
      <w:r w:rsidRPr="00957F0A">
        <w:rPr>
          <w:rFonts w:ascii="Bookman Old Style" w:hAnsi="Bookman Old Style" w:cs="Times New Roman"/>
        </w:rPr>
        <w:t>Газета выходит один раз в месяц, бесплатно</w:t>
      </w:r>
    </w:p>
    <w:p w:rsidR="00A87E17" w:rsidRPr="00957F0A" w:rsidRDefault="00A87E17" w:rsidP="00A87E17">
      <w:pPr>
        <w:pStyle w:val="a4"/>
        <w:jc w:val="both"/>
        <w:rPr>
          <w:rFonts w:ascii="Bookman Old Style" w:hAnsi="Bookman Old Style"/>
        </w:rPr>
      </w:pPr>
      <w:r w:rsidRPr="00957F0A">
        <w:rPr>
          <w:rFonts w:ascii="Bookman Old Style" w:hAnsi="Bookman Old Style"/>
        </w:rPr>
        <w:t xml:space="preserve">Пишите нам по адресу: 663011, Емельяновский р-н, п. Элита, </w:t>
      </w:r>
    </w:p>
    <w:p w:rsidR="00A87E17" w:rsidRPr="00957F0A" w:rsidRDefault="00EC752B" w:rsidP="00A87E17">
      <w:pPr>
        <w:pStyle w:val="a4"/>
        <w:jc w:val="both"/>
        <w:rPr>
          <w:rFonts w:ascii="Bookman Old Style" w:hAnsi="Bookman Old Style"/>
        </w:rPr>
      </w:pPr>
      <w:r w:rsidRPr="00957F0A">
        <w:rPr>
          <w:rFonts w:ascii="Bookman Old Style" w:hAnsi="Bookman Old Style"/>
        </w:rPr>
        <w:t>ул. Заводская, д. 18</w:t>
      </w:r>
    </w:p>
    <w:p w:rsidR="0037302A" w:rsidRPr="00957F0A" w:rsidRDefault="00A87E17">
      <w:pPr>
        <w:pStyle w:val="a4"/>
        <w:rPr>
          <w:rFonts w:ascii="Bookman Old Style" w:hAnsi="Bookman Old Style"/>
          <w:b/>
        </w:rPr>
      </w:pPr>
      <w:r w:rsidRPr="00957F0A">
        <w:rPr>
          <w:rFonts w:ascii="Bookman Old Style" w:hAnsi="Bookman Old Style"/>
        </w:rPr>
        <w:t xml:space="preserve">Звоните нам:  </w:t>
      </w:r>
      <w:r w:rsidRPr="00957F0A">
        <w:rPr>
          <w:rFonts w:ascii="Bookman Old Style" w:hAnsi="Bookman Old Style"/>
          <w:b/>
        </w:rPr>
        <w:t xml:space="preserve">8 391 33 294 </w:t>
      </w:r>
      <w:r w:rsidR="00437BFE" w:rsidRPr="00957F0A">
        <w:rPr>
          <w:rFonts w:ascii="Bookman Old Style" w:hAnsi="Bookman Old Style"/>
          <w:b/>
        </w:rPr>
        <w:t>29</w:t>
      </w:r>
      <w:r w:rsidRPr="00957F0A">
        <w:rPr>
          <w:rFonts w:ascii="Bookman Old Style" w:hAnsi="Bookman Old Style"/>
        </w:rPr>
        <w:t xml:space="preserve">, </w:t>
      </w:r>
      <w:proofErr w:type="spellStart"/>
      <w:r w:rsidRPr="00957F0A">
        <w:rPr>
          <w:rFonts w:ascii="Bookman Old Style" w:hAnsi="Bookman Old Style"/>
        </w:rPr>
        <w:t>эл</w:t>
      </w:r>
      <w:proofErr w:type="spellEnd"/>
      <w:r w:rsidRPr="00957F0A">
        <w:rPr>
          <w:rFonts w:ascii="Bookman Old Style" w:hAnsi="Bookman Old Style"/>
        </w:rPr>
        <w:t xml:space="preserve">. почта: </w:t>
      </w:r>
      <w:proofErr w:type="spellStart"/>
      <w:r w:rsidR="00EC752B" w:rsidRPr="00957F0A">
        <w:rPr>
          <w:rFonts w:ascii="Bookman Old Style" w:hAnsi="Bookman Old Style"/>
          <w:b/>
        </w:rPr>
        <w:t>elit</w:t>
      </w:r>
      <w:proofErr w:type="spellEnd"/>
      <w:r w:rsidR="00EC752B" w:rsidRPr="00957F0A">
        <w:rPr>
          <w:rFonts w:ascii="Bookman Old Style" w:hAnsi="Bookman Old Style"/>
          <w:b/>
          <w:lang w:val="en-US"/>
        </w:rPr>
        <w:t>a</w:t>
      </w:r>
      <w:r w:rsidR="00EC752B" w:rsidRPr="00957F0A">
        <w:rPr>
          <w:rFonts w:ascii="Bookman Old Style" w:hAnsi="Bookman Old Style"/>
          <w:b/>
        </w:rPr>
        <w:t>_</w:t>
      </w:r>
      <w:proofErr w:type="spellStart"/>
      <w:r w:rsidR="00EC752B" w:rsidRPr="00957F0A">
        <w:rPr>
          <w:rFonts w:ascii="Bookman Old Style" w:hAnsi="Bookman Old Style"/>
          <w:b/>
          <w:lang w:val="en-US"/>
        </w:rPr>
        <w:t>krs</w:t>
      </w:r>
      <w:proofErr w:type="spellEnd"/>
      <w:r w:rsidRPr="00957F0A">
        <w:rPr>
          <w:rFonts w:ascii="Bookman Old Style" w:hAnsi="Bookman Old Style"/>
          <w:b/>
        </w:rPr>
        <w:t>@</w:t>
      </w:r>
      <w:proofErr w:type="spellStart"/>
      <w:r w:rsidRPr="00957F0A">
        <w:rPr>
          <w:rFonts w:ascii="Bookman Old Style" w:hAnsi="Bookman Old Style"/>
          <w:b/>
        </w:rPr>
        <w:t>mail.ru</w:t>
      </w:r>
      <w:proofErr w:type="spellEnd"/>
    </w:p>
    <w:sectPr w:rsidR="0037302A" w:rsidRPr="00957F0A" w:rsidSect="003F6B9B">
      <w:pgSz w:w="11906" w:h="16838"/>
      <w:pgMar w:top="993" w:right="1133" w:bottom="1135" w:left="1077" w:header="142" w:footer="4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78F8" w:rsidRDefault="00D878F8" w:rsidP="00694650">
      <w:pPr>
        <w:spacing w:after="0" w:line="240" w:lineRule="auto"/>
      </w:pPr>
      <w:r>
        <w:separator/>
      </w:r>
    </w:p>
  </w:endnote>
  <w:endnote w:type="continuationSeparator" w:id="1">
    <w:p w:rsidR="00D878F8" w:rsidRDefault="00D878F8" w:rsidP="006946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Impact">
    <w:panose1 w:val="020B0806030902050204"/>
    <w:charset w:val="CC"/>
    <w:family w:val="swiss"/>
    <w:pitch w:val="variable"/>
    <w:sig w:usb0="00000287" w:usb1="00000000" w:usb2="00000000" w:usb3="00000000" w:csb0="0000009F" w:csb1="00000000"/>
  </w:font>
  <w:font w:name="Andale Sans UI">
    <w:altName w:val="Arial Unicode MS"/>
    <w:charset w:val="CC"/>
    <w:family w:val="auto"/>
    <w:pitch w:val="variable"/>
    <w:sig w:usb0="00000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36190874"/>
      <w:docPartObj>
        <w:docPartGallery w:val="Page Numbers (Bottom of Page)"/>
        <w:docPartUnique/>
      </w:docPartObj>
    </w:sdtPr>
    <w:sdtContent>
      <w:p w:rsidR="00D878F8" w:rsidRDefault="00D878F8">
        <w:pPr>
          <w:pStyle w:val="a8"/>
          <w:jc w:val="right"/>
        </w:pPr>
        <w:fldSimple w:instr="PAGE   \* MERGEFORMAT">
          <w:r>
            <w:rPr>
              <w:noProof/>
            </w:rPr>
            <w:t>47</w:t>
          </w:r>
        </w:fldSimple>
      </w:p>
    </w:sdtContent>
  </w:sdt>
  <w:p w:rsidR="00D878F8" w:rsidRDefault="00D878F8">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4155"/>
      <w:docPartObj>
        <w:docPartGallery w:val="Page Numbers (Bottom of Page)"/>
        <w:docPartUnique/>
      </w:docPartObj>
    </w:sdtPr>
    <w:sdtContent>
      <w:p w:rsidR="00D878F8" w:rsidRDefault="00D878F8">
        <w:pPr>
          <w:pStyle w:val="a8"/>
          <w:jc w:val="right"/>
        </w:pPr>
        <w:fldSimple w:instr=" PAGE   \* MERGEFORMAT ">
          <w:r>
            <w:rPr>
              <w:noProof/>
            </w:rPr>
            <w:t>36</w:t>
          </w:r>
        </w:fldSimple>
      </w:p>
    </w:sdtContent>
  </w:sdt>
  <w:p w:rsidR="00D878F8" w:rsidRDefault="00D878F8">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4157"/>
      <w:docPartObj>
        <w:docPartGallery w:val="Page Numbers (Bottom of Page)"/>
        <w:docPartUnique/>
      </w:docPartObj>
    </w:sdtPr>
    <w:sdtContent>
      <w:p w:rsidR="00D878F8" w:rsidRDefault="00D878F8">
        <w:pPr>
          <w:pStyle w:val="a8"/>
          <w:jc w:val="right"/>
        </w:pPr>
        <w:fldSimple w:instr=" PAGE   \* MERGEFORMAT ">
          <w:r w:rsidR="00AF1DAA">
            <w:rPr>
              <w:noProof/>
            </w:rPr>
            <w:t>66</w:t>
          </w:r>
        </w:fldSimple>
      </w:p>
    </w:sdtContent>
  </w:sdt>
  <w:p w:rsidR="00D878F8" w:rsidRDefault="00D878F8">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78F8" w:rsidRDefault="00D878F8" w:rsidP="00694650">
      <w:pPr>
        <w:spacing w:after="0" w:line="240" w:lineRule="auto"/>
      </w:pPr>
      <w:r>
        <w:separator/>
      </w:r>
    </w:p>
  </w:footnote>
  <w:footnote w:type="continuationSeparator" w:id="1">
    <w:p w:rsidR="00D878F8" w:rsidRDefault="00D878F8" w:rsidP="0069465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78F8" w:rsidRDefault="00D878F8" w:rsidP="00957F0A">
    <w:pPr>
      <w:pStyle w:val="a6"/>
      <w:framePr w:wrap="around" w:vAnchor="text" w:hAnchor="margin" w:xAlign="center" w:y="1"/>
      <w:rPr>
        <w:rStyle w:val="afff0"/>
      </w:rPr>
    </w:pPr>
    <w:r>
      <w:rPr>
        <w:rStyle w:val="afff0"/>
      </w:rPr>
      <w:fldChar w:fldCharType="begin"/>
    </w:r>
    <w:r>
      <w:rPr>
        <w:rStyle w:val="afff0"/>
      </w:rPr>
      <w:instrText xml:space="preserve">PAGE  </w:instrText>
    </w:r>
    <w:r>
      <w:rPr>
        <w:rStyle w:val="afff0"/>
      </w:rPr>
      <w:fldChar w:fldCharType="end"/>
    </w:r>
  </w:p>
  <w:p w:rsidR="00D878F8" w:rsidRDefault="00D878F8">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78F8" w:rsidRDefault="00D878F8" w:rsidP="003F6B9B">
    <w:pPr>
      <w:pStyle w:val="a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78F8" w:rsidRDefault="00D878F8">
    <w:pPr>
      <w:pStyle w:val="a6"/>
      <w:jc w:val="center"/>
    </w:pPr>
  </w:p>
  <w:p w:rsidR="00D878F8" w:rsidRDefault="00D878F8">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6"/>
    <w:lvl w:ilvl="0">
      <w:start w:val="1"/>
      <w:numFmt w:val="upperRoman"/>
      <w:lvlText w:val="%1."/>
      <w:lvlJc w:val="left"/>
      <w:pPr>
        <w:tabs>
          <w:tab w:val="num" w:pos="1080"/>
        </w:tabs>
        <w:ind w:left="1080" w:hanging="720"/>
      </w:pPr>
      <w:rPr>
        <w:b/>
        <w:sz w:val="24"/>
      </w:rPr>
    </w:lvl>
    <w:lvl w:ilvl="1">
      <w:numFmt w:val="none"/>
      <w:suff w:val="nothing"/>
      <w:lvlText w:val=""/>
      <w:lvlJc w:val="left"/>
      <w:pPr>
        <w:tabs>
          <w:tab w:val="num" w:pos="0"/>
        </w:tabs>
        <w:ind w:left="0" w:firstLine="0"/>
      </w:pPr>
    </w:lvl>
    <w:lvl w:ilvl="2">
      <w:numFmt w:val="none"/>
      <w:suff w:val="nothing"/>
      <w:lvlText w:val=""/>
      <w:lvlJc w:val="left"/>
      <w:pPr>
        <w:tabs>
          <w:tab w:val="num" w:pos="0"/>
        </w:tabs>
        <w:ind w:left="0" w:firstLine="0"/>
      </w:pPr>
    </w:lvl>
    <w:lvl w:ilvl="3">
      <w:numFmt w:val="none"/>
      <w:suff w:val="nothing"/>
      <w:lvlText w:val=""/>
      <w:lvlJc w:val="left"/>
      <w:pPr>
        <w:tabs>
          <w:tab w:val="num" w:pos="0"/>
        </w:tabs>
        <w:ind w:left="0" w:firstLine="0"/>
      </w:pPr>
    </w:lvl>
    <w:lvl w:ilvl="4">
      <w:numFmt w:val="none"/>
      <w:suff w:val="nothing"/>
      <w:lvlText w:val=""/>
      <w:lvlJc w:val="left"/>
      <w:pPr>
        <w:tabs>
          <w:tab w:val="num" w:pos="0"/>
        </w:tabs>
        <w:ind w:left="0" w:firstLine="0"/>
      </w:pPr>
    </w:lvl>
    <w:lvl w:ilvl="5">
      <w:numFmt w:val="none"/>
      <w:suff w:val="nothing"/>
      <w:lvlText w:val=""/>
      <w:lvlJc w:val="left"/>
      <w:pPr>
        <w:tabs>
          <w:tab w:val="num" w:pos="0"/>
        </w:tabs>
        <w:ind w:left="0" w:firstLine="0"/>
      </w:pPr>
    </w:lvl>
    <w:lvl w:ilvl="6">
      <w:numFmt w:val="none"/>
      <w:suff w:val="nothing"/>
      <w:lvlText w:val=""/>
      <w:lvlJc w:val="left"/>
      <w:pPr>
        <w:tabs>
          <w:tab w:val="num" w:pos="0"/>
        </w:tabs>
        <w:ind w:left="0" w:firstLine="0"/>
      </w:pPr>
    </w:lvl>
    <w:lvl w:ilvl="7">
      <w:numFmt w:val="none"/>
      <w:suff w:val="nothing"/>
      <w:lvlText w:val=""/>
      <w:lvlJc w:val="left"/>
      <w:pPr>
        <w:tabs>
          <w:tab w:val="num" w:pos="0"/>
        </w:tabs>
        <w:ind w:left="0" w:firstLine="0"/>
      </w:pPr>
    </w:lvl>
    <w:lvl w:ilvl="8">
      <w:numFmt w:val="none"/>
      <w:suff w:val="nothing"/>
      <w:lvlText w:val=""/>
      <w:lvlJc w:val="left"/>
      <w:pPr>
        <w:tabs>
          <w:tab w:val="num" w:pos="0"/>
        </w:tabs>
        <w:ind w:left="0" w:firstLine="0"/>
      </w:pPr>
    </w:lvl>
  </w:abstractNum>
  <w:abstractNum w:abstractNumId="2">
    <w:nsid w:val="0A767F2E"/>
    <w:multiLevelType w:val="hybridMultilevel"/>
    <w:tmpl w:val="B59E1970"/>
    <w:lvl w:ilvl="0" w:tplc="23562210">
      <w:start w:val="1"/>
      <w:numFmt w:val="decimal"/>
      <w:lvlText w:val="%1."/>
      <w:lvlJc w:val="left"/>
      <w:pPr>
        <w:ind w:left="915" w:hanging="375"/>
      </w:pPr>
      <w:rPr>
        <w:rFonts w:ascii="Arial" w:eastAsiaTheme="minorHAnsi" w:hAnsi="Arial" w:cs="Arial"/>
      </w:r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3">
    <w:nsid w:val="0E905B91"/>
    <w:multiLevelType w:val="hybridMultilevel"/>
    <w:tmpl w:val="FEAA6388"/>
    <w:lvl w:ilvl="0" w:tplc="D764C660">
      <w:start w:val="1"/>
      <w:numFmt w:val="decimal"/>
      <w:lvlText w:val="%1."/>
      <w:lvlJc w:val="left"/>
      <w:pPr>
        <w:tabs>
          <w:tab w:val="num" w:pos="1021"/>
        </w:tabs>
        <w:ind w:left="0" w:firstLine="709"/>
      </w:pPr>
      <w:rPr>
        <w:rFonts w:ascii="Times New Roman" w:hAnsi="Times New Roman" w:cs="Times New Roman" w:hint="default"/>
        <w:i w:val="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ADE59E5"/>
    <w:multiLevelType w:val="hybridMultilevel"/>
    <w:tmpl w:val="83049B76"/>
    <w:lvl w:ilvl="0" w:tplc="73A05310">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CFC33F0"/>
    <w:multiLevelType w:val="hybridMultilevel"/>
    <w:tmpl w:val="9DFAEE64"/>
    <w:lvl w:ilvl="0" w:tplc="07AEFA9E">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D06331C"/>
    <w:multiLevelType w:val="multilevel"/>
    <w:tmpl w:val="D92ADAC0"/>
    <w:lvl w:ilvl="0">
      <w:start w:val="1"/>
      <w:numFmt w:val="decimal"/>
      <w:lvlText w:val="%1."/>
      <w:lvlJc w:val="left"/>
      <w:pPr>
        <w:ind w:left="390" w:hanging="390"/>
      </w:pPr>
      <w:rPr>
        <w:rFonts w:hint="default"/>
      </w:rPr>
    </w:lvl>
    <w:lvl w:ilvl="1">
      <w:start w:val="1"/>
      <w:numFmt w:val="decimal"/>
      <w:lvlText w:val="%1.%2."/>
      <w:lvlJc w:val="left"/>
      <w:pPr>
        <w:ind w:left="780" w:hanging="72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7">
    <w:nsid w:val="1EB362CF"/>
    <w:multiLevelType w:val="multilevel"/>
    <w:tmpl w:val="94F8699A"/>
    <w:lvl w:ilvl="0">
      <w:start w:val="1"/>
      <w:numFmt w:val="decimal"/>
      <w:lvlText w:val="%1."/>
      <w:lvlJc w:val="left"/>
      <w:pPr>
        <w:ind w:left="720" w:hanging="360"/>
      </w:pPr>
      <w:rPr>
        <w:rFonts w:hint="default"/>
      </w:rPr>
    </w:lvl>
    <w:lvl w:ilvl="1">
      <w:start w:val="5"/>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8">
    <w:nsid w:val="1F5128B8"/>
    <w:multiLevelType w:val="multilevel"/>
    <w:tmpl w:val="2214A0A6"/>
    <w:lvl w:ilvl="0">
      <w:start w:val="1"/>
      <w:numFmt w:val="decimal"/>
      <w:lvlText w:val="%1."/>
      <w:lvlJc w:val="left"/>
      <w:pPr>
        <w:ind w:left="360" w:hanging="360"/>
      </w:pPr>
      <w:rPr>
        <w:rFonts w:ascii="Times New Roman" w:eastAsia="Arial Unicode MS" w:hAnsi="Times New Roman" w:cs="Tahoma"/>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D305168"/>
    <w:multiLevelType w:val="hybridMultilevel"/>
    <w:tmpl w:val="4BD212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54C3D0F"/>
    <w:multiLevelType w:val="hybridMultilevel"/>
    <w:tmpl w:val="7076031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F9513C7"/>
    <w:multiLevelType w:val="hybridMultilevel"/>
    <w:tmpl w:val="F2B6D4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36C7822"/>
    <w:multiLevelType w:val="hybridMultilevel"/>
    <w:tmpl w:val="E5C2DA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6E10514"/>
    <w:multiLevelType w:val="multilevel"/>
    <w:tmpl w:val="F72CF348"/>
    <w:lvl w:ilvl="0">
      <w:start w:val="1"/>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nsid w:val="679C28A9"/>
    <w:multiLevelType w:val="multilevel"/>
    <w:tmpl w:val="508C7C5C"/>
    <w:lvl w:ilvl="0">
      <w:start w:val="1"/>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5">
    <w:nsid w:val="71CE45E3"/>
    <w:multiLevelType w:val="hybridMultilevel"/>
    <w:tmpl w:val="4422536E"/>
    <w:lvl w:ilvl="0" w:tplc="52308150">
      <w:start w:val="1"/>
      <w:numFmt w:val="decimal"/>
      <w:lvlText w:val="%1)"/>
      <w:lvlJc w:val="left"/>
      <w:pPr>
        <w:ind w:left="1080" w:hanging="360"/>
      </w:pPr>
      <w:rPr>
        <w:rFonts w:ascii="Times New Roman" w:hAnsi="Times New Roman" w:hint="default"/>
        <w:color w:val="auto"/>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
  </w:num>
  <w:num w:numId="2">
    <w:abstractNumId w:val="9"/>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14"/>
  </w:num>
  <w:num w:numId="6">
    <w:abstractNumId w:val="6"/>
  </w:num>
  <w:num w:numId="7">
    <w:abstractNumId w:val="7"/>
  </w:num>
  <w:num w:numId="8">
    <w:abstractNumId w:val="15"/>
  </w:num>
  <w:num w:numId="9">
    <w:abstractNumId w:val="4"/>
  </w:num>
  <w:num w:numId="10">
    <w:abstractNumId w:val="3"/>
  </w:num>
  <w:num w:numId="11">
    <w:abstractNumId w:val="12"/>
  </w:num>
  <w:num w:numId="12">
    <w:abstractNumId w:val="8"/>
  </w:num>
  <w:num w:numId="13">
    <w:abstractNumId w:val="13"/>
  </w:num>
  <w:num w:numId="14">
    <w:abstractNumId w:val="11"/>
  </w:num>
  <w:num w:numId="15">
    <w:abstractNumId w:val="5"/>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hdrShapeDefaults>
    <o:shapedefaults v:ext="edit" spidmax="4097"/>
  </w:hdrShapeDefaults>
  <w:footnotePr>
    <w:footnote w:id="0"/>
    <w:footnote w:id="1"/>
  </w:footnotePr>
  <w:endnotePr>
    <w:endnote w:id="0"/>
    <w:endnote w:id="1"/>
  </w:endnotePr>
  <w:compat/>
  <w:rsids>
    <w:rsidRoot w:val="00D47EE5"/>
    <w:rsid w:val="00000292"/>
    <w:rsid w:val="00010887"/>
    <w:rsid w:val="00013F44"/>
    <w:rsid w:val="00016960"/>
    <w:rsid w:val="000228A5"/>
    <w:rsid w:val="000516E8"/>
    <w:rsid w:val="00071142"/>
    <w:rsid w:val="00071E60"/>
    <w:rsid w:val="0007419A"/>
    <w:rsid w:val="00074E85"/>
    <w:rsid w:val="00075480"/>
    <w:rsid w:val="00081B36"/>
    <w:rsid w:val="00085B0D"/>
    <w:rsid w:val="0009056C"/>
    <w:rsid w:val="000A2DA7"/>
    <w:rsid w:val="000B21B8"/>
    <w:rsid w:val="000B22FF"/>
    <w:rsid w:val="000B337A"/>
    <w:rsid w:val="000B57A0"/>
    <w:rsid w:val="000C4077"/>
    <w:rsid w:val="000D6927"/>
    <w:rsid w:val="000D7D7B"/>
    <w:rsid w:val="000E3D09"/>
    <w:rsid w:val="000F3D1C"/>
    <w:rsid w:val="000F7583"/>
    <w:rsid w:val="00104C07"/>
    <w:rsid w:val="00107468"/>
    <w:rsid w:val="0011276B"/>
    <w:rsid w:val="00123B08"/>
    <w:rsid w:val="00132068"/>
    <w:rsid w:val="00133FC6"/>
    <w:rsid w:val="001361FB"/>
    <w:rsid w:val="00140E93"/>
    <w:rsid w:val="00143F5C"/>
    <w:rsid w:val="00144011"/>
    <w:rsid w:val="00152575"/>
    <w:rsid w:val="00170F4C"/>
    <w:rsid w:val="00173CEE"/>
    <w:rsid w:val="00195195"/>
    <w:rsid w:val="001B29C2"/>
    <w:rsid w:val="001B776C"/>
    <w:rsid w:val="001C7789"/>
    <w:rsid w:val="001D1A56"/>
    <w:rsid w:val="001D634E"/>
    <w:rsid w:val="001D7088"/>
    <w:rsid w:val="001F5FCB"/>
    <w:rsid w:val="001F6F35"/>
    <w:rsid w:val="00212CE5"/>
    <w:rsid w:val="00214BC2"/>
    <w:rsid w:val="002239F0"/>
    <w:rsid w:val="002548A2"/>
    <w:rsid w:val="002722C2"/>
    <w:rsid w:val="00273170"/>
    <w:rsid w:val="00276842"/>
    <w:rsid w:val="002972AC"/>
    <w:rsid w:val="002A4612"/>
    <w:rsid w:val="002B4EA9"/>
    <w:rsid w:val="002B538B"/>
    <w:rsid w:val="002C3BEA"/>
    <w:rsid w:val="002C5C53"/>
    <w:rsid w:val="002D0641"/>
    <w:rsid w:val="002D2CB4"/>
    <w:rsid w:val="002D56FE"/>
    <w:rsid w:val="002E5D79"/>
    <w:rsid w:val="002E7B3E"/>
    <w:rsid w:val="003000E0"/>
    <w:rsid w:val="0030083A"/>
    <w:rsid w:val="00317D27"/>
    <w:rsid w:val="00325B1F"/>
    <w:rsid w:val="0033030A"/>
    <w:rsid w:val="0033139D"/>
    <w:rsid w:val="00332CE4"/>
    <w:rsid w:val="003362B9"/>
    <w:rsid w:val="00336CD4"/>
    <w:rsid w:val="00350EC5"/>
    <w:rsid w:val="00361063"/>
    <w:rsid w:val="00366F10"/>
    <w:rsid w:val="0037302A"/>
    <w:rsid w:val="00385B4D"/>
    <w:rsid w:val="00386952"/>
    <w:rsid w:val="003A1465"/>
    <w:rsid w:val="003A4485"/>
    <w:rsid w:val="003C3195"/>
    <w:rsid w:val="003C68AA"/>
    <w:rsid w:val="003C6CBA"/>
    <w:rsid w:val="003D0A05"/>
    <w:rsid w:val="003D2263"/>
    <w:rsid w:val="003E4F0A"/>
    <w:rsid w:val="003E5E48"/>
    <w:rsid w:val="003E7BFE"/>
    <w:rsid w:val="003F07EA"/>
    <w:rsid w:val="003F5E8F"/>
    <w:rsid w:val="003F6B9B"/>
    <w:rsid w:val="00400B94"/>
    <w:rsid w:val="00402B21"/>
    <w:rsid w:val="0041188E"/>
    <w:rsid w:val="00437BFE"/>
    <w:rsid w:val="004753D1"/>
    <w:rsid w:val="00483675"/>
    <w:rsid w:val="0049136A"/>
    <w:rsid w:val="004924F6"/>
    <w:rsid w:val="0049522D"/>
    <w:rsid w:val="004A1238"/>
    <w:rsid w:val="004B15BD"/>
    <w:rsid w:val="004C0C81"/>
    <w:rsid w:val="004D7067"/>
    <w:rsid w:val="004E779B"/>
    <w:rsid w:val="004F7EC2"/>
    <w:rsid w:val="00504283"/>
    <w:rsid w:val="00505108"/>
    <w:rsid w:val="00510D4B"/>
    <w:rsid w:val="00520582"/>
    <w:rsid w:val="00520CCE"/>
    <w:rsid w:val="00524F67"/>
    <w:rsid w:val="005277C3"/>
    <w:rsid w:val="00534D63"/>
    <w:rsid w:val="00540F4B"/>
    <w:rsid w:val="005526B2"/>
    <w:rsid w:val="00556F1E"/>
    <w:rsid w:val="00560E2E"/>
    <w:rsid w:val="005804A2"/>
    <w:rsid w:val="005876DE"/>
    <w:rsid w:val="00597036"/>
    <w:rsid w:val="005A73D9"/>
    <w:rsid w:val="005D33EE"/>
    <w:rsid w:val="005E65FE"/>
    <w:rsid w:val="00601169"/>
    <w:rsid w:val="006146AC"/>
    <w:rsid w:val="00614F80"/>
    <w:rsid w:val="00617A5C"/>
    <w:rsid w:val="006250F1"/>
    <w:rsid w:val="006253AB"/>
    <w:rsid w:val="00626187"/>
    <w:rsid w:val="00626BC1"/>
    <w:rsid w:val="00642C8C"/>
    <w:rsid w:val="006447CF"/>
    <w:rsid w:val="00653C13"/>
    <w:rsid w:val="00657E6F"/>
    <w:rsid w:val="00665D9A"/>
    <w:rsid w:val="00680D9C"/>
    <w:rsid w:val="00682809"/>
    <w:rsid w:val="006871F4"/>
    <w:rsid w:val="00690F5B"/>
    <w:rsid w:val="006922C1"/>
    <w:rsid w:val="00694650"/>
    <w:rsid w:val="006A7E31"/>
    <w:rsid w:val="006B1EEE"/>
    <w:rsid w:val="006B370B"/>
    <w:rsid w:val="006C6026"/>
    <w:rsid w:val="006D2AFE"/>
    <w:rsid w:val="006D4B17"/>
    <w:rsid w:val="006D5F44"/>
    <w:rsid w:val="006D7FE7"/>
    <w:rsid w:val="006E52B0"/>
    <w:rsid w:val="006F0971"/>
    <w:rsid w:val="006F6850"/>
    <w:rsid w:val="00702BA9"/>
    <w:rsid w:val="00714036"/>
    <w:rsid w:val="00723AEC"/>
    <w:rsid w:val="00725A44"/>
    <w:rsid w:val="0073047A"/>
    <w:rsid w:val="00730513"/>
    <w:rsid w:val="00730603"/>
    <w:rsid w:val="0073282E"/>
    <w:rsid w:val="0073499A"/>
    <w:rsid w:val="00736398"/>
    <w:rsid w:val="0074128F"/>
    <w:rsid w:val="00747079"/>
    <w:rsid w:val="00750F90"/>
    <w:rsid w:val="00753C30"/>
    <w:rsid w:val="00755BE4"/>
    <w:rsid w:val="00761429"/>
    <w:rsid w:val="00767238"/>
    <w:rsid w:val="007922D7"/>
    <w:rsid w:val="00797583"/>
    <w:rsid w:val="007A704F"/>
    <w:rsid w:val="007B0445"/>
    <w:rsid w:val="007B3800"/>
    <w:rsid w:val="007B5380"/>
    <w:rsid w:val="007C3B25"/>
    <w:rsid w:val="007C3BD7"/>
    <w:rsid w:val="007C69A6"/>
    <w:rsid w:val="007D405B"/>
    <w:rsid w:val="007F07DE"/>
    <w:rsid w:val="007F71EA"/>
    <w:rsid w:val="007F7EF7"/>
    <w:rsid w:val="00810046"/>
    <w:rsid w:val="00813F87"/>
    <w:rsid w:val="00821A46"/>
    <w:rsid w:val="00821B2D"/>
    <w:rsid w:val="0082477A"/>
    <w:rsid w:val="008328D8"/>
    <w:rsid w:val="008374D2"/>
    <w:rsid w:val="0084097D"/>
    <w:rsid w:val="00842575"/>
    <w:rsid w:val="0085356B"/>
    <w:rsid w:val="0085529E"/>
    <w:rsid w:val="0087406A"/>
    <w:rsid w:val="00893CAC"/>
    <w:rsid w:val="008A02E5"/>
    <w:rsid w:val="008A0E88"/>
    <w:rsid w:val="008A1782"/>
    <w:rsid w:val="008C3882"/>
    <w:rsid w:val="008C6619"/>
    <w:rsid w:val="008C7F18"/>
    <w:rsid w:val="008D4A0F"/>
    <w:rsid w:val="008E79F9"/>
    <w:rsid w:val="008F13EF"/>
    <w:rsid w:val="00902289"/>
    <w:rsid w:val="00902DA9"/>
    <w:rsid w:val="0090573D"/>
    <w:rsid w:val="00905F8E"/>
    <w:rsid w:val="00914041"/>
    <w:rsid w:val="0091523D"/>
    <w:rsid w:val="00937445"/>
    <w:rsid w:val="0095651C"/>
    <w:rsid w:val="00957F0A"/>
    <w:rsid w:val="009643DD"/>
    <w:rsid w:val="009669A0"/>
    <w:rsid w:val="00966F37"/>
    <w:rsid w:val="009776DF"/>
    <w:rsid w:val="009A0DC1"/>
    <w:rsid w:val="009A0F73"/>
    <w:rsid w:val="009B24C5"/>
    <w:rsid w:val="009B27F0"/>
    <w:rsid w:val="009B3A5D"/>
    <w:rsid w:val="009B5D18"/>
    <w:rsid w:val="009D3BCA"/>
    <w:rsid w:val="009F12CD"/>
    <w:rsid w:val="00A00C9A"/>
    <w:rsid w:val="00A03847"/>
    <w:rsid w:val="00A0562E"/>
    <w:rsid w:val="00A10D77"/>
    <w:rsid w:val="00A10E33"/>
    <w:rsid w:val="00A14F1A"/>
    <w:rsid w:val="00A34515"/>
    <w:rsid w:val="00A34D20"/>
    <w:rsid w:val="00A4626D"/>
    <w:rsid w:val="00A526E6"/>
    <w:rsid w:val="00A60C9C"/>
    <w:rsid w:val="00A6253D"/>
    <w:rsid w:val="00A63330"/>
    <w:rsid w:val="00A75D04"/>
    <w:rsid w:val="00A835F1"/>
    <w:rsid w:val="00A841FD"/>
    <w:rsid w:val="00A87E17"/>
    <w:rsid w:val="00A91E51"/>
    <w:rsid w:val="00AB3DF5"/>
    <w:rsid w:val="00AB4625"/>
    <w:rsid w:val="00AB549C"/>
    <w:rsid w:val="00AD08FE"/>
    <w:rsid w:val="00AD3503"/>
    <w:rsid w:val="00AD64E2"/>
    <w:rsid w:val="00AD7899"/>
    <w:rsid w:val="00AF1DAA"/>
    <w:rsid w:val="00B024FF"/>
    <w:rsid w:val="00B02835"/>
    <w:rsid w:val="00B06275"/>
    <w:rsid w:val="00B2169A"/>
    <w:rsid w:val="00B24C85"/>
    <w:rsid w:val="00B319F3"/>
    <w:rsid w:val="00B34D34"/>
    <w:rsid w:val="00B412A0"/>
    <w:rsid w:val="00B53F40"/>
    <w:rsid w:val="00B560A6"/>
    <w:rsid w:val="00B63C0D"/>
    <w:rsid w:val="00B6435C"/>
    <w:rsid w:val="00B907D9"/>
    <w:rsid w:val="00BA3AE8"/>
    <w:rsid w:val="00BB39F1"/>
    <w:rsid w:val="00BB6DA4"/>
    <w:rsid w:val="00BD0E78"/>
    <w:rsid w:val="00BD2371"/>
    <w:rsid w:val="00BD3EEF"/>
    <w:rsid w:val="00BD55BD"/>
    <w:rsid w:val="00BD75AD"/>
    <w:rsid w:val="00BD7AAF"/>
    <w:rsid w:val="00BE5835"/>
    <w:rsid w:val="00BF19C6"/>
    <w:rsid w:val="00C051B5"/>
    <w:rsid w:val="00C26910"/>
    <w:rsid w:val="00C302C8"/>
    <w:rsid w:val="00C32FD9"/>
    <w:rsid w:val="00C33D8C"/>
    <w:rsid w:val="00C41A4C"/>
    <w:rsid w:val="00C5497F"/>
    <w:rsid w:val="00C603F2"/>
    <w:rsid w:val="00C66772"/>
    <w:rsid w:val="00C700F0"/>
    <w:rsid w:val="00C94219"/>
    <w:rsid w:val="00CA332F"/>
    <w:rsid w:val="00CA473F"/>
    <w:rsid w:val="00CB02B8"/>
    <w:rsid w:val="00CB04B4"/>
    <w:rsid w:val="00CB2042"/>
    <w:rsid w:val="00CB2783"/>
    <w:rsid w:val="00CC1072"/>
    <w:rsid w:val="00CC5925"/>
    <w:rsid w:val="00CC5A0E"/>
    <w:rsid w:val="00CC5AB2"/>
    <w:rsid w:val="00CC7A5B"/>
    <w:rsid w:val="00CC7DAF"/>
    <w:rsid w:val="00CD1F82"/>
    <w:rsid w:val="00CD3649"/>
    <w:rsid w:val="00CE113E"/>
    <w:rsid w:val="00CE450F"/>
    <w:rsid w:val="00CE5214"/>
    <w:rsid w:val="00CF27FF"/>
    <w:rsid w:val="00D045F6"/>
    <w:rsid w:val="00D05B76"/>
    <w:rsid w:val="00D11258"/>
    <w:rsid w:val="00D15C41"/>
    <w:rsid w:val="00D17933"/>
    <w:rsid w:val="00D22002"/>
    <w:rsid w:val="00D268FD"/>
    <w:rsid w:val="00D271A1"/>
    <w:rsid w:val="00D372EC"/>
    <w:rsid w:val="00D425F1"/>
    <w:rsid w:val="00D47096"/>
    <w:rsid w:val="00D47EE5"/>
    <w:rsid w:val="00D511CC"/>
    <w:rsid w:val="00D55622"/>
    <w:rsid w:val="00D6104A"/>
    <w:rsid w:val="00D646EB"/>
    <w:rsid w:val="00D64AC8"/>
    <w:rsid w:val="00D73D13"/>
    <w:rsid w:val="00D755D7"/>
    <w:rsid w:val="00D76D5C"/>
    <w:rsid w:val="00D83A92"/>
    <w:rsid w:val="00D878F8"/>
    <w:rsid w:val="00D913D4"/>
    <w:rsid w:val="00D9519B"/>
    <w:rsid w:val="00DA1E6A"/>
    <w:rsid w:val="00DA28E2"/>
    <w:rsid w:val="00DB6FA5"/>
    <w:rsid w:val="00DB7395"/>
    <w:rsid w:val="00DC1AD9"/>
    <w:rsid w:val="00DC3497"/>
    <w:rsid w:val="00DC5F6F"/>
    <w:rsid w:val="00DE5374"/>
    <w:rsid w:val="00E068EB"/>
    <w:rsid w:val="00E10005"/>
    <w:rsid w:val="00E119B1"/>
    <w:rsid w:val="00E2271D"/>
    <w:rsid w:val="00E35DBA"/>
    <w:rsid w:val="00E43EED"/>
    <w:rsid w:val="00E46BD1"/>
    <w:rsid w:val="00E50235"/>
    <w:rsid w:val="00E5472A"/>
    <w:rsid w:val="00E553D7"/>
    <w:rsid w:val="00E5666A"/>
    <w:rsid w:val="00E65E15"/>
    <w:rsid w:val="00E7133E"/>
    <w:rsid w:val="00E71BAF"/>
    <w:rsid w:val="00E85088"/>
    <w:rsid w:val="00E85B08"/>
    <w:rsid w:val="00E864A6"/>
    <w:rsid w:val="00E9433C"/>
    <w:rsid w:val="00E95EDE"/>
    <w:rsid w:val="00EA07D4"/>
    <w:rsid w:val="00EA583B"/>
    <w:rsid w:val="00EB70C8"/>
    <w:rsid w:val="00EC474E"/>
    <w:rsid w:val="00EC6754"/>
    <w:rsid w:val="00EC752B"/>
    <w:rsid w:val="00ED0BD8"/>
    <w:rsid w:val="00EE680C"/>
    <w:rsid w:val="00EF44BF"/>
    <w:rsid w:val="00F01108"/>
    <w:rsid w:val="00F1495F"/>
    <w:rsid w:val="00F216D8"/>
    <w:rsid w:val="00F218EC"/>
    <w:rsid w:val="00F275A3"/>
    <w:rsid w:val="00F34C80"/>
    <w:rsid w:val="00F55D21"/>
    <w:rsid w:val="00F64BBF"/>
    <w:rsid w:val="00F65207"/>
    <w:rsid w:val="00F67728"/>
    <w:rsid w:val="00F8754D"/>
    <w:rsid w:val="00F90D19"/>
    <w:rsid w:val="00F93581"/>
    <w:rsid w:val="00F9571F"/>
    <w:rsid w:val="00F96254"/>
    <w:rsid w:val="00FA0AF7"/>
    <w:rsid w:val="00FA18F6"/>
    <w:rsid w:val="00FA5DD1"/>
    <w:rsid w:val="00FC70AC"/>
    <w:rsid w:val="00FD2671"/>
    <w:rsid w:val="00FE3F19"/>
    <w:rsid w:val="00FF0055"/>
    <w:rsid w:val="00FF0B45"/>
    <w:rsid w:val="00FF55A0"/>
    <w:rsid w:val="00FF631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0CCE"/>
  </w:style>
  <w:style w:type="paragraph" w:styleId="1">
    <w:name w:val="heading 1"/>
    <w:basedOn w:val="a"/>
    <w:next w:val="a"/>
    <w:link w:val="10"/>
    <w:qFormat/>
    <w:rsid w:val="00E85B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qFormat/>
    <w:rsid w:val="00626187"/>
    <w:pPr>
      <w:keepNext/>
      <w:spacing w:after="0" w:line="240" w:lineRule="auto"/>
      <w:jc w:val="center"/>
      <w:outlineLvl w:val="1"/>
    </w:pPr>
    <w:rPr>
      <w:rFonts w:ascii="Times New Roman" w:eastAsia="Times New Roman" w:hAnsi="Times New Roman" w:cs="Times New Roman"/>
      <w:b/>
      <w:bCs/>
      <w:sz w:val="36"/>
      <w:szCs w:val="24"/>
      <w:lang w:eastAsia="ru-RU"/>
    </w:rPr>
  </w:style>
  <w:style w:type="paragraph" w:styleId="3">
    <w:name w:val="heading 3"/>
    <w:basedOn w:val="a"/>
    <w:next w:val="a"/>
    <w:link w:val="30"/>
    <w:uiPriority w:val="9"/>
    <w:qFormat/>
    <w:rsid w:val="00626187"/>
    <w:pPr>
      <w:keepNext/>
      <w:spacing w:after="0" w:line="240" w:lineRule="auto"/>
      <w:jc w:val="center"/>
      <w:outlineLvl w:val="2"/>
    </w:pPr>
    <w:rPr>
      <w:rFonts w:ascii="Times New Roman" w:eastAsia="Times New Roman" w:hAnsi="Times New Roman" w:cs="Times New Roman"/>
      <w:b/>
      <w:bCs/>
      <w:sz w:val="32"/>
      <w:szCs w:val="24"/>
      <w:lang w:eastAsia="ru-RU"/>
    </w:rPr>
  </w:style>
  <w:style w:type="paragraph" w:styleId="4">
    <w:name w:val="heading 4"/>
    <w:basedOn w:val="a"/>
    <w:next w:val="a"/>
    <w:link w:val="40"/>
    <w:uiPriority w:val="9"/>
    <w:semiHidden/>
    <w:unhideWhenUsed/>
    <w:qFormat/>
    <w:rsid w:val="001D7088"/>
    <w:pPr>
      <w:keepNext/>
      <w:keepLines/>
      <w:spacing w:before="200" w:after="0"/>
      <w:outlineLvl w:val="3"/>
    </w:pPr>
    <w:rPr>
      <w:rFonts w:ascii="Cambria" w:eastAsia="Times New Roman" w:hAnsi="Cambria" w:cs="Times New Roman"/>
      <w:b/>
      <w:bCs/>
      <w:i/>
      <w:iCs/>
      <w:color w:val="4F81BD"/>
      <w:sz w:val="20"/>
      <w:szCs w:val="20"/>
    </w:rPr>
  </w:style>
  <w:style w:type="paragraph" w:styleId="5">
    <w:name w:val="heading 5"/>
    <w:basedOn w:val="a"/>
    <w:next w:val="a"/>
    <w:link w:val="50"/>
    <w:uiPriority w:val="9"/>
    <w:unhideWhenUsed/>
    <w:qFormat/>
    <w:rsid w:val="001D7088"/>
    <w:pPr>
      <w:keepNext/>
      <w:keepLines/>
      <w:spacing w:before="200" w:after="0"/>
      <w:outlineLvl w:val="4"/>
    </w:pPr>
    <w:rPr>
      <w:rFonts w:ascii="Cambria" w:eastAsia="Times New Roman" w:hAnsi="Cambria" w:cs="Times New Roman"/>
      <w:color w:val="243F60"/>
      <w:sz w:val="20"/>
      <w:szCs w:val="20"/>
    </w:rPr>
  </w:style>
  <w:style w:type="paragraph" w:styleId="6">
    <w:name w:val="heading 6"/>
    <w:basedOn w:val="a"/>
    <w:next w:val="a"/>
    <w:link w:val="60"/>
    <w:uiPriority w:val="9"/>
    <w:semiHidden/>
    <w:unhideWhenUsed/>
    <w:qFormat/>
    <w:rsid w:val="001D7088"/>
    <w:pPr>
      <w:keepNext/>
      <w:keepLines/>
      <w:spacing w:before="200" w:after="0"/>
      <w:outlineLvl w:val="5"/>
    </w:pPr>
    <w:rPr>
      <w:rFonts w:ascii="Cambria" w:eastAsia="Times New Roman" w:hAnsi="Cambria" w:cs="Times New Roman"/>
      <w:i/>
      <w:iCs/>
      <w:color w:val="243F60"/>
      <w:sz w:val="20"/>
      <w:szCs w:val="20"/>
    </w:rPr>
  </w:style>
  <w:style w:type="paragraph" w:styleId="7">
    <w:name w:val="heading 7"/>
    <w:basedOn w:val="a"/>
    <w:next w:val="a"/>
    <w:link w:val="70"/>
    <w:uiPriority w:val="9"/>
    <w:semiHidden/>
    <w:unhideWhenUsed/>
    <w:qFormat/>
    <w:rsid w:val="001D7088"/>
    <w:pPr>
      <w:keepNext/>
      <w:keepLines/>
      <w:spacing w:before="200" w:after="0"/>
      <w:outlineLvl w:val="6"/>
    </w:pPr>
    <w:rPr>
      <w:rFonts w:ascii="Cambria" w:eastAsia="Times New Roman" w:hAnsi="Cambria" w:cs="Times New Roman"/>
      <w:i/>
      <w:iCs/>
      <w:color w:val="404040"/>
      <w:sz w:val="20"/>
      <w:szCs w:val="20"/>
    </w:rPr>
  </w:style>
  <w:style w:type="paragraph" w:styleId="8">
    <w:name w:val="heading 8"/>
    <w:basedOn w:val="a"/>
    <w:next w:val="a"/>
    <w:link w:val="80"/>
    <w:uiPriority w:val="9"/>
    <w:semiHidden/>
    <w:unhideWhenUsed/>
    <w:qFormat/>
    <w:rsid w:val="001D7088"/>
    <w:pPr>
      <w:keepNext/>
      <w:keepLines/>
      <w:spacing w:before="200" w:after="0"/>
      <w:outlineLvl w:val="7"/>
    </w:pPr>
    <w:rPr>
      <w:rFonts w:ascii="Cambria" w:eastAsia="Times New Roman" w:hAnsi="Cambria" w:cs="Times New Roman"/>
      <w:color w:val="4F81BD"/>
      <w:sz w:val="20"/>
      <w:szCs w:val="20"/>
    </w:rPr>
  </w:style>
  <w:style w:type="paragraph" w:styleId="9">
    <w:name w:val="heading 9"/>
    <w:basedOn w:val="a"/>
    <w:next w:val="a"/>
    <w:link w:val="90"/>
    <w:uiPriority w:val="9"/>
    <w:semiHidden/>
    <w:unhideWhenUsed/>
    <w:qFormat/>
    <w:rsid w:val="001D7088"/>
    <w:pPr>
      <w:keepNext/>
      <w:keepLines/>
      <w:spacing w:before="200" w:after="0"/>
      <w:outlineLvl w:val="8"/>
    </w:pPr>
    <w:rPr>
      <w:rFonts w:ascii="Cambria" w:eastAsia="Times New Roman"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85B0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626187"/>
    <w:rPr>
      <w:rFonts w:ascii="Times New Roman" w:eastAsia="Times New Roman" w:hAnsi="Times New Roman" w:cs="Times New Roman"/>
      <w:b/>
      <w:bCs/>
      <w:sz w:val="36"/>
      <w:szCs w:val="24"/>
      <w:lang w:eastAsia="ru-RU"/>
    </w:rPr>
  </w:style>
  <w:style w:type="character" w:customStyle="1" w:styleId="30">
    <w:name w:val="Заголовок 3 Знак"/>
    <w:basedOn w:val="a0"/>
    <w:link w:val="3"/>
    <w:uiPriority w:val="9"/>
    <w:rsid w:val="00626187"/>
    <w:rPr>
      <w:rFonts w:ascii="Times New Roman" w:eastAsia="Times New Roman" w:hAnsi="Times New Roman" w:cs="Times New Roman"/>
      <w:b/>
      <w:bCs/>
      <w:sz w:val="32"/>
      <w:szCs w:val="24"/>
      <w:lang w:eastAsia="ru-RU"/>
    </w:rPr>
  </w:style>
  <w:style w:type="character" w:customStyle="1" w:styleId="40">
    <w:name w:val="Заголовок 4 Знак"/>
    <w:basedOn w:val="a0"/>
    <w:link w:val="4"/>
    <w:uiPriority w:val="9"/>
    <w:semiHidden/>
    <w:rsid w:val="001D7088"/>
    <w:rPr>
      <w:rFonts w:ascii="Cambria" w:eastAsia="Times New Roman" w:hAnsi="Cambria" w:cs="Times New Roman"/>
      <w:b/>
      <w:bCs/>
      <w:i/>
      <w:iCs/>
      <w:color w:val="4F81BD"/>
      <w:sz w:val="20"/>
      <w:szCs w:val="20"/>
    </w:rPr>
  </w:style>
  <w:style w:type="character" w:customStyle="1" w:styleId="50">
    <w:name w:val="Заголовок 5 Знак"/>
    <w:basedOn w:val="a0"/>
    <w:link w:val="5"/>
    <w:uiPriority w:val="9"/>
    <w:rsid w:val="001D7088"/>
    <w:rPr>
      <w:rFonts w:ascii="Cambria" w:eastAsia="Times New Roman" w:hAnsi="Cambria" w:cs="Times New Roman"/>
      <w:color w:val="243F60"/>
      <w:sz w:val="20"/>
      <w:szCs w:val="20"/>
    </w:rPr>
  </w:style>
  <w:style w:type="character" w:customStyle="1" w:styleId="60">
    <w:name w:val="Заголовок 6 Знак"/>
    <w:basedOn w:val="a0"/>
    <w:link w:val="6"/>
    <w:uiPriority w:val="9"/>
    <w:semiHidden/>
    <w:rsid w:val="001D7088"/>
    <w:rPr>
      <w:rFonts w:ascii="Cambria" w:eastAsia="Times New Roman" w:hAnsi="Cambria" w:cs="Times New Roman"/>
      <w:i/>
      <w:iCs/>
      <w:color w:val="243F60"/>
      <w:sz w:val="20"/>
      <w:szCs w:val="20"/>
    </w:rPr>
  </w:style>
  <w:style w:type="character" w:customStyle="1" w:styleId="70">
    <w:name w:val="Заголовок 7 Знак"/>
    <w:basedOn w:val="a0"/>
    <w:link w:val="7"/>
    <w:uiPriority w:val="9"/>
    <w:semiHidden/>
    <w:rsid w:val="001D7088"/>
    <w:rPr>
      <w:rFonts w:ascii="Cambria" w:eastAsia="Times New Roman" w:hAnsi="Cambria" w:cs="Times New Roman"/>
      <w:i/>
      <w:iCs/>
      <w:color w:val="404040"/>
      <w:sz w:val="20"/>
      <w:szCs w:val="20"/>
    </w:rPr>
  </w:style>
  <w:style w:type="character" w:customStyle="1" w:styleId="80">
    <w:name w:val="Заголовок 8 Знак"/>
    <w:basedOn w:val="a0"/>
    <w:link w:val="8"/>
    <w:uiPriority w:val="9"/>
    <w:semiHidden/>
    <w:rsid w:val="001D7088"/>
    <w:rPr>
      <w:rFonts w:ascii="Cambria" w:eastAsia="Times New Roman" w:hAnsi="Cambria" w:cs="Times New Roman"/>
      <w:color w:val="4F81BD"/>
      <w:sz w:val="20"/>
      <w:szCs w:val="20"/>
    </w:rPr>
  </w:style>
  <w:style w:type="character" w:customStyle="1" w:styleId="90">
    <w:name w:val="Заголовок 9 Знак"/>
    <w:basedOn w:val="a0"/>
    <w:link w:val="9"/>
    <w:uiPriority w:val="9"/>
    <w:semiHidden/>
    <w:rsid w:val="001D7088"/>
    <w:rPr>
      <w:rFonts w:ascii="Cambria" w:eastAsia="Times New Roman" w:hAnsi="Cambria" w:cs="Times New Roman"/>
      <w:i/>
      <w:iCs/>
      <w:color w:val="404040"/>
      <w:sz w:val="20"/>
      <w:szCs w:val="20"/>
    </w:rPr>
  </w:style>
  <w:style w:type="paragraph" w:styleId="a3">
    <w:name w:val="caption"/>
    <w:basedOn w:val="a"/>
    <w:next w:val="a"/>
    <w:uiPriority w:val="35"/>
    <w:unhideWhenUsed/>
    <w:qFormat/>
    <w:rsid w:val="00520CCE"/>
    <w:pPr>
      <w:spacing w:line="240" w:lineRule="auto"/>
    </w:pPr>
    <w:rPr>
      <w:b/>
      <w:bCs/>
      <w:color w:val="4F81BD" w:themeColor="accent1"/>
      <w:sz w:val="18"/>
      <w:szCs w:val="18"/>
    </w:rPr>
  </w:style>
  <w:style w:type="paragraph" w:customStyle="1" w:styleId="ConsPlusNormal">
    <w:name w:val="ConsPlusNormal"/>
    <w:rsid w:val="00520CCE"/>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uiPriority w:val="99"/>
    <w:rsid w:val="00520CCE"/>
    <w:pPr>
      <w:widowControl w:val="0"/>
      <w:autoSpaceDE w:val="0"/>
      <w:autoSpaceDN w:val="0"/>
      <w:spacing w:after="0" w:line="240" w:lineRule="auto"/>
    </w:pPr>
    <w:rPr>
      <w:rFonts w:ascii="Calibri" w:eastAsia="Times New Roman" w:hAnsi="Calibri" w:cs="Calibri"/>
      <w:b/>
      <w:szCs w:val="20"/>
      <w:lang w:eastAsia="ru-RU"/>
    </w:rPr>
  </w:style>
  <w:style w:type="paragraph" w:styleId="a4">
    <w:name w:val="No Spacing"/>
    <w:link w:val="a5"/>
    <w:uiPriority w:val="1"/>
    <w:qFormat/>
    <w:rsid w:val="00520CCE"/>
    <w:pPr>
      <w:spacing w:after="0" w:line="240" w:lineRule="auto"/>
    </w:pPr>
  </w:style>
  <w:style w:type="character" w:customStyle="1" w:styleId="a5">
    <w:name w:val="Без интервала Знак"/>
    <w:link w:val="a4"/>
    <w:uiPriority w:val="99"/>
    <w:locked/>
    <w:rsid w:val="00E553D7"/>
  </w:style>
  <w:style w:type="paragraph" w:styleId="a6">
    <w:name w:val="header"/>
    <w:basedOn w:val="a"/>
    <w:link w:val="a7"/>
    <w:unhideWhenUsed/>
    <w:rsid w:val="00520CCE"/>
    <w:pPr>
      <w:tabs>
        <w:tab w:val="center" w:pos="4677"/>
        <w:tab w:val="right" w:pos="9355"/>
      </w:tabs>
      <w:spacing w:after="0" w:line="240" w:lineRule="auto"/>
    </w:pPr>
  </w:style>
  <w:style w:type="character" w:customStyle="1" w:styleId="a7">
    <w:name w:val="Верхний колонтитул Знак"/>
    <w:basedOn w:val="a0"/>
    <w:link w:val="a6"/>
    <w:rsid w:val="00520CCE"/>
  </w:style>
  <w:style w:type="paragraph" w:styleId="a8">
    <w:name w:val="footer"/>
    <w:basedOn w:val="a"/>
    <w:link w:val="a9"/>
    <w:uiPriority w:val="99"/>
    <w:unhideWhenUsed/>
    <w:rsid w:val="00520CC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20CCE"/>
  </w:style>
  <w:style w:type="paragraph" w:styleId="21">
    <w:name w:val="Body Text Indent 2"/>
    <w:basedOn w:val="a"/>
    <w:link w:val="22"/>
    <w:unhideWhenUsed/>
    <w:rsid w:val="00D268FD"/>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22">
    <w:name w:val="Основной текст с отступом 2 Знак"/>
    <w:basedOn w:val="a0"/>
    <w:link w:val="21"/>
    <w:rsid w:val="00D268FD"/>
    <w:rPr>
      <w:rFonts w:ascii="Times New Roman" w:eastAsia="Times New Roman" w:hAnsi="Times New Roman" w:cs="Times New Roman"/>
      <w:sz w:val="28"/>
      <w:szCs w:val="20"/>
      <w:lang w:eastAsia="ru-RU"/>
    </w:rPr>
  </w:style>
  <w:style w:type="paragraph" w:styleId="aa">
    <w:name w:val="Title"/>
    <w:basedOn w:val="a"/>
    <w:link w:val="ab"/>
    <w:qFormat/>
    <w:rsid w:val="00D268FD"/>
    <w:pPr>
      <w:spacing w:after="0" w:line="240" w:lineRule="auto"/>
      <w:jc w:val="center"/>
    </w:pPr>
    <w:rPr>
      <w:rFonts w:ascii="Times New Roman" w:eastAsia="Times New Roman" w:hAnsi="Times New Roman" w:cs="Times New Roman"/>
      <w:sz w:val="32"/>
      <w:szCs w:val="20"/>
      <w:lang w:eastAsia="ru-RU"/>
    </w:rPr>
  </w:style>
  <w:style w:type="character" w:customStyle="1" w:styleId="ab">
    <w:name w:val="Название Знак"/>
    <w:basedOn w:val="a0"/>
    <w:link w:val="aa"/>
    <w:rsid w:val="00D268FD"/>
    <w:rPr>
      <w:rFonts w:ascii="Times New Roman" w:eastAsia="Times New Roman" w:hAnsi="Times New Roman" w:cs="Times New Roman"/>
      <w:sz w:val="32"/>
      <w:szCs w:val="20"/>
      <w:lang w:eastAsia="ru-RU"/>
    </w:rPr>
  </w:style>
  <w:style w:type="character" w:styleId="ac">
    <w:name w:val="Hyperlink"/>
    <w:basedOn w:val="a0"/>
    <w:uiPriority w:val="99"/>
    <w:unhideWhenUsed/>
    <w:rsid w:val="00A63330"/>
    <w:rPr>
      <w:color w:val="0000FF" w:themeColor="hyperlink"/>
      <w:u w:val="single"/>
    </w:rPr>
  </w:style>
  <w:style w:type="paragraph" w:styleId="ad">
    <w:name w:val="List Paragraph"/>
    <w:basedOn w:val="a"/>
    <w:uiPriority w:val="34"/>
    <w:qFormat/>
    <w:rsid w:val="00A75D04"/>
    <w:pPr>
      <w:ind w:left="720"/>
      <w:contextualSpacing/>
    </w:pPr>
  </w:style>
  <w:style w:type="paragraph" w:styleId="ae">
    <w:name w:val="Balloon Text"/>
    <w:basedOn w:val="a"/>
    <w:link w:val="af"/>
    <w:unhideWhenUsed/>
    <w:rsid w:val="006A7E31"/>
    <w:pPr>
      <w:spacing w:after="0" w:line="240" w:lineRule="auto"/>
    </w:pPr>
    <w:rPr>
      <w:rFonts w:ascii="Tahoma" w:hAnsi="Tahoma" w:cs="Tahoma"/>
      <w:sz w:val="16"/>
      <w:szCs w:val="16"/>
    </w:rPr>
  </w:style>
  <w:style w:type="character" w:customStyle="1" w:styleId="af">
    <w:name w:val="Текст выноски Знак"/>
    <w:basedOn w:val="a0"/>
    <w:link w:val="ae"/>
    <w:rsid w:val="006A7E31"/>
    <w:rPr>
      <w:rFonts w:ascii="Tahoma" w:hAnsi="Tahoma" w:cs="Tahoma"/>
      <w:sz w:val="16"/>
      <w:szCs w:val="16"/>
    </w:rPr>
  </w:style>
  <w:style w:type="paragraph" w:styleId="af0">
    <w:name w:val="footnote text"/>
    <w:basedOn w:val="a"/>
    <w:link w:val="af1"/>
    <w:rsid w:val="00DB7395"/>
    <w:pPr>
      <w:spacing w:after="0" w:line="240" w:lineRule="auto"/>
    </w:pPr>
    <w:rPr>
      <w:rFonts w:ascii="Times New Roman" w:eastAsia="Times New Roman" w:hAnsi="Times New Roman" w:cs="Times New Roman"/>
      <w:sz w:val="20"/>
      <w:szCs w:val="20"/>
      <w:lang w:eastAsia="ru-RU"/>
    </w:rPr>
  </w:style>
  <w:style w:type="character" w:customStyle="1" w:styleId="af1">
    <w:name w:val="Текст сноски Знак"/>
    <w:basedOn w:val="a0"/>
    <w:link w:val="af0"/>
    <w:rsid w:val="00DB7395"/>
    <w:rPr>
      <w:rFonts w:ascii="Times New Roman" w:eastAsia="Times New Roman" w:hAnsi="Times New Roman" w:cs="Times New Roman"/>
      <w:sz w:val="20"/>
      <w:szCs w:val="20"/>
      <w:lang w:eastAsia="ru-RU"/>
    </w:rPr>
  </w:style>
  <w:style w:type="character" w:styleId="af2">
    <w:name w:val="footnote reference"/>
    <w:rsid w:val="00DB7395"/>
    <w:rPr>
      <w:vertAlign w:val="superscript"/>
    </w:rPr>
  </w:style>
  <w:style w:type="paragraph" w:styleId="af3">
    <w:name w:val="Body Text"/>
    <w:basedOn w:val="a"/>
    <w:link w:val="af4"/>
    <w:uiPriority w:val="99"/>
    <w:semiHidden/>
    <w:unhideWhenUsed/>
    <w:rsid w:val="00FA0AF7"/>
    <w:pPr>
      <w:spacing w:after="120"/>
    </w:pPr>
  </w:style>
  <w:style w:type="character" w:customStyle="1" w:styleId="af4">
    <w:name w:val="Основной текст Знак"/>
    <w:basedOn w:val="a0"/>
    <w:link w:val="af3"/>
    <w:semiHidden/>
    <w:rsid w:val="00FA0AF7"/>
  </w:style>
  <w:style w:type="paragraph" w:styleId="af5">
    <w:name w:val="Normal (Web)"/>
    <w:basedOn w:val="a"/>
    <w:uiPriority w:val="99"/>
    <w:unhideWhenUsed/>
    <w:rsid w:val="000228A5"/>
    <w:pPr>
      <w:spacing w:before="100" w:beforeAutospacing="1" w:after="119" w:line="240" w:lineRule="auto"/>
    </w:pPr>
    <w:rPr>
      <w:rFonts w:ascii="Times New Roman" w:eastAsia="Times New Roman" w:hAnsi="Times New Roman" w:cs="Times New Roman"/>
      <w:sz w:val="24"/>
      <w:szCs w:val="24"/>
      <w:lang w:eastAsia="ru-RU"/>
    </w:rPr>
  </w:style>
  <w:style w:type="table" w:styleId="af6">
    <w:name w:val="Table Grid"/>
    <w:basedOn w:val="a1"/>
    <w:uiPriority w:val="39"/>
    <w:rsid w:val="00626187"/>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
    <w:link w:val="24"/>
    <w:uiPriority w:val="99"/>
    <w:unhideWhenUsed/>
    <w:rsid w:val="00626187"/>
    <w:pPr>
      <w:spacing w:after="120" w:line="480" w:lineRule="auto"/>
    </w:pPr>
  </w:style>
  <w:style w:type="character" w:customStyle="1" w:styleId="24">
    <w:name w:val="Основной текст 2 Знак"/>
    <w:basedOn w:val="a0"/>
    <w:link w:val="23"/>
    <w:uiPriority w:val="99"/>
    <w:rsid w:val="00626187"/>
  </w:style>
  <w:style w:type="paragraph" w:customStyle="1" w:styleId="ConsPlusNonformat">
    <w:name w:val="ConsPlusNonformat"/>
    <w:rsid w:val="00E553D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11">
    <w:name w:val="Font Style11"/>
    <w:uiPriority w:val="99"/>
    <w:rsid w:val="004B15BD"/>
    <w:rPr>
      <w:rFonts w:ascii="Times New Roman" w:hAnsi="Times New Roman" w:cs="Times New Roman"/>
      <w:sz w:val="24"/>
      <w:szCs w:val="24"/>
    </w:rPr>
  </w:style>
  <w:style w:type="character" w:customStyle="1" w:styleId="FontStyle12">
    <w:name w:val="Font Style12"/>
    <w:uiPriority w:val="99"/>
    <w:rsid w:val="004B15BD"/>
    <w:rPr>
      <w:rFonts w:ascii="Times New Roman" w:hAnsi="Times New Roman" w:cs="Times New Roman"/>
      <w:sz w:val="40"/>
      <w:szCs w:val="40"/>
    </w:rPr>
  </w:style>
  <w:style w:type="paragraph" w:customStyle="1" w:styleId="Style6">
    <w:name w:val="Style6"/>
    <w:basedOn w:val="a"/>
    <w:uiPriority w:val="99"/>
    <w:rsid w:val="004B15BD"/>
    <w:pPr>
      <w:widowControl w:val="0"/>
      <w:autoSpaceDE w:val="0"/>
      <w:autoSpaceDN w:val="0"/>
      <w:adjustRightInd w:val="0"/>
      <w:spacing w:after="0" w:line="240" w:lineRule="auto"/>
    </w:pPr>
    <w:rPr>
      <w:rFonts w:ascii="Calibri" w:eastAsia="Times New Roman" w:hAnsi="Calibri" w:cs="Times New Roman"/>
      <w:sz w:val="24"/>
      <w:szCs w:val="24"/>
      <w:lang w:val="en-US" w:bidi="en-US"/>
    </w:rPr>
  </w:style>
  <w:style w:type="character" w:customStyle="1" w:styleId="25">
    <w:name w:val="Основной текст (2)_"/>
    <w:basedOn w:val="a0"/>
    <w:link w:val="26"/>
    <w:rsid w:val="006922C1"/>
    <w:rPr>
      <w:rFonts w:ascii="Times New Roman" w:eastAsia="Times New Roman" w:hAnsi="Times New Roman" w:cs="Times New Roman"/>
      <w:b/>
      <w:bCs/>
      <w:sz w:val="26"/>
      <w:szCs w:val="26"/>
      <w:shd w:val="clear" w:color="auto" w:fill="FFFFFF"/>
    </w:rPr>
  </w:style>
  <w:style w:type="paragraph" w:customStyle="1" w:styleId="26">
    <w:name w:val="Основной текст (2)"/>
    <w:basedOn w:val="a"/>
    <w:link w:val="25"/>
    <w:rsid w:val="006922C1"/>
    <w:pPr>
      <w:widowControl w:val="0"/>
      <w:shd w:val="clear" w:color="auto" w:fill="FFFFFF"/>
      <w:spacing w:after="0" w:line="322" w:lineRule="exact"/>
      <w:jc w:val="center"/>
    </w:pPr>
    <w:rPr>
      <w:rFonts w:ascii="Times New Roman" w:eastAsia="Times New Roman" w:hAnsi="Times New Roman" w:cs="Times New Roman"/>
      <w:b/>
      <w:bCs/>
      <w:sz w:val="26"/>
      <w:szCs w:val="26"/>
    </w:rPr>
  </w:style>
  <w:style w:type="character" w:customStyle="1" w:styleId="31">
    <w:name w:val="Основной текст (3)_"/>
    <w:basedOn w:val="a0"/>
    <w:link w:val="32"/>
    <w:rsid w:val="006922C1"/>
    <w:rPr>
      <w:rFonts w:ascii="Impact" w:eastAsia="Impact" w:hAnsi="Impact" w:cs="Impact"/>
      <w:sz w:val="28"/>
      <w:szCs w:val="28"/>
      <w:shd w:val="clear" w:color="auto" w:fill="FFFFFF"/>
    </w:rPr>
  </w:style>
  <w:style w:type="paragraph" w:customStyle="1" w:styleId="32">
    <w:name w:val="Основной текст (3)"/>
    <w:basedOn w:val="a"/>
    <w:link w:val="31"/>
    <w:rsid w:val="006922C1"/>
    <w:pPr>
      <w:widowControl w:val="0"/>
      <w:shd w:val="clear" w:color="auto" w:fill="FFFFFF"/>
      <w:spacing w:after="360" w:line="0" w:lineRule="atLeast"/>
    </w:pPr>
    <w:rPr>
      <w:rFonts w:ascii="Impact" w:eastAsia="Impact" w:hAnsi="Impact" w:cs="Impact"/>
      <w:sz w:val="28"/>
      <w:szCs w:val="28"/>
    </w:rPr>
  </w:style>
  <w:style w:type="character" w:customStyle="1" w:styleId="af7">
    <w:name w:val="Основной текст_"/>
    <w:basedOn w:val="a0"/>
    <w:link w:val="71"/>
    <w:rsid w:val="006922C1"/>
    <w:rPr>
      <w:rFonts w:ascii="Times New Roman" w:eastAsia="Times New Roman" w:hAnsi="Times New Roman" w:cs="Times New Roman"/>
      <w:sz w:val="26"/>
      <w:szCs w:val="26"/>
      <w:shd w:val="clear" w:color="auto" w:fill="FFFFFF"/>
    </w:rPr>
  </w:style>
  <w:style w:type="paragraph" w:customStyle="1" w:styleId="71">
    <w:name w:val="Основной текст7"/>
    <w:basedOn w:val="a"/>
    <w:link w:val="af7"/>
    <w:rsid w:val="006922C1"/>
    <w:pPr>
      <w:widowControl w:val="0"/>
      <w:shd w:val="clear" w:color="auto" w:fill="FFFFFF"/>
      <w:spacing w:before="720" w:after="720" w:line="0" w:lineRule="atLeast"/>
      <w:jc w:val="both"/>
    </w:pPr>
    <w:rPr>
      <w:rFonts w:ascii="Times New Roman" w:eastAsia="Times New Roman" w:hAnsi="Times New Roman" w:cs="Times New Roman"/>
      <w:sz w:val="26"/>
      <w:szCs w:val="26"/>
    </w:rPr>
  </w:style>
  <w:style w:type="character" w:customStyle="1" w:styleId="11">
    <w:name w:val="Основной текст1"/>
    <w:basedOn w:val="af7"/>
    <w:rsid w:val="006922C1"/>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41">
    <w:name w:val="Основной текст (4)_"/>
    <w:basedOn w:val="a0"/>
    <w:link w:val="42"/>
    <w:rsid w:val="006922C1"/>
    <w:rPr>
      <w:rFonts w:ascii="Times New Roman" w:eastAsia="Times New Roman" w:hAnsi="Times New Roman" w:cs="Times New Roman"/>
      <w:sz w:val="17"/>
      <w:szCs w:val="17"/>
      <w:shd w:val="clear" w:color="auto" w:fill="FFFFFF"/>
    </w:rPr>
  </w:style>
  <w:style w:type="paragraph" w:customStyle="1" w:styleId="42">
    <w:name w:val="Основной текст (4)"/>
    <w:basedOn w:val="a"/>
    <w:link w:val="41"/>
    <w:rsid w:val="006922C1"/>
    <w:pPr>
      <w:widowControl w:val="0"/>
      <w:shd w:val="clear" w:color="auto" w:fill="FFFFFF"/>
      <w:spacing w:before="10320" w:after="0" w:line="226" w:lineRule="exact"/>
    </w:pPr>
    <w:rPr>
      <w:rFonts w:ascii="Times New Roman" w:eastAsia="Times New Roman" w:hAnsi="Times New Roman" w:cs="Times New Roman"/>
      <w:sz w:val="17"/>
      <w:szCs w:val="17"/>
    </w:rPr>
  </w:style>
  <w:style w:type="character" w:customStyle="1" w:styleId="61">
    <w:name w:val="Основной текст (6)_"/>
    <w:basedOn w:val="a0"/>
    <w:link w:val="62"/>
    <w:rsid w:val="006922C1"/>
    <w:rPr>
      <w:rFonts w:ascii="Times New Roman" w:eastAsia="Times New Roman" w:hAnsi="Times New Roman" w:cs="Times New Roman"/>
      <w:b/>
      <w:bCs/>
      <w:sz w:val="21"/>
      <w:szCs w:val="21"/>
      <w:shd w:val="clear" w:color="auto" w:fill="FFFFFF"/>
    </w:rPr>
  </w:style>
  <w:style w:type="paragraph" w:customStyle="1" w:styleId="62">
    <w:name w:val="Основной текст (6)"/>
    <w:basedOn w:val="a"/>
    <w:link w:val="61"/>
    <w:rsid w:val="006922C1"/>
    <w:pPr>
      <w:widowControl w:val="0"/>
      <w:shd w:val="clear" w:color="auto" w:fill="FFFFFF"/>
      <w:spacing w:before="420" w:after="0" w:line="250" w:lineRule="exact"/>
      <w:jc w:val="center"/>
    </w:pPr>
    <w:rPr>
      <w:rFonts w:ascii="Times New Roman" w:eastAsia="Times New Roman" w:hAnsi="Times New Roman" w:cs="Times New Roman"/>
      <w:b/>
      <w:bCs/>
      <w:sz w:val="21"/>
      <w:szCs w:val="21"/>
    </w:rPr>
  </w:style>
  <w:style w:type="character" w:customStyle="1" w:styleId="72">
    <w:name w:val="Основной текст (7)_"/>
    <w:basedOn w:val="a0"/>
    <w:link w:val="73"/>
    <w:rsid w:val="006922C1"/>
    <w:rPr>
      <w:rFonts w:ascii="Times New Roman" w:eastAsia="Times New Roman" w:hAnsi="Times New Roman" w:cs="Times New Roman"/>
      <w:b/>
      <w:bCs/>
      <w:shd w:val="clear" w:color="auto" w:fill="FFFFFF"/>
    </w:rPr>
  </w:style>
  <w:style w:type="paragraph" w:customStyle="1" w:styleId="73">
    <w:name w:val="Основной текст (7)"/>
    <w:basedOn w:val="a"/>
    <w:link w:val="72"/>
    <w:rsid w:val="006922C1"/>
    <w:pPr>
      <w:widowControl w:val="0"/>
      <w:shd w:val="clear" w:color="auto" w:fill="FFFFFF"/>
      <w:spacing w:after="780" w:line="250" w:lineRule="exact"/>
      <w:jc w:val="center"/>
    </w:pPr>
    <w:rPr>
      <w:rFonts w:ascii="Times New Roman" w:eastAsia="Times New Roman" w:hAnsi="Times New Roman" w:cs="Times New Roman"/>
      <w:b/>
      <w:bCs/>
    </w:rPr>
  </w:style>
  <w:style w:type="character" w:customStyle="1" w:styleId="43">
    <w:name w:val="Основной текст4"/>
    <w:basedOn w:val="af7"/>
    <w:rsid w:val="006922C1"/>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105pt">
    <w:name w:val="Основной текст + 10;5 pt"/>
    <w:basedOn w:val="af7"/>
    <w:rsid w:val="006922C1"/>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paragraph" w:customStyle="1" w:styleId="210">
    <w:name w:val="Основной текст 21"/>
    <w:basedOn w:val="a"/>
    <w:rsid w:val="00BD3EEF"/>
    <w:pPr>
      <w:widowControl w:val="0"/>
      <w:tabs>
        <w:tab w:val="left" w:pos="1000"/>
      </w:tabs>
      <w:suppressAutoHyphens/>
      <w:spacing w:after="0" w:line="240" w:lineRule="auto"/>
    </w:pPr>
    <w:rPr>
      <w:rFonts w:ascii="Times New Roman" w:eastAsia="Andale Sans UI" w:hAnsi="Times New Roman" w:cs="Times New Roman"/>
      <w:b/>
      <w:bCs/>
      <w:kern w:val="1"/>
      <w:sz w:val="56"/>
      <w:szCs w:val="24"/>
      <w:lang w:eastAsia="ru-RU"/>
    </w:rPr>
  </w:style>
  <w:style w:type="character" w:customStyle="1" w:styleId="Exact">
    <w:name w:val="Основной текст Exact"/>
    <w:basedOn w:val="a0"/>
    <w:rsid w:val="008D4A0F"/>
    <w:rPr>
      <w:rFonts w:ascii="Times New Roman" w:eastAsia="Times New Roman" w:hAnsi="Times New Roman" w:cs="Times New Roman"/>
      <w:b w:val="0"/>
      <w:bCs w:val="0"/>
      <w:i w:val="0"/>
      <w:iCs w:val="0"/>
      <w:smallCaps w:val="0"/>
      <w:strike w:val="0"/>
      <w:spacing w:val="-1"/>
      <w:sz w:val="22"/>
      <w:szCs w:val="22"/>
      <w:u w:val="none"/>
    </w:rPr>
  </w:style>
  <w:style w:type="character" w:customStyle="1" w:styleId="12">
    <w:name w:val="Заголовок №1_"/>
    <w:basedOn w:val="a0"/>
    <w:link w:val="13"/>
    <w:rsid w:val="008D4A0F"/>
    <w:rPr>
      <w:rFonts w:ascii="Times New Roman" w:eastAsia="Times New Roman" w:hAnsi="Times New Roman" w:cs="Times New Roman"/>
      <w:b/>
      <w:bCs/>
      <w:sz w:val="26"/>
      <w:szCs w:val="26"/>
      <w:shd w:val="clear" w:color="auto" w:fill="FFFFFF"/>
    </w:rPr>
  </w:style>
  <w:style w:type="paragraph" w:customStyle="1" w:styleId="13">
    <w:name w:val="Заголовок №1"/>
    <w:basedOn w:val="a"/>
    <w:link w:val="12"/>
    <w:rsid w:val="008D4A0F"/>
    <w:pPr>
      <w:widowControl w:val="0"/>
      <w:shd w:val="clear" w:color="auto" w:fill="FFFFFF"/>
      <w:spacing w:after="300" w:line="0" w:lineRule="atLeast"/>
      <w:jc w:val="center"/>
      <w:outlineLvl w:val="0"/>
    </w:pPr>
    <w:rPr>
      <w:rFonts w:ascii="Times New Roman" w:eastAsia="Times New Roman" w:hAnsi="Times New Roman" w:cs="Times New Roman"/>
      <w:b/>
      <w:bCs/>
      <w:sz w:val="26"/>
      <w:szCs w:val="26"/>
    </w:rPr>
  </w:style>
  <w:style w:type="character" w:customStyle="1" w:styleId="27">
    <w:name w:val="Заголовок №2_"/>
    <w:basedOn w:val="a0"/>
    <w:link w:val="28"/>
    <w:rsid w:val="008D4A0F"/>
    <w:rPr>
      <w:rFonts w:ascii="Times New Roman" w:eastAsia="Times New Roman" w:hAnsi="Times New Roman" w:cs="Times New Roman"/>
      <w:b/>
      <w:bCs/>
      <w:sz w:val="23"/>
      <w:szCs w:val="23"/>
      <w:shd w:val="clear" w:color="auto" w:fill="FFFFFF"/>
    </w:rPr>
  </w:style>
  <w:style w:type="paragraph" w:customStyle="1" w:styleId="28">
    <w:name w:val="Заголовок №2"/>
    <w:basedOn w:val="a"/>
    <w:link w:val="27"/>
    <w:rsid w:val="008D4A0F"/>
    <w:pPr>
      <w:widowControl w:val="0"/>
      <w:shd w:val="clear" w:color="auto" w:fill="FFFFFF"/>
      <w:spacing w:after="0" w:line="274" w:lineRule="exact"/>
      <w:jc w:val="both"/>
      <w:outlineLvl w:val="1"/>
    </w:pPr>
    <w:rPr>
      <w:rFonts w:ascii="Times New Roman" w:eastAsia="Times New Roman" w:hAnsi="Times New Roman" w:cs="Times New Roman"/>
      <w:b/>
      <w:bCs/>
      <w:sz w:val="23"/>
      <w:szCs w:val="23"/>
    </w:rPr>
  </w:style>
  <w:style w:type="character" w:customStyle="1" w:styleId="29">
    <w:name w:val="Основной текст2"/>
    <w:basedOn w:val="af7"/>
    <w:rsid w:val="00276842"/>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paragraph" w:customStyle="1" w:styleId="14">
    <w:name w:val="Без интервала1"/>
    <w:rsid w:val="00F218EC"/>
    <w:pPr>
      <w:spacing w:after="0" w:line="240" w:lineRule="auto"/>
    </w:pPr>
    <w:rPr>
      <w:rFonts w:ascii="Calibri" w:eastAsia="Times New Roman" w:hAnsi="Calibri" w:cs="Times New Roman"/>
    </w:rPr>
  </w:style>
  <w:style w:type="paragraph" w:customStyle="1" w:styleId="western">
    <w:name w:val="western"/>
    <w:basedOn w:val="a"/>
    <w:rsid w:val="00F218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8">
    <w:name w:val="Strong"/>
    <w:basedOn w:val="a0"/>
    <w:uiPriority w:val="22"/>
    <w:qFormat/>
    <w:rsid w:val="00EC474E"/>
    <w:rPr>
      <w:b/>
      <w:bCs/>
    </w:rPr>
  </w:style>
  <w:style w:type="paragraph" w:styleId="af9">
    <w:name w:val="Body Text Indent"/>
    <w:basedOn w:val="a"/>
    <w:link w:val="afa"/>
    <w:uiPriority w:val="99"/>
    <w:semiHidden/>
    <w:unhideWhenUsed/>
    <w:rsid w:val="00FD2671"/>
    <w:pPr>
      <w:spacing w:after="120"/>
      <w:ind w:left="283"/>
    </w:pPr>
  </w:style>
  <w:style w:type="character" w:customStyle="1" w:styleId="afa">
    <w:name w:val="Основной текст с отступом Знак"/>
    <w:basedOn w:val="a0"/>
    <w:link w:val="af9"/>
    <w:uiPriority w:val="99"/>
    <w:semiHidden/>
    <w:rsid w:val="00FD2671"/>
  </w:style>
  <w:style w:type="paragraph" w:customStyle="1" w:styleId="15">
    <w:name w:val="Абзац списка1"/>
    <w:basedOn w:val="a"/>
    <w:uiPriority w:val="99"/>
    <w:rsid w:val="00FD2671"/>
    <w:pPr>
      <w:ind w:left="720"/>
      <w:contextualSpacing/>
    </w:pPr>
    <w:rPr>
      <w:rFonts w:ascii="Calibri" w:eastAsia="Times New Roman" w:hAnsi="Calibri" w:cs="Times New Roman"/>
    </w:rPr>
  </w:style>
  <w:style w:type="paragraph" w:customStyle="1" w:styleId="2a">
    <w:name w:val="Абзац списка2"/>
    <w:basedOn w:val="a"/>
    <w:rsid w:val="00B2169A"/>
    <w:pPr>
      <w:ind w:left="720"/>
      <w:contextualSpacing/>
    </w:pPr>
    <w:rPr>
      <w:rFonts w:ascii="Calibri" w:eastAsia="Times New Roman" w:hAnsi="Calibri" w:cs="Times New Roman"/>
    </w:rPr>
  </w:style>
  <w:style w:type="paragraph" w:customStyle="1" w:styleId="Style1">
    <w:name w:val="Style1"/>
    <w:basedOn w:val="a"/>
    <w:uiPriority w:val="99"/>
    <w:rsid w:val="00560E2E"/>
    <w:pPr>
      <w:widowControl w:val="0"/>
      <w:autoSpaceDE w:val="0"/>
      <w:autoSpaceDN w:val="0"/>
      <w:adjustRightInd w:val="0"/>
      <w:spacing w:after="0" w:line="317" w:lineRule="exact"/>
      <w:ind w:firstLine="576"/>
      <w:jc w:val="both"/>
    </w:pPr>
    <w:rPr>
      <w:rFonts w:ascii="Times New Roman" w:eastAsia="Times New Roman" w:hAnsi="Times New Roman" w:cs="Times New Roman"/>
      <w:sz w:val="24"/>
      <w:szCs w:val="24"/>
      <w:lang w:eastAsia="ru-RU"/>
    </w:rPr>
  </w:style>
  <w:style w:type="paragraph" w:customStyle="1" w:styleId="Style2">
    <w:name w:val="Style2"/>
    <w:basedOn w:val="a"/>
    <w:uiPriority w:val="99"/>
    <w:rsid w:val="00560E2E"/>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3">
    <w:name w:val="Style3"/>
    <w:basedOn w:val="a"/>
    <w:uiPriority w:val="99"/>
    <w:rsid w:val="00560E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
    <w:uiPriority w:val="99"/>
    <w:rsid w:val="00560E2E"/>
    <w:pPr>
      <w:widowControl w:val="0"/>
      <w:autoSpaceDE w:val="0"/>
      <w:autoSpaceDN w:val="0"/>
      <w:adjustRightInd w:val="0"/>
      <w:spacing w:after="0" w:line="325" w:lineRule="exact"/>
      <w:ind w:firstLine="552"/>
    </w:pPr>
    <w:rPr>
      <w:rFonts w:ascii="Times New Roman" w:eastAsia="Times New Roman" w:hAnsi="Times New Roman" w:cs="Times New Roman"/>
      <w:sz w:val="24"/>
      <w:szCs w:val="24"/>
      <w:lang w:eastAsia="ru-RU"/>
    </w:rPr>
  </w:style>
  <w:style w:type="paragraph" w:customStyle="1" w:styleId="Style5">
    <w:name w:val="Style5"/>
    <w:basedOn w:val="a"/>
    <w:uiPriority w:val="99"/>
    <w:rsid w:val="00560E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
    <w:name w:val="Style7"/>
    <w:basedOn w:val="a"/>
    <w:uiPriority w:val="99"/>
    <w:rsid w:val="00560E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
    <w:uiPriority w:val="99"/>
    <w:rsid w:val="00560E2E"/>
    <w:pPr>
      <w:widowControl w:val="0"/>
      <w:autoSpaceDE w:val="0"/>
      <w:autoSpaceDN w:val="0"/>
      <w:adjustRightInd w:val="0"/>
      <w:spacing w:after="0" w:line="325" w:lineRule="exact"/>
      <w:ind w:firstLine="538"/>
      <w:jc w:val="both"/>
    </w:pPr>
    <w:rPr>
      <w:rFonts w:ascii="Times New Roman" w:eastAsia="Times New Roman" w:hAnsi="Times New Roman" w:cs="Times New Roman"/>
      <w:sz w:val="24"/>
      <w:szCs w:val="24"/>
      <w:lang w:eastAsia="ru-RU"/>
    </w:rPr>
  </w:style>
  <w:style w:type="character" w:customStyle="1" w:styleId="FontStyle14">
    <w:name w:val="Font Style14"/>
    <w:basedOn w:val="a0"/>
    <w:uiPriority w:val="99"/>
    <w:rsid w:val="00560E2E"/>
    <w:rPr>
      <w:rFonts w:ascii="Times New Roman" w:hAnsi="Times New Roman" w:cs="Times New Roman"/>
      <w:b/>
      <w:bCs/>
      <w:spacing w:val="-10"/>
      <w:sz w:val="24"/>
      <w:szCs w:val="24"/>
    </w:rPr>
  </w:style>
  <w:style w:type="character" w:customStyle="1" w:styleId="FontStyle15">
    <w:name w:val="Font Style15"/>
    <w:basedOn w:val="a0"/>
    <w:uiPriority w:val="99"/>
    <w:rsid w:val="00560E2E"/>
    <w:rPr>
      <w:rFonts w:ascii="Times New Roman" w:hAnsi="Times New Roman" w:cs="Times New Roman"/>
      <w:sz w:val="28"/>
      <w:szCs w:val="28"/>
    </w:rPr>
  </w:style>
  <w:style w:type="character" w:styleId="afb">
    <w:name w:val="annotation reference"/>
    <w:basedOn w:val="a0"/>
    <w:uiPriority w:val="99"/>
    <w:semiHidden/>
    <w:unhideWhenUsed/>
    <w:rsid w:val="00EC752B"/>
    <w:rPr>
      <w:sz w:val="16"/>
      <w:szCs w:val="16"/>
    </w:rPr>
  </w:style>
  <w:style w:type="paragraph" w:styleId="afc">
    <w:name w:val="annotation text"/>
    <w:basedOn w:val="a"/>
    <w:link w:val="afd"/>
    <w:uiPriority w:val="99"/>
    <w:semiHidden/>
    <w:unhideWhenUsed/>
    <w:rsid w:val="00EC752B"/>
    <w:pPr>
      <w:spacing w:line="240" w:lineRule="auto"/>
    </w:pPr>
    <w:rPr>
      <w:sz w:val="20"/>
      <w:szCs w:val="20"/>
    </w:rPr>
  </w:style>
  <w:style w:type="character" w:customStyle="1" w:styleId="afd">
    <w:name w:val="Текст примечания Знак"/>
    <w:basedOn w:val="a0"/>
    <w:link w:val="afc"/>
    <w:uiPriority w:val="99"/>
    <w:semiHidden/>
    <w:rsid w:val="00EC752B"/>
    <w:rPr>
      <w:sz w:val="20"/>
      <w:szCs w:val="20"/>
    </w:rPr>
  </w:style>
  <w:style w:type="paragraph" w:styleId="afe">
    <w:name w:val="annotation subject"/>
    <w:basedOn w:val="afc"/>
    <w:next w:val="afc"/>
    <w:link w:val="aff"/>
    <w:uiPriority w:val="99"/>
    <w:semiHidden/>
    <w:unhideWhenUsed/>
    <w:rsid w:val="00EC752B"/>
    <w:rPr>
      <w:b/>
      <w:bCs/>
    </w:rPr>
  </w:style>
  <w:style w:type="character" w:customStyle="1" w:styleId="aff">
    <w:name w:val="Тема примечания Знак"/>
    <w:basedOn w:val="afd"/>
    <w:link w:val="afe"/>
    <w:uiPriority w:val="99"/>
    <w:semiHidden/>
    <w:rsid w:val="00EC752B"/>
    <w:rPr>
      <w:b/>
      <w:bCs/>
      <w:sz w:val="20"/>
      <w:szCs w:val="20"/>
    </w:rPr>
  </w:style>
  <w:style w:type="paragraph" w:customStyle="1" w:styleId="33">
    <w:name w:val="Абзац списка3"/>
    <w:basedOn w:val="a"/>
    <w:rsid w:val="00DB6FA5"/>
    <w:pPr>
      <w:ind w:left="720"/>
      <w:contextualSpacing/>
    </w:pPr>
    <w:rPr>
      <w:rFonts w:ascii="Calibri" w:eastAsia="Times New Roman" w:hAnsi="Calibri" w:cs="Times New Roman"/>
    </w:rPr>
  </w:style>
  <w:style w:type="paragraph" w:styleId="aff0">
    <w:name w:val="Normal Indent"/>
    <w:basedOn w:val="a"/>
    <w:rsid w:val="00DB6FA5"/>
    <w:pPr>
      <w:spacing w:after="0" w:line="240" w:lineRule="auto"/>
      <w:ind w:left="708" w:firstLine="709"/>
      <w:jc w:val="both"/>
    </w:pPr>
    <w:rPr>
      <w:rFonts w:ascii="Calibri" w:eastAsia="Times New Roman" w:hAnsi="Calibri" w:cs="Times New Roman"/>
      <w:sz w:val="24"/>
      <w:szCs w:val="24"/>
      <w:lang w:val="en-US" w:bidi="en-US"/>
    </w:rPr>
  </w:style>
  <w:style w:type="paragraph" w:customStyle="1" w:styleId="2b">
    <w:name w:val="Без интервала2"/>
    <w:rsid w:val="00AB549C"/>
    <w:pPr>
      <w:spacing w:after="0" w:line="240" w:lineRule="auto"/>
    </w:pPr>
    <w:rPr>
      <w:rFonts w:ascii="Calibri" w:eastAsia="Times New Roman" w:hAnsi="Calibri" w:cs="Times New Roman"/>
      <w:lang w:eastAsia="ru-RU"/>
    </w:rPr>
  </w:style>
  <w:style w:type="character" w:customStyle="1" w:styleId="apple-converted-space">
    <w:name w:val="apple-converted-space"/>
    <w:basedOn w:val="a0"/>
    <w:rsid w:val="00212CE5"/>
  </w:style>
  <w:style w:type="paragraph" w:customStyle="1" w:styleId="consplusnormal0">
    <w:name w:val="consplusnormal0"/>
    <w:basedOn w:val="a"/>
    <w:rsid w:val="00212C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4">
    <w:name w:val="Абзац списка4"/>
    <w:basedOn w:val="a"/>
    <w:rsid w:val="00AD08FE"/>
    <w:pPr>
      <w:ind w:left="720"/>
      <w:contextualSpacing/>
    </w:pPr>
    <w:rPr>
      <w:rFonts w:ascii="Calibri" w:eastAsia="Times New Roman" w:hAnsi="Calibri" w:cs="Times New Roman"/>
    </w:rPr>
  </w:style>
  <w:style w:type="paragraph" w:customStyle="1" w:styleId="c">
    <w:name w:val="c"/>
    <w:basedOn w:val="a"/>
    <w:rsid w:val="006871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Page">
    <w:name w:val="ConsPlusTitlePage"/>
    <w:uiPriority w:val="99"/>
    <w:rsid w:val="001D7088"/>
    <w:pPr>
      <w:widowControl w:val="0"/>
      <w:autoSpaceDE w:val="0"/>
      <w:autoSpaceDN w:val="0"/>
      <w:spacing w:after="0" w:line="240" w:lineRule="auto"/>
    </w:pPr>
    <w:rPr>
      <w:rFonts w:ascii="Tahoma" w:eastAsia="Times New Roman" w:hAnsi="Tahoma" w:cs="Tahoma"/>
      <w:sz w:val="20"/>
      <w:szCs w:val="20"/>
      <w:lang w:eastAsia="ru-RU"/>
    </w:rPr>
  </w:style>
  <w:style w:type="paragraph" w:styleId="aff1">
    <w:name w:val="Subtitle"/>
    <w:basedOn w:val="a"/>
    <w:next w:val="a"/>
    <w:link w:val="aff2"/>
    <w:uiPriority w:val="11"/>
    <w:qFormat/>
    <w:rsid w:val="001D7088"/>
    <w:pPr>
      <w:numPr>
        <w:ilvl w:val="1"/>
      </w:numPr>
    </w:pPr>
    <w:rPr>
      <w:rFonts w:ascii="Cambria" w:eastAsia="Times New Roman" w:hAnsi="Cambria" w:cs="Times New Roman"/>
      <w:i/>
      <w:iCs/>
      <w:color w:val="4F81BD"/>
      <w:spacing w:val="15"/>
      <w:sz w:val="24"/>
      <w:szCs w:val="24"/>
    </w:rPr>
  </w:style>
  <w:style w:type="character" w:customStyle="1" w:styleId="aff2">
    <w:name w:val="Подзаголовок Знак"/>
    <w:basedOn w:val="a0"/>
    <w:link w:val="aff1"/>
    <w:uiPriority w:val="11"/>
    <w:rsid w:val="001D7088"/>
    <w:rPr>
      <w:rFonts w:ascii="Cambria" w:eastAsia="Times New Roman" w:hAnsi="Cambria" w:cs="Times New Roman"/>
      <w:i/>
      <w:iCs/>
      <w:color w:val="4F81BD"/>
      <w:spacing w:val="15"/>
      <w:sz w:val="24"/>
      <w:szCs w:val="24"/>
    </w:rPr>
  </w:style>
  <w:style w:type="character" w:styleId="aff3">
    <w:name w:val="Emphasis"/>
    <w:uiPriority w:val="20"/>
    <w:qFormat/>
    <w:rsid w:val="001D7088"/>
    <w:rPr>
      <w:i/>
      <w:iCs/>
    </w:rPr>
  </w:style>
  <w:style w:type="paragraph" w:styleId="2c">
    <w:name w:val="Quote"/>
    <w:basedOn w:val="a"/>
    <w:next w:val="a"/>
    <w:link w:val="2d"/>
    <w:uiPriority w:val="29"/>
    <w:qFormat/>
    <w:rsid w:val="001D7088"/>
    <w:rPr>
      <w:rFonts w:ascii="Calibri" w:eastAsia="Calibri" w:hAnsi="Calibri" w:cs="Times New Roman"/>
      <w:i/>
      <w:iCs/>
      <w:color w:val="000000"/>
      <w:sz w:val="20"/>
      <w:szCs w:val="20"/>
    </w:rPr>
  </w:style>
  <w:style w:type="character" w:customStyle="1" w:styleId="2d">
    <w:name w:val="Цитата 2 Знак"/>
    <w:basedOn w:val="a0"/>
    <w:link w:val="2c"/>
    <w:uiPriority w:val="29"/>
    <w:rsid w:val="001D7088"/>
    <w:rPr>
      <w:rFonts w:ascii="Calibri" w:eastAsia="Calibri" w:hAnsi="Calibri" w:cs="Times New Roman"/>
      <w:i/>
      <w:iCs/>
      <w:color w:val="000000"/>
      <w:sz w:val="20"/>
      <w:szCs w:val="20"/>
    </w:rPr>
  </w:style>
  <w:style w:type="paragraph" w:styleId="aff4">
    <w:name w:val="Intense Quote"/>
    <w:basedOn w:val="a"/>
    <w:next w:val="a"/>
    <w:link w:val="aff5"/>
    <w:uiPriority w:val="30"/>
    <w:qFormat/>
    <w:rsid w:val="001D7088"/>
    <w:pPr>
      <w:pBdr>
        <w:bottom w:val="single" w:sz="4" w:space="4" w:color="4F81BD"/>
      </w:pBdr>
      <w:spacing w:before="200" w:after="280"/>
      <w:ind w:left="936" w:right="936"/>
    </w:pPr>
    <w:rPr>
      <w:rFonts w:ascii="Calibri" w:eastAsia="Calibri" w:hAnsi="Calibri" w:cs="Times New Roman"/>
      <w:b/>
      <w:bCs/>
      <w:i/>
      <w:iCs/>
      <w:color w:val="4F81BD"/>
      <w:sz w:val="20"/>
      <w:szCs w:val="20"/>
    </w:rPr>
  </w:style>
  <w:style w:type="character" w:customStyle="1" w:styleId="aff5">
    <w:name w:val="Выделенная цитата Знак"/>
    <w:basedOn w:val="a0"/>
    <w:link w:val="aff4"/>
    <w:uiPriority w:val="30"/>
    <w:rsid w:val="001D7088"/>
    <w:rPr>
      <w:rFonts w:ascii="Calibri" w:eastAsia="Calibri" w:hAnsi="Calibri" w:cs="Times New Roman"/>
      <w:b/>
      <w:bCs/>
      <w:i/>
      <w:iCs/>
      <w:color w:val="4F81BD"/>
      <w:sz w:val="20"/>
      <w:szCs w:val="20"/>
    </w:rPr>
  </w:style>
  <w:style w:type="character" w:styleId="aff6">
    <w:name w:val="Subtle Emphasis"/>
    <w:uiPriority w:val="19"/>
    <w:qFormat/>
    <w:rsid w:val="001D7088"/>
    <w:rPr>
      <w:i/>
      <w:iCs/>
      <w:color w:val="808080"/>
    </w:rPr>
  </w:style>
  <w:style w:type="character" w:styleId="aff7">
    <w:name w:val="Intense Emphasis"/>
    <w:uiPriority w:val="21"/>
    <w:qFormat/>
    <w:rsid w:val="001D7088"/>
    <w:rPr>
      <w:b/>
      <w:bCs/>
      <w:i/>
      <w:iCs/>
      <w:color w:val="4F81BD"/>
    </w:rPr>
  </w:style>
  <w:style w:type="character" w:styleId="aff8">
    <w:name w:val="Subtle Reference"/>
    <w:uiPriority w:val="31"/>
    <w:qFormat/>
    <w:rsid w:val="001D7088"/>
    <w:rPr>
      <w:smallCaps/>
      <w:color w:val="C0504D"/>
      <w:u w:val="single"/>
    </w:rPr>
  </w:style>
  <w:style w:type="character" w:styleId="aff9">
    <w:name w:val="Intense Reference"/>
    <w:uiPriority w:val="32"/>
    <w:qFormat/>
    <w:rsid w:val="001D7088"/>
    <w:rPr>
      <w:b/>
      <w:bCs/>
      <w:smallCaps/>
      <w:color w:val="C0504D"/>
      <w:spacing w:val="5"/>
      <w:u w:val="single"/>
    </w:rPr>
  </w:style>
  <w:style w:type="character" w:styleId="affa">
    <w:name w:val="Book Title"/>
    <w:uiPriority w:val="33"/>
    <w:qFormat/>
    <w:rsid w:val="001D7088"/>
    <w:rPr>
      <w:b/>
      <w:bCs/>
      <w:smallCaps/>
      <w:spacing w:val="5"/>
    </w:rPr>
  </w:style>
  <w:style w:type="paragraph" w:customStyle="1" w:styleId="Standard">
    <w:name w:val="Standard"/>
    <w:rsid w:val="00520582"/>
    <w:pPr>
      <w:widowControl w:val="0"/>
      <w:suppressAutoHyphens/>
      <w:autoSpaceDN w:val="0"/>
      <w:spacing w:after="0" w:line="240" w:lineRule="auto"/>
      <w:textAlignment w:val="baseline"/>
    </w:pPr>
    <w:rPr>
      <w:rFonts w:ascii="Times New Roman" w:eastAsia="Arial Unicode MS" w:hAnsi="Times New Roman" w:cs="Tahoma"/>
      <w:color w:val="000000"/>
      <w:kern w:val="3"/>
      <w:sz w:val="24"/>
      <w:szCs w:val="24"/>
      <w:lang w:val="en-US" w:bidi="en-US"/>
    </w:rPr>
  </w:style>
  <w:style w:type="character" w:styleId="affb">
    <w:name w:val="line number"/>
    <w:basedOn w:val="a0"/>
    <w:uiPriority w:val="99"/>
    <w:semiHidden/>
    <w:unhideWhenUsed/>
    <w:rsid w:val="00FF0B45"/>
  </w:style>
  <w:style w:type="paragraph" w:customStyle="1" w:styleId="51">
    <w:name w:val="Абзац списка5"/>
    <w:basedOn w:val="a"/>
    <w:rsid w:val="003C6CBA"/>
    <w:pPr>
      <w:ind w:left="720"/>
      <w:contextualSpacing/>
    </w:pPr>
    <w:rPr>
      <w:rFonts w:ascii="Calibri" w:eastAsia="Times New Roman" w:hAnsi="Calibri" w:cs="Times New Roman"/>
    </w:rPr>
  </w:style>
  <w:style w:type="paragraph" w:customStyle="1" w:styleId="ConsPlusCell">
    <w:name w:val="ConsPlusCell"/>
    <w:rsid w:val="0081004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52">
    <w:name w:val="Основной текст (5)_"/>
    <w:link w:val="53"/>
    <w:rsid w:val="004924F6"/>
    <w:rPr>
      <w:i/>
      <w:iCs/>
      <w:sz w:val="23"/>
      <w:szCs w:val="23"/>
      <w:shd w:val="clear" w:color="auto" w:fill="FFFFFF"/>
    </w:rPr>
  </w:style>
  <w:style w:type="paragraph" w:customStyle="1" w:styleId="53">
    <w:name w:val="Основной текст (5)"/>
    <w:basedOn w:val="a"/>
    <w:link w:val="52"/>
    <w:rsid w:val="004924F6"/>
    <w:pPr>
      <w:widowControl w:val="0"/>
      <w:shd w:val="clear" w:color="auto" w:fill="FFFFFF"/>
      <w:spacing w:after="0" w:line="274" w:lineRule="exact"/>
      <w:jc w:val="both"/>
    </w:pPr>
    <w:rPr>
      <w:i/>
      <w:iCs/>
      <w:sz w:val="23"/>
      <w:szCs w:val="23"/>
    </w:rPr>
  </w:style>
  <w:style w:type="character" w:customStyle="1" w:styleId="34">
    <w:name w:val="Заголовок №3_"/>
    <w:link w:val="35"/>
    <w:rsid w:val="004924F6"/>
    <w:rPr>
      <w:rFonts w:ascii="Times New Roman" w:eastAsia="Times New Roman" w:hAnsi="Times New Roman" w:cs="Times New Roman"/>
      <w:b/>
      <w:bCs/>
      <w:sz w:val="23"/>
      <w:szCs w:val="23"/>
      <w:shd w:val="clear" w:color="auto" w:fill="FFFFFF"/>
    </w:rPr>
  </w:style>
  <w:style w:type="paragraph" w:customStyle="1" w:styleId="35">
    <w:name w:val="Заголовок №3"/>
    <w:basedOn w:val="a"/>
    <w:link w:val="34"/>
    <w:rsid w:val="004924F6"/>
    <w:pPr>
      <w:widowControl w:val="0"/>
      <w:shd w:val="clear" w:color="auto" w:fill="FFFFFF"/>
      <w:spacing w:after="0" w:line="278" w:lineRule="exact"/>
      <w:ind w:hanging="480"/>
      <w:outlineLvl w:val="2"/>
    </w:pPr>
    <w:rPr>
      <w:rFonts w:ascii="Times New Roman" w:eastAsia="Times New Roman" w:hAnsi="Times New Roman" w:cs="Times New Roman"/>
      <w:b/>
      <w:bCs/>
      <w:sz w:val="23"/>
      <w:szCs w:val="23"/>
    </w:rPr>
  </w:style>
  <w:style w:type="character" w:customStyle="1" w:styleId="54">
    <w:name w:val="Основной текст (5) + Не курсив"/>
    <w:rsid w:val="004924F6"/>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paragraph" w:customStyle="1" w:styleId="ConsNormal">
    <w:name w:val="ConsNormal"/>
    <w:rsid w:val="004924F6"/>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affc">
    <w:name w:val="Подпись к картинке_"/>
    <w:basedOn w:val="a0"/>
    <w:rsid w:val="006F6850"/>
    <w:rPr>
      <w:rFonts w:ascii="Times New Roman" w:eastAsia="Times New Roman" w:hAnsi="Times New Roman" w:cs="Times New Roman"/>
      <w:b/>
      <w:bCs/>
      <w:i w:val="0"/>
      <w:iCs w:val="0"/>
      <w:smallCaps w:val="0"/>
      <w:strike w:val="0"/>
      <w:spacing w:val="7"/>
      <w:sz w:val="20"/>
      <w:szCs w:val="20"/>
      <w:u w:val="none"/>
    </w:rPr>
  </w:style>
  <w:style w:type="character" w:customStyle="1" w:styleId="affd">
    <w:name w:val="Подпись к картинке"/>
    <w:basedOn w:val="affc"/>
    <w:rsid w:val="006F6850"/>
    <w:rPr>
      <w:rFonts w:ascii="Times New Roman" w:eastAsia="Times New Roman" w:hAnsi="Times New Roman" w:cs="Times New Roman"/>
      <w:b/>
      <w:bCs/>
      <w:i w:val="0"/>
      <w:iCs w:val="0"/>
      <w:smallCaps w:val="0"/>
      <w:strike w:val="0"/>
      <w:color w:val="000000"/>
      <w:spacing w:val="7"/>
      <w:w w:val="100"/>
      <w:position w:val="0"/>
      <w:sz w:val="20"/>
      <w:szCs w:val="20"/>
      <w:u w:val="none"/>
      <w:lang w:val="ru-RU" w:eastAsia="ru-RU" w:bidi="ru-RU"/>
    </w:rPr>
  </w:style>
  <w:style w:type="character" w:customStyle="1" w:styleId="20pt">
    <w:name w:val="Основной текст (2) + Не полужирный;Интервал 0 pt"/>
    <w:basedOn w:val="25"/>
    <w:rsid w:val="006F6850"/>
    <w:rPr>
      <w:rFonts w:ascii="Times New Roman" w:eastAsia="Times New Roman" w:hAnsi="Times New Roman" w:cs="Times New Roman"/>
      <w:b/>
      <w:bCs/>
      <w:i w:val="0"/>
      <w:iCs w:val="0"/>
      <w:smallCaps w:val="0"/>
      <w:strike w:val="0"/>
      <w:color w:val="000000"/>
      <w:spacing w:val="8"/>
      <w:w w:val="100"/>
      <w:position w:val="0"/>
      <w:sz w:val="18"/>
      <w:szCs w:val="18"/>
      <w:u w:val="none"/>
      <w:shd w:val="clear" w:color="auto" w:fill="FFFFFF"/>
      <w:lang w:val="ru-RU" w:eastAsia="ru-RU" w:bidi="ru-RU"/>
    </w:rPr>
  </w:style>
  <w:style w:type="character" w:customStyle="1" w:styleId="0pt">
    <w:name w:val="Основной текст + Полужирный;Интервал 0 pt"/>
    <w:basedOn w:val="af7"/>
    <w:rsid w:val="006F6850"/>
    <w:rPr>
      <w:rFonts w:ascii="Times New Roman" w:eastAsia="Times New Roman" w:hAnsi="Times New Roman" w:cs="Times New Roman"/>
      <w:b/>
      <w:bCs/>
      <w:i w:val="0"/>
      <w:iCs w:val="0"/>
      <w:smallCaps w:val="0"/>
      <w:strike w:val="0"/>
      <w:color w:val="000000"/>
      <w:spacing w:val="7"/>
      <w:w w:val="100"/>
      <w:position w:val="0"/>
      <w:sz w:val="18"/>
      <w:szCs w:val="18"/>
      <w:u w:val="none"/>
      <w:shd w:val="clear" w:color="auto" w:fill="FFFFFF"/>
      <w:lang w:val="ru-RU" w:eastAsia="ru-RU" w:bidi="ru-RU"/>
    </w:rPr>
  </w:style>
  <w:style w:type="character" w:customStyle="1" w:styleId="20pt0">
    <w:name w:val="Основной текст (2) + Интервал 0 pt"/>
    <w:basedOn w:val="25"/>
    <w:rsid w:val="006F6850"/>
    <w:rPr>
      <w:rFonts w:ascii="Times New Roman" w:eastAsia="Times New Roman" w:hAnsi="Times New Roman" w:cs="Times New Roman"/>
      <w:b/>
      <w:bCs/>
      <w:i w:val="0"/>
      <w:iCs w:val="0"/>
      <w:smallCaps w:val="0"/>
      <w:strike w:val="0"/>
      <w:color w:val="000000"/>
      <w:spacing w:val="-19"/>
      <w:w w:val="100"/>
      <w:position w:val="0"/>
      <w:sz w:val="18"/>
      <w:szCs w:val="18"/>
      <w:u w:val="none"/>
      <w:shd w:val="clear" w:color="auto" w:fill="FFFFFF"/>
      <w:lang w:val="ru-RU" w:eastAsia="ru-RU" w:bidi="ru-RU"/>
    </w:rPr>
  </w:style>
  <w:style w:type="paragraph" w:customStyle="1" w:styleId="36">
    <w:name w:val="Основной текст3"/>
    <w:basedOn w:val="a"/>
    <w:rsid w:val="006F6850"/>
    <w:pPr>
      <w:widowControl w:val="0"/>
      <w:shd w:val="clear" w:color="auto" w:fill="FFFFFF"/>
      <w:spacing w:after="0" w:line="250" w:lineRule="exact"/>
    </w:pPr>
    <w:rPr>
      <w:rFonts w:ascii="Times New Roman" w:eastAsia="Times New Roman" w:hAnsi="Times New Roman" w:cs="Times New Roman"/>
      <w:color w:val="000000"/>
      <w:spacing w:val="8"/>
      <w:sz w:val="18"/>
      <w:szCs w:val="18"/>
      <w:lang w:eastAsia="ru-RU" w:bidi="ru-RU"/>
    </w:rPr>
  </w:style>
  <w:style w:type="paragraph" w:customStyle="1" w:styleId="db9fe9049761426654245bb2dd862eecmsonormal">
    <w:name w:val="db9fe9049761426654245bb2dd862eecmsonormal"/>
    <w:basedOn w:val="a"/>
    <w:uiPriority w:val="99"/>
    <w:rsid w:val="00D372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0b107bd558d154efab5904f3c5cd14a9msolistparagraph">
    <w:name w:val="0b107bd558d154efab5904f3c5cd14a9msolistparagraph"/>
    <w:basedOn w:val="a"/>
    <w:uiPriority w:val="99"/>
    <w:rsid w:val="00D372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63">
    <w:name w:val="Абзац списка6"/>
    <w:basedOn w:val="a"/>
    <w:rsid w:val="00E2271D"/>
    <w:pPr>
      <w:ind w:left="720"/>
      <w:contextualSpacing/>
    </w:pPr>
    <w:rPr>
      <w:rFonts w:ascii="Calibri" w:eastAsia="Times New Roman" w:hAnsi="Calibri" w:cs="Times New Roman"/>
    </w:rPr>
  </w:style>
  <w:style w:type="paragraph" w:styleId="affe">
    <w:name w:val="endnote text"/>
    <w:basedOn w:val="a"/>
    <w:link w:val="afff"/>
    <w:uiPriority w:val="99"/>
    <w:unhideWhenUsed/>
    <w:rsid w:val="00957F0A"/>
    <w:pPr>
      <w:spacing w:after="0" w:line="240" w:lineRule="auto"/>
      <w:jc w:val="both"/>
    </w:pPr>
    <w:rPr>
      <w:sz w:val="20"/>
      <w:szCs w:val="20"/>
    </w:rPr>
  </w:style>
  <w:style w:type="character" w:customStyle="1" w:styleId="afff">
    <w:name w:val="Текст концевой сноски Знак"/>
    <w:basedOn w:val="a0"/>
    <w:link w:val="affe"/>
    <w:uiPriority w:val="99"/>
    <w:rsid w:val="00957F0A"/>
    <w:rPr>
      <w:sz w:val="20"/>
      <w:szCs w:val="20"/>
    </w:rPr>
  </w:style>
  <w:style w:type="paragraph" w:customStyle="1" w:styleId="ConsNonformat">
    <w:name w:val="ConsNonformat"/>
    <w:rsid w:val="00957F0A"/>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f0">
    <w:name w:val="page number"/>
    <w:basedOn w:val="a0"/>
    <w:rsid w:val="00957F0A"/>
  </w:style>
  <w:style w:type="character" w:customStyle="1" w:styleId="blk3">
    <w:name w:val="blk3"/>
    <w:rsid w:val="00957F0A"/>
    <w:rPr>
      <w:vanish w:val="0"/>
      <w:webHidden w:val="0"/>
      <w:specVanish w:val="0"/>
    </w:rPr>
  </w:style>
</w:styles>
</file>

<file path=word/webSettings.xml><?xml version="1.0" encoding="utf-8"?>
<w:webSettings xmlns:r="http://schemas.openxmlformats.org/officeDocument/2006/relationships" xmlns:w="http://schemas.openxmlformats.org/wordprocessingml/2006/main">
  <w:divs>
    <w:div w:id="53281203">
      <w:bodyDiv w:val="1"/>
      <w:marLeft w:val="0"/>
      <w:marRight w:val="0"/>
      <w:marTop w:val="0"/>
      <w:marBottom w:val="0"/>
      <w:divBdr>
        <w:top w:val="none" w:sz="0" w:space="0" w:color="auto"/>
        <w:left w:val="none" w:sz="0" w:space="0" w:color="auto"/>
        <w:bottom w:val="none" w:sz="0" w:space="0" w:color="auto"/>
        <w:right w:val="none" w:sz="0" w:space="0" w:color="auto"/>
      </w:divBdr>
    </w:div>
    <w:div w:id="195822703">
      <w:bodyDiv w:val="1"/>
      <w:marLeft w:val="0"/>
      <w:marRight w:val="0"/>
      <w:marTop w:val="0"/>
      <w:marBottom w:val="0"/>
      <w:divBdr>
        <w:top w:val="none" w:sz="0" w:space="0" w:color="auto"/>
        <w:left w:val="none" w:sz="0" w:space="0" w:color="auto"/>
        <w:bottom w:val="none" w:sz="0" w:space="0" w:color="auto"/>
        <w:right w:val="none" w:sz="0" w:space="0" w:color="auto"/>
      </w:divBdr>
    </w:div>
    <w:div w:id="254094928">
      <w:bodyDiv w:val="1"/>
      <w:marLeft w:val="0"/>
      <w:marRight w:val="0"/>
      <w:marTop w:val="0"/>
      <w:marBottom w:val="0"/>
      <w:divBdr>
        <w:top w:val="none" w:sz="0" w:space="0" w:color="auto"/>
        <w:left w:val="none" w:sz="0" w:space="0" w:color="auto"/>
        <w:bottom w:val="none" w:sz="0" w:space="0" w:color="auto"/>
        <w:right w:val="none" w:sz="0" w:space="0" w:color="auto"/>
      </w:divBdr>
    </w:div>
    <w:div w:id="523246272">
      <w:bodyDiv w:val="1"/>
      <w:marLeft w:val="0"/>
      <w:marRight w:val="0"/>
      <w:marTop w:val="0"/>
      <w:marBottom w:val="0"/>
      <w:divBdr>
        <w:top w:val="none" w:sz="0" w:space="0" w:color="auto"/>
        <w:left w:val="none" w:sz="0" w:space="0" w:color="auto"/>
        <w:bottom w:val="none" w:sz="0" w:space="0" w:color="auto"/>
        <w:right w:val="none" w:sz="0" w:space="0" w:color="auto"/>
      </w:divBdr>
    </w:div>
    <w:div w:id="662124756">
      <w:bodyDiv w:val="1"/>
      <w:marLeft w:val="0"/>
      <w:marRight w:val="0"/>
      <w:marTop w:val="0"/>
      <w:marBottom w:val="0"/>
      <w:divBdr>
        <w:top w:val="none" w:sz="0" w:space="0" w:color="auto"/>
        <w:left w:val="none" w:sz="0" w:space="0" w:color="auto"/>
        <w:bottom w:val="none" w:sz="0" w:space="0" w:color="auto"/>
        <w:right w:val="none" w:sz="0" w:space="0" w:color="auto"/>
      </w:divBdr>
    </w:div>
    <w:div w:id="693268632">
      <w:bodyDiv w:val="1"/>
      <w:marLeft w:val="0"/>
      <w:marRight w:val="0"/>
      <w:marTop w:val="0"/>
      <w:marBottom w:val="0"/>
      <w:divBdr>
        <w:top w:val="none" w:sz="0" w:space="0" w:color="auto"/>
        <w:left w:val="none" w:sz="0" w:space="0" w:color="auto"/>
        <w:bottom w:val="none" w:sz="0" w:space="0" w:color="auto"/>
        <w:right w:val="none" w:sz="0" w:space="0" w:color="auto"/>
      </w:divBdr>
    </w:div>
    <w:div w:id="736630541">
      <w:bodyDiv w:val="1"/>
      <w:marLeft w:val="0"/>
      <w:marRight w:val="0"/>
      <w:marTop w:val="0"/>
      <w:marBottom w:val="0"/>
      <w:divBdr>
        <w:top w:val="none" w:sz="0" w:space="0" w:color="auto"/>
        <w:left w:val="none" w:sz="0" w:space="0" w:color="auto"/>
        <w:bottom w:val="none" w:sz="0" w:space="0" w:color="auto"/>
        <w:right w:val="none" w:sz="0" w:space="0" w:color="auto"/>
      </w:divBdr>
    </w:div>
    <w:div w:id="773592533">
      <w:bodyDiv w:val="1"/>
      <w:marLeft w:val="0"/>
      <w:marRight w:val="0"/>
      <w:marTop w:val="0"/>
      <w:marBottom w:val="0"/>
      <w:divBdr>
        <w:top w:val="none" w:sz="0" w:space="0" w:color="auto"/>
        <w:left w:val="none" w:sz="0" w:space="0" w:color="auto"/>
        <w:bottom w:val="none" w:sz="0" w:space="0" w:color="auto"/>
        <w:right w:val="none" w:sz="0" w:space="0" w:color="auto"/>
      </w:divBdr>
    </w:div>
    <w:div w:id="849376202">
      <w:bodyDiv w:val="1"/>
      <w:marLeft w:val="0"/>
      <w:marRight w:val="0"/>
      <w:marTop w:val="0"/>
      <w:marBottom w:val="0"/>
      <w:divBdr>
        <w:top w:val="none" w:sz="0" w:space="0" w:color="auto"/>
        <w:left w:val="none" w:sz="0" w:space="0" w:color="auto"/>
        <w:bottom w:val="none" w:sz="0" w:space="0" w:color="auto"/>
        <w:right w:val="none" w:sz="0" w:space="0" w:color="auto"/>
      </w:divBdr>
    </w:div>
    <w:div w:id="926690334">
      <w:bodyDiv w:val="1"/>
      <w:marLeft w:val="0"/>
      <w:marRight w:val="0"/>
      <w:marTop w:val="0"/>
      <w:marBottom w:val="0"/>
      <w:divBdr>
        <w:top w:val="none" w:sz="0" w:space="0" w:color="auto"/>
        <w:left w:val="none" w:sz="0" w:space="0" w:color="auto"/>
        <w:bottom w:val="none" w:sz="0" w:space="0" w:color="auto"/>
        <w:right w:val="none" w:sz="0" w:space="0" w:color="auto"/>
      </w:divBdr>
    </w:div>
    <w:div w:id="1107045498">
      <w:bodyDiv w:val="1"/>
      <w:marLeft w:val="0"/>
      <w:marRight w:val="0"/>
      <w:marTop w:val="0"/>
      <w:marBottom w:val="0"/>
      <w:divBdr>
        <w:top w:val="none" w:sz="0" w:space="0" w:color="auto"/>
        <w:left w:val="none" w:sz="0" w:space="0" w:color="auto"/>
        <w:bottom w:val="none" w:sz="0" w:space="0" w:color="auto"/>
        <w:right w:val="none" w:sz="0" w:space="0" w:color="auto"/>
      </w:divBdr>
    </w:div>
    <w:div w:id="1201556166">
      <w:bodyDiv w:val="1"/>
      <w:marLeft w:val="0"/>
      <w:marRight w:val="0"/>
      <w:marTop w:val="0"/>
      <w:marBottom w:val="0"/>
      <w:divBdr>
        <w:top w:val="none" w:sz="0" w:space="0" w:color="auto"/>
        <w:left w:val="none" w:sz="0" w:space="0" w:color="auto"/>
        <w:bottom w:val="none" w:sz="0" w:space="0" w:color="auto"/>
        <w:right w:val="none" w:sz="0" w:space="0" w:color="auto"/>
      </w:divBdr>
    </w:div>
    <w:div w:id="1261915347">
      <w:bodyDiv w:val="1"/>
      <w:marLeft w:val="0"/>
      <w:marRight w:val="0"/>
      <w:marTop w:val="0"/>
      <w:marBottom w:val="0"/>
      <w:divBdr>
        <w:top w:val="none" w:sz="0" w:space="0" w:color="auto"/>
        <w:left w:val="none" w:sz="0" w:space="0" w:color="auto"/>
        <w:bottom w:val="none" w:sz="0" w:space="0" w:color="auto"/>
        <w:right w:val="none" w:sz="0" w:space="0" w:color="auto"/>
      </w:divBdr>
    </w:div>
    <w:div w:id="1267886024">
      <w:bodyDiv w:val="1"/>
      <w:marLeft w:val="0"/>
      <w:marRight w:val="0"/>
      <w:marTop w:val="0"/>
      <w:marBottom w:val="0"/>
      <w:divBdr>
        <w:top w:val="none" w:sz="0" w:space="0" w:color="auto"/>
        <w:left w:val="none" w:sz="0" w:space="0" w:color="auto"/>
        <w:bottom w:val="none" w:sz="0" w:space="0" w:color="auto"/>
        <w:right w:val="none" w:sz="0" w:space="0" w:color="auto"/>
      </w:divBdr>
    </w:div>
    <w:div w:id="1268728965">
      <w:bodyDiv w:val="1"/>
      <w:marLeft w:val="0"/>
      <w:marRight w:val="0"/>
      <w:marTop w:val="0"/>
      <w:marBottom w:val="0"/>
      <w:divBdr>
        <w:top w:val="none" w:sz="0" w:space="0" w:color="auto"/>
        <w:left w:val="none" w:sz="0" w:space="0" w:color="auto"/>
        <w:bottom w:val="none" w:sz="0" w:space="0" w:color="auto"/>
        <w:right w:val="none" w:sz="0" w:space="0" w:color="auto"/>
      </w:divBdr>
    </w:div>
    <w:div w:id="1346638206">
      <w:bodyDiv w:val="1"/>
      <w:marLeft w:val="0"/>
      <w:marRight w:val="0"/>
      <w:marTop w:val="0"/>
      <w:marBottom w:val="0"/>
      <w:divBdr>
        <w:top w:val="none" w:sz="0" w:space="0" w:color="auto"/>
        <w:left w:val="none" w:sz="0" w:space="0" w:color="auto"/>
        <w:bottom w:val="none" w:sz="0" w:space="0" w:color="auto"/>
        <w:right w:val="none" w:sz="0" w:space="0" w:color="auto"/>
      </w:divBdr>
    </w:div>
    <w:div w:id="1554536997">
      <w:bodyDiv w:val="1"/>
      <w:marLeft w:val="0"/>
      <w:marRight w:val="0"/>
      <w:marTop w:val="0"/>
      <w:marBottom w:val="0"/>
      <w:divBdr>
        <w:top w:val="none" w:sz="0" w:space="0" w:color="auto"/>
        <w:left w:val="none" w:sz="0" w:space="0" w:color="auto"/>
        <w:bottom w:val="none" w:sz="0" w:space="0" w:color="auto"/>
        <w:right w:val="none" w:sz="0" w:space="0" w:color="auto"/>
      </w:divBdr>
    </w:div>
    <w:div w:id="1677339118">
      <w:bodyDiv w:val="1"/>
      <w:marLeft w:val="0"/>
      <w:marRight w:val="0"/>
      <w:marTop w:val="0"/>
      <w:marBottom w:val="0"/>
      <w:divBdr>
        <w:top w:val="none" w:sz="0" w:space="0" w:color="auto"/>
        <w:left w:val="none" w:sz="0" w:space="0" w:color="auto"/>
        <w:bottom w:val="none" w:sz="0" w:space="0" w:color="auto"/>
        <w:right w:val="none" w:sz="0" w:space="0" w:color="auto"/>
      </w:divBdr>
    </w:div>
    <w:div w:id="1810004997">
      <w:bodyDiv w:val="1"/>
      <w:marLeft w:val="0"/>
      <w:marRight w:val="0"/>
      <w:marTop w:val="0"/>
      <w:marBottom w:val="0"/>
      <w:divBdr>
        <w:top w:val="none" w:sz="0" w:space="0" w:color="auto"/>
        <w:left w:val="none" w:sz="0" w:space="0" w:color="auto"/>
        <w:bottom w:val="none" w:sz="0" w:space="0" w:color="auto"/>
        <w:right w:val="none" w:sz="0" w:space="0" w:color="auto"/>
      </w:divBdr>
    </w:div>
    <w:div w:id="1843424659">
      <w:bodyDiv w:val="1"/>
      <w:marLeft w:val="0"/>
      <w:marRight w:val="0"/>
      <w:marTop w:val="0"/>
      <w:marBottom w:val="0"/>
      <w:divBdr>
        <w:top w:val="none" w:sz="0" w:space="0" w:color="auto"/>
        <w:left w:val="none" w:sz="0" w:space="0" w:color="auto"/>
        <w:bottom w:val="none" w:sz="0" w:space="0" w:color="auto"/>
        <w:right w:val="none" w:sz="0" w:space="0" w:color="auto"/>
      </w:divBdr>
    </w:div>
    <w:div w:id="1866552057">
      <w:bodyDiv w:val="1"/>
      <w:marLeft w:val="0"/>
      <w:marRight w:val="0"/>
      <w:marTop w:val="0"/>
      <w:marBottom w:val="0"/>
      <w:divBdr>
        <w:top w:val="none" w:sz="0" w:space="0" w:color="auto"/>
        <w:left w:val="none" w:sz="0" w:space="0" w:color="auto"/>
        <w:bottom w:val="none" w:sz="0" w:space="0" w:color="auto"/>
        <w:right w:val="none" w:sz="0" w:space="0" w:color="auto"/>
      </w:divBdr>
    </w:div>
    <w:div w:id="1942182405">
      <w:bodyDiv w:val="1"/>
      <w:marLeft w:val="0"/>
      <w:marRight w:val="0"/>
      <w:marTop w:val="0"/>
      <w:marBottom w:val="0"/>
      <w:divBdr>
        <w:top w:val="none" w:sz="0" w:space="0" w:color="auto"/>
        <w:left w:val="none" w:sz="0" w:space="0" w:color="auto"/>
        <w:bottom w:val="none" w:sz="0" w:space="0" w:color="auto"/>
        <w:right w:val="none" w:sz="0" w:space="0" w:color="auto"/>
      </w:divBdr>
    </w:div>
    <w:div w:id="1970819987">
      <w:bodyDiv w:val="1"/>
      <w:marLeft w:val="0"/>
      <w:marRight w:val="0"/>
      <w:marTop w:val="0"/>
      <w:marBottom w:val="0"/>
      <w:divBdr>
        <w:top w:val="none" w:sz="0" w:space="0" w:color="auto"/>
        <w:left w:val="none" w:sz="0" w:space="0" w:color="auto"/>
        <w:bottom w:val="none" w:sz="0" w:space="0" w:color="auto"/>
        <w:right w:val="none" w:sz="0" w:space="0" w:color="auto"/>
      </w:divBdr>
    </w:div>
    <w:div w:id="2072456807">
      <w:bodyDiv w:val="1"/>
      <w:marLeft w:val="0"/>
      <w:marRight w:val="0"/>
      <w:marTop w:val="0"/>
      <w:marBottom w:val="0"/>
      <w:divBdr>
        <w:top w:val="none" w:sz="0" w:space="0" w:color="auto"/>
        <w:left w:val="none" w:sz="0" w:space="0" w:color="auto"/>
        <w:bottom w:val="none" w:sz="0" w:space="0" w:color="auto"/>
        <w:right w:val="none" w:sz="0" w:space="0" w:color="auto"/>
      </w:divBdr>
    </w:div>
    <w:div w:id="2075539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90C1A15952F5228661550844FF75F236A218B9E1E534F8737CA23B1988CC4AAA5A3B3263BC73zB2AI" TargetMode="External"/><Relationship Id="rId18" Type="http://schemas.openxmlformats.org/officeDocument/2006/relationships/header" Target="header1.xm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elita-adm.gbu.su/" TargetMode="External"/><Relationship Id="rId34"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90C1A15952F5228661550844FF75F236A218B9E1E534F8737CA23B1988zC2CI" TargetMode="External"/><Relationship Id="rId20" Type="http://schemas.openxmlformats.org/officeDocument/2006/relationships/hyperlink" Target="consultantplus://offline/ref=4E0D29B29B15CCBF52AEE757525035E4E4494DBB64298A4E975DF9F6CE64E1F8F6A25521A5E66B5BSFI"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90C1A15952F5228661550844FF75F236A218B9E3E53FF8737CA23B1988zC2CI" TargetMode="External"/><Relationship Id="rId23" Type="http://schemas.openxmlformats.org/officeDocument/2006/relationships/footer" Target="footer3.xml"/><Relationship Id="rId28" Type="http://schemas.openxmlformats.org/officeDocument/2006/relationships/image" Target="media/image9.jpeg"/><Relationship Id="rId36" Type="http://schemas.openxmlformats.org/officeDocument/2006/relationships/image" Target="media/image17.jpeg"/><Relationship Id="rId10" Type="http://schemas.openxmlformats.org/officeDocument/2006/relationships/image" Target="media/image3.png"/><Relationship Id="rId19" Type="http://schemas.openxmlformats.org/officeDocument/2006/relationships/header" Target="header2.xm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consultantplus://offline/ref=90C1A15952F5228661550844FF75F236A219B8E1E737F8737CA23B1988zC2CI" TargetMode="External"/><Relationship Id="rId22" Type="http://schemas.openxmlformats.org/officeDocument/2006/relationships/header" Target="header3.xm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F2FECA-9A30-4ACE-9DEF-0A1D4EDA8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66</Pages>
  <Words>13994</Words>
  <Characters>79768</Characters>
  <Application>Microsoft Office Word</Application>
  <DocSecurity>0</DocSecurity>
  <Lines>664</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3</cp:revision>
  <cp:lastPrinted>2020-02-12T03:25:00Z</cp:lastPrinted>
  <dcterms:created xsi:type="dcterms:W3CDTF">2020-02-12T02:03:00Z</dcterms:created>
  <dcterms:modified xsi:type="dcterms:W3CDTF">2020-02-12T03:38:00Z</dcterms:modified>
</cp:coreProperties>
</file>