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1B" w:rsidRPr="00F71912" w:rsidRDefault="00F71912" w:rsidP="00F7191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71912">
        <w:rPr>
          <w:rFonts w:ascii="Times New Roman" w:hAnsi="Times New Roman" w:cs="Times New Roman"/>
          <w:b/>
          <w:i/>
          <w:sz w:val="36"/>
          <w:szCs w:val="36"/>
        </w:rPr>
        <w:t xml:space="preserve">Избирательная комиссия муниципального образования </w:t>
      </w:r>
      <w:proofErr w:type="spellStart"/>
      <w:r w:rsidRPr="00F71912">
        <w:rPr>
          <w:rFonts w:ascii="Times New Roman" w:hAnsi="Times New Roman" w:cs="Times New Roman"/>
          <w:b/>
          <w:i/>
          <w:sz w:val="36"/>
          <w:szCs w:val="36"/>
        </w:rPr>
        <w:t>Элитовский</w:t>
      </w:r>
      <w:proofErr w:type="spellEnd"/>
      <w:r w:rsidRPr="00F71912">
        <w:rPr>
          <w:rFonts w:ascii="Times New Roman" w:hAnsi="Times New Roman" w:cs="Times New Roman"/>
          <w:b/>
          <w:i/>
          <w:sz w:val="36"/>
          <w:szCs w:val="36"/>
        </w:rPr>
        <w:t xml:space="preserve"> сельсовет</w:t>
      </w:r>
    </w:p>
    <w:p w:rsidR="00F71912" w:rsidRPr="00F71912" w:rsidRDefault="00F71912" w:rsidP="00F71912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71912" w:rsidRPr="00F71912" w:rsidRDefault="00F71912" w:rsidP="00F719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1912">
        <w:rPr>
          <w:rFonts w:ascii="Times New Roman" w:hAnsi="Times New Roman" w:cs="Times New Roman"/>
          <w:b/>
          <w:sz w:val="56"/>
          <w:szCs w:val="56"/>
        </w:rPr>
        <w:t>ИНФОРМАЦИОННЫЙ ЛИСТ</w:t>
      </w:r>
    </w:p>
    <w:p w:rsidR="00F71912" w:rsidRDefault="00377EEE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Информация об избирательных участках и количестве избирателей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3"/>
        <w:gridCol w:w="2912"/>
        <w:gridCol w:w="6078"/>
        <w:gridCol w:w="2467"/>
      </w:tblGrid>
      <w:tr w:rsidR="000F4B3F" w:rsidRPr="000F4B3F" w:rsidTr="000F4B3F">
        <w:tc>
          <w:tcPr>
            <w:tcW w:w="2912" w:type="dxa"/>
          </w:tcPr>
          <w:p w:rsidR="000F4B3F" w:rsidRPr="000F4B3F" w:rsidRDefault="000F4B3F" w:rsidP="00377E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B3F">
              <w:rPr>
                <w:rFonts w:ascii="Times New Roman" w:hAnsi="Times New Roman" w:cs="Times New Roman"/>
                <w:b/>
                <w:sz w:val="40"/>
                <w:szCs w:val="40"/>
              </w:rPr>
              <w:t>Номер избирательного участка</w:t>
            </w:r>
          </w:p>
        </w:tc>
        <w:tc>
          <w:tcPr>
            <w:tcW w:w="2912" w:type="dxa"/>
          </w:tcPr>
          <w:p w:rsidR="000F4B3F" w:rsidRPr="000F4B3F" w:rsidRDefault="000F4B3F" w:rsidP="00377E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B3F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населенного пункта</w:t>
            </w:r>
          </w:p>
        </w:tc>
        <w:tc>
          <w:tcPr>
            <w:tcW w:w="6078" w:type="dxa"/>
          </w:tcPr>
          <w:p w:rsidR="000F4B3F" w:rsidRPr="000F4B3F" w:rsidRDefault="000F4B3F" w:rsidP="00377E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B3F">
              <w:rPr>
                <w:rFonts w:ascii="Times New Roman" w:hAnsi="Times New Roman" w:cs="Times New Roman"/>
                <w:b/>
                <w:sz w:val="40"/>
                <w:szCs w:val="40"/>
              </w:rPr>
              <w:t>Адрес нахождения избирательного участка</w:t>
            </w:r>
          </w:p>
        </w:tc>
        <w:tc>
          <w:tcPr>
            <w:tcW w:w="2410" w:type="dxa"/>
          </w:tcPr>
          <w:p w:rsidR="000F4B3F" w:rsidRPr="000F4B3F" w:rsidRDefault="000F4B3F" w:rsidP="00377E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4B3F">
              <w:rPr>
                <w:rFonts w:ascii="Times New Roman" w:hAnsi="Times New Roman" w:cs="Times New Roman"/>
                <w:b/>
                <w:sz w:val="40"/>
                <w:szCs w:val="40"/>
              </w:rPr>
              <w:t>Количество избирателей</w:t>
            </w:r>
          </w:p>
        </w:tc>
      </w:tr>
      <w:tr w:rsidR="000F4B3F" w:rsidRPr="00377EEE" w:rsidTr="000F4B3F"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1119</w:t>
            </w:r>
          </w:p>
        </w:tc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п. Элита</w:t>
            </w:r>
          </w:p>
        </w:tc>
        <w:tc>
          <w:tcPr>
            <w:tcW w:w="6078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Ул. Заводская д. 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14,  помещение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Дома Культуры</w:t>
            </w:r>
          </w:p>
        </w:tc>
        <w:tc>
          <w:tcPr>
            <w:tcW w:w="2410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2010</w:t>
            </w:r>
          </w:p>
        </w:tc>
      </w:tr>
      <w:tr w:rsidR="000F4B3F" w:rsidRPr="00377EEE" w:rsidTr="000F4B3F"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1120</w:t>
            </w:r>
          </w:p>
        </w:tc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Арейское</w:t>
            </w:r>
            <w:proofErr w:type="spellEnd"/>
          </w:p>
        </w:tc>
        <w:tc>
          <w:tcPr>
            <w:tcW w:w="6078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Солнечная д.1, п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омещение Дома Культуры</w:t>
            </w:r>
          </w:p>
        </w:tc>
        <w:tc>
          <w:tcPr>
            <w:tcW w:w="2410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637</w:t>
            </w:r>
          </w:p>
        </w:tc>
      </w:tr>
      <w:tr w:rsidR="000F4B3F" w:rsidRPr="00377EEE" w:rsidTr="000F4B3F"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1121</w:t>
            </w:r>
          </w:p>
        </w:tc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Бугачево</w:t>
            </w:r>
            <w:proofErr w:type="spellEnd"/>
          </w:p>
        </w:tc>
        <w:tc>
          <w:tcPr>
            <w:tcW w:w="6078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Заречная 17 стр.2, помещение детского клуба</w:t>
            </w:r>
          </w:p>
        </w:tc>
        <w:tc>
          <w:tcPr>
            <w:tcW w:w="2410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818</w:t>
            </w:r>
          </w:p>
        </w:tc>
      </w:tr>
      <w:tr w:rsidR="000F4B3F" w:rsidRPr="00377EEE" w:rsidTr="000F4B3F"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1122</w:t>
            </w:r>
          </w:p>
        </w:tc>
        <w:tc>
          <w:tcPr>
            <w:tcW w:w="2912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Минино</w:t>
            </w:r>
            <w:proofErr w:type="spellEnd"/>
          </w:p>
        </w:tc>
        <w:tc>
          <w:tcPr>
            <w:tcW w:w="6078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Ул. Юбилейная 26 п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омещение Дома Культуры</w:t>
            </w:r>
          </w:p>
        </w:tc>
        <w:tc>
          <w:tcPr>
            <w:tcW w:w="2410" w:type="dxa"/>
          </w:tcPr>
          <w:p w:rsidR="000F4B3F" w:rsidRPr="00377EEE" w:rsidRDefault="000F4B3F" w:rsidP="00377E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1472</w:t>
            </w:r>
          </w:p>
        </w:tc>
      </w:tr>
    </w:tbl>
    <w:p w:rsidR="00377EEE" w:rsidRPr="00686EF2" w:rsidRDefault="000F4B3F" w:rsidP="00F719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6EF2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Информация о кандидатах в депутаты </w:t>
      </w:r>
      <w:proofErr w:type="spellStart"/>
      <w:r w:rsidRPr="00686EF2">
        <w:rPr>
          <w:rFonts w:ascii="Times New Roman" w:hAnsi="Times New Roman" w:cs="Times New Roman"/>
          <w:b/>
          <w:sz w:val="52"/>
          <w:szCs w:val="52"/>
        </w:rPr>
        <w:t>Элитовского</w:t>
      </w:r>
      <w:proofErr w:type="spellEnd"/>
      <w:r w:rsidRPr="00686EF2">
        <w:rPr>
          <w:rFonts w:ascii="Times New Roman" w:hAnsi="Times New Roman" w:cs="Times New Roman"/>
          <w:b/>
          <w:sz w:val="52"/>
          <w:szCs w:val="52"/>
        </w:rPr>
        <w:t xml:space="preserve"> сельского Совета депутатов</w:t>
      </w:r>
    </w:p>
    <w:p w:rsidR="000F4B3F" w:rsidRDefault="000F4B3F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Всего подано заявлений -  </w:t>
      </w:r>
      <w:r w:rsidRPr="00686EF2">
        <w:rPr>
          <w:rFonts w:ascii="Times New Roman" w:hAnsi="Times New Roman" w:cs="Times New Roman"/>
          <w:b/>
          <w:sz w:val="52"/>
          <w:szCs w:val="52"/>
        </w:rPr>
        <w:t>33</w:t>
      </w:r>
    </w:p>
    <w:p w:rsidR="000F4B3F" w:rsidRDefault="000F4B3F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Зарегистрированных </w:t>
      </w:r>
      <w:proofErr w:type="gramStart"/>
      <w:r>
        <w:rPr>
          <w:rFonts w:ascii="Times New Roman" w:hAnsi="Times New Roman" w:cs="Times New Roman"/>
          <w:sz w:val="52"/>
          <w:szCs w:val="52"/>
        </w:rPr>
        <w:t>кандидатов  -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686EF2">
        <w:rPr>
          <w:rFonts w:ascii="Times New Roman" w:hAnsi="Times New Roman" w:cs="Times New Roman"/>
          <w:b/>
          <w:sz w:val="52"/>
          <w:szCs w:val="52"/>
        </w:rPr>
        <w:t>33</w:t>
      </w:r>
    </w:p>
    <w:p w:rsidR="000F4B3F" w:rsidRPr="00686EF2" w:rsidRDefault="000F4B3F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 xml:space="preserve">Из них: </w:t>
      </w:r>
    </w:p>
    <w:p w:rsidR="000F4B3F" w:rsidRPr="00686EF2" w:rsidRDefault="000F4B3F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>Самовыдвижение -  9 кандидатов</w:t>
      </w:r>
    </w:p>
    <w:p w:rsidR="000F4B3F" w:rsidRPr="00686EF2" w:rsidRDefault="00686EF2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>Выдвинутых политической партией ЛДПР – Либерально –демократическая партия России – 10 кандидатов</w:t>
      </w:r>
    </w:p>
    <w:p w:rsidR="00686EF2" w:rsidRPr="00686EF2" w:rsidRDefault="00686EF2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>Выдвинутых политической партией Справедливая Россия – 1 кандидат</w:t>
      </w:r>
    </w:p>
    <w:p w:rsidR="00686EF2" w:rsidRPr="00686EF2" w:rsidRDefault="00686EF2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 xml:space="preserve">Выдвинутых политической партией </w:t>
      </w:r>
      <w:r w:rsidRPr="00686EF2">
        <w:rPr>
          <w:rFonts w:ascii="Times New Roman" w:hAnsi="Times New Roman" w:cs="Times New Roman"/>
          <w:sz w:val="40"/>
          <w:szCs w:val="40"/>
        </w:rPr>
        <w:t>Единая</w:t>
      </w:r>
      <w:r w:rsidRPr="00686EF2">
        <w:rPr>
          <w:rFonts w:ascii="Times New Roman" w:hAnsi="Times New Roman" w:cs="Times New Roman"/>
          <w:sz w:val="40"/>
          <w:szCs w:val="40"/>
        </w:rPr>
        <w:t xml:space="preserve"> Россия</w:t>
      </w:r>
      <w:r w:rsidRPr="00686EF2">
        <w:rPr>
          <w:rFonts w:ascii="Times New Roman" w:hAnsi="Times New Roman" w:cs="Times New Roman"/>
          <w:sz w:val="40"/>
          <w:szCs w:val="40"/>
        </w:rPr>
        <w:t xml:space="preserve"> – 10 кандидатов</w:t>
      </w:r>
    </w:p>
    <w:p w:rsidR="00686EF2" w:rsidRPr="00686EF2" w:rsidRDefault="00686EF2" w:rsidP="00F71912">
      <w:pPr>
        <w:jc w:val="center"/>
        <w:rPr>
          <w:rFonts w:ascii="Times New Roman" w:hAnsi="Times New Roman" w:cs="Times New Roman"/>
          <w:sz w:val="40"/>
          <w:szCs w:val="40"/>
        </w:rPr>
      </w:pPr>
      <w:r w:rsidRPr="00686EF2">
        <w:rPr>
          <w:rFonts w:ascii="Times New Roman" w:hAnsi="Times New Roman" w:cs="Times New Roman"/>
          <w:sz w:val="40"/>
          <w:szCs w:val="40"/>
        </w:rPr>
        <w:t xml:space="preserve">Выдвинутых политической партией </w:t>
      </w:r>
      <w:r w:rsidRPr="00686EF2">
        <w:rPr>
          <w:rFonts w:ascii="Times New Roman" w:hAnsi="Times New Roman" w:cs="Times New Roman"/>
          <w:sz w:val="40"/>
          <w:szCs w:val="40"/>
        </w:rPr>
        <w:t>Коммунистическая партия Российской федерации – 3 кандидата</w:t>
      </w:r>
    </w:p>
    <w:p w:rsidR="00686EF2" w:rsidRDefault="00686EF2" w:rsidP="00F7191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86EF2" w:rsidRPr="00686EF2" w:rsidRDefault="00686EF2" w:rsidP="00686EF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6EF2">
        <w:rPr>
          <w:rFonts w:ascii="Times New Roman" w:hAnsi="Times New Roman" w:cs="Times New Roman"/>
          <w:b/>
          <w:sz w:val="52"/>
          <w:szCs w:val="52"/>
        </w:rPr>
        <w:lastRenderedPageBreak/>
        <w:t>Информация о досрочном голосовании</w:t>
      </w:r>
    </w:p>
    <w:p w:rsidR="00F71912" w:rsidRDefault="00F7191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 w:rsidRPr="00F71912">
        <w:rPr>
          <w:rFonts w:ascii="Times New Roman" w:hAnsi="Times New Roman" w:cs="Times New Roman"/>
          <w:sz w:val="52"/>
          <w:szCs w:val="52"/>
        </w:rPr>
        <w:t>ВНИМАНИЕ ИЗБИРАТЕЛЕЙ!</w:t>
      </w:r>
    </w:p>
    <w:p w:rsidR="00F71912" w:rsidRPr="00F71912" w:rsidRDefault="00F71912" w:rsidP="00F7191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71912" w:rsidRPr="00686EF2" w:rsidRDefault="00F71912" w:rsidP="00686EF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F71912">
        <w:rPr>
          <w:rFonts w:ascii="Times New Roman" w:hAnsi="Times New Roman" w:cs="Times New Roman"/>
          <w:sz w:val="52"/>
          <w:szCs w:val="52"/>
        </w:rPr>
        <w:t xml:space="preserve">Со 2 сентября по 8 сентября 2020 года </w:t>
      </w:r>
      <w:r>
        <w:rPr>
          <w:rFonts w:ascii="Times New Roman" w:hAnsi="Times New Roman" w:cs="Times New Roman"/>
          <w:sz w:val="52"/>
          <w:szCs w:val="52"/>
        </w:rPr>
        <w:t xml:space="preserve">в </w:t>
      </w:r>
      <w:r w:rsidRPr="00F71912">
        <w:rPr>
          <w:rFonts w:ascii="Times New Roman" w:hAnsi="Times New Roman" w:cs="Times New Roman"/>
          <w:sz w:val="52"/>
          <w:szCs w:val="52"/>
        </w:rPr>
        <w:t>помещении Школы</w:t>
      </w:r>
      <w:r>
        <w:rPr>
          <w:rFonts w:ascii="Times New Roman" w:hAnsi="Times New Roman" w:cs="Times New Roman"/>
          <w:sz w:val="52"/>
          <w:szCs w:val="52"/>
        </w:rPr>
        <w:t xml:space="preserve"> (кабинет логопеда)</w:t>
      </w:r>
      <w:r w:rsidRPr="00F71912">
        <w:rPr>
          <w:rFonts w:ascii="Times New Roman" w:hAnsi="Times New Roman" w:cs="Times New Roman"/>
          <w:sz w:val="52"/>
          <w:szCs w:val="52"/>
        </w:rPr>
        <w:t xml:space="preserve"> началось </w:t>
      </w:r>
      <w:r w:rsidRPr="00F71912">
        <w:rPr>
          <w:rFonts w:ascii="Times New Roman" w:hAnsi="Times New Roman" w:cs="Times New Roman"/>
          <w:b/>
          <w:sz w:val="52"/>
          <w:szCs w:val="52"/>
        </w:rPr>
        <w:t>досрочное голосование</w:t>
      </w:r>
      <w:r w:rsidRPr="00F71912">
        <w:rPr>
          <w:rFonts w:ascii="Times New Roman" w:hAnsi="Times New Roman" w:cs="Times New Roman"/>
          <w:sz w:val="52"/>
          <w:szCs w:val="52"/>
        </w:rPr>
        <w:t xml:space="preserve"> по </w:t>
      </w:r>
      <w:proofErr w:type="gramStart"/>
      <w:r w:rsidR="00D371F5">
        <w:rPr>
          <w:rFonts w:ascii="Times New Roman" w:hAnsi="Times New Roman" w:cs="Times New Roman"/>
          <w:b/>
          <w:sz w:val="52"/>
          <w:szCs w:val="52"/>
          <w:u w:val="single"/>
        </w:rPr>
        <w:t xml:space="preserve">выборам </w:t>
      </w:r>
      <w:r w:rsidRPr="00F71912">
        <w:rPr>
          <w:rFonts w:ascii="Times New Roman" w:hAnsi="Times New Roman" w:cs="Times New Roman"/>
          <w:b/>
          <w:sz w:val="52"/>
          <w:szCs w:val="52"/>
          <w:u w:val="single"/>
        </w:rPr>
        <w:t xml:space="preserve"> депутаты</w:t>
      </w:r>
      <w:proofErr w:type="gramEnd"/>
      <w:r w:rsidRPr="00F7191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F71912">
        <w:rPr>
          <w:rFonts w:ascii="Times New Roman" w:hAnsi="Times New Roman" w:cs="Times New Roman"/>
          <w:b/>
          <w:sz w:val="52"/>
          <w:szCs w:val="52"/>
          <w:u w:val="single"/>
        </w:rPr>
        <w:t>Элитовского</w:t>
      </w:r>
      <w:proofErr w:type="spellEnd"/>
      <w:r w:rsidRPr="00F71912">
        <w:rPr>
          <w:rFonts w:ascii="Times New Roman" w:hAnsi="Times New Roman" w:cs="Times New Roman"/>
          <w:b/>
          <w:sz w:val="52"/>
          <w:szCs w:val="52"/>
          <w:u w:val="single"/>
        </w:rPr>
        <w:t xml:space="preserve"> сельского </w:t>
      </w:r>
      <w:r w:rsidR="00686EF2">
        <w:rPr>
          <w:rFonts w:ascii="Times New Roman" w:hAnsi="Times New Roman" w:cs="Times New Roman"/>
          <w:b/>
          <w:sz w:val="52"/>
          <w:szCs w:val="52"/>
          <w:u w:val="single"/>
        </w:rPr>
        <w:t>Совета депутатов шестого созыва</w:t>
      </w:r>
    </w:p>
    <w:p w:rsidR="00F71912" w:rsidRDefault="00F7191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 w:rsidRPr="00F71912">
        <w:rPr>
          <w:rFonts w:ascii="Times New Roman" w:hAnsi="Times New Roman" w:cs="Times New Roman"/>
          <w:sz w:val="52"/>
          <w:szCs w:val="52"/>
        </w:rPr>
        <w:t>Комиссия работает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F71912" w:rsidRPr="00F71912" w:rsidRDefault="00F7191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 w:rsidRPr="00F71912">
        <w:rPr>
          <w:rFonts w:ascii="Times New Roman" w:hAnsi="Times New Roman" w:cs="Times New Roman"/>
          <w:sz w:val="52"/>
          <w:szCs w:val="52"/>
        </w:rPr>
        <w:t xml:space="preserve"> в рабочие дни с 16.00 до 20.00</w:t>
      </w:r>
    </w:p>
    <w:p w:rsidR="00F71912" w:rsidRDefault="00F7191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</w:t>
      </w:r>
      <w:r w:rsidRPr="00F71912">
        <w:rPr>
          <w:rFonts w:ascii="Times New Roman" w:hAnsi="Times New Roman" w:cs="Times New Roman"/>
          <w:sz w:val="52"/>
          <w:szCs w:val="52"/>
        </w:rPr>
        <w:t xml:space="preserve"> субботу с 10.00 до 14.00</w:t>
      </w:r>
    </w:p>
    <w:p w:rsidR="00686EF2" w:rsidRDefault="00686EF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 9-</w:t>
      </w:r>
      <w:proofErr w:type="gramStart"/>
      <w:r>
        <w:rPr>
          <w:rFonts w:ascii="Times New Roman" w:hAnsi="Times New Roman" w:cs="Times New Roman"/>
          <w:sz w:val="52"/>
          <w:szCs w:val="52"/>
        </w:rPr>
        <w:t>10  сентября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досрочные выборы проводятся в помещении участковых избирательных комиссий</w:t>
      </w:r>
    </w:p>
    <w:p w:rsidR="00686EF2" w:rsidRDefault="00686EF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>Информация о порядке заполнения избирательного бюллетеня</w:t>
      </w:r>
    </w:p>
    <w:p w:rsidR="00B249F2" w:rsidRDefault="00B249F2" w:rsidP="00F71912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tbl>
      <w:tblPr>
        <w:tblW w:w="13943" w:type="dxa"/>
        <w:tblInd w:w="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3"/>
      </w:tblGrid>
      <w:tr w:rsidR="00A46DA5" w:rsidRPr="00A46DA5" w:rsidTr="00A46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/>
        </w:trPr>
        <w:tc>
          <w:tcPr>
            <w:tcW w:w="13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6DA5" w:rsidRPr="00A46DA5" w:rsidRDefault="00A46DA5" w:rsidP="00F5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Поставьте любой знак в пустом квадрате справа от фамилий не более чем </w:t>
            </w:r>
            <w:r w:rsidRPr="00A46DA5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десяти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зарегистрированных кандидатов, в пользу которых сделан выбор, либо в пустом квадрате справа от позиции "Против всех кандидатов".</w:t>
            </w:r>
          </w:p>
        </w:tc>
      </w:tr>
      <w:tr w:rsidR="00A46DA5" w:rsidRPr="00A46DA5" w:rsidTr="00A46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/>
        </w:trPr>
        <w:tc>
          <w:tcPr>
            <w:tcW w:w="13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6DA5" w:rsidRPr="00A46DA5" w:rsidRDefault="00A46DA5" w:rsidP="00F5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Избирательный бюллетень, в котором любой знак (знаки) проставлен (проставлены) более чем в десяти квадратах либо не проставлен ни в одном из них, или в котором знаки проставлены в квадрате, расположенном напротив позиции "Пр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о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тив всех кандидатов", </w:t>
            </w:r>
            <w:proofErr w:type="gramStart"/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</w:t>
            </w:r>
            <w:proofErr w:type="gramEnd"/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 xml:space="preserve"> хотя бы в одном из квадратов, расположенных напротив фамилий кандидатов, считается неде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й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ствительным.</w:t>
            </w:r>
          </w:p>
        </w:tc>
      </w:tr>
      <w:tr w:rsidR="00A46DA5" w:rsidRPr="00A46DA5" w:rsidTr="00A46D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1"/>
        </w:trPr>
        <w:tc>
          <w:tcPr>
            <w:tcW w:w="1394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A46DA5" w:rsidRPr="00A46DA5" w:rsidRDefault="00A46DA5" w:rsidP="00F56DBF">
            <w:pPr>
              <w:jc w:val="both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Избирательный бюллетень, изготовленный неофициально либо не заверенный подписями двух членов соответствующей избирательной комиссии с правом решающего голоса и печатью соответствующей избирательной комиссии, признается бюллетенем неустановленной формы и при подсчёте голосов не учитывается.</w:t>
            </w:r>
          </w:p>
          <w:p w:rsidR="00A46DA5" w:rsidRPr="00A46DA5" w:rsidRDefault="00A46DA5" w:rsidP="00F56DB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В случае использования прозрачных ящиков для голосования, в целях защиты тайны голосования избирателя, избир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а</w:t>
            </w:r>
            <w:r w:rsidRPr="00A46DA5"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  <w:t>тельный бюллетень складывается лицевой стороной внутрь.</w:t>
            </w:r>
          </w:p>
        </w:tc>
      </w:tr>
    </w:tbl>
    <w:p w:rsidR="00A46DA5" w:rsidRPr="00A46DA5" w:rsidRDefault="00A46DA5" w:rsidP="00F7191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46DA5" w:rsidRPr="00A46DA5" w:rsidSect="00377EEE">
      <w:pgSz w:w="16838" w:h="11906" w:orient="landscape"/>
      <w:pgMar w:top="850" w:right="1134" w:bottom="1701" w:left="1134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2"/>
    <w:rsid w:val="00000D29"/>
    <w:rsid w:val="000F4B3F"/>
    <w:rsid w:val="001332C3"/>
    <w:rsid w:val="00377EEE"/>
    <w:rsid w:val="00686EF2"/>
    <w:rsid w:val="00A46DA5"/>
    <w:rsid w:val="00B249F2"/>
    <w:rsid w:val="00D371F5"/>
    <w:rsid w:val="00F7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EF06-EEBB-4C8A-9C20-C19678A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1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2020-09-04T03:42:00Z</cp:lastPrinted>
  <dcterms:created xsi:type="dcterms:W3CDTF">2020-09-04T03:31:00Z</dcterms:created>
  <dcterms:modified xsi:type="dcterms:W3CDTF">2020-09-04T04:33:00Z</dcterms:modified>
</cp:coreProperties>
</file>