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156" w14:textId="4899D418"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</w:p>
    <w:p w14:paraId="5E42716C" w14:textId="77777777"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14:paraId="36062CB4" w14:textId="77777777" w:rsidR="00D253CF" w:rsidRPr="000F6491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6491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14:paraId="25EDC185" w14:textId="77777777" w:rsidR="00D253CF" w:rsidRPr="000F6491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6491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14:paraId="2D25D3C6" w14:textId="77777777" w:rsidR="00D253CF" w:rsidRPr="000F6491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6491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14:paraId="1F3A1F36" w14:textId="77777777" w:rsidR="00D253CF" w:rsidRPr="000F6491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C0AA6" w14:textId="77777777" w:rsidR="00443B39" w:rsidRPr="000F6491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C14658" w14:textId="77777777" w:rsidR="00D253CF" w:rsidRPr="000F6491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649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2B44EC0" w14:textId="77777777" w:rsidR="00D253CF" w:rsidRPr="000F6491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0F6491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4A3DD8BE" w14:textId="77777777" w:rsidR="00443B39" w:rsidRPr="000F6491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41B0C551" w14:textId="6731C2C5" w:rsidR="00D253CF" w:rsidRPr="000F6491" w:rsidRDefault="005E462D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0F6491">
        <w:rPr>
          <w:rFonts w:ascii="Arial" w:hAnsi="Arial" w:cs="Arial"/>
          <w:bCs/>
          <w:sz w:val="24"/>
          <w:szCs w:val="24"/>
        </w:rPr>
        <w:t>Дата</w:t>
      </w:r>
      <w:r w:rsidR="004C5156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43B39" w:rsidRPr="000F6491">
        <w:rPr>
          <w:rFonts w:ascii="Arial" w:hAnsi="Arial" w:cs="Arial"/>
          <w:bCs/>
          <w:sz w:val="24"/>
          <w:szCs w:val="24"/>
        </w:rPr>
        <w:t xml:space="preserve">     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625E28" w:rsidRPr="000F6491">
        <w:rPr>
          <w:rFonts w:ascii="Arial" w:hAnsi="Arial" w:cs="Arial"/>
          <w:bCs/>
          <w:sz w:val="24"/>
          <w:szCs w:val="24"/>
        </w:rPr>
        <w:t xml:space="preserve">  </w:t>
      </w:r>
      <w:r w:rsidR="005E7C57" w:rsidRPr="000F6491">
        <w:rPr>
          <w:rFonts w:ascii="Arial" w:hAnsi="Arial" w:cs="Arial"/>
          <w:bCs/>
          <w:sz w:val="24"/>
          <w:szCs w:val="24"/>
        </w:rPr>
        <w:t xml:space="preserve">  </w:t>
      </w:r>
      <w:r w:rsidR="00625E28" w:rsidRPr="000F6491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0F6491">
        <w:rPr>
          <w:rFonts w:ascii="Arial" w:hAnsi="Arial" w:cs="Arial"/>
          <w:bCs/>
          <w:sz w:val="24"/>
          <w:szCs w:val="24"/>
        </w:rPr>
        <w:tab/>
        <w:t>п. Элита</w:t>
      </w:r>
      <w:r w:rsidR="00625E28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443B39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   </w:t>
      </w:r>
      <w:r w:rsidR="00625E28" w:rsidRPr="000F6491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625E28" w:rsidRPr="000F6491">
        <w:rPr>
          <w:rFonts w:ascii="Arial" w:hAnsi="Arial" w:cs="Arial"/>
          <w:bCs/>
          <w:sz w:val="24"/>
          <w:szCs w:val="24"/>
        </w:rPr>
        <w:t xml:space="preserve">       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          </w:t>
      </w:r>
      <w:r w:rsidR="00443B39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   </w:t>
      </w:r>
      <w:r w:rsidR="00443B39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0F6491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0F6491">
        <w:rPr>
          <w:rFonts w:ascii="Arial" w:hAnsi="Arial" w:cs="Arial"/>
          <w:bCs/>
          <w:sz w:val="24"/>
          <w:szCs w:val="24"/>
        </w:rPr>
        <w:t xml:space="preserve">  </w:t>
      </w:r>
      <w:r w:rsidR="005E7C57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F24762" w:rsidRPr="000F6491">
        <w:rPr>
          <w:rFonts w:ascii="Arial" w:hAnsi="Arial" w:cs="Arial"/>
          <w:bCs/>
          <w:sz w:val="24"/>
          <w:szCs w:val="24"/>
        </w:rPr>
        <w:t xml:space="preserve"> </w:t>
      </w:r>
      <w:r w:rsidR="005E7C57" w:rsidRPr="000F6491">
        <w:rPr>
          <w:rFonts w:ascii="Arial" w:hAnsi="Arial" w:cs="Arial"/>
          <w:bCs/>
          <w:sz w:val="24"/>
          <w:szCs w:val="24"/>
        </w:rPr>
        <w:t xml:space="preserve"> №</w:t>
      </w:r>
      <w:r w:rsidR="00F160C7" w:rsidRPr="000F6491">
        <w:rPr>
          <w:rFonts w:ascii="Arial" w:hAnsi="Arial" w:cs="Arial"/>
          <w:bCs/>
          <w:sz w:val="24"/>
          <w:szCs w:val="24"/>
        </w:rPr>
        <w:t xml:space="preserve"> </w:t>
      </w:r>
      <w:r w:rsidRPr="000F6491">
        <w:rPr>
          <w:rFonts w:ascii="Arial" w:hAnsi="Arial" w:cs="Arial"/>
          <w:bCs/>
          <w:sz w:val="24"/>
          <w:szCs w:val="24"/>
        </w:rPr>
        <w:t>Номер</w:t>
      </w:r>
    </w:p>
    <w:p w14:paraId="358E9B87" w14:textId="77777777" w:rsidR="002A13A2" w:rsidRPr="000F6491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14:paraId="3AF1617C" w14:textId="77777777" w:rsidR="002A13A2" w:rsidRPr="000F6491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38196BE6" w14:textId="55550D8F" w:rsidR="002A13A2" w:rsidRPr="000F6491" w:rsidRDefault="00383CF1" w:rsidP="005344D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F6491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Элитовского сельсовета от 16.06.2020 № 261 «об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реконструкции»</w:t>
      </w:r>
    </w:p>
    <w:p w14:paraId="2485F88A" w14:textId="77777777" w:rsidR="00443B39" w:rsidRPr="000F6491" w:rsidRDefault="00443B39" w:rsidP="005344D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6D14D79E" w14:textId="3FF31C8F" w:rsidR="00366CC0" w:rsidRPr="000F6491" w:rsidRDefault="00F160C7" w:rsidP="00F2476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В соответствии с </w:t>
      </w:r>
      <w:r w:rsidR="00383CF1" w:rsidRPr="000F6491">
        <w:rPr>
          <w:rFonts w:ascii="Arial" w:hAnsi="Arial" w:cs="Arial"/>
          <w:sz w:val="24"/>
          <w:szCs w:val="24"/>
        </w:rPr>
        <w:t xml:space="preserve">изменением внесенными постановлением Правительства Российской Федерации от 27.07.2020 №1120, руководствуясь </w:t>
      </w:r>
      <w:r w:rsidR="00366CC0" w:rsidRPr="000F6491">
        <w:rPr>
          <w:rFonts w:ascii="Arial" w:hAnsi="Arial" w:cs="Arial"/>
          <w:sz w:val="24"/>
          <w:szCs w:val="24"/>
        </w:rPr>
        <w:t>Уставом Элитовского сельсовета Емельяновского района красноярского края.</w:t>
      </w:r>
    </w:p>
    <w:p w14:paraId="55BBE1A0" w14:textId="23CBA160" w:rsidR="00366CC0" w:rsidRPr="000F6491" w:rsidRDefault="00366CC0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205C4EFB" w14:textId="5AC25A63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1. Внести в приложение к постановлению </w:t>
      </w:r>
      <w:r w:rsidR="00D82D09" w:rsidRPr="000F6491">
        <w:rPr>
          <w:rFonts w:ascii="Arial" w:hAnsi="Arial" w:cs="Arial"/>
          <w:bCs/>
          <w:sz w:val="24"/>
          <w:szCs w:val="24"/>
        </w:rPr>
        <w:t>администрации Элитовского сельсовета от 16.06.2020 № 261</w:t>
      </w:r>
      <w:r w:rsidR="00D82D09" w:rsidRPr="000F6491">
        <w:rPr>
          <w:rFonts w:ascii="Arial" w:hAnsi="Arial" w:cs="Arial"/>
          <w:sz w:val="24"/>
          <w:szCs w:val="24"/>
        </w:rPr>
        <w:t xml:space="preserve"> </w:t>
      </w:r>
      <w:r w:rsidRPr="000F6491">
        <w:rPr>
          <w:rFonts w:ascii="Arial" w:hAnsi="Arial" w:cs="Arial"/>
          <w:sz w:val="24"/>
          <w:szCs w:val="24"/>
        </w:rPr>
        <w:t>«Об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</w:p>
    <w:p w14:paraId="104EB8DF" w14:textId="0EFC7A55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1) в пункте </w:t>
      </w:r>
      <w:r w:rsidR="00D82D09" w:rsidRPr="000F6491">
        <w:rPr>
          <w:rFonts w:ascii="Arial" w:hAnsi="Arial" w:cs="Arial"/>
          <w:sz w:val="24"/>
          <w:szCs w:val="24"/>
        </w:rPr>
        <w:t>1.2</w:t>
      </w:r>
      <w:r w:rsidRPr="000F6491">
        <w:rPr>
          <w:rFonts w:ascii="Arial" w:hAnsi="Arial" w:cs="Arial"/>
          <w:sz w:val="24"/>
          <w:szCs w:val="24"/>
        </w:rPr>
        <w:t xml:space="preserve"> 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образованиях» заменить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47,»;</w:t>
      </w:r>
    </w:p>
    <w:p w14:paraId="3716F3A4" w14:textId="29DC1684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2) в пункте </w:t>
      </w:r>
      <w:r w:rsidR="00D82D09" w:rsidRPr="000F6491">
        <w:rPr>
          <w:rFonts w:ascii="Arial" w:hAnsi="Arial" w:cs="Arial"/>
          <w:sz w:val="24"/>
          <w:szCs w:val="24"/>
        </w:rPr>
        <w:t>6.1</w:t>
      </w:r>
      <w:r w:rsidRPr="000F6491">
        <w:rPr>
          <w:rFonts w:ascii="Arial" w:hAnsi="Arial" w:cs="Arial"/>
          <w:sz w:val="24"/>
          <w:szCs w:val="24"/>
        </w:rPr>
        <w:t xml:space="preserve"> слова «проводит оценку» заменить словами «либо на основании сформированного и утвержденного в установленном законом</w:t>
      </w:r>
    </w:p>
    <w:p w14:paraId="068DB000" w14:textId="77777777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</w:t>
      </w:r>
      <w:r w:rsidRPr="000F6491">
        <w:rPr>
          <w:rFonts w:ascii="Arial" w:hAnsi="Arial" w:cs="Arial"/>
          <w:sz w:val="24"/>
          <w:szCs w:val="24"/>
        </w:rPr>
        <w:lastRenderedPageBreak/>
        <w:t>(жилых помещений), находящихся в границах зоны чрезвычайной ситуации (далее - сводный перечень объектов (жилых помещений), проводит оценку»;</w:t>
      </w:r>
    </w:p>
    <w:p w14:paraId="04A5A62D" w14:textId="26693377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3) в пункте </w:t>
      </w:r>
      <w:r w:rsidR="00D82D09" w:rsidRPr="000F6491">
        <w:rPr>
          <w:rFonts w:ascii="Arial" w:hAnsi="Arial" w:cs="Arial"/>
          <w:sz w:val="24"/>
          <w:szCs w:val="24"/>
        </w:rPr>
        <w:t>3.2</w:t>
      </w:r>
      <w:r w:rsidRPr="000F6491">
        <w:rPr>
          <w:rFonts w:ascii="Arial" w:hAnsi="Arial" w:cs="Arial"/>
          <w:sz w:val="24"/>
          <w:szCs w:val="24"/>
        </w:rPr>
        <w:t xml:space="preserve"> слова «документов,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 заменить словами «документов, предусмотренных абзацем первым пункта 42,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47,»;</w:t>
      </w:r>
    </w:p>
    <w:p w14:paraId="61E4CC56" w14:textId="5EAAD090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4) пункт </w:t>
      </w:r>
      <w:r w:rsidR="00D82D09" w:rsidRPr="000F6491">
        <w:rPr>
          <w:rFonts w:ascii="Arial" w:hAnsi="Arial" w:cs="Arial"/>
          <w:sz w:val="24"/>
          <w:szCs w:val="24"/>
        </w:rPr>
        <w:t>3.2</w:t>
      </w:r>
      <w:r w:rsidRPr="000F6491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14:paraId="416A0448" w14:textId="2037DCB0" w:rsidR="00BE45F1" w:rsidRPr="000F6491" w:rsidRDefault="00BE45F1" w:rsidP="00D82D09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</w:t>
      </w:r>
    </w:p>
    <w:p w14:paraId="1B332496" w14:textId="084F2BE4" w:rsidR="00BE45F1" w:rsidRPr="000F6491" w:rsidRDefault="00D82D09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5</w:t>
      </w:r>
      <w:r w:rsidR="00BE45F1" w:rsidRPr="000F6491">
        <w:rPr>
          <w:rFonts w:ascii="Arial" w:hAnsi="Arial" w:cs="Arial"/>
          <w:sz w:val="24"/>
          <w:szCs w:val="24"/>
        </w:rPr>
        <w:t>) пункт</w:t>
      </w:r>
      <w:r w:rsidRPr="000F6491">
        <w:rPr>
          <w:rFonts w:ascii="Arial" w:hAnsi="Arial" w:cs="Arial"/>
          <w:sz w:val="24"/>
          <w:szCs w:val="24"/>
        </w:rPr>
        <w:t xml:space="preserve"> 6.1 </w:t>
      </w:r>
      <w:r w:rsidR="00BE45F1" w:rsidRPr="000F6491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140F4D96" w14:textId="77777777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</w:p>
    <w:p w14:paraId="2A2024B9" w14:textId="77777777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помещения.»;</w:t>
      </w:r>
    </w:p>
    <w:p w14:paraId="249FD4E0" w14:textId="3989BE0E" w:rsidR="00BE45F1" w:rsidRPr="000F6491" w:rsidRDefault="00D82D09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</w:t>
      </w:r>
      <w:r w:rsidR="00BE45F1" w:rsidRPr="000F6491">
        <w:rPr>
          <w:rFonts w:ascii="Arial" w:hAnsi="Arial" w:cs="Arial"/>
          <w:sz w:val="24"/>
          <w:szCs w:val="24"/>
        </w:rPr>
        <w:t xml:space="preserve">) пункт </w:t>
      </w:r>
      <w:r w:rsidRPr="000F6491">
        <w:rPr>
          <w:rFonts w:ascii="Arial" w:hAnsi="Arial" w:cs="Arial"/>
          <w:sz w:val="24"/>
          <w:szCs w:val="24"/>
        </w:rPr>
        <w:t>6.6</w:t>
      </w:r>
      <w:r w:rsidR="00BE45F1" w:rsidRPr="000F649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22B6585D" w14:textId="77777777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«На основании полученного заключения соответствующий орган местного самоуправления (указать наименование) в течение 30 календарных дней со дня получения заключения в установленном им порядке принимает решение, а в случае обследования жилых помещений, получивших повреждения в результате </w:t>
      </w:r>
      <w:r w:rsidRPr="000F6491">
        <w:rPr>
          <w:rFonts w:ascii="Arial" w:hAnsi="Arial" w:cs="Arial"/>
          <w:sz w:val="24"/>
          <w:szCs w:val="24"/>
        </w:rPr>
        <w:lastRenderedPageBreak/>
        <w:t>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14:paraId="4868AA19" w14:textId="52675208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2.</w:t>
      </w:r>
      <w:r w:rsidR="00D80D12" w:rsidRPr="000F6491">
        <w:rPr>
          <w:rFonts w:ascii="Arial" w:hAnsi="Arial" w:cs="Arial"/>
          <w:sz w:val="24"/>
          <w:szCs w:val="24"/>
        </w:rPr>
        <w:t xml:space="preserve">    </w:t>
      </w:r>
      <w:r w:rsidRPr="000F6491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</w:t>
      </w:r>
      <w:r w:rsidR="00D82D09" w:rsidRPr="000F6491">
        <w:rPr>
          <w:rFonts w:ascii="Arial" w:hAnsi="Arial" w:cs="Arial"/>
          <w:sz w:val="24"/>
          <w:szCs w:val="24"/>
        </w:rPr>
        <w:t>оставляю за собой</w:t>
      </w:r>
      <w:r w:rsidR="00D80D12" w:rsidRPr="000F6491">
        <w:rPr>
          <w:rFonts w:ascii="Arial" w:hAnsi="Arial" w:cs="Arial"/>
          <w:sz w:val="24"/>
          <w:szCs w:val="24"/>
        </w:rPr>
        <w:t>.</w:t>
      </w:r>
    </w:p>
    <w:p w14:paraId="72525167" w14:textId="663DA5B3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3.</w:t>
      </w:r>
      <w:r w:rsidR="00D80D12" w:rsidRPr="000F6491">
        <w:rPr>
          <w:rFonts w:ascii="Arial" w:hAnsi="Arial" w:cs="Arial"/>
          <w:sz w:val="24"/>
          <w:szCs w:val="24"/>
        </w:rPr>
        <w:t xml:space="preserve"> </w:t>
      </w:r>
      <w:r w:rsidR="00D82D09" w:rsidRPr="000F649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Элитовского сельсовета емельяновского района красноярского края в сети </w:t>
      </w:r>
      <w:r w:rsidR="00D80D12" w:rsidRPr="000F6491">
        <w:rPr>
          <w:rFonts w:ascii="Arial" w:hAnsi="Arial" w:cs="Arial"/>
          <w:sz w:val="24"/>
          <w:szCs w:val="24"/>
        </w:rPr>
        <w:t>Интернет в</w:t>
      </w:r>
      <w:r w:rsidR="00D82D09" w:rsidRPr="000F6491">
        <w:rPr>
          <w:rFonts w:ascii="Arial" w:hAnsi="Arial" w:cs="Arial"/>
          <w:sz w:val="24"/>
          <w:szCs w:val="24"/>
        </w:rPr>
        <w:t xml:space="preserve"> установленный срок</w:t>
      </w:r>
      <w:r w:rsidRPr="000F6491">
        <w:rPr>
          <w:rFonts w:ascii="Arial" w:hAnsi="Arial" w:cs="Arial"/>
          <w:sz w:val="24"/>
          <w:szCs w:val="24"/>
        </w:rPr>
        <w:t>.</w:t>
      </w:r>
    </w:p>
    <w:p w14:paraId="5B09D1D4" w14:textId="09680FAC" w:rsidR="00BE45F1" w:rsidRPr="000F6491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4. </w:t>
      </w:r>
      <w:r w:rsidR="00D82D09" w:rsidRPr="000F6491">
        <w:rPr>
          <w:rFonts w:ascii="Arial" w:hAnsi="Arial" w:cs="Arial"/>
          <w:sz w:val="24"/>
          <w:szCs w:val="24"/>
        </w:rPr>
        <w:t>П</w:t>
      </w:r>
      <w:r w:rsidRPr="000F649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D80D12" w:rsidRPr="000F6491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«Элитовский вестник».</w:t>
      </w:r>
    </w:p>
    <w:p w14:paraId="55FAA914" w14:textId="0C354FDE" w:rsidR="00366CC0" w:rsidRPr="000F6491" w:rsidRDefault="00366CC0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53CE5BA5" w14:textId="3B1879C6" w:rsidR="002A13A2" w:rsidRPr="000F6491" w:rsidRDefault="002A13A2" w:rsidP="00D80D12">
      <w:pPr>
        <w:tabs>
          <w:tab w:val="left" w:pos="10348"/>
          <w:tab w:val="left" w:pos="10490"/>
        </w:tabs>
        <w:adjustRightInd w:val="0"/>
        <w:ind w:right="-1"/>
        <w:rPr>
          <w:rFonts w:ascii="Arial" w:hAnsi="Arial" w:cs="Arial"/>
          <w:i/>
          <w:iCs/>
          <w:sz w:val="24"/>
          <w:szCs w:val="24"/>
        </w:rPr>
      </w:pPr>
    </w:p>
    <w:p w14:paraId="35046F61" w14:textId="77777777" w:rsidR="00F24762" w:rsidRPr="000F6491" w:rsidRDefault="00F2476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14:paraId="7528DA9D" w14:textId="7F996360" w:rsidR="00BC007C" w:rsidRPr="000F6491" w:rsidRDefault="00625E28" w:rsidP="005344D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Глава</w:t>
      </w:r>
      <w:r w:rsidR="00D253CF" w:rsidRPr="000F6491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 w:rsidRPr="000F6491">
        <w:rPr>
          <w:rFonts w:ascii="Arial" w:hAnsi="Arial" w:cs="Arial"/>
          <w:sz w:val="24"/>
          <w:szCs w:val="24"/>
        </w:rPr>
        <w:t xml:space="preserve">      </w:t>
      </w:r>
      <w:r w:rsidR="00443B39" w:rsidRPr="000F6491">
        <w:rPr>
          <w:rFonts w:ascii="Arial" w:hAnsi="Arial" w:cs="Arial"/>
          <w:sz w:val="24"/>
          <w:szCs w:val="24"/>
        </w:rPr>
        <w:t xml:space="preserve">  </w:t>
      </w:r>
      <w:r w:rsidRPr="000F6491">
        <w:rPr>
          <w:rFonts w:ascii="Arial" w:hAnsi="Arial" w:cs="Arial"/>
          <w:sz w:val="24"/>
          <w:szCs w:val="24"/>
        </w:rPr>
        <w:t>В.В. Звяги</w:t>
      </w:r>
      <w:bookmarkStart w:id="0" w:name="P41"/>
      <w:bookmarkEnd w:id="0"/>
      <w:r w:rsidR="005344D2" w:rsidRPr="000F6491">
        <w:rPr>
          <w:rFonts w:ascii="Arial" w:hAnsi="Arial" w:cs="Arial"/>
          <w:sz w:val="24"/>
          <w:szCs w:val="24"/>
        </w:rPr>
        <w:t>н</w:t>
      </w:r>
    </w:p>
    <w:p w14:paraId="2D4AE36D" w14:textId="77777777" w:rsidR="00BC007C" w:rsidRPr="000F6491" w:rsidRDefault="00BC007C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4F34C345" w14:textId="77777777" w:rsidR="00F24762" w:rsidRPr="000F6491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756677B" w14:textId="77777777" w:rsidR="00F24762" w:rsidRPr="000F6491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9505B13" w14:textId="77777777" w:rsidR="00F24762" w:rsidRPr="000F6491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FB7235B" w14:textId="782DF426" w:rsidR="00F24762" w:rsidRPr="000F6491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5FC5EA0" w14:textId="0DC6EDAE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2398DF9D" w14:textId="3AC754BD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C0AB42D" w14:textId="11AEC9D7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981E603" w14:textId="0762080A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6DB205A" w14:textId="2F7509CB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8057635" w14:textId="44949157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2989864" w14:textId="031AE962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A77F8CB" w14:textId="27905353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6D95DE2" w14:textId="3BF392ED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A585030" w14:textId="7908FCDA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8D938F8" w14:textId="706B7302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52809A9" w14:textId="4C079500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9EBFD76" w14:textId="4D677740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556B4DC" w14:textId="3A6510E6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2460B24" w14:textId="642637C5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29367CA6" w14:textId="2A58BE5A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298B5891" w14:textId="61D16C4B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A346D3C" w14:textId="084F7788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BA962FD" w14:textId="5C4761CB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97F9984" w14:textId="6F311E96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4A6F6531" w14:textId="2E89D6A7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8FC93F0" w14:textId="0CC46523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568A86F" w14:textId="7B12976B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347CFB2" w14:textId="44F7A1D3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B080466" w14:textId="2D9DBAB6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710A320" w14:textId="744EAF48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D4B7787" w14:textId="77777777" w:rsidR="00D80D12" w:rsidRPr="000F6491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9B57D4A" w14:textId="77777777" w:rsidR="00F24762" w:rsidRPr="000F6491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3D28832B" w14:textId="24651460" w:rsidR="00F24762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4CB5E3F" w14:textId="18EB79A5" w:rsidR="000F6491" w:rsidRDefault="000F6491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CA671DB" w14:textId="77777777" w:rsidR="000F6491" w:rsidRPr="000F6491" w:rsidRDefault="000F6491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FC76664" w14:textId="1E05A919" w:rsidR="002A13A2" w:rsidRPr="000F6491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6FAFCE6F" w14:textId="77777777" w:rsidR="002A13A2" w:rsidRPr="000F6491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0F6491">
        <w:rPr>
          <w:rFonts w:ascii="Arial" w:hAnsi="Arial" w:cs="Arial"/>
          <w:i/>
          <w:sz w:val="24"/>
          <w:szCs w:val="24"/>
        </w:rPr>
        <w:t xml:space="preserve">        </w:t>
      </w:r>
      <w:r w:rsidRPr="000F6491">
        <w:rPr>
          <w:rFonts w:ascii="Arial" w:hAnsi="Arial" w:cs="Arial"/>
          <w:sz w:val="24"/>
          <w:szCs w:val="24"/>
        </w:rPr>
        <w:t>к</w:t>
      </w:r>
      <w:r w:rsidRPr="000F6491">
        <w:rPr>
          <w:rFonts w:ascii="Arial" w:hAnsi="Arial" w:cs="Arial"/>
          <w:i/>
          <w:sz w:val="24"/>
          <w:szCs w:val="24"/>
        </w:rPr>
        <w:t xml:space="preserve"> </w:t>
      </w:r>
      <w:r w:rsidRPr="000F6491">
        <w:rPr>
          <w:rFonts w:ascii="Arial" w:hAnsi="Arial" w:cs="Arial"/>
          <w:sz w:val="24"/>
          <w:szCs w:val="24"/>
        </w:rPr>
        <w:t>Постановлению администрации</w:t>
      </w:r>
      <w:r w:rsidR="00CA0B89" w:rsidRPr="000F6491">
        <w:rPr>
          <w:rFonts w:ascii="Arial" w:hAnsi="Arial" w:cs="Arial"/>
          <w:sz w:val="24"/>
          <w:szCs w:val="24"/>
        </w:rPr>
        <w:t xml:space="preserve"> Элитовского сельсовета</w:t>
      </w:r>
      <w:r w:rsidRPr="000F6491">
        <w:rPr>
          <w:rFonts w:ascii="Arial" w:hAnsi="Arial" w:cs="Arial"/>
          <w:i/>
          <w:sz w:val="24"/>
          <w:szCs w:val="24"/>
        </w:rPr>
        <w:t xml:space="preserve"> </w:t>
      </w:r>
    </w:p>
    <w:p w14:paraId="468F7CCC" w14:textId="0A2CF1E0" w:rsidR="002A13A2" w:rsidRPr="000F6491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F6491">
        <w:rPr>
          <w:rFonts w:ascii="Arial" w:hAnsi="Arial" w:cs="Arial"/>
          <w:iCs/>
          <w:sz w:val="24"/>
          <w:szCs w:val="24"/>
        </w:rPr>
        <w:t xml:space="preserve">от </w:t>
      </w:r>
      <w:proofErr w:type="gramStart"/>
      <w:r w:rsidRPr="000F6491">
        <w:rPr>
          <w:rFonts w:ascii="Arial" w:hAnsi="Arial" w:cs="Arial"/>
          <w:iCs/>
          <w:sz w:val="24"/>
          <w:szCs w:val="24"/>
        </w:rPr>
        <w:t>«</w:t>
      </w:r>
      <w:r w:rsidR="00BC007C" w:rsidRPr="000F6491">
        <w:rPr>
          <w:rFonts w:ascii="Arial" w:hAnsi="Arial" w:cs="Arial"/>
          <w:iCs/>
          <w:sz w:val="24"/>
          <w:szCs w:val="24"/>
        </w:rPr>
        <w:t xml:space="preserve">  </w:t>
      </w:r>
      <w:r w:rsidRPr="000F6491">
        <w:rPr>
          <w:rFonts w:ascii="Arial" w:hAnsi="Arial" w:cs="Arial"/>
          <w:iCs/>
          <w:sz w:val="24"/>
          <w:szCs w:val="24"/>
        </w:rPr>
        <w:t>»</w:t>
      </w:r>
      <w:proofErr w:type="gramEnd"/>
      <w:r w:rsidR="00443B39" w:rsidRPr="000F6491">
        <w:rPr>
          <w:rFonts w:ascii="Arial" w:hAnsi="Arial" w:cs="Arial"/>
          <w:iCs/>
          <w:sz w:val="24"/>
          <w:szCs w:val="24"/>
        </w:rPr>
        <w:t xml:space="preserve"> </w:t>
      </w:r>
      <w:r w:rsidRPr="000F6491">
        <w:rPr>
          <w:rFonts w:ascii="Arial" w:hAnsi="Arial" w:cs="Arial"/>
          <w:iCs/>
          <w:sz w:val="24"/>
          <w:szCs w:val="24"/>
        </w:rPr>
        <w:t xml:space="preserve"> </w:t>
      </w:r>
      <w:r w:rsidR="00BC007C" w:rsidRPr="000F6491">
        <w:rPr>
          <w:rFonts w:ascii="Arial" w:hAnsi="Arial" w:cs="Arial"/>
          <w:iCs/>
          <w:sz w:val="24"/>
          <w:szCs w:val="24"/>
        </w:rPr>
        <w:t xml:space="preserve">           2020</w:t>
      </w:r>
      <w:r w:rsidRPr="000F6491">
        <w:rPr>
          <w:rFonts w:ascii="Arial" w:hAnsi="Arial" w:cs="Arial"/>
          <w:iCs/>
          <w:sz w:val="24"/>
          <w:szCs w:val="24"/>
        </w:rPr>
        <w:t xml:space="preserve"> № </w:t>
      </w:r>
      <w:r w:rsidR="00BC007C" w:rsidRPr="000F6491">
        <w:rPr>
          <w:rFonts w:ascii="Arial" w:hAnsi="Arial" w:cs="Arial"/>
          <w:iCs/>
          <w:sz w:val="24"/>
          <w:szCs w:val="24"/>
        </w:rPr>
        <w:t xml:space="preserve">  </w:t>
      </w:r>
    </w:p>
    <w:p w14:paraId="09B37D59" w14:textId="77777777" w:rsidR="002A13A2" w:rsidRPr="000F6491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DC6DA3" w14:textId="77777777" w:rsidR="002A13A2" w:rsidRPr="000F6491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5FFAF4B4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Положение</w:t>
      </w:r>
    </w:p>
    <w:p w14:paraId="398A78BB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14:paraId="10466CFC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14:paraId="78CFCB39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14:paraId="56B43514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5A652558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1. Общие положения</w:t>
      </w:r>
    </w:p>
    <w:p w14:paraId="75567C14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11E306AD" w14:textId="77777777" w:rsidR="00BC007C" w:rsidRPr="000F6491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0F6491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Pr="000F6491">
        <w:rPr>
          <w:rFonts w:ascii="Arial" w:hAnsi="Arial" w:cs="Arial"/>
          <w:sz w:val="24"/>
          <w:szCs w:val="24"/>
        </w:rPr>
        <w:t xml:space="preserve">» (далее – </w:t>
      </w:r>
      <w:bookmarkStart w:id="1" w:name="_Hlk33775899"/>
      <w:r w:rsidRPr="000F6491">
        <w:rPr>
          <w:rFonts w:ascii="Arial" w:hAnsi="Arial" w:cs="Arial"/>
          <w:sz w:val="24"/>
          <w:szCs w:val="24"/>
        </w:rPr>
        <w:t>Постановление от 28.01.2006 № 47</w:t>
      </w:r>
      <w:bookmarkEnd w:id="1"/>
      <w:r w:rsidRPr="000F6491">
        <w:rPr>
          <w:rFonts w:ascii="Arial" w:hAnsi="Arial" w:cs="Arial"/>
          <w:sz w:val="24"/>
          <w:szCs w:val="24"/>
        </w:rPr>
        <w:t xml:space="preserve">). </w:t>
      </w:r>
    </w:p>
    <w:p w14:paraId="4D83D49E" w14:textId="6D414634" w:rsidR="00BC007C" w:rsidRPr="000F6491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1.2. Межведомственная комиссия создается для оценки и обследования находящихся на территории Элитовского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14:paraId="55808CF6" w14:textId="4653EC38" w:rsidR="00BC007C" w:rsidRPr="000F6491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Pr="000F6491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0F6491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Pr="000F6491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0F6491">
        <w:rPr>
          <w:rFonts w:ascii="Arial" w:hAnsi="Arial" w:cs="Arial"/>
          <w:sz w:val="24"/>
          <w:szCs w:val="24"/>
        </w:rPr>
        <w:t xml:space="preserve">. </w:t>
      </w:r>
    </w:p>
    <w:p w14:paraId="74BC9CFD" w14:textId="5E0542DC" w:rsidR="00BC007C" w:rsidRPr="000F6491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Pr="000F6491">
        <w:rPr>
          <w:rFonts w:ascii="Arial" w:eastAsia="Calibri" w:hAnsi="Arial" w:cs="Arial"/>
          <w:sz w:val="24"/>
          <w:szCs w:val="24"/>
        </w:rPr>
        <w:t xml:space="preserve">администрации Элитовского сельсовета. 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Pr="000F6491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036A37"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в том числе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ситуации, предусмотренного </w:t>
      </w:r>
      <w:r w:rsidR="00BE0F6B"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</w:t>
      </w:r>
      <w:r w:rsidR="00BE0F6B" w:rsidRPr="000F649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Правительства Российской Федерации  от 28.01.2006 №47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02DF9405" w14:textId="7386E745" w:rsidR="00BC007C" w:rsidRPr="000F6491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eastAsiaTheme="minorHAnsi" w:hAnsi="Arial" w:cs="Arial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комиссии:</w:t>
      </w:r>
    </w:p>
    <w:p w14:paraId="563E2BE7" w14:textId="77777777" w:rsidR="00BC007C" w:rsidRPr="000F6491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eastAsiaTheme="minorHAnsi" w:hAnsi="Arial" w:cs="Arial"/>
          <w:sz w:val="24"/>
          <w:szCs w:val="24"/>
          <w:lang w:eastAsia="en-US"/>
        </w:rPr>
        <w:t>путем направления уведомления заказным письмом;</w:t>
      </w:r>
    </w:p>
    <w:p w14:paraId="39A68D62" w14:textId="08DE136E" w:rsidR="00BC007C" w:rsidRPr="000F6491" w:rsidRDefault="00BC007C" w:rsidP="008B2E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eastAsiaTheme="minorHAnsi" w:hAnsi="Arial" w:cs="Arial"/>
          <w:sz w:val="24"/>
          <w:szCs w:val="24"/>
          <w:lang w:eastAsia="en-US"/>
        </w:rPr>
        <w:t>путем вручения уведомления под роспись</w:t>
      </w:r>
      <w:r w:rsidR="008B2E5D" w:rsidRPr="000F649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58AC18B" w14:textId="77777777" w:rsidR="00BC007C" w:rsidRPr="000F6491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772FBC46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7D56ADE8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14:paraId="015A8D74" w14:textId="77777777" w:rsidR="00BC007C" w:rsidRPr="000F6491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09F14B79" w14:textId="77777777" w:rsidR="00BC007C" w:rsidRPr="000F6491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14:paraId="0DF4A50B" w14:textId="330EFDFB" w:rsidR="00BC007C" w:rsidRPr="000F6491" w:rsidRDefault="00BC007C" w:rsidP="00BC0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8B2E5D" w:rsidRPr="000F6491">
        <w:rPr>
          <w:rFonts w:ascii="Arial" w:hAnsi="Arial" w:cs="Arial"/>
          <w:sz w:val="24"/>
          <w:szCs w:val="24"/>
        </w:rPr>
        <w:t>Элитовского сельсовета</w:t>
      </w:r>
      <w:r w:rsidRPr="000F6491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  <w:r w:rsidR="003E2F55" w:rsidRPr="000F6491">
        <w:rPr>
          <w:rFonts w:ascii="Arial" w:hAnsi="Arial" w:cs="Arial"/>
          <w:sz w:val="24"/>
          <w:szCs w:val="24"/>
        </w:rPr>
        <w:t xml:space="preserve"> </w:t>
      </w:r>
    </w:p>
    <w:p w14:paraId="64E5547D" w14:textId="77777777" w:rsidR="003E2F55" w:rsidRPr="000F6491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14:paraId="4CE720BE" w14:textId="525DB5F9" w:rsidR="003E2F55" w:rsidRPr="000F6491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Элитовского сельсовета на заседаниях межведомственной комиссии. </w:t>
      </w:r>
    </w:p>
    <w:p w14:paraId="59DFF0FD" w14:textId="77777777" w:rsidR="003E2F55" w:rsidRPr="000F6491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7F2CFD30" w14:textId="77777777" w:rsidR="003E2F55" w:rsidRPr="000F6491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14:paraId="7BFA0E20" w14:textId="77777777" w:rsidR="003E2F55" w:rsidRPr="000F6491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42FCCCD9" w14:textId="65A24DFA" w:rsidR="003E2F55" w:rsidRPr="000F6491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4</w:t>
      </w:r>
      <w:r w:rsidR="00A37F29" w:rsidRPr="000F649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>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 w:rsidRPr="000F6491"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74B77F8" w14:textId="77777777" w:rsidR="003E2F55" w:rsidRPr="000F6491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lastRenderedPageBreak/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14:paraId="25466ED0" w14:textId="568A74BE" w:rsidR="003E2F55" w:rsidRPr="000F6491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hAnsi="Arial" w:cs="Arial"/>
          <w:sz w:val="24"/>
          <w:szCs w:val="24"/>
        </w:rPr>
        <w:t xml:space="preserve">3.2. </w:t>
      </w:r>
      <w:r w:rsidR="004730C9" w:rsidRPr="000F6491">
        <w:rPr>
          <w:rFonts w:ascii="Arial" w:hAnsi="Arial" w:cs="Arial"/>
          <w:sz w:val="24"/>
          <w:szCs w:val="24"/>
        </w:rPr>
        <w:t xml:space="preserve">В случае если комиссия проводит </w:t>
      </w:r>
      <w:r w:rsidR="003B6952" w:rsidRPr="000F6491">
        <w:rPr>
          <w:rFonts w:ascii="Arial" w:hAnsi="Arial" w:cs="Arial"/>
          <w:sz w:val="24"/>
          <w:szCs w:val="24"/>
        </w:rPr>
        <w:t>оценку на основании свободного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утверждённого постановлением Правительства Российской федерации от 28.01.2006 №47, представление документов, представленных абзацем первым пункта 42,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не требуется.</w:t>
      </w:r>
    </w:p>
    <w:p w14:paraId="1A15F602" w14:textId="77777777" w:rsidR="003E2F55" w:rsidRPr="000F6491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14:paraId="578B7966" w14:textId="77777777" w:rsidR="003E2F55" w:rsidRPr="000F6491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14:paraId="1CBD339F" w14:textId="77777777" w:rsidR="003E2F55" w:rsidRPr="000F6491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613261F8" w14:textId="206D537C" w:rsidR="003E2F55" w:rsidRPr="000F6491" w:rsidRDefault="003E2F55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14:paraId="1D288C13" w14:textId="77777777" w:rsidR="009947F7" w:rsidRPr="000F6491" w:rsidRDefault="009947F7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3F534F9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14:paraId="20FE2B25" w14:textId="77777777" w:rsidR="009947F7" w:rsidRPr="000F6491" w:rsidRDefault="009947F7" w:rsidP="009947F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51C9F97D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14:paraId="4C752273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14:paraId="44B78126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4EE273CF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д) заключение 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0F6491"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14:paraId="6081A058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14:paraId="67F12922" w14:textId="37926814" w:rsidR="009947F7" w:rsidRPr="000F6491" w:rsidRDefault="009947F7" w:rsidP="009947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14:paraId="29C3DD09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A037A62" w14:textId="3BE0E495" w:rsidR="009947F7" w:rsidRPr="000F6491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14:paraId="3DADF8AD" w14:textId="77777777" w:rsidR="009947F7" w:rsidRPr="000F6491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527AF2D1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14:paraId="26DC7EB2" w14:textId="5629E8CD" w:rsidR="009947F7" w:rsidRPr="000F6491" w:rsidRDefault="009947F7" w:rsidP="009947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Pr="000F6491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0F6491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14:paraId="2D68582B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14:paraId="170B414A" w14:textId="77777777" w:rsidR="009947F7" w:rsidRPr="000F6491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14:paraId="25D47B4B" w14:textId="77777777" w:rsidR="009947F7" w:rsidRPr="000F6491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638AA3B1" w14:textId="77777777" w:rsidR="009947F7" w:rsidRPr="000F6491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14:paraId="58B6A706" w14:textId="77777777" w:rsidR="009947F7" w:rsidRPr="000F6491" w:rsidRDefault="009947F7" w:rsidP="009947F7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327655" w14:textId="45805BB3" w:rsidR="009947F7" w:rsidRPr="000F6491" w:rsidRDefault="009947F7" w:rsidP="009947F7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hAnsi="Arial" w:cs="Arial"/>
          <w:sz w:val="24"/>
          <w:szCs w:val="24"/>
        </w:rPr>
        <w:t xml:space="preserve">6.1. </w:t>
      </w:r>
      <w:r w:rsidR="00D14DD1" w:rsidRPr="000F6491">
        <w:rPr>
          <w:rFonts w:ascii="Arial" w:hAnsi="Arial" w:cs="Arial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в течение календарных дней с даты регистрации, а свободный перечень объектов (жилых помещений) или поступившее заявление собственника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предусмотренные пунктом 42 Положения о признании помещения жилым помещение, жилого помещения непригодным </w:t>
      </w:r>
      <w:r w:rsidR="002C127E" w:rsidRPr="000F6491">
        <w:rPr>
          <w:rFonts w:ascii="Arial" w:hAnsi="Arial" w:cs="Arial"/>
          <w:sz w:val="24"/>
          <w:szCs w:val="24"/>
        </w:rPr>
        <w:t>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 Правительства Российской Федерации от 28.01.2006 №47, - в течении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  <w:r w:rsidR="00D14DD1" w:rsidRPr="000F6491">
        <w:rPr>
          <w:rFonts w:ascii="Arial" w:hAnsi="Arial" w:cs="Arial"/>
          <w:sz w:val="24"/>
          <w:szCs w:val="24"/>
        </w:rPr>
        <w:t xml:space="preserve">  </w:t>
      </w:r>
    </w:p>
    <w:p w14:paraId="444CE444" w14:textId="197A29C4" w:rsidR="00A37F29" w:rsidRPr="000F6491" w:rsidRDefault="009947F7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</w:t>
      </w:r>
      <w:r w:rsidR="00A37F29" w:rsidRPr="000F6491">
        <w:rPr>
          <w:rFonts w:ascii="Arial" w:hAnsi="Arial" w:cs="Arial"/>
          <w:sz w:val="24"/>
          <w:szCs w:val="24"/>
        </w:rPr>
        <w:t xml:space="preserve"> заместитель председателя межведомственной комиссии. В случае </w:t>
      </w:r>
      <w:r w:rsidR="002C127E" w:rsidRPr="000F6491">
        <w:rPr>
          <w:rFonts w:ascii="Arial" w:hAnsi="Arial" w:cs="Arial"/>
          <w:sz w:val="24"/>
          <w:szCs w:val="24"/>
        </w:rPr>
        <w:t>отсутствия члена межведомственной комиссии полномочия,</w:t>
      </w:r>
      <w:r w:rsidR="00A37F29" w:rsidRPr="000F6491">
        <w:rPr>
          <w:rFonts w:ascii="Arial" w:hAnsi="Arial" w:cs="Arial"/>
          <w:sz w:val="24"/>
          <w:szCs w:val="24"/>
        </w:rPr>
        <w:t xml:space="preserve"> отсутствующего возлагаются на лицо, исполняющее его обязанности.</w:t>
      </w:r>
    </w:p>
    <w:p w14:paraId="54DDD2DA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</w:t>
      </w:r>
      <w:r w:rsidRPr="000F6491">
        <w:rPr>
          <w:rFonts w:ascii="Arial" w:hAnsi="Arial" w:cs="Arial"/>
          <w:sz w:val="24"/>
          <w:szCs w:val="24"/>
        </w:rPr>
        <w:lastRenderedPageBreak/>
        <w:t>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14:paraId="5CEEE057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14:paraId="53216011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14:paraId="426F4CAF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42DDAD9D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14:paraId="4D5A4A48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14:paraId="1BE09BBA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14:paraId="12C2F3CF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14:paraId="5C0FF961" w14:textId="77777777" w:rsidR="00A37F29" w:rsidRPr="000F6491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14:paraId="6BDEEC61" w14:textId="77777777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14:paraId="04C8A359" w14:textId="77777777" w:rsidR="00A37F29" w:rsidRPr="000F6491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6491">
        <w:rPr>
          <w:rFonts w:ascii="Arial" w:hAnsi="Arial" w:cs="Arial"/>
          <w:sz w:val="24"/>
          <w:szCs w:val="24"/>
        </w:rPr>
        <w:t xml:space="preserve">6.5.1. </w:t>
      </w:r>
      <w:r w:rsidRPr="000F6491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202F4681" w14:textId="7613AF20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6.6. На основании полученного заключения </w:t>
      </w:r>
      <w:r w:rsidR="005C3FE6" w:rsidRPr="000F6491">
        <w:rPr>
          <w:rFonts w:ascii="Arial" w:eastAsia="Calibri" w:hAnsi="Arial" w:cs="Arial"/>
          <w:sz w:val="24"/>
          <w:szCs w:val="24"/>
        </w:rPr>
        <w:t>администрация Элитовского сельсовета</w:t>
      </w:r>
      <w:r w:rsidRPr="000F6491">
        <w:rPr>
          <w:rFonts w:ascii="Arial" w:hAnsi="Arial" w:cs="Arial"/>
          <w:sz w:val="24"/>
          <w:szCs w:val="24"/>
        </w:rPr>
        <w:t xml:space="preserve"> в течение 30 </w:t>
      </w:r>
      <w:r w:rsidR="005C5339" w:rsidRPr="000F6491">
        <w:rPr>
          <w:rFonts w:ascii="Arial" w:hAnsi="Arial" w:cs="Arial"/>
          <w:sz w:val="24"/>
          <w:szCs w:val="24"/>
        </w:rPr>
        <w:t xml:space="preserve"> календарных </w:t>
      </w:r>
      <w:r w:rsidRPr="000F6491">
        <w:rPr>
          <w:rFonts w:ascii="Arial" w:hAnsi="Arial" w:cs="Arial"/>
          <w:sz w:val="24"/>
          <w:szCs w:val="24"/>
        </w:rPr>
        <w:t xml:space="preserve">дней со дня получения заключения </w:t>
      </w:r>
      <w:r w:rsidR="005C5339" w:rsidRPr="000F6491">
        <w:rPr>
          <w:rFonts w:ascii="Arial" w:hAnsi="Arial" w:cs="Arial"/>
          <w:sz w:val="24"/>
          <w:szCs w:val="24"/>
        </w:rPr>
        <w:t xml:space="preserve"> в установленном им порядке </w:t>
      </w:r>
      <w:r w:rsidRPr="000F6491">
        <w:rPr>
          <w:rFonts w:ascii="Arial" w:hAnsi="Arial" w:cs="Arial"/>
          <w:sz w:val="24"/>
          <w:szCs w:val="24"/>
        </w:rPr>
        <w:t>принимает решение</w:t>
      </w:r>
      <w:r w:rsidR="005C5339" w:rsidRPr="000F6491">
        <w:rPr>
          <w:rFonts w:ascii="Arial" w:hAnsi="Arial" w:cs="Arial"/>
          <w:sz w:val="24"/>
          <w:szCs w:val="24"/>
        </w:rPr>
        <w:t xml:space="preserve">, а в случае обследования жилых помещений, получивших повреждения в результате чрезвычайной ситуации, - в течении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</w:t>
      </w:r>
      <w:r w:rsidRPr="000F6491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50B08D0B" w14:textId="4043C3F4" w:rsidR="00A37F29" w:rsidRPr="000F6491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6.7. Межведомственная комиссия в пятидневный срок со дня принятия решения, предусмотренного </w:t>
      </w:r>
      <w:hyperlink r:id="rId5" w:history="1">
        <w:r w:rsidRPr="000F64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0F6491">
        <w:rPr>
          <w:rFonts w:ascii="Arial" w:hAnsi="Arial" w:cs="Arial"/>
          <w:sz w:val="24"/>
          <w:szCs w:val="24"/>
        </w:rPr>
        <w:t xml:space="preserve"> настоящего </w:t>
      </w:r>
      <w:r w:rsidR="00D103C2" w:rsidRPr="000F6491">
        <w:rPr>
          <w:rFonts w:ascii="Arial" w:hAnsi="Arial" w:cs="Arial"/>
          <w:sz w:val="24"/>
          <w:szCs w:val="24"/>
        </w:rPr>
        <w:t>Положения</w:t>
      </w:r>
      <w:r w:rsidRPr="000F6491">
        <w:rPr>
          <w:rFonts w:ascii="Arial" w:hAnsi="Arial" w:cs="Arial"/>
          <w:sz w:val="24"/>
          <w:szCs w:val="24"/>
        </w:rPr>
        <w:t xml:space="preserve">, направляет в письменной форме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</w:t>
      </w:r>
      <w:r w:rsidRPr="000F6491">
        <w:rPr>
          <w:rFonts w:ascii="Arial" w:hAnsi="Arial" w:cs="Arial"/>
          <w:sz w:val="24"/>
          <w:szCs w:val="24"/>
        </w:rPr>
        <w:lastRenderedPageBreak/>
        <w:t>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14:paraId="6FC4A51A" w14:textId="77777777" w:rsidR="00D103C2" w:rsidRPr="000F6491" w:rsidRDefault="00A37F29" w:rsidP="00D10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r w:rsidR="00D103C2" w:rsidRPr="000F6491">
        <w:rPr>
          <w:rFonts w:ascii="Arial" w:hAnsi="Arial" w:cs="Arial"/>
          <w:sz w:val="24"/>
          <w:szCs w:val="24"/>
        </w:rPr>
        <w:t xml:space="preserve"> </w:t>
      </w:r>
    </w:p>
    <w:p w14:paraId="6D592BF7" w14:textId="26BE5B63" w:rsidR="00D103C2" w:rsidRPr="000F6491" w:rsidRDefault="00D103C2" w:rsidP="00D10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14:paraId="10F88171" w14:textId="77777777" w:rsidR="00D103C2" w:rsidRPr="000F6491" w:rsidRDefault="00D103C2" w:rsidP="00D103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14:paraId="288A964E" w14:textId="27BB4552" w:rsidR="00D103C2" w:rsidRPr="000F6491" w:rsidRDefault="00D103C2" w:rsidP="00D103C2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</w:t>
      </w:r>
      <w:r w:rsidR="005C3FE6" w:rsidRPr="000F6491">
        <w:rPr>
          <w:rFonts w:ascii="Arial" w:hAnsi="Arial" w:cs="Arial"/>
          <w:sz w:val="24"/>
          <w:szCs w:val="24"/>
        </w:rPr>
        <w:t>.</w:t>
      </w:r>
    </w:p>
    <w:p w14:paraId="67B50866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14:paraId="271017A2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14:paraId="2F676EE1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14:paraId="20D4E627" w14:textId="7588B679" w:rsidR="009947F7" w:rsidRPr="000F6491" w:rsidRDefault="00D103C2" w:rsidP="00D103C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0F6491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0F6491">
        <w:rPr>
          <w:rFonts w:ascii="Arial" w:hAnsi="Arial" w:cs="Arial"/>
          <w:sz w:val="24"/>
          <w:szCs w:val="24"/>
        </w:rPr>
        <w:t>.</w:t>
      </w:r>
    </w:p>
    <w:p w14:paraId="3ED950F9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7F53F01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0D85CC11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B4E7760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5831A4B8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3A030A36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F0278A4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8D63244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2260A426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10EF5ED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37EA43ED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7D13999A" w14:textId="64BD3C99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ACA9B37" w14:textId="59B15A75" w:rsidR="00D103C2" w:rsidRPr="000F6491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03E80D4E" w14:textId="785311CB" w:rsidR="00D103C2" w:rsidRPr="000F6491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1D9274BD" w14:textId="77777777" w:rsidR="005C3FE6" w:rsidRPr="000F6491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8217CF9" w14:textId="14829043" w:rsidR="005C3FE6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FE52531" w14:textId="44D0B43F" w:rsidR="000F6491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159FC103" w14:textId="2CBC47B0" w:rsidR="000F6491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4E16FC3C" w14:textId="62D766B5" w:rsidR="000F6491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C8C1095" w14:textId="77777777" w:rsidR="000F6491" w:rsidRPr="000F6491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0F8CA2E" w14:textId="77777777" w:rsidR="005C3FE6" w:rsidRPr="000F6491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0B66F8E" w14:textId="77777777" w:rsidR="005C3FE6" w:rsidRPr="000F6491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81CEE55" w14:textId="6370FD68" w:rsidR="00D103C2" w:rsidRPr="000F6491" w:rsidRDefault="00D103C2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Приложение № 2</w:t>
      </w:r>
    </w:p>
    <w:p w14:paraId="38F01DBA" w14:textId="77777777" w:rsidR="00D103C2" w:rsidRPr="000F6491" w:rsidRDefault="00D103C2" w:rsidP="00D103C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0F6491">
        <w:rPr>
          <w:rFonts w:ascii="Arial" w:hAnsi="Arial" w:cs="Arial"/>
          <w:i/>
          <w:sz w:val="24"/>
          <w:szCs w:val="24"/>
        </w:rPr>
        <w:t xml:space="preserve">        </w:t>
      </w:r>
      <w:r w:rsidRPr="000F6491">
        <w:rPr>
          <w:rFonts w:ascii="Arial" w:hAnsi="Arial" w:cs="Arial"/>
          <w:sz w:val="24"/>
          <w:szCs w:val="24"/>
        </w:rPr>
        <w:t>к</w:t>
      </w:r>
      <w:r w:rsidRPr="000F6491">
        <w:rPr>
          <w:rFonts w:ascii="Arial" w:hAnsi="Arial" w:cs="Arial"/>
          <w:i/>
          <w:sz w:val="24"/>
          <w:szCs w:val="24"/>
        </w:rPr>
        <w:t xml:space="preserve"> </w:t>
      </w:r>
      <w:r w:rsidRPr="000F6491">
        <w:rPr>
          <w:rFonts w:ascii="Arial" w:hAnsi="Arial" w:cs="Arial"/>
          <w:sz w:val="24"/>
          <w:szCs w:val="24"/>
        </w:rPr>
        <w:t>Постановлению администрации Элитовского сельсовета</w:t>
      </w:r>
      <w:r w:rsidRPr="000F6491">
        <w:rPr>
          <w:rFonts w:ascii="Arial" w:hAnsi="Arial" w:cs="Arial"/>
          <w:i/>
          <w:sz w:val="24"/>
          <w:szCs w:val="24"/>
        </w:rPr>
        <w:t xml:space="preserve"> </w:t>
      </w:r>
    </w:p>
    <w:p w14:paraId="6EB14328" w14:textId="3DC93864" w:rsidR="00D103C2" w:rsidRPr="000F6491" w:rsidRDefault="00D103C2" w:rsidP="00D103C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F6491">
        <w:rPr>
          <w:rFonts w:ascii="Arial" w:hAnsi="Arial" w:cs="Arial"/>
          <w:iCs/>
          <w:sz w:val="24"/>
          <w:szCs w:val="24"/>
        </w:rPr>
        <w:t xml:space="preserve">    от </w:t>
      </w:r>
      <w:proofErr w:type="gramStart"/>
      <w:r w:rsidRPr="000F6491">
        <w:rPr>
          <w:rFonts w:ascii="Arial" w:hAnsi="Arial" w:cs="Arial"/>
          <w:iCs/>
          <w:sz w:val="24"/>
          <w:szCs w:val="24"/>
        </w:rPr>
        <w:t xml:space="preserve">«  </w:t>
      </w:r>
      <w:proofErr w:type="gramEnd"/>
      <w:r w:rsidRPr="000F6491">
        <w:rPr>
          <w:rFonts w:ascii="Arial" w:hAnsi="Arial" w:cs="Arial"/>
          <w:iCs/>
          <w:sz w:val="24"/>
          <w:szCs w:val="24"/>
        </w:rPr>
        <w:t xml:space="preserve"> »         2020 №    </w:t>
      </w:r>
    </w:p>
    <w:p w14:paraId="216A4686" w14:textId="77777777" w:rsidR="00D103C2" w:rsidRPr="000F6491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0520593A" w14:textId="77777777" w:rsidR="00D103C2" w:rsidRPr="000F6491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0BB1AE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Состав</w:t>
      </w:r>
    </w:p>
    <w:p w14:paraId="6CAC2F1C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14:paraId="24982947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14:paraId="7C74560A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14:paraId="1615C841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14:paraId="5CB01A96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14:paraId="6AF8D670" w14:textId="77777777" w:rsidR="00D103C2" w:rsidRPr="000F6491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14:paraId="674780BE" w14:textId="77777777" w:rsidR="00D103C2" w:rsidRPr="000F6491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3D22F52E" w14:textId="77777777" w:rsidR="00D103C2" w:rsidRPr="000F6491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Звягин Валерий Валентинович – глава МО Элитовский сельсовет.</w:t>
      </w:r>
    </w:p>
    <w:p w14:paraId="0124BEBB" w14:textId="77777777" w:rsidR="00D103C2" w:rsidRPr="000F6491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14:paraId="79B5B750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0F6491">
        <w:rPr>
          <w:rFonts w:ascii="Arial" w:hAnsi="Arial" w:cs="Arial"/>
          <w:sz w:val="24"/>
          <w:szCs w:val="24"/>
        </w:rPr>
        <w:t xml:space="preserve">: </w:t>
      </w:r>
    </w:p>
    <w:p w14:paraId="4B467EC9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Хромин Анатолий Анатольевич – заместитель главы.</w:t>
      </w:r>
    </w:p>
    <w:p w14:paraId="6A7ABAA9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0157D6D7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0F6491">
        <w:rPr>
          <w:rFonts w:ascii="Arial" w:hAnsi="Arial" w:cs="Arial"/>
          <w:sz w:val="24"/>
          <w:szCs w:val="24"/>
        </w:rPr>
        <w:t xml:space="preserve">: </w:t>
      </w:r>
    </w:p>
    <w:p w14:paraId="21D9A9BC" w14:textId="34CE6A1C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0F6491">
        <w:rPr>
          <w:rFonts w:ascii="Arial" w:hAnsi="Arial" w:cs="Arial"/>
          <w:sz w:val="24"/>
          <w:szCs w:val="24"/>
        </w:rPr>
        <w:t>Чистанова</w:t>
      </w:r>
      <w:proofErr w:type="spellEnd"/>
      <w:r w:rsidRPr="000F6491">
        <w:rPr>
          <w:rFonts w:ascii="Arial" w:hAnsi="Arial" w:cs="Arial"/>
          <w:sz w:val="24"/>
          <w:szCs w:val="24"/>
        </w:rPr>
        <w:t xml:space="preserve"> Алена Анатольевна – специалист 2 категории администрации Элитовского сельсовета.</w:t>
      </w:r>
    </w:p>
    <w:p w14:paraId="36514A8B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67A59325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  <w:u w:val="single"/>
        </w:rPr>
        <w:t>Члены комиссии</w:t>
      </w:r>
      <w:r w:rsidRPr="000F6491">
        <w:rPr>
          <w:rFonts w:ascii="Arial" w:hAnsi="Arial" w:cs="Arial"/>
          <w:sz w:val="24"/>
          <w:szCs w:val="24"/>
        </w:rPr>
        <w:t>:</w:t>
      </w:r>
    </w:p>
    <w:p w14:paraId="560AD01A" w14:textId="48B5A2C9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- </w:t>
      </w:r>
      <w:r w:rsidR="00D80D12" w:rsidRPr="000F6491">
        <w:rPr>
          <w:rFonts w:ascii="Arial" w:hAnsi="Arial" w:cs="Arial"/>
          <w:sz w:val="24"/>
          <w:szCs w:val="24"/>
        </w:rPr>
        <w:t>Ростовцева Любовь Викторовна</w:t>
      </w:r>
      <w:r w:rsidRPr="000F6491">
        <w:rPr>
          <w:rFonts w:ascii="Arial" w:hAnsi="Arial" w:cs="Arial"/>
          <w:sz w:val="24"/>
          <w:szCs w:val="24"/>
        </w:rPr>
        <w:t xml:space="preserve"> – консультант-юрист администрации Элитовского сельсовета;</w:t>
      </w:r>
    </w:p>
    <w:p w14:paraId="77DE513B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26DF31D5" w14:textId="08DC4FB8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 xml:space="preserve">- Белых Игорь Александрович - специалист </w:t>
      </w:r>
      <w:r w:rsidR="008E4562" w:rsidRPr="000F6491">
        <w:rPr>
          <w:rFonts w:ascii="Arial" w:hAnsi="Arial" w:cs="Arial"/>
          <w:sz w:val="24"/>
          <w:szCs w:val="24"/>
        </w:rPr>
        <w:t xml:space="preserve">администрации </w:t>
      </w:r>
      <w:r w:rsidRPr="000F6491">
        <w:rPr>
          <w:rFonts w:ascii="Arial" w:hAnsi="Arial" w:cs="Arial"/>
          <w:sz w:val="24"/>
          <w:szCs w:val="24"/>
        </w:rPr>
        <w:t>сельсовета;</w:t>
      </w:r>
    </w:p>
    <w:p w14:paraId="5B877359" w14:textId="77777777" w:rsidR="00D103C2" w:rsidRPr="000F6491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7660F54B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14:paraId="00AF47E5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5F65C33A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14:paraId="5DFF7A43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2D023AC0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14:paraId="4994AC7E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67AA4852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14:paraId="0AA556DF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04025DC4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14:paraId="69D3D6E2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7EE77C28" w14:textId="77777777" w:rsidR="00D103C2" w:rsidRPr="000F6491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филиал ФГУП «</w:t>
      </w:r>
      <w:proofErr w:type="spellStart"/>
      <w:r w:rsidRPr="000F6491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0F6491">
        <w:rPr>
          <w:rFonts w:ascii="Arial" w:hAnsi="Arial" w:cs="Arial"/>
          <w:sz w:val="24"/>
          <w:szCs w:val="24"/>
        </w:rPr>
        <w:t xml:space="preserve">- Федеральное БТИ» по </w:t>
      </w:r>
      <w:proofErr w:type="spellStart"/>
      <w:r w:rsidRPr="000F6491">
        <w:rPr>
          <w:rFonts w:ascii="Arial" w:hAnsi="Arial" w:cs="Arial"/>
          <w:sz w:val="24"/>
          <w:szCs w:val="24"/>
        </w:rPr>
        <w:t>Красноярскогому</w:t>
      </w:r>
      <w:proofErr w:type="spellEnd"/>
      <w:r w:rsidRPr="000F6491">
        <w:rPr>
          <w:rFonts w:ascii="Arial" w:hAnsi="Arial" w:cs="Arial"/>
          <w:sz w:val="24"/>
          <w:szCs w:val="24"/>
        </w:rPr>
        <w:t xml:space="preserve"> краю (по согласованию);</w:t>
      </w:r>
    </w:p>
    <w:p w14:paraId="1193057E" w14:textId="77777777" w:rsidR="00D103C2" w:rsidRPr="000F6491" w:rsidRDefault="00D103C2" w:rsidP="00D103C2">
      <w:pPr>
        <w:rPr>
          <w:rFonts w:ascii="Arial" w:hAnsi="Arial" w:cs="Arial"/>
          <w:sz w:val="24"/>
          <w:szCs w:val="24"/>
        </w:rPr>
      </w:pPr>
    </w:p>
    <w:p w14:paraId="50466919" w14:textId="77777777" w:rsidR="00D103C2" w:rsidRPr="000F6491" w:rsidRDefault="00D103C2" w:rsidP="00D103C2">
      <w:pPr>
        <w:rPr>
          <w:rFonts w:ascii="Arial" w:hAnsi="Arial" w:cs="Arial"/>
          <w:b/>
          <w:sz w:val="24"/>
          <w:szCs w:val="24"/>
        </w:rPr>
      </w:pPr>
      <w:r w:rsidRPr="000F6491">
        <w:rPr>
          <w:rFonts w:ascii="Arial" w:hAnsi="Arial" w:cs="Arial"/>
          <w:sz w:val="24"/>
          <w:szCs w:val="24"/>
        </w:rPr>
        <w:t>- собственник жилого помещения (уполномоченное им лицо).</w:t>
      </w:r>
    </w:p>
    <w:p w14:paraId="25DE9C3F" w14:textId="77777777" w:rsidR="00D103C2" w:rsidRPr="000F6491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2663DE35" w14:textId="77777777" w:rsidR="00BC007C" w:rsidRPr="000F6491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34374DD" w14:textId="77777777" w:rsidR="0083392D" w:rsidRPr="000F6491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sectPr w:rsidR="0083392D" w:rsidRPr="000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A37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971EE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0F6491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C127E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51A38"/>
    <w:rsid w:val="003603D9"/>
    <w:rsid w:val="00363257"/>
    <w:rsid w:val="00364582"/>
    <w:rsid w:val="00366258"/>
    <w:rsid w:val="00366CC0"/>
    <w:rsid w:val="00370268"/>
    <w:rsid w:val="00381E5E"/>
    <w:rsid w:val="00383CF1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B6952"/>
    <w:rsid w:val="003C0B2C"/>
    <w:rsid w:val="003C0DAA"/>
    <w:rsid w:val="003E2F55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30C9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4D2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B"/>
    <w:rsid w:val="005A5AEE"/>
    <w:rsid w:val="005B126C"/>
    <w:rsid w:val="005B54AE"/>
    <w:rsid w:val="005B605E"/>
    <w:rsid w:val="005C3FE6"/>
    <w:rsid w:val="005C5339"/>
    <w:rsid w:val="005C693B"/>
    <w:rsid w:val="005D163F"/>
    <w:rsid w:val="005D344C"/>
    <w:rsid w:val="005D48BF"/>
    <w:rsid w:val="005D714A"/>
    <w:rsid w:val="005D733F"/>
    <w:rsid w:val="005E2F97"/>
    <w:rsid w:val="005E462D"/>
    <w:rsid w:val="005E7C5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489C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A12C2"/>
    <w:rsid w:val="007B2782"/>
    <w:rsid w:val="007C48B0"/>
    <w:rsid w:val="007D4327"/>
    <w:rsid w:val="007D5170"/>
    <w:rsid w:val="007D6B4C"/>
    <w:rsid w:val="007E4312"/>
    <w:rsid w:val="0080237A"/>
    <w:rsid w:val="0080301A"/>
    <w:rsid w:val="00811919"/>
    <w:rsid w:val="008124ED"/>
    <w:rsid w:val="00815B6F"/>
    <w:rsid w:val="0081759A"/>
    <w:rsid w:val="00820EDF"/>
    <w:rsid w:val="00821244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B2E5D"/>
    <w:rsid w:val="008C018F"/>
    <w:rsid w:val="008D61D5"/>
    <w:rsid w:val="008E250A"/>
    <w:rsid w:val="008E4562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53"/>
    <w:rsid w:val="00984EE9"/>
    <w:rsid w:val="00990BAF"/>
    <w:rsid w:val="009947F7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7F29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C007C"/>
    <w:rsid w:val="00BD104E"/>
    <w:rsid w:val="00BD1A45"/>
    <w:rsid w:val="00BD706E"/>
    <w:rsid w:val="00BE08F9"/>
    <w:rsid w:val="00BE0EE3"/>
    <w:rsid w:val="00BE0F6B"/>
    <w:rsid w:val="00BE11B4"/>
    <w:rsid w:val="00BE3E75"/>
    <w:rsid w:val="00BE45F1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0B89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03C2"/>
    <w:rsid w:val="00D11DBF"/>
    <w:rsid w:val="00D14DD1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0D12"/>
    <w:rsid w:val="00D8276A"/>
    <w:rsid w:val="00D82B8B"/>
    <w:rsid w:val="00D82D09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1AAE"/>
    <w:rsid w:val="00EF3236"/>
    <w:rsid w:val="00EF5238"/>
    <w:rsid w:val="00EF62F9"/>
    <w:rsid w:val="00F05018"/>
    <w:rsid w:val="00F05792"/>
    <w:rsid w:val="00F108BF"/>
    <w:rsid w:val="00F11447"/>
    <w:rsid w:val="00F147D5"/>
    <w:rsid w:val="00F160C7"/>
    <w:rsid w:val="00F234AB"/>
    <w:rsid w:val="00F24762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A2A"/>
  <w15:docId w15:val="{6C5F96B6-BC7F-43E5-A911-2695128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2020-06-02T02:54:00Z</cp:lastPrinted>
  <dcterms:created xsi:type="dcterms:W3CDTF">2020-06-02T01:47:00Z</dcterms:created>
  <dcterms:modified xsi:type="dcterms:W3CDTF">2020-11-02T02:54:00Z</dcterms:modified>
</cp:coreProperties>
</file>