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F7" w:rsidRDefault="00224FA2" w:rsidP="002548A2">
      <w:pPr>
        <w:spacing w:line="273" w:lineRule="auto"/>
        <w:jc w:val="center"/>
        <w:rPr>
          <w:rFonts w:ascii="Bookman Old Style" w:hAnsi="Bookman Old Style"/>
          <w:b/>
          <w:bCs/>
        </w:rPr>
      </w:pPr>
      <w:r w:rsidRPr="00224FA2">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7" type="#_x0000_t202" style="position:absolute;left:0;text-align:left;margin-left:388.8pt;margin-top:22.9pt;width:100.35pt;height:75.1pt;z-index:25166438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L6RAIAAHgEAAAOAAAAZHJzL2Uyb0RvYy54bWysVMFu2zAMvQ/YPwi6L46zdGmMOEXWIsOA&#10;oC2QDj0rspQYs0RNUmJ3P7Ov2GnAviGfNEq206zbadhFpsQniuR79OyqURU5COtK0DlNB0NKhOZQ&#10;lHqb008PyzeXlDjPdMEq0CKnT8LRq/nrV7PaZGIEO6gKYQkG0S6rTU533pssSRzfCcXcAIzQ6JRg&#10;FfO4tduksKzG6KpKRsPhu6QGWxgLXDiHpzetk85jfCkF93dSOuFJlVPMzcfVxnUT1mQ+Y9nWMrMr&#10;eZcG+4csFCs1PnoKdcM8I3tb/hFKldyCA+kHHFQCUpZcxBqwmnT4opr1jhkRa8HmOHNqk/t/Yfnt&#10;4d6SskDuppRoppCj47fjz+OP43eSXob+1MZlCFsbBPrmPTSIjbU6swL+2SEkOcO0FxyiQz8aaVX4&#10;YqUELyIFT6e2i8YTHqKlk9EoRRdH3/Ti7WQSeUmebxvr/AcBigQjpxZpjRmww8r58D7Lekh4TMOy&#10;rKpIbaV/O0BgeyKiNrrbIfs24WD5ZtO0Hemr30DxhMVbaOXjDF+WmMiKOX/PLOoFc8cZ8He4yArq&#10;nEJnUbID+/Vv5wGPNKKXkhr1l1P3Zc+soKT6qJHgaToeB8HGzfhiMsKNPfdszj16r64BJZ7itBke&#10;zYD3VW9KC+oRR2URXkUX0xzfzqnvzWvfTgWOGheLRQShRA3zK702vOc8tPmheWTWdFx4ZPEWeqWy&#10;7AUlLbblYLH3IMvIV+hz29VOPCjvSGM3imF+zvcR9fzDmP8CAAD//wMAUEsDBBQABgAIAAAAIQDD&#10;OizQ3gAAAAoBAAAPAAAAZHJzL2Rvd25yZXYueG1sTI/LTsMwEEX3SPyDNUjsqA19pAlxKgRiC6Iv&#10;iZ0bT5OIeBzFbhP+vtMVLEdzdO+5+Wp0rThjHxpPGh4nCgRS6W1DlYbt5v1hCSJEQ9a0nlDDLwZY&#10;Fbc3ucmsH+gLz+tYCQ6hkBkNdYxdJmUoa3QmTHyHxL+j752JfPaVtL0ZONy18kmphXSmIW6oTYev&#10;NZY/65PTsPs4fu9n6rN6c/Nu8KOS5FKp9f3d+PIMIuIY/2C46rM6FOx08CeyQbQaknSaMKphNucJ&#10;DKTJcgriwGS6UCCLXP6fUFwAAAD//wMAUEsBAi0AFAAGAAgAAAAhALaDOJL+AAAA4QEAABMAAAAA&#10;AAAAAAAAAAAAAAAAAFtDb250ZW50X1R5cGVzXS54bWxQSwECLQAUAAYACAAAACEAOP0h/9YAAACU&#10;AQAACwAAAAAAAAAAAAAAAAAvAQAAX3JlbHMvLnJlbHNQSwECLQAUAAYACAAAACEAiBOy+kQCAAB4&#10;BAAADgAAAAAAAAAAAAAAAAAuAgAAZHJzL2Uyb0RvYy54bWxQSwECLQAUAAYACAAAACEAwzos0N4A&#10;AAAKAQAADwAAAAAAAAAAAAAAAACeBAAAZHJzL2Rvd25yZXYueG1sUEsFBgAAAAAEAAQA8wAAAKkF&#10;AAAAAA==&#10;" filled="f" stroked="f">
            <v:textbox style="mso-next-textbox:#Поле 18">
              <w:txbxContent>
                <w:p w:rsidR="006B1089" w:rsidRPr="00E9433C" w:rsidRDefault="006B1089" w:rsidP="00957F0A">
                  <w:pPr>
                    <w:spacing w:after="0" w:line="240" w:lineRule="auto"/>
                    <w:ind w:right="-5"/>
                    <w:jc w:val="center"/>
                    <w:rPr>
                      <w:rFonts w:ascii="Bookman Old Style" w:hAnsi="Bookman Old Style"/>
                      <w:b/>
                      <w:noProof/>
                      <w:sz w:val="106"/>
                      <w:szCs w:val="106"/>
                    </w:rPr>
                  </w:pPr>
                  <w:r>
                    <w:rPr>
                      <w:rFonts w:ascii="Bookman Old Style" w:hAnsi="Bookman Old Style"/>
                      <w:b/>
                      <w:noProof/>
                      <w:sz w:val="106"/>
                      <w:szCs w:val="106"/>
                    </w:rPr>
                    <w:t>13</w:t>
                  </w:r>
                </w:p>
              </w:txbxContent>
            </v:textbox>
            <w10:wrap type="through"/>
          </v:shape>
        </w:pict>
      </w:r>
      <w:r w:rsidR="001D1A56" w:rsidRPr="00EB75D4">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5132070</wp:posOffset>
            </wp:positionH>
            <wp:positionV relativeFrom="paragraph">
              <wp:posOffset>59690</wp:posOffset>
            </wp:positionV>
            <wp:extent cx="1078230" cy="1292225"/>
            <wp:effectExtent l="19050" t="0" r="7620" b="0"/>
            <wp:wrapTight wrapText="bothSides">
              <wp:wrapPolygon edited="0">
                <wp:start x="-382" y="0"/>
                <wp:lineTo x="-382" y="21335"/>
                <wp:lineTo x="21753" y="21335"/>
                <wp:lineTo x="21753" y="0"/>
                <wp:lineTo x="-38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8230" cy="1292225"/>
                    </a:xfrm>
                    <a:prstGeom prst="rect">
                      <a:avLst/>
                    </a:prstGeom>
                    <a:noFill/>
                  </pic:spPr>
                </pic:pic>
              </a:graphicData>
            </a:graphic>
          </wp:anchor>
        </w:drawing>
      </w:r>
    </w:p>
    <w:p w:rsidR="00520CCE" w:rsidRPr="00EB75D4" w:rsidRDefault="008E089D" w:rsidP="002548A2">
      <w:pPr>
        <w:spacing w:line="273" w:lineRule="auto"/>
        <w:jc w:val="center"/>
        <w:rPr>
          <w:rFonts w:ascii="Bookman Old Style" w:hAnsi="Bookman Old Style"/>
          <w:b/>
          <w:bCs/>
        </w:rPr>
      </w:pPr>
      <w:bookmarkStart w:id="0" w:name="_GoBack"/>
      <w:bookmarkEnd w:id="0"/>
      <w:r>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-306400</wp:posOffset>
            </wp:positionH>
            <wp:positionV relativeFrom="paragraph">
              <wp:posOffset>211557</wp:posOffset>
            </wp:positionV>
            <wp:extent cx="1346602" cy="1053388"/>
            <wp:effectExtent l="19050" t="0" r="5948"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6200" cy="1053073"/>
                    </a:xfrm>
                    <a:prstGeom prst="rect">
                      <a:avLst/>
                    </a:prstGeom>
                    <a:noFill/>
                    <a:ln>
                      <a:noFill/>
                    </a:ln>
                    <a:effectLst/>
                  </pic:spPr>
                </pic:pic>
              </a:graphicData>
            </a:graphic>
          </wp:anchor>
        </w:drawing>
      </w:r>
      <w:r w:rsidR="00224FA2" w:rsidRPr="00224FA2">
        <w:rPr>
          <w:rFonts w:ascii="Bookman Old Style" w:eastAsia="Times New Roman" w:hAnsi="Bookman Old Style" w:cs="Times New Roman"/>
          <w:noProof/>
          <w:lang w:eastAsia="ru-RU"/>
        </w:rPr>
        <w:pict>
          <v:shape id="WordArt 7" o:spid="_x0000_s1026" type="#_x0000_t202" style="position:absolute;left:0;text-align:left;margin-left:87.55pt;margin-top:4.3pt;width:301.25pt;height:46.9pt;z-index:25165926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XG/AEAANoDAAAOAAAAZHJzL2Uyb0RvYy54bWysU8GO0zAQvSPxD5bvNG2gbImarsoucFlg&#10;pe1qz1PbaQKxx9huk/49Y9ctK7it6MGq7fGb9968LK9H3bODcr5DU/PZZMqZMgJlZ3Y1f9x8frPg&#10;zAcwEno0quZH5fn16vWr5WArVWKLvVSOEYjx1WBr3oZgq6LwolUa/AStMnTZoNMQaOt2hXQwELru&#10;i3I6fV8M6KR1KJT3dHp7uuSrhN80SoTvTeNVYH3NiVtIq0vrNq7FagnVzoFtO5FpwAtYaOgMNb1A&#10;3UIAtnfdP1C6Ew49NmEiUBfYNJ1QSQOpmU3/UvPQglVJC5nj7cUm//9gxbfDvWOdrHlJ9hjQNKMn&#10;snTtAruK7gzWV1T0YKksjB9xpCknpd7eofjpmcGbFsxOrZ3DoVUgid2MoPJx0rA5WsJNpxs1hk+y&#10;o0HMInzxDP/UzMdO2+ErSnoC+4Cp29g4Hf0lxxhRIK7Hy/gIkQk6fLso54urOWeC7ubvyg/lPLWA&#10;6vzaOh++KNQs/qm5o3gkdDjc+RDZQHUuydQimxOvMG7H7McW5ZFIDhSbmvtfe3CKBO/1DVLKSGXj&#10;UGcT4z7yjrCb8Qmczb0Dsb7vz7FJBFJ+ZB4CyB8EpHtK4wF6Np/SL6vJxZnsCTW+Nbgmu5ouKYm+&#10;nnhmJRSgJDCHPSb0+T5V/fkkV78BAAD//wMAUEsDBBQABgAIAAAAIQBEoQyj3QAAAAoBAAAPAAAA&#10;ZHJzL2Rvd25yZXYueG1sTI/BTsMwEETvSPyDtUjcqB1IkzbEqRCIK6gFKnFz420SEa+j2G3C37Oc&#10;4Diap9m35WZ2vTjjGDpPGpKFAoFUe9tRo+H97flmBSJEQ9b0nlDDNwbYVJcXpSmsn2iL511sBI9Q&#10;KIyGNsahkDLULToTFn5A4u7oR2cix7GRdjQTj7te3iqVSWc64gutGfCxxfprd3IaPl6On/tUvTZP&#10;bjlMflaS3FpqfX01P9yDiDjHPxh+9VkdKnY6+BPZIHrO+TJhVEOapSAYyPM8A3Hg5i5Zg6xK+f+F&#10;6gcAAP//AwBQSwECLQAUAAYACAAAACEAtoM4kv4AAADhAQAAEwAAAAAAAAAAAAAAAAAAAAAAW0Nv&#10;bnRlbnRfVHlwZXNdLnhtbFBLAQItABQABgAIAAAAIQA4/SH/1gAAAJQBAAALAAAAAAAAAAAAAAAA&#10;AC8BAABfcmVscy8ucmVsc1BLAQItABQABgAIAAAAIQDxIRXG/AEAANoDAAAOAAAAAAAAAAAAAAAA&#10;AC4CAABkcnMvZTJvRG9jLnhtbFBLAQItABQABgAIAAAAIQBEoQyj3QAAAAoBAAAPAAAAAAAAAAAA&#10;AAAAAFYEAABkcnMvZG93bnJldi54bWxQSwUGAAAAAAQABADzAAAAYAUAAAAA&#10;" filled="f" stroked="f">
            <o:lock v:ext="edit" shapetype="t"/>
            <v:textbox style="mso-next-textbox:#WordArt 7">
              <w:txbxContent>
                <w:p w:rsidR="006B1089" w:rsidRDefault="006B1089" w:rsidP="00AD64E2">
                  <w:pPr>
                    <w:jc w:val="center"/>
                    <w:rPr>
                      <w:sz w:val="24"/>
                      <w:szCs w:val="24"/>
                    </w:rPr>
                  </w:pPr>
                  <w:r w:rsidRPr="00107468">
                    <w:rPr>
                      <w:rFonts w:ascii="Bookman Old Style" w:hAnsi="Bookman Old Style"/>
                      <w:b/>
                      <w:bCs/>
                      <w:color w:val="95B3D7"/>
                      <w:sz w:val="72"/>
                      <w:szCs w:val="72"/>
                    </w:rPr>
                    <w:t>ЭЛИТОВСКИЙ</w:t>
                  </w:r>
                </w:p>
              </w:txbxContent>
            </v:textbox>
          </v:shape>
        </w:pict>
      </w:r>
      <w:r w:rsidR="00520CCE" w:rsidRPr="00EB75D4">
        <w:rPr>
          <w:rFonts w:ascii="Bookman Old Style" w:hAnsi="Bookman Old Style"/>
          <w:b/>
          <w:bCs/>
        </w:rPr>
        <w:t>АДМИНИСТРАЦИЯ ЭЛИТОВСКОГО СЕЛЬСОВЕТА</w:t>
      </w:r>
    </w:p>
    <w:p w:rsidR="00520CCE" w:rsidRPr="00EB75D4" w:rsidRDefault="00520CCE" w:rsidP="00520CCE">
      <w:pPr>
        <w:rPr>
          <w:rFonts w:ascii="Bookman Old Style" w:hAnsi="Bookman Old Style"/>
        </w:rPr>
      </w:pPr>
    </w:p>
    <w:p w:rsidR="00520CCE" w:rsidRPr="00EB75D4" w:rsidRDefault="00224FA2" w:rsidP="00520CCE">
      <w:pPr>
        <w:rPr>
          <w:rFonts w:ascii="Bookman Old Style" w:hAnsi="Bookman Old Style"/>
        </w:rPr>
      </w:pPr>
      <w:r w:rsidRPr="00224FA2">
        <w:rPr>
          <w:rFonts w:ascii="Bookman Old Style" w:eastAsia="Times New Roman" w:hAnsi="Bookman Old Style" w:cs="Times New Roman"/>
          <w:noProof/>
          <w:lang w:eastAsia="ru-RU"/>
        </w:rPr>
        <w:pict>
          <v:shape id="Поле 2" o:spid="_x0000_s1028" type="#_x0000_t202" style="position:absolute;margin-left:176.55pt;margin-top:13.65pt;width:238.25pt;height:51pt;rotation:-875266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aYDAIAANwDAAAOAAAAZHJzL2Uyb0RvYy54bWysU0tu2zAQ3RfoHQjuY8nyLxEsB2mCFAXS&#10;D5D0ADRFWUQlDjukLbmX6SmyKtAz+EgdUobjtruiG4KcGb15781oed23DdspdBpMwcejlDNlJJTa&#10;bAr++en+4pIz54UpRQNGFXyvHL9evX617GyuMqihKRUyAjEu72zBa+9tniRO1qoVbgRWGUpWgK3w&#10;9MRNUqLoCL1tkixN50kHWFoEqZyj6N2Q5KuIX1VK+o9V5ZRnTcGJm48nxnMdzmS1FPkGha21PNIQ&#10;/8CiFdpQ0xPUnfCCbVH/BdVqieCg8iMJbQJVpaWKGkjNOP1DzWMtrIpayBxnTza5/wcrP+w+IdMl&#10;zW7OmREtzejw/fDz8OPwzLJgT2ddTlWPlup8/wZ6Ko1SnX0A+cUxA7e1MBt1gwhdrURJ9Mbhy+Ts&#10;0wHHBZB19x5KaiO2HiJQX2HLEGg2F5fpeDJJY5S8YdSLhrY/DUr1nkkKTtJstljMOJOUm08XizRO&#10;MhF5wApzsOj8WwUtC5eCIy1CRBW7B+cDt5eSUG7gXjdNXIbG/BagwhCJWgL9QYjv13107WTRGso9&#10;iYsyiDP9EtS2BvzGWUfrVXD3dStQcda8M2TQ1Xg6DfsYH9PZIqMHnmfW5xlhJEEV3HM2XG/9sMNb&#10;i3pTU6dhJAZuyNRKR4XB/YHVkT6tUBR+XPewo+fvWPXyU65+AQAA//8DAFBLAwQUAAYACAAAACEA&#10;Fi8Z+98AAAAKAQAADwAAAGRycy9kb3ducmV2LnhtbEyPwU7DMBBE70j8g7VI3KjTWIQ2xKlQ1XJB&#10;QmqKet7GJomI12nstuHvWU5wXM3TzNtiNbleXOwYOk8a5rMEhKXam44aDR/77cMCRIhIBntPVsO3&#10;DbAqb28KzI2/0s5eqtgILqGQo4Y2xiGXMtStdRhmfrDE2acfHUY+x0aaEa9c7nqZJkkmHXbECy0O&#10;dt3a+qs6Ow3b9Skc9slug29GZXh4f61icFrf300vzyCineIfDL/6rA4lOx39mUwQvQb1qOaMakif&#10;FAgGFukyA3FkMl0qkGUh/79Q/gAAAP//AwBQSwECLQAUAAYACAAAACEAtoM4kv4AAADhAQAAEwAA&#10;AAAAAAAAAAAAAAAAAAAAW0NvbnRlbnRfVHlwZXNdLnhtbFBLAQItABQABgAIAAAAIQA4/SH/1gAA&#10;AJQBAAALAAAAAAAAAAAAAAAAAC8BAABfcmVscy8ucmVsc1BLAQItABQABgAIAAAAIQATL2aYDAIA&#10;ANwDAAAOAAAAAAAAAAAAAAAAAC4CAABkcnMvZTJvRG9jLnhtbFBLAQItABQABgAIAAAAIQAWLxn7&#10;3wAAAAoBAAAPAAAAAAAAAAAAAAAAAGYEAABkcnMvZG93bnJldi54bWxQSwUGAAAAAAQABADzAAAA&#10;cgUAAAAA&#10;" filled="f" stroked="f">
            <v:textbox style="mso-next-textbox:#Поле 2">
              <w:txbxContent>
                <w:p w:rsidR="006B1089" w:rsidRDefault="006B1089"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EB75D4" w:rsidRDefault="00520CCE" w:rsidP="00520CCE">
      <w:pPr>
        <w:spacing w:line="273" w:lineRule="auto"/>
        <w:rPr>
          <w:rFonts w:ascii="Bookman Old Style" w:hAnsi="Bookman Old Style"/>
        </w:rPr>
      </w:pPr>
    </w:p>
    <w:p w:rsidR="00520CCE" w:rsidRPr="00EB75D4" w:rsidRDefault="00224FA2" w:rsidP="00520CCE">
      <w:pPr>
        <w:spacing w:line="273" w:lineRule="auto"/>
        <w:rPr>
          <w:rFonts w:ascii="Bookman Old Style" w:hAnsi="Bookman Old Style"/>
          <w:b/>
          <w:bCs/>
        </w:rPr>
      </w:pPr>
      <w:r w:rsidRPr="00224FA2">
        <w:rPr>
          <w:rFonts w:ascii="Bookman Old Style" w:hAnsi="Bookman Old Style"/>
          <w:noProof/>
          <w:lang w:eastAsia="ru-RU"/>
        </w:rPr>
        <w:pict>
          <v:shape id="Поле 25" o:spid="_x0000_s1029" type="#_x0000_t202" style="position:absolute;margin-left:279.4pt;margin-top:12.35pt;width:151.2pt;height:34.4pt;z-index:251662336;visibility:visible;mso-width-relative:margin" wrapcoords="-107 0 -107 21130 21600 2113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UUQIAAJAEAAAOAAAAZHJzL2Uyb0RvYy54bWysVM1uGjEQvlfqO1i+lwWSRnTFElEiqkoo&#10;iUSqnI3Xy1q1Pa5t2KUv06foqVKfgUfq2MuSNO2p6sXMev483/cN0+tWK7IXzkswBR0NhpQIw6GU&#10;ZlvQTw/LNxNKfGCmZAqMKOhBeHo9e/1q2thcjKEGVQpHsIjxeWMLWodg8yzzvBaa+QFYYdBZgdMs&#10;4KfbZqVjDVbXKhsPh1dZA660DrjwHm9vOiedpfpVJXi4qyovAlEFxbeFdLp0buKZzaYs3zpma8lP&#10;z2D/8ArNpMGm51I3LDCyc/KPUlpyBx6qMOCgM6gqyUWaAacZDV9Ms66ZFWkWBMfbM0z+/5Xlt/t7&#10;R2RZ0PFbSgzTyNHx2/Hn8cfxO8ErxKexPsewtcXA0L6HFnlOs3q7Av7ZY0j2LKZL8Bgd8Wgrp+Mv&#10;TkowESk4nGEXbSA8Vns3Ho4v0cXRd3lxNZkkXrKnbOt8+CBAk2gU1CGt6QVsv/Ih9md5HxKbeVCy&#10;XEql4kd0LJQje4YSaGoZRBwKM36LUibGGohZnbu7EUlDpy5xym6waIV20ybkLnqUNlAeECQHncy8&#10;5UuJ3VfMh3vmUFc4I+5KuMOjUtAUFE4WJTW4r3+7j/FIN3opaVCnBfVfdswJStRHg0KIou4N1xub&#10;3jA7vQCce4RbaHkyMcEF1ZuVA/2IKzSPXdDFDMdeBQ29uQjdtuAKcjGfpyCUrmVhZdaW91qIKD+0&#10;j8zZE0cB2b2FXsEsf0FVF5vIsvNdQNwTjxHXDsWTqFD2iazTisa9ev6dop7+SGa/AAAA//8DAFBL&#10;AwQUAAYACAAAACEARhsmuOEAAAAJAQAADwAAAGRycy9kb3ducmV2LnhtbEyPMU/DMBSEdyT+g/WQ&#10;WBB1miYhhLxUVQUDXSpCFzY3duNA/BzFThv+PWaC8XSnu+/K9Wx6dlaj6ywhLBcRMEWNlR21CIf3&#10;l/scmPOCpOgtKYRv5WBdXV+VopD2Qm/qXPuWhRJyhUDQ3g8F567Rygi3sIOi4J3saIQPcmy5HMUl&#10;lJuex1GUcSM6CgtaDGqrVfNVTwZhn3zs9d10et5tktX4epi22WdbI97ezJsnYF7N/i8Mv/gBHarA&#10;dLQTScd6hDTNA7pHiJMHYCGQZ8sY2BHhcZUCr0r+/0H1AwAA//8DAFBLAQItABQABgAIAAAAIQC2&#10;gziS/gAAAOEBAAATAAAAAAAAAAAAAAAAAAAAAABbQ29udGVudF9UeXBlc10ueG1sUEsBAi0AFAAG&#10;AAgAAAAhADj9If/WAAAAlAEAAAsAAAAAAAAAAAAAAAAALwEAAF9yZWxzLy5yZWxzUEsBAi0AFAAG&#10;AAgAAAAhAM5QX9RRAgAAkAQAAA4AAAAAAAAAAAAAAAAALgIAAGRycy9lMm9Eb2MueG1sUEsBAi0A&#10;FAAGAAgAAAAhAEYbJrjhAAAACQEAAA8AAAAAAAAAAAAAAAAAqwQAAGRycy9kb3ducmV2LnhtbFBL&#10;BQYAAAAABAAEAPMAAAC5BQAAAAA=&#10;" stroked="f">
            <v:textbox style="mso-next-textbox:#Поле 25;mso-fit-shape-to-text:t" inset="0,0,0,0">
              <w:txbxContent>
                <w:p w:rsidR="006B1089" w:rsidRPr="00E9433C" w:rsidRDefault="006B1089" w:rsidP="00520CCE">
                  <w:pPr>
                    <w:pStyle w:val="a3"/>
                    <w:rPr>
                      <w:noProof/>
                      <w:color w:val="auto"/>
                      <w:sz w:val="40"/>
                    </w:rPr>
                  </w:pPr>
                  <w:r>
                    <w:rPr>
                      <w:color w:val="auto"/>
                      <w:sz w:val="40"/>
                    </w:rPr>
                    <w:t>22 сентября 2020</w:t>
                  </w:r>
                </w:p>
              </w:txbxContent>
            </v:textbox>
            <w10:wrap type="tight"/>
          </v:shape>
        </w:pict>
      </w:r>
      <w:proofErr w:type="gramStart"/>
      <w:r w:rsidR="00520CCE" w:rsidRPr="00EB75D4">
        <w:rPr>
          <w:rFonts w:ascii="Bookman Old Style" w:hAnsi="Bookman Old Style"/>
          <w:b/>
          <w:bCs/>
        </w:rPr>
        <w:t>основана</w:t>
      </w:r>
      <w:proofErr w:type="gramEnd"/>
      <w:r w:rsidR="00520CCE" w:rsidRPr="00EB75D4">
        <w:rPr>
          <w:rFonts w:ascii="Bookman Old Style" w:hAnsi="Bookman Old Style"/>
          <w:b/>
          <w:bCs/>
        </w:rPr>
        <w:t xml:space="preserve"> 17 декабря  2015 года</w:t>
      </w:r>
    </w:p>
    <w:p w:rsidR="002548A2" w:rsidRPr="00EB75D4" w:rsidRDefault="00224FA2" w:rsidP="002548A2">
      <w:pPr>
        <w:pStyle w:val="ConsPlusNormal"/>
        <w:jc w:val="center"/>
        <w:rPr>
          <w:rFonts w:ascii="Bookman Old Style" w:hAnsi="Bookman Old Style"/>
          <w:b/>
          <w:szCs w:val="22"/>
        </w:rPr>
      </w:pPr>
      <w:r w:rsidRPr="00224FA2">
        <w:rPr>
          <w:rFonts w:ascii="Bookman Old Style" w:hAnsi="Bookman Old Style" w:cs="Times New Roman"/>
          <w:noProof/>
          <w:szCs w:val="22"/>
        </w:rPr>
        <w:pict>
          <v:line id="Line 6" o:spid="_x0000_s1031" style="position:absolute;left:0;text-align:left;z-index:251665408;visibility:visible;mso-wrap-distance-left:2.88pt;mso-wrap-distance-top:2.88pt;mso-wrap-distance-right:2.88pt;mso-wrap-distance-bottom:2.88pt"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W1gEAAJoDAAAOAAAAZHJzL2Uyb0RvYy54bWysU01v2zAMvQ/YfxB0X+y0S9sYcXpIll2y&#10;LUC7H8BIcixMEgVJiZN/P0r5QLvdhvkgUCL5+PhIz56P1rCDClGja/l4VHOmnECp3a7lP19Xn544&#10;iwmcBINOtfykIn+ef/wwG3yj7rBHI1VgBOJiM/iW9yn5pqqi6JWFOEKvHDk7DBYSXcOukgEGQrem&#10;uqvrh2rAIH1AoWKk1+XZyecFv+uUSD+6LqrETMuJWypnKOc2n9V8Bs0ugO+1uNCAf2BhQTsqeoNa&#10;QgK2D/ovKKtFwIhdGgm0FXadFqr0QN2M6z+6eenBq9ILiRP9Tab4/2DF98MmMC1bPuXMgaURrbVT&#10;7CErM/jYUMDCbULuTRzdi1+j+BWZw0UPbqcKw9eTp7RxzqjepeRL9IS/Hb6hpBjYJywyHbtgMyQJ&#10;wI5lGqfbNNQxMUGPj/X9/dN0wpm4+iporok+xPRVoWXZaLkhzgUYDuuYMhForiG5jsOVNqYM2zg2&#10;ENtpPalLRkSjZfbmuBh224UJ7AC0L+PV5+njsgSZvaUOzs+Tmr7S7C2+1HsHFHDvZKnXK5BfLnYC&#10;bc428TMuV1RlSS+kr4Kdpd+iPG3CVVVagFLmsqx5w97eyX77S81/AwAA//8DAFBLAwQUAAYACAAA&#10;ACEAuKI/lOAAAAAKAQAADwAAAGRycy9kb3ducmV2LnhtbEyPS0/DMBCE70j8B2uRuKDWJlIhhDhV&#10;icRD6gXC4+zG2yQiXofYbcO/ZysOcFrtzmj2m3w5uV7scQydJw2XcwUCqfa2o0bD2+v9LAURoiFr&#10;ek+o4RsDLIvTk9xk1h/oBfdVbASHUMiMhjbGIZMy1C06E+Z+QGJt60dnIq9jI+1oDhzuepkodSWd&#10;6Yg/tGbAssX6s9o5DRfpUzqV22otv+LzavH4/lDeqQ+tz8+m1S2IiFP8M8MRn9GhYKaN35ENotcw&#10;S64TtrJww/NoUKlagNj8XmSRy/8Vih8AAAD//wMAUEsBAi0AFAAGAAgAAAAhALaDOJL+AAAA4QEA&#10;ABMAAAAAAAAAAAAAAAAAAAAAAFtDb250ZW50X1R5cGVzXS54bWxQSwECLQAUAAYACAAAACEAOP0h&#10;/9YAAACUAQAACwAAAAAAAAAAAAAAAAAvAQAAX3JlbHMvLnJlbHNQSwECLQAUAAYACAAAACEAhXvx&#10;VtYBAACaAwAADgAAAAAAAAAAAAAAAAAuAgAAZHJzL2Uyb0RvYy54bWxQSwECLQAUAAYACAAAACEA&#10;uKI/lOAAAAAKAQAADwAAAAAAAAAAAAAAAAAwBAAAZHJzL2Rvd25yZXYueG1sUEsFBgAAAAAEAAQA&#10;8wAAAD0FAAAAAA==&#10;" strokecolor="#10253f" strokeweight="1.5pt"/>
        </w:pict>
      </w:r>
    </w:p>
    <w:p w:rsidR="00E4752B" w:rsidRDefault="00E4752B" w:rsidP="00835C2F">
      <w:pPr>
        <w:pStyle w:val="a4"/>
      </w:pPr>
    </w:p>
    <w:p w:rsidR="007868B1" w:rsidRDefault="007868B1" w:rsidP="00835C2F">
      <w:pPr>
        <w:pStyle w:val="a4"/>
      </w:pPr>
    </w:p>
    <w:p w:rsidR="005935B1" w:rsidRPr="005935B1" w:rsidRDefault="005935B1" w:rsidP="005935B1">
      <w:pPr>
        <w:pStyle w:val="a4"/>
        <w:jc w:val="center"/>
        <w:rPr>
          <w:rFonts w:ascii="Bookman Old Style" w:eastAsia="Calibri" w:hAnsi="Bookman Old Style" w:cs="Times New Roman"/>
          <w:b/>
          <w:sz w:val="28"/>
          <w:szCs w:val="28"/>
        </w:rPr>
      </w:pPr>
      <w:r w:rsidRPr="005935B1">
        <w:rPr>
          <w:rFonts w:ascii="Bookman Old Style" w:eastAsia="Calibri" w:hAnsi="Bookman Old Style" w:cs="Times New Roman"/>
          <w:b/>
          <w:sz w:val="28"/>
          <w:szCs w:val="28"/>
        </w:rPr>
        <w:t>Элитовский сельский Совет депутатов</w:t>
      </w:r>
    </w:p>
    <w:p w:rsidR="005935B1" w:rsidRPr="005935B1" w:rsidRDefault="005935B1" w:rsidP="005935B1">
      <w:pPr>
        <w:pStyle w:val="a4"/>
        <w:jc w:val="center"/>
        <w:rPr>
          <w:rFonts w:ascii="Bookman Old Style" w:eastAsia="Calibri" w:hAnsi="Bookman Old Style" w:cs="Times New Roman"/>
          <w:b/>
          <w:sz w:val="28"/>
          <w:szCs w:val="28"/>
        </w:rPr>
      </w:pPr>
      <w:r w:rsidRPr="005935B1">
        <w:rPr>
          <w:rFonts w:ascii="Bookman Old Style" w:eastAsia="Calibri" w:hAnsi="Bookman Old Style" w:cs="Times New Roman"/>
          <w:b/>
          <w:sz w:val="28"/>
          <w:szCs w:val="28"/>
        </w:rPr>
        <w:t>Емельяновского района</w:t>
      </w:r>
    </w:p>
    <w:p w:rsidR="005935B1" w:rsidRPr="005935B1" w:rsidRDefault="005935B1" w:rsidP="005935B1">
      <w:pPr>
        <w:pStyle w:val="a4"/>
        <w:jc w:val="center"/>
        <w:rPr>
          <w:rFonts w:ascii="Bookman Old Style" w:eastAsia="Calibri" w:hAnsi="Bookman Old Style" w:cs="Times New Roman"/>
          <w:b/>
          <w:sz w:val="28"/>
          <w:szCs w:val="28"/>
        </w:rPr>
      </w:pPr>
      <w:r w:rsidRPr="005935B1">
        <w:rPr>
          <w:rFonts w:ascii="Bookman Old Style" w:eastAsia="Calibri" w:hAnsi="Bookman Old Style" w:cs="Times New Roman"/>
          <w:b/>
          <w:sz w:val="28"/>
          <w:szCs w:val="28"/>
        </w:rPr>
        <w:t>Красноярского края</w:t>
      </w:r>
    </w:p>
    <w:p w:rsidR="005935B1" w:rsidRPr="005935B1" w:rsidRDefault="005935B1" w:rsidP="005935B1">
      <w:pPr>
        <w:rPr>
          <w:rFonts w:ascii="Bookman Old Style" w:eastAsia="Calibri" w:hAnsi="Bookman Old Style" w:cs="Times New Roman"/>
          <w:b/>
          <w:sz w:val="28"/>
        </w:rPr>
      </w:pPr>
    </w:p>
    <w:p w:rsidR="005935B1" w:rsidRPr="005935B1" w:rsidRDefault="005935B1" w:rsidP="005935B1">
      <w:pPr>
        <w:jc w:val="center"/>
        <w:rPr>
          <w:rFonts w:ascii="Bookman Old Style" w:eastAsia="Calibri" w:hAnsi="Bookman Old Style" w:cs="Times New Roman"/>
          <w:b/>
          <w:sz w:val="36"/>
          <w:szCs w:val="36"/>
        </w:rPr>
      </w:pPr>
      <w:r w:rsidRPr="005935B1">
        <w:rPr>
          <w:rFonts w:ascii="Bookman Old Style" w:eastAsia="Calibri" w:hAnsi="Bookman Old Style" w:cs="Times New Roman"/>
          <w:b/>
          <w:sz w:val="36"/>
          <w:szCs w:val="36"/>
        </w:rPr>
        <w:t>РЕШЕНИЕ</w:t>
      </w:r>
    </w:p>
    <w:p w:rsidR="005935B1" w:rsidRPr="00F117D2" w:rsidRDefault="005935B1" w:rsidP="005935B1">
      <w:pPr>
        <w:rPr>
          <w:rFonts w:ascii="Bookman Old Style" w:eastAsia="Calibri" w:hAnsi="Bookman Old Style" w:cs="Times New Roman"/>
          <w:sz w:val="28"/>
          <w:szCs w:val="28"/>
        </w:rPr>
      </w:pPr>
      <w:r w:rsidRPr="00F117D2">
        <w:rPr>
          <w:rFonts w:ascii="Bookman Old Style" w:eastAsia="Calibri" w:hAnsi="Bookman Old Style" w:cs="Times New Roman"/>
          <w:sz w:val="28"/>
          <w:szCs w:val="28"/>
        </w:rPr>
        <w:t>22.09.2020</w:t>
      </w:r>
      <w:r>
        <w:rPr>
          <w:rFonts w:ascii="Bookman Old Style" w:hAnsi="Bookman Old Style"/>
          <w:sz w:val="28"/>
          <w:szCs w:val="28"/>
        </w:rPr>
        <w:t xml:space="preserve">г.                     </w:t>
      </w:r>
      <w:r w:rsidRPr="00F117D2">
        <w:rPr>
          <w:rFonts w:ascii="Bookman Old Style" w:eastAsia="Calibri" w:hAnsi="Bookman Old Style" w:cs="Times New Roman"/>
          <w:sz w:val="28"/>
          <w:szCs w:val="28"/>
        </w:rPr>
        <w:t>п</w:t>
      </w:r>
      <w:proofErr w:type="gramStart"/>
      <w:r w:rsidRPr="00F117D2">
        <w:rPr>
          <w:rFonts w:ascii="Bookman Old Style" w:eastAsia="Calibri" w:hAnsi="Bookman Old Style" w:cs="Times New Roman"/>
          <w:sz w:val="28"/>
          <w:szCs w:val="28"/>
        </w:rPr>
        <w:t>.Э</w:t>
      </w:r>
      <w:proofErr w:type="gramEnd"/>
      <w:r w:rsidRPr="00F117D2">
        <w:rPr>
          <w:rFonts w:ascii="Bookman Old Style" w:eastAsia="Calibri" w:hAnsi="Bookman Old Style" w:cs="Times New Roman"/>
          <w:sz w:val="28"/>
          <w:szCs w:val="28"/>
        </w:rPr>
        <w:t>лита                                      № 1-1р</w:t>
      </w:r>
    </w:p>
    <w:p w:rsidR="005935B1" w:rsidRPr="005935B1" w:rsidRDefault="005935B1" w:rsidP="005935B1">
      <w:pPr>
        <w:pStyle w:val="a4"/>
        <w:rPr>
          <w:rFonts w:ascii="Bookman Old Style" w:hAnsi="Bookman Old Style"/>
          <w:sz w:val="28"/>
          <w:szCs w:val="28"/>
        </w:rPr>
      </w:pPr>
    </w:p>
    <w:p w:rsidR="005935B1" w:rsidRPr="005935B1" w:rsidRDefault="005935B1" w:rsidP="005935B1">
      <w:pPr>
        <w:pStyle w:val="a4"/>
        <w:rPr>
          <w:rFonts w:ascii="Bookman Old Style" w:eastAsia="Calibri" w:hAnsi="Bookman Old Style" w:cs="Times New Roman"/>
          <w:sz w:val="28"/>
          <w:szCs w:val="28"/>
        </w:rPr>
      </w:pPr>
      <w:r w:rsidRPr="005935B1">
        <w:rPr>
          <w:rFonts w:ascii="Bookman Old Style" w:eastAsia="Calibri" w:hAnsi="Bookman Old Style" w:cs="Times New Roman"/>
          <w:sz w:val="28"/>
          <w:szCs w:val="28"/>
        </w:rPr>
        <w:t>Об избрании председателя Элитовского сельского</w:t>
      </w:r>
    </w:p>
    <w:p w:rsidR="005935B1" w:rsidRPr="005935B1" w:rsidRDefault="005935B1" w:rsidP="005935B1">
      <w:pPr>
        <w:pStyle w:val="a4"/>
        <w:rPr>
          <w:rFonts w:ascii="Bookman Old Style" w:hAnsi="Bookman Old Style"/>
          <w:sz w:val="28"/>
          <w:szCs w:val="28"/>
        </w:rPr>
      </w:pPr>
      <w:r w:rsidRPr="005935B1">
        <w:rPr>
          <w:rFonts w:ascii="Bookman Old Style" w:eastAsia="Calibri" w:hAnsi="Bookman Old Style" w:cs="Times New Roman"/>
          <w:sz w:val="28"/>
          <w:szCs w:val="28"/>
        </w:rPr>
        <w:t>Совета депутатов</w:t>
      </w:r>
    </w:p>
    <w:p w:rsidR="005935B1" w:rsidRPr="00F117D2" w:rsidRDefault="005935B1" w:rsidP="005935B1">
      <w:pPr>
        <w:rPr>
          <w:rFonts w:ascii="Bookman Old Style" w:eastAsia="Calibri" w:hAnsi="Bookman Old Style" w:cs="Times New Roman"/>
          <w:sz w:val="28"/>
          <w:szCs w:val="28"/>
        </w:rPr>
      </w:pPr>
    </w:p>
    <w:p w:rsidR="005935B1" w:rsidRPr="00F117D2" w:rsidRDefault="005935B1" w:rsidP="005935B1">
      <w:pPr>
        <w:jc w:val="both"/>
        <w:rPr>
          <w:rFonts w:ascii="Bookman Old Style" w:eastAsia="Calibri" w:hAnsi="Bookman Old Style" w:cs="Times New Roman"/>
          <w:sz w:val="28"/>
          <w:szCs w:val="28"/>
        </w:rPr>
      </w:pPr>
      <w:r w:rsidRPr="00F117D2">
        <w:rPr>
          <w:rFonts w:ascii="Bookman Old Style" w:eastAsia="Calibri" w:hAnsi="Bookman Old Style" w:cs="Times New Roman"/>
          <w:sz w:val="28"/>
          <w:szCs w:val="28"/>
        </w:rPr>
        <w:t xml:space="preserve">     На основании ст.19 Устава  Элитовского сельсовета, в соответствии со ст.7.1 Регламента  Элитовского </w:t>
      </w:r>
      <w:proofErr w:type="gramStart"/>
      <w:r w:rsidRPr="00F117D2">
        <w:rPr>
          <w:rFonts w:ascii="Bookman Old Style" w:eastAsia="Calibri" w:hAnsi="Bookman Old Style" w:cs="Times New Roman"/>
          <w:sz w:val="28"/>
          <w:szCs w:val="28"/>
        </w:rPr>
        <w:t xml:space="preserve">сельского Совета депутатов, утвержденного решением Элитовского сельского Совета депутатов от 25.02.2016 №5-24р  Элитовский сельский Совет депутатов </w:t>
      </w:r>
      <w:r w:rsidRPr="00F117D2">
        <w:rPr>
          <w:rFonts w:ascii="Bookman Old Style" w:eastAsia="Calibri" w:hAnsi="Bookman Old Style" w:cs="Times New Roman"/>
          <w:b/>
          <w:sz w:val="28"/>
          <w:szCs w:val="28"/>
        </w:rPr>
        <w:t>решил</w:t>
      </w:r>
      <w:proofErr w:type="gramEnd"/>
      <w:r w:rsidRPr="00F117D2">
        <w:rPr>
          <w:rFonts w:ascii="Bookman Old Style" w:eastAsia="Calibri" w:hAnsi="Bookman Old Style" w:cs="Times New Roman"/>
          <w:b/>
          <w:sz w:val="28"/>
          <w:szCs w:val="28"/>
        </w:rPr>
        <w:t>:</w:t>
      </w:r>
    </w:p>
    <w:p w:rsidR="005935B1" w:rsidRPr="00F117D2" w:rsidRDefault="005935B1" w:rsidP="005935B1">
      <w:pPr>
        <w:numPr>
          <w:ilvl w:val="0"/>
          <w:numId w:val="25"/>
        </w:numPr>
        <w:suppressAutoHyphens/>
        <w:spacing w:after="0" w:line="240" w:lineRule="auto"/>
        <w:jc w:val="both"/>
        <w:rPr>
          <w:rFonts w:ascii="Bookman Old Style" w:eastAsia="Calibri" w:hAnsi="Bookman Old Style" w:cs="Times New Roman"/>
          <w:sz w:val="28"/>
          <w:szCs w:val="28"/>
        </w:rPr>
      </w:pPr>
      <w:r w:rsidRPr="00F117D2">
        <w:rPr>
          <w:rFonts w:ascii="Bookman Old Style" w:eastAsia="Calibri" w:hAnsi="Bookman Old Style" w:cs="Times New Roman"/>
          <w:sz w:val="28"/>
          <w:szCs w:val="28"/>
        </w:rPr>
        <w:t>Избрать председателем Элитовского сельского Совета депутатов Яблонского Сергея Михайловича.</w:t>
      </w:r>
    </w:p>
    <w:p w:rsidR="005935B1" w:rsidRPr="00F117D2" w:rsidRDefault="005935B1" w:rsidP="005935B1">
      <w:pPr>
        <w:numPr>
          <w:ilvl w:val="0"/>
          <w:numId w:val="25"/>
        </w:numPr>
        <w:suppressAutoHyphens/>
        <w:spacing w:after="0" w:line="240" w:lineRule="auto"/>
        <w:jc w:val="both"/>
        <w:rPr>
          <w:rFonts w:ascii="Bookman Old Style" w:eastAsia="Calibri" w:hAnsi="Bookman Old Style" w:cs="Times New Roman"/>
          <w:sz w:val="28"/>
          <w:szCs w:val="28"/>
        </w:rPr>
      </w:pPr>
      <w:r w:rsidRPr="00F117D2">
        <w:rPr>
          <w:rFonts w:ascii="Bookman Old Style" w:eastAsia="Calibri" w:hAnsi="Bookman Old Style" w:cs="Times New Roman"/>
          <w:sz w:val="28"/>
          <w:szCs w:val="28"/>
        </w:rPr>
        <w:t xml:space="preserve"> Настоящее решение вступает в силу в день, следующий за днем его принятия.</w:t>
      </w:r>
    </w:p>
    <w:p w:rsidR="005935B1" w:rsidRPr="00F117D2" w:rsidRDefault="005935B1" w:rsidP="005935B1">
      <w:pPr>
        <w:numPr>
          <w:ilvl w:val="0"/>
          <w:numId w:val="25"/>
        </w:numPr>
        <w:suppressAutoHyphens/>
        <w:spacing w:after="0" w:line="240" w:lineRule="auto"/>
        <w:rPr>
          <w:rFonts w:ascii="Bookman Old Style" w:eastAsia="Calibri" w:hAnsi="Bookman Old Style" w:cs="Times New Roman"/>
          <w:sz w:val="28"/>
          <w:szCs w:val="28"/>
        </w:rPr>
      </w:pPr>
      <w:r w:rsidRPr="00F117D2">
        <w:rPr>
          <w:rFonts w:ascii="Bookman Old Style" w:eastAsia="Calibri" w:hAnsi="Bookman Old Style" w:cs="Times New Roman"/>
          <w:sz w:val="28"/>
          <w:szCs w:val="28"/>
        </w:rPr>
        <w:t>Опубликовать данное решение в газете «Элитовский вестник».</w:t>
      </w:r>
    </w:p>
    <w:p w:rsidR="005935B1" w:rsidRDefault="005935B1" w:rsidP="005935B1">
      <w:pPr>
        <w:rPr>
          <w:rFonts w:ascii="Bookman Old Style" w:hAnsi="Bookman Old Style"/>
          <w:sz w:val="28"/>
          <w:szCs w:val="28"/>
        </w:rPr>
      </w:pPr>
    </w:p>
    <w:p w:rsidR="005935B1" w:rsidRPr="00F117D2" w:rsidRDefault="005935B1" w:rsidP="005935B1">
      <w:pPr>
        <w:rPr>
          <w:rFonts w:ascii="Bookman Old Style" w:eastAsia="Calibri" w:hAnsi="Bookman Old Style" w:cs="Times New Roman"/>
          <w:sz w:val="28"/>
          <w:szCs w:val="28"/>
        </w:rPr>
      </w:pPr>
    </w:p>
    <w:p w:rsidR="005935B1" w:rsidRPr="00F117D2" w:rsidRDefault="005935B1" w:rsidP="005935B1">
      <w:pPr>
        <w:rPr>
          <w:rFonts w:ascii="Bookman Old Style" w:eastAsia="Calibri" w:hAnsi="Bookman Old Style" w:cs="Times New Roman"/>
          <w:sz w:val="28"/>
          <w:szCs w:val="28"/>
        </w:rPr>
      </w:pPr>
      <w:r w:rsidRPr="00F117D2">
        <w:rPr>
          <w:rFonts w:ascii="Bookman Old Style" w:eastAsia="Calibri" w:hAnsi="Bookman Old Style" w:cs="Times New Roman"/>
          <w:sz w:val="28"/>
          <w:szCs w:val="28"/>
        </w:rPr>
        <w:t xml:space="preserve">Председательствующий сессии                    </w:t>
      </w:r>
      <w:r>
        <w:rPr>
          <w:rFonts w:ascii="Bookman Old Style" w:hAnsi="Bookman Old Style"/>
          <w:sz w:val="28"/>
          <w:szCs w:val="28"/>
        </w:rPr>
        <w:t xml:space="preserve">       </w:t>
      </w:r>
      <w:r w:rsidRPr="00F117D2">
        <w:rPr>
          <w:rFonts w:ascii="Bookman Old Style" w:eastAsia="Calibri" w:hAnsi="Bookman Old Style" w:cs="Times New Roman"/>
          <w:sz w:val="28"/>
          <w:szCs w:val="28"/>
        </w:rPr>
        <w:t>С.М. Яблонский</w:t>
      </w:r>
    </w:p>
    <w:p w:rsidR="005935B1" w:rsidRDefault="005935B1" w:rsidP="00835C2F">
      <w:pPr>
        <w:pStyle w:val="a4"/>
      </w:pPr>
    </w:p>
    <w:p w:rsidR="005935B1" w:rsidRDefault="005935B1" w:rsidP="00835C2F">
      <w:pPr>
        <w:pStyle w:val="a4"/>
      </w:pPr>
    </w:p>
    <w:p w:rsidR="005935B1" w:rsidRPr="00D6191F" w:rsidRDefault="005935B1" w:rsidP="005935B1">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5935B1" w:rsidRPr="00D6191F" w:rsidRDefault="005935B1" w:rsidP="005935B1">
      <w:pPr>
        <w:spacing w:after="0" w:line="240" w:lineRule="auto"/>
        <w:ind w:firstLine="709"/>
        <w:jc w:val="center"/>
        <w:rPr>
          <w:rFonts w:ascii="Bookman Old Style" w:eastAsia="Times New Roman" w:hAnsi="Bookman Old Style" w:cs="Arial"/>
          <w:lang w:bidi="en-US"/>
        </w:rPr>
      </w:pPr>
      <w:r w:rsidRPr="00D6191F">
        <w:rPr>
          <w:rFonts w:ascii="Bookman Old Style" w:eastAsia="Times New Roman" w:hAnsi="Bookman Old Style" w:cs="Arial"/>
          <w:lang w:bidi="en-US"/>
        </w:rPr>
        <w:t>АДМИНИСТРАЦИЯ ЭЛИТОВСКОГО СЕЛЬСОВЕТА</w:t>
      </w:r>
    </w:p>
    <w:p w:rsidR="005935B1" w:rsidRPr="00D6191F" w:rsidRDefault="005935B1" w:rsidP="005935B1">
      <w:pPr>
        <w:spacing w:after="0" w:line="240" w:lineRule="auto"/>
        <w:ind w:firstLine="709"/>
        <w:jc w:val="center"/>
        <w:rPr>
          <w:rFonts w:ascii="Bookman Old Style" w:eastAsia="Times New Roman" w:hAnsi="Bookman Old Style" w:cs="Arial"/>
          <w:lang w:bidi="en-US"/>
        </w:rPr>
      </w:pPr>
      <w:r w:rsidRPr="00D6191F">
        <w:rPr>
          <w:rFonts w:ascii="Bookman Old Style" w:eastAsia="Times New Roman" w:hAnsi="Bookman Old Style" w:cs="Arial"/>
          <w:lang w:bidi="en-US"/>
        </w:rPr>
        <w:t>ЕМЕЛЬЯНОВСКОГО РАЙОНА</w:t>
      </w:r>
    </w:p>
    <w:p w:rsidR="005935B1" w:rsidRPr="00D6191F" w:rsidRDefault="005935B1" w:rsidP="005935B1">
      <w:pPr>
        <w:spacing w:after="0" w:line="240" w:lineRule="auto"/>
        <w:ind w:firstLine="709"/>
        <w:jc w:val="center"/>
        <w:rPr>
          <w:rFonts w:ascii="Bookman Old Style" w:eastAsia="Times New Roman" w:hAnsi="Bookman Old Style" w:cs="Arial"/>
          <w:lang w:bidi="en-US"/>
        </w:rPr>
      </w:pPr>
      <w:r w:rsidRPr="00D6191F">
        <w:rPr>
          <w:rFonts w:ascii="Bookman Old Style" w:eastAsia="Times New Roman" w:hAnsi="Bookman Old Style" w:cs="Arial"/>
          <w:lang w:bidi="en-US"/>
        </w:rPr>
        <w:t>КРАСНОЯРСКОГО КРАЯ</w:t>
      </w:r>
    </w:p>
    <w:p w:rsidR="005935B1" w:rsidRPr="00D6191F" w:rsidRDefault="005935B1" w:rsidP="005935B1">
      <w:pPr>
        <w:spacing w:after="0" w:line="240" w:lineRule="auto"/>
        <w:ind w:firstLine="709"/>
        <w:jc w:val="center"/>
        <w:rPr>
          <w:rFonts w:ascii="Bookman Old Style" w:eastAsia="Times New Roman" w:hAnsi="Bookman Old Style" w:cs="Arial"/>
          <w:lang w:bidi="en-US"/>
        </w:rPr>
      </w:pPr>
    </w:p>
    <w:p w:rsidR="005935B1" w:rsidRPr="00D6191F" w:rsidRDefault="005935B1" w:rsidP="005935B1">
      <w:pPr>
        <w:spacing w:after="0" w:line="240" w:lineRule="auto"/>
        <w:ind w:firstLine="709"/>
        <w:jc w:val="center"/>
        <w:rPr>
          <w:rFonts w:ascii="Bookman Old Style" w:eastAsia="Times New Roman" w:hAnsi="Bookman Old Style" w:cs="Arial"/>
          <w:lang w:bidi="en-US"/>
        </w:rPr>
      </w:pPr>
      <w:r w:rsidRPr="00D6191F">
        <w:rPr>
          <w:rFonts w:ascii="Bookman Old Style" w:eastAsia="Times New Roman" w:hAnsi="Bookman Old Style" w:cs="Arial"/>
          <w:lang w:bidi="en-US"/>
        </w:rPr>
        <w:t>ПОСТАНОВЛЕНИЕ</w:t>
      </w:r>
    </w:p>
    <w:p w:rsidR="005935B1" w:rsidRPr="00D6191F" w:rsidRDefault="005935B1" w:rsidP="005935B1">
      <w:pPr>
        <w:spacing w:after="0" w:line="240" w:lineRule="auto"/>
        <w:ind w:firstLine="709"/>
        <w:jc w:val="both"/>
        <w:rPr>
          <w:rFonts w:ascii="Bookman Old Style" w:eastAsia="Times New Roman" w:hAnsi="Bookman Old Style" w:cs="Arial"/>
          <w:lang w:bidi="en-US"/>
        </w:rPr>
      </w:pPr>
    </w:p>
    <w:p w:rsidR="005935B1" w:rsidRPr="00D6191F" w:rsidRDefault="005935B1" w:rsidP="005935B1">
      <w:pPr>
        <w:spacing w:after="0" w:line="240" w:lineRule="auto"/>
        <w:ind w:firstLine="709"/>
        <w:jc w:val="both"/>
        <w:rPr>
          <w:rFonts w:ascii="Bookman Old Style" w:eastAsia="Times New Roman" w:hAnsi="Bookman Old Style" w:cs="Arial"/>
          <w:lang w:bidi="en-US"/>
        </w:rPr>
      </w:pPr>
      <w:r w:rsidRPr="00D6191F">
        <w:rPr>
          <w:rFonts w:ascii="Bookman Old Style" w:eastAsia="Times New Roman" w:hAnsi="Bookman Old Style" w:cs="Arial"/>
          <w:lang w:bidi="en-US"/>
        </w:rPr>
        <w:t xml:space="preserve"> 14.09.2020п. Элита      №330</w:t>
      </w:r>
    </w:p>
    <w:p w:rsidR="005935B1" w:rsidRPr="00D6191F" w:rsidRDefault="005935B1" w:rsidP="005935B1">
      <w:pPr>
        <w:spacing w:after="0" w:line="240" w:lineRule="auto"/>
        <w:ind w:left="708" w:firstLine="709"/>
        <w:jc w:val="both"/>
        <w:rPr>
          <w:rFonts w:ascii="Bookman Old Style" w:eastAsia="Times New Roman" w:hAnsi="Bookman Old Style" w:cs="Times New Roman"/>
          <w:lang w:bidi="en-US"/>
        </w:rPr>
      </w:pPr>
    </w:p>
    <w:p w:rsidR="005935B1" w:rsidRPr="00D6191F" w:rsidRDefault="005935B1" w:rsidP="005935B1">
      <w:pPr>
        <w:spacing w:after="0" w:line="240" w:lineRule="auto"/>
        <w:ind w:firstLine="709"/>
        <w:jc w:val="both"/>
        <w:rPr>
          <w:rFonts w:ascii="Bookman Old Style" w:eastAsia="Times New Roman" w:hAnsi="Bookman Old Style" w:cs="Arial"/>
          <w:lang w:eastAsia="ru-RU"/>
        </w:rPr>
      </w:pPr>
      <w:proofErr w:type="spellStart"/>
      <w:r w:rsidRPr="00D6191F">
        <w:rPr>
          <w:rFonts w:ascii="Bookman Old Style" w:eastAsia="Times New Roman" w:hAnsi="Bookman Old Style" w:cs="Arial"/>
          <w:lang w:eastAsia="ru-RU"/>
        </w:rPr>
        <w:t>Овнесении</w:t>
      </w:r>
      <w:proofErr w:type="spellEnd"/>
      <w:r w:rsidRPr="00D6191F">
        <w:rPr>
          <w:rFonts w:ascii="Bookman Old Style" w:eastAsia="Times New Roman" w:hAnsi="Bookman Old Style" w:cs="Arial"/>
          <w:lang w:eastAsia="ru-RU"/>
        </w:rPr>
        <w:t xml:space="preserve"> изменений в постановление администрации Элитовского сельсовета №33 от 16.01.2020 «Об утверждении плана финансово-хозяйственной деятельности МБУ «СКМЖ «Элита» на 2020 год и плановый период 2021-2022 годов».</w:t>
      </w:r>
    </w:p>
    <w:p w:rsidR="005935B1" w:rsidRPr="00D6191F" w:rsidRDefault="005935B1" w:rsidP="005935B1">
      <w:pPr>
        <w:spacing w:after="0" w:line="240" w:lineRule="auto"/>
        <w:jc w:val="both"/>
        <w:rPr>
          <w:rFonts w:ascii="Bookman Old Style" w:eastAsia="Times New Roman" w:hAnsi="Bookman Old Style" w:cs="Arial"/>
          <w:lang w:eastAsia="ru-RU"/>
        </w:rPr>
      </w:pPr>
    </w:p>
    <w:p w:rsidR="005935B1" w:rsidRPr="00D6191F" w:rsidRDefault="005935B1" w:rsidP="005935B1">
      <w:pPr>
        <w:spacing w:after="0" w:line="240" w:lineRule="auto"/>
        <w:ind w:firstLine="709"/>
        <w:jc w:val="both"/>
        <w:rPr>
          <w:rFonts w:ascii="Bookman Old Style" w:eastAsia="Times New Roman" w:hAnsi="Bookman Old Style" w:cs="Arial"/>
          <w:lang w:eastAsia="ru-RU"/>
        </w:rPr>
      </w:pPr>
      <w:proofErr w:type="gramStart"/>
      <w:r w:rsidRPr="00D6191F">
        <w:rPr>
          <w:rFonts w:ascii="Bookman Old Style" w:eastAsia="Times New Roman" w:hAnsi="Bookman Old Style" w:cs="Arial"/>
          <w:lang w:eastAsia="ru-RU"/>
        </w:rPr>
        <w:t>На основании федерального закона от 06.10.2003 г. №131-ФЗ «Об общих принципах организации местного самоуправления в Российской Федерации», Постановления администрации Элитовского сельсовета от 15.06.2011 г.   № 230/1 «Об утверждении Порядка составления и утверждения плана финансово-хозяйственной деятельности муниципального учреждения, в отношении которого функции и полномочия учредителя осуществляет администрация Элитовского сельсовета», руководствуясь Уставом Элитовского сельсовета</w:t>
      </w:r>
      <w:proofErr w:type="gramEnd"/>
    </w:p>
    <w:p w:rsidR="005935B1" w:rsidRPr="00D6191F" w:rsidRDefault="005935B1" w:rsidP="005935B1">
      <w:pPr>
        <w:spacing w:after="0" w:line="240" w:lineRule="auto"/>
        <w:ind w:firstLine="709"/>
        <w:jc w:val="both"/>
        <w:rPr>
          <w:rFonts w:ascii="Bookman Old Style" w:eastAsia="Times New Roman" w:hAnsi="Bookman Old Style" w:cs="Arial"/>
          <w:lang w:eastAsia="ru-RU"/>
        </w:rPr>
      </w:pPr>
    </w:p>
    <w:p w:rsidR="005935B1" w:rsidRPr="00D6191F" w:rsidRDefault="005935B1" w:rsidP="005935B1">
      <w:pPr>
        <w:spacing w:after="0" w:line="240" w:lineRule="auto"/>
        <w:ind w:firstLine="709"/>
        <w:jc w:val="both"/>
        <w:rPr>
          <w:rFonts w:ascii="Bookman Old Style" w:eastAsia="Times New Roman" w:hAnsi="Bookman Old Style" w:cs="Arial"/>
          <w:lang w:eastAsia="ru-RU"/>
        </w:rPr>
      </w:pPr>
      <w:r w:rsidRPr="00D6191F">
        <w:rPr>
          <w:rFonts w:ascii="Bookman Old Style" w:eastAsia="Times New Roman" w:hAnsi="Bookman Old Style" w:cs="Arial"/>
          <w:lang w:eastAsia="ru-RU"/>
        </w:rPr>
        <w:t>Постановляю:</w:t>
      </w:r>
    </w:p>
    <w:p w:rsidR="005935B1" w:rsidRPr="00D6191F" w:rsidRDefault="005935B1" w:rsidP="005935B1">
      <w:pPr>
        <w:spacing w:after="0" w:line="240" w:lineRule="auto"/>
        <w:ind w:firstLine="709"/>
        <w:jc w:val="both"/>
        <w:rPr>
          <w:rFonts w:ascii="Bookman Old Style" w:eastAsia="Times New Roman" w:hAnsi="Bookman Old Style" w:cs="Arial"/>
          <w:lang w:eastAsia="ru-RU"/>
        </w:rPr>
      </w:pPr>
    </w:p>
    <w:p w:rsidR="005935B1" w:rsidRPr="00D6191F" w:rsidRDefault="005935B1" w:rsidP="005935B1">
      <w:pPr>
        <w:spacing w:after="0" w:line="240" w:lineRule="auto"/>
        <w:ind w:firstLine="709"/>
        <w:jc w:val="both"/>
        <w:rPr>
          <w:rFonts w:ascii="Bookman Old Style" w:eastAsia="Times New Roman" w:hAnsi="Bookman Old Style" w:cs="Arial"/>
          <w:lang w:eastAsia="ru-RU"/>
        </w:rPr>
      </w:pPr>
      <w:r w:rsidRPr="00D6191F">
        <w:rPr>
          <w:rFonts w:ascii="Bookman Old Style" w:eastAsia="Times New Roman" w:hAnsi="Bookman Old Style" w:cs="Arial"/>
          <w:lang w:eastAsia="ru-RU"/>
        </w:rPr>
        <w:t>1. Внести следующие изменения в постановление администрации Элитовского сельсовета №33 от 16.01.2020 «Об утверждении плана финансово-хозяйственной деятельности МБУ «СКМЖ «Элита» на 2020 год и плановый период 2021-2022 годов»</w:t>
      </w:r>
    </w:p>
    <w:p w:rsidR="005935B1" w:rsidRPr="00D6191F" w:rsidRDefault="005935B1" w:rsidP="005935B1">
      <w:pPr>
        <w:spacing w:after="0" w:line="240" w:lineRule="auto"/>
        <w:ind w:firstLine="709"/>
        <w:jc w:val="both"/>
        <w:rPr>
          <w:rFonts w:ascii="Bookman Old Style" w:eastAsia="Times New Roman" w:hAnsi="Bookman Old Style" w:cs="Arial"/>
          <w:lang w:eastAsia="ru-RU"/>
        </w:rPr>
      </w:pPr>
      <w:r w:rsidRPr="00D6191F">
        <w:rPr>
          <w:rFonts w:ascii="Bookman Old Style" w:eastAsia="Times New Roman" w:hAnsi="Bookman Old Style" w:cs="Arial"/>
          <w:lang w:eastAsia="ru-RU"/>
        </w:rPr>
        <w:t>1.1 Приложение</w:t>
      </w:r>
      <w:r>
        <w:rPr>
          <w:rFonts w:ascii="Bookman Old Style" w:eastAsia="Times New Roman" w:hAnsi="Bookman Old Style" w:cs="Arial"/>
          <w:lang w:eastAsia="ru-RU"/>
        </w:rPr>
        <w:t xml:space="preserve"> </w:t>
      </w:r>
      <w:r w:rsidRPr="00D6191F">
        <w:rPr>
          <w:rFonts w:ascii="Bookman Old Style" w:eastAsia="Times New Roman" w:hAnsi="Bookman Old Style" w:cs="Arial"/>
          <w:lang w:eastAsia="ru-RU"/>
        </w:rPr>
        <w:t>к постановлению администрации Элитовского сельсовета №33 от 16.01.2020 «Об утверждении плана финансово-хозяйственной деятельности МБУ «СКМЖ «Элита» на 2020 год и плановый период 2021-2022 годов» изложить в редакции согласно приложению к настоящему постановлению.</w:t>
      </w:r>
    </w:p>
    <w:p w:rsidR="005935B1" w:rsidRPr="00D6191F" w:rsidRDefault="005935B1" w:rsidP="005935B1">
      <w:pPr>
        <w:spacing w:after="0" w:line="240" w:lineRule="auto"/>
        <w:ind w:firstLine="709"/>
        <w:jc w:val="both"/>
        <w:rPr>
          <w:rFonts w:ascii="Bookman Old Style" w:eastAsia="Times New Roman" w:hAnsi="Bookman Old Style" w:cs="Arial"/>
          <w:lang w:eastAsia="ru-RU"/>
        </w:rPr>
      </w:pPr>
      <w:r w:rsidRPr="00D6191F">
        <w:rPr>
          <w:rFonts w:ascii="Bookman Old Style" w:eastAsia="Times New Roman" w:hAnsi="Bookman Old Style" w:cs="Arial"/>
          <w:lang w:eastAsia="ru-RU"/>
        </w:rPr>
        <w:t>2. Настоящее постановление вступает в силу со дня его подписания, распространяет свое действие на правоотношения, возникшие с 01.01.2020 года, подлежит опубликованию в газете «Элитовский вестник».</w:t>
      </w:r>
    </w:p>
    <w:p w:rsidR="005935B1" w:rsidRPr="00D6191F" w:rsidRDefault="005935B1" w:rsidP="005935B1">
      <w:pPr>
        <w:spacing w:after="0" w:line="240" w:lineRule="auto"/>
        <w:ind w:firstLine="709"/>
        <w:jc w:val="both"/>
        <w:rPr>
          <w:rFonts w:ascii="Bookman Old Style" w:eastAsia="Times New Roman" w:hAnsi="Bookman Old Style" w:cs="Arial"/>
          <w:lang w:eastAsia="ru-RU"/>
        </w:rPr>
      </w:pPr>
      <w:r w:rsidRPr="00D6191F">
        <w:rPr>
          <w:rFonts w:ascii="Bookman Old Style" w:eastAsia="Times New Roman" w:hAnsi="Bookman Old Style" w:cs="Arial"/>
          <w:lang w:eastAsia="ru-RU"/>
        </w:rPr>
        <w:t xml:space="preserve">3. </w:t>
      </w:r>
      <w:proofErr w:type="gramStart"/>
      <w:r w:rsidRPr="00D6191F">
        <w:rPr>
          <w:rFonts w:ascii="Bookman Old Style" w:eastAsia="Times New Roman" w:hAnsi="Bookman Old Style" w:cs="Arial"/>
          <w:lang w:eastAsia="ru-RU"/>
        </w:rPr>
        <w:t>Контроль за</w:t>
      </w:r>
      <w:proofErr w:type="gramEnd"/>
      <w:r w:rsidRPr="00D6191F">
        <w:rPr>
          <w:rFonts w:ascii="Bookman Old Style" w:eastAsia="Times New Roman" w:hAnsi="Bookman Old Style" w:cs="Arial"/>
          <w:lang w:eastAsia="ru-RU"/>
        </w:rPr>
        <w:t xml:space="preserve"> исполнением настоящего постановления оставляю за собой.</w:t>
      </w:r>
    </w:p>
    <w:p w:rsidR="005935B1" w:rsidRPr="00D6191F" w:rsidRDefault="005935B1" w:rsidP="005935B1">
      <w:pPr>
        <w:spacing w:after="0" w:line="240" w:lineRule="auto"/>
        <w:ind w:firstLine="709"/>
        <w:jc w:val="both"/>
        <w:rPr>
          <w:rFonts w:ascii="Bookman Old Style" w:eastAsia="Times New Roman" w:hAnsi="Bookman Old Style" w:cs="Arial"/>
          <w:lang w:eastAsia="ru-RU"/>
        </w:rPr>
      </w:pPr>
    </w:p>
    <w:p w:rsidR="005935B1" w:rsidRPr="00D6191F" w:rsidRDefault="005935B1" w:rsidP="005935B1">
      <w:pPr>
        <w:spacing w:after="0" w:line="240" w:lineRule="auto"/>
        <w:jc w:val="both"/>
        <w:rPr>
          <w:rFonts w:ascii="Bookman Old Style" w:eastAsia="Times New Roman" w:hAnsi="Bookman Old Style" w:cs="Arial"/>
          <w:lang w:eastAsia="ru-RU"/>
        </w:rPr>
      </w:pPr>
    </w:p>
    <w:p w:rsidR="005935B1" w:rsidRPr="00D6191F" w:rsidRDefault="005935B1" w:rsidP="005935B1">
      <w:pPr>
        <w:spacing w:after="0" w:line="240" w:lineRule="auto"/>
        <w:ind w:firstLine="709"/>
        <w:jc w:val="both"/>
        <w:rPr>
          <w:rFonts w:ascii="Bookman Old Style" w:eastAsia="Times New Roman" w:hAnsi="Bookman Old Style" w:cs="Arial"/>
          <w:lang w:eastAsia="ru-RU"/>
        </w:rPr>
      </w:pPr>
    </w:p>
    <w:p w:rsidR="005935B1" w:rsidRPr="00D6191F" w:rsidRDefault="005935B1" w:rsidP="005935B1">
      <w:pPr>
        <w:spacing w:after="0" w:line="240" w:lineRule="auto"/>
        <w:ind w:firstLine="709"/>
        <w:jc w:val="both"/>
        <w:rPr>
          <w:rFonts w:ascii="Bookman Old Style" w:eastAsia="Times New Roman" w:hAnsi="Bookman Old Style" w:cs="Arial"/>
          <w:lang w:eastAsia="ru-RU"/>
        </w:rPr>
      </w:pPr>
    </w:p>
    <w:p w:rsidR="005935B1" w:rsidRPr="00D6191F" w:rsidRDefault="005935B1" w:rsidP="005935B1">
      <w:pPr>
        <w:spacing w:after="0" w:line="240" w:lineRule="auto"/>
        <w:jc w:val="both"/>
        <w:rPr>
          <w:rFonts w:ascii="Bookman Old Style" w:eastAsia="Times New Roman" w:hAnsi="Bookman Old Style" w:cs="Arial"/>
          <w:lang w:bidi="en-US"/>
        </w:rPr>
      </w:pPr>
    </w:p>
    <w:p w:rsidR="005935B1" w:rsidRPr="00D6191F" w:rsidRDefault="005935B1" w:rsidP="005935B1">
      <w:pPr>
        <w:spacing w:after="0" w:line="240" w:lineRule="auto"/>
        <w:ind w:firstLine="709"/>
        <w:jc w:val="both"/>
        <w:rPr>
          <w:rFonts w:ascii="Bookman Old Style" w:eastAsia="Times New Roman" w:hAnsi="Bookman Old Style" w:cs="Arial"/>
          <w:lang w:bidi="en-US"/>
        </w:rPr>
      </w:pPr>
    </w:p>
    <w:p w:rsidR="005935B1" w:rsidRPr="00D6191F" w:rsidRDefault="005935B1" w:rsidP="005935B1">
      <w:pPr>
        <w:spacing w:after="0" w:line="240" w:lineRule="auto"/>
        <w:ind w:firstLine="709"/>
        <w:jc w:val="both"/>
        <w:rPr>
          <w:rFonts w:ascii="Bookman Old Style" w:eastAsia="Times New Roman" w:hAnsi="Bookman Old Style" w:cs="Arial"/>
          <w:lang w:bidi="en-US"/>
        </w:rPr>
      </w:pPr>
    </w:p>
    <w:p w:rsidR="005935B1" w:rsidRPr="00D6191F" w:rsidRDefault="005935B1" w:rsidP="005935B1">
      <w:pPr>
        <w:spacing w:after="0" w:line="240" w:lineRule="auto"/>
        <w:ind w:firstLine="709"/>
        <w:jc w:val="both"/>
        <w:rPr>
          <w:rFonts w:ascii="Bookman Old Style" w:eastAsia="Times New Roman" w:hAnsi="Bookman Old Style" w:cs="Arial"/>
          <w:lang w:bidi="en-US"/>
        </w:rPr>
      </w:pPr>
    </w:p>
    <w:p w:rsidR="005935B1" w:rsidRPr="00D6191F" w:rsidRDefault="005935B1" w:rsidP="005935B1">
      <w:pPr>
        <w:spacing w:after="0" w:line="240" w:lineRule="auto"/>
        <w:jc w:val="both"/>
        <w:rPr>
          <w:rFonts w:ascii="Bookman Old Style" w:eastAsia="Times New Roman" w:hAnsi="Bookman Old Style" w:cs="Arial"/>
          <w:lang w:bidi="en-US"/>
        </w:rPr>
      </w:pPr>
      <w:r w:rsidRPr="00D6191F">
        <w:rPr>
          <w:rFonts w:ascii="Bookman Old Style" w:eastAsia="Times New Roman" w:hAnsi="Bookman Old Style" w:cs="Arial"/>
          <w:lang w:bidi="en-US"/>
        </w:rPr>
        <w:t xml:space="preserve">Глава сельсовета                    </w:t>
      </w:r>
      <w:r>
        <w:rPr>
          <w:rFonts w:ascii="Bookman Old Style" w:eastAsia="Times New Roman" w:hAnsi="Bookman Old Style" w:cs="Arial"/>
          <w:lang w:bidi="en-US"/>
        </w:rPr>
        <w:t xml:space="preserve">                                                             </w:t>
      </w:r>
      <w:r w:rsidRPr="00D6191F">
        <w:rPr>
          <w:rFonts w:ascii="Bookman Old Style" w:eastAsia="Times New Roman" w:hAnsi="Bookman Old Style" w:cs="Arial"/>
          <w:lang w:bidi="en-US"/>
        </w:rPr>
        <w:t>В. В. Звягин</w:t>
      </w:r>
    </w:p>
    <w:p w:rsidR="005935B1" w:rsidRPr="00D6191F" w:rsidRDefault="005935B1" w:rsidP="005935B1">
      <w:pPr>
        <w:spacing w:after="0" w:line="240" w:lineRule="auto"/>
        <w:ind w:firstLine="709"/>
        <w:jc w:val="both"/>
        <w:rPr>
          <w:rFonts w:ascii="Bookman Old Style" w:eastAsia="Times New Roman" w:hAnsi="Bookman Old Style" w:cs="Arial"/>
          <w:lang w:bidi="en-US"/>
        </w:rPr>
      </w:pPr>
    </w:p>
    <w:p w:rsidR="005935B1" w:rsidRPr="00D6191F" w:rsidRDefault="005935B1" w:rsidP="005935B1">
      <w:pPr>
        <w:spacing w:after="0" w:line="240" w:lineRule="auto"/>
        <w:ind w:firstLine="709"/>
        <w:jc w:val="both"/>
        <w:rPr>
          <w:rFonts w:ascii="Bookman Old Style" w:eastAsia="Times New Roman" w:hAnsi="Bookman Old Style" w:cs="Arial"/>
          <w:lang w:bidi="en-US"/>
        </w:rPr>
      </w:pPr>
    </w:p>
    <w:p w:rsidR="005935B1" w:rsidRPr="00D6191F" w:rsidRDefault="005935B1" w:rsidP="005935B1">
      <w:pPr>
        <w:spacing w:after="0" w:line="240" w:lineRule="auto"/>
        <w:ind w:firstLine="709"/>
        <w:jc w:val="both"/>
        <w:rPr>
          <w:rFonts w:ascii="Bookman Old Style" w:eastAsia="Times New Roman" w:hAnsi="Bookman Old Style" w:cs="Arial"/>
          <w:lang w:bidi="en-US"/>
        </w:rPr>
      </w:pPr>
    </w:p>
    <w:p w:rsidR="005935B1" w:rsidRPr="00D6191F" w:rsidRDefault="005935B1" w:rsidP="005935B1">
      <w:pPr>
        <w:spacing w:after="0" w:line="240" w:lineRule="auto"/>
        <w:ind w:firstLine="709"/>
        <w:jc w:val="both"/>
        <w:rPr>
          <w:rFonts w:ascii="Bookman Old Style" w:eastAsia="Times New Roman" w:hAnsi="Bookman Old Style" w:cs="Arial"/>
          <w:lang w:bidi="en-US"/>
        </w:rPr>
      </w:pPr>
    </w:p>
    <w:p w:rsidR="005935B1" w:rsidRDefault="005935B1" w:rsidP="005935B1">
      <w:pPr>
        <w:spacing w:after="0" w:line="240" w:lineRule="auto"/>
        <w:jc w:val="both"/>
        <w:rPr>
          <w:rFonts w:ascii="Bookman Old Style" w:eastAsia="Times New Roman" w:hAnsi="Bookman Old Style" w:cs="Arial"/>
          <w:lang w:bidi="en-US"/>
        </w:rPr>
      </w:pPr>
    </w:p>
    <w:p w:rsidR="005935B1" w:rsidRDefault="005935B1" w:rsidP="005935B1">
      <w:pPr>
        <w:spacing w:after="0" w:line="240" w:lineRule="auto"/>
        <w:jc w:val="both"/>
        <w:rPr>
          <w:rFonts w:ascii="Bookman Old Style" w:eastAsia="Times New Roman" w:hAnsi="Bookman Old Style" w:cs="Arial"/>
          <w:lang w:bidi="en-US"/>
        </w:rPr>
      </w:pPr>
    </w:p>
    <w:p w:rsidR="00830734" w:rsidRDefault="00830734" w:rsidP="005935B1">
      <w:pPr>
        <w:spacing w:after="0" w:line="240" w:lineRule="auto"/>
        <w:jc w:val="both"/>
        <w:rPr>
          <w:rFonts w:ascii="Bookman Old Style" w:eastAsia="Times New Roman" w:hAnsi="Bookman Old Style" w:cs="Arial"/>
          <w:lang w:bidi="en-US"/>
        </w:rPr>
      </w:pPr>
    </w:p>
    <w:p w:rsidR="00830734" w:rsidRDefault="00830734" w:rsidP="005935B1">
      <w:pPr>
        <w:spacing w:after="0" w:line="240" w:lineRule="auto"/>
        <w:jc w:val="both"/>
        <w:rPr>
          <w:rFonts w:ascii="Bookman Old Style" w:eastAsia="Times New Roman" w:hAnsi="Bookman Old Style" w:cs="Arial"/>
          <w:lang w:bidi="en-US"/>
        </w:rPr>
      </w:pPr>
    </w:p>
    <w:p w:rsidR="005935B1" w:rsidRDefault="005935B1" w:rsidP="005935B1">
      <w:pPr>
        <w:spacing w:after="0" w:line="240" w:lineRule="auto"/>
        <w:jc w:val="both"/>
        <w:rPr>
          <w:rFonts w:ascii="Bookman Old Style" w:eastAsia="Times New Roman" w:hAnsi="Bookman Old Style" w:cs="Arial"/>
          <w:lang w:bidi="en-US"/>
        </w:rPr>
      </w:pPr>
    </w:p>
    <w:p w:rsidR="005935B1" w:rsidRDefault="005935B1" w:rsidP="005935B1">
      <w:pPr>
        <w:spacing w:after="0" w:line="240" w:lineRule="auto"/>
        <w:jc w:val="both"/>
        <w:rPr>
          <w:rFonts w:ascii="Bookman Old Style" w:eastAsia="Times New Roman" w:hAnsi="Bookman Old Style" w:cs="Arial"/>
          <w:lang w:bidi="en-US"/>
        </w:rPr>
      </w:pPr>
    </w:p>
    <w:p w:rsidR="005935B1" w:rsidRPr="00D6191F" w:rsidRDefault="005935B1" w:rsidP="005935B1">
      <w:pPr>
        <w:spacing w:after="0" w:line="240" w:lineRule="auto"/>
        <w:jc w:val="both"/>
        <w:rPr>
          <w:rFonts w:ascii="Bookman Old Style" w:eastAsia="Times New Roman" w:hAnsi="Bookman Old Style" w:cs="Arial"/>
          <w:lang w:bidi="en-US"/>
        </w:rPr>
      </w:pPr>
    </w:p>
    <w:p w:rsidR="005935B1" w:rsidRPr="00D6191F" w:rsidRDefault="005935B1" w:rsidP="005935B1">
      <w:pPr>
        <w:spacing w:after="0" w:line="240" w:lineRule="auto"/>
        <w:jc w:val="right"/>
        <w:rPr>
          <w:rFonts w:ascii="Bookman Old Style" w:eastAsia="Times New Roman" w:hAnsi="Bookman Old Style" w:cs="Arial"/>
          <w:lang w:bidi="en-US"/>
        </w:rPr>
      </w:pPr>
      <w:r w:rsidRPr="00D6191F">
        <w:rPr>
          <w:rFonts w:ascii="Bookman Old Style" w:eastAsia="Times New Roman" w:hAnsi="Bookman Old Style" w:cs="Arial"/>
          <w:lang w:eastAsia="ru-RU"/>
        </w:rPr>
        <w:lastRenderedPageBreak/>
        <w:t>Приложение</w:t>
      </w:r>
    </w:p>
    <w:p w:rsidR="005935B1" w:rsidRPr="00D6191F" w:rsidRDefault="005935B1" w:rsidP="005935B1">
      <w:pPr>
        <w:widowControl w:val="0"/>
        <w:autoSpaceDE w:val="0"/>
        <w:autoSpaceDN w:val="0"/>
        <w:spacing w:after="0" w:line="240" w:lineRule="auto"/>
        <w:ind w:left="5103"/>
        <w:jc w:val="right"/>
        <w:rPr>
          <w:rFonts w:ascii="Bookman Old Style" w:eastAsia="Times New Roman" w:hAnsi="Bookman Old Style" w:cs="Arial"/>
          <w:lang w:eastAsia="ru-RU"/>
        </w:rPr>
      </w:pPr>
      <w:r w:rsidRPr="00D6191F">
        <w:rPr>
          <w:rFonts w:ascii="Bookman Old Style" w:eastAsia="Times New Roman" w:hAnsi="Bookman Old Style" w:cs="Arial"/>
          <w:lang w:eastAsia="ru-RU"/>
        </w:rPr>
        <w:t xml:space="preserve">к постановлению </w:t>
      </w:r>
      <w:proofErr w:type="spellStart"/>
      <w:r w:rsidRPr="00D6191F">
        <w:rPr>
          <w:rFonts w:ascii="Bookman Old Style" w:eastAsia="Times New Roman" w:hAnsi="Bookman Old Style" w:cs="Arial"/>
          <w:lang w:eastAsia="ru-RU"/>
        </w:rPr>
        <w:t>администрацииЭлитовского</w:t>
      </w:r>
      <w:proofErr w:type="spellEnd"/>
      <w:r w:rsidRPr="00D6191F">
        <w:rPr>
          <w:rFonts w:ascii="Bookman Old Style" w:eastAsia="Times New Roman" w:hAnsi="Bookman Old Style" w:cs="Arial"/>
          <w:lang w:eastAsia="ru-RU"/>
        </w:rPr>
        <w:t xml:space="preserve"> сельсовета</w:t>
      </w:r>
    </w:p>
    <w:p w:rsidR="005935B1" w:rsidRPr="00D6191F" w:rsidRDefault="005935B1" w:rsidP="005935B1">
      <w:pPr>
        <w:widowControl w:val="0"/>
        <w:autoSpaceDE w:val="0"/>
        <w:autoSpaceDN w:val="0"/>
        <w:spacing w:after="0" w:line="240" w:lineRule="auto"/>
        <w:ind w:left="5103"/>
        <w:jc w:val="right"/>
        <w:rPr>
          <w:rFonts w:ascii="Bookman Old Style" w:eastAsia="Times New Roman" w:hAnsi="Bookman Old Style" w:cs="Arial"/>
          <w:lang w:eastAsia="ru-RU"/>
        </w:rPr>
      </w:pPr>
      <w:r w:rsidRPr="00D6191F">
        <w:rPr>
          <w:rFonts w:ascii="Bookman Old Style" w:eastAsia="Times New Roman" w:hAnsi="Bookman Old Style" w:cs="Arial"/>
          <w:lang w:eastAsia="ru-RU"/>
        </w:rPr>
        <w:t>от 14.09.2020 №330</w:t>
      </w:r>
    </w:p>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r w:rsidRPr="00D6191F">
        <w:rPr>
          <w:rFonts w:ascii="Bookman Old Style" w:eastAsia="Calibri" w:hAnsi="Bookman Old Style" w:cs="Arial"/>
        </w:rPr>
        <w:t>УТВЕРЖДАЮ</w:t>
      </w:r>
    </w:p>
    <w:p w:rsidR="005935B1" w:rsidRPr="00D6191F" w:rsidRDefault="005935B1" w:rsidP="005935B1">
      <w:pPr>
        <w:autoSpaceDE w:val="0"/>
        <w:autoSpaceDN w:val="0"/>
        <w:adjustRightInd w:val="0"/>
        <w:spacing w:after="0" w:line="240" w:lineRule="auto"/>
        <w:jc w:val="both"/>
        <w:rPr>
          <w:rFonts w:ascii="Bookman Old Style" w:eastAsia="Calibri" w:hAnsi="Bookman Old Style" w:cs="Arial"/>
        </w:rPr>
      </w:pPr>
    </w:p>
    <w:p w:rsidR="005935B1" w:rsidRPr="00D6191F" w:rsidRDefault="005935B1" w:rsidP="005935B1">
      <w:pPr>
        <w:autoSpaceDE w:val="0"/>
        <w:autoSpaceDN w:val="0"/>
        <w:adjustRightInd w:val="0"/>
        <w:spacing w:after="0" w:line="240" w:lineRule="auto"/>
        <w:jc w:val="both"/>
        <w:rPr>
          <w:rFonts w:ascii="Bookman Old Style" w:eastAsia="Calibri" w:hAnsi="Bookman Old Style" w:cs="Arial"/>
        </w:rPr>
      </w:pPr>
      <w:r w:rsidRPr="00D6191F">
        <w:rPr>
          <w:rFonts w:ascii="Bookman Old Style" w:eastAsia="Calibri" w:hAnsi="Bookman Old Style" w:cs="Arial"/>
        </w:rPr>
        <w:t>Глава сельсовета</w:t>
      </w:r>
    </w:p>
    <w:p w:rsidR="005935B1" w:rsidRPr="00D6191F" w:rsidRDefault="005935B1" w:rsidP="005935B1">
      <w:pPr>
        <w:autoSpaceDE w:val="0"/>
        <w:autoSpaceDN w:val="0"/>
        <w:adjustRightInd w:val="0"/>
        <w:spacing w:after="0" w:line="240" w:lineRule="auto"/>
        <w:jc w:val="both"/>
        <w:rPr>
          <w:rFonts w:ascii="Bookman Old Style" w:eastAsia="Calibri" w:hAnsi="Bookman Old Style" w:cs="Arial"/>
        </w:rPr>
      </w:pPr>
    </w:p>
    <w:p w:rsidR="005935B1" w:rsidRPr="00D6191F" w:rsidRDefault="005935B1" w:rsidP="005935B1">
      <w:pPr>
        <w:autoSpaceDE w:val="0"/>
        <w:autoSpaceDN w:val="0"/>
        <w:adjustRightInd w:val="0"/>
        <w:spacing w:after="0" w:line="240" w:lineRule="auto"/>
        <w:jc w:val="both"/>
        <w:rPr>
          <w:rFonts w:ascii="Bookman Old Style" w:eastAsia="Calibri" w:hAnsi="Bookman Old Style" w:cs="Arial"/>
        </w:rPr>
      </w:pPr>
      <w:r w:rsidRPr="00D6191F">
        <w:rPr>
          <w:rFonts w:ascii="Bookman Old Style" w:eastAsia="Calibri" w:hAnsi="Bookman Old Style" w:cs="Arial"/>
        </w:rPr>
        <w:t>__________________ В. В. Звягин</w:t>
      </w:r>
    </w:p>
    <w:p w:rsidR="005935B1" w:rsidRPr="00D6191F" w:rsidRDefault="005935B1" w:rsidP="005935B1">
      <w:pPr>
        <w:autoSpaceDE w:val="0"/>
        <w:autoSpaceDN w:val="0"/>
        <w:adjustRightInd w:val="0"/>
        <w:spacing w:after="0" w:line="240" w:lineRule="auto"/>
        <w:jc w:val="both"/>
        <w:rPr>
          <w:rFonts w:ascii="Bookman Old Style" w:eastAsia="Calibri" w:hAnsi="Bookman Old Style" w:cs="Arial"/>
        </w:rPr>
      </w:pPr>
      <w:r w:rsidRPr="00D6191F">
        <w:rPr>
          <w:rFonts w:ascii="Bookman Old Style" w:eastAsia="Calibri" w:hAnsi="Bookman Old Style" w:cs="Arial"/>
        </w:rPr>
        <w:t>"14" сентября 2020 года</w:t>
      </w:r>
    </w:p>
    <w:p w:rsidR="005935B1" w:rsidRPr="00D6191F" w:rsidRDefault="005935B1" w:rsidP="005935B1">
      <w:pPr>
        <w:autoSpaceDE w:val="0"/>
        <w:autoSpaceDN w:val="0"/>
        <w:adjustRightInd w:val="0"/>
        <w:spacing w:after="0" w:line="240" w:lineRule="auto"/>
        <w:jc w:val="both"/>
        <w:rPr>
          <w:rFonts w:ascii="Bookman Old Style" w:eastAsia="Calibri" w:hAnsi="Bookman Old Style" w:cs="Arial"/>
        </w:rPr>
      </w:pPr>
    </w:p>
    <w:p w:rsidR="005935B1" w:rsidRPr="00D6191F" w:rsidRDefault="005935B1" w:rsidP="005935B1">
      <w:pPr>
        <w:autoSpaceDE w:val="0"/>
        <w:autoSpaceDN w:val="0"/>
        <w:adjustRightInd w:val="0"/>
        <w:spacing w:after="0" w:line="240" w:lineRule="auto"/>
        <w:jc w:val="both"/>
        <w:rPr>
          <w:rFonts w:ascii="Bookman Old Style" w:eastAsia="Calibri" w:hAnsi="Bookman Old Style" w:cs="Arial"/>
        </w:rPr>
      </w:pPr>
    </w:p>
    <w:p w:rsidR="005935B1" w:rsidRPr="00D6191F" w:rsidRDefault="005935B1" w:rsidP="005935B1">
      <w:pPr>
        <w:autoSpaceDE w:val="0"/>
        <w:autoSpaceDN w:val="0"/>
        <w:adjustRightInd w:val="0"/>
        <w:spacing w:after="0" w:line="240" w:lineRule="auto"/>
        <w:jc w:val="center"/>
        <w:rPr>
          <w:rFonts w:ascii="Bookman Old Style" w:eastAsia="Calibri" w:hAnsi="Bookman Old Style" w:cs="Arial"/>
        </w:rPr>
      </w:pPr>
      <w:r w:rsidRPr="00D6191F">
        <w:rPr>
          <w:rFonts w:ascii="Bookman Old Style" w:eastAsia="Calibri" w:hAnsi="Bookman Old Style" w:cs="Arial"/>
        </w:rPr>
        <w:t>План финансово-хозяйственной деятельности</w:t>
      </w:r>
    </w:p>
    <w:p w:rsidR="005935B1" w:rsidRPr="00D6191F" w:rsidRDefault="005935B1" w:rsidP="005935B1">
      <w:pPr>
        <w:autoSpaceDE w:val="0"/>
        <w:autoSpaceDN w:val="0"/>
        <w:adjustRightInd w:val="0"/>
        <w:spacing w:after="0" w:line="240" w:lineRule="auto"/>
        <w:jc w:val="center"/>
        <w:rPr>
          <w:rFonts w:ascii="Bookman Old Style" w:eastAsia="Calibri" w:hAnsi="Bookman Old Style" w:cs="Arial"/>
        </w:rPr>
      </w:pPr>
      <w:r w:rsidRPr="00D6191F">
        <w:rPr>
          <w:rFonts w:ascii="Bookman Old Style" w:eastAsia="Calibri" w:hAnsi="Bookman Old Style" w:cs="Arial"/>
        </w:rPr>
        <w:t>на 2020 год и на плановый период 2021-2022 годов.</w:t>
      </w:r>
    </w:p>
    <w:p w:rsidR="005935B1" w:rsidRPr="00D6191F" w:rsidRDefault="005935B1" w:rsidP="005935B1">
      <w:pPr>
        <w:autoSpaceDE w:val="0"/>
        <w:autoSpaceDN w:val="0"/>
        <w:adjustRightInd w:val="0"/>
        <w:spacing w:after="0" w:line="240" w:lineRule="auto"/>
        <w:jc w:val="both"/>
        <w:rPr>
          <w:rFonts w:ascii="Bookman Old Style" w:eastAsia="Calibri" w:hAnsi="Bookman Old Style" w:cs="Arial"/>
        </w:rPr>
      </w:pPr>
    </w:p>
    <w:p w:rsidR="005935B1" w:rsidRPr="00D6191F" w:rsidRDefault="005935B1" w:rsidP="005935B1">
      <w:pPr>
        <w:autoSpaceDE w:val="0"/>
        <w:autoSpaceDN w:val="0"/>
        <w:adjustRightInd w:val="0"/>
        <w:spacing w:after="0" w:line="240" w:lineRule="auto"/>
        <w:jc w:val="both"/>
        <w:rPr>
          <w:rFonts w:ascii="Bookman Old Style" w:eastAsia="Calibri" w:hAnsi="Bookman Old Style" w:cs="Arial"/>
        </w:rPr>
      </w:pPr>
    </w:p>
    <w:p w:rsidR="005935B1" w:rsidRPr="00D6191F" w:rsidRDefault="005935B1" w:rsidP="005935B1">
      <w:pPr>
        <w:autoSpaceDE w:val="0"/>
        <w:autoSpaceDN w:val="0"/>
        <w:adjustRightInd w:val="0"/>
        <w:spacing w:after="0" w:line="240" w:lineRule="auto"/>
        <w:jc w:val="both"/>
        <w:rPr>
          <w:rFonts w:ascii="Bookman Old Style" w:eastAsia="Calibri" w:hAnsi="Bookman Old Style" w:cs="Arial"/>
        </w:rPr>
      </w:pPr>
      <w:r w:rsidRPr="00D6191F">
        <w:rPr>
          <w:rFonts w:ascii="Bookman Old Style" w:eastAsia="Calibri" w:hAnsi="Bookman Old Style" w:cs="Arial"/>
        </w:rPr>
        <w:t>Дата составления:    «14» сентября 2020г.</w:t>
      </w:r>
    </w:p>
    <w:p w:rsidR="005935B1" w:rsidRPr="00D6191F" w:rsidRDefault="005935B1" w:rsidP="005935B1">
      <w:pPr>
        <w:autoSpaceDE w:val="0"/>
        <w:autoSpaceDN w:val="0"/>
        <w:adjustRightInd w:val="0"/>
        <w:spacing w:after="0" w:line="240" w:lineRule="auto"/>
        <w:rPr>
          <w:rFonts w:ascii="Bookman Old Style" w:eastAsia="Calibri" w:hAnsi="Bookman Old Style" w:cs="Arial"/>
          <w:u w:val="single"/>
        </w:rPr>
      </w:pPr>
      <w:r w:rsidRPr="00D6191F">
        <w:rPr>
          <w:rFonts w:ascii="Bookman Old Style" w:eastAsia="Calibri" w:hAnsi="Bookman Old Style" w:cs="Arial"/>
        </w:rPr>
        <w:t xml:space="preserve">Наименование </w:t>
      </w:r>
      <w:proofErr w:type="spellStart"/>
      <w:r w:rsidRPr="00D6191F">
        <w:rPr>
          <w:rFonts w:ascii="Bookman Old Style" w:eastAsia="Calibri" w:hAnsi="Bookman Old Style" w:cs="Arial"/>
        </w:rPr>
        <w:t>учреждения</w:t>
      </w:r>
      <w:proofErr w:type="gramStart"/>
      <w:r w:rsidRPr="00D6191F">
        <w:rPr>
          <w:rFonts w:ascii="Bookman Old Style" w:eastAsia="Calibri" w:hAnsi="Bookman Old Style" w:cs="Arial"/>
        </w:rPr>
        <w:t>:</w:t>
      </w:r>
      <w:r w:rsidRPr="00D6191F">
        <w:rPr>
          <w:rFonts w:ascii="Bookman Old Style" w:eastAsia="Calibri" w:hAnsi="Bookman Old Style" w:cs="Arial"/>
          <w:u w:val="single"/>
        </w:rPr>
        <w:t>М</w:t>
      </w:r>
      <w:proofErr w:type="gramEnd"/>
      <w:r w:rsidRPr="00D6191F">
        <w:rPr>
          <w:rFonts w:ascii="Bookman Old Style" w:eastAsia="Calibri" w:hAnsi="Bookman Old Style" w:cs="Arial"/>
          <w:u w:val="single"/>
        </w:rPr>
        <w:t>униципальное</w:t>
      </w:r>
      <w:proofErr w:type="spellEnd"/>
      <w:r w:rsidRPr="00D6191F">
        <w:rPr>
          <w:rFonts w:ascii="Bookman Old Style" w:eastAsia="Calibri" w:hAnsi="Bookman Old Style" w:cs="Arial"/>
          <w:u w:val="single"/>
        </w:rPr>
        <w:t xml:space="preserve"> бюджетное учреждение </w:t>
      </w:r>
      <w:proofErr w:type="spellStart"/>
      <w:r w:rsidRPr="00D6191F">
        <w:rPr>
          <w:rFonts w:ascii="Bookman Old Style" w:eastAsia="Calibri" w:hAnsi="Bookman Old Style" w:cs="Arial"/>
          <w:u w:val="single"/>
        </w:rPr>
        <w:t>администрацииЭлитовского</w:t>
      </w:r>
      <w:proofErr w:type="spellEnd"/>
      <w:r w:rsidRPr="00D6191F">
        <w:rPr>
          <w:rFonts w:ascii="Bookman Old Style" w:eastAsia="Calibri" w:hAnsi="Bookman Old Style" w:cs="Arial"/>
          <w:u w:val="single"/>
        </w:rPr>
        <w:t xml:space="preserve"> сельсовета «Спортивный клуб по месту жительства «Элита»</w:t>
      </w:r>
    </w:p>
    <w:p w:rsidR="005935B1" w:rsidRPr="00D6191F" w:rsidRDefault="005935B1" w:rsidP="005935B1">
      <w:pPr>
        <w:autoSpaceDE w:val="0"/>
        <w:autoSpaceDN w:val="0"/>
        <w:adjustRightInd w:val="0"/>
        <w:spacing w:after="0" w:line="240" w:lineRule="auto"/>
        <w:rPr>
          <w:rFonts w:ascii="Bookman Old Style" w:eastAsia="Calibri" w:hAnsi="Bookman Old Style" w:cs="Arial"/>
        </w:rPr>
      </w:pPr>
      <w:r w:rsidRPr="00D6191F">
        <w:rPr>
          <w:rFonts w:ascii="Bookman Old Style" w:eastAsia="Calibri" w:hAnsi="Bookman Old Style" w:cs="Arial"/>
        </w:rPr>
        <w:t>Наименование подразделения:________________________________________</w:t>
      </w:r>
    </w:p>
    <w:p w:rsidR="005935B1" w:rsidRPr="00D6191F" w:rsidRDefault="005935B1" w:rsidP="005935B1">
      <w:pPr>
        <w:autoSpaceDE w:val="0"/>
        <w:autoSpaceDN w:val="0"/>
        <w:adjustRightInd w:val="0"/>
        <w:spacing w:after="0" w:line="240" w:lineRule="auto"/>
        <w:jc w:val="both"/>
        <w:rPr>
          <w:rFonts w:ascii="Bookman Old Style" w:eastAsia="Calibri" w:hAnsi="Bookman Old Style" w:cs="Arial"/>
        </w:rPr>
      </w:pPr>
      <w:r w:rsidRPr="00D6191F">
        <w:rPr>
          <w:rFonts w:ascii="Bookman Old Style" w:eastAsia="Calibri" w:hAnsi="Bookman Old Style" w:cs="Arial"/>
        </w:rPr>
        <w:t>Наименование органа, осуществляющего функции и полномочия учредителя:</w:t>
      </w:r>
    </w:p>
    <w:p w:rsidR="005935B1" w:rsidRPr="00D6191F" w:rsidRDefault="005935B1" w:rsidP="005935B1">
      <w:pPr>
        <w:autoSpaceDE w:val="0"/>
        <w:autoSpaceDN w:val="0"/>
        <w:adjustRightInd w:val="0"/>
        <w:spacing w:after="0" w:line="240" w:lineRule="auto"/>
        <w:jc w:val="both"/>
        <w:rPr>
          <w:rFonts w:ascii="Bookman Old Style" w:eastAsia="Calibri" w:hAnsi="Bookman Old Style" w:cs="Arial"/>
          <w:u w:val="single"/>
        </w:rPr>
      </w:pPr>
      <w:r w:rsidRPr="00D6191F">
        <w:rPr>
          <w:rFonts w:ascii="Bookman Old Style" w:eastAsia="Calibri" w:hAnsi="Bookman Old Style" w:cs="Arial"/>
          <w:u w:val="single"/>
        </w:rPr>
        <w:t>Администрация Элитовского сельсовета Емельяновского района Красноярского края</w:t>
      </w:r>
    </w:p>
    <w:p w:rsidR="005935B1" w:rsidRPr="00D6191F" w:rsidRDefault="005935B1" w:rsidP="005935B1">
      <w:pPr>
        <w:autoSpaceDE w:val="0"/>
        <w:autoSpaceDN w:val="0"/>
        <w:adjustRightInd w:val="0"/>
        <w:spacing w:after="0" w:line="240" w:lineRule="auto"/>
        <w:jc w:val="both"/>
        <w:rPr>
          <w:rFonts w:ascii="Bookman Old Style" w:eastAsia="Calibri" w:hAnsi="Bookman Old Style" w:cs="Arial"/>
        </w:rPr>
      </w:pPr>
      <w:r w:rsidRPr="00D6191F">
        <w:rPr>
          <w:rFonts w:ascii="Bookman Old Style" w:eastAsia="Calibri" w:hAnsi="Bookman Old Style" w:cs="Arial"/>
        </w:rPr>
        <w:t>Адрес фактического местонахождения учреждения:</w:t>
      </w:r>
    </w:p>
    <w:p w:rsidR="005935B1" w:rsidRPr="00D6191F" w:rsidRDefault="005935B1" w:rsidP="005935B1">
      <w:pPr>
        <w:autoSpaceDE w:val="0"/>
        <w:autoSpaceDN w:val="0"/>
        <w:adjustRightInd w:val="0"/>
        <w:spacing w:after="0" w:line="240" w:lineRule="auto"/>
        <w:jc w:val="both"/>
        <w:rPr>
          <w:rFonts w:ascii="Bookman Old Style" w:eastAsia="Calibri" w:hAnsi="Bookman Old Style" w:cs="Arial"/>
          <w:u w:val="single"/>
        </w:rPr>
      </w:pPr>
      <w:proofErr w:type="gramStart"/>
      <w:r w:rsidRPr="00D6191F">
        <w:rPr>
          <w:rFonts w:ascii="Bookman Old Style" w:eastAsia="Calibri" w:hAnsi="Bookman Old Style" w:cs="Arial"/>
          <w:u w:val="single"/>
        </w:rPr>
        <w:t>663011, Красноярский край, Емельяновский район, п. Элита, ул. Заводская, д. 14А.</w:t>
      </w:r>
      <w:proofErr w:type="gramEnd"/>
    </w:p>
    <w:p w:rsidR="005935B1" w:rsidRPr="00D6191F" w:rsidRDefault="005935B1" w:rsidP="005935B1">
      <w:pPr>
        <w:autoSpaceDE w:val="0"/>
        <w:autoSpaceDN w:val="0"/>
        <w:adjustRightInd w:val="0"/>
        <w:spacing w:after="0" w:line="240" w:lineRule="auto"/>
        <w:jc w:val="both"/>
        <w:rPr>
          <w:rFonts w:ascii="Bookman Old Style" w:eastAsia="Calibri" w:hAnsi="Bookman Old Style" w:cs="Arial"/>
          <w:u w:val="single"/>
        </w:rPr>
      </w:pPr>
      <w:r w:rsidRPr="00D6191F">
        <w:rPr>
          <w:rFonts w:ascii="Bookman Old Style" w:eastAsia="Calibri" w:hAnsi="Bookman Old Style" w:cs="Arial"/>
        </w:rPr>
        <w:t xml:space="preserve">ИНН учреждения </w:t>
      </w:r>
      <w:r w:rsidRPr="00D6191F">
        <w:rPr>
          <w:rFonts w:ascii="Bookman Old Style" w:eastAsia="Calibri" w:hAnsi="Bookman Old Style" w:cs="Arial"/>
          <w:u w:val="single"/>
        </w:rPr>
        <w:t>2411025904</w:t>
      </w:r>
      <w:r w:rsidRPr="00D6191F">
        <w:rPr>
          <w:rFonts w:ascii="Bookman Old Style" w:eastAsia="Calibri" w:hAnsi="Bookman Old Style" w:cs="Arial"/>
        </w:rPr>
        <w:t xml:space="preserve"> КПП учреждени</w:t>
      </w:r>
      <w:proofErr w:type="gramStart"/>
      <w:r w:rsidRPr="00D6191F">
        <w:rPr>
          <w:rFonts w:ascii="Bookman Old Style" w:eastAsia="Calibri" w:hAnsi="Bookman Old Style" w:cs="Arial"/>
        </w:rPr>
        <w:t>я(</w:t>
      </w:r>
      <w:proofErr w:type="gramEnd"/>
      <w:r w:rsidRPr="00D6191F">
        <w:rPr>
          <w:rFonts w:ascii="Bookman Old Style" w:eastAsia="Calibri" w:hAnsi="Bookman Old Style" w:cs="Arial"/>
        </w:rPr>
        <w:t xml:space="preserve"> подразделения) </w:t>
      </w:r>
      <w:r w:rsidRPr="00D6191F">
        <w:rPr>
          <w:rFonts w:ascii="Bookman Old Style" w:eastAsia="Calibri" w:hAnsi="Bookman Old Style" w:cs="Arial"/>
          <w:u w:val="single"/>
        </w:rPr>
        <w:t>241101001</w:t>
      </w:r>
    </w:p>
    <w:p w:rsidR="005935B1" w:rsidRPr="00D6191F" w:rsidRDefault="005935B1" w:rsidP="005935B1">
      <w:pPr>
        <w:autoSpaceDE w:val="0"/>
        <w:autoSpaceDN w:val="0"/>
        <w:adjustRightInd w:val="0"/>
        <w:spacing w:after="0" w:line="240" w:lineRule="auto"/>
        <w:jc w:val="both"/>
        <w:rPr>
          <w:rFonts w:ascii="Bookman Old Style" w:eastAsia="Calibri" w:hAnsi="Bookman Old Style" w:cs="Arial"/>
        </w:rPr>
      </w:pPr>
      <w:r w:rsidRPr="00D6191F">
        <w:rPr>
          <w:rFonts w:ascii="Bookman Old Style" w:eastAsia="Calibri" w:hAnsi="Bookman Old Style" w:cs="Arial"/>
        </w:rPr>
        <w:t>Код по реестру  участников бюджетного процесса</w:t>
      </w:r>
      <w:proofErr w:type="gramStart"/>
      <w:r w:rsidRPr="00D6191F">
        <w:rPr>
          <w:rFonts w:ascii="Bookman Old Style" w:eastAsia="Calibri" w:hAnsi="Bookman Old Style" w:cs="Arial"/>
        </w:rPr>
        <w:t>:Э</w:t>
      </w:r>
      <w:proofErr w:type="gramEnd"/>
      <w:r w:rsidRPr="00D6191F">
        <w:rPr>
          <w:rFonts w:ascii="Bookman Old Style" w:eastAsia="Calibri" w:hAnsi="Bookman Old Style" w:cs="Arial"/>
        </w:rPr>
        <w:t>3671</w:t>
      </w:r>
    </w:p>
    <w:p w:rsidR="005935B1" w:rsidRPr="00D6191F" w:rsidRDefault="005935B1" w:rsidP="005935B1">
      <w:pPr>
        <w:autoSpaceDE w:val="0"/>
        <w:autoSpaceDN w:val="0"/>
        <w:adjustRightInd w:val="0"/>
        <w:spacing w:after="0" w:line="240" w:lineRule="auto"/>
        <w:jc w:val="both"/>
        <w:rPr>
          <w:rFonts w:ascii="Bookman Old Style" w:eastAsia="Calibri" w:hAnsi="Bookman Old Style" w:cs="Arial"/>
        </w:rPr>
      </w:pPr>
      <w:r w:rsidRPr="00D6191F">
        <w:rPr>
          <w:rFonts w:ascii="Bookman Old Style" w:eastAsia="Calibri" w:hAnsi="Bookman Old Style" w:cs="Arial"/>
        </w:rPr>
        <w:t>Код по реестру не участника  бюджетного процесса:____________________</w:t>
      </w:r>
    </w:p>
    <w:p w:rsidR="005935B1" w:rsidRPr="00D6191F" w:rsidRDefault="005935B1" w:rsidP="005935B1">
      <w:pPr>
        <w:autoSpaceDE w:val="0"/>
        <w:autoSpaceDN w:val="0"/>
        <w:adjustRightInd w:val="0"/>
        <w:spacing w:after="0" w:line="240" w:lineRule="auto"/>
        <w:jc w:val="both"/>
        <w:rPr>
          <w:rFonts w:ascii="Bookman Old Style" w:eastAsia="Calibri" w:hAnsi="Bookman Old Style" w:cs="Arial"/>
        </w:rPr>
      </w:pPr>
      <w:r w:rsidRPr="00D6191F">
        <w:rPr>
          <w:rFonts w:ascii="Bookman Old Style" w:eastAsia="Calibri" w:hAnsi="Bookman Old Style" w:cs="Arial"/>
        </w:rPr>
        <w:t>Наименование единиц измерения (код по ОКЕИ или по ОКВ):</w:t>
      </w:r>
    </w:p>
    <w:p w:rsidR="005935B1" w:rsidRPr="00D6191F" w:rsidRDefault="005935B1" w:rsidP="005935B1">
      <w:pPr>
        <w:autoSpaceDE w:val="0"/>
        <w:autoSpaceDN w:val="0"/>
        <w:adjustRightInd w:val="0"/>
        <w:spacing w:after="0" w:line="240" w:lineRule="auto"/>
        <w:jc w:val="both"/>
        <w:rPr>
          <w:rFonts w:ascii="Bookman Old Style" w:eastAsia="Calibri" w:hAnsi="Bookman Old Style" w:cs="Arial"/>
        </w:rPr>
      </w:pPr>
    </w:p>
    <w:p w:rsidR="005935B1" w:rsidRPr="00D6191F" w:rsidRDefault="005935B1" w:rsidP="005935B1">
      <w:pPr>
        <w:pStyle w:val="ad"/>
        <w:numPr>
          <w:ilvl w:val="0"/>
          <w:numId w:val="23"/>
        </w:numPr>
        <w:autoSpaceDE w:val="0"/>
        <w:autoSpaceDN w:val="0"/>
        <w:adjustRightInd w:val="0"/>
        <w:spacing w:after="0" w:line="240" w:lineRule="auto"/>
        <w:rPr>
          <w:rFonts w:ascii="Bookman Old Style" w:eastAsia="Calibri" w:hAnsi="Bookman Old Style" w:cs="Arial"/>
          <w:b/>
        </w:rPr>
      </w:pPr>
      <w:r w:rsidRPr="00D6191F">
        <w:rPr>
          <w:rFonts w:ascii="Bookman Old Style" w:eastAsia="Calibri" w:hAnsi="Bookman Old Style" w:cs="Arial"/>
          <w:b/>
        </w:rPr>
        <w:t>Сведения о деятельности муниципального бюджетного учреждения</w:t>
      </w:r>
    </w:p>
    <w:p w:rsidR="005935B1" w:rsidRPr="00D6191F" w:rsidRDefault="005935B1" w:rsidP="005935B1">
      <w:pPr>
        <w:autoSpaceDE w:val="0"/>
        <w:autoSpaceDN w:val="0"/>
        <w:adjustRightInd w:val="0"/>
        <w:spacing w:after="0" w:line="240" w:lineRule="auto"/>
        <w:rPr>
          <w:rFonts w:ascii="Bookman Old Style" w:eastAsia="Calibri" w:hAnsi="Bookman Old Style" w:cs="Arial"/>
        </w:rPr>
      </w:pPr>
    </w:p>
    <w:p w:rsidR="005935B1" w:rsidRPr="00D6191F" w:rsidRDefault="005935B1" w:rsidP="005935B1">
      <w:pPr>
        <w:numPr>
          <w:ilvl w:val="1"/>
          <w:numId w:val="21"/>
        </w:numPr>
        <w:tabs>
          <w:tab w:val="left" w:pos="0"/>
          <w:tab w:val="left" w:pos="5355"/>
        </w:tabs>
        <w:spacing w:after="0" w:line="240" w:lineRule="auto"/>
        <w:ind w:left="1080"/>
        <w:jc w:val="both"/>
        <w:rPr>
          <w:rFonts w:ascii="Bookman Old Style" w:eastAsia="Times New Roman" w:hAnsi="Bookman Old Style" w:cs="Arial"/>
          <w:b/>
          <w:lang w:bidi="en-US"/>
        </w:rPr>
      </w:pPr>
      <w:r w:rsidRPr="00D6191F">
        <w:rPr>
          <w:rFonts w:ascii="Bookman Old Style" w:eastAsia="Times New Roman" w:hAnsi="Bookman Old Style" w:cs="Arial"/>
          <w:b/>
          <w:lang w:bidi="en-US"/>
        </w:rPr>
        <w:t>1.1. Цели деятельности муниципального учреждения (подразделения</w:t>
      </w:r>
      <w:r w:rsidRPr="00D6191F">
        <w:rPr>
          <w:rFonts w:ascii="Bookman Old Style" w:eastAsia="Times New Roman" w:hAnsi="Bookman Old Style" w:cs="Arial"/>
          <w:lang w:bidi="en-US"/>
        </w:rPr>
        <w:t>)</w:t>
      </w:r>
    </w:p>
    <w:p w:rsidR="005935B1" w:rsidRPr="00D6191F" w:rsidRDefault="005935B1" w:rsidP="005935B1">
      <w:pPr>
        <w:tabs>
          <w:tab w:val="left" w:pos="540"/>
          <w:tab w:val="left" w:pos="5355"/>
        </w:tabs>
        <w:spacing w:after="0" w:line="240" w:lineRule="auto"/>
        <w:jc w:val="both"/>
        <w:rPr>
          <w:rFonts w:ascii="Bookman Old Style" w:eastAsia="Times New Roman" w:hAnsi="Bookman Old Style" w:cs="Arial"/>
          <w:lang w:bidi="en-US"/>
        </w:rPr>
      </w:pPr>
      <w:r w:rsidRPr="00D6191F">
        <w:rPr>
          <w:rFonts w:ascii="Bookman Old Style" w:eastAsia="Times New Roman" w:hAnsi="Bookman Old Style" w:cs="Arial"/>
          <w:lang w:bidi="en-US"/>
        </w:rPr>
        <w:t xml:space="preserve">         а) организация досуга и приобщение жителей муниципального образования к здоровому образу жизни, создание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w:t>
      </w:r>
    </w:p>
    <w:p w:rsidR="005935B1" w:rsidRPr="00D6191F" w:rsidRDefault="005935B1" w:rsidP="005935B1">
      <w:pPr>
        <w:tabs>
          <w:tab w:val="left" w:pos="540"/>
          <w:tab w:val="left" w:pos="5355"/>
        </w:tabs>
        <w:spacing w:after="0" w:line="240" w:lineRule="auto"/>
        <w:ind w:firstLine="540"/>
        <w:jc w:val="both"/>
        <w:rPr>
          <w:rFonts w:ascii="Bookman Old Style" w:eastAsia="Times New Roman" w:hAnsi="Bookman Old Style" w:cs="Arial"/>
          <w:lang w:bidi="en-US"/>
        </w:rPr>
      </w:pPr>
      <w:r w:rsidRPr="00D6191F">
        <w:rPr>
          <w:rFonts w:ascii="Bookman Old Style" w:eastAsia="Times New Roman" w:hAnsi="Bookman Old Style" w:cs="Arial"/>
          <w:lang w:bidi="en-US"/>
        </w:rPr>
        <w:t>б) развитие мотивации личности к всестороннему удовлетворению физкультурно-оздоровительных и спортивных потребностей, познанию и творчеству, реализации дополнительных образовательных программ и услуг в интересах личности, общества, государства;</w:t>
      </w:r>
    </w:p>
    <w:p w:rsidR="005935B1" w:rsidRPr="00D6191F" w:rsidRDefault="005935B1" w:rsidP="005935B1">
      <w:pPr>
        <w:tabs>
          <w:tab w:val="left" w:pos="540"/>
          <w:tab w:val="left" w:pos="5355"/>
        </w:tabs>
        <w:spacing w:after="0" w:line="240" w:lineRule="auto"/>
        <w:ind w:firstLine="540"/>
        <w:jc w:val="both"/>
        <w:rPr>
          <w:rFonts w:ascii="Bookman Old Style" w:eastAsia="Times New Roman" w:hAnsi="Bookman Old Style" w:cs="Arial"/>
          <w:lang w:bidi="en-US"/>
        </w:rPr>
      </w:pPr>
      <w:r w:rsidRPr="00D6191F">
        <w:rPr>
          <w:rFonts w:ascii="Bookman Old Style" w:eastAsia="Times New Roman" w:hAnsi="Bookman Old Style" w:cs="Arial"/>
          <w:lang w:bidi="en-US"/>
        </w:rPr>
        <w:t>в) привлечение граждан различных групп к регулярным занятиям физической культуры и спортом;</w:t>
      </w:r>
    </w:p>
    <w:p w:rsidR="005935B1" w:rsidRPr="00D6191F" w:rsidRDefault="005935B1" w:rsidP="005935B1">
      <w:pPr>
        <w:tabs>
          <w:tab w:val="left" w:pos="540"/>
          <w:tab w:val="left" w:pos="5355"/>
        </w:tabs>
        <w:spacing w:after="0" w:line="240" w:lineRule="auto"/>
        <w:ind w:firstLine="540"/>
        <w:jc w:val="both"/>
        <w:rPr>
          <w:rFonts w:ascii="Bookman Old Style" w:eastAsia="Times New Roman" w:hAnsi="Bookman Old Style" w:cs="Arial"/>
          <w:lang w:bidi="en-US"/>
        </w:rPr>
      </w:pPr>
      <w:r w:rsidRPr="00D6191F">
        <w:rPr>
          <w:rFonts w:ascii="Bookman Old Style" w:eastAsia="Times New Roman" w:hAnsi="Bookman Old Style" w:cs="Arial"/>
          <w:lang w:bidi="en-US"/>
        </w:rPr>
        <w:t>г) совершенствование физического, нравственного, культурного и эстетического развития личности;</w:t>
      </w:r>
    </w:p>
    <w:p w:rsidR="005935B1" w:rsidRPr="00D6191F" w:rsidRDefault="005935B1" w:rsidP="005935B1">
      <w:pPr>
        <w:tabs>
          <w:tab w:val="left" w:pos="540"/>
          <w:tab w:val="left" w:pos="5355"/>
        </w:tabs>
        <w:spacing w:after="0" w:line="240" w:lineRule="auto"/>
        <w:ind w:firstLine="540"/>
        <w:jc w:val="both"/>
        <w:rPr>
          <w:rFonts w:ascii="Bookman Old Style" w:eastAsia="Times New Roman" w:hAnsi="Bookman Old Style" w:cs="Arial"/>
          <w:lang w:bidi="en-US"/>
        </w:rPr>
      </w:pPr>
      <w:proofErr w:type="spellStart"/>
      <w:r w:rsidRPr="00D6191F">
        <w:rPr>
          <w:rFonts w:ascii="Bookman Old Style" w:eastAsia="Times New Roman" w:hAnsi="Bookman Old Style" w:cs="Arial"/>
          <w:lang w:bidi="en-US"/>
        </w:rPr>
        <w:t>д</w:t>
      </w:r>
      <w:proofErr w:type="spellEnd"/>
      <w:r w:rsidRPr="00D6191F">
        <w:rPr>
          <w:rFonts w:ascii="Bookman Old Style" w:eastAsia="Times New Roman" w:hAnsi="Bookman Old Style" w:cs="Arial"/>
          <w:lang w:bidi="en-US"/>
        </w:rPr>
        <w:t>) освоение детьми, подростками и молодежью знаний и приемов, направленных на формирование человека, гражданина, интегрированного в современное общество и нацеленного на совершенствование этого общества;</w:t>
      </w:r>
    </w:p>
    <w:p w:rsidR="005935B1" w:rsidRPr="00D6191F" w:rsidRDefault="005935B1" w:rsidP="005935B1">
      <w:pPr>
        <w:tabs>
          <w:tab w:val="left" w:pos="540"/>
          <w:tab w:val="left" w:pos="5355"/>
        </w:tabs>
        <w:spacing w:after="0" w:line="240" w:lineRule="auto"/>
        <w:ind w:firstLine="540"/>
        <w:jc w:val="both"/>
        <w:rPr>
          <w:rFonts w:ascii="Bookman Old Style" w:eastAsia="Times New Roman" w:hAnsi="Bookman Old Style" w:cs="Arial"/>
          <w:lang w:bidi="en-US"/>
        </w:rPr>
      </w:pPr>
      <w:r w:rsidRPr="00D6191F">
        <w:rPr>
          <w:rFonts w:ascii="Bookman Old Style" w:eastAsia="Times New Roman" w:hAnsi="Bookman Old Style" w:cs="Arial"/>
          <w:lang w:bidi="en-US"/>
        </w:rPr>
        <w:t>е) создание оптимальных условий для развития личности, условий для социализации личности детей, подростков и молодежи разнообразных социальных функций в обществе;</w:t>
      </w:r>
    </w:p>
    <w:p w:rsidR="005935B1" w:rsidRPr="00D6191F" w:rsidRDefault="005935B1" w:rsidP="005935B1">
      <w:pPr>
        <w:tabs>
          <w:tab w:val="left" w:pos="540"/>
          <w:tab w:val="left" w:pos="5355"/>
        </w:tabs>
        <w:spacing w:after="0" w:line="240" w:lineRule="auto"/>
        <w:ind w:firstLine="540"/>
        <w:jc w:val="both"/>
        <w:rPr>
          <w:rFonts w:ascii="Bookman Old Style" w:eastAsia="Times New Roman" w:hAnsi="Bookman Old Style" w:cs="Arial"/>
          <w:lang w:bidi="en-US"/>
        </w:rPr>
      </w:pPr>
      <w:r w:rsidRPr="00D6191F">
        <w:rPr>
          <w:rFonts w:ascii="Bookman Old Style" w:eastAsia="Times New Roman" w:hAnsi="Bookman Old Style" w:cs="Arial"/>
          <w:lang w:bidi="en-US"/>
        </w:rPr>
        <w:lastRenderedPageBreak/>
        <w:t>ж) создание условий для организации досуга и физкультурно-массовой работы по месту жительства граждан;</w:t>
      </w:r>
    </w:p>
    <w:p w:rsidR="005935B1" w:rsidRPr="00D6191F" w:rsidRDefault="005935B1" w:rsidP="005935B1">
      <w:pPr>
        <w:tabs>
          <w:tab w:val="left" w:pos="540"/>
          <w:tab w:val="left" w:pos="5355"/>
        </w:tabs>
        <w:spacing w:after="0" w:line="240" w:lineRule="auto"/>
        <w:ind w:firstLine="540"/>
        <w:jc w:val="both"/>
        <w:rPr>
          <w:rFonts w:ascii="Bookman Old Style" w:eastAsia="Times New Roman" w:hAnsi="Bookman Old Style" w:cs="Arial"/>
          <w:lang w:bidi="en-US"/>
        </w:rPr>
      </w:pPr>
      <w:proofErr w:type="spellStart"/>
      <w:r w:rsidRPr="00D6191F">
        <w:rPr>
          <w:rFonts w:ascii="Bookman Old Style" w:eastAsia="Times New Roman" w:hAnsi="Bookman Old Style" w:cs="Arial"/>
          <w:lang w:bidi="en-US"/>
        </w:rPr>
        <w:t>з</w:t>
      </w:r>
      <w:proofErr w:type="spellEnd"/>
      <w:r w:rsidRPr="00D6191F">
        <w:rPr>
          <w:rFonts w:ascii="Bookman Old Style" w:eastAsia="Times New Roman" w:hAnsi="Bookman Old Style" w:cs="Arial"/>
          <w:lang w:bidi="en-US"/>
        </w:rPr>
        <w:t>) организация оздоровительной физкультурно-массовой работы по месту жительства граждан;</w:t>
      </w:r>
    </w:p>
    <w:p w:rsidR="005935B1" w:rsidRPr="00D6191F" w:rsidRDefault="005935B1" w:rsidP="005935B1">
      <w:pPr>
        <w:tabs>
          <w:tab w:val="left" w:pos="540"/>
          <w:tab w:val="left" w:pos="5355"/>
        </w:tabs>
        <w:spacing w:after="0" w:line="240" w:lineRule="auto"/>
        <w:ind w:firstLine="540"/>
        <w:jc w:val="both"/>
        <w:rPr>
          <w:rFonts w:ascii="Bookman Old Style" w:eastAsia="Times New Roman" w:hAnsi="Bookman Old Style" w:cs="Arial"/>
          <w:lang w:bidi="en-US"/>
        </w:rPr>
      </w:pPr>
      <w:r w:rsidRPr="00D6191F">
        <w:rPr>
          <w:rFonts w:ascii="Bookman Old Style" w:eastAsia="Times New Roman" w:hAnsi="Bookman Old Style" w:cs="Arial"/>
          <w:lang w:bidi="en-US"/>
        </w:rPr>
        <w:t>и) создание условий для участия населения Элитовского сельсовета, в том числе и детей в спортивных и культурно-массовых мероприятиях, соревнованиях, тренировках;</w:t>
      </w:r>
    </w:p>
    <w:p w:rsidR="005935B1" w:rsidRPr="00D6191F" w:rsidRDefault="005935B1" w:rsidP="005935B1">
      <w:pPr>
        <w:tabs>
          <w:tab w:val="left" w:pos="540"/>
          <w:tab w:val="left" w:pos="5355"/>
        </w:tabs>
        <w:spacing w:after="0" w:line="240" w:lineRule="auto"/>
        <w:ind w:firstLine="540"/>
        <w:jc w:val="both"/>
        <w:rPr>
          <w:rFonts w:ascii="Bookman Old Style" w:eastAsia="Times New Roman" w:hAnsi="Bookman Old Style" w:cs="Arial"/>
          <w:lang w:bidi="en-US"/>
        </w:rPr>
      </w:pPr>
      <w:r w:rsidRPr="00D6191F">
        <w:rPr>
          <w:rFonts w:ascii="Bookman Old Style" w:eastAsia="Times New Roman" w:hAnsi="Bookman Old Style" w:cs="Arial"/>
          <w:lang w:bidi="en-US"/>
        </w:rPr>
        <w:t>к) предупреждение безнадзорности и правонарушений среди несовершеннолетних.</w:t>
      </w:r>
    </w:p>
    <w:p w:rsidR="005935B1" w:rsidRPr="00D6191F" w:rsidRDefault="005935B1" w:rsidP="005935B1">
      <w:pPr>
        <w:tabs>
          <w:tab w:val="left" w:pos="5355"/>
        </w:tabs>
        <w:spacing w:after="0" w:line="240" w:lineRule="auto"/>
        <w:ind w:left="426"/>
        <w:jc w:val="both"/>
        <w:rPr>
          <w:rFonts w:ascii="Bookman Old Style" w:eastAsia="Times New Roman" w:hAnsi="Bookman Old Style" w:cs="Arial"/>
          <w:lang w:bidi="en-US"/>
        </w:rPr>
      </w:pPr>
    </w:p>
    <w:p w:rsidR="005935B1" w:rsidRPr="00D6191F" w:rsidRDefault="005935B1" w:rsidP="005935B1">
      <w:pPr>
        <w:tabs>
          <w:tab w:val="left" w:pos="5355"/>
        </w:tabs>
        <w:spacing w:after="0" w:line="240" w:lineRule="auto"/>
        <w:jc w:val="both"/>
        <w:rPr>
          <w:rFonts w:ascii="Bookman Old Style" w:eastAsia="Times New Roman" w:hAnsi="Bookman Old Style" w:cs="Arial"/>
          <w:lang w:bidi="en-US"/>
        </w:rPr>
      </w:pPr>
      <w:r w:rsidRPr="00D6191F">
        <w:rPr>
          <w:rFonts w:ascii="Bookman Old Style" w:eastAsia="Times New Roman" w:hAnsi="Bookman Old Style" w:cs="Arial"/>
          <w:b/>
          <w:lang w:bidi="en-US"/>
        </w:rPr>
        <w:t>1.2.Виды деятельности муниципального учреждения (подразделения):</w:t>
      </w:r>
    </w:p>
    <w:p w:rsidR="005935B1" w:rsidRPr="00D6191F" w:rsidRDefault="005935B1" w:rsidP="005935B1">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D6191F">
        <w:rPr>
          <w:rFonts w:ascii="Bookman Old Style" w:eastAsia="Times New Roman" w:hAnsi="Bookman Old Style" w:cs="Arial"/>
          <w:lang w:bidi="en-US"/>
        </w:rPr>
        <w:t>а) проведение учебно-тренировочных занятий на территории учреждения по различным видам спорта в соответствии с утвержденным расписанием;</w:t>
      </w:r>
    </w:p>
    <w:p w:rsidR="005935B1" w:rsidRPr="00D6191F" w:rsidRDefault="005935B1" w:rsidP="005935B1">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D6191F">
        <w:rPr>
          <w:rFonts w:ascii="Bookman Old Style" w:eastAsia="Times New Roman" w:hAnsi="Bookman Old Style" w:cs="Arial"/>
          <w:lang w:bidi="en-US"/>
        </w:rPr>
        <w:t>б) проведение спортивно-массовых мероприятий по различным видам спорта в соответствии с утвержденным годовым планом;</w:t>
      </w:r>
    </w:p>
    <w:p w:rsidR="005935B1" w:rsidRPr="00D6191F" w:rsidRDefault="005935B1" w:rsidP="005935B1">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D6191F">
        <w:rPr>
          <w:rFonts w:ascii="Bookman Old Style" w:eastAsia="Times New Roman" w:hAnsi="Bookman Old Style" w:cs="Arial"/>
          <w:lang w:bidi="en-US"/>
        </w:rPr>
        <w:t>в) осуществление консультативной, спортивной, физкультурно-оздоровительной, издательской, научно-исследовательской, благотворительной деятельности;</w:t>
      </w:r>
    </w:p>
    <w:p w:rsidR="005935B1" w:rsidRPr="00D6191F" w:rsidRDefault="005935B1" w:rsidP="005935B1">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proofErr w:type="spellStart"/>
      <w:r w:rsidRPr="00D6191F">
        <w:rPr>
          <w:rFonts w:ascii="Bookman Old Style" w:eastAsia="Times New Roman" w:hAnsi="Bookman Old Style" w:cs="Arial"/>
          <w:lang w:bidi="en-US"/>
        </w:rPr>
        <w:t>д</w:t>
      </w:r>
      <w:proofErr w:type="spellEnd"/>
      <w:r w:rsidRPr="00D6191F">
        <w:rPr>
          <w:rFonts w:ascii="Bookman Old Style" w:eastAsia="Times New Roman" w:hAnsi="Bookman Old Style" w:cs="Arial"/>
          <w:lang w:bidi="en-US"/>
        </w:rPr>
        <w:t xml:space="preserve">) предоставление    гражданам   дополнительных   </w:t>
      </w:r>
      <w:proofErr w:type="spellStart"/>
      <w:r w:rsidRPr="00D6191F">
        <w:rPr>
          <w:rFonts w:ascii="Bookman Old Style" w:eastAsia="Times New Roman" w:hAnsi="Bookman Old Style" w:cs="Arial"/>
          <w:lang w:bidi="en-US"/>
        </w:rPr>
        <w:t>досуговых</w:t>
      </w:r>
      <w:proofErr w:type="spellEnd"/>
      <w:r w:rsidRPr="00D6191F">
        <w:rPr>
          <w:rFonts w:ascii="Bookman Old Style" w:eastAsia="Times New Roman" w:hAnsi="Bookman Old Style" w:cs="Arial"/>
          <w:lang w:bidi="en-US"/>
        </w:rPr>
        <w:t xml:space="preserve">   и сервисных услуг.</w:t>
      </w:r>
    </w:p>
    <w:p w:rsidR="005935B1" w:rsidRPr="00D6191F" w:rsidRDefault="005935B1" w:rsidP="005935B1">
      <w:pPr>
        <w:tabs>
          <w:tab w:val="left" w:pos="5355"/>
        </w:tabs>
        <w:spacing w:after="0" w:line="240" w:lineRule="auto"/>
        <w:ind w:left="426"/>
        <w:jc w:val="both"/>
        <w:rPr>
          <w:rFonts w:ascii="Bookman Old Style" w:eastAsia="Times New Roman" w:hAnsi="Bookman Old Style" w:cs="Arial"/>
          <w:b/>
          <w:lang w:bidi="en-US"/>
        </w:rPr>
      </w:pPr>
      <w:r w:rsidRPr="00D6191F">
        <w:rPr>
          <w:rFonts w:ascii="Bookman Old Style" w:eastAsia="Times New Roman" w:hAnsi="Bookman Old Style" w:cs="Arial"/>
          <w:b/>
          <w:lang w:bidi="en-US"/>
        </w:rPr>
        <w:t>1.3. Перечень услуг (работ), осуществляемых на платной основе:</w:t>
      </w:r>
    </w:p>
    <w:p w:rsidR="005935B1" w:rsidRPr="00D6191F" w:rsidRDefault="005935B1" w:rsidP="005935B1">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D6191F">
        <w:rPr>
          <w:rFonts w:ascii="Bookman Old Style" w:eastAsia="Times New Roman" w:hAnsi="Bookman Old Style" w:cs="Arial"/>
          <w:lang w:bidi="en-US"/>
        </w:rPr>
        <w:t>а</w:t>
      </w:r>
      <w:proofErr w:type="gramStart"/>
      <w:r w:rsidRPr="00D6191F">
        <w:rPr>
          <w:rFonts w:ascii="Bookman Old Style" w:eastAsia="Times New Roman" w:hAnsi="Bookman Old Style" w:cs="Arial"/>
          <w:lang w:bidi="en-US"/>
        </w:rPr>
        <w:t>)</w:t>
      </w:r>
      <w:r w:rsidRPr="00D6191F">
        <w:rPr>
          <w:rFonts w:ascii="Bookman Old Style" w:eastAsia="Times New Roman" w:hAnsi="Bookman Old Style" w:cs="Arial"/>
          <w:color w:val="000000"/>
          <w:lang w:bidi="en-US"/>
        </w:rPr>
        <w:t>н</w:t>
      </w:r>
      <w:proofErr w:type="gramEnd"/>
      <w:r w:rsidRPr="00D6191F">
        <w:rPr>
          <w:rFonts w:ascii="Bookman Old Style" w:eastAsia="Times New Roman" w:hAnsi="Bookman Old Style" w:cs="Arial"/>
          <w:color w:val="000000"/>
          <w:lang w:bidi="en-US"/>
        </w:rPr>
        <w:t>а основании заданий Учредителя Бюджетное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условиях при оказании однородных услуг в порядке, установленном федеральными законами;</w:t>
      </w:r>
    </w:p>
    <w:p w:rsidR="005935B1" w:rsidRPr="00D6191F" w:rsidRDefault="005935B1" w:rsidP="005935B1">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D6191F">
        <w:rPr>
          <w:rFonts w:ascii="Bookman Old Style" w:eastAsia="Times New Roman" w:hAnsi="Bookman Old Style" w:cs="Arial"/>
          <w:lang w:bidi="en-US"/>
        </w:rPr>
        <w:t>б) иные виды предпринимательской деятельности, содействующие достижению целей создания Учреждения.</w:t>
      </w:r>
    </w:p>
    <w:p w:rsidR="005935B1" w:rsidRPr="00D6191F" w:rsidRDefault="005935B1" w:rsidP="005935B1">
      <w:pPr>
        <w:autoSpaceDE w:val="0"/>
        <w:autoSpaceDN w:val="0"/>
        <w:adjustRightInd w:val="0"/>
        <w:spacing w:after="0" w:line="240" w:lineRule="auto"/>
        <w:ind w:firstLine="540"/>
        <w:jc w:val="both"/>
        <w:rPr>
          <w:rFonts w:ascii="Bookman Old Style" w:eastAsia="Times New Roman" w:hAnsi="Bookman Old Style" w:cs="Arial"/>
          <w:lang w:bidi="en-US"/>
        </w:rPr>
      </w:pPr>
      <w:r w:rsidRPr="00D6191F">
        <w:rPr>
          <w:rFonts w:ascii="Bookman Old Style" w:eastAsia="Times New Roman" w:hAnsi="Bookman Old Style" w:cs="Arial"/>
          <w:b/>
          <w:lang w:bidi="en-US"/>
        </w:rPr>
        <w:t>1.4</w:t>
      </w:r>
      <w:r w:rsidRPr="00D6191F">
        <w:rPr>
          <w:rFonts w:ascii="Bookman Old Style" w:eastAsia="Times New Roman" w:hAnsi="Bookman Old Style" w:cs="Arial"/>
          <w:lang w:bidi="en-US"/>
        </w:rPr>
        <w:t xml:space="preserve">. </w:t>
      </w:r>
      <w:proofErr w:type="gramStart"/>
      <w:r w:rsidRPr="00D6191F">
        <w:rPr>
          <w:rFonts w:ascii="Bookman Old Style" w:eastAsia="Times New Roman" w:hAnsi="Bookman Old Style" w:cs="Arial"/>
          <w:lang w:bidi="en-US"/>
        </w:rPr>
        <w:t>Общая балансовая стоимость недвижимого муниципального имущества на 01.01.2020 г. - 3094026,24 (в том числе стоимость имущества, закрепленного собственником имущества за учреждением на праве оперативного управления; приобретенного учреждением (подразделением) за счет выделенных собственником имущества учреждения средств; приобретенного учреждением (подразделением) за счет доходов, полученных от иной приносящей доход деятельности.</w:t>
      </w:r>
      <w:proofErr w:type="gramEnd"/>
    </w:p>
    <w:p w:rsidR="005935B1" w:rsidRPr="00D6191F" w:rsidRDefault="005935B1" w:rsidP="005935B1">
      <w:pPr>
        <w:tabs>
          <w:tab w:val="left" w:pos="0"/>
          <w:tab w:val="left" w:pos="5355"/>
        </w:tabs>
        <w:spacing w:after="0" w:line="240" w:lineRule="auto"/>
        <w:ind w:firstLine="540"/>
        <w:jc w:val="both"/>
        <w:rPr>
          <w:rFonts w:ascii="Bookman Old Style" w:eastAsia="Times New Roman" w:hAnsi="Bookman Old Style" w:cs="Arial"/>
          <w:lang w:bidi="en-US"/>
        </w:rPr>
      </w:pPr>
      <w:r w:rsidRPr="00D6191F">
        <w:rPr>
          <w:rFonts w:ascii="Bookman Old Style" w:eastAsia="Times New Roman" w:hAnsi="Bookman Old Style" w:cs="Arial"/>
          <w:b/>
          <w:lang w:bidi="en-US"/>
        </w:rPr>
        <w:t>1.5.</w:t>
      </w:r>
      <w:r w:rsidRPr="00D6191F">
        <w:rPr>
          <w:rFonts w:ascii="Bookman Old Style" w:eastAsia="Times New Roman" w:hAnsi="Bookman Old Style" w:cs="Arial"/>
          <w:lang w:bidi="en-US"/>
        </w:rPr>
        <w:t>Общая балансовая стоимость движимого муниципального имущества на 01.01.2020 г. – 1156894,40 руб.,</w:t>
      </w:r>
    </w:p>
    <w:p w:rsidR="005935B1" w:rsidRPr="00D6191F" w:rsidRDefault="005935B1" w:rsidP="005935B1">
      <w:pPr>
        <w:tabs>
          <w:tab w:val="left" w:pos="0"/>
          <w:tab w:val="left" w:pos="5355"/>
        </w:tabs>
        <w:spacing w:after="0" w:line="240" w:lineRule="auto"/>
        <w:ind w:firstLine="540"/>
        <w:jc w:val="both"/>
        <w:rPr>
          <w:rFonts w:ascii="Bookman Old Style" w:eastAsia="Times New Roman" w:hAnsi="Bookman Old Style" w:cs="Arial"/>
          <w:lang w:bidi="en-US"/>
        </w:rPr>
      </w:pPr>
      <w:r w:rsidRPr="00D6191F">
        <w:rPr>
          <w:rFonts w:ascii="Bookman Old Style" w:eastAsia="Times New Roman" w:hAnsi="Bookman Old Style" w:cs="Arial"/>
          <w:lang w:bidi="en-US"/>
        </w:rPr>
        <w:t xml:space="preserve"> в том числе балансовая стоимость особо ценного движимого имущества – 280000,00 руб.</w:t>
      </w:r>
    </w:p>
    <w:p w:rsidR="005935B1" w:rsidRPr="00D6191F" w:rsidRDefault="005935B1" w:rsidP="005935B1">
      <w:pPr>
        <w:autoSpaceDE w:val="0"/>
        <w:autoSpaceDN w:val="0"/>
        <w:adjustRightInd w:val="0"/>
        <w:spacing w:after="0" w:line="240" w:lineRule="auto"/>
        <w:rPr>
          <w:rFonts w:ascii="Bookman Old Style" w:eastAsia="Calibri" w:hAnsi="Bookman Old Style" w:cs="Arial"/>
        </w:rPr>
      </w:pPr>
    </w:p>
    <w:p w:rsidR="005935B1" w:rsidRPr="00D6191F" w:rsidRDefault="005935B1" w:rsidP="005935B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5935B1" w:rsidRPr="00D6191F" w:rsidRDefault="005935B1" w:rsidP="005935B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5935B1" w:rsidRPr="00D6191F" w:rsidRDefault="005935B1" w:rsidP="005935B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5935B1" w:rsidRPr="00D6191F" w:rsidRDefault="005935B1" w:rsidP="005935B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5935B1" w:rsidRPr="00D6191F" w:rsidRDefault="005935B1" w:rsidP="005935B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5935B1" w:rsidRDefault="005935B1" w:rsidP="005935B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5935B1" w:rsidRDefault="005935B1" w:rsidP="005935B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5935B1" w:rsidRDefault="005935B1" w:rsidP="005935B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5935B1" w:rsidRDefault="005935B1" w:rsidP="005935B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5935B1" w:rsidRDefault="005935B1" w:rsidP="005935B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5935B1" w:rsidRPr="00D6191F" w:rsidRDefault="005935B1" w:rsidP="005935B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5935B1" w:rsidRPr="00D6191F" w:rsidRDefault="005935B1" w:rsidP="005935B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5935B1" w:rsidRDefault="005935B1" w:rsidP="005935B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830734" w:rsidRPr="00D6191F" w:rsidRDefault="00830734" w:rsidP="005935B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5935B1" w:rsidRPr="00D6191F" w:rsidRDefault="005935B1" w:rsidP="005935B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5935B1" w:rsidRPr="00D6191F" w:rsidRDefault="005935B1" w:rsidP="005935B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5935B1" w:rsidRPr="00D6191F" w:rsidRDefault="005935B1" w:rsidP="005935B1">
      <w:pPr>
        <w:widowControl w:val="0"/>
        <w:autoSpaceDE w:val="0"/>
        <w:autoSpaceDN w:val="0"/>
        <w:spacing w:after="0" w:line="240" w:lineRule="auto"/>
        <w:jc w:val="right"/>
        <w:rPr>
          <w:rFonts w:ascii="Bookman Old Style" w:eastAsia="Times New Roman" w:hAnsi="Bookman Old Style" w:cs="Arial"/>
          <w:lang w:eastAsia="ru-RU"/>
        </w:rPr>
      </w:pPr>
      <w:r w:rsidRPr="00D6191F">
        <w:rPr>
          <w:rFonts w:ascii="Bookman Old Style" w:eastAsia="Times New Roman" w:hAnsi="Bookman Old Style" w:cs="Arial"/>
          <w:lang w:eastAsia="ru-RU"/>
        </w:rPr>
        <w:lastRenderedPageBreak/>
        <w:t>Таблица 1</w:t>
      </w:r>
    </w:p>
    <w:p w:rsidR="005935B1" w:rsidRPr="00D6191F" w:rsidRDefault="005935B1" w:rsidP="005935B1">
      <w:pPr>
        <w:widowControl w:val="0"/>
        <w:autoSpaceDE w:val="0"/>
        <w:autoSpaceDN w:val="0"/>
        <w:spacing w:after="0" w:line="240" w:lineRule="auto"/>
        <w:jc w:val="both"/>
        <w:rPr>
          <w:rFonts w:ascii="Bookman Old Style" w:eastAsia="Times New Roman" w:hAnsi="Bookman Old Style" w:cs="Arial"/>
          <w:lang w:eastAsia="ru-RU"/>
        </w:rPr>
      </w:pPr>
    </w:p>
    <w:p w:rsidR="005935B1" w:rsidRPr="00D6191F" w:rsidRDefault="005935B1" w:rsidP="005935B1">
      <w:pPr>
        <w:widowControl w:val="0"/>
        <w:autoSpaceDE w:val="0"/>
        <w:autoSpaceDN w:val="0"/>
        <w:spacing w:after="0" w:line="240" w:lineRule="auto"/>
        <w:jc w:val="both"/>
        <w:rPr>
          <w:rFonts w:ascii="Bookman Old Style" w:eastAsia="Times New Roman" w:hAnsi="Bookman Old Style" w:cs="Arial"/>
          <w:lang w:eastAsia="ru-RU"/>
        </w:rPr>
      </w:pPr>
      <w:r w:rsidRPr="00D6191F">
        <w:rPr>
          <w:rFonts w:ascii="Bookman Old Style" w:eastAsia="Times New Roman" w:hAnsi="Bookman Old Style" w:cs="Arial"/>
          <w:lang w:eastAsia="ru-RU"/>
        </w:rPr>
        <w:t xml:space="preserve">        Показатели финансового состояния учреждения (подразделения)</w:t>
      </w:r>
    </w:p>
    <w:p w:rsidR="005935B1" w:rsidRPr="00D6191F" w:rsidRDefault="005935B1" w:rsidP="005935B1">
      <w:pPr>
        <w:widowControl w:val="0"/>
        <w:autoSpaceDE w:val="0"/>
        <w:autoSpaceDN w:val="0"/>
        <w:spacing w:after="0" w:line="240" w:lineRule="auto"/>
        <w:jc w:val="both"/>
        <w:rPr>
          <w:rFonts w:ascii="Bookman Old Style" w:eastAsia="Times New Roman" w:hAnsi="Bookman Old Style" w:cs="Arial"/>
          <w:u w:val="single"/>
          <w:lang w:eastAsia="ru-RU"/>
        </w:rPr>
      </w:pPr>
      <w:r w:rsidRPr="00D6191F">
        <w:rPr>
          <w:rFonts w:ascii="Bookman Old Style" w:eastAsia="Times New Roman" w:hAnsi="Bookman Old Style" w:cs="Arial"/>
          <w:lang w:eastAsia="ru-RU"/>
        </w:rPr>
        <w:t xml:space="preserve">  на </w:t>
      </w:r>
      <w:r w:rsidRPr="00D6191F">
        <w:rPr>
          <w:rFonts w:ascii="Bookman Old Style" w:eastAsia="Times New Roman" w:hAnsi="Bookman Old Style" w:cs="Arial"/>
          <w:u w:val="single"/>
          <w:lang w:eastAsia="ru-RU"/>
        </w:rPr>
        <w:t>01 января 2020 г.</w:t>
      </w:r>
    </w:p>
    <w:p w:rsidR="005935B1" w:rsidRPr="00D6191F" w:rsidRDefault="005935B1" w:rsidP="005935B1">
      <w:pPr>
        <w:widowControl w:val="0"/>
        <w:autoSpaceDE w:val="0"/>
        <w:autoSpaceDN w:val="0"/>
        <w:spacing w:after="0" w:line="240" w:lineRule="auto"/>
        <w:jc w:val="both"/>
        <w:rPr>
          <w:rFonts w:ascii="Bookman Old Style" w:eastAsia="Times New Roman" w:hAnsi="Bookman Old Style" w:cs="Arial"/>
          <w:lang w:eastAsia="ru-RU"/>
        </w:rPr>
      </w:pPr>
      <w:r w:rsidRPr="00D6191F">
        <w:rPr>
          <w:rFonts w:ascii="Bookman Old Style" w:eastAsia="Times New Roman" w:hAnsi="Bookman Old Style" w:cs="Arial"/>
          <w:lang w:eastAsia="ru-RU"/>
        </w:rPr>
        <w:t>(последнюю отчетную дату)</w:t>
      </w:r>
    </w:p>
    <w:p w:rsidR="005935B1" w:rsidRPr="00D6191F" w:rsidRDefault="005935B1" w:rsidP="005935B1">
      <w:pPr>
        <w:widowControl w:val="0"/>
        <w:autoSpaceDE w:val="0"/>
        <w:autoSpaceDN w:val="0"/>
        <w:spacing w:after="0" w:line="240" w:lineRule="auto"/>
        <w:jc w:val="both"/>
        <w:rPr>
          <w:rFonts w:ascii="Bookman Old Style" w:eastAsia="Times New Roman" w:hAnsi="Bookman Old Style" w:cs="Arial"/>
          <w:lang w:eastAsia="ru-RU"/>
        </w:rPr>
      </w:pPr>
    </w:p>
    <w:tbl>
      <w:tblPr>
        <w:tblW w:w="9670" w:type="dxa"/>
        <w:tblInd w:w="62" w:type="dxa"/>
        <w:tblLayout w:type="fixed"/>
        <w:tblCellMar>
          <w:top w:w="102" w:type="dxa"/>
          <w:left w:w="62" w:type="dxa"/>
          <w:bottom w:w="102" w:type="dxa"/>
          <w:right w:w="62" w:type="dxa"/>
        </w:tblCellMar>
        <w:tblLook w:val="0000"/>
      </w:tblPr>
      <w:tblGrid>
        <w:gridCol w:w="656"/>
        <w:gridCol w:w="6803"/>
        <w:gridCol w:w="2211"/>
      </w:tblGrid>
      <w:tr w:rsidR="005935B1" w:rsidRPr="00D6191F" w:rsidTr="005935B1">
        <w:tc>
          <w:tcPr>
            <w:tcW w:w="65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 xml:space="preserve">N </w:t>
            </w:r>
            <w:proofErr w:type="spellStart"/>
            <w:proofErr w:type="gramStart"/>
            <w:r w:rsidRPr="00D6191F">
              <w:rPr>
                <w:rFonts w:ascii="Bookman Old Style" w:eastAsia="Times New Roman" w:hAnsi="Bookman Old Style" w:cs="Arial"/>
                <w:lang w:eastAsia="ru-RU"/>
              </w:rPr>
              <w:t>п</w:t>
            </w:r>
            <w:proofErr w:type="spellEnd"/>
            <w:proofErr w:type="gramEnd"/>
            <w:r w:rsidRPr="00D6191F">
              <w:rPr>
                <w:rFonts w:ascii="Bookman Old Style" w:eastAsia="Times New Roman" w:hAnsi="Bookman Old Style" w:cs="Arial"/>
                <w:lang w:eastAsia="ru-RU"/>
              </w:rPr>
              <w:t>/</w:t>
            </w:r>
            <w:proofErr w:type="spellStart"/>
            <w:r w:rsidRPr="00D6191F">
              <w:rPr>
                <w:rFonts w:ascii="Bookman Old Style" w:eastAsia="Times New Roman" w:hAnsi="Bookman Old Style" w:cs="Arial"/>
                <w:lang w:eastAsia="ru-RU"/>
              </w:rPr>
              <w:t>п</w:t>
            </w:r>
            <w:proofErr w:type="spellEnd"/>
          </w:p>
        </w:tc>
        <w:tc>
          <w:tcPr>
            <w:tcW w:w="6803"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Наименование показателя</w:t>
            </w:r>
          </w:p>
        </w:tc>
        <w:tc>
          <w:tcPr>
            <w:tcW w:w="2211"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Сумма, тыс. руб.</w:t>
            </w:r>
          </w:p>
        </w:tc>
      </w:tr>
      <w:tr w:rsidR="005935B1" w:rsidRPr="00D6191F" w:rsidTr="005935B1">
        <w:tc>
          <w:tcPr>
            <w:tcW w:w="65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1</w:t>
            </w:r>
          </w:p>
        </w:tc>
        <w:tc>
          <w:tcPr>
            <w:tcW w:w="6803"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2</w:t>
            </w:r>
          </w:p>
        </w:tc>
        <w:tc>
          <w:tcPr>
            <w:tcW w:w="2211"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3</w:t>
            </w:r>
          </w:p>
        </w:tc>
      </w:tr>
      <w:tr w:rsidR="005935B1" w:rsidRPr="00D6191F" w:rsidTr="005935B1">
        <w:tc>
          <w:tcPr>
            <w:tcW w:w="65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r w:rsidRPr="00D6191F">
              <w:rPr>
                <w:rFonts w:ascii="Bookman Old Style" w:eastAsia="Times New Roman" w:hAnsi="Bookman Old Style" w:cs="Arial"/>
                <w:lang w:eastAsia="ru-RU"/>
              </w:rPr>
              <w:t>Нефинансовые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r w:rsidRPr="00D6191F">
              <w:rPr>
                <w:rFonts w:ascii="Bookman Old Style" w:eastAsia="Times New Roman" w:hAnsi="Bookman Old Style" w:cs="Arial"/>
                <w:lang w:eastAsia="ru-RU"/>
              </w:rPr>
              <w:t>4250,92064</w:t>
            </w:r>
          </w:p>
        </w:tc>
      </w:tr>
      <w:tr w:rsidR="005935B1" w:rsidRPr="00D6191F" w:rsidTr="005935B1">
        <w:tc>
          <w:tcPr>
            <w:tcW w:w="65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ind w:left="283"/>
              <w:rPr>
                <w:rFonts w:ascii="Bookman Old Style" w:eastAsia="Times New Roman" w:hAnsi="Bookman Old Style" w:cs="Arial"/>
                <w:lang w:eastAsia="ru-RU"/>
              </w:rPr>
            </w:pPr>
            <w:r w:rsidRPr="00D6191F">
              <w:rPr>
                <w:rFonts w:ascii="Bookman Old Style" w:eastAsia="Times New Roman" w:hAnsi="Bookman Old Style" w:cs="Arial"/>
                <w:lang w:eastAsia="ru-RU"/>
              </w:rPr>
              <w:t>из них:</w:t>
            </w:r>
          </w:p>
          <w:p w:rsidR="005935B1" w:rsidRPr="00D6191F" w:rsidRDefault="005935B1" w:rsidP="005935B1">
            <w:pPr>
              <w:widowControl w:val="0"/>
              <w:autoSpaceDE w:val="0"/>
              <w:autoSpaceDN w:val="0"/>
              <w:spacing w:after="0" w:line="240" w:lineRule="auto"/>
              <w:ind w:left="283"/>
              <w:rPr>
                <w:rFonts w:ascii="Bookman Old Style" w:eastAsia="Times New Roman" w:hAnsi="Bookman Old Style" w:cs="Arial"/>
                <w:lang w:eastAsia="ru-RU"/>
              </w:rPr>
            </w:pPr>
            <w:r w:rsidRPr="00D6191F">
              <w:rPr>
                <w:rFonts w:ascii="Bookman Old Style" w:eastAsia="Times New Roman" w:hAnsi="Bookman Old Style" w:cs="Arial"/>
                <w:lang w:eastAsia="ru-RU"/>
              </w:rPr>
              <w:t>недвижимое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r w:rsidRPr="00D6191F">
              <w:rPr>
                <w:rFonts w:ascii="Bookman Old Style" w:eastAsia="Times New Roman" w:hAnsi="Bookman Old Style" w:cs="Arial"/>
                <w:lang w:eastAsia="ru-RU"/>
              </w:rPr>
              <w:t>3094,02624</w:t>
            </w:r>
          </w:p>
        </w:tc>
      </w:tr>
      <w:tr w:rsidR="005935B1" w:rsidRPr="00D6191F" w:rsidTr="005935B1">
        <w:tc>
          <w:tcPr>
            <w:tcW w:w="65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ind w:left="567"/>
              <w:rPr>
                <w:rFonts w:ascii="Bookman Old Style" w:eastAsia="Times New Roman" w:hAnsi="Bookman Old Style" w:cs="Arial"/>
                <w:lang w:eastAsia="ru-RU"/>
              </w:rPr>
            </w:pPr>
            <w:r w:rsidRPr="00D6191F">
              <w:rPr>
                <w:rFonts w:ascii="Bookman Old Style" w:eastAsia="Times New Roman" w:hAnsi="Bookman Old Style" w:cs="Arial"/>
                <w:lang w:eastAsia="ru-RU"/>
              </w:rPr>
              <w:t>в том числе:</w:t>
            </w:r>
          </w:p>
          <w:p w:rsidR="005935B1" w:rsidRPr="00D6191F" w:rsidRDefault="005935B1" w:rsidP="005935B1">
            <w:pPr>
              <w:widowControl w:val="0"/>
              <w:autoSpaceDE w:val="0"/>
              <w:autoSpaceDN w:val="0"/>
              <w:spacing w:after="0" w:line="240" w:lineRule="auto"/>
              <w:ind w:left="567"/>
              <w:rPr>
                <w:rFonts w:ascii="Bookman Old Style" w:eastAsia="Times New Roman" w:hAnsi="Bookman Old Style" w:cs="Arial"/>
                <w:lang w:eastAsia="ru-RU"/>
              </w:rPr>
            </w:pPr>
            <w:r w:rsidRPr="00D6191F">
              <w:rPr>
                <w:rFonts w:ascii="Bookman Old Style" w:eastAsia="Times New Roman" w:hAnsi="Bookman Old Style" w:cs="Arial"/>
                <w:lang w:eastAsia="ru-RU"/>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r w:rsidRPr="00D6191F">
              <w:rPr>
                <w:rFonts w:ascii="Bookman Old Style" w:eastAsia="Times New Roman" w:hAnsi="Bookman Old Style" w:cs="Arial"/>
                <w:lang w:eastAsia="ru-RU"/>
              </w:rPr>
              <w:t>1560,76404</w:t>
            </w:r>
          </w:p>
        </w:tc>
      </w:tr>
      <w:tr w:rsidR="005935B1" w:rsidRPr="00D6191F" w:rsidTr="005935B1">
        <w:tc>
          <w:tcPr>
            <w:tcW w:w="65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ind w:left="424"/>
              <w:rPr>
                <w:rFonts w:ascii="Bookman Old Style" w:eastAsia="Times New Roman" w:hAnsi="Bookman Old Style" w:cs="Arial"/>
                <w:lang w:eastAsia="ru-RU"/>
              </w:rPr>
            </w:pPr>
            <w:r w:rsidRPr="00D6191F">
              <w:rPr>
                <w:rFonts w:ascii="Bookman Old Style" w:eastAsia="Times New Roman" w:hAnsi="Bookman Old Style" w:cs="Arial"/>
                <w:lang w:eastAsia="ru-RU"/>
              </w:rPr>
              <w:t>особо ценное 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r w:rsidRPr="00D6191F">
              <w:rPr>
                <w:rFonts w:ascii="Bookman Old Style" w:eastAsia="Times New Roman" w:hAnsi="Bookman Old Style" w:cs="Arial"/>
                <w:lang w:eastAsia="ru-RU"/>
              </w:rPr>
              <w:t>280000</w:t>
            </w:r>
          </w:p>
        </w:tc>
      </w:tr>
      <w:tr w:rsidR="005935B1" w:rsidRPr="00D6191F" w:rsidTr="005935B1">
        <w:tc>
          <w:tcPr>
            <w:tcW w:w="65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ind w:left="567"/>
              <w:rPr>
                <w:rFonts w:ascii="Bookman Old Style" w:eastAsia="Times New Roman" w:hAnsi="Bookman Old Style" w:cs="Arial"/>
                <w:lang w:eastAsia="ru-RU"/>
              </w:rPr>
            </w:pPr>
            <w:r w:rsidRPr="00D6191F">
              <w:rPr>
                <w:rFonts w:ascii="Bookman Old Style" w:eastAsia="Times New Roman" w:hAnsi="Bookman Old Style" w:cs="Arial"/>
                <w:lang w:eastAsia="ru-RU"/>
              </w:rPr>
              <w:t>в том числе:</w:t>
            </w:r>
          </w:p>
          <w:p w:rsidR="005935B1" w:rsidRPr="00D6191F" w:rsidRDefault="005935B1" w:rsidP="005935B1">
            <w:pPr>
              <w:widowControl w:val="0"/>
              <w:autoSpaceDE w:val="0"/>
              <w:autoSpaceDN w:val="0"/>
              <w:spacing w:after="0" w:line="240" w:lineRule="auto"/>
              <w:ind w:left="567"/>
              <w:rPr>
                <w:rFonts w:ascii="Bookman Old Style" w:eastAsia="Times New Roman" w:hAnsi="Bookman Old Style" w:cs="Arial"/>
                <w:lang w:eastAsia="ru-RU"/>
              </w:rPr>
            </w:pPr>
            <w:r w:rsidRPr="00D6191F">
              <w:rPr>
                <w:rFonts w:ascii="Bookman Old Style" w:eastAsia="Times New Roman" w:hAnsi="Bookman Old Style" w:cs="Arial"/>
                <w:lang w:eastAsia="ru-RU"/>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r w:rsidRPr="00D6191F">
              <w:rPr>
                <w:rFonts w:ascii="Bookman Old Style" w:eastAsia="Times New Roman" w:hAnsi="Bookman Old Style" w:cs="Arial"/>
                <w:lang w:eastAsia="ru-RU"/>
              </w:rPr>
              <w:t>230000,05</w:t>
            </w:r>
          </w:p>
        </w:tc>
      </w:tr>
      <w:tr w:rsidR="005935B1" w:rsidRPr="00D6191F" w:rsidTr="005935B1">
        <w:tc>
          <w:tcPr>
            <w:tcW w:w="65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r w:rsidRPr="00D6191F">
              <w:rPr>
                <w:rFonts w:ascii="Bookman Old Style" w:eastAsia="Times New Roman" w:hAnsi="Bookman Old Style" w:cs="Arial"/>
                <w:lang w:eastAsia="ru-RU"/>
              </w:rPr>
              <w:t>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r w:rsidRPr="00D6191F">
              <w:rPr>
                <w:rFonts w:ascii="Bookman Old Style" w:eastAsia="Times New Roman" w:hAnsi="Bookman Old Style" w:cs="Arial"/>
                <w:lang w:eastAsia="ru-RU"/>
              </w:rPr>
              <w:t>612,08834</w:t>
            </w:r>
          </w:p>
        </w:tc>
      </w:tr>
      <w:tr w:rsidR="005935B1" w:rsidRPr="00D6191F" w:rsidTr="005935B1">
        <w:tc>
          <w:tcPr>
            <w:tcW w:w="65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ind w:left="283"/>
              <w:rPr>
                <w:rFonts w:ascii="Bookman Old Style" w:eastAsia="Times New Roman" w:hAnsi="Bookman Old Style" w:cs="Arial"/>
                <w:lang w:eastAsia="ru-RU"/>
              </w:rPr>
            </w:pPr>
            <w:r w:rsidRPr="00D6191F">
              <w:rPr>
                <w:rFonts w:ascii="Bookman Old Style" w:eastAsia="Times New Roman" w:hAnsi="Bookman Old Style" w:cs="Arial"/>
                <w:lang w:eastAsia="ru-RU"/>
              </w:rPr>
              <w:t>из них:</w:t>
            </w:r>
          </w:p>
          <w:p w:rsidR="005935B1" w:rsidRPr="00D6191F" w:rsidRDefault="005935B1" w:rsidP="005935B1">
            <w:pPr>
              <w:widowControl w:val="0"/>
              <w:autoSpaceDE w:val="0"/>
              <w:autoSpaceDN w:val="0"/>
              <w:spacing w:after="0" w:line="240" w:lineRule="auto"/>
              <w:ind w:left="283"/>
              <w:rPr>
                <w:rFonts w:ascii="Bookman Old Style" w:eastAsia="Times New Roman" w:hAnsi="Bookman Old Style" w:cs="Arial"/>
                <w:lang w:eastAsia="ru-RU"/>
              </w:rPr>
            </w:pPr>
            <w:r w:rsidRPr="00D6191F">
              <w:rPr>
                <w:rFonts w:ascii="Bookman Old Style" w:eastAsia="Times New Roman" w:hAnsi="Bookman Old Style" w:cs="Arial"/>
                <w:lang w:eastAsia="ru-RU"/>
              </w:rPr>
              <w:t>денежные средства учреждения, всего</w:t>
            </w:r>
          </w:p>
        </w:tc>
        <w:tc>
          <w:tcPr>
            <w:tcW w:w="2211"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r w:rsidRPr="00D6191F">
              <w:rPr>
                <w:rFonts w:ascii="Bookman Old Style" w:eastAsia="Times New Roman" w:hAnsi="Bookman Old Style" w:cs="Arial"/>
                <w:lang w:eastAsia="ru-RU"/>
              </w:rPr>
              <w:t>612,08834</w:t>
            </w:r>
          </w:p>
        </w:tc>
      </w:tr>
      <w:tr w:rsidR="005935B1" w:rsidRPr="00D6191F" w:rsidTr="005935B1">
        <w:tc>
          <w:tcPr>
            <w:tcW w:w="65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ind w:left="850"/>
              <w:rPr>
                <w:rFonts w:ascii="Bookman Old Style" w:eastAsia="Times New Roman" w:hAnsi="Bookman Old Style" w:cs="Arial"/>
                <w:lang w:eastAsia="ru-RU"/>
              </w:rPr>
            </w:pPr>
            <w:r w:rsidRPr="00D6191F">
              <w:rPr>
                <w:rFonts w:ascii="Bookman Old Style" w:eastAsia="Times New Roman" w:hAnsi="Bookman Old Style" w:cs="Arial"/>
                <w:lang w:eastAsia="ru-RU"/>
              </w:rPr>
              <w:t>в том числе:</w:t>
            </w:r>
          </w:p>
          <w:p w:rsidR="005935B1" w:rsidRPr="00D6191F" w:rsidRDefault="005935B1" w:rsidP="005935B1">
            <w:pPr>
              <w:widowControl w:val="0"/>
              <w:autoSpaceDE w:val="0"/>
              <w:autoSpaceDN w:val="0"/>
              <w:spacing w:after="0" w:line="240" w:lineRule="auto"/>
              <w:ind w:left="850"/>
              <w:rPr>
                <w:rFonts w:ascii="Bookman Old Style" w:eastAsia="Times New Roman" w:hAnsi="Bookman Old Style" w:cs="Arial"/>
                <w:lang w:eastAsia="ru-RU"/>
              </w:rPr>
            </w:pPr>
            <w:r w:rsidRPr="00D6191F">
              <w:rPr>
                <w:rFonts w:ascii="Bookman Old Style" w:eastAsia="Times New Roman" w:hAnsi="Bookman Old Style" w:cs="Arial"/>
                <w:lang w:eastAsia="ru-RU"/>
              </w:rPr>
              <w:t>денежные средства учреждения на счетах</w:t>
            </w:r>
          </w:p>
        </w:tc>
        <w:tc>
          <w:tcPr>
            <w:tcW w:w="2211"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r w:rsidRPr="00D6191F">
              <w:rPr>
                <w:rFonts w:ascii="Bookman Old Style" w:eastAsia="Times New Roman" w:hAnsi="Bookman Old Style" w:cs="Arial"/>
                <w:lang w:eastAsia="ru-RU"/>
              </w:rPr>
              <w:t>612,08834</w:t>
            </w:r>
          </w:p>
        </w:tc>
      </w:tr>
      <w:tr w:rsidR="005935B1" w:rsidRPr="00D6191F" w:rsidTr="005935B1">
        <w:tc>
          <w:tcPr>
            <w:tcW w:w="65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ind w:left="850"/>
              <w:rPr>
                <w:rFonts w:ascii="Bookman Old Style" w:eastAsia="Times New Roman" w:hAnsi="Bookman Old Style" w:cs="Arial"/>
                <w:lang w:eastAsia="ru-RU"/>
              </w:rPr>
            </w:pPr>
            <w:r w:rsidRPr="00D6191F">
              <w:rPr>
                <w:rFonts w:ascii="Bookman Old Style" w:eastAsia="Times New Roman" w:hAnsi="Bookman Old Style" w:cs="Arial"/>
                <w:lang w:eastAsia="ru-RU"/>
              </w:rPr>
              <w:t>денежные средства учреждения, размещенные на депозиты в кредитной организации</w:t>
            </w:r>
          </w:p>
        </w:tc>
        <w:tc>
          <w:tcPr>
            <w:tcW w:w="2211"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r>
      <w:tr w:rsidR="005935B1" w:rsidRPr="00D6191F" w:rsidTr="005935B1">
        <w:tc>
          <w:tcPr>
            <w:tcW w:w="65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ind w:left="283"/>
              <w:rPr>
                <w:rFonts w:ascii="Bookman Old Style" w:eastAsia="Times New Roman" w:hAnsi="Bookman Old Style" w:cs="Arial"/>
                <w:lang w:eastAsia="ru-RU"/>
              </w:rPr>
            </w:pPr>
            <w:r w:rsidRPr="00D6191F">
              <w:rPr>
                <w:rFonts w:ascii="Bookman Old Style" w:eastAsia="Times New Roman" w:hAnsi="Bookman Old Style" w:cs="Arial"/>
                <w:lang w:eastAsia="ru-RU"/>
              </w:rPr>
              <w:t>иные финансовые инструменты</w:t>
            </w:r>
          </w:p>
        </w:tc>
        <w:tc>
          <w:tcPr>
            <w:tcW w:w="2211"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r>
      <w:tr w:rsidR="005935B1" w:rsidRPr="00D6191F" w:rsidTr="005935B1">
        <w:tc>
          <w:tcPr>
            <w:tcW w:w="65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ind w:left="283"/>
              <w:rPr>
                <w:rFonts w:ascii="Bookman Old Style" w:eastAsia="Times New Roman" w:hAnsi="Bookman Old Style" w:cs="Arial"/>
                <w:lang w:eastAsia="ru-RU"/>
              </w:rPr>
            </w:pPr>
            <w:r w:rsidRPr="00D6191F">
              <w:rPr>
                <w:rFonts w:ascii="Bookman Old Style" w:eastAsia="Times New Roman" w:hAnsi="Bookman Old Style" w:cs="Arial"/>
                <w:lang w:eastAsia="ru-RU"/>
              </w:rPr>
              <w:t>дебиторская задолженность по доходам</w:t>
            </w:r>
          </w:p>
        </w:tc>
        <w:tc>
          <w:tcPr>
            <w:tcW w:w="2211"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r>
      <w:tr w:rsidR="005935B1" w:rsidRPr="00D6191F" w:rsidTr="005935B1">
        <w:tc>
          <w:tcPr>
            <w:tcW w:w="65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ind w:left="283"/>
              <w:rPr>
                <w:rFonts w:ascii="Bookman Old Style" w:eastAsia="Times New Roman" w:hAnsi="Bookman Old Style" w:cs="Arial"/>
                <w:lang w:eastAsia="ru-RU"/>
              </w:rPr>
            </w:pPr>
            <w:r w:rsidRPr="00D6191F">
              <w:rPr>
                <w:rFonts w:ascii="Bookman Old Style" w:eastAsia="Times New Roman" w:hAnsi="Bookman Old Style" w:cs="Arial"/>
                <w:lang w:eastAsia="ru-RU"/>
              </w:rPr>
              <w:t>дебиторская задолженность по расходам</w:t>
            </w:r>
          </w:p>
        </w:tc>
        <w:tc>
          <w:tcPr>
            <w:tcW w:w="2211"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r>
      <w:tr w:rsidR="005935B1" w:rsidRPr="00D6191F" w:rsidTr="005935B1">
        <w:tc>
          <w:tcPr>
            <w:tcW w:w="65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r w:rsidRPr="00D6191F">
              <w:rPr>
                <w:rFonts w:ascii="Bookman Old Style" w:eastAsia="Times New Roman" w:hAnsi="Bookman Old Style" w:cs="Arial"/>
                <w:lang w:eastAsia="ru-RU"/>
              </w:rPr>
              <w:t>Обязательства, всего:</w:t>
            </w:r>
          </w:p>
        </w:tc>
        <w:tc>
          <w:tcPr>
            <w:tcW w:w="2211"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r w:rsidRPr="00D6191F">
              <w:rPr>
                <w:rFonts w:ascii="Bookman Old Style" w:eastAsia="Times New Roman" w:hAnsi="Bookman Old Style" w:cs="Arial"/>
                <w:lang w:eastAsia="ru-RU"/>
              </w:rPr>
              <w:t>-</w:t>
            </w:r>
          </w:p>
        </w:tc>
      </w:tr>
      <w:tr w:rsidR="005935B1" w:rsidRPr="00D6191F" w:rsidTr="005935B1">
        <w:tc>
          <w:tcPr>
            <w:tcW w:w="65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ind w:left="283"/>
              <w:rPr>
                <w:rFonts w:ascii="Bookman Old Style" w:eastAsia="Times New Roman" w:hAnsi="Bookman Old Style" w:cs="Arial"/>
                <w:lang w:eastAsia="ru-RU"/>
              </w:rPr>
            </w:pPr>
            <w:r w:rsidRPr="00D6191F">
              <w:rPr>
                <w:rFonts w:ascii="Bookman Old Style" w:eastAsia="Times New Roman" w:hAnsi="Bookman Old Style" w:cs="Arial"/>
                <w:lang w:eastAsia="ru-RU"/>
              </w:rPr>
              <w:t>из них:</w:t>
            </w:r>
          </w:p>
          <w:p w:rsidR="005935B1" w:rsidRPr="00D6191F" w:rsidRDefault="005935B1" w:rsidP="005935B1">
            <w:pPr>
              <w:widowControl w:val="0"/>
              <w:autoSpaceDE w:val="0"/>
              <w:autoSpaceDN w:val="0"/>
              <w:spacing w:after="0" w:line="240" w:lineRule="auto"/>
              <w:ind w:left="283"/>
              <w:rPr>
                <w:rFonts w:ascii="Bookman Old Style" w:eastAsia="Times New Roman" w:hAnsi="Bookman Old Style" w:cs="Arial"/>
                <w:lang w:eastAsia="ru-RU"/>
              </w:rPr>
            </w:pPr>
            <w:r w:rsidRPr="00D6191F">
              <w:rPr>
                <w:rFonts w:ascii="Bookman Old Style" w:eastAsia="Times New Roman" w:hAnsi="Bookman Old Style" w:cs="Arial"/>
                <w:lang w:eastAsia="ru-RU"/>
              </w:rPr>
              <w:t>долговые обязательства</w:t>
            </w:r>
          </w:p>
        </w:tc>
        <w:tc>
          <w:tcPr>
            <w:tcW w:w="2211"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r>
      <w:tr w:rsidR="005935B1" w:rsidRPr="00D6191F" w:rsidTr="005935B1">
        <w:tc>
          <w:tcPr>
            <w:tcW w:w="65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ind w:left="283"/>
              <w:rPr>
                <w:rFonts w:ascii="Bookman Old Style" w:eastAsia="Times New Roman" w:hAnsi="Bookman Old Style" w:cs="Arial"/>
                <w:lang w:eastAsia="ru-RU"/>
              </w:rPr>
            </w:pPr>
            <w:r w:rsidRPr="00D6191F">
              <w:rPr>
                <w:rFonts w:ascii="Bookman Old Style" w:eastAsia="Times New Roman" w:hAnsi="Bookman Old Style" w:cs="Arial"/>
                <w:lang w:eastAsia="ru-RU"/>
              </w:rPr>
              <w:t>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r>
      <w:tr w:rsidR="005935B1" w:rsidRPr="00D6191F" w:rsidTr="005935B1">
        <w:tc>
          <w:tcPr>
            <w:tcW w:w="65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ind w:left="567"/>
              <w:rPr>
                <w:rFonts w:ascii="Bookman Old Style" w:eastAsia="Times New Roman" w:hAnsi="Bookman Old Style" w:cs="Arial"/>
                <w:lang w:eastAsia="ru-RU"/>
              </w:rPr>
            </w:pPr>
            <w:r w:rsidRPr="00D6191F">
              <w:rPr>
                <w:rFonts w:ascii="Bookman Old Style" w:eastAsia="Times New Roman" w:hAnsi="Bookman Old Style" w:cs="Arial"/>
                <w:lang w:eastAsia="ru-RU"/>
              </w:rPr>
              <w:t>в том числе:</w:t>
            </w:r>
          </w:p>
          <w:p w:rsidR="005935B1" w:rsidRPr="00D6191F" w:rsidRDefault="005935B1" w:rsidP="005935B1">
            <w:pPr>
              <w:widowControl w:val="0"/>
              <w:autoSpaceDE w:val="0"/>
              <w:autoSpaceDN w:val="0"/>
              <w:spacing w:after="0" w:line="240" w:lineRule="auto"/>
              <w:ind w:left="567"/>
              <w:rPr>
                <w:rFonts w:ascii="Bookman Old Style" w:eastAsia="Times New Roman" w:hAnsi="Bookman Old Style" w:cs="Arial"/>
                <w:lang w:eastAsia="ru-RU"/>
              </w:rPr>
            </w:pPr>
            <w:r w:rsidRPr="00D6191F">
              <w:rPr>
                <w:rFonts w:ascii="Bookman Old Style" w:eastAsia="Times New Roman" w:hAnsi="Bookman Old Style" w:cs="Arial"/>
                <w:lang w:eastAsia="ru-RU"/>
              </w:rPr>
              <w:t>просроченная 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r>
    </w:tbl>
    <w:p w:rsidR="005935B1" w:rsidRPr="00D6191F" w:rsidRDefault="005935B1" w:rsidP="005935B1">
      <w:pPr>
        <w:autoSpaceDE w:val="0"/>
        <w:autoSpaceDN w:val="0"/>
        <w:adjustRightInd w:val="0"/>
        <w:spacing w:after="0" w:line="240" w:lineRule="auto"/>
        <w:jc w:val="both"/>
        <w:rPr>
          <w:rFonts w:ascii="Bookman Old Style" w:eastAsia="Times New Roman" w:hAnsi="Bookman Old Style" w:cs="Arial"/>
          <w:lang w:eastAsia="ru-RU"/>
        </w:rPr>
      </w:pPr>
    </w:p>
    <w:p w:rsidR="005935B1" w:rsidRPr="00D6191F" w:rsidRDefault="005935B1" w:rsidP="005935B1">
      <w:pPr>
        <w:autoSpaceDE w:val="0"/>
        <w:autoSpaceDN w:val="0"/>
        <w:adjustRightInd w:val="0"/>
        <w:spacing w:after="0" w:line="240" w:lineRule="auto"/>
        <w:jc w:val="both"/>
        <w:rPr>
          <w:rFonts w:ascii="Bookman Old Style" w:eastAsia="Times New Roman" w:hAnsi="Bookman Old Style" w:cs="Times New Roman"/>
          <w:lang w:eastAsia="ru-RU"/>
        </w:rPr>
      </w:pPr>
    </w:p>
    <w:p w:rsidR="005935B1" w:rsidRPr="00D6191F" w:rsidRDefault="005935B1" w:rsidP="005935B1">
      <w:pPr>
        <w:autoSpaceDE w:val="0"/>
        <w:autoSpaceDN w:val="0"/>
        <w:adjustRightInd w:val="0"/>
        <w:spacing w:after="0" w:line="240" w:lineRule="auto"/>
        <w:jc w:val="both"/>
        <w:rPr>
          <w:rFonts w:ascii="Bookman Old Style" w:eastAsia="Times New Roman" w:hAnsi="Bookman Old Style" w:cs="Calibri"/>
          <w:lang w:eastAsia="ru-RU"/>
        </w:rPr>
      </w:pPr>
    </w:p>
    <w:p w:rsidR="005935B1" w:rsidRPr="00D6191F" w:rsidRDefault="005935B1" w:rsidP="005935B1">
      <w:pPr>
        <w:autoSpaceDE w:val="0"/>
        <w:autoSpaceDN w:val="0"/>
        <w:adjustRightInd w:val="0"/>
        <w:spacing w:after="0" w:line="240" w:lineRule="auto"/>
        <w:jc w:val="both"/>
        <w:rPr>
          <w:rFonts w:ascii="Bookman Old Style" w:eastAsia="Times New Roman" w:hAnsi="Bookman Old Style" w:cs="Calibri"/>
          <w:lang w:eastAsia="ru-RU"/>
        </w:rPr>
        <w:sectPr w:rsidR="005935B1" w:rsidRPr="00D6191F" w:rsidSect="00830734">
          <w:pgSz w:w="11906" w:h="16838"/>
          <w:pgMar w:top="1134" w:right="851" w:bottom="1134" w:left="1701" w:header="709" w:footer="709" w:gutter="0"/>
          <w:cols w:space="708"/>
          <w:docGrid w:linePitch="360"/>
        </w:sectPr>
      </w:pPr>
    </w:p>
    <w:p w:rsidR="005935B1" w:rsidRPr="00D6191F" w:rsidRDefault="005935B1" w:rsidP="005935B1">
      <w:pPr>
        <w:widowControl w:val="0"/>
        <w:autoSpaceDE w:val="0"/>
        <w:autoSpaceDN w:val="0"/>
        <w:spacing w:after="0" w:line="240" w:lineRule="auto"/>
        <w:jc w:val="right"/>
        <w:rPr>
          <w:rFonts w:ascii="Bookman Old Style" w:eastAsia="Times New Roman" w:hAnsi="Bookman Old Style" w:cs="Arial"/>
          <w:lang w:eastAsia="ru-RU"/>
        </w:rPr>
      </w:pPr>
      <w:r w:rsidRPr="00D6191F">
        <w:rPr>
          <w:rFonts w:ascii="Bookman Old Style" w:eastAsia="Times New Roman" w:hAnsi="Bookman Old Style" w:cs="Arial"/>
          <w:lang w:eastAsia="ru-RU"/>
        </w:rPr>
        <w:lastRenderedPageBreak/>
        <w:t>Таблица 2</w:t>
      </w:r>
    </w:p>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Показатели по поступлениям</w:t>
      </w:r>
    </w:p>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и выплатам учреждения (подразделения)</w:t>
      </w:r>
    </w:p>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на  2020 год.</w:t>
      </w:r>
    </w:p>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7"/>
        <w:gridCol w:w="650"/>
        <w:gridCol w:w="1385"/>
        <w:gridCol w:w="1584"/>
        <w:gridCol w:w="1559"/>
        <w:gridCol w:w="1134"/>
        <w:gridCol w:w="1276"/>
        <w:gridCol w:w="850"/>
        <w:gridCol w:w="851"/>
        <w:gridCol w:w="1134"/>
        <w:gridCol w:w="992"/>
      </w:tblGrid>
      <w:tr w:rsidR="005935B1" w:rsidRPr="00830734" w:rsidTr="005935B1">
        <w:tc>
          <w:tcPr>
            <w:tcW w:w="2477" w:type="dxa"/>
            <w:vMerge w:val="restart"/>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Наименование показателя</w:t>
            </w:r>
          </w:p>
        </w:tc>
        <w:tc>
          <w:tcPr>
            <w:tcW w:w="650" w:type="dxa"/>
            <w:vMerge w:val="restart"/>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Код строки</w:t>
            </w:r>
          </w:p>
        </w:tc>
        <w:tc>
          <w:tcPr>
            <w:tcW w:w="1385" w:type="dxa"/>
            <w:vMerge w:val="restart"/>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Код по бюджетной классификации Российской Федерации</w:t>
            </w:r>
          </w:p>
        </w:tc>
        <w:tc>
          <w:tcPr>
            <w:tcW w:w="9380" w:type="dxa"/>
            <w:gridSpan w:val="8"/>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Объем финансового обеспечения, руб. (с точностью до двух знаков после запятой - 0,00)</w:t>
            </w:r>
          </w:p>
        </w:tc>
      </w:tr>
      <w:tr w:rsidR="005935B1" w:rsidRPr="00830734" w:rsidTr="005935B1">
        <w:tc>
          <w:tcPr>
            <w:tcW w:w="2477"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650"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385"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584" w:type="dxa"/>
            <w:vMerge w:val="restart"/>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всего</w:t>
            </w:r>
          </w:p>
        </w:tc>
        <w:tc>
          <w:tcPr>
            <w:tcW w:w="7796" w:type="dxa"/>
            <w:gridSpan w:val="7"/>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в том числе:</w:t>
            </w:r>
          </w:p>
        </w:tc>
      </w:tr>
      <w:tr w:rsidR="005935B1" w:rsidRPr="00830734" w:rsidTr="005935B1">
        <w:tc>
          <w:tcPr>
            <w:tcW w:w="2477"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650"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385"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584"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559" w:type="dxa"/>
            <w:vMerge w:val="restart"/>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субсидии на финансовое обеспечение выполнения муниципального задания из местного бюджета</w:t>
            </w:r>
          </w:p>
        </w:tc>
        <w:tc>
          <w:tcPr>
            <w:tcW w:w="1134" w:type="dxa"/>
            <w:vMerge w:val="restart"/>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1276" w:type="dxa"/>
            <w:vMerge w:val="restart"/>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 xml:space="preserve">субсидии, предоставляемые в соответствии с </w:t>
            </w:r>
            <w:hyperlink r:id="rId10" w:tooltip="&quot;Бюджетный кодекс Российской Федерации&quot; от 31.07.1998 N 145-ФЗ (ред. от 28.12.2016){КонсультантПлюс}" w:history="1">
              <w:r w:rsidRPr="00830734">
                <w:rPr>
                  <w:rFonts w:ascii="Bookman Old Style" w:eastAsia="Times New Roman" w:hAnsi="Bookman Old Style" w:cs="Arial"/>
                  <w:sz w:val="20"/>
                  <w:szCs w:val="20"/>
                  <w:lang w:eastAsia="ru-RU"/>
                </w:rPr>
                <w:t>абзацем вторым пункта 1 статьи 78.1</w:t>
              </w:r>
            </w:hyperlink>
            <w:r w:rsidRPr="00830734">
              <w:rPr>
                <w:rFonts w:ascii="Bookman Old Style" w:eastAsia="Times New Roman" w:hAnsi="Bookman Old Style" w:cs="Arial"/>
                <w:sz w:val="20"/>
                <w:szCs w:val="20"/>
                <w:lang w:eastAsia="ru-RU"/>
              </w:rPr>
              <w:t xml:space="preserve"> Бюджетного кодекса Российской Федерации</w:t>
            </w:r>
          </w:p>
        </w:tc>
        <w:tc>
          <w:tcPr>
            <w:tcW w:w="850" w:type="dxa"/>
            <w:vMerge w:val="restart"/>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субсидии на осуществление капитальных вложений</w:t>
            </w:r>
          </w:p>
        </w:tc>
        <w:tc>
          <w:tcPr>
            <w:tcW w:w="851" w:type="dxa"/>
            <w:vMerge w:val="restart"/>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средства обязательного медицинского страхования</w:t>
            </w:r>
          </w:p>
        </w:tc>
        <w:tc>
          <w:tcPr>
            <w:tcW w:w="2126" w:type="dxa"/>
            <w:gridSpan w:val="2"/>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поступления от оказания услуг (выполнения работ) на платной основе и от иной приносящей доход деятельности</w:t>
            </w:r>
          </w:p>
        </w:tc>
      </w:tr>
      <w:tr w:rsidR="005935B1" w:rsidRPr="00830734" w:rsidTr="005935B1">
        <w:tc>
          <w:tcPr>
            <w:tcW w:w="2477"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650"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385"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584"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559"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134"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850"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851"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всего</w:t>
            </w:r>
          </w:p>
        </w:tc>
        <w:tc>
          <w:tcPr>
            <w:tcW w:w="992"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из них гранты</w:t>
            </w:r>
          </w:p>
        </w:tc>
      </w:tr>
      <w:tr w:rsidR="005935B1" w:rsidRPr="00830734" w:rsidTr="005935B1">
        <w:tc>
          <w:tcPr>
            <w:tcW w:w="2477"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w:t>
            </w:r>
          </w:p>
        </w:tc>
        <w:tc>
          <w:tcPr>
            <w:tcW w:w="650"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2</w:t>
            </w:r>
          </w:p>
        </w:tc>
        <w:tc>
          <w:tcPr>
            <w:tcW w:w="1385"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3</w:t>
            </w:r>
          </w:p>
        </w:tc>
        <w:tc>
          <w:tcPr>
            <w:tcW w:w="1584"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4</w:t>
            </w:r>
          </w:p>
        </w:tc>
        <w:tc>
          <w:tcPr>
            <w:tcW w:w="1559"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5</w:t>
            </w:r>
          </w:p>
        </w:tc>
        <w:tc>
          <w:tcPr>
            <w:tcW w:w="1134"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5.1</w:t>
            </w:r>
          </w:p>
        </w:tc>
        <w:tc>
          <w:tcPr>
            <w:tcW w:w="1276"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6</w:t>
            </w:r>
          </w:p>
        </w:tc>
        <w:tc>
          <w:tcPr>
            <w:tcW w:w="850"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7</w:t>
            </w:r>
          </w:p>
        </w:tc>
        <w:tc>
          <w:tcPr>
            <w:tcW w:w="851"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8</w:t>
            </w:r>
          </w:p>
        </w:tc>
        <w:tc>
          <w:tcPr>
            <w:tcW w:w="1134"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9</w:t>
            </w:r>
          </w:p>
        </w:tc>
        <w:tc>
          <w:tcPr>
            <w:tcW w:w="992"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10</w:t>
            </w: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Поступления от доходов, всего:</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100</w:t>
            </w:r>
          </w:p>
        </w:tc>
        <w:tc>
          <w:tcPr>
            <w:tcW w:w="1385"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X</w:t>
            </w: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8282300</w:t>
            </w: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7032300</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b/>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1250000</w:t>
            </w: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ind w:left="283"/>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за счет бюджета сельсовета</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6693000</w:t>
            </w: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6693000</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ind w:left="283"/>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lastRenderedPageBreak/>
              <w:t>за счет сре</w:t>
            </w:r>
            <w:proofErr w:type="gramStart"/>
            <w:r w:rsidRPr="00830734">
              <w:rPr>
                <w:rFonts w:ascii="Bookman Old Style" w:eastAsia="Times New Roman" w:hAnsi="Bookman Old Style" w:cs="Arial"/>
                <w:sz w:val="20"/>
                <w:szCs w:val="20"/>
                <w:lang w:eastAsia="ru-RU"/>
              </w:rPr>
              <w:t>дств кр</w:t>
            </w:r>
            <w:proofErr w:type="gramEnd"/>
            <w:r w:rsidRPr="00830734">
              <w:rPr>
                <w:rFonts w:ascii="Bookman Old Style" w:eastAsia="Times New Roman" w:hAnsi="Bookman Old Style" w:cs="Arial"/>
                <w:sz w:val="20"/>
                <w:szCs w:val="20"/>
                <w:lang w:eastAsia="ru-RU"/>
              </w:rPr>
              <w:t>аевого бюджета</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175300</w:t>
            </w: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175300</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ind w:left="283"/>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за счет сре</w:t>
            </w:r>
            <w:proofErr w:type="gramStart"/>
            <w:r w:rsidRPr="00830734">
              <w:rPr>
                <w:rFonts w:ascii="Bookman Old Style" w:eastAsia="Times New Roman" w:hAnsi="Bookman Old Style" w:cs="Arial"/>
                <w:sz w:val="20"/>
                <w:szCs w:val="20"/>
                <w:lang w:eastAsia="ru-RU"/>
              </w:rPr>
              <w:t>дств кр</w:t>
            </w:r>
            <w:proofErr w:type="gramEnd"/>
            <w:r w:rsidRPr="00830734">
              <w:rPr>
                <w:rFonts w:ascii="Bookman Old Style" w:eastAsia="Times New Roman" w:hAnsi="Bookman Old Style" w:cs="Arial"/>
                <w:sz w:val="20"/>
                <w:szCs w:val="20"/>
                <w:lang w:eastAsia="ru-RU"/>
              </w:rPr>
              <w:t>аевого бюджета</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164000</w:t>
            </w: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164000</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ind w:left="283"/>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в том числе:</w:t>
            </w:r>
          </w:p>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доходы от собственности</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110</w:t>
            </w: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8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851"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r>
      <w:tr w:rsidR="005935B1" w:rsidRPr="00830734" w:rsidTr="005935B1">
        <w:tc>
          <w:tcPr>
            <w:tcW w:w="2477" w:type="dxa"/>
          </w:tcPr>
          <w:p w:rsidR="005935B1" w:rsidRPr="00830734" w:rsidRDefault="005935B1" w:rsidP="005935B1">
            <w:pPr>
              <w:widowControl w:val="0"/>
              <w:autoSpaceDE w:val="0"/>
              <w:autoSpaceDN w:val="0"/>
              <w:spacing w:after="0" w:line="240" w:lineRule="auto"/>
              <w:ind w:left="283"/>
              <w:rPr>
                <w:rFonts w:ascii="Bookman Old Style" w:eastAsia="Times New Roman" w:hAnsi="Bookman Old Style" w:cs="Arial"/>
                <w:sz w:val="20"/>
                <w:szCs w:val="20"/>
                <w:lang w:eastAsia="ru-RU"/>
              </w:rPr>
            </w:pP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доходы от оказания услуг, работ</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120</w:t>
            </w: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8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доходы от штрафов, пеней, иных сумм принудительного изъятия</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130</w:t>
            </w: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8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851"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140</w:t>
            </w: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8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851"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иные субсидии, предоставленные из бюджета</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150</w:t>
            </w: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1250000</w:t>
            </w:r>
          </w:p>
        </w:tc>
        <w:tc>
          <w:tcPr>
            <w:tcW w:w="1559"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X</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b/>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1250000</w:t>
            </w: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X</w:t>
            </w:r>
          </w:p>
        </w:tc>
        <w:tc>
          <w:tcPr>
            <w:tcW w:w="1134"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X</w:t>
            </w:r>
          </w:p>
        </w:tc>
        <w:tc>
          <w:tcPr>
            <w:tcW w:w="992"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X</w:t>
            </w:r>
          </w:p>
        </w:tc>
      </w:tr>
      <w:tr w:rsidR="005935B1" w:rsidRPr="00830734" w:rsidTr="005935B1">
        <w:tc>
          <w:tcPr>
            <w:tcW w:w="2477" w:type="dxa"/>
          </w:tcPr>
          <w:p w:rsidR="005935B1" w:rsidRPr="00830734" w:rsidRDefault="005935B1" w:rsidP="005935B1">
            <w:pPr>
              <w:widowControl w:val="0"/>
              <w:autoSpaceDE w:val="0"/>
              <w:autoSpaceDN w:val="0"/>
              <w:spacing w:after="0" w:line="240" w:lineRule="auto"/>
              <w:ind w:left="283"/>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за счет бюджета сельсовета</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468750</w:t>
            </w:r>
          </w:p>
        </w:tc>
        <w:tc>
          <w:tcPr>
            <w:tcW w:w="1559"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468750</w:t>
            </w:r>
          </w:p>
        </w:tc>
        <w:tc>
          <w:tcPr>
            <w:tcW w:w="8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ind w:left="283"/>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 xml:space="preserve">за счет бюджета сельсовета </w:t>
            </w:r>
            <w:r w:rsidRPr="00830734">
              <w:rPr>
                <w:rFonts w:ascii="Bookman Old Style" w:eastAsia="Times New Roman" w:hAnsi="Bookman Old Style" w:cs="Arial"/>
                <w:sz w:val="20"/>
                <w:szCs w:val="20"/>
                <w:lang w:eastAsia="ru-RU"/>
              </w:rPr>
              <w:lastRenderedPageBreak/>
              <w:t>(</w:t>
            </w:r>
            <w:proofErr w:type="spellStart"/>
            <w:r w:rsidRPr="00830734">
              <w:rPr>
                <w:rFonts w:ascii="Bookman Old Style" w:eastAsia="Times New Roman" w:hAnsi="Bookman Old Style" w:cs="Arial"/>
                <w:sz w:val="20"/>
                <w:szCs w:val="20"/>
                <w:lang w:eastAsia="ru-RU"/>
              </w:rPr>
              <w:t>софинансирование</w:t>
            </w:r>
            <w:proofErr w:type="spellEnd"/>
            <w:r w:rsidRPr="00830734">
              <w:rPr>
                <w:rFonts w:ascii="Bookman Old Style" w:eastAsia="Times New Roman" w:hAnsi="Bookman Old Style" w:cs="Arial"/>
                <w:sz w:val="20"/>
                <w:szCs w:val="20"/>
                <w:lang w:eastAsia="ru-RU"/>
              </w:rPr>
              <w:t>)</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31250</w:t>
            </w:r>
          </w:p>
        </w:tc>
        <w:tc>
          <w:tcPr>
            <w:tcW w:w="1559"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31250</w:t>
            </w:r>
          </w:p>
        </w:tc>
        <w:tc>
          <w:tcPr>
            <w:tcW w:w="8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ind w:left="283"/>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lastRenderedPageBreak/>
              <w:t>за счет сре</w:t>
            </w:r>
            <w:proofErr w:type="gramStart"/>
            <w:r w:rsidRPr="00830734">
              <w:rPr>
                <w:rFonts w:ascii="Bookman Old Style" w:eastAsia="Times New Roman" w:hAnsi="Bookman Old Style" w:cs="Arial"/>
                <w:sz w:val="20"/>
                <w:szCs w:val="20"/>
                <w:lang w:eastAsia="ru-RU"/>
              </w:rPr>
              <w:t>дств кр</w:t>
            </w:r>
            <w:proofErr w:type="gramEnd"/>
            <w:r w:rsidRPr="00830734">
              <w:rPr>
                <w:rFonts w:ascii="Bookman Old Style" w:eastAsia="Times New Roman" w:hAnsi="Bookman Old Style" w:cs="Arial"/>
                <w:sz w:val="20"/>
                <w:szCs w:val="20"/>
                <w:lang w:eastAsia="ru-RU"/>
              </w:rPr>
              <w:t>аевого бюджета</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750000</w:t>
            </w:r>
          </w:p>
        </w:tc>
        <w:tc>
          <w:tcPr>
            <w:tcW w:w="1559"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750000</w:t>
            </w:r>
          </w:p>
        </w:tc>
        <w:tc>
          <w:tcPr>
            <w:tcW w:w="8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прочие доходы</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160</w:t>
            </w: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8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851"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доходы от операций с активами</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180</w:t>
            </w:r>
          </w:p>
        </w:tc>
        <w:tc>
          <w:tcPr>
            <w:tcW w:w="1385"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8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851"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Выплаты по расходам, всего:</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200</w:t>
            </w:r>
          </w:p>
        </w:tc>
        <w:tc>
          <w:tcPr>
            <w:tcW w:w="1385"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X</w:t>
            </w: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8894388,34</w:t>
            </w: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7644388,34</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b/>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1250000</w:t>
            </w: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в том числе на: выплаты персоналу всего:</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210</w:t>
            </w: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ind w:left="283"/>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из них:</w:t>
            </w:r>
          </w:p>
          <w:p w:rsidR="005935B1" w:rsidRPr="00830734" w:rsidRDefault="005935B1" w:rsidP="005935B1">
            <w:pPr>
              <w:widowControl w:val="0"/>
              <w:autoSpaceDE w:val="0"/>
              <w:autoSpaceDN w:val="0"/>
              <w:spacing w:after="0" w:line="240" w:lineRule="auto"/>
              <w:ind w:left="283"/>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оплата труда и начисления на выплаты по оплате труда</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211</w:t>
            </w: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80400000000000000100</w:t>
            </w: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5172700</w:t>
            </w: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5172700</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b/>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ind w:left="283"/>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оплата труда, всего</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b/>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80400000000000000111</w:t>
            </w: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3972860,06</w:t>
            </w: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3972860,06</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b/>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ind w:left="283"/>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оплата труда</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80400000000000000111</w:t>
            </w: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3712300</w:t>
            </w: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3712300</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ind w:left="283"/>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оплата труда (за счет остатков на начало года)</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80400000000000000111</w:t>
            </w: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ind w:left="283"/>
              <w:rPr>
                <w:rFonts w:ascii="Bookman Old Style" w:eastAsia="Times New Roman" w:hAnsi="Bookman Old Style" w:cs="Arial"/>
                <w:b/>
                <w:sz w:val="20"/>
                <w:szCs w:val="20"/>
                <w:lang w:eastAsia="ru-RU"/>
              </w:rPr>
            </w:pPr>
            <w:r w:rsidRPr="00830734">
              <w:rPr>
                <w:rFonts w:ascii="Bookman Old Style" w:eastAsia="Times New Roman" w:hAnsi="Bookman Old Style" w:cs="Arial"/>
                <w:sz w:val="20"/>
                <w:szCs w:val="20"/>
                <w:lang w:eastAsia="ru-RU"/>
              </w:rPr>
              <w:t>оплата труда (за счет сре</w:t>
            </w:r>
            <w:proofErr w:type="gramStart"/>
            <w:r w:rsidRPr="00830734">
              <w:rPr>
                <w:rFonts w:ascii="Bookman Old Style" w:eastAsia="Times New Roman" w:hAnsi="Bookman Old Style" w:cs="Arial"/>
                <w:sz w:val="20"/>
                <w:szCs w:val="20"/>
                <w:lang w:eastAsia="ru-RU"/>
              </w:rPr>
              <w:t>дств кр</w:t>
            </w:r>
            <w:proofErr w:type="gramEnd"/>
            <w:r w:rsidRPr="00830734">
              <w:rPr>
                <w:rFonts w:ascii="Bookman Old Style" w:eastAsia="Times New Roman" w:hAnsi="Bookman Old Style" w:cs="Arial"/>
                <w:sz w:val="20"/>
                <w:szCs w:val="20"/>
                <w:lang w:eastAsia="ru-RU"/>
              </w:rPr>
              <w:t>аевого бюджета)</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b/>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sz w:val="20"/>
                <w:szCs w:val="20"/>
                <w:lang w:eastAsia="ru-RU"/>
              </w:rPr>
              <w:t>80400000000000000111</w:t>
            </w: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134600</w:t>
            </w: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134600</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ind w:left="283"/>
              <w:rPr>
                <w:rFonts w:ascii="Bookman Old Style" w:eastAsia="Times New Roman" w:hAnsi="Bookman Old Style" w:cs="Arial"/>
                <w:b/>
                <w:sz w:val="20"/>
                <w:szCs w:val="20"/>
                <w:lang w:eastAsia="ru-RU"/>
              </w:rPr>
            </w:pPr>
            <w:r w:rsidRPr="00830734">
              <w:rPr>
                <w:rFonts w:ascii="Bookman Old Style" w:eastAsia="Times New Roman" w:hAnsi="Bookman Old Style" w:cs="Arial"/>
                <w:sz w:val="20"/>
                <w:szCs w:val="20"/>
                <w:lang w:eastAsia="ru-RU"/>
              </w:rPr>
              <w:t xml:space="preserve">оплата труда (за </w:t>
            </w:r>
            <w:r w:rsidRPr="00830734">
              <w:rPr>
                <w:rFonts w:ascii="Bookman Old Style" w:eastAsia="Times New Roman" w:hAnsi="Bookman Old Style" w:cs="Arial"/>
                <w:sz w:val="20"/>
                <w:szCs w:val="20"/>
                <w:lang w:eastAsia="ru-RU"/>
              </w:rPr>
              <w:lastRenderedPageBreak/>
              <w:t>счет сре</w:t>
            </w:r>
            <w:proofErr w:type="gramStart"/>
            <w:r w:rsidRPr="00830734">
              <w:rPr>
                <w:rFonts w:ascii="Bookman Old Style" w:eastAsia="Times New Roman" w:hAnsi="Bookman Old Style" w:cs="Arial"/>
                <w:sz w:val="20"/>
                <w:szCs w:val="20"/>
                <w:lang w:eastAsia="ru-RU"/>
              </w:rPr>
              <w:t>дств кр</w:t>
            </w:r>
            <w:proofErr w:type="gramEnd"/>
            <w:r w:rsidRPr="00830734">
              <w:rPr>
                <w:rFonts w:ascii="Bookman Old Style" w:eastAsia="Times New Roman" w:hAnsi="Bookman Old Style" w:cs="Arial"/>
                <w:sz w:val="20"/>
                <w:szCs w:val="20"/>
                <w:lang w:eastAsia="ru-RU"/>
              </w:rPr>
              <w:t>аевого бюджета)</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b/>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sz w:val="20"/>
                <w:szCs w:val="20"/>
                <w:lang w:eastAsia="ru-RU"/>
              </w:rPr>
              <w:t>8040000000</w:t>
            </w:r>
            <w:r w:rsidRPr="00830734">
              <w:rPr>
                <w:rFonts w:ascii="Bookman Old Style" w:eastAsia="Times New Roman" w:hAnsi="Bookman Old Style" w:cs="Arial"/>
                <w:sz w:val="20"/>
                <w:szCs w:val="20"/>
                <w:lang w:eastAsia="ru-RU"/>
              </w:rPr>
              <w:lastRenderedPageBreak/>
              <w:t>0000000111</w:t>
            </w: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lastRenderedPageBreak/>
              <w:t>125960,06</w:t>
            </w: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125960,06</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b/>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ind w:left="283"/>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lastRenderedPageBreak/>
              <w:t>начисления на выплаты по оплате труда, всего</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b/>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80400000000000000119</w:t>
            </w: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1199839,94</w:t>
            </w: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1199839,94</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b/>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ind w:left="283"/>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начисления на выплаты по оплате труда</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80400000000000000119</w:t>
            </w: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1121100</w:t>
            </w: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1121100</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ind w:left="283"/>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начисления на выплаты по оплате труда (за счет остатков на начало года)</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80400000000000000119</w:t>
            </w: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начисления на выплаты по оплате труда (за счет сре</w:t>
            </w:r>
            <w:proofErr w:type="gramStart"/>
            <w:r w:rsidRPr="00830734">
              <w:rPr>
                <w:rFonts w:ascii="Bookman Old Style" w:eastAsia="Times New Roman" w:hAnsi="Bookman Old Style" w:cs="Arial"/>
                <w:sz w:val="20"/>
                <w:szCs w:val="20"/>
                <w:lang w:eastAsia="ru-RU"/>
              </w:rPr>
              <w:t>дств кр</w:t>
            </w:r>
            <w:proofErr w:type="gramEnd"/>
            <w:r w:rsidRPr="00830734">
              <w:rPr>
                <w:rFonts w:ascii="Bookman Old Style" w:eastAsia="Times New Roman" w:hAnsi="Bookman Old Style" w:cs="Arial"/>
                <w:sz w:val="20"/>
                <w:szCs w:val="20"/>
                <w:lang w:eastAsia="ru-RU"/>
              </w:rPr>
              <w:t>аевого бюджета)</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80400000000000000119</w:t>
            </w: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40700</w:t>
            </w: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40700</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начисления на выплаты по оплате труда (за счет сре</w:t>
            </w:r>
            <w:proofErr w:type="gramStart"/>
            <w:r w:rsidRPr="00830734">
              <w:rPr>
                <w:rFonts w:ascii="Bookman Old Style" w:eastAsia="Times New Roman" w:hAnsi="Bookman Old Style" w:cs="Arial"/>
                <w:sz w:val="20"/>
                <w:szCs w:val="20"/>
                <w:lang w:eastAsia="ru-RU"/>
              </w:rPr>
              <w:t>дств кр</w:t>
            </w:r>
            <w:proofErr w:type="gramEnd"/>
            <w:r w:rsidRPr="00830734">
              <w:rPr>
                <w:rFonts w:ascii="Bookman Old Style" w:eastAsia="Times New Roman" w:hAnsi="Bookman Old Style" w:cs="Arial"/>
                <w:sz w:val="20"/>
                <w:szCs w:val="20"/>
                <w:lang w:eastAsia="ru-RU"/>
              </w:rPr>
              <w:t>аевого бюджета)</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80400000000000000119</w:t>
            </w: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38039,94</w:t>
            </w: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38039,94</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социальные и иные выплаты населению, всего</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220</w:t>
            </w: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ind w:left="567"/>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из них:</w:t>
            </w:r>
          </w:p>
        </w:tc>
        <w:tc>
          <w:tcPr>
            <w:tcW w:w="6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уплату налогов, сборов и иных платежей, всего</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230</w:t>
            </w: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ind w:left="567"/>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из них:</w:t>
            </w:r>
          </w:p>
        </w:tc>
        <w:tc>
          <w:tcPr>
            <w:tcW w:w="6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9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bl>
    <w:p w:rsidR="005935B1" w:rsidRPr="00830734" w:rsidRDefault="005935B1" w:rsidP="005935B1">
      <w:pPr>
        <w:autoSpaceDE w:val="0"/>
        <w:autoSpaceDN w:val="0"/>
        <w:adjustRightInd w:val="0"/>
        <w:spacing w:after="0" w:line="240" w:lineRule="auto"/>
        <w:jc w:val="both"/>
        <w:rPr>
          <w:rFonts w:ascii="Bookman Old Style" w:eastAsia="Times New Roman" w:hAnsi="Bookman Old Style" w:cs="Arial"/>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7"/>
        <w:gridCol w:w="650"/>
        <w:gridCol w:w="1385"/>
        <w:gridCol w:w="1584"/>
        <w:gridCol w:w="1559"/>
        <w:gridCol w:w="1134"/>
        <w:gridCol w:w="1276"/>
        <w:gridCol w:w="850"/>
        <w:gridCol w:w="851"/>
        <w:gridCol w:w="1134"/>
        <w:gridCol w:w="931"/>
      </w:tblGrid>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безвозмездные</w:t>
            </w:r>
          </w:p>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lastRenderedPageBreak/>
              <w:t>перечисления</w:t>
            </w:r>
          </w:p>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организациям</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lastRenderedPageBreak/>
              <w:t>240</w:t>
            </w: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6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прочие расходы (кроме расходов на закупку товаров, работ, услуг)</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250</w:t>
            </w: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расходы на закупку товаров, работ, услуг, всего</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260</w:t>
            </w:r>
          </w:p>
        </w:tc>
        <w:tc>
          <w:tcPr>
            <w:tcW w:w="1385"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X</w:t>
            </w: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3721688,34</w:t>
            </w: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2471688,34</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b/>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1250000</w:t>
            </w: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93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из них:</w:t>
            </w:r>
          </w:p>
        </w:tc>
        <w:tc>
          <w:tcPr>
            <w:tcW w:w="650"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85"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услуги связи</w:t>
            </w:r>
          </w:p>
        </w:tc>
        <w:tc>
          <w:tcPr>
            <w:tcW w:w="650"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85"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12000</w:t>
            </w:r>
          </w:p>
        </w:tc>
        <w:tc>
          <w:tcPr>
            <w:tcW w:w="1559"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12000</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транспортные услуги</w:t>
            </w:r>
          </w:p>
        </w:tc>
        <w:tc>
          <w:tcPr>
            <w:tcW w:w="650"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85"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20000</w:t>
            </w:r>
          </w:p>
        </w:tc>
        <w:tc>
          <w:tcPr>
            <w:tcW w:w="1559"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20000</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коммунальные услуги</w:t>
            </w:r>
          </w:p>
        </w:tc>
        <w:tc>
          <w:tcPr>
            <w:tcW w:w="650"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85"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711100</w:t>
            </w:r>
          </w:p>
        </w:tc>
        <w:tc>
          <w:tcPr>
            <w:tcW w:w="1559"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711100</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работы, услуги по содержанию имущества</w:t>
            </w:r>
          </w:p>
        </w:tc>
        <w:tc>
          <w:tcPr>
            <w:tcW w:w="650"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85"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607788,34</w:t>
            </w:r>
          </w:p>
        </w:tc>
        <w:tc>
          <w:tcPr>
            <w:tcW w:w="1559"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607788,34</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прочие работы, услуги</w:t>
            </w:r>
          </w:p>
        </w:tc>
        <w:tc>
          <w:tcPr>
            <w:tcW w:w="650"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85"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510800</w:t>
            </w:r>
          </w:p>
        </w:tc>
        <w:tc>
          <w:tcPr>
            <w:tcW w:w="1559"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510800</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прочие расходы</w:t>
            </w:r>
          </w:p>
        </w:tc>
        <w:tc>
          <w:tcPr>
            <w:tcW w:w="650"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85"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318000</w:t>
            </w:r>
          </w:p>
        </w:tc>
        <w:tc>
          <w:tcPr>
            <w:tcW w:w="1559"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318000</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приобретение материальных запасов</w:t>
            </w:r>
          </w:p>
        </w:tc>
        <w:tc>
          <w:tcPr>
            <w:tcW w:w="650"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85"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292000</w:t>
            </w:r>
          </w:p>
        </w:tc>
        <w:tc>
          <w:tcPr>
            <w:tcW w:w="1559"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292000</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приобретение основных средств</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1250000</w:t>
            </w: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b/>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b/>
                <w:sz w:val="20"/>
                <w:szCs w:val="20"/>
                <w:lang w:eastAsia="ru-RU"/>
              </w:rPr>
            </w:pPr>
            <w:r w:rsidRPr="00830734">
              <w:rPr>
                <w:rFonts w:ascii="Bookman Old Style" w:eastAsia="Times New Roman" w:hAnsi="Bookman Old Style" w:cs="Arial"/>
                <w:b/>
                <w:sz w:val="20"/>
                <w:szCs w:val="20"/>
                <w:lang w:eastAsia="ru-RU"/>
              </w:rPr>
              <w:t>1250000</w:t>
            </w: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приобретение основных средств</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468750</w:t>
            </w: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468750</w:t>
            </w: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приобретение основных средств (за счет сре</w:t>
            </w:r>
            <w:proofErr w:type="gramStart"/>
            <w:r w:rsidRPr="00830734">
              <w:rPr>
                <w:rFonts w:ascii="Bookman Old Style" w:eastAsia="Times New Roman" w:hAnsi="Bookman Old Style" w:cs="Arial"/>
                <w:sz w:val="20"/>
                <w:szCs w:val="20"/>
                <w:lang w:eastAsia="ru-RU"/>
              </w:rPr>
              <w:t>дств кр</w:t>
            </w:r>
            <w:proofErr w:type="gramEnd"/>
            <w:r w:rsidRPr="00830734">
              <w:rPr>
                <w:rFonts w:ascii="Bookman Old Style" w:eastAsia="Times New Roman" w:hAnsi="Bookman Old Style" w:cs="Arial"/>
                <w:sz w:val="20"/>
                <w:szCs w:val="20"/>
                <w:lang w:eastAsia="ru-RU"/>
              </w:rPr>
              <w:t xml:space="preserve">аевого </w:t>
            </w:r>
            <w:r w:rsidRPr="00830734">
              <w:rPr>
                <w:rFonts w:ascii="Bookman Old Style" w:eastAsia="Times New Roman" w:hAnsi="Bookman Old Style" w:cs="Arial"/>
                <w:sz w:val="20"/>
                <w:szCs w:val="20"/>
                <w:lang w:eastAsia="ru-RU"/>
              </w:rPr>
              <w:lastRenderedPageBreak/>
              <w:t>бюджета)</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750000</w:t>
            </w: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750000</w:t>
            </w: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lastRenderedPageBreak/>
              <w:t>приобретение основных средств (</w:t>
            </w:r>
            <w:proofErr w:type="spellStart"/>
            <w:r w:rsidRPr="00830734">
              <w:rPr>
                <w:rFonts w:ascii="Bookman Old Style" w:eastAsia="Times New Roman" w:hAnsi="Bookman Old Style" w:cs="Arial"/>
                <w:sz w:val="20"/>
                <w:szCs w:val="20"/>
                <w:lang w:eastAsia="ru-RU"/>
              </w:rPr>
              <w:t>софинансирование</w:t>
            </w:r>
            <w:proofErr w:type="spellEnd"/>
            <w:r w:rsidRPr="00830734">
              <w:rPr>
                <w:rFonts w:ascii="Bookman Old Style" w:eastAsia="Times New Roman" w:hAnsi="Bookman Old Style" w:cs="Arial"/>
                <w:sz w:val="20"/>
                <w:szCs w:val="20"/>
                <w:lang w:eastAsia="ru-RU"/>
              </w:rPr>
              <w:t>)</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385"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31250</w:t>
            </w: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31250</w:t>
            </w: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Поступление финансовых активов, всего:</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300</w:t>
            </w:r>
          </w:p>
        </w:tc>
        <w:tc>
          <w:tcPr>
            <w:tcW w:w="1385"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из них:</w:t>
            </w:r>
          </w:p>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увеличение остатков средств</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310</w:t>
            </w: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прочие поступления</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320</w:t>
            </w: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Выбытие финансовых активов, всего</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400</w:t>
            </w: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Из них:</w:t>
            </w:r>
          </w:p>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уменьшение остатков средств</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410</w:t>
            </w: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прочие выбытия</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420</w:t>
            </w:r>
          </w:p>
        </w:tc>
        <w:tc>
          <w:tcPr>
            <w:tcW w:w="138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Остаток средств на начало года</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500</w:t>
            </w:r>
          </w:p>
        </w:tc>
        <w:tc>
          <w:tcPr>
            <w:tcW w:w="1385"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612088,34</w:t>
            </w: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612088,34</w:t>
            </w: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247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Остаток средств на конец года</w:t>
            </w:r>
          </w:p>
        </w:tc>
        <w:tc>
          <w:tcPr>
            <w:tcW w:w="6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600</w:t>
            </w:r>
          </w:p>
        </w:tc>
        <w:tc>
          <w:tcPr>
            <w:tcW w:w="1385"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158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5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276"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4"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931"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bl>
    <w:p w:rsidR="00830734" w:rsidRDefault="00830734" w:rsidP="005935B1">
      <w:pPr>
        <w:widowControl w:val="0"/>
        <w:autoSpaceDE w:val="0"/>
        <w:autoSpaceDN w:val="0"/>
        <w:spacing w:after="0" w:line="240" w:lineRule="auto"/>
        <w:jc w:val="right"/>
        <w:rPr>
          <w:rFonts w:ascii="Bookman Old Style" w:eastAsia="Times New Roman" w:hAnsi="Bookman Old Style" w:cs="Arial"/>
          <w:lang w:eastAsia="ru-RU"/>
        </w:rPr>
      </w:pPr>
    </w:p>
    <w:p w:rsidR="005935B1" w:rsidRPr="00D6191F" w:rsidRDefault="005935B1" w:rsidP="005935B1">
      <w:pPr>
        <w:widowControl w:val="0"/>
        <w:autoSpaceDE w:val="0"/>
        <w:autoSpaceDN w:val="0"/>
        <w:spacing w:after="0" w:line="240" w:lineRule="auto"/>
        <w:jc w:val="right"/>
        <w:rPr>
          <w:rFonts w:ascii="Bookman Old Style" w:eastAsia="Times New Roman" w:hAnsi="Bookman Old Style" w:cs="Arial"/>
          <w:lang w:eastAsia="ru-RU"/>
        </w:rPr>
      </w:pPr>
      <w:r w:rsidRPr="00D6191F">
        <w:rPr>
          <w:rFonts w:ascii="Bookman Old Style" w:eastAsia="Times New Roman" w:hAnsi="Bookman Old Style" w:cs="Arial"/>
          <w:lang w:eastAsia="ru-RU"/>
        </w:rPr>
        <w:t>Таблица 2.1</w:t>
      </w:r>
    </w:p>
    <w:p w:rsidR="005935B1" w:rsidRPr="00D6191F" w:rsidRDefault="005935B1" w:rsidP="005935B1">
      <w:pPr>
        <w:widowControl w:val="0"/>
        <w:autoSpaceDE w:val="0"/>
        <w:autoSpaceDN w:val="0"/>
        <w:spacing w:after="0" w:line="240" w:lineRule="auto"/>
        <w:jc w:val="both"/>
        <w:rPr>
          <w:rFonts w:ascii="Bookman Old Style" w:eastAsia="Times New Roman" w:hAnsi="Bookman Old Style" w:cs="Arial"/>
          <w:lang w:eastAsia="ru-RU"/>
        </w:rPr>
      </w:pPr>
    </w:p>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Показатели выплат по расходам</w:t>
      </w:r>
    </w:p>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на закупку товаров, работ, услуг учреждения (подразделения)</w:t>
      </w:r>
    </w:p>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на 2020 год и плановый период 2021-2022 годов.</w:t>
      </w:r>
    </w:p>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737"/>
        <w:gridCol w:w="850"/>
        <w:gridCol w:w="1469"/>
        <w:gridCol w:w="1135"/>
        <w:gridCol w:w="1302"/>
        <w:gridCol w:w="1532"/>
        <w:gridCol w:w="1072"/>
        <w:gridCol w:w="1302"/>
        <w:gridCol w:w="1302"/>
        <w:gridCol w:w="1302"/>
        <w:gridCol w:w="1117"/>
      </w:tblGrid>
      <w:tr w:rsidR="005935B1" w:rsidRPr="00830734" w:rsidTr="005935B1">
        <w:tc>
          <w:tcPr>
            <w:tcW w:w="1622" w:type="dxa"/>
            <w:vMerge w:val="restart"/>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Наименование показателя</w:t>
            </w:r>
          </w:p>
        </w:tc>
        <w:tc>
          <w:tcPr>
            <w:tcW w:w="737" w:type="dxa"/>
            <w:vMerge w:val="restart"/>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Код строк</w:t>
            </w:r>
            <w:r w:rsidRPr="00830734">
              <w:rPr>
                <w:rFonts w:ascii="Bookman Old Style" w:eastAsia="Times New Roman" w:hAnsi="Bookman Old Style" w:cs="Arial"/>
                <w:sz w:val="20"/>
                <w:szCs w:val="20"/>
                <w:lang w:eastAsia="ru-RU"/>
              </w:rPr>
              <w:lastRenderedPageBreak/>
              <w:t>и</w:t>
            </w:r>
          </w:p>
        </w:tc>
        <w:tc>
          <w:tcPr>
            <w:tcW w:w="850" w:type="dxa"/>
            <w:vMerge w:val="restart"/>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lastRenderedPageBreak/>
              <w:t xml:space="preserve">Год начала </w:t>
            </w:r>
            <w:r w:rsidRPr="00830734">
              <w:rPr>
                <w:rFonts w:ascii="Bookman Old Style" w:eastAsia="Times New Roman" w:hAnsi="Bookman Old Style" w:cs="Arial"/>
                <w:sz w:val="20"/>
                <w:szCs w:val="20"/>
                <w:lang w:eastAsia="ru-RU"/>
              </w:rPr>
              <w:lastRenderedPageBreak/>
              <w:t>закупки</w:t>
            </w:r>
          </w:p>
        </w:tc>
        <w:tc>
          <w:tcPr>
            <w:tcW w:w="11533" w:type="dxa"/>
            <w:gridSpan w:val="9"/>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proofErr w:type="gramStart"/>
            <w:r w:rsidRPr="00830734">
              <w:rPr>
                <w:rFonts w:ascii="Bookman Old Style" w:eastAsia="Times New Roman" w:hAnsi="Bookman Old Style" w:cs="Arial"/>
                <w:sz w:val="20"/>
                <w:szCs w:val="20"/>
                <w:lang w:eastAsia="ru-RU"/>
              </w:rPr>
              <w:lastRenderedPageBreak/>
              <w:t>Сумма выплат по расходам на закупку товаров, работ и услуг, руб. (с точностью до двух знаков после запятой - 0,00</w:t>
            </w:r>
            <w:proofErr w:type="gramEnd"/>
          </w:p>
        </w:tc>
      </w:tr>
      <w:tr w:rsidR="005935B1" w:rsidRPr="00830734" w:rsidTr="005935B1">
        <w:tc>
          <w:tcPr>
            <w:tcW w:w="1622"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737"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850"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3906" w:type="dxa"/>
            <w:gridSpan w:val="3"/>
            <w:vMerge w:val="restart"/>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всего на закупки</w:t>
            </w:r>
          </w:p>
        </w:tc>
        <w:tc>
          <w:tcPr>
            <w:tcW w:w="7627" w:type="dxa"/>
            <w:gridSpan w:val="6"/>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в том числе:</w:t>
            </w:r>
          </w:p>
        </w:tc>
      </w:tr>
      <w:tr w:rsidR="005935B1" w:rsidRPr="00830734" w:rsidTr="005935B1">
        <w:tc>
          <w:tcPr>
            <w:tcW w:w="1622"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737"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850"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3906" w:type="dxa"/>
            <w:gridSpan w:val="3"/>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3906" w:type="dxa"/>
            <w:gridSpan w:val="3"/>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 xml:space="preserve">в соответствии с Федеральным </w:t>
            </w:r>
            <w:hyperlink r:id="rId11"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sidRPr="00830734">
                <w:rPr>
                  <w:rFonts w:ascii="Bookman Old Style" w:eastAsia="Times New Roman" w:hAnsi="Bookman Old Style" w:cs="Arial"/>
                  <w:sz w:val="20"/>
                  <w:szCs w:val="20"/>
                  <w:lang w:eastAsia="ru-RU"/>
                </w:rPr>
                <w:t>законом</w:t>
              </w:r>
            </w:hyperlink>
            <w:r w:rsidRPr="00830734">
              <w:rPr>
                <w:rFonts w:ascii="Bookman Old Style" w:eastAsia="Times New Roman" w:hAnsi="Bookman Old Style"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721" w:type="dxa"/>
            <w:gridSpan w:val="3"/>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 xml:space="preserve">в соответствии с Федеральным </w:t>
            </w:r>
            <w:hyperlink r:id="rId12" w:tooltip="Федеральный закон от 18.07.2011 N 223-ФЗ (ред. от 28.12.2016) &quot;О закупках товаров, работ, услуг отдельными видами юридических лиц&quot;{КонсультантПлюс}" w:history="1">
              <w:r w:rsidRPr="00830734">
                <w:rPr>
                  <w:rFonts w:ascii="Bookman Old Style" w:eastAsia="Times New Roman" w:hAnsi="Bookman Old Style" w:cs="Arial"/>
                  <w:sz w:val="20"/>
                  <w:szCs w:val="20"/>
                  <w:lang w:eastAsia="ru-RU"/>
                </w:rPr>
                <w:t>законом</w:t>
              </w:r>
            </w:hyperlink>
            <w:r w:rsidRPr="00830734">
              <w:rPr>
                <w:rFonts w:ascii="Bookman Old Style" w:eastAsia="Times New Roman" w:hAnsi="Bookman Old Style" w:cs="Arial"/>
                <w:sz w:val="20"/>
                <w:szCs w:val="20"/>
                <w:lang w:eastAsia="ru-RU"/>
              </w:rPr>
              <w:t xml:space="preserve"> от 18 июля 2011 г. N 223-ФЗ "О закупках товаров, работ, услуг отдельными видами юридических лиц"</w:t>
            </w:r>
          </w:p>
        </w:tc>
      </w:tr>
      <w:tr w:rsidR="005935B1" w:rsidRPr="00830734" w:rsidTr="005935B1">
        <w:trPr>
          <w:trHeight w:val="1209"/>
        </w:trPr>
        <w:tc>
          <w:tcPr>
            <w:tcW w:w="1622"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737"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850" w:type="dxa"/>
            <w:vMerge/>
          </w:tcPr>
          <w:p w:rsidR="005935B1" w:rsidRPr="00830734" w:rsidRDefault="005935B1" w:rsidP="005935B1">
            <w:pPr>
              <w:widowControl w:val="0"/>
              <w:autoSpaceDE w:val="0"/>
              <w:autoSpaceDN w:val="0"/>
              <w:spacing w:after="0" w:line="240" w:lineRule="auto"/>
              <w:jc w:val="both"/>
              <w:rPr>
                <w:rFonts w:ascii="Bookman Old Style" w:eastAsia="Times New Roman" w:hAnsi="Bookman Old Style" w:cs="Arial"/>
                <w:sz w:val="20"/>
                <w:szCs w:val="20"/>
                <w:lang w:eastAsia="ru-RU"/>
              </w:rPr>
            </w:pPr>
          </w:p>
        </w:tc>
        <w:tc>
          <w:tcPr>
            <w:tcW w:w="1469"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на 2020 г. очередной финансовый год</w:t>
            </w:r>
          </w:p>
        </w:tc>
        <w:tc>
          <w:tcPr>
            <w:tcW w:w="1135"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на 2021 г. 1-ый год планового периода</w:t>
            </w:r>
          </w:p>
        </w:tc>
        <w:tc>
          <w:tcPr>
            <w:tcW w:w="1302"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на 2022 г. 2-ой год планового периода</w:t>
            </w:r>
          </w:p>
        </w:tc>
        <w:tc>
          <w:tcPr>
            <w:tcW w:w="1532"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на 2020 г. очередной финансовый год</w:t>
            </w:r>
          </w:p>
        </w:tc>
        <w:tc>
          <w:tcPr>
            <w:tcW w:w="1072"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на 2021 г. 1-ый год планового периода</w:t>
            </w:r>
          </w:p>
        </w:tc>
        <w:tc>
          <w:tcPr>
            <w:tcW w:w="1302"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на 2022 г. 2-ой год планового периода</w:t>
            </w:r>
          </w:p>
        </w:tc>
        <w:tc>
          <w:tcPr>
            <w:tcW w:w="1302"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на 20__ г. очередной финансовый год</w:t>
            </w:r>
          </w:p>
        </w:tc>
        <w:tc>
          <w:tcPr>
            <w:tcW w:w="1302"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на 20__ г. 1-ый год планового периода</w:t>
            </w:r>
          </w:p>
        </w:tc>
        <w:tc>
          <w:tcPr>
            <w:tcW w:w="1117"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на 20__ г. 2-ый год планового периода</w:t>
            </w:r>
          </w:p>
        </w:tc>
      </w:tr>
      <w:tr w:rsidR="005935B1" w:rsidRPr="00830734" w:rsidTr="005935B1">
        <w:tc>
          <w:tcPr>
            <w:tcW w:w="1622"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w:t>
            </w:r>
          </w:p>
        </w:tc>
        <w:tc>
          <w:tcPr>
            <w:tcW w:w="737"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2</w:t>
            </w:r>
          </w:p>
        </w:tc>
        <w:tc>
          <w:tcPr>
            <w:tcW w:w="850"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3</w:t>
            </w:r>
          </w:p>
        </w:tc>
        <w:tc>
          <w:tcPr>
            <w:tcW w:w="1469"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4</w:t>
            </w:r>
          </w:p>
        </w:tc>
        <w:tc>
          <w:tcPr>
            <w:tcW w:w="1135"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5</w:t>
            </w:r>
          </w:p>
        </w:tc>
        <w:tc>
          <w:tcPr>
            <w:tcW w:w="1302"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6</w:t>
            </w:r>
          </w:p>
        </w:tc>
        <w:tc>
          <w:tcPr>
            <w:tcW w:w="1532"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7</w:t>
            </w:r>
          </w:p>
        </w:tc>
        <w:tc>
          <w:tcPr>
            <w:tcW w:w="1072"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8</w:t>
            </w:r>
          </w:p>
        </w:tc>
        <w:tc>
          <w:tcPr>
            <w:tcW w:w="1302"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9</w:t>
            </w:r>
          </w:p>
        </w:tc>
        <w:tc>
          <w:tcPr>
            <w:tcW w:w="1302"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10</w:t>
            </w:r>
          </w:p>
        </w:tc>
        <w:tc>
          <w:tcPr>
            <w:tcW w:w="1302"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11</w:t>
            </w:r>
          </w:p>
        </w:tc>
        <w:tc>
          <w:tcPr>
            <w:tcW w:w="1117" w:type="dxa"/>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12</w:t>
            </w:r>
          </w:p>
        </w:tc>
      </w:tr>
      <w:tr w:rsidR="005935B1" w:rsidRPr="00830734" w:rsidTr="005935B1">
        <w:tc>
          <w:tcPr>
            <w:tcW w:w="162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Выплаты по расходам на закупку товаров, работ, услуг всего:</w:t>
            </w:r>
          </w:p>
        </w:tc>
        <w:tc>
          <w:tcPr>
            <w:tcW w:w="737"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0001</w:t>
            </w:r>
          </w:p>
        </w:tc>
        <w:tc>
          <w:tcPr>
            <w:tcW w:w="8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1469"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3721688,34</w:t>
            </w:r>
          </w:p>
        </w:tc>
        <w:tc>
          <w:tcPr>
            <w:tcW w:w="1135"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1784600</w:t>
            </w:r>
          </w:p>
        </w:tc>
        <w:tc>
          <w:tcPr>
            <w:tcW w:w="130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1860600</w:t>
            </w:r>
          </w:p>
        </w:tc>
        <w:tc>
          <w:tcPr>
            <w:tcW w:w="153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2971688,34</w:t>
            </w:r>
          </w:p>
        </w:tc>
        <w:tc>
          <w:tcPr>
            <w:tcW w:w="107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1784600</w:t>
            </w:r>
          </w:p>
        </w:tc>
        <w:tc>
          <w:tcPr>
            <w:tcW w:w="130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1860600</w:t>
            </w:r>
          </w:p>
        </w:tc>
        <w:tc>
          <w:tcPr>
            <w:tcW w:w="130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0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17"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162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в том числе: на оплату контрактов заключенных до начала очередного финансового года:</w:t>
            </w:r>
          </w:p>
        </w:tc>
        <w:tc>
          <w:tcPr>
            <w:tcW w:w="737"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1001</w:t>
            </w:r>
          </w:p>
        </w:tc>
        <w:tc>
          <w:tcPr>
            <w:tcW w:w="850"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X</w:t>
            </w:r>
          </w:p>
        </w:tc>
        <w:tc>
          <w:tcPr>
            <w:tcW w:w="1469"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5"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0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3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07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0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0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02"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17" w:type="dxa"/>
            <w:vAlign w:val="bottom"/>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162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73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469"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5"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0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3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07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0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0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0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1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162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 xml:space="preserve">на закупку товаров работ, услуг по году начала </w:t>
            </w:r>
            <w:r w:rsidRPr="00830734">
              <w:rPr>
                <w:rFonts w:ascii="Bookman Old Style" w:eastAsia="Times New Roman" w:hAnsi="Bookman Old Style" w:cs="Arial"/>
                <w:sz w:val="20"/>
                <w:szCs w:val="20"/>
                <w:lang w:eastAsia="ru-RU"/>
              </w:rPr>
              <w:lastRenderedPageBreak/>
              <w:t>закупки:</w:t>
            </w:r>
          </w:p>
        </w:tc>
        <w:tc>
          <w:tcPr>
            <w:tcW w:w="737" w:type="dxa"/>
            <w:vAlign w:val="bottom"/>
          </w:tcPr>
          <w:p w:rsidR="005935B1" w:rsidRPr="00830734" w:rsidRDefault="005935B1" w:rsidP="005935B1">
            <w:pPr>
              <w:widowControl w:val="0"/>
              <w:autoSpaceDE w:val="0"/>
              <w:autoSpaceDN w:val="0"/>
              <w:spacing w:after="0" w:line="240" w:lineRule="auto"/>
              <w:jc w:val="center"/>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lastRenderedPageBreak/>
              <w:t>2001</w:t>
            </w:r>
          </w:p>
        </w:tc>
        <w:tc>
          <w:tcPr>
            <w:tcW w:w="850"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2020</w:t>
            </w:r>
          </w:p>
        </w:tc>
        <w:tc>
          <w:tcPr>
            <w:tcW w:w="1469"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3721688,34</w:t>
            </w:r>
          </w:p>
        </w:tc>
        <w:tc>
          <w:tcPr>
            <w:tcW w:w="1135"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1784600</w:t>
            </w:r>
          </w:p>
        </w:tc>
        <w:tc>
          <w:tcPr>
            <w:tcW w:w="130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1860600</w:t>
            </w:r>
          </w:p>
        </w:tc>
        <w:tc>
          <w:tcPr>
            <w:tcW w:w="153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2971688,34</w:t>
            </w:r>
          </w:p>
        </w:tc>
        <w:tc>
          <w:tcPr>
            <w:tcW w:w="107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1784600</w:t>
            </w:r>
          </w:p>
        </w:tc>
        <w:tc>
          <w:tcPr>
            <w:tcW w:w="130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r w:rsidRPr="00830734">
              <w:rPr>
                <w:rFonts w:ascii="Bookman Old Style" w:eastAsia="Times New Roman" w:hAnsi="Bookman Old Style" w:cs="Arial"/>
                <w:sz w:val="20"/>
                <w:szCs w:val="20"/>
                <w:lang w:eastAsia="ru-RU"/>
              </w:rPr>
              <w:t>1860600</w:t>
            </w:r>
          </w:p>
        </w:tc>
        <w:tc>
          <w:tcPr>
            <w:tcW w:w="130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0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1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r w:rsidR="005935B1" w:rsidRPr="00830734" w:rsidTr="005935B1">
        <w:tc>
          <w:tcPr>
            <w:tcW w:w="162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73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850"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469"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35"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0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53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07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0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0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302"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c>
          <w:tcPr>
            <w:tcW w:w="1117" w:type="dxa"/>
          </w:tcPr>
          <w:p w:rsidR="005935B1" w:rsidRPr="00830734" w:rsidRDefault="005935B1" w:rsidP="005935B1">
            <w:pPr>
              <w:widowControl w:val="0"/>
              <w:autoSpaceDE w:val="0"/>
              <w:autoSpaceDN w:val="0"/>
              <w:spacing w:after="0" w:line="240" w:lineRule="auto"/>
              <w:rPr>
                <w:rFonts w:ascii="Bookman Old Style" w:eastAsia="Times New Roman" w:hAnsi="Bookman Old Style" w:cs="Arial"/>
                <w:sz w:val="20"/>
                <w:szCs w:val="20"/>
                <w:lang w:eastAsia="ru-RU"/>
              </w:rPr>
            </w:pPr>
          </w:p>
        </w:tc>
      </w:tr>
    </w:tbl>
    <w:p w:rsidR="005935B1" w:rsidRPr="00D6191F" w:rsidRDefault="005935B1" w:rsidP="005935B1">
      <w:pPr>
        <w:widowControl w:val="0"/>
        <w:autoSpaceDE w:val="0"/>
        <w:autoSpaceDN w:val="0"/>
        <w:spacing w:after="0" w:line="240" w:lineRule="auto"/>
        <w:jc w:val="right"/>
        <w:rPr>
          <w:rFonts w:ascii="Bookman Old Style" w:eastAsia="Times New Roman" w:hAnsi="Bookman Old Style" w:cs="Arial"/>
          <w:lang w:eastAsia="ru-RU"/>
        </w:rPr>
      </w:pPr>
      <w:r w:rsidRPr="00D6191F">
        <w:rPr>
          <w:rFonts w:ascii="Bookman Old Style" w:eastAsia="Times New Roman" w:hAnsi="Bookman Old Style" w:cs="Arial"/>
          <w:lang w:eastAsia="ru-RU"/>
        </w:rPr>
        <w:t>Таблица 3</w:t>
      </w:r>
    </w:p>
    <w:p w:rsidR="005935B1" w:rsidRDefault="005935B1" w:rsidP="005935B1">
      <w:pPr>
        <w:widowControl w:val="0"/>
        <w:autoSpaceDE w:val="0"/>
        <w:autoSpaceDN w:val="0"/>
        <w:spacing w:after="0" w:line="240" w:lineRule="auto"/>
        <w:jc w:val="both"/>
        <w:rPr>
          <w:rFonts w:ascii="Bookman Old Style" w:eastAsia="Times New Roman" w:hAnsi="Bookman Old Style" w:cs="Arial"/>
          <w:lang w:eastAsia="ru-RU"/>
        </w:rPr>
      </w:pPr>
    </w:p>
    <w:p w:rsidR="00830734" w:rsidRDefault="00830734" w:rsidP="005935B1">
      <w:pPr>
        <w:widowControl w:val="0"/>
        <w:autoSpaceDE w:val="0"/>
        <w:autoSpaceDN w:val="0"/>
        <w:spacing w:after="0" w:line="240" w:lineRule="auto"/>
        <w:jc w:val="both"/>
        <w:rPr>
          <w:rFonts w:ascii="Bookman Old Style" w:eastAsia="Times New Roman" w:hAnsi="Bookman Old Style" w:cs="Arial"/>
          <w:lang w:eastAsia="ru-RU"/>
        </w:rPr>
        <w:sectPr w:rsidR="00830734" w:rsidSect="00830734">
          <w:pgSz w:w="16838" w:h="11906" w:orient="landscape" w:code="9"/>
          <w:pgMar w:top="1418" w:right="1134" w:bottom="567" w:left="1134" w:header="709" w:footer="709" w:gutter="0"/>
          <w:cols w:space="708"/>
          <w:docGrid w:linePitch="360"/>
        </w:sectPr>
      </w:pPr>
    </w:p>
    <w:p w:rsidR="00830734" w:rsidRPr="00D6191F" w:rsidRDefault="00830734" w:rsidP="005935B1">
      <w:pPr>
        <w:widowControl w:val="0"/>
        <w:autoSpaceDE w:val="0"/>
        <w:autoSpaceDN w:val="0"/>
        <w:spacing w:after="0" w:line="240" w:lineRule="auto"/>
        <w:jc w:val="both"/>
        <w:rPr>
          <w:rFonts w:ascii="Bookman Old Style" w:eastAsia="Times New Roman" w:hAnsi="Bookman Old Style" w:cs="Arial"/>
          <w:lang w:eastAsia="ru-RU"/>
        </w:rPr>
      </w:pPr>
    </w:p>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Сведения о средствах, поступающих</w:t>
      </w:r>
    </w:p>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во временное распоряжение учреждения (подразделения)</w:t>
      </w:r>
    </w:p>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на 01.01.2020 г.</w:t>
      </w:r>
    </w:p>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(очередной финансовый год)</w:t>
      </w:r>
    </w:p>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p>
    <w:tbl>
      <w:tblPr>
        <w:tblW w:w="0" w:type="auto"/>
        <w:tblInd w:w="62" w:type="dxa"/>
        <w:tblLayout w:type="fixed"/>
        <w:tblCellMar>
          <w:top w:w="102" w:type="dxa"/>
          <w:left w:w="62" w:type="dxa"/>
          <w:bottom w:w="102" w:type="dxa"/>
          <w:right w:w="62" w:type="dxa"/>
        </w:tblCellMar>
        <w:tblLook w:val="0000"/>
      </w:tblPr>
      <w:tblGrid>
        <w:gridCol w:w="4876"/>
        <w:gridCol w:w="1587"/>
        <w:gridCol w:w="3175"/>
      </w:tblGrid>
      <w:tr w:rsidR="005935B1" w:rsidRPr="00D6191F" w:rsidTr="005935B1">
        <w:tc>
          <w:tcPr>
            <w:tcW w:w="487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Код строки</w:t>
            </w:r>
          </w:p>
        </w:tc>
        <w:tc>
          <w:tcPr>
            <w:tcW w:w="3175"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Сумма (руб., с точностью до двух знаков после запятой - 0,00)</w:t>
            </w:r>
          </w:p>
        </w:tc>
      </w:tr>
      <w:tr w:rsidR="005935B1" w:rsidRPr="00D6191F" w:rsidTr="005935B1">
        <w:tc>
          <w:tcPr>
            <w:tcW w:w="487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1</w:t>
            </w:r>
          </w:p>
        </w:tc>
        <w:tc>
          <w:tcPr>
            <w:tcW w:w="1587"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2</w:t>
            </w:r>
          </w:p>
        </w:tc>
        <w:tc>
          <w:tcPr>
            <w:tcW w:w="3175"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3</w:t>
            </w:r>
          </w:p>
        </w:tc>
      </w:tr>
      <w:tr w:rsidR="005935B1" w:rsidRPr="00D6191F" w:rsidTr="005935B1">
        <w:tc>
          <w:tcPr>
            <w:tcW w:w="487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r w:rsidRPr="00D6191F">
              <w:rPr>
                <w:rFonts w:ascii="Bookman Old Style" w:eastAsia="Times New Roman" w:hAnsi="Bookman Old Style" w:cs="Arial"/>
                <w:lang w:eastAsia="ru-RU"/>
              </w:rPr>
              <w:t>Остаток средств на начало года</w:t>
            </w:r>
          </w:p>
        </w:tc>
        <w:tc>
          <w:tcPr>
            <w:tcW w:w="1587"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010</w:t>
            </w:r>
          </w:p>
        </w:tc>
        <w:tc>
          <w:tcPr>
            <w:tcW w:w="3175"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r>
      <w:tr w:rsidR="005935B1" w:rsidRPr="00D6191F" w:rsidTr="005935B1">
        <w:tc>
          <w:tcPr>
            <w:tcW w:w="487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r w:rsidRPr="00D6191F">
              <w:rPr>
                <w:rFonts w:ascii="Bookman Old Style" w:eastAsia="Times New Roman" w:hAnsi="Bookman Old Style" w:cs="Arial"/>
                <w:lang w:eastAsia="ru-RU"/>
              </w:rPr>
              <w:t>Остаток средств на конец года</w:t>
            </w:r>
          </w:p>
        </w:tc>
        <w:tc>
          <w:tcPr>
            <w:tcW w:w="1587"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020</w:t>
            </w:r>
          </w:p>
        </w:tc>
        <w:tc>
          <w:tcPr>
            <w:tcW w:w="3175"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r>
      <w:tr w:rsidR="005935B1" w:rsidRPr="00D6191F" w:rsidTr="005935B1">
        <w:tc>
          <w:tcPr>
            <w:tcW w:w="487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r w:rsidRPr="00D6191F">
              <w:rPr>
                <w:rFonts w:ascii="Bookman Old Style" w:eastAsia="Times New Roman" w:hAnsi="Bookman Old Style" w:cs="Arial"/>
                <w:lang w:eastAsia="ru-RU"/>
              </w:rPr>
              <w:t>Поступление</w:t>
            </w:r>
          </w:p>
        </w:tc>
        <w:tc>
          <w:tcPr>
            <w:tcW w:w="1587"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030</w:t>
            </w:r>
          </w:p>
        </w:tc>
        <w:tc>
          <w:tcPr>
            <w:tcW w:w="3175"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r>
      <w:tr w:rsidR="005935B1" w:rsidRPr="00D6191F" w:rsidTr="005935B1">
        <w:tc>
          <w:tcPr>
            <w:tcW w:w="487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c>
          <w:tcPr>
            <w:tcW w:w="1587"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c>
          <w:tcPr>
            <w:tcW w:w="3175"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r>
      <w:tr w:rsidR="005935B1" w:rsidRPr="00D6191F" w:rsidTr="005935B1">
        <w:tc>
          <w:tcPr>
            <w:tcW w:w="487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r w:rsidRPr="00D6191F">
              <w:rPr>
                <w:rFonts w:ascii="Bookman Old Style" w:eastAsia="Times New Roman" w:hAnsi="Bookman Old Style" w:cs="Arial"/>
                <w:lang w:eastAsia="ru-RU"/>
              </w:rPr>
              <w:t>Выбытие</w:t>
            </w:r>
          </w:p>
        </w:tc>
        <w:tc>
          <w:tcPr>
            <w:tcW w:w="1587"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040</w:t>
            </w:r>
          </w:p>
        </w:tc>
        <w:tc>
          <w:tcPr>
            <w:tcW w:w="3175"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r>
      <w:tr w:rsidR="005935B1" w:rsidRPr="00D6191F" w:rsidTr="005935B1">
        <w:tc>
          <w:tcPr>
            <w:tcW w:w="487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c>
          <w:tcPr>
            <w:tcW w:w="1587"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c>
          <w:tcPr>
            <w:tcW w:w="3175"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r>
    </w:tbl>
    <w:p w:rsidR="005935B1" w:rsidRPr="00D6191F" w:rsidRDefault="005935B1" w:rsidP="005935B1">
      <w:pPr>
        <w:widowControl w:val="0"/>
        <w:autoSpaceDE w:val="0"/>
        <w:autoSpaceDN w:val="0"/>
        <w:spacing w:after="0" w:line="240" w:lineRule="auto"/>
        <w:jc w:val="both"/>
        <w:rPr>
          <w:rFonts w:ascii="Bookman Old Style" w:eastAsia="Times New Roman" w:hAnsi="Bookman Old Style" w:cs="Arial"/>
          <w:lang w:eastAsia="ru-RU"/>
        </w:rPr>
      </w:pPr>
    </w:p>
    <w:p w:rsidR="005935B1" w:rsidRPr="00D6191F" w:rsidRDefault="005935B1" w:rsidP="005935B1">
      <w:pPr>
        <w:widowControl w:val="0"/>
        <w:autoSpaceDE w:val="0"/>
        <w:autoSpaceDN w:val="0"/>
        <w:spacing w:after="0" w:line="240" w:lineRule="auto"/>
        <w:jc w:val="right"/>
        <w:rPr>
          <w:rFonts w:ascii="Bookman Old Style" w:eastAsia="Times New Roman" w:hAnsi="Bookman Old Style" w:cs="Arial"/>
          <w:lang w:eastAsia="ru-RU"/>
        </w:rPr>
      </w:pPr>
      <w:r w:rsidRPr="00D6191F">
        <w:rPr>
          <w:rFonts w:ascii="Bookman Old Style" w:eastAsia="Times New Roman" w:hAnsi="Bookman Old Style" w:cs="Arial"/>
          <w:lang w:eastAsia="ru-RU"/>
        </w:rPr>
        <w:t>Таблица 4</w:t>
      </w:r>
    </w:p>
    <w:p w:rsidR="005935B1" w:rsidRPr="00D6191F" w:rsidRDefault="005935B1" w:rsidP="005935B1">
      <w:pPr>
        <w:widowControl w:val="0"/>
        <w:autoSpaceDE w:val="0"/>
        <w:autoSpaceDN w:val="0"/>
        <w:spacing w:after="0" w:line="240" w:lineRule="auto"/>
        <w:jc w:val="both"/>
        <w:rPr>
          <w:rFonts w:ascii="Bookman Old Style" w:eastAsia="Times New Roman" w:hAnsi="Bookman Old Style" w:cs="Arial"/>
          <w:lang w:eastAsia="ru-RU"/>
        </w:rPr>
      </w:pPr>
    </w:p>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Справочная информация</w:t>
      </w:r>
    </w:p>
    <w:p w:rsidR="005935B1" w:rsidRPr="00D6191F" w:rsidRDefault="005935B1" w:rsidP="005935B1">
      <w:pPr>
        <w:widowControl w:val="0"/>
        <w:autoSpaceDE w:val="0"/>
        <w:autoSpaceDN w:val="0"/>
        <w:spacing w:after="0" w:line="240" w:lineRule="auto"/>
        <w:jc w:val="both"/>
        <w:rPr>
          <w:rFonts w:ascii="Bookman Old Style" w:eastAsia="Times New Roman" w:hAnsi="Bookman Old Style" w:cs="Arial"/>
          <w:lang w:eastAsia="ru-RU"/>
        </w:rPr>
      </w:pPr>
    </w:p>
    <w:tbl>
      <w:tblPr>
        <w:tblW w:w="0" w:type="auto"/>
        <w:tblInd w:w="62" w:type="dxa"/>
        <w:tblLayout w:type="fixed"/>
        <w:tblCellMar>
          <w:top w:w="102" w:type="dxa"/>
          <w:left w:w="62" w:type="dxa"/>
          <w:bottom w:w="102" w:type="dxa"/>
          <w:right w:w="62" w:type="dxa"/>
        </w:tblCellMar>
        <w:tblLook w:val="0000"/>
      </w:tblPr>
      <w:tblGrid>
        <w:gridCol w:w="6917"/>
        <w:gridCol w:w="832"/>
        <w:gridCol w:w="1936"/>
      </w:tblGrid>
      <w:tr w:rsidR="005935B1" w:rsidRPr="00D6191F" w:rsidTr="005935B1">
        <w:tc>
          <w:tcPr>
            <w:tcW w:w="6917"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Наименование показателя</w:t>
            </w:r>
          </w:p>
        </w:tc>
        <w:tc>
          <w:tcPr>
            <w:tcW w:w="832"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Код строки</w:t>
            </w:r>
          </w:p>
        </w:tc>
        <w:tc>
          <w:tcPr>
            <w:tcW w:w="193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Сумма (тыс. руб.)</w:t>
            </w:r>
          </w:p>
        </w:tc>
      </w:tr>
      <w:tr w:rsidR="005935B1" w:rsidRPr="00D6191F" w:rsidTr="005935B1">
        <w:tc>
          <w:tcPr>
            <w:tcW w:w="6917"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1</w:t>
            </w:r>
          </w:p>
        </w:tc>
        <w:tc>
          <w:tcPr>
            <w:tcW w:w="832"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2</w:t>
            </w:r>
          </w:p>
        </w:tc>
        <w:tc>
          <w:tcPr>
            <w:tcW w:w="193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3</w:t>
            </w:r>
          </w:p>
        </w:tc>
      </w:tr>
      <w:tr w:rsidR="005935B1" w:rsidRPr="00D6191F" w:rsidTr="005935B1">
        <w:tc>
          <w:tcPr>
            <w:tcW w:w="6917"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r w:rsidRPr="00D6191F">
              <w:rPr>
                <w:rFonts w:ascii="Bookman Old Style" w:eastAsia="Times New Roman" w:hAnsi="Bookman Old Style" w:cs="Arial"/>
                <w:lang w:eastAsia="ru-RU"/>
              </w:rPr>
              <w:t>Объем публичных обязательств, всего:</w:t>
            </w:r>
          </w:p>
        </w:tc>
        <w:tc>
          <w:tcPr>
            <w:tcW w:w="832"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010</w:t>
            </w:r>
          </w:p>
        </w:tc>
        <w:tc>
          <w:tcPr>
            <w:tcW w:w="193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r>
      <w:tr w:rsidR="005935B1" w:rsidRPr="00D6191F" w:rsidTr="005935B1">
        <w:tc>
          <w:tcPr>
            <w:tcW w:w="6917"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r w:rsidRPr="00D6191F">
              <w:rPr>
                <w:rFonts w:ascii="Bookman Old Style" w:eastAsia="Times New Roman" w:hAnsi="Bookman Old Style" w:cs="Arial"/>
                <w:lang w:eastAsia="ru-RU"/>
              </w:rPr>
              <w:t xml:space="preserve">Объем бюджетных инвестиций (в части переданных полномочий государственного (муниципального) заказчика в соответствии с Бюджетным </w:t>
            </w:r>
            <w:hyperlink r:id="rId13" w:tooltip="&quot;Бюджетный кодекс Российской Федерации&quot; от 31.07.1998 N 145-ФЗ (ред. от 28.12.2016){КонсультантПлюс}" w:history="1">
              <w:r w:rsidRPr="00D6191F">
                <w:rPr>
                  <w:rFonts w:ascii="Bookman Old Style" w:eastAsia="Times New Roman" w:hAnsi="Bookman Old Style" w:cs="Arial"/>
                  <w:lang w:eastAsia="ru-RU"/>
                </w:rPr>
                <w:t>кодексом</w:t>
              </w:r>
            </w:hyperlink>
            <w:r w:rsidRPr="00D6191F">
              <w:rPr>
                <w:rFonts w:ascii="Bookman Old Style" w:eastAsia="Times New Roman" w:hAnsi="Bookman Old Style" w:cs="Arial"/>
                <w:lang w:eastAsia="ru-RU"/>
              </w:rPr>
              <w:t xml:space="preserve"> Российской Федерации), всего:</w:t>
            </w:r>
          </w:p>
        </w:tc>
        <w:tc>
          <w:tcPr>
            <w:tcW w:w="832"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020</w:t>
            </w:r>
          </w:p>
        </w:tc>
        <w:tc>
          <w:tcPr>
            <w:tcW w:w="193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r>
      <w:tr w:rsidR="005935B1" w:rsidRPr="00D6191F" w:rsidTr="005935B1">
        <w:tc>
          <w:tcPr>
            <w:tcW w:w="6917"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r w:rsidRPr="00D6191F">
              <w:rPr>
                <w:rFonts w:ascii="Bookman Old Style" w:eastAsia="Times New Roman" w:hAnsi="Bookman Old Style" w:cs="Arial"/>
                <w:lang w:eastAsia="ru-RU"/>
              </w:rPr>
              <w:t>Объем средств, поступивших во временное распоряжение, всего:</w:t>
            </w:r>
          </w:p>
        </w:tc>
        <w:tc>
          <w:tcPr>
            <w:tcW w:w="832"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jc w:val="center"/>
              <w:rPr>
                <w:rFonts w:ascii="Bookman Old Style" w:eastAsia="Times New Roman" w:hAnsi="Bookman Old Style" w:cs="Arial"/>
                <w:lang w:eastAsia="ru-RU"/>
              </w:rPr>
            </w:pPr>
            <w:r w:rsidRPr="00D6191F">
              <w:rPr>
                <w:rFonts w:ascii="Bookman Old Style" w:eastAsia="Times New Roman" w:hAnsi="Bookman Old Style" w:cs="Arial"/>
                <w:lang w:eastAsia="ru-RU"/>
              </w:rPr>
              <w:t>030</w:t>
            </w:r>
          </w:p>
        </w:tc>
        <w:tc>
          <w:tcPr>
            <w:tcW w:w="1936" w:type="dxa"/>
            <w:tcBorders>
              <w:top w:val="single" w:sz="4" w:space="0" w:color="auto"/>
              <w:left w:val="single" w:sz="4" w:space="0" w:color="auto"/>
              <w:bottom w:val="single" w:sz="4" w:space="0" w:color="auto"/>
              <w:right w:val="single" w:sz="4" w:space="0" w:color="auto"/>
            </w:tcBorders>
          </w:tcPr>
          <w:p w:rsidR="005935B1" w:rsidRPr="00D6191F" w:rsidRDefault="005935B1" w:rsidP="005935B1">
            <w:pPr>
              <w:widowControl w:val="0"/>
              <w:autoSpaceDE w:val="0"/>
              <w:autoSpaceDN w:val="0"/>
              <w:spacing w:after="0" w:line="240" w:lineRule="auto"/>
              <w:rPr>
                <w:rFonts w:ascii="Bookman Old Style" w:eastAsia="Times New Roman" w:hAnsi="Bookman Old Style" w:cs="Arial"/>
                <w:lang w:eastAsia="ru-RU"/>
              </w:rPr>
            </w:pPr>
          </w:p>
        </w:tc>
      </w:tr>
    </w:tbl>
    <w:p w:rsidR="005935B1" w:rsidRPr="00D6191F" w:rsidRDefault="005935B1" w:rsidP="005935B1">
      <w:pPr>
        <w:autoSpaceDE w:val="0"/>
        <w:autoSpaceDN w:val="0"/>
        <w:adjustRightInd w:val="0"/>
        <w:spacing w:after="0" w:line="240" w:lineRule="auto"/>
        <w:ind w:right="-185"/>
        <w:jc w:val="both"/>
        <w:rPr>
          <w:rFonts w:ascii="Bookman Old Style" w:eastAsia="Times New Roman" w:hAnsi="Bookman Old Style" w:cs="Arial"/>
          <w:lang w:eastAsia="ru-RU"/>
        </w:rPr>
      </w:pPr>
    </w:p>
    <w:p w:rsidR="005935B1" w:rsidRPr="00D6191F" w:rsidRDefault="005935B1" w:rsidP="005935B1">
      <w:pPr>
        <w:autoSpaceDE w:val="0"/>
        <w:autoSpaceDN w:val="0"/>
        <w:adjustRightInd w:val="0"/>
        <w:spacing w:after="0" w:line="240" w:lineRule="auto"/>
        <w:ind w:right="-185"/>
        <w:jc w:val="both"/>
        <w:rPr>
          <w:rFonts w:ascii="Bookman Old Style" w:eastAsia="Times New Roman" w:hAnsi="Bookman Old Style" w:cs="Arial"/>
          <w:lang w:eastAsia="ru-RU"/>
        </w:rPr>
      </w:pPr>
    </w:p>
    <w:p w:rsidR="005935B1" w:rsidRPr="00D6191F" w:rsidRDefault="005935B1" w:rsidP="005935B1">
      <w:pPr>
        <w:autoSpaceDE w:val="0"/>
        <w:autoSpaceDN w:val="0"/>
        <w:adjustRightInd w:val="0"/>
        <w:spacing w:after="0" w:line="240" w:lineRule="auto"/>
        <w:ind w:right="-185"/>
        <w:jc w:val="both"/>
        <w:rPr>
          <w:rFonts w:ascii="Bookman Old Style" w:eastAsia="Times New Roman" w:hAnsi="Bookman Old Style" w:cs="Arial"/>
          <w:lang w:eastAsia="ru-RU"/>
        </w:rPr>
      </w:pPr>
    </w:p>
    <w:p w:rsidR="005935B1" w:rsidRPr="00D6191F" w:rsidRDefault="005935B1" w:rsidP="005935B1">
      <w:pPr>
        <w:autoSpaceDE w:val="0"/>
        <w:autoSpaceDN w:val="0"/>
        <w:adjustRightInd w:val="0"/>
        <w:spacing w:after="0" w:line="240" w:lineRule="auto"/>
        <w:ind w:right="-185"/>
        <w:jc w:val="both"/>
        <w:rPr>
          <w:rFonts w:ascii="Bookman Old Style" w:eastAsia="Times New Roman" w:hAnsi="Bookman Old Style" w:cs="Arial"/>
          <w:lang w:eastAsia="ru-RU"/>
        </w:rPr>
      </w:pPr>
    </w:p>
    <w:p w:rsidR="005935B1" w:rsidRPr="00D6191F" w:rsidRDefault="005935B1" w:rsidP="005935B1">
      <w:pPr>
        <w:autoSpaceDE w:val="0"/>
        <w:autoSpaceDN w:val="0"/>
        <w:adjustRightInd w:val="0"/>
        <w:spacing w:after="0" w:line="240" w:lineRule="auto"/>
        <w:jc w:val="both"/>
        <w:rPr>
          <w:rFonts w:ascii="Bookman Old Style" w:eastAsia="Calibri" w:hAnsi="Bookman Old Style" w:cs="Arial"/>
        </w:rPr>
      </w:pPr>
      <w:r w:rsidRPr="00D6191F">
        <w:rPr>
          <w:rFonts w:ascii="Bookman Old Style" w:eastAsia="Calibri" w:hAnsi="Bookman Old Style" w:cs="Arial"/>
        </w:rPr>
        <w:t xml:space="preserve">Руководитель </w:t>
      </w:r>
      <w:proofErr w:type="gramStart"/>
      <w:r w:rsidRPr="00D6191F">
        <w:rPr>
          <w:rFonts w:ascii="Bookman Old Style" w:eastAsia="Calibri" w:hAnsi="Bookman Old Style" w:cs="Arial"/>
        </w:rPr>
        <w:t>муниципального</w:t>
      </w:r>
      <w:proofErr w:type="gramEnd"/>
    </w:p>
    <w:p w:rsidR="005935B1" w:rsidRPr="00D6191F" w:rsidRDefault="005935B1" w:rsidP="005935B1">
      <w:pPr>
        <w:autoSpaceDE w:val="0"/>
        <w:autoSpaceDN w:val="0"/>
        <w:adjustRightInd w:val="0"/>
        <w:spacing w:after="0" w:line="240" w:lineRule="auto"/>
        <w:jc w:val="both"/>
        <w:rPr>
          <w:rFonts w:ascii="Bookman Old Style" w:eastAsia="Calibri" w:hAnsi="Bookman Old Style" w:cs="Arial"/>
        </w:rPr>
      </w:pPr>
      <w:r w:rsidRPr="00D6191F">
        <w:rPr>
          <w:rFonts w:ascii="Bookman Old Style" w:eastAsia="Calibri" w:hAnsi="Bookman Old Style" w:cs="Arial"/>
        </w:rPr>
        <w:t>бюджетного учреждения____________________________________  Г. А. Ломакин</w:t>
      </w:r>
    </w:p>
    <w:p w:rsidR="005935B1" w:rsidRPr="00D6191F" w:rsidRDefault="005935B1" w:rsidP="005935B1">
      <w:pPr>
        <w:autoSpaceDE w:val="0"/>
        <w:autoSpaceDN w:val="0"/>
        <w:adjustRightInd w:val="0"/>
        <w:spacing w:after="0" w:line="240" w:lineRule="auto"/>
        <w:jc w:val="both"/>
        <w:rPr>
          <w:rFonts w:ascii="Bookman Old Style" w:eastAsia="Calibri" w:hAnsi="Bookman Old Style" w:cs="Arial"/>
        </w:rPr>
        <w:sectPr w:rsidR="005935B1" w:rsidRPr="00D6191F" w:rsidSect="00830734">
          <w:pgSz w:w="11906" w:h="16838" w:code="9"/>
          <w:pgMar w:top="1134" w:right="567" w:bottom="1134" w:left="1418" w:header="709" w:footer="709" w:gutter="0"/>
          <w:cols w:space="708"/>
          <w:docGrid w:linePitch="360"/>
        </w:sectPr>
      </w:pPr>
    </w:p>
    <w:p w:rsidR="005935B1" w:rsidRPr="007C6186" w:rsidRDefault="005935B1" w:rsidP="005935B1">
      <w:pPr>
        <w:jc w:val="center"/>
        <w:rPr>
          <w:rFonts w:ascii="Bookman Old Style" w:hAnsi="Bookman Old Style" w:cs="Arial"/>
          <w:b/>
          <w:u w:val="single"/>
        </w:rPr>
      </w:pPr>
      <w:bookmarkStart w:id="1" w:name="_Hlk517338920"/>
    </w:p>
    <w:p w:rsidR="005935B1" w:rsidRPr="007C6186" w:rsidRDefault="005935B1" w:rsidP="005935B1">
      <w:pPr>
        <w:spacing w:after="120" w:line="240" w:lineRule="auto"/>
        <w:jc w:val="center"/>
        <w:rPr>
          <w:rFonts w:ascii="Bookman Old Style" w:hAnsi="Bookman Old Style" w:cs="Arial"/>
          <w:b/>
        </w:rPr>
      </w:pPr>
      <w:r w:rsidRPr="007C6186">
        <w:rPr>
          <w:rFonts w:ascii="Bookman Old Style" w:hAnsi="Bookman Old Style" w:cs="Arial"/>
          <w:b/>
        </w:rPr>
        <w:t>ЭЛИТОВСКИЙ</w:t>
      </w:r>
    </w:p>
    <w:p w:rsidR="005935B1" w:rsidRPr="007C6186" w:rsidRDefault="005935B1" w:rsidP="005935B1">
      <w:pPr>
        <w:spacing w:after="120" w:line="240" w:lineRule="auto"/>
        <w:jc w:val="center"/>
        <w:rPr>
          <w:rFonts w:ascii="Bookman Old Style" w:hAnsi="Bookman Old Style" w:cs="Arial"/>
          <w:b/>
        </w:rPr>
      </w:pPr>
      <w:r w:rsidRPr="007C6186">
        <w:rPr>
          <w:rFonts w:ascii="Bookman Old Style" w:hAnsi="Bookman Old Style" w:cs="Arial"/>
          <w:b/>
        </w:rPr>
        <w:t>СЕЛЬСКИЙ  СОВЕТ ДЕПУТАТОВ</w:t>
      </w:r>
    </w:p>
    <w:p w:rsidR="005935B1" w:rsidRPr="007C6186" w:rsidRDefault="005935B1" w:rsidP="005935B1">
      <w:pPr>
        <w:spacing w:after="120" w:line="240" w:lineRule="auto"/>
        <w:jc w:val="center"/>
        <w:rPr>
          <w:rFonts w:ascii="Bookman Old Style" w:hAnsi="Bookman Old Style" w:cs="Arial"/>
          <w:b/>
        </w:rPr>
      </w:pPr>
      <w:r w:rsidRPr="007C6186">
        <w:rPr>
          <w:rFonts w:ascii="Bookman Old Style" w:hAnsi="Bookman Old Style" w:cs="Arial"/>
          <w:b/>
        </w:rPr>
        <w:t>ЕМЕЛЬЯНОВСКОГО РАЙОНА КРАСНОЯРСКОГО КРАЯ</w:t>
      </w:r>
    </w:p>
    <w:p w:rsidR="005935B1" w:rsidRPr="007C6186" w:rsidRDefault="005935B1" w:rsidP="005935B1">
      <w:pPr>
        <w:jc w:val="center"/>
        <w:rPr>
          <w:rFonts w:ascii="Bookman Old Style" w:hAnsi="Bookman Old Style" w:cs="Arial"/>
          <w:b/>
        </w:rPr>
      </w:pPr>
    </w:p>
    <w:p w:rsidR="005935B1" w:rsidRPr="007C6186" w:rsidRDefault="005935B1" w:rsidP="005935B1">
      <w:pPr>
        <w:jc w:val="center"/>
        <w:rPr>
          <w:rFonts w:ascii="Bookman Old Style" w:hAnsi="Bookman Old Style" w:cs="Arial"/>
          <w:b/>
        </w:rPr>
      </w:pPr>
      <w:proofErr w:type="gramStart"/>
      <w:r w:rsidRPr="007C6186">
        <w:rPr>
          <w:rFonts w:ascii="Bookman Old Style" w:hAnsi="Bookman Old Style" w:cs="Arial"/>
          <w:b/>
        </w:rPr>
        <w:t>Р</w:t>
      </w:r>
      <w:proofErr w:type="gramEnd"/>
      <w:r w:rsidRPr="007C6186">
        <w:rPr>
          <w:rFonts w:ascii="Bookman Old Style" w:hAnsi="Bookman Old Style" w:cs="Arial"/>
          <w:b/>
        </w:rPr>
        <w:t xml:space="preserve"> Е Ш Е Н И Е </w:t>
      </w:r>
    </w:p>
    <w:p w:rsidR="005935B1" w:rsidRPr="007C6186" w:rsidRDefault="005935B1" w:rsidP="005935B1">
      <w:pPr>
        <w:jc w:val="center"/>
        <w:rPr>
          <w:rFonts w:ascii="Bookman Old Style" w:hAnsi="Bookman Old Style" w:cs="Arial"/>
          <w:b/>
        </w:rPr>
      </w:pPr>
    </w:p>
    <w:p w:rsidR="005935B1" w:rsidRPr="007C6186" w:rsidRDefault="005935B1" w:rsidP="005935B1">
      <w:pPr>
        <w:pStyle w:val="1"/>
        <w:ind w:right="-1"/>
        <w:jc w:val="both"/>
        <w:rPr>
          <w:rFonts w:ascii="Bookman Old Style" w:hAnsi="Bookman Old Style" w:cs="Arial"/>
          <w:sz w:val="22"/>
          <w:szCs w:val="22"/>
        </w:rPr>
      </w:pPr>
      <w:r w:rsidRPr="007C6186">
        <w:rPr>
          <w:rFonts w:ascii="Bookman Old Style" w:hAnsi="Bookman Old Style" w:cs="Arial"/>
          <w:sz w:val="22"/>
          <w:szCs w:val="22"/>
        </w:rPr>
        <w:t xml:space="preserve">Дата                                                        п. Элита                                              Проект </w:t>
      </w:r>
    </w:p>
    <w:p w:rsidR="005935B1" w:rsidRPr="007C6186" w:rsidRDefault="005935B1" w:rsidP="005935B1">
      <w:pPr>
        <w:pStyle w:val="af5"/>
        <w:spacing w:before="0" w:beforeAutospacing="0" w:after="0"/>
        <w:rPr>
          <w:rFonts w:ascii="Bookman Old Style" w:hAnsi="Bookman Old Style" w:cs="Arial"/>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9"/>
      </w:tblGrid>
      <w:tr w:rsidR="005935B1" w:rsidRPr="007C6186" w:rsidTr="005935B1">
        <w:trPr>
          <w:trHeight w:val="527"/>
        </w:trPr>
        <w:tc>
          <w:tcPr>
            <w:tcW w:w="4329" w:type="dxa"/>
            <w:tcBorders>
              <w:top w:val="nil"/>
              <w:left w:val="nil"/>
              <w:bottom w:val="nil"/>
              <w:right w:val="nil"/>
            </w:tcBorders>
          </w:tcPr>
          <w:p w:rsidR="005935B1" w:rsidRPr="007C6186" w:rsidRDefault="005935B1" w:rsidP="005935B1">
            <w:pPr>
              <w:pStyle w:val="HTML"/>
              <w:tabs>
                <w:tab w:val="clear" w:pos="916"/>
                <w:tab w:val="clear" w:pos="1832"/>
                <w:tab w:val="left" w:pos="540"/>
              </w:tabs>
              <w:jc w:val="both"/>
              <w:rPr>
                <w:rFonts w:ascii="Bookman Old Style" w:hAnsi="Bookman Old Style" w:cs="Arial"/>
                <w:sz w:val="22"/>
                <w:szCs w:val="22"/>
              </w:rPr>
            </w:pPr>
            <w:r w:rsidRPr="007C6186">
              <w:rPr>
                <w:rFonts w:ascii="Bookman Old Style" w:hAnsi="Bookman Old Style" w:cs="Arial"/>
                <w:sz w:val="22"/>
                <w:szCs w:val="22"/>
              </w:rPr>
              <w:t>Об утверждении Положения об организации учета муниципального имущества и порядке ведения реестра муниципального имущества муниципального образования</w:t>
            </w:r>
          </w:p>
          <w:p w:rsidR="005935B1" w:rsidRPr="007C6186" w:rsidRDefault="005935B1" w:rsidP="005935B1">
            <w:pPr>
              <w:pStyle w:val="HTML"/>
              <w:tabs>
                <w:tab w:val="clear" w:pos="916"/>
                <w:tab w:val="clear" w:pos="1832"/>
                <w:tab w:val="left" w:pos="540"/>
              </w:tabs>
              <w:jc w:val="both"/>
              <w:rPr>
                <w:rFonts w:ascii="Bookman Old Style" w:hAnsi="Bookman Old Style" w:cs="Arial"/>
                <w:sz w:val="22"/>
                <w:szCs w:val="22"/>
              </w:rPr>
            </w:pPr>
            <w:r w:rsidRPr="007C6186">
              <w:rPr>
                <w:rFonts w:ascii="Bookman Old Style" w:hAnsi="Bookman Old Style" w:cs="Arial"/>
                <w:sz w:val="22"/>
                <w:szCs w:val="22"/>
              </w:rPr>
              <w:t>Элитовский сельсовет Емельяновского района Красноярского края.</w:t>
            </w:r>
          </w:p>
          <w:p w:rsidR="005935B1" w:rsidRPr="007C6186" w:rsidRDefault="005935B1" w:rsidP="005935B1">
            <w:pPr>
              <w:ind w:left="180" w:right="432"/>
              <w:jc w:val="both"/>
              <w:rPr>
                <w:rFonts w:ascii="Bookman Old Style" w:hAnsi="Bookman Old Style" w:cs="Arial"/>
              </w:rPr>
            </w:pPr>
          </w:p>
        </w:tc>
      </w:tr>
    </w:tbl>
    <w:p w:rsidR="005935B1" w:rsidRPr="007C6186" w:rsidRDefault="005935B1" w:rsidP="005935B1">
      <w:pPr>
        <w:pStyle w:val="ConsPlusNormal"/>
        <w:tabs>
          <w:tab w:val="left" w:pos="851"/>
          <w:tab w:val="num" w:pos="1271"/>
        </w:tabs>
        <w:ind w:firstLine="709"/>
        <w:jc w:val="both"/>
        <w:rPr>
          <w:rFonts w:ascii="Bookman Old Style" w:hAnsi="Bookman Old Style"/>
          <w:szCs w:val="22"/>
        </w:rPr>
      </w:pPr>
      <w:r w:rsidRPr="007C6186">
        <w:rPr>
          <w:rFonts w:ascii="Bookman Old Style" w:hAnsi="Bookman Old Style"/>
          <w:szCs w:val="22"/>
        </w:rPr>
        <w:t xml:space="preserve">В соответствии с Гражданским </w:t>
      </w:r>
      <w:hyperlink r:id="rId14" w:history="1">
        <w:r w:rsidRPr="007C6186">
          <w:rPr>
            <w:rFonts w:ascii="Bookman Old Style" w:hAnsi="Bookman Old Style"/>
            <w:szCs w:val="22"/>
          </w:rPr>
          <w:t>кодексом</w:t>
        </w:r>
      </w:hyperlink>
      <w:r w:rsidRPr="007C6186">
        <w:rPr>
          <w:rFonts w:ascii="Bookman Old Style" w:hAnsi="Bookman Old Style"/>
          <w:szCs w:val="22"/>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5" w:history="1">
        <w:proofErr w:type="gramStart"/>
        <w:r w:rsidRPr="007C6186">
          <w:rPr>
            <w:rFonts w:ascii="Bookman Old Style" w:hAnsi="Bookman Old Style"/>
            <w:szCs w:val="22"/>
          </w:rPr>
          <w:t>Уставо</w:t>
        </w:r>
      </w:hyperlink>
      <w:r w:rsidRPr="007C6186">
        <w:rPr>
          <w:rFonts w:ascii="Bookman Old Style" w:hAnsi="Bookman Old Style"/>
          <w:szCs w:val="22"/>
        </w:rPr>
        <w:t>м</w:t>
      </w:r>
      <w:proofErr w:type="gramEnd"/>
      <w:r w:rsidRPr="007C6186">
        <w:rPr>
          <w:rFonts w:ascii="Bookman Old Style" w:hAnsi="Bookman Old Style"/>
          <w:szCs w:val="22"/>
        </w:rPr>
        <w:t xml:space="preserve"> муниципального образования Элитовский сельсовет Емельяновского района, </w:t>
      </w:r>
    </w:p>
    <w:p w:rsidR="005935B1" w:rsidRPr="007C6186" w:rsidRDefault="005935B1" w:rsidP="005935B1">
      <w:pPr>
        <w:pStyle w:val="ConsPlusNormal"/>
        <w:tabs>
          <w:tab w:val="left" w:pos="851"/>
          <w:tab w:val="num" w:pos="1271"/>
        </w:tabs>
        <w:ind w:firstLine="709"/>
        <w:jc w:val="both"/>
        <w:rPr>
          <w:rFonts w:ascii="Bookman Old Style" w:hAnsi="Bookman Old Style"/>
          <w:szCs w:val="22"/>
        </w:rPr>
      </w:pPr>
      <w:r w:rsidRPr="007C6186">
        <w:rPr>
          <w:rFonts w:ascii="Bookman Old Style" w:hAnsi="Bookman Old Style"/>
          <w:szCs w:val="22"/>
        </w:rPr>
        <w:t>Элитовский сельский Совет депутатов РЕШИЛ:</w:t>
      </w:r>
    </w:p>
    <w:p w:rsidR="005935B1" w:rsidRPr="007C6186" w:rsidRDefault="005935B1" w:rsidP="005935B1">
      <w:pPr>
        <w:pStyle w:val="ConsPlusNormal"/>
        <w:tabs>
          <w:tab w:val="left" w:pos="851"/>
          <w:tab w:val="num" w:pos="1271"/>
        </w:tabs>
        <w:ind w:firstLine="709"/>
        <w:jc w:val="both"/>
        <w:rPr>
          <w:rFonts w:ascii="Bookman Old Style" w:hAnsi="Bookman Old Style" w:cs="Times New Roman"/>
          <w:szCs w:val="22"/>
        </w:rPr>
      </w:pPr>
    </w:p>
    <w:p w:rsidR="005935B1" w:rsidRPr="007C6186" w:rsidRDefault="005935B1" w:rsidP="005935B1">
      <w:pPr>
        <w:pStyle w:val="HTML"/>
        <w:numPr>
          <w:ilvl w:val="0"/>
          <w:numId w:val="24"/>
        </w:numPr>
        <w:tabs>
          <w:tab w:val="clear" w:pos="916"/>
          <w:tab w:val="clear" w:pos="1832"/>
          <w:tab w:val="left" w:pos="540"/>
        </w:tabs>
        <w:jc w:val="both"/>
        <w:rPr>
          <w:rFonts w:ascii="Bookman Old Style" w:hAnsi="Bookman Old Style" w:cs="Arial"/>
          <w:sz w:val="22"/>
          <w:szCs w:val="22"/>
        </w:rPr>
      </w:pPr>
      <w:r w:rsidRPr="007C6186">
        <w:rPr>
          <w:rFonts w:ascii="Bookman Old Style" w:hAnsi="Bookman Old Style" w:cs="Arial"/>
          <w:sz w:val="22"/>
          <w:szCs w:val="22"/>
        </w:rPr>
        <w:t>Утвердить Положение об организации учета муниципального имущества и порядке ведения реестра муниципального имущества муниципального образования Элитовский сельсовет Емельяновского района Красноярского края;</w:t>
      </w:r>
    </w:p>
    <w:p w:rsidR="005935B1" w:rsidRPr="007C6186" w:rsidRDefault="005935B1" w:rsidP="005935B1">
      <w:pPr>
        <w:pStyle w:val="HTML"/>
        <w:numPr>
          <w:ilvl w:val="0"/>
          <w:numId w:val="24"/>
        </w:numPr>
        <w:tabs>
          <w:tab w:val="clear" w:pos="916"/>
          <w:tab w:val="clear" w:pos="1832"/>
          <w:tab w:val="left" w:pos="540"/>
        </w:tabs>
        <w:jc w:val="both"/>
        <w:rPr>
          <w:rFonts w:ascii="Bookman Old Style" w:hAnsi="Bookman Old Style" w:cs="Arial"/>
          <w:sz w:val="22"/>
          <w:szCs w:val="22"/>
        </w:rPr>
      </w:pPr>
      <w:r w:rsidRPr="007C6186">
        <w:rPr>
          <w:rFonts w:ascii="Bookman Old Style" w:hAnsi="Bookman Old Style" w:cs="Arial"/>
          <w:sz w:val="22"/>
          <w:szCs w:val="22"/>
        </w:rPr>
        <w:t>Признать утратившим силу Решение Элитовского сельского совета депутатов «Об утверждении порядка ведения органами местного самоуправления реестров муниципального имущества» от 19.07.2018 года № 27-151р;</w:t>
      </w:r>
    </w:p>
    <w:p w:rsidR="005935B1" w:rsidRPr="007C6186" w:rsidRDefault="005935B1" w:rsidP="005935B1">
      <w:pPr>
        <w:pStyle w:val="HTML"/>
        <w:numPr>
          <w:ilvl w:val="0"/>
          <w:numId w:val="24"/>
        </w:numPr>
        <w:tabs>
          <w:tab w:val="clear" w:pos="916"/>
          <w:tab w:val="clear" w:pos="1832"/>
          <w:tab w:val="left" w:pos="540"/>
        </w:tabs>
        <w:jc w:val="both"/>
        <w:rPr>
          <w:rFonts w:ascii="Bookman Old Style" w:hAnsi="Bookman Old Style" w:cs="Arial"/>
          <w:sz w:val="22"/>
          <w:szCs w:val="22"/>
        </w:rPr>
      </w:pPr>
      <w:r w:rsidRPr="007C6186">
        <w:rPr>
          <w:rFonts w:ascii="Bookman Old Style" w:hAnsi="Bookman Old Style" w:cs="Arial"/>
          <w:sz w:val="22"/>
          <w:szCs w:val="22"/>
        </w:rPr>
        <w:t>Решение вступает в силу со дня, следующего за днем его официального опубликования в газете «Элитовский вестник»;</w:t>
      </w:r>
    </w:p>
    <w:p w:rsidR="005935B1" w:rsidRPr="007C6186" w:rsidRDefault="005935B1" w:rsidP="005935B1">
      <w:pPr>
        <w:pStyle w:val="ConsPlusTitle"/>
        <w:numPr>
          <w:ilvl w:val="0"/>
          <w:numId w:val="24"/>
        </w:numPr>
        <w:jc w:val="both"/>
        <w:rPr>
          <w:rFonts w:ascii="Bookman Old Style" w:hAnsi="Bookman Old Style" w:cs="Arial"/>
          <w:b w:val="0"/>
          <w:szCs w:val="22"/>
        </w:rPr>
      </w:pPr>
      <w:proofErr w:type="gramStart"/>
      <w:r w:rsidRPr="007C6186">
        <w:rPr>
          <w:rFonts w:ascii="Bookman Old Style" w:hAnsi="Bookman Old Style" w:cs="Arial"/>
          <w:b w:val="0"/>
          <w:szCs w:val="22"/>
        </w:rPr>
        <w:t>Контроль за</w:t>
      </w:r>
      <w:proofErr w:type="gramEnd"/>
      <w:r w:rsidRPr="007C6186">
        <w:rPr>
          <w:rFonts w:ascii="Bookman Old Style" w:hAnsi="Bookman Old Style" w:cs="Arial"/>
          <w:b w:val="0"/>
          <w:szCs w:val="22"/>
        </w:rPr>
        <w:t xml:space="preserve"> исполнением настоящего решения возложить на председателя комиссии по финансам и бюджету Элитовского сельского Совета депутатов </w:t>
      </w:r>
      <w:proofErr w:type="spellStart"/>
      <w:r w:rsidRPr="007C6186">
        <w:rPr>
          <w:rFonts w:ascii="Bookman Old Style" w:hAnsi="Bookman Old Style" w:cs="Arial"/>
          <w:b w:val="0"/>
          <w:szCs w:val="22"/>
        </w:rPr>
        <w:t>Моргачева</w:t>
      </w:r>
      <w:proofErr w:type="spellEnd"/>
      <w:r w:rsidRPr="007C6186">
        <w:rPr>
          <w:rFonts w:ascii="Bookman Old Style" w:hAnsi="Bookman Old Style" w:cs="Arial"/>
          <w:b w:val="0"/>
          <w:szCs w:val="22"/>
        </w:rPr>
        <w:t xml:space="preserve"> А.В.</w:t>
      </w:r>
    </w:p>
    <w:p w:rsidR="005935B1" w:rsidRPr="007C6186" w:rsidRDefault="005935B1" w:rsidP="005935B1">
      <w:pPr>
        <w:widowControl w:val="0"/>
        <w:rPr>
          <w:rFonts w:ascii="Bookman Old Style" w:hAnsi="Bookman Old Style" w:cs="Arial"/>
        </w:rPr>
      </w:pPr>
    </w:p>
    <w:p w:rsidR="005935B1" w:rsidRPr="007C6186" w:rsidRDefault="005935B1" w:rsidP="005935B1">
      <w:pPr>
        <w:widowControl w:val="0"/>
        <w:rPr>
          <w:rFonts w:ascii="Bookman Old Style" w:hAnsi="Bookman Old Style" w:cs="Arial"/>
        </w:rPr>
      </w:pPr>
      <w:r w:rsidRPr="007C6186">
        <w:rPr>
          <w:rFonts w:ascii="Bookman Old Style" w:hAnsi="Bookman Old Style" w:cs="Arial"/>
        </w:rPr>
        <w:t>Председатель Совета депутатов                                      Глава сельсовета</w:t>
      </w:r>
    </w:p>
    <w:p w:rsidR="005935B1" w:rsidRPr="007C6186" w:rsidRDefault="005935B1" w:rsidP="005935B1">
      <w:pPr>
        <w:widowControl w:val="0"/>
        <w:rPr>
          <w:rFonts w:ascii="Bookman Old Style" w:hAnsi="Bookman Old Style" w:cs="Arial"/>
        </w:rPr>
      </w:pPr>
      <w:r w:rsidRPr="007C6186">
        <w:rPr>
          <w:rFonts w:ascii="Bookman Old Style" w:hAnsi="Bookman Old Style" w:cs="Arial"/>
        </w:rPr>
        <w:t>______________ С.М. Яблонский                                      ____________ В.В. Звягин</w:t>
      </w:r>
    </w:p>
    <w:p w:rsidR="005935B1" w:rsidRPr="007C6186" w:rsidRDefault="005935B1" w:rsidP="005935B1">
      <w:pPr>
        <w:jc w:val="right"/>
        <w:rPr>
          <w:rFonts w:ascii="Bookman Old Style" w:hAnsi="Bookman Old Style" w:cs="Arial"/>
        </w:rPr>
      </w:pPr>
    </w:p>
    <w:p w:rsidR="005935B1" w:rsidRPr="007C6186" w:rsidRDefault="005935B1" w:rsidP="005935B1">
      <w:pPr>
        <w:jc w:val="right"/>
        <w:rPr>
          <w:rFonts w:ascii="Bookman Old Style" w:hAnsi="Bookman Old Style" w:cs="Arial"/>
        </w:rPr>
      </w:pPr>
    </w:p>
    <w:p w:rsidR="005935B1" w:rsidRPr="007C6186" w:rsidRDefault="005935B1" w:rsidP="005935B1">
      <w:pPr>
        <w:jc w:val="right"/>
        <w:rPr>
          <w:rFonts w:ascii="Bookman Old Style" w:hAnsi="Bookman Old Style" w:cs="Arial"/>
        </w:rPr>
      </w:pPr>
    </w:p>
    <w:p w:rsidR="005935B1" w:rsidRPr="007C6186" w:rsidRDefault="005935B1" w:rsidP="005935B1">
      <w:pPr>
        <w:jc w:val="right"/>
        <w:rPr>
          <w:rFonts w:ascii="Bookman Old Style" w:hAnsi="Bookman Old Style" w:cs="Arial"/>
        </w:rPr>
      </w:pPr>
    </w:p>
    <w:p w:rsidR="005935B1" w:rsidRPr="007C6186" w:rsidRDefault="005935B1" w:rsidP="005935B1">
      <w:pPr>
        <w:jc w:val="right"/>
        <w:rPr>
          <w:rFonts w:ascii="Bookman Old Style" w:hAnsi="Bookman Old Style" w:cs="Arial"/>
        </w:rPr>
      </w:pPr>
      <w:r w:rsidRPr="007C6186">
        <w:rPr>
          <w:rFonts w:ascii="Bookman Old Style" w:hAnsi="Bookman Old Style" w:cs="Arial"/>
        </w:rPr>
        <w:lastRenderedPageBreak/>
        <w:t>Приложение</w:t>
      </w:r>
    </w:p>
    <w:p w:rsidR="005935B1" w:rsidRPr="007C6186" w:rsidRDefault="005935B1" w:rsidP="005935B1">
      <w:pPr>
        <w:jc w:val="right"/>
        <w:rPr>
          <w:rFonts w:ascii="Bookman Old Style" w:hAnsi="Bookman Old Style" w:cs="Arial"/>
        </w:rPr>
      </w:pPr>
      <w:r w:rsidRPr="007C6186">
        <w:rPr>
          <w:rFonts w:ascii="Bookman Old Style" w:hAnsi="Bookman Old Style" w:cs="Arial"/>
        </w:rPr>
        <w:t>К решению Элитовского сельсовета</w:t>
      </w:r>
    </w:p>
    <w:p w:rsidR="005935B1" w:rsidRPr="007C6186" w:rsidRDefault="005935B1" w:rsidP="005935B1">
      <w:pPr>
        <w:jc w:val="right"/>
        <w:rPr>
          <w:rFonts w:ascii="Bookman Old Style" w:hAnsi="Bookman Old Style" w:cs="Arial"/>
        </w:rPr>
      </w:pPr>
      <w:r w:rsidRPr="007C6186">
        <w:rPr>
          <w:rFonts w:ascii="Bookman Old Style" w:hAnsi="Bookman Old Style" w:cs="Arial"/>
        </w:rPr>
        <w:t xml:space="preserve">Совета депутатов </w:t>
      </w:r>
    </w:p>
    <w:p w:rsidR="005935B1" w:rsidRPr="007C6186" w:rsidRDefault="005935B1" w:rsidP="005935B1">
      <w:pPr>
        <w:jc w:val="center"/>
        <w:rPr>
          <w:rFonts w:ascii="Bookman Old Style" w:hAnsi="Bookman Old Style" w:cs="Arial"/>
        </w:rPr>
      </w:pPr>
      <w:r w:rsidRPr="007C6186">
        <w:rPr>
          <w:rFonts w:ascii="Bookman Old Style" w:hAnsi="Bookman Old Style" w:cs="Arial"/>
        </w:rPr>
        <w:t xml:space="preserve">                                                                                              </w:t>
      </w:r>
      <w:r w:rsidR="006B1089">
        <w:rPr>
          <w:rFonts w:ascii="Bookman Old Style" w:hAnsi="Bookman Old Style" w:cs="Arial"/>
        </w:rPr>
        <w:t xml:space="preserve">           </w:t>
      </w:r>
      <w:r w:rsidRPr="007C6186">
        <w:rPr>
          <w:rFonts w:ascii="Bookman Old Style" w:hAnsi="Bookman Old Style" w:cs="Arial"/>
        </w:rPr>
        <w:t xml:space="preserve">от «             »  №    </w:t>
      </w:r>
    </w:p>
    <w:p w:rsidR="005935B1" w:rsidRPr="007C6186" w:rsidRDefault="005935B1" w:rsidP="005935B1">
      <w:pPr>
        <w:jc w:val="right"/>
        <w:rPr>
          <w:rFonts w:ascii="Bookman Old Style" w:hAnsi="Bookman Old Style" w:cs="Arial"/>
        </w:rPr>
      </w:pPr>
    </w:p>
    <w:p w:rsidR="005935B1" w:rsidRPr="007C6186" w:rsidRDefault="005935B1" w:rsidP="005935B1">
      <w:pPr>
        <w:pStyle w:val="ConsPlusTitle"/>
        <w:jc w:val="center"/>
        <w:rPr>
          <w:rFonts w:ascii="Bookman Old Style" w:hAnsi="Bookman Old Style" w:cs="Arial"/>
          <w:b w:val="0"/>
          <w:szCs w:val="22"/>
        </w:rPr>
      </w:pPr>
    </w:p>
    <w:p w:rsidR="005935B1" w:rsidRPr="007C6186" w:rsidRDefault="005935B1" w:rsidP="005935B1">
      <w:pPr>
        <w:pStyle w:val="ConsPlusTitle"/>
        <w:jc w:val="center"/>
        <w:rPr>
          <w:rFonts w:ascii="Bookman Old Style" w:hAnsi="Bookman Old Style" w:cs="Arial"/>
          <w:b w:val="0"/>
          <w:szCs w:val="22"/>
        </w:rPr>
      </w:pPr>
      <w:r w:rsidRPr="007C6186">
        <w:rPr>
          <w:rFonts w:ascii="Bookman Old Style" w:hAnsi="Bookman Old Style" w:cs="Arial"/>
          <w:b w:val="0"/>
          <w:szCs w:val="22"/>
        </w:rPr>
        <w:t>ПОЛОЖЕНИЕ</w:t>
      </w:r>
    </w:p>
    <w:p w:rsidR="005935B1" w:rsidRPr="007C6186" w:rsidRDefault="005935B1" w:rsidP="005935B1">
      <w:pPr>
        <w:pStyle w:val="ConsPlusTitle"/>
        <w:jc w:val="center"/>
        <w:rPr>
          <w:rFonts w:ascii="Bookman Old Style" w:hAnsi="Bookman Old Style" w:cs="Arial"/>
          <w:b w:val="0"/>
          <w:szCs w:val="22"/>
        </w:rPr>
      </w:pPr>
      <w:r w:rsidRPr="007C6186">
        <w:rPr>
          <w:rFonts w:ascii="Bookman Old Style" w:hAnsi="Bookman Old Style" w:cs="Arial"/>
          <w:b w:val="0"/>
          <w:szCs w:val="22"/>
        </w:rPr>
        <w:t>ОБ ОРГАНИЗАЦИИ УЧЕТА МУНИЦИПАЛЬНОГО ИМУЩЕСТВА</w:t>
      </w:r>
    </w:p>
    <w:p w:rsidR="005935B1" w:rsidRPr="007C6186" w:rsidRDefault="005935B1" w:rsidP="005935B1">
      <w:pPr>
        <w:pStyle w:val="ConsPlusTitle"/>
        <w:jc w:val="center"/>
        <w:rPr>
          <w:rFonts w:ascii="Bookman Old Style" w:hAnsi="Bookman Old Style" w:cs="Arial"/>
          <w:b w:val="0"/>
          <w:szCs w:val="22"/>
        </w:rPr>
      </w:pPr>
      <w:r w:rsidRPr="007C6186">
        <w:rPr>
          <w:rFonts w:ascii="Bookman Old Style" w:hAnsi="Bookman Old Style" w:cs="Arial"/>
          <w:b w:val="0"/>
          <w:szCs w:val="22"/>
        </w:rPr>
        <w:t xml:space="preserve">И </w:t>
      </w:r>
      <w:proofErr w:type="gramStart"/>
      <w:r w:rsidRPr="007C6186">
        <w:rPr>
          <w:rFonts w:ascii="Bookman Old Style" w:hAnsi="Bookman Old Style" w:cs="Arial"/>
          <w:b w:val="0"/>
          <w:szCs w:val="22"/>
        </w:rPr>
        <w:t>ПОРЯДКЕ</w:t>
      </w:r>
      <w:proofErr w:type="gramEnd"/>
      <w:r w:rsidRPr="007C6186">
        <w:rPr>
          <w:rFonts w:ascii="Bookman Old Style" w:hAnsi="Bookman Old Style" w:cs="Arial"/>
          <w:b w:val="0"/>
          <w:szCs w:val="22"/>
        </w:rPr>
        <w:t xml:space="preserve"> ВЕДЕНИЯ РЕЕСТРА МУНИЦИПАЛЬНОГО ИМУЩЕСТВА</w:t>
      </w:r>
    </w:p>
    <w:p w:rsidR="005935B1" w:rsidRPr="007C6186" w:rsidRDefault="005935B1" w:rsidP="005935B1">
      <w:pPr>
        <w:pStyle w:val="ConsPlusTitle"/>
        <w:jc w:val="center"/>
        <w:rPr>
          <w:rFonts w:ascii="Bookman Old Style" w:hAnsi="Bookman Old Style" w:cs="Arial"/>
          <w:b w:val="0"/>
          <w:szCs w:val="22"/>
        </w:rPr>
      </w:pPr>
      <w:r w:rsidRPr="007C6186">
        <w:rPr>
          <w:rFonts w:ascii="Bookman Old Style" w:hAnsi="Bookman Old Style" w:cs="Arial"/>
          <w:b w:val="0"/>
          <w:szCs w:val="22"/>
        </w:rPr>
        <w:t>МУНИЦИПАЛЬНОГО ОБРАЗОВАНИЯ ЭЛИТОВСКИЙ СЕЛЬСОВЕТ ЕМЕЛЬЯНОВСКОГО РАЙОНА КРАСНОЯРСКОГО КРАЯ</w:t>
      </w:r>
    </w:p>
    <w:p w:rsidR="005935B1" w:rsidRPr="007C6186" w:rsidRDefault="005935B1" w:rsidP="005935B1">
      <w:pPr>
        <w:pStyle w:val="ConsPlusNormal"/>
        <w:ind w:firstLine="540"/>
        <w:jc w:val="both"/>
        <w:rPr>
          <w:rFonts w:ascii="Bookman Old Style" w:hAnsi="Bookman Old Style"/>
          <w:szCs w:val="22"/>
        </w:rPr>
      </w:pPr>
    </w:p>
    <w:p w:rsidR="005935B1" w:rsidRPr="007C6186" w:rsidRDefault="005935B1" w:rsidP="005935B1">
      <w:pPr>
        <w:pStyle w:val="ConsPlusNormal"/>
        <w:ind w:firstLine="540"/>
        <w:jc w:val="center"/>
        <w:rPr>
          <w:rFonts w:ascii="Bookman Old Style" w:hAnsi="Bookman Old Style"/>
          <w:szCs w:val="22"/>
        </w:rPr>
      </w:pPr>
      <w:r w:rsidRPr="007C6186">
        <w:rPr>
          <w:rFonts w:ascii="Bookman Old Style" w:hAnsi="Bookman Old Style"/>
          <w:szCs w:val="22"/>
        </w:rPr>
        <w:t>Глава 1. Общие положения</w:t>
      </w:r>
    </w:p>
    <w:p w:rsidR="005935B1" w:rsidRPr="007C6186" w:rsidRDefault="005935B1" w:rsidP="005935B1">
      <w:pPr>
        <w:pStyle w:val="ConsPlusNormal"/>
        <w:ind w:firstLine="540"/>
        <w:jc w:val="both"/>
        <w:rPr>
          <w:rFonts w:ascii="Bookman Old Style" w:hAnsi="Bookman Old Style"/>
          <w:szCs w:val="22"/>
        </w:rPr>
      </w:pPr>
    </w:p>
    <w:p w:rsidR="005935B1" w:rsidRPr="007C6186" w:rsidRDefault="005935B1" w:rsidP="005935B1">
      <w:pPr>
        <w:pStyle w:val="ConsPlusNormal"/>
        <w:tabs>
          <w:tab w:val="left" w:pos="851"/>
          <w:tab w:val="num" w:pos="1271"/>
        </w:tabs>
        <w:ind w:firstLine="709"/>
        <w:jc w:val="both"/>
        <w:rPr>
          <w:rFonts w:ascii="Bookman Old Style" w:hAnsi="Bookman Old Style"/>
          <w:szCs w:val="22"/>
        </w:rPr>
      </w:pPr>
      <w:r w:rsidRPr="007C6186">
        <w:rPr>
          <w:rFonts w:ascii="Bookman Old Style" w:hAnsi="Bookman Old Style"/>
          <w:szCs w:val="22"/>
        </w:rPr>
        <w:t xml:space="preserve">1.1. Настоящее Положение разработано в соответствии с Гражданским </w:t>
      </w:r>
      <w:hyperlink r:id="rId16" w:history="1">
        <w:r w:rsidRPr="007C6186">
          <w:rPr>
            <w:rFonts w:ascii="Bookman Old Style" w:hAnsi="Bookman Old Style"/>
            <w:szCs w:val="22"/>
          </w:rPr>
          <w:t>кодексом</w:t>
        </w:r>
      </w:hyperlink>
      <w:r w:rsidRPr="007C6186">
        <w:rPr>
          <w:rFonts w:ascii="Bookman Old Style" w:hAnsi="Bookman Old Style"/>
          <w:szCs w:val="22"/>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7" w:history="1">
        <w:proofErr w:type="gramStart"/>
        <w:r w:rsidRPr="007C6186">
          <w:rPr>
            <w:rFonts w:ascii="Bookman Old Style" w:hAnsi="Bookman Old Style"/>
            <w:szCs w:val="22"/>
          </w:rPr>
          <w:t>Уставо</w:t>
        </w:r>
      </w:hyperlink>
      <w:r w:rsidRPr="007C6186">
        <w:rPr>
          <w:rFonts w:ascii="Bookman Old Style" w:hAnsi="Bookman Old Style"/>
          <w:szCs w:val="22"/>
        </w:rPr>
        <w:t>м</w:t>
      </w:r>
      <w:proofErr w:type="gramEnd"/>
      <w:r w:rsidRPr="007C6186">
        <w:rPr>
          <w:rFonts w:ascii="Bookman Old Style" w:hAnsi="Bookman Old Style"/>
          <w:szCs w:val="22"/>
        </w:rPr>
        <w:t xml:space="preserve"> муниципального образования Элитовский сельсовет Емельяновского района Красноярского края.</w:t>
      </w:r>
    </w:p>
    <w:p w:rsidR="005935B1" w:rsidRPr="007C6186" w:rsidRDefault="005935B1" w:rsidP="005935B1">
      <w:pPr>
        <w:pStyle w:val="ConsPlusNormal"/>
        <w:tabs>
          <w:tab w:val="left" w:pos="851"/>
          <w:tab w:val="num" w:pos="1271"/>
        </w:tabs>
        <w:ind w:firstLine="709"/>
        <w:jc w:val="both"/>
        <w:rPr>
          <w:rFonts w:ascii="Bookman Old Style" w:hAnsi="Bookman Old Style"/>
          <w:szCs w:val="22"/>
        </w:rPr>
      </w:pPr>
      <w:r w:rsidRPr="007C6186">
        <w:rPr>
          <w:rFonts w:ascii="Bookman Old Style" w:hAnsi="Bookman Old Style"/>
          <w:szCs w:val="22"/>
        </w:rPr>
        <w:t>1.2. Ведение Реестра муниципального имущества муниципального образования Элитовский сельсовет Емельяновского района Красноярского края (далее - реестр) осуществляет администрация Элитовского сельсовета Емельяновского района Красноярского края.</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1.3. Понятия, используемые в настоящем Положении, означают следующее:</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1.4. Объектами учета в реестре являются:</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находящееся в муниципальной собственности муниципального образования Элитовский сельсовет Емельяновского района Красноярского края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5935B1" w:rsidRPr="007C6186" w:rsidRDefault="005935B1" w:rsidP="005935B1">
      <w:pPr>
        <w:pStyle w:val="ConsPlusNormal"/>
        <w:ind w:firstLine="709"/>
        <w:jc w:val="both"/>
        <w:rPr>
          <w:rFonts w:ascii="Bookman Old Style" w:hAnsi="Bookman Old Style"/>
          <w:szCs w:val="22"/>
        </w:rPr>
      </w:pPr>
      <w:proofErr w:type="gramStart"/>
      <w:r w:rsidRPr="007C6186">
        <w:rPr>
          <w:rFonts w:ascii="Bookman Old Style" w:hAnsi="Bookman Old Style"/>
          <w:szCs w:val="22"/>
        </w:rPr>
        <w:t xml:space="preserve">находящееся в муниципальной собственности муниципального образования Элитовский сельсовет Емельяновского района Красноярского края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решением представительных органов соответствующих муниципальных образований, а также особо ценное движимое </w:t>
      </w:r>
      <w:r w:rsidRPr="007C6186">
        <w:rPr>
          <w:rFonts w:ascii="Bookman Old Style" w:hAnsi="Bookman Old Style"/>
          <w:szCs w:val="22"/>
        </w:rPr>
        <w:lastRenderedPageBreak/>
        <w:t>имущество, закрепленное за автономным   и бюджетным муниципальным учреждениями и</w:t>
      </w:r>
      <w:proofErr w:type="gramEnd"/>
      <w:r w:rsidRPr="007C6186">
        <w:rPr>
          <w:rFonts w:ascii="Bookman Old Style" w:hAnsi="Bookman Old Style"/>
          <w:szCs w:val="22"/>
        </w:rPr>
        <w:t xml:space="preserve"> </w:t>
      </w:r>
      <w:proofErr w:type="gramStart"/>
      <w:r w:rsidRPr="007C6186">
        <w:rPr>
          <w:rFonts w:ascii="Bookman Old Style" w:hAnsi="Bookman Old Style"/>
          <w:szCs w:val="22"/>
        </w:rPr>
        <w:t>определенное</w:t>
      </w:r>
      <w:proofErr w:type="gramEnd"/>
      <w:r w:rsidRPr="007C6186">
        <w:rPr>
          <w:rFonts w:ascii="Bookman Old Style" w:hAnsi="Bookman Old Style"/>
          <w:szCs w:val="22"/>
        </w:rPr>
        <w:t xml:space="preserve"> в соответствии с Федеральным законом от 03.11.2006 № 174-ФЗ «Об автономных учреждениях», Федеральным законом от 12.01.1996 года № 7-ФЗ «О некоммерческих организациях».</w:t>
      </w:r>
    </w:p>
    <w:p w:rsidR="005935B1" w:rsidRPr="007C6186" w:rsidRDefault="005935B1" w:rsidP="005935B1">
      <w:pPr>
        <w:pStyle w:val="ConsPlusNormal"/>
        <w:tabs>
          <w:tab w:val="left" w:pos="851"/>
        </w:tabs>
        <w:jc w:val="both"/>
        <w:rPr>
          <w:rFonts w:ascii="Bookman Old Style" w:hAnsi="Bookman Old Style"/>
          <w:szCs w:val="22"/>
        </w:rPr>
      </w:pPr>
      <w:r w:rsidRPr="007C6186">
        <w:rPr>
          <w:rFonts w:ascii="Bookman Old Style" w:hAnsi="Bookman Old Style"/>
          <w:szCs w:val="22"/>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Элитовский сельсовет Емельяновского района Красноярского края, иные юридические лица, учредителем (участником) которых является муниципальное образование Элитовский сельсовет Емельяновского района Красноярского края.</w:t>
      </w:r>
    </w:p>
    <w:p w:rsidR="005935B1" w:rsidRPr="007C6186" w:rsidRDefault="005935B1" w:rsidP="005935B1">
      <w:pPr>
        <w:pStyle w:val="ConsPlusNormal"/>
        <w:tabs>
          <w:tab w:val="left" w:pos="851"/>
          <w:tab w:val="num" w:pos="1271"/>
        </w:tabs>
        <w:ind w:firstLine="709"/>
        <w:jc w:val="both"/>
        <w:rPr>
          <w:rFonts w:ascii="Bookman Old Style" w:hAnsi="Bookman Old Style"/>
          <w:szCs w:val="22"/>
        </w:rPr>
      </w:pPr>
      <w:r w:rsidRPr="007C6186">
        <w:rPr>
          <w:rFonts w:ascii="Bookman Old Style" w:hAnsi="Bookman Old Style"/>
          <w:szCs w:val="22"/>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В случае несоответствия информации на указанных носителях приоритет имеет информация на бумажных носителях.</w:t>
      </w:r>
    </w:p>
    <w:p w:rsidR="005935B1" w:rsidRPr="007C6186" w:rsidRDefault="005935B1" w:rsidP="005935B1">
      <w:pPr>
        <w:pStyle w:val="ConsPlusNormal"/>
        <w:tabs>
          <w:tab w:val="left" w:pos="851"/>
          <w:tab w:val="num" w:pos="1271"/>
        </w:tabs>
        <w:ind w:firstLine="709"/>
        <w:jc w:val="both"/>
        <w:rPr>
          <w:rFonts w:ascii="Bookman Old Style" w:hAnsi="Bookman Old Style"/>
          <w:szCs w:val="22"/>
        </w:rPr>
      </w:pPr>
      <w:r w:rsidRPr="007C6186">
        <w:rPr>
          <w:rFonts w:ascii="Bookman Old Style" w:hAnsi="Bookman Old Style"/>
          <w:szCs w:val="22"/>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5935B1" w:rsidRPr="007C6186" w:rsidRDefault="005935B1" w:rsidP="005935B1">
      <w:pPr>
        <w:pStyle w:val="ConsPlusNormal"/>
        <w:tabs>
          <w:tab w:val="left" w:pos="851"/>
        </w:tabs>
        <w:ind w:firstLine="709"/>
        <w:jc w:val="both"/>
        <w:rPr>
          <w:rFonts w:ascii="Bookman Old Style" w:hAnsi="Bookman Old Style"/>
          <w:szCs w:val="22"/>
        </w:rPr>
      </w:pPr>
    </w:p>
    <w:p w:rsidR="005935B1" w:rsidRPr="007C6186" w:rsidRDefault="005935B1" w:rsidP="005935B1">
      <w:pPr>
        <w:pStyle w:val="ConsPlusNormal"/>
        <w:tabs>
          <w:tab w:val="left" w:pos="851"/>
        </w:tabs>
        <w:ind w:left="567"/>
        <w:jc w:val="center"/>
        <w:rPr>
          <w:rFonts w:ascii="Bookman Old Style" w:hAnsi="Bookman Old Style"/>
          <w:szCs w:val="22"/>
        </w:rPr>
      </w:pPr>
      <w:r w:rsidRPr="007C6186">
        <w:rPr>
          <w:rFonts w:ascii="Bookman Old Style" w:hAnsi="Bookman Old Style"/>
          <w:szCs w:val="22"/>
        </w:rPr>
        <w:t>Глава 2. Структура и содержание реестра муниципального имущества муниципального образования Элитовский сельсовет Емельяновского района Красноярского края.</w:t>
      </w:r>
    </w:p>
    <w:p w:rsidR="005935B1" w:rsidRPr="007C6186" w:rsidRDefault="005935B1" w:rsidP="005935B1">
      <w:pPr>
        <w:pStyle w:val="ConsPlusNormal"/>
        <w:tabs>
          <w:tab w:val="left" w:pos="851"/>
        </w:tabs>
        <w:ind w:left="567"/>
        <w:jc w:val="center"/>
        <w:rPr>
          <w:rFonts w:ascii="Bookman Old Style" w:hAnsi="Bookman Old Style"/>
          <w:szCs w:val="22"/>
        </w:rPr>
      </w:pPr>
    </w:p>
    <w:p w:rsidR="005935B1" w:rsidRPr="007C6186" w:rsidRDefault="005935B1" w:rsidP="005935B1">
      <w:pPr>
        <w:pStyle w:val="ad"/>
        <w:widowControl w:val="0"/>
        <w:tabs>
          <w:tab w:val="left" w:pos="851"/>
        </w:tabs>
        <w:autoSpaceDE w:val="0"/>
        <w:autoSpaceDN w:val="0"/>
        <w:adjustRightInd w:val="0"/>
        <w:ind w:left="1545"/>
        <w:jc w:val="both"/>
        <w:rPr>
          <w:rFonts w:ascii="Bookman Old Style" w:hAnsi="Bookman Old Style" w:cs="Arial"/>
          <w:vanish/>
        </w:rPr>
      </w:pP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2.1. Реестр включает в себя следующие основные разделы:</w:t>
      </w:r>
    </w:p>
    <w:p w:rsidR="005935B1" w:rsidRPr="007C6186" w:rsidRDefault="005935B1" w:rsidP="005935B1">
      <w:pPr>
        <w:pStyle w:val="ConsPlusNormal"/>
        <w:tabs>
          <w:tab w:val="num" w:pos="1560"/>
        </w:tabs>
        <w:ind w:firstLine="709"/>
        <w:jc w:val="both"/>
        <w:rPr>
          <w:rFonts w:ascii="Bookman Old Style" w:hAnsi="Bookman Old Style"/>
          <w:szCs w:val="22"/>
        </w:rPr>
      </w:pPr>
      <w:r w:rsidRPr="007C6186">
        <w:rPr>
          <w:rFonts w:ascii="Bookman Old Style" w:hAnsi="Bookman Old Style"/>
          <w:szCs w:val="22"/>
        </w:rPr>
        <w:t xml:space="preserve">2.1.1. Недвижимое имущество (Раздел 1). </w:t>
      </w:r>
    </w:p>
    <w:p w:rsidR="005935B1" w:rsidRPr="007C6186" w:rsidRDefault="005935B1" w:rsidP="005935B1">
      <w:pPr>
        <w:pStyle w:val="ConsPlusNormal"/>
        <w:ind w:firstLine="709"/>
        <w:jc w:val="both"/>
        <w:rPr>
          <w:rFonts w:ascii="Bookman Old Style" w:hAnsi="Bookman Old Style"/>
          <w:szCs w:val="22"/>
        </w:rPr>
      </w:pPr>
      <w:proofErr w:type="gramStart"/>
      <w:r w:rsidRPr="007C6186">
        <w:rPr>
          <w:rFonts w:ascii="Bookman Old Style" w:hAnsi="Bookman Old Style"/>
          <w:szCs w:val="22"/>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недвижимое имущество, закрепленное на праве хозяйственного ведения за муниципальными унитарными предприятиями муниципального образования Элитовский сельсовет Емельяновского района Красноярского края;</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 Элитовский сельсовет Емельяновского района Красноярского края;</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недвижимое имущество, входящее в составе казны муниципального образования Элитовский сельсовет Емельяновского района Красноярского края.</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В разделе 1 обязательному отражению подлежит следующая информация об объектах недвижимости:</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сведения о местонахождении (местоположении), адресе объекта недвижимости;</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кадастровый номер объекта недвижимости;</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сведения о кадастровой стоимости объекта недвижимости;</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описание объекта недвижимости, отражающее полные технические характеристики объекта (площадь, этажность и иные дополнительные сведения);</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5935B1"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даты возникновения и прекращения права муниципальной собственности на объект недвижимости;</w:t>
      </w:r>
    </w:p>
    <w:p w:rsidR="006B1089" w:rsidRPr="007C6186" w:rsidRDefault="006B1089" w:rsidP="005935B1">
      <w:pPr>
        <w:pStyle w:val="ConsPlusNormal"/>
        <w:ind w:firstLine="709"/>
        <w:jc w:val="both"/>
        <w:rPr>
          <w:rFonts w:ascii="Bookman Old Style" w:hAnsi="Bookman Old Style"/>
          <w:szCs w:val="22"/>
        </w:rPr>
      </w:pP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xml:space="preserve">- стоимостная характеристика объекта недвижимости - сведения о балансовой </w:t>
      </w:r>
      <w:r w:rsidRPr="007C6186">
        <w:rPr>
          <w:rFonts w:ascii="Bookman Old Style" w:hAnsi="Bookman Old Style"/>
          <w:szCs w:val="22"/>
        </w:rPr>
        <w:lastRenderedPageBreak/>
        <w:t>стоимости объекта недвижимости и начисленной амортизации (износе);</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сведения о правообладателе объекта недвижимости;</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xml:space="preserve">2.1.2. Движимое имущество (Раздел 2). </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Указанный раздел содержит информацию о движимом имуществе, находящемся в собственности муниципального образования Элитовский сельсовет Емельяновского района Красноярского края.</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В разделе 2 обязательному отражению подлежит следующая информация о движимом имуществе:</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наименование движимого имущества;</w:t>
      </w:r>
    </w:p>
    <w:p w:rsidR="005935B1" w:rsidRPr="007C6186" w:rsidRDefault="005935B1" w:rsidP="005935B1">
      <w:pPr>
        <w:pStyle w:val="ConsPlusNormal"/>
        <w:ind w:firstLine="709"/>
        <w:jc w:val="both"/>
        <w:rPr>
          <w:rFonts w:ascii="Bookman Old Style" w:hAnsi="Bookman Old Style"/>
          <w:szCs w:val="22"/>
        </w:rPr>
      </w:pPr>
      <w:bookmarkStart w:id="2" w:name="100035"/>
      <w:bookmarkEnd w:id="2"/>
      <w:r w:rsidRPr="007C6186">
        <w:rPr>
          <w:rFonts w:ascii="Bookman Old Style" w:hAnsi="Bookman Old Style"/>
          <w:szCs w:val="22"/>
        </w:rPr>
        <w:t>- сведения о балансовой стоимости движимого имущества и начисленной амортизации (износе);</w:t>
      </w:r>
    </w:p>
    <w:p w:rsidR="005935B1" w:rsidRPr="007C6186" w:rsidRDefault="005935B1" w:rsidP="005935B1">
      <w:pPr>
        <w:pStyle w:val="ConsPlusNormal"/>
        <w:ind w:firstLine="709"/>
        <w:jc w:val="both"/>
        <w:rPr>
          <w:rFonts w:ascii="Bookman Old Style" w:hAnsi="Bookman Old Style"/>
          <w:szCs w:val="22"/>
        </w:rPr>
      </w:pPr>
      <w:bookmarkStart w:id="3" w:name="100036"/>
      <w:bookmarkEnd w:id="3"/>
      <w:r w:rsidRPr="007C6186">
        <w:rPr>
          <w:rFonts w:ascii="Bookman Old Style" w:hAnsi="Bookman Old Style"/>
          <w:szCs w:val="22"/>
        </w:rPr>
        <w:t>- даты возникновения и прекращения права муниципальной собственности на движимое имущество;</w:t>
      </w:r>
    </w:p>
    <w:p w:rsidR="005935B1" w:rsidRPr="007C6186" w:rsidRDefault="005935B1" w:rsidP="005935B1">
      <w:pPr>
        <w:pStyle w:val="ConsPlusNormal"/>
        <w:jc w:val="both"/>
        <w:rPr>
          <w:rFonts w:ascii="Bookman Old Style" w:hAnsi="Bookman Old Style"/>
          <w:szCs w:val="22"/>
        </w:rPr>
      </w:pPr>
      <w:r w:rsidRPr="007C6186">
        <w:rPr>
          <w:rFonts w:ascii="Bookman Old Style" w:hAnsi="Bookman Old Style"/>
          <w:szCs w:val="22"/>
        </w:rPr>
        <w:t xml:space="preserve">           - реквизиты документов - оснований возникновения (прекращения) права муниципальной собственности на движимое имущество;</w:t>
      </w:r>
    </w:p>
    <w:p w:rsidR="005935B1" w:rsidRPr="007C6186" w:rsidRDefault="005935B1" w:rsidP="005935B1">
      <w:pPr>
        <w:pStyle w:val="ConsPlusNormal"/>
        <w:ind w:firstLine="709"/>
        <w:jc w:val="both"/>
        <w:rPr>
          <w:rFonts w:ascii="Bookman Old Style" w:hAnsi="Bookman Old Style"/>
          <w:szCs w:val="22"/>
        </w:rPr>
      </w:pPr>
      <w:bookmarkStart w:id="4" w:name="100038"/>
      <w:bookmarkEnd w:id="4"/>
      <w:r w:rsidRPr="007C6186">
        <w:rPr>
          <w:rFonts w:ascii="Bookman Old Style" w:hAnsi="Bookman Old Style"/>
          <w:szCs w:val="22"/>
        </w:rPr>
        <w:t>- сведения о правообладателе муниципального движимого имущества;</w:t>
      </w:r>
    </w:p>
    <w:p w:rsidR="005935B1" w:rsidRPr="007C6186" w:rsidRDefault="005935B1" w:rsidP="005935B1">
      <w:pPr>
        <w:pStyle w:val="ConsPlusNormal"/>
        <w:ind w:firstLine="709"/>
        <w:jc w:val="both"/>
        <w:rPr>
          <w:rFonts w:ascii="Bookman Old Style" w:hAnsi="Bookman Old Style"/>
          <w:szCs w:val="22"/>
        </w:rPr>
      </w:pPr>
      <w:bookmarkStart w:id="5" w:name="100039"/>
      <w:bookmarkEnd w:id="5"/>
      <w:r w:rsidRPr="007C6186">
        <w:rPr>
          <w:rFonts w:ascii="Bookman Old Style" w:hAnsi="Bookman Old Style"/>
          <w:szCs w:val="22"/>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5935B1" w:rsidRPr="007C6186" w:rsidRDefault="005935B1" w:rsidP="005935B1">
      <w:pPr>
        <w:pStyle w:val="ConsPlusNormal"/>
        <w:ind w:firstLine="709"/>
        <w:jc w:val="both"/>
        <w:rPr>
          <w:rFonts w:ascii="Bookman Old Style" w:hAnsi="Bookman Old Style"/>
          <w:szCs w:val="22"/>
        </w:rPr>
      </w:pPr>
      <w:bookmarkStart w:id="6" w:name="000003"/>
      <w:bookmarkEnd w:id="6"/>
      <w:r w:rsidRPr="007C6186">
        <w:rPr>
          <w:rFonts w:ascii="Bookman Old Style" w:hAnsi="Bookman Old Style"/>
          <w:szCs w:val="22"/>
        </w:rPr>
        <w:t>В отношении иного имущества, не относящегося к недвижимым и движимым вещам, в раздел 2 реестра также включаются сведения о:</w:t>
      </w:r>
    </w:p>
    <w:p w:rsidR="005935B1" w:rsidRPr="007C6186" w:rsidRDefault="005935B1" w:rsidP="005935B1">
      <w:pPr>
        <w:pStyle w:val="ConsPlusNormal"/>
        <w:ind w:firstLine="709"/>
        <w:jc w:val="both"/>
        <w:rPr>
          <w:rFonts w:ascii="Bookman Old Style" w:hAnsi="Bookman Old Style"/>
          <w:szCs w:val="22"/>
        </w:rPr>
      </w:pPr>
      <w:bookmarkStart w:id="7" w:name="000004"/>
      <w:bookmarkEnd w:id="7"/>
      <w:r w:rsidRPr="007C6186">
        <w:rPr>
          <w:rFonts w:ascii="Bookman Old Style" w:hAnsi="Bookman Old Style"/>
          <w:szCs w:val="22"/>
        </w:rPr>
        <w:t xml:space="preserve">-  </w:t>
      </w:r>
      <w:proofErr w:type="gramStart"/>
      <w:r w:rsidRPr="007C6186">
        <w:rPr>
          <w:rFonts w:ascii="Bookman Old Style" w:hAnsi="Bookman Old Style"/>
          <w:szCs w:val="22"/>
        </w:rPr>
        <w:t>виде</w:t>
      </w:r>
      <w:proofErr w:type="gramEnd"/>
      <w:r w:rsidRPr="007C6186">
        <w:rPr>
          <w:rFonts w:ascii="Bookman Old Style" w:hAnsi="Bookman Old Style"/>
          <w:szCs w:val="22"/>
        </w:rPr>
        <w:t xml:space="preserve"> и наименовании объекта имущественного права;</w:t>
      </w:r>
    </w:p>
    <w:p w:rsidR="005935B1" w:rsidRPr="007C6186" w:rsidRDefault="005935B1" w:rsidP="005935B1">
      <w:pPr>
        <w:pStyle w:val="ConsPlusNormal"/>
        <w:ind w:firstLine="709"/>
        <w:jc w:val="both"/>
        <w:rPr>
          <w:rFonts w:ascii="Bookman Old Style" w:hAnsi="Bookman Old Style"/>
          <w:szCs w:val="22"/>
        </w:rPr>
      </w:pPr>
      <w:bookmarkStart w:id="8" w:name="000005"/>
      <w:bookmarkEnd w:id="8"/>
      <w:proofErr w:type="gramStart"/>
      <w:r w:rsidRPr="007C6186">
        <w:rPr>
          <w:rFonts w:ascii="Bookman Old Style" w:hAnsi="Bookman Old Style"/>
          <w:szCs w:val="22"/>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7C6186">
        <w:rPr>
          <w:rFonts w:ascii="Bookman Old Style" w:hAnsi="Bookman Old Style"/>
          <w:szCs w:val="22"/>
        </w:rPr>
        <w:t xml:space="preserve"> государственного органа (организации), выдавшего документ.</w:t>
      </w:r>
    </w:p>
    <w:p w:rsidR="005935B1" w:rsidRPr="007C6186" w:rsidRDefault="005935B1" w:rsidP="005935B1">
      <w:pPr>
        <w:pStyle w:val="ConsPlusNormal"/>
        <w:ind w:firstLine="709"/>
        <w:jc w:val="both"/>
        <w:rPr>
          <w:rFonts w:ascii="Bookman Old Style" w:hAnsi="Bookman Old Style"/>
          <w:szCs w:val="22"/>
        </w:rPr>
      </w:pPr>
      <w:bookmarkStart w:id="9" w:name="100040"/>
      <w:bookmarkEnd w:id="9"/>
      <w:r w:rsidRPr="007C6186">
        <w:rPr>
          <w:rFonts w:ascii="Bookman Old Style" w:hAnsi="Bookman Old Style"/>
          <w:szCs w:val="22"/>
        </w:rPr>
        <w:t>В отношении акций акционерных обществ в раздел 2 реестра также включаются сведения о:</w:t>
      </w:r>
    </w:p>
    <w:p w:rsidR="005935B1" w:rsidRPr="007C6186" w:rsidRDefault="005935B1" w:rsidP="005935B1">
      <w:pPr>
        <w:pStyle w:val="ConsPlusNormal"/>
        <w:ind w:firstLine="709"/>
        <w:jc w:val="both"/>
        <w:rPr>
          <w:rFonts w:ascii="Bookman Old Style" w:hAnsi="Bookman Old Style"/>
          <w:szCs w:val="22"/>
        </w:rPr>
      </w:pPr>
      <w:bookmarkStart w:id="10" w:name="100041"/>
      <w:bookmarkEnd w:id="10"/>
      <w:r w:rsidRPr="007C6186">
        <w:rPr>
          <w:rFonts w:ascii="Bookman Old Style" w:hAnsi="Bookman Old Style"/>
          <w:szCs w:val="22"/>
        </w:rPr>
        <w:t xml:space="preserve">- </w:t>
      </w:r>
      <w:proofErr w:type="gramStart"/>
      <w:r w:rsidRPr="007C6186">
        <w:rPr>
          <w:rFonts w:ascii="Bookman Old Style" w:hAnsi="Bookman Old Style"/>
          <w:szCs w:val="22"/>
        </w:rPr>
        <w:t>наименовании</w:t>
      </w:r>
      <w:proofErr w:type="gramEnd"/>
      <w:r w:rsidRPr="007C6186">
        <w:rPr>
          <w:rFonts w:ascii="Bookman Old Style" w:hAnsi="Bookman Old Style"/>
          <w:szCs w:val="22"/>
        </w:rPr>
        <w:t xml:space="preserve"> акционерного общества-эмитента, его основном государственном регистрационном номере;</w:t>
      </w:r>
    </w:p>
    <w:p w:rsidR="005935B1" w:rsidRPr="007C6186" w:rsidRDefault="005935B1" w:rsidP="005935B1">
      <w:pPr>
        <w:pStyle w:val="ConsPlusNormal"/>
        <w:ind w:firstLine="709"/>
        <w:jc w:val="both"/>
        <w:rPr>
          <w:rFonts w:ascii="Bookman Old Style" w:hAnsi="Bookman Old Style"/>
          <w:szCs w:val="22"/>
        </w:rPr>
      </w:pPr>
      <w:bookmarkStart w:id="11" w:name="100042"/>
      <w:bookmarkEnd w:id="11"/>
      <w:r w:rsidRPr="007C6186">
        <w:rPr>
          <w:rFonts w:ascii="Bookman Old Style" w:hAnsi="Bookman Old Style"/>
          <w:szCs w:val="22"/>
        </w:rPr>
        <w:t xml:space="preserve">- </w:t>
      </w:r>
      <w:proofErr w:type="gramStart"/>
      <w:r w:rsidRPr="007C6186">
        <w:rPr>
          <w:rFonts w:ascii="Bookman Old Style" w:hAnsi="Bookman Old Style"/>
          <w:szCs w:val="22"/>
        </w:rPr>
        <w:t>количестве</w:t>
      </w:r>
      <w:proofErr w:type="gramEnd"/>
      <w:r w:rsidRPr="007C6186">
        <w:rPr>
          <w:rFonts w:ascii="Bookman Old Style" w:hAnsi="Bookman Old Style"/>
          <w:szCs w:val="22"/>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5935B1" w:rsidRPr="007C6186" w:rsidRDefault="005935B1" w:rsidP="005935B1">
      <w:pPr>
        <w:pStyle w:val="ConsPlusNormal"/>
        <w:ind w:firstLine="709"/>
        <w:jc w:val="both"/>
        <w:rPr>
          <w:rFonts w:ascii="Bookman Old Style" w:hAnsi="Bookman Old Style"/>
          <w:szCs w:val="22"/>
        </w:rPr>
      </w:pPr>
      <w:bookmarkStart w:id="12" w:name="100043"/>
      <w:bookmarkEnd w:id="12"/>
      <w:r w:rsidRPr="007C6186">
        <w:rPr>
          <w:rFonts w:ascii="Bookman Old Style" w:hAnsi="Bookman Old Style"/>
          <w:szCs w:val="22"/>
        </w:rPr>
        <w:t>- номинальной стоимости акций.</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В отношении автотранспортных средств, находящихся в собственности муниципального образования Элитовский сельсовет Емельяновского района Красноярского края обязательному отражению подлежит следующая информация:</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полное наименование, государственный номер и год выпуска автотранспортного средства;</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стоимостная характеристика автотранспортных средств (сведения о балансовой стоимости).</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В отношении долей (вкладов) в уставных (складочных) капиталах хозяйственных обществ и товарище</w:t>
      </w:r>
      <w:proofErr w:type="gramStart"/>
      <w:r w:rsidRPr="007C6186">
        <w:rPr>
          <w:rFonts w:ascii="Bookman Old Style" w:hAnsi="Bookman Old Style"/>
          <w:szCs w:val="22"/>
        </w:rPr>
        <w:t>ств вкл</w:t>
      </w:r>
      <w:proofErr w:type="gramEnd"/>
      <w:r w:rsidRPr="007C6186">
        <w:rPr>
          <w:rFonts w:ascii="Bookman Old Style" w:hAnsi="Bookman Old Style"/>
          <w:szCs w:val="22"/>
        </w:rPr>
        <w:t>ючаются сведения о:</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xml:space="preserve">- наименование хозяйственного общества, товарищества, его </w:t>
      </w:r>
      <w:proofErr w:type="gramStart"/>
      <w:r w:rsidRPr="007C6186">
        <w:rPr>
          <w:rFonts w:ascii="Bookman Old Style" w:hAnsi="Bookman Old Style"/>
          <w:szCs w:val="22"/>
        </w:rPr>
        <w:t>основном</w:t>
      </w:r>
      <w:proofErr w:type="gramEnd"/>
      <w:r w:rsidRPr="007C6186">
        <w:rPr>
          <w:rFonts w:ascii="Bookman Old Style" w:hAnsi="Bookman Old Style"/>
          <w:szCs w:val="22"/>
        </w:rPr>
        <w:t xml:space="preserve"> государственном номере;</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xml:space="preserve">- </w:t>
      </w:r>
      <w:proofErr w:type="gramStart"/>
      <w:r w:rsidRPr="007C6186">
        <w:rPr>
          <w:rFonts w:ascii="Bookman Old Style" w:hAnsi="Bookman Old Style"/>
          <w:szCs w:val="22"/>
        </w:rPr>
        <w:t>размере</w:t>
      </w:r>
      <w:proofErr w:type="gramEnd"/>
      <w:r w:rsidRPr="007C6186">
        <w:rPr>
          <w:rFonts w:ascii="Bookman Old Style" w:hAnsi="Bookman Old Style"/>
          <w:szCs w:val="22"/>
        </w:rPr>
        <w:t xml:space="preserve"> уставного (складочного) капитала хозяйственного общества, </w:t>
      </w:r>
      <w:r w:rsidRPr="007C6186">
        <w:rPr>
          <w:rFonts w:ascii="Bookman Old Style" w:hAnsi="Bookman Old Style"/>
          <w:szCs w:val="22"/>
        </w:rPr>
        <w:lastRenderedPageBreak/>
        <w:t>товарищества и доли муниципального образования в уставном (складочном) капитале в процентах.</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xml:space="preserve">2.1.3. Юридические лица (Раздел 3). </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Элитовский сельсовет Емельяновского района Красноярского края, иных юридических лиц, в которых муниципальное образование является учредителем (участником), в том числе:</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полное наименование и организационно-правовая форма юридического лица;</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адрес (местоположение);</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основной государственный регистрационный номер и дата государственной регистрации;</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размер уставного фонда (для муниципальных унитарных предприятий);</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среднесписочная численность работников (для муниципальных учреждений и муниципальных унитарных предприятий).</w:t>
      </w:r>
    </w:p>
    <w:p w:rsidR="005935B1" w:rsidRPr="007C6186" w:rsidRDefault="005935B1" w:rsidP="005935B1">
      <w:pPr>
        <w:pStyle w:val="ConsPlusNormal"/>
        <w:tabs>
          <w:tab w:val="left" w:pos="851"/>
          <w:tab w:val="num" w:pos="1271"/>
        </w:tabs>
        <w:ind w:firstLine="709"/>
        <w:jc w:val="both"/>
        <w:rPr>
          <w:rFonts w:ascii="Bookman Old Style" w:hAnsi="Bookman Old Style"/>
          <w:szCs w:val="22"/>
        </w:rPr>
      </w:pPr>
      <w:r w:rsidRPr="007C6186">
        <w:rPr>
          <w:rFonts w:ascii="Bookman Old Style" w:hAnsi="Bookman Old Style"/>
          <w:szCs w:val="22"/>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5935B1" w:rsidRPr="007C6186" w:rsidRDefault="005935B1" w:rsidP="005935B1">
      <w:pPr>
        <w:pStyle w:val="ConsPlusNormal"/>
        <w:tabs>
          <w:tab w:val="left" w:pos="851"/>
        </w:tabs>
        <w:ind w:left="567"/>
        <w:jc w:val="both"/>
        <w:rPr>
          <w:rFonts w:ascii="Bookman Old Style" w:hAnsi="Bookman Old Style"/>
          <w:szCs w:val="22"/>
        </w:rPr>
      </w:pPr>
    </w:p>
    <w:p w:rsidR="005935B1" w:rsidRPr="007C6186" w:rsidRDefault="005935B1" w:rsidP="005935B1">
      <w:pPr>
        <w:pStyle w:val="ConsPlusNormal"/>
        <w:tabs>
          <w:tab w:val="left" w:pos="851"/>
        </w:tabs>
        <w:ind w:left="567"/>
        <w:jc w:val="center"/>
        <w:rPr>
          <w:rFonts w:ascii="Bookman Old Style" w:hAnsi="Bookman Old Style"/>
          <w:szCs w:val="22"/>
        </w:rPr>
      </w:pPr>
      <w:r w:rsidRPr="007C6186">
        <w:rPr>
          <w:rFonts w:ascii="Bookman Old Style" w:hAnsi="Bookman Old Style"/>
          <w:szCs w:val="22"/>
        </w:rPr>
        <w:t>Глава 3. Систематизация и хранение сведений, учтенных в реестре муниципального имущества муниципального образования Элитовский сельсовет Емельяновского района Красноярского края</w:t>
      </w:r>
    </w:p>
    <w:p w:rsidR="005935B1" w:rsidRPr="007C6186" w:rsidRDefault="005935B1" w:rsidP="005935B1">
      <w:pPr>
        <w:pStyle w:val="ConsPlusNormal"/>
        <w:tabs>
          <w:tab w:val="left" w:pos="851"/>
        </w:tabs>
        <w:ind w:left="567"/>
        <w:jc w:val="both"/>
        <w:rPr>
          <w:rFonts w:ascii="Bookman Old Style" w:hAnsi="Bookman Old Style"/>
          <w:szCs w:val="22"/>
        </w:rPr>
      </w:pPr>
    </w:p>
    <w:p w:rsidR="005935B1" w:rsidRPr="007C6186" w:rsidRDefault="005935B1" w:rsidP="005935B1">
      <w:pPr>
        <w:pStyle w:val="ad"/>
        <w:widowControl w:val="0"/>
        <w:tabs>
          <w:tab w:val="left" w:pos="709"/>
          <w:tab w:val="left" w:pos="851"/>
          <w:tab w:val="left" w:pos="993"/>
        </w:tabs>
        <w:autoSpaceDE w:val="0"/>
        <w:autoSpaceDN w:val="0"/>
        <w:adjustRightInd w:val="0"/>
        <w:ind w:left="1545"/>
        <w:jc w:val="both"/>
        <w:rPr>
          <w:rFonts w:ascii="Bookman Old Style" w:hAnsi="Bookman Old Style" w:cs="Arial"/>
          <w:vanish/>
        </w:rPr>
      </w:pPr>
    </w:p>
    <w:p w:rsidR="005935B1" w:rsidRPr="007C6186" w:rsidRDefault="005935B1" w:rsidP="005935B1">
      <w:pPr>
        <w:pStyle w:val="ConsPlusNormal"/>
        <w:tabs>
          <w:tab w:val="left" w:pos="709"/>
          <w:tab w:val="left" w:pos="851"/>
          <w:tab w:val="left" w:pos="1418"/>
        </w:tabs>
        <w:ind w:firstLine="709"/>
        <w:jc w:val="both"/>
        <w:rPr>
          <w:rFonts w:ascii="Bookman Old Style" w:hAnsi="Bookman Old Style"/>
          <w:szCs w:val="22"/>
        </w:rPr>
      </w:pPr>
      <w:r w:rsidRPr="007C6186">
        <w:rPr>
          <w:rFonts w:ascii="Bookman Old Style" w:hAnsi="Bookman Old Style"/>
          <w:szCs w:val="22"/>
        </w:rPr>
        <w:t>3.1. Систематизация и хранение сведений, учтенных в реестре, осуществляется в электронном виде и на бумажных носителях.</w:t>
      </w:r>
    </w:p>
    <w:p w:rsidR="005935B1" w:rsidRPr="007C6186" w:rsidRDefault="005935B1" w:rsidP="005935B1">
      <w:pPr>
        <w:pStyle w:val="ConsPlusNormal"/>
        <w:tabs>
          <w:tab w:val="left" w:pos="709"/>
          <w:tab w:val="left" w:pos="851"/>
          <w:tab w:val="left" w:pos="1418"/>
        </w:tabs>
        <w:ind w:firstLine="709"/>
        <w:jc w:val="both"/>
        <w:rPr>
          <w:rFonts w:ascii="Bookman Old Style" w:hAnsi="Bookman Old Style"/>
          <w:szCs w:val="22"/>
        </w:rPr>
      </w:pPr>
      <w:r w:rsidRPr="007C6186">
        <w:rPr>
          <w:rFonts w:ascii="Bookman Old Style" w:hAnsi="Bookman Old Style"/>
          <w:szCs w:val="22"/>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7C6186">
          <w:rPr>
            <w:rFonts w:ascii="Bookman Old Style" w:hAnsi="Bookman Old Style"/>
            <w:szCs w:val="22"/>
          </w:rPr>
          <w:t>пунктами 2.1.1. - 2.</w:t>
        </w:r>
      </w:hyperlink>
      <w:r w:rsidRPr="007C6186">
        <w:rPr>
          <w:rFonts w:ascii="Bookman Old Style" w:hAnsi="Bookman Old Style"/>
          <w:szCs w:val="22"/>
        </w:rPr>
        <w:t>1.3 Положения.</w:t>
      </w:r>
    </w:p>
    <w:p w:rsidR="005935B1" w:rsidRPr="007C6186" w:rsidRDefault="005935B1" w:rsidP="005935B1">
      <w:pPr>
        <w:pStyle w:val="ConsPlusNormal"/>
        <w:tabs>
          <w:tab w:val="left" w:pos="709"/>
          <w:tab w:val="left" w:pos="851"/>
          <w:tab w:val="left" w:pos="1418"/>
        </w:tabs>
        <w:ind w:firstLine="709"/>
        <w:jc w:val="both"/>
        <w:rPr>
          <w:rFonts w:ascii="Bookman Old Style" w:hAnsi="Bookman Old Style"/>
          <w:szCs w:val="22"/>
        </w:rPr>
      </w:pPr>
      <w:r w:rsidRPr="007C6186">
        <w:rPr>
          <w:rFonts w:ascii="Bookman Old Style" w:hAnsi="Bookman Old Style"/>
          <w:szCs w:val="22"/>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5935B1" w:rsidRPr="007C6186" w:rsidRDefault="005935B1" w:rsidP="005935B1">
      <w:pPr>
        <w:pStyle w:val="ConsPlusNormal"/>
        <w:tabs>
          <w:tab w:val="left" w:pos="709"/>
          <w:tab w:val="left" w:pos="851"/>
          <w:tab w:val="left" w:pos="1418"/>
        </w:tabs>
        <w:ind w:firstLine="709"/>
        <w:jc w:val="both"/>
        <w:rPr>
          <w:rFonts w:ascii="Bookman Old Style" w:hAnsi="Bookman Old Style"/>
          <w:szCs w:val="22"/>
        </w:rPr>
      </w:pPr>
      <w:r w:rsidRPr="007C6186">
        <w:rPr>
          <w:rFonts w:ascii="Bookman Old Style" w:hAnsi="Bookman Old Style"/>
          <w:szCs w:val="22"/>
        </w:rPr>
        <w:t xml:space="preserve">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w:t>
      </w:r>
      <w:proofErr w:type="spellStart"/>
      <w:r w:rsidRPr="007C6186">
        <w:rPr>
          <w:rFonts w:ascii="Bookman Old Style" w:hAnsi="Bookman Old Style"/>
          <w:szCs w:val="22"/>
        </w:rPr>
        <w:t>Реестродержателя</w:t>
      </w:r>
      <w:proofErr w:type="spellEnd"/>
      <w:r w:rsidRPr="007C6186">
        <w:rPr>
          <w:rFonts w:ascii="Bookman Old Style" w:hAnsi="Bookman Old Style"/>
          <w:szCs w:val="22"/>
        </w:rPr>
        <w:t xml:space="preserve"> и подписывается его руководителем.</w:t>
      </w:r>
    </w:p>
    <w:p w:rsidR="005935B1" w:rsidRPr="007C6186" w:rsidRDefault="005935B1" w:rsidP="005935B1">
      <w:pPr>
        <w:pStyle w:val="ConsPlusNormal"/>
        <w:tabs>
          <w:tab w:val="left" w:pos="709"/>
          <w:tab w:val="left" w:pos="851"/>
          <w:tab w:val="left" w:pos="1418"/>
        </w:tabs>
        <w:ind w:firstLine="709"/>
        <w:jc w:val="both"/>
        <w:rPr>
          <w:rFonts w:ascii="Bookman Old Style" w:hAnsi="Bookman Old Style"/>
          <w:szCs w:val="22"/>
        </w:rPr>
      </w:pPr>
      <w:r w:rsidRPr="007C6186">
        <w:rPr>
          <w:rFonts w:ascii="Bookman Old Style" w:hAnsi="Bookman Old Style"/>
          <w:szCs w:val="22"/>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5935B1" w:rsidRPr="007C6186" w:rsidRDefault="005935B1" w:rsidP="005935B1">
      <w:pPr>
        <w:pStyle w:val="ConsPlusNormal"/>
        <w:tabs>
          <w:tab w:val="left" w:pos="851"/>
        </w:tabs>
        <w:ind w:firstLine="709"/>
        <w:jc w:val="both"/>
        <w:rPr>
          <w:rFonts w:ascii="Bookman Old Style" w:hAnsi="Bookman Old Style"/>
          <w:szCs w:val="22"/>
        </w:rPr>
      </w:pPr>
    </w:p>
    <w:p w:rsidR="005935B1" w:rsidRPr="007C6186" w:rsidRDefault="005935B1" w:rsidP="005935B1">
      <w:pPr>
        <w:pStyle w:val="ConsPlusNormal"/>
        <w:tabs>
          <w:tab w:val="left" w:pos="851"/>
        </w:tabs>
        <w:ind w:firstLine="540"/>
        <w:jc w:val="center"/>
        <w:rPr>
          <w:rFonts w:ascii="Bookman Old Style" w:hAnsi="Bookman Old Style"/>
          <w:szCs w:val="22"/>
        </w:rPr>
      </w:pPr>
      <w:r w:rsidRPr="007C6186">
        <w:rPr>
          <w:rFonts w:ascii="Bookman Old Style" w:hAnsi="Bookman Old Style"/>
          <w:szCs w:val="22"/>
        </w:rPr>
        <w:t>Глава 4. Порядок внесения в реестр сведений об объектах учета и записей об изменении сведений о них</w:t>
      </w:r>
    </w:p>
    <w:p w:rsidR="005935B1" w:rsidRPr="007C6186" w:rsidRDefault="005935B1" w:rsidP="005935B1">
      <w:pPr>
        <w:pStyle w:val="ConsPlusNormal"/>
        <w:tabs>
          <w:tab w:val="left" w:pos="851"/>
        </w:tabs>
        <w:ind w:left="540"/>
        <w:jc w:val="center"/>
        <w:rPr>
          <w:rFonts w:ascii="Bookman Old Style" w:hAnsi="Bookman Old Style"/>
          <w:szCs w:val="22"/>
        </w:rPr>
      </w:pP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lastRenderedPageBreak/>
        <w:t>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 Элитовский сельсовет Емельяновского района Красноярского края на объекты недвижимости.</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Внесение в Реестр юридических лиц муниципального образования Элитовский сельсовет Емельяновского района Красноярского края осуществляется после государственной регистрации в установленном действующим законодательством порядке.</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Основаниями для принятия решения о включении конкретного объекта в реестр являются:</w:t>
      </w:r>
    </w:p>
    <w:p w:rsidR="005935B1" w:rsidRPr="007C6186" w:rsidRDefault="005935B1" w:rsidP="005935B1">
      <w:pPr>
        <w:pStyle w:val="ConsPlusNormal"/>
        <w:ind w:firstLine="709"/>
        <w:jc w:val="both"/>
        <w:rPr>
          <w:rFonts w:ascii="Bookman Old Style" w:hAnsi="Bookman Old Style"/>
          <w:szCs w:val="22"/>
        </w:rPr>
      </w:pPr>
      <w:proofErr w:type="gramStart"/>
      <w:r w:rsidRPr="007C6186">
        <w:rPr>
          <w:rFonts w:ascii="Bookman Old Style" w:hAnsi="Bookman Old Style"/>
          <w:szCs w:val="22"/>
        </w:rPr>
        <w:t>- документы, подтверждающие основания приобретения муниципальным образованием Элитовский сельсовет Емельяновского района Красноярского края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roofErr w:type="gramEnd"/>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документы, устанавливающие в соответствии с действующим законодательством право муниципальной собственности муниципального образования Элитовский сельсовет Емельяновского района Красноярского края на соответствующее имущество;</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обращение юридических лиц о внесении соответствующего имущества в реестр.</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 xml:space="preserve">4.3. Внесение в реестр записей об изменении сведений об объекте учета производится по факту изменений характеристик объекта учета, </w:t>
      </w:r>
      <w:r w:rsidRPr="007C6186">
        <w:rPr>
          <w:rFonts w:ascii="Bookman Old Style" w:hAnsi="Bookman Old Style"/>
          <w:color w:val="000000"/>
          <w:szCs w:val="22"/>
        </w:rPr>
        <w:t>получения дополнительной информации о нем, а также по факту движения муниципального имущества.</w:t>
      </w:r>
    </w:p>
    <w:p w:rsidR="005935B1" w:rsidRPr="007C6186" w:rsidRDefault="005935B1" w:rsidP="005935B1">
      <w:pPr>
        <w:pStyle w:val="ConsPlusNormal"/>
        <w:tabs>
          <w:tab w:val="left" w:pos="851"/>
        </w:tabs>
        <w:ind w:firstLine="709"/>
        <w:jc w:val="both"/>
        <w:rPr>
          <w:rFonts w:ascii="Bookman Old Style" w:hAnsi="Bookman Old Style"/>
          <w:color w:val="000000"/>
          <w:szCs w:val="22"/>
        </w:rPr>
      </w:pPr>
      <w:r w:rsidRPr="007C6186">
        <w:rPr>
          <w:rFonts w:ascii="Bookman Old Style" w:hAnsi="Bookman Old Style"/>
          <w:szCs w:val="22"/>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color w:val="000000"/>
          <w:szCs w:val="22"/>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Основанием для исключения объекта из реестра являются:</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отчуждение муниципального имущества по договорам мены, купли-продажи, в том числе в порядке приватизации, и т.п.;</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списание муниципального имущества в связи с его физическим либо моральным износом;</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 по иным предусмотренным действующим законодательством основаниям.</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color w:val="000000"/>
          <w:szCs w:val="22"/>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5935B1" w:rsidRPr="007C6186" w:rsidRDefault="005935B1" w:rsidP="005935B1">
      <w:pPr>
        <w:pStyle w:val="ConsPlusNormal"/>
        <w:tabs>
          <w:tab w:val="left" w:pos="851"/>
        </w:tabs>
        <w:ind w:firstLine="709"/>
        <w:jc w:val="both"/>
        <w:rPr>
          <w:rFonts w:ascii="Bookman Old Style" w:hAnsi="Bookman Old Style"/>
          <w:szCs w:val="22"/>
        </w:rPr>
      </w:pPr>
      <w:proofErr w:type="gramStart"/>
      <w:r w:rsidRPr="007C6186">
        <w:rPr>
          <w:rFonts w:ascii="Bookman Old Style" w:hAnsi="Bookman Old Style"/>
          <w:szCs w:val="22"/>
        </w:rPr>
        <w:t>Муниципальное унитарное предприятие (далее – предприятие) или муниципальное учреждение (в том числе администрация муниципального образования Элитовский сельсовет Емельяновского района Красноярского края,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w:t>
      </w:r>
      <w:proofErr w:type="gramEnd"/>
      <w:r w:rsidRPr="007C6186">
        <w:rPr>
          <w:rFonts w:ascii="Bookman Old Style" w:hAnsi="Bookman Old Style"/>
          <w:szCs w:val="22"/>
        </w:rPr>
        <w:t xml:space="preserve"> дня возникновения права на данный объект учета представляет в администрацию:</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lastRenderedPageBreak/>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на бумажном носителе;</w:t>
      </w:r>
    </w:p>
    <w:p w:rsidR="005935B1" w:rsidRPr="007C6186" w:rsidRDefault="005935B1" w:rsidP="005935B1">
      <w:pPr>
        <w:pStyle w:val="ConsPlusNormal"/>
        <w:tabs>
          <w:tab w:val="left" w:pos="851"/>
        </w:tabs>
        <w:ind w:firstLine="709"/>
        <w:jc w:val="both"/>
        <w:rPr>
          <w:rFonts w:ascii="Bookman Old Style" w:hAnsi="Bookman Old Style"/>
          <w:szCs w:val="22"/>
        </w:rPr>
      </w:pPr>
      <w:proofErr w:type="gramStart"/>
      <w:r w:rsidRPr="007C6186">
        <w:rPr>
          <w:rFonts w:ascii="Bookman Old Style" w:hAnsi="Bookman Old Style"/>
          <w:szCs w:val="22"/>
        </w:rPr>
        <w:t>подлинники документов, подтверждающих возникновение права собственности муниципального образования Элитовский сельсовет Емельяновского района Красноярского края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Элитовский сельсовет Емельяновского района Красноярского края;</w:t>
      </w:r>
      <w:proofErr w:type="gramEnd"/>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 xml:space="preserve">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w:t>
      </w:r>
      <w:proofErr w:type="gramStart"/>
      <w:r w:rsidRPr="007C6186">
        <w:rPr>
          <w:rFonts w:ascii="Bookman Old Style" w:hAnsi="Bookman Old Style"/>
          <w:szCs w:val="22"/>
        </w:rPr>
        <w:t>сведений</w:t>
      </w:r>
      <w:proofErr w:type="gramEnd"/>
      <w:r w:rsidRPr="007C6186">
        <w:rPr>
          <w:rFonts w:ascii="Bookman Old Style" w:hAnsi="Bookman Old Style"/>
          <w:szCs w:val="22"/>
        </w:rPr>
        <w:t xml:space="preserve"> следующие документы:</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 xml:space="preserve">заявление </w:t>
      </w:r>
      <w:proofErr w:type="gramStart"/>
      <w:r w:rsidRPr="007C6186">
        <w:rPr>
          <w:rFonts w:ascii="Bookman Old Style" w:hAnsi="Bookman Old Style"/>
          <w:szCs w:val="22"/>
        </w:rPr>
        <w:t>о внесении в реестр записей об изменении сведений об объектах учета на бумажном носителе</w:t>
      </w:r>
      <w:proofErr w:type="gramEnd"/>
      <w:r w:rsidRPr="007C6186">
        <w:rPr>
          <w:rFonts w:ascii="Bookman Old Style" w:hAnsi="Bookman Old Style"/>
          <w:szCs w:val="22"/>
        </w:rPr>
        <w:t>;</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 xml:space="preserve">В случае прекращения права собственности муниципального образования Элитовский сельсовет Емельяновского района Красноярского края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администрацию в 2-недельный срок со дня прекращения </w:t>
      </w:r>
      <w:proofErr w:type="gramStart"/>
      <w:r w:rsidRPr="007C6186">
        <w:rPr>
          <w:rFonts w:ascii="Bookman Old Style" w:hAnsi="Bookman Old Style"/>
          <w:szCs w:val="22"/>
        </w:rPr>
        <w:t>права</w:t>
      </w:r>
      <w:proofErr w:type="gramEnd"/>
      <w:r w:rsidRPr="007C6186">
        <w:rPr>
          <w:rFonts w:ascii="Bookman Old Style" w:hAnsi="Bookman Old Style"/>
          <w:szCs w:val="22"/>
        </w:rPr>
        <w:t xml:space="preserve"> на объекты учета следующие документы:</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заявление о внесении в реестр записей о прекращении прав на объект учета;</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копии документов, являющихся основанием для прекращения права собственности муниципального образования Элитовский сельсовет Емельяновского района Красноярского края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Элитовский сельсовет Емельяновского района Красноярского края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lastRenderedPageBreak/>
        <w:t>подписания актов, свидетельствующих о приеме, передаче, модернизации или о списании движимого имущества.</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 xml:space="preserve">4.6. </w:t>
      </w:r>
      <w:proofErr w:type="gramStart"/>
      <w:r w:rsidRPr="007C6186">
        <w:rPr>
          <w:rFonts w:ascii="Bookman Old Style" w:hAnsi="Bookman Old Style"/>
          <w:szCs w:val="22"/>
        </w:rPr>
        <w:t>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Элитовский сельсовет Емельяновского района Красноярского края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муниципального образования Элитовский сельсовет Емельяновского района Красноярского края о создании (участии в</w:t>
      </w:r>
      <w:proofErr w:type="gramEnd"/>
      <w:r w:rsidRPr="007C6186">
        <w:rPr>
          <w:rFonts w:ascii="Bookman Old Style" w:hAnsi="Bookman Old Style"/>
          <w:szCs w:val="22"/>
        </w:rPr>
        <w:t xml:space="preserve"> </w:t>
      </w:r>
      <w:proofErr w:type="gramStart"/>
      <w:r w:rsidRPr="007C6186">
        <w:rPr>
          <w:rFonts w:ascii="Bookman Old Style" w:hAnsi="Bookman Old Style"/>
          <w:szCs w:val="22"/>
        </w:rPr>
        <w:t>создании</w:t>
      </w:r>
      <w:proofErr w:type="gramEnd"/>
      <w:r w:rsidRPr="007C6186">
        <w:rPr>
          <w:rFonts w:ascii="Bookman Old Style" w:hAnsi="Bookman Old Style"/>
          <w:szCs w:val="22"/>
        </w:rPr>
        <w:t>) таких юридических лиц в 2-недельный срок со дня внесения записи в единый государственный реестр юридических лиц.</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 заявление о внесении в реестр записи об объекте учета (о созданном юридическом лице).</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заявление о внесении в реестр записи об изменении сведений об объекте учета (о юридическом лице);</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копии документов, подтверждающих изменение сведений о юридическом лице, заверенные подписью руководителя и печатью юридического лица.</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4.8. В случае ликвидации юридического лица, сведения о котором внесены в реестр, заявление в администрацию о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 xml:space="preserve">4.9. Подготовка и сбор документов, указанных в </w:t>
      </w:r>
      <w:r w:rsidRPr="007C6186">
        <w:rPr>
          <w:rStyle w:val="afff1"/>
          <w:rFonts w:ascii="Bookman Old Style" w:hAnsi="Bookman Old Style" w:cs="Arial"/>
          <w:color w:val="00000A"/>
          <w:szCs w:val="22"/>
        </w:rPr>
        <w:t xml:space="preserve">пунктах 4.5. – 4.8. </w:t>
      </w:r>
      <w:r w:rsidRPr="007C6186">
        <w:rPr>
          <w:rFonts w:ascii="Bookman Old Style" w:hAnsi="Bookman Old Style"/>
          <w:szCs w:val="22"/>
        </w:rPr>
        <w:t>настоящего Положения, осуществляется Правообладателями.</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4.10. Ответственность за представляемые сведения об объектах учета несут руководители организаций - Правообладателей.</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 xml:space="preserve">4.11. </w:t>
      </w:r>
      <w:proofErr w:type="gramStart"/>
      <w:r w:rsidRPr="007C6186">
        <w:rPr>
          <w:rFonts w:ascii="Bookman Old Style" w:hAnsi="Bookman Old Style"/>
          <w:szCs w:val="22"/>
        </w:rPr>
        <w:t>В отношении объектов казны муниципального образования Элитовский сельсовет Емельяновского района Красноярского края сведения об объектах учета и записи об изменении сведений о них вносятся в реестр в 2-недельный срок с момента приобретения (ввода в эксплуатацию) или изменения сведений об объекте учета на основании решений (постановлений, распоряжений) администрации муниципального образования Элитовский сельсовет Емельяновского района Красноярского края при наличии подлинников (надлежащим образом</w:t>
      </w:r>
      <w:proofErr w:type="gramEnd"/>
      <w:r w:rsidRPr="007C6186">
        <w:rPr>
          <w:rFonts w:ascii="Bookman Old Style" w:hAnsi="Bookman Old Style"/>
          <w:szCs w:val="22"/>
        </w:rPr>
        <w:t xml:space="preserve"> заверенных копий) документов, подтверждающих возникновение, изменение, прекращение права муниципальной собственности на имущество.</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 xml:space="preserve">4.12. </w:t>
      </w:r>
      <w:proofErr w:type="gramStart"/>
      <w:r w:rsidRPr="007C6186">
        <w:rPr>
          <w:rFonts w:ascii="Bookman Old Style" w:hAnsi="Bookman Old Style"/>
          <w:szCs w:val="22"/>
        </w:rPr>
        <w:t>В случае, если установлено, что имущество не относится к объектам учета, либо имущество не находится в собственности муниципального образования Элитовский сельсовет Емельяновского района Красноярского края,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roofErr w:type="gramEnd"/>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Данный отказ может быть обжалован правообладателем в порядке, установленном законодательством Российской Федерации.</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 xml:space="preserve">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w:t>
      </w:r>
      <w:r w:rsidRPr="007C6186">
        <w:rPr>
          <w:rFonts w:ascii="Bookman Old Style" w:hAnsi="Bookman Old Style"/>
          <w:szCs w:val="22"/>
        </w:rPr>
        <w:lastRenderedPageBreak/>
        <w:t>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5935B1" w:rsidRPr="007C6186" w:rsidRDefault="005935B1" w:rsidP="005935B1">
      <w:pPr>
        <w:pStyle w:val="ConsPlusNormal"/>
        <w:tabs>
          <w:tab w:val="left" w:pos="851"/>
        </w:tabs>
        <w:ind w:firstLine="540"/>
        <w:jc w:val="center"/>
        <w:rPr>
          <w:rFonts w:ascii="Bookman Old Style" w:hAnsi="Bookman Old Style"/>
          <w:color w:val="C00000"/>
          <w:szCs w:val="22"/>
        </w:rPr>
      </w:pPr>
    </w:p>
    <w:p w:rsidR="005935B1" w:rsidRPr="007C6186" w:rsidRDefault="005935B1" w:rsidP="005935B1">
      <w:pPr>
        <w:pStyle w:val="ConsPlusNormal"/>
        <w:tabs>
          <w:tab w:val="left" w:pos="851"/>
        </w:tabs>
        <w:ind w:firstLine="540"/>
        <w:jc w:val="center"/>
        <w:rPr>
          <w:rFonts w:ascii="Bookman Old Style" w:hAnsi="Bookman Old Style"/>
          <w:szCs w:val="22"/>
        </w:rPr>
      </w:pPr>
      <w:r w:rsidRPr="007C6186">
        <w:rPr>
          <w:rFonts w:ascii="Bookman Old Style" w:hAnsi="Bookman Old Style"/>
          <w:szCs w:val="22"/>
        </w:rPr>
        <w:t>Глава 5. Порядок предоставления информации об объектах учета в реестре муниципального имущества муниципального образования Элитовский сельсовет Емельяновского района Красноярского края</w:t>
      </w:r>
    </w:p>
    <w:p w:rsidR="005935B1" w:rsidRPr="007C6186" w:rsidRDefault="005935B1" w:rsidP="005935B1">
      <w:pPr>
        <w:pStyle w:val="ConsPlusNormal"/>
        <w:tabs>
          <w:tab w:val="left" w:pos="851"/>
        </w:tabs>
        <w:ind w:firstLine="540"/>
        <w:jc w:val="center"/>
        <w:rPr>
          <w:rFonts w:ascii="Bookman Old Style" w:hAnsi="Bookman Old Style"/>
          <w:szCs w:val="22"/>
        </w:rPr>
      </w:pPr>
    </w:p>
    <w:p w:rsidR="005935B1" w:rsidRPr="007C6186" w:rsidRDefault="005935B1" w:rsidP="005935B1">
      <w:pPr>
        <w:pStyle w:val="ad"/>
        <w:widowControl w:val="0"/>
        <w:tabs>
          <w:tab w:val="left" w:pos="851"/>
        </w:tabs>
        <w:autoSpaceDE w:val="0"/>
        <w:autoSpaceDN w:val="0"/>
        <w:adjustRightInd w:val="0"/>
        <w:ind w:left="1545"/>
        <w:jc w:val="both"/>
        <w:rPr>
          <w:rFonts w:ascii="Bookman Old Style" w:hAnsi="Bookman Old Style" w:cs="Arial"/>
          <w:vanish/>
        </w:rPr>
      </w:pP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5.1. Информация об объектах учета, содержащаяся в реестре (либо мотивированное решение об отказе в ее предоставлении), предоставляется администрацией муниципального образования Элитовский сельсовет Емельяновского района Красноярского края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5.2. Информация об объектах учета из Реестра предоставляется в виде:</w:t>
      </w:r>
    </w:p>
    <w:p w:rsidR="005935B1" w:rsidRPr="007C6186" w:rsidRDefault="005935B1" w:rsidP="005935B1">
      <w:pPr>
        <w:pStyle w:val="ConsPlusNormal"/>
        <w:ind w:firstLine="709"/>
        <w:jc w:val="both"/>
        <w:rPr>
          <w:rFonts w:ascii="Bookman Old Style" w:hAnsi="Bookman Old Style"/>
          <w:szCs w:val="22"/>
        </w:rPr>
      </w:pPr>
      <w:r w:rsidRPr="007C6186">
        <w:rPr>
          <w:rFonts w:ascii="Bookman Old Style" w:hAnsi="Bookman Old Style"/>
          <w:szCs w:val="22"/>
        </w:rPr>
        <w:t>- выписки из реестра муниципального имущества;</w:t>
      </w: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 справки об отсутствии запрашиваемой информации.</w:t>
      </w:r>
    </w:p>
    <w:p w:rsidR="005935B1" w:rsidRPr="007C6186" w:rsidRDefault="005935B1" w:rsidP="005935B1">
      <w:pPr>
        <w:pStyle w:val="ConsPlusNormal"/>
        <w:tabs>
          <w:tab w:val="left" w:pos="851"/>
        </w:tabs>
        <w:jc w:val="both"/>
        <w:rPr>
          <w:rFonts w:ascii="Bookman Old Style" w:hAnsi="Bookman Old Style"/>
          <w:szCs w:val="22"/>
        </w:rPr>
      </w:pPr>
    </w:p>
    <w:p w:rsidR="005935B1" w:rsidRPr="007C6186" w:rsidRDefault="005935B1" w:rsidP="005935B1">
      <w:pPr>
        <w:pStyle w:val="ConsPlusNormal"/>
        <w:ind w:firstLine="540"/>
        <w:jc w:val="center"/>
        <w:rPr>
          <w:rFonts w:ascii="Bookman Old Style" w:hAnsi="Bookman Old Style"/>
          <w:szCs w:val="22"/>
        </w:rPr>
      </w:pPr>
      <w:r w:rsidRPr="007C6186">
        <w:rPr>
          <w:rFonts w:ascii="Bookman Old Style" w:hAnsi="Bookman Old Style"/>
          <w:szCs w:val="22"/>
        </w:rPr>
        <w:t>Глава 6. Заключительные положения</w:t>
      </w:r>
    </w:p>
    <w:p w:rsidR="005935B1" w:rsidRPr="007C6186" w:rsidRDefault="005935B1" w:rsidP="005935B1">
      <w:pPr>
        <w:pStyle w:val="ConsPlusNormal"/>
        <w:tabs>
          <w:tab w:val="left" w:pos="851"/>
        </w:tabs>
        <w:jc w:val="center"/>
        <w:rPr>
          <w:rFonts w:ascii="Bookman Old Style" w:hAnsi="Bookman Old Style"/>
          <w:szCs w:val="22"/>
        </w:rPr>
      </w:pPr>
    </w:p>
    <w:p w:rsidR="005935B1" w:rsidRPr="007C6186" w:rsidRDefault="005935B1" w:rsidP="005935B1">
      <w:pPr>
        <w:pStyle w:val="ConsPlusNormal"/>
        <w:tabs>
          <w:tab w:val="left" w:pos="851"/>
        </w:tabs>
        <w:ind w:firstLine="709"/>
        <w:jc w:val="both"/>
        <w:rPr>
          <w:rFonts w:ascii="Bookman Old Style" w:hAnsi="Bookman Old Style"/>
          <w:szCs w:val="22"/>
        </w:rPr>
      </w:pPr>
      <w:r w:rsidRPr="007C6186">
        <w:rPr>
          <w:rFonts w:ascii="Bookman Old Style" w:hAnsi="Bookman Old Style"/>
          <w:szCs w:val="22"/>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5935B1" w:rsidRPr="007C6186" w:rsidRDefault="005935B1" w:rsidP="005935B1">
      <w:pPr>
        <w:pStyle w:val="ConsPlusNormal"/>
        <w:tabs>
          <w:tab w:val="left" w:pos="851"/>
        </w:tabs>
        <w:ind w:firstLine="709"/>
        <w:jc w:val="both"/>
        <w:rPr>
          <w:rFonts w:ascii="Bookman Old Style" w:hAnsi="Bookman Old Style"/>
          <w:szCs w:val="22"/>
        </w:rPr>
      </w:pPr>
    </w:p>
    <w:p w:rsidR="005935B1" w:rsidRPr="007C6186" w:rsidRDefault="005935B1" w:rsidP="005935B1">
      <w:pPr>
        <w:pStyle w:val="ConsPlusNormal"/>
        <w:tabs>
          <w:tab w:val="left" w:pos="851"/>
        </w:tabs>
        <w:ind w:firstLine="709"/>
        <w:jc w:val="both"/>
        <w:rPr>
          <w:rFonts w:ascii="Bookman Old Style" w:hAnsi="Bookman Old Style"/>
          <w:szCs w:val="22"/>
        </w:rPr>
        <w:sectPr w:rsidR="005935B1" w:rsidRPr="007C6186" w:rsidSect="005935B1">
          <w:headerReference w:type="even" r:id="rId18"/>
          <w:footerReference w:type="default" r:id="rId19"/>
          <w:footerReference w:type="first" r:id="rId20"/>
          <w:pgSz w:w="11907" w:h="16840" w:code="9"/>
          <w:pgMar w:top="1134" w:right="567" w:bottom="1134" w:left="1134" w:header="567" w:footer="851" w:gutter="0"/>
          <w:pgNumType w:start="1"/>
          <w:cols w:space="709"/>
          <w:titlePg/>
          <w:docGrid w:linePitch="326"/>
        </w:sectPr>
      </w:pPr>
    </w:p>
    <w:p w:rsidR="005935B1" w:rsidRPr="003B2902" w:rsidRDefault="005935B1" w:rsidP="005935B1">
      <w:pPr>
        <w:spacing w:after="0" w:line="240" w:lineRule="auto"/>
        <w:jc w:val="center"/>
        <w:rPr>
          <w:rFonts w:ascii="Bookman Old Style" w:hAnsi="Bookman Old Style" w:cs="Times New Roman"/>
          <w:b/>
        </w:rPr>
      </w:pPr>
      <w:r w:rsidRPr="007C6186">
        <w:rPr>
          <w:rFonts w:ascii="Bookman Old Style" w:hAnsi="Bookman Old Style" w:cs="Arial"/>
        </w:rPr>
        <w:lastRenderedPageBreak/>
        <w:t xml:space="preserve"> </w:t>
      </w:r>
      <w:r w:rsidRPr="003B2902">
        <w:rPr>
          <w:rFonts w:ascii="Bookman Old Style" w:hAnsi="Bookman Old Style" w:cs="Times New Roman"/>
          <w:b/>
        </w:rPr>
        <w:t>ОБЪЯВЛЕНИЕ</w:t>
      </w:r>
    </w:p>
    <w:p w:rsidR="005935B1" w:rsidRPr="003B2902" w:rsidRDefault="005935B1" w:rsidP="005935B1">
      <w:pPr>
        <w:spacing w:after="0" w:line="240" w:lineRule="auto"/>
        <w:jc w:val="center"/>
        <w:rPr>
          <w:rFonts w:ascii="Bookman Old Style" w:hAnsi="Bookman Old Style" w:cs="Times New Roman"/>
        </w:rPr>
      </w:pPr>
    </w:p>
    <w:p w:rsidR="005935B1" w:rsidRPr="003B2902" w:rsidRDefault="005935B1" w:rsidP="005935B1">
      <w:pPr>
        <w:spacing w:after="0" w:line="240" w:lineRule="auto"/>
        <w:jc w:val="both"/>
        <w:rPr>
          <w:rFonts w:ascii="Bookman Old Style" w:hAnsi="Bookman Old Style" w:cs="Times New Roman"/>
        </w:rPr>
      </w:pPr>
      <w:r w:rsidRPr="003B2902">
        <w:rPr>
          <w:rFonts w:ascii="Bookman Old Style" w:hAnsi="Bookman Old Style" w:cs="Times New Roman"/>
          <w:color w:val="FF0000"/>
        </w:rPr>
        <w:t>30.09.2020</w:t>
      </w:r>
      <w:r w:rsidRPr="003B2902">
        <w:rPr>
          <w:rFonts w:ascii="Bookman Old Style" w:hAnsi="Bookman Old Style" w:cs="Times New Roman"/>
        </w:rPr>
        <w:t xml:space="preserve">года в 10-00 часов в здании СДК п. Элита  по адресу: п. Элита, ул. Заводская д. 14, </w:t>
      </w:r>
      <w:proofErr w:type="gramStart"/>
      <w:r w:rsidRPr="003B2902">
        <w:rPr>
          <w:rFonts w:ascii="Bookman Old Style" w:hAnsi="Bookman Old Style" w:cs="Times New Roman"/>
        </w:rPr>
        <w:t>актовый</w:t>
      </w:r>
      <w:proofErr w:type="gramEnd"/>
      <w:r w:rsidRPr="003B2902">
        <w:rPr>
          <w:rFonts w:ascii="Bookman Old Style" w:hAnsi="Bookman Old Style" w:cs="Times New Roman"/>
        </w:rPr>
        <w:t xml:space="preserve"> </w:t>
      </w:r>
      <w:proofErr w:type="spellStart"/>
      <w:r w:rsidRPr="003B2902">
        <w:rPr>
          <w:rFonts w:ascii="Bookman Old Style" w:hAnsi="Bookman Old Style" w:cs="Times New Roman"/>
        </w:rPr>
        <w:t>залсостоятся</w:t>
      </w:r>
      <w:proofErr w:type="spellEnd"/>
      <w:r w:rsidRPr="003B2902">
        <w:rPr>
          <w:rFonts w:ascii="Bookman Old Style" w:hAnsi="Bookman Old Style" w:cs="Times New Roman"/>
        </w:rPr>
        <w:t xml:space="preserve"> публичные слушания по вопросам: </w:t>
      </w:r>
    </w:p>
    <w:p w:rsidR="005935B1" w:rsidRPr="003B2902" w:rsidRDefault="005935B1" w:rsidP="005935B1">
      <w:pPr>
        <w:pStyle w:val="ad"/>
        <w:spacing w:after="0" w:line="240" w:lineRule="auto"/>
        <w:ind w:left="0"/>
        <w:jc w:val="both"/>
        <w:rPr>
          <w:rFonts w:ascii="Bookman Old Style" w:hAnsi="Bookman Old Style" w:cs="Times New Roman"/>
        </w:rPr>
      </w:pPr>
      <w:r w:rsidRPr="003B2902">
        <w:rPr>
          <w:rFonts w:ascii="Bookman Old Style" w:hAnsi="Bookman Old Style" w:cs="Times New Roman"/>
        </w:rPr>
        <w:t xml:space="preserve">1. </w:t>
      </w:r>
      <w:proofErr w:type="gramStart"/>
      <w:r w:rsidRPr="003B2902">
        <w:rPr>
          <w:rFonts w:ascii="Bookman Old Style" w:hAnsi="Bookman Old Style" w:cs="Times New Roman"/>
        </w:rPr>
        <w:t>О выдачи разрешения на отклонение от предельных параметров разрешенного строительства на земельном участке с кадастровым номером</w:t>
      </w:r>
      <w:proofErr w:type="gramEnd"/>
      <w:r w:rsidRPr="003B2902">
        <w:rPr>
          <w:rFonts w:ascii="Bookman Old Style" w:hAnsi="Bookman Old Style" w:cs="Times New Roman"/>
        </w:rPr>
        <w:t xml:space="preserve"> 24:11:0340106:782, с категорией земель: земли населенных пунктов, разрешенным использованием: приусадебный участок личного подсобного хозяйства, общей площадью 1289 кв.м., расположенного по адресу: Россия, Красноярский край, Емельяновский район, п. Элита, ул. Боровая в </w:t>
      </w:r>
      <w:proofErr w:type="spellStart"/>
      <w:r w:rsidRPr="003B2902">
        <w:rPr>
          <w:rFonts w:ascii="Bookman Old Style" w:hAnsi="Bookman Old Style" w:cs="Times New Roman"/>
        </w:rPr>
        <w:t>части</w:t>
      </w:r>
      <w:proofErr w:type="gramStart"/>
      <w:r w:rsidRPr="003B2902">
        <w:rPr>
          <w:rFonts w:ascii="Bookman Old Style" w:hAnsi="Bookman Old Style" w:cs="Times New Roman"/>
        </w:rPr>
        <w:t>,к</w:t>
      </w:r>
      <w:proofErr w:type="gramEnd"/>
      <w:r w:rsidRPr="003B2902">
        <w:rPr>
          <w:rFonts w:ascii="Bookman Old Style" w:hAnsi="Bookman Old Style" w:cs="Times New Roman"/>
        </w:rPr>
        <w:t>асающейся</w:t>
      </w:r>
      <w:proofErr w:type="spellEnd"/>
      <w:r w:rsidRPr="003B2902">
        <w:rPr>
          <w:rFonts w:ascii="Bookman Old Style" w:hAnsi="Bookman Old Style" w:cs="Times New Roman"/>
        </w:rPr>
        <w:t xml:space="preserve"> уменьшения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размещение зданий (строений, сооружений) до 2,08 метра с южной стороны при минимальном значении 3 метра;</w:t>
      </w:r>
    </w:p>
    <w:p w:rsidR="005935B1" w:rsidRPr="003B2902" w:rsidRDefault="005935B1" w:rsidP="005935B1">
      <w:pPr>
        <w:pStyle w:val="ad"/>
        <w:spacing w:after="0" w:line="240" w:lineRule="auto"/>
        <w:ind w:left="0"/>
        <w:jc w:val="both"/>
        <w:rPr>
          <w:rFonts w:ascii="Bookman Old Style" w:hAnsi="Bookman Old Style" w:cs="Times New Roman"/>
        </w:rPr>
      </w:pPr>
      <w:r w:rsidRPr="003B2902">
        <w:rPr>
          <w:rFonts w:ascii="Bookman Old Style" w:hAnsi="Bookman Old Style" w:cs="Times New Roman"/>
        </w:rPr>
        <w:t xml:space="preserve">2.  </w:t>
      </w:r>
      <w:proofErr w:type="gramStart"/>
      <w:r w:rsidRPr="003B2902">
        <w:rPr>
          <w:rFonts w:ascii="Bookman Old Style" w:hAnsi="Bookman Old Style" w:cs="Times New Roman"/>
        </w:rPr>
        <w:t>О выдачи разрешения на отклонение от параметров разрешенного строительства на земельном участке с кадастровым номером</w:t>
      </w:r>
      <w:proofErr w:type="gramEnd"/>
      <w:r w:rsidRPr="003B2902">
        <w:rPr>
          <w:rFonts w:ascii="Bookman Old Style" w:hAnsi="Bookman Old Style" w:cs="Times New Roman"/>
        </w:rPr>
        <w:t xml:space="preserve"> 24:11:0340103:1685, с категорией земель: земли населенных пунктов, разрешенным использованием: для индивидуального жилищного строительства, общей площадью 600 кв.м., расположенного по адресу: Россия, Красноярский край, Емельяновский район, д. Бугачево, ул. Новосибирская, </w:t>
      </w:r>
      <w:proofErr w:type="spellStart"/>
      <w:r w:rsidRPr="003B2902">
        <w:rPr>
          <w:rFonts w:ascii="Bookman Old Style" w:hAnsi="Bookman Old Style" w:cs="Times New Roman"/>
        </w:rPr>
        <w:t>уч</w:t>
      </w:r>
      <w:proofErr w:type="spellEnd"/>
      <w:r w:rsidRPr="003B2902">
        <w:rPr>
          <w:rFonts w:ascii="Bookman Old Style" w:hAnsi="Bookman Old Style" w:cs="Times New Roman"/>
        </w:rPr>
        <w:t xml:space="preserve">. 26 «а», в части, касающейся уменьшения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размещение зданий (строений, сооружений) до 2,4 метра с северной стороны при минимальном значении 3 метра; </w:t>
      </w:r>
    </w:p>
    <w:p w:rsidR="005935B1" w:rsidRPr="003B2902" w:rsidRDefault="005935B1" w:rsidP="005935B1">
      <w:pPr>
        <w:pStyle w:val="ad"/>
        <w:spacing w:after="0" w:line="240" w:lineRule="auto"/>
        <w:ind w:left="0"/>
        <w:jc w:val="both"/>
        <w:rPr>
          <w:rFonts w:ascii="Bookman Old Style" w:hAnsi="Bookman Old Style" w:cs="Times New Roman"/>
        </w:rPr>
      </w:pPr>
      <w:r w:rsidRPr="003B2902">
        <w:rPr>
          <w:rFonts w:ascii="Bookman Old Style" w:hAnsi="Bookman Old Style" w:cs="Times New Roman"/>
        </w:rPr>
        <w:t xml:space="preserve">3. </w:t>
      </w:r>
      <w:proofErr w:type="gramStart"/>
      <w:r w:rsidRPr="003B2902">
        <w:rPr>
          <w:rFonts w:ascii="Bookman Old Style" w:hAnsi="Bookman Old Style" w:cs="Times New Roman"/>
        </w:rPr>
        <w:t>О выдачи разрешения на отклонение от параметров разрешенного строительства на земельном участке с кадастровым номером</w:t>
      </w:r>
      <w:proofErr w:type="gramEnd"/>
      <w:r w:rsidRPr="003B2902">
        <w:rPr>
          <w:rFonts w:ascii="Bookman Old Style" w:hAnsi="Bookman Old Style" w:cs="Times New Roman"/>
        </w:rPr>
        <w:t xml:space="preserve"> 24:11:0140103:64, с категорией земель: земли населенных пунктов, разрешенным использованием: для ведения личного подсобного хозяйства, общей площадью 1350 кв.м., расположенного по адресу: </w:t>
      </w:r>
      <w:proofErr w:type="gramStart"/>
      <w:r w:rsidRPr="003B2902">
        <w:rPr>
          <w:rFonts w:ascii="Bookman Old Style" w:hAnsi="Bookman Old Style" w:cs="Times New Roman"/>
        </w:rPr>
        <w:t xml:space="preserve">Россия, Красноярский край, Емельяновский район, п. Элита, ул. Фруктовая, 23 в части, касающейся уменьшения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размещение зданий (строений, сооружений) до </w:t>
      </w:r>
      <w:smartTag w:uri="urn:schemas-microsoft-com:office:smarttags" w:element="metricconverter">
        <w:smartTagPr>
          <w:attr w:name="ProductID" w:val="0 метра"/>
        </w:smartTagPr>
        <w:r w:rsidRPr="003B2902">
          <w:rPr>
            <w:rFonts w:ascii="Bookman Old Style" w:hAnsi="Bookman Old Style" w:cs="Times New Roman"/>
          </w:rPr>
          <w:t>0 метра</w:t>
        </w:r>
      </w:smartTag>
      <w:r w:rsidRPr="003B2902">
        <w:rPr>
          <w:rFonts w:ascii="Bookman Old Style" w:hAnsi="Bookman Old Style" w:cs="Times New Roman"/>
        </w:rPr>
        <w:t xml:space="preserve"> с северной стороны и до </w:t>
      </w:r>
      <w:smartTag w:uri="urn:schemas-microsoft-com:office:smarttags" w:element="metricconverter">
        <w:smartTagPr>
          <w:attr w:name="ProductID" w:val="0,6 метра"/>
        </w:smartTagPr>
        <w:r w:rsidRPr="003B2902">
          <w:rPr>
            <w:rFonts w:ascii="Bookman Old Style" w:hAnsi="Bookman Old Style" w:cs="Times New Roman"/>
          </w:rPr>
          <w:t>0,6 метра</w:t>
        </w:r>
      </w:smartTag>
      <w:r w:rsidRPr="003B2902">
        <w:rPr>
          <w:rFonts w:ascii="Bookman Old Style" w:hAnsi="Bookman Old Style" w:cs="Times New Roman"/>
        </w:rPr>
        <w:t xml:space="preserve"> с западной стороны при минимальном значении 3 метра;</w:t>
      </w:r>
      <w:proofErr w:type="gramEnd"/>
    </w:p>
    <w:p w:rsidR="005935B1" w:rsidRPr="003B2902" w:rsidRDefault="005935B1" w:rsidP="005935B1">
      <w:pPr>
        <w:spacing w:after="0" w:line="240" w:lineRule="auto"/>
        <w:jc w:val="both"/>
        <w:rPr>
          <w:rFonts w:ascii="Bookman Old Style" w:eastAsiaTheme="minorEastAsia" w:hAnsi="Bookman Old Style" w:cs="Times New Roman"/>
          <w:lang w:eastAsia="ru-RU"/>
        </w:rPr>
      </w:pPr>
    </w:p>
    <w:p w:rsidR="005935B1" w:rsidRPr="003B2902" w:rsidRDefault="005935B1" w:rsidP="005935B1">
      <w:pPr>
        <w:spacing w:after="0" w:line="240" w:lineRule="auto"/>
        <w:jc w:val="both"/>
        <w:rPr>
          <w:rFonts w:ascii="Bookman Old Style" w:eastAsiaTheme="minorEastAsia" w:hAnsi="Bookman Old Style" w:cs="Times New Roman"/>
          <w:lang w:eastAsia="ru-RU"/>
        </w:rPr>
      </w:pPr>
      <w:r w:rsidRPr="003B2902">
        <w:rPr>
          <w:rFonts w:ascii="Bookman Old Style" w:eastAsiaTheme="minorEastAsia" w:hAnsi="Bookman Old Style" w:cs="Times New Roman"/>
          <w:lang w:eastAsia="ru-RU"/>
        </w:rPr>
        <w:t xml:space="preserve">Предложения и замечания по вопросу внесения изменений принимаются в здании администрации Элитовского сельсовета, ул. </w:t>
      </w:r>
      <w:proofErr w:type="gramStart"/>
      <w:r w:rsidRPr="003B2902">
        <w:rPr>
          <w:rFonts w:ascii="Bookman Old Style" w:eastAsiaTheme="minorEastAsia" w:hAnsi="Bookman Old Style" w:cs="Times New Roman"/>
          <w:lang w:eastAsia="ru-RU"/>
        </w:rPr>
        <w:t>Заводская</w:t>
      </w:r>
      <w:proofErr w:type="gramEnd"/>
      <w:r w:rsidRPr="003B2902">
        <w:rPr>
          <w:rFonts w:ascii="Bookman Old Style" w:eastAsiaTheme="minorEastAsia" w:hAnsi="Bookman Old Style" w:cs="Times New Roman"/>
          <w:lang w:eastAsia="ru-RU"/>
        </w:rPr>
        <w:t xml:space="preserve">, 18, ежедневно, в рабочие дни с 8-00 до 12-00 </w:t>
      </w:r>
      <w:proofErr w:type="spellStart"/>
      <w:r w:rsidRPr="003B2902">
        <w:rPr>
          <w:rFonts w:ascii="Bookman Old Style" w:eastAsiaTheme="minorEastAsia" w:hAnsi="Bookman Old Style" w:cs="Times New Roman"/>
          <w:lang w:eastAsia="ru-RU"/>
        </w:rPr>
        <w:t>каб</w:t>
      </w:r>
      <w:proofErr w:type="spellEnd"/>
      <w:r w:rsidRPr="003B2902">
        <w:rPr>
          <w:rFonts w:ascii="Bookman Old Style" w:eastAsiaTheme="minorEastAsia" w:hAnsi="Bookman Old Style" w:cs="Times New Roman"/>
          <w:lang w:eastAsia="ru-RU"/>
        </w:rPr>
        <w:t>. № 7 в срок до 29.09.2020 г.</w:t>
      </w:r>
    </w:p>
    <w:p w:rsidR="005935B1" w:rsidRPr="003B2902" w:rsidRDefault="005935B1" w:rsidP="005935B1">
      <w:pPr>
        <w:spacing w:after="0" w:line="240" w:lineRule="auto"/>
        <w:jc w:val="center"/>
        <w:rPr>
          <w:rFonts w:ascii="Bookman Old Style" w:hAnsi="Bookman Old Style" w:cs="Times New Roman"/>
        </w:rPr>
      </w:pPr>
    </w:p>
    <w:p w:rsidR="005935B1" w:rsidRPr="003B2902" w:rsidRDefault="005935B1" w:rsidP="005935B1">
      <w:pPr>
        <w:spacing w:after="0" w:line="240" w:lineRule="auto"/>
        <w:jc w:val="center"/>
        <w:rPr>
          <w:rFonts w:ascii="Bookman Old Style" w:hAnsi="Bookman Old Style" w:cs="Times New Roman"/>
        </w:rPr>
      </w:pPr>
    </w:p>
    <w:p w:rsidR="005935B1" w:rsidRPr="005935B1" w:rsidRDefault="005935B1" w:rsidP="005935B1">
      <w:pPr>
        <w:pStyle w:val="a4"/>
        <w:jc w:val="right"/>
        <w:rPr>
          <w:rFonts w:ascii="Bookman Old Style" w:hAnsi="Bookman Old Style"/>
        </w:rPr>
      </w:pPr>
      <w:r>
        <w:rPr>
          <w:rFonts w:ascii="Bookman Old Style" w:hAnsi="Bookman Old Style"/>
        </w:rPr>
        <w:t>Администрация Элитовского сельсовета</w:t>
      </w:r>
    </w:p>
    <w:p w:rsidR="005935B1" w:rsidRDefault="005935B1" w:rsidP="005935B1">
      <w:pPr>
        <w:pStyle w:val="a4"/>
      </w:pPr>
    </w:p>
    <w:p w:rsidR="005935B1" w:rsidRDefault="005935B1" w:rsidP="005935B1">
      <w:pPr>
        <w:pStyle w:val="a4"/>
      </w:pPr>
    </w:p>
    <w:p w:rsidR="005935B1" w:rsidRDefault="005935B1" w:rsidP="005935B1">
      <w:pPr>
        <w:pStyle w:val="a4"/>
      </w:pPr>
    </w:p>
    <w:p w:rsidR="005935B1" w:rsidRDefault="005935B1" w:rsidP="005935B1">
      <w:pPr>
        <w:pStyle w:val="a4"/>
      </w:pPr>
    </w:p>
    <w:p w:rsidR="005935B1" w:rsidRDefault="005935B1" w:rsidP="005935B1">
      <w:pPr>
        <w:pStyle w:val="a4"/>
      </w:pPr>
    </w:p>
    <w:p w:rsidR="005935B1" w:rsidRDefault="005935B1" w:rsidP="005935B1">
      <w:pPr>
        <w:pStyle w:val="a4"/>
      </w:pPr>
    </w:p>
    <w:p w:rsidR="005935B1" w:rsidRDefault="005935B1" w:rsidP="005935B1">
      <w:pPr>
        <w:pStyle w:val="a4"/>
      </w:pPr>
    </w:p>
    <w:p w:rsidR="005935B1" w:rsidRDefault="005935B1" w:rsidP="005935B1">
      <w:pPr>
        <w:pStyle w:val="a4"/>
      </w:pPr>
    </w:p>
    <w:p w:rsidR="005935B1" w:rsidRPr="00EB75D4" w:rsidRDefault="005935B1" w:rsidP="005935B1">
      <w:pPr>
        <w:pStyle w:val="a4"/>
      </w:pPr>
      <w:r w:rsidRPr="00224FA2">
        <w:rPr>
          <w:b/>
          <w:noProof/>
          <w:lang w:eastAsia="ru-RU"/>
        </w:rPr>
        <w:pict>
          <v:line id="Прямая соединительная линия 124" o:spid="_x0000_s1033" style="position:absolute;z-index:251667456;visibility:visible;mso-position-horizontal-relative:text;mso-position-vertical-relative:text"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REAIAAMcDAAAOAAAAZHJzL2Uyb0RvYy54bWysU8tuEzEU3SPxD5b3ZGaipklGmXTRKGwK&#10;RCp8gOPxPIRfst1MsgPWSPkEfoFFkSoV+IaZP+q1M0lb2CE21vV9HN977vHsYis42jBjayUznAxi&#10;jJikKq9lmeEP75evJhhZR2ROuJIswztm8cX85YtZo1M2VJXiOTMIQKRNG53hyjmdRpGlFRPEDpRm&#10;EoKFMoI4uJoyyg1pAF3waBjH51GjTK6Nosxa8C4OQTwP+EXBqHtXFJY5xDMMvblwmnCu/RnNZyQt&#10;DdFVTfs2yD90IUgt4dET1II4gm5M/ReUqKlRVhVuQJWIVFHUlIUZYJok/mOa64poFmYBcqw+0WT/&#10;Hyx9u1kZVOewu+EZRpIIWFL7rfvU7duf7fduj7rP7e/2R3vb3rW/2rvuC9j33VewfbC979175OuB&#10;zUbbFEAv5cp4PuhWXusrRT9aiEXPgv5i9SFtWxjh04EQtA3b2Z22w7YOUXCeT+MkmcASKcSSeDwd&#10;+fcikh6LtbHuNVMCeSPDvJaePJKSzZV1h9RjindLtaw5Bz9JuURNhoeT0XgE8AR0WHDiwBQamLGy&#10;xIjwEgROnQmQVvE69+W+2ppyfckN2hAQWbI8m44XIYnfiDcqP7jHozgOaoN++/zQ+zMg392C2OpQ&#10;Ynd2oVw/I5f+JRYU3U/zyJ+31irfrcyRZFBLgO+V7eX49A720/83fwAAAP//AwBQSwMEFAAGAAgA&#10;AAAhAGnbIzbbAAAACAEAAA8AAABkcnMvZG93bnJldi54bWxMj8FOwzAQRO9I/IO1SNxaJ5UIJWRT&#10;tYh8AKWCqxsvcUS8DrFbp3+Pe4LjaEYzb6rNbAdxpsn3jhHyZQaCuHW65w7h8N4s1iB8UKzV4JgQ&#10;LuRhU9/eVKrULvIbnfehE6mEfakQTAhjKaVvDVnll24kTt6Xm6wKSU6d1JOKqdwOcpVlhbSq57Rg&#10;1Egvhtrv/ckifFLOH3Ozex1jEXemucQftY2I93fz9hlEoDn8heGKn9ChTkxHd2LtxYCwyB8TekAo&#10;HkBc/ax4SueOCOsVyLqS/w/UvwAAAP//AwBQSwECLQAUAAYACAAAACEAtoM4kv4AAADhAQAAEwAA&#10;AAAAAAAAAAAAAAAAAAAAW0NvbnRlbnRfVHlwZXNdLnhtbFBLAQItABQABgAIAAAAIQA4/SH/1gAA&#10;AJQBAAALAAAAAAAAAAAAAAAAAC8BAABfcmVscy8ucmVsc1BLAQItABQABgAIAAAAIQDzKW+REAIA&#10;AMcDAAAOAAAAAAAAAAAAAAAAAC4CAABkcnMvZTJvRG9jLnhtbFBLAQItABQABgAIAAAAIQBp2yM2&#10;2wAAAAgBAAAPAAAAAAAAAAAAAAAAAGoEAABkcnMvZG93bnJldi54bWxQSwUGAAAAAAQABADzAAAA&#10;cgUAAAAA&#10;" strokecolor="#17375e" strokeweight="2.25pt">
            <v:stroke dashstyle="1 1"/>
            <o:lock v:ext="edit" shapetype="f"/>
          </v:line>
        </w:pict>
      </w:r>
    </w:p>
    <w:p w:rsidR="005935B1" w:rsidRPr="00EB75D4" w:rsidRDefault="005935B1" w:rsidP="005935B1">
      <w:pPr>
        <w:pStyle w:val="a4"/>
        <w:rPr>
          <w:rFonts w:ascii="Bookman Old Style" w:hAnsi="Bookman Old Style" w:cs="Times New Roman"/>
          <w:b/>
        </w:rPr>
      </w:pPr>
      <w:r w:rsidRPr="00EB75D4">
        <w:rPr>
          <w:rFonts w:ascii="Bookman Old Style" w:hAnsi="Bookman Old Style" w:cs="Times New Roman"/>
        </w:rPr>
        <w:t>Главный редактор: Чистанова А.А.</w:t>
      </w:r>
    </w:p>
    <w:p w:rsidR="005935B1" w:rsidRPr="00EB75D4" w:rsidRDefault="005935B1" w:rsidP="005935B1">
      <w:pPr>
        <w:pStyle w:val="a4"/>
        <w:rPr>
          <w:rFonts w:ascii="Bookman Old Style" w:hAnsi="Bookman Old Style" w:cs="Times New Roman"/>
        </w:rPr>
      </w:pPr>
      <w:r w:rsidRPr="00EB75D4">
        <w:rPr>
          <w:rFonts w:ascii="Bookman Old Style" w:hAnsi="Bookman Old Style" w:cs="Times New Roman"/>
        </w:rPr>
        <w:t>Газета выходит один раз в месяц, бесплатно</w:t>
      </w:r>
    </w:p>
    <w:p w:rsidR="005935B1" w:rsidRPr="00EB75D4" w:rsidRDefault="005935B1" w:rsidP="005935B1">
      <w:pPr>
        <w:pStyle w:val="a4"/>
        <w:jc w:val="both"/>
        <w:rPr>
          <w:rFonts w:ascii="Bookman Old Style" w:hAnsi="Bookman Old Style"/>
        </w:rPr>
      </w:pPr>
      <w:r w:rsidRPr="00EB75D4">
        <w:rPr>
          <w:rFonts w:ascii="Bookman Old Style" w:hAnsi="Bookman Old Style"/>
        </w:rPr>
        <w:t xml:space="preserve">Пишите нам по адресу: 663011, Емельяновский р-н, п. Элита, </w:t>
      </w:r>
    </w:p>
    <w:p w:rsidR="005935B1" w:rsidRDefault="005935B1" w:rsidP="005935B1">
      <w:pPr>
        <w:pStyle w:val="a4"/>
        <w:jc w:val="both"/>
        <w:rPr>
          <w:rFonts w:ascii="Bookman Old Style" w:hAnsi="Bookman Old Style"/>
        </w:rPr>
      </w:pPr>
      <w:r w:rsidRPr="00EB75D4">
        <w:rPr>
          <w:rFonts w:ascii="Bookman Old Style" w:hAnsi="Bookman Old Style"/>
        </w:rPr>
        <w:t>ул. Заводская, д. 18</w:t>
      </w:r>
    </w:p>
    <w:p w:rsidR="005935B1" w:rsidRPr="00835C2F" w:rsidRDefault="005935B1" w:rsidP="005935B1">
      <w:pPr>
        <w:pStyle w:val="a4"/>
        <w:jc w:val="both"/>
        <w:rPr>
          <w:rFonts w:ascii="Bookman Old Style" w:hAnsi="Bookman Old Style"/>
        </w:rPr>
      </w:pPr>
      <w:r w:rsidRPr="00EB75D4">
        <w:rPr>
          <w:rFonts w:ascii="Bookman Old Style" w:hAnsi="Bookman Old Style"/>
        </w:rPr>
        <w:t xml:space="preserve">Звоните нам:  </w:t>
      </w:r>
      <w:r w:rsidRPr="00EB75D4">
        <w:rPr>
          <w:rFonts w:ascii="Bookman Old Style" w:hAnsi="Bookman Old Style"/>
          <w:b/>
        </w:rPr>
        <w:t>8 391 33 294 29</w:t>
      </w:r>
      <w:r w:rsidRPr="00EB75D4">
        <w:rPr>
          <w:rFonts w:ascii="Bookman Old Style" w:hAnsi="Bookman Old Style"/>
        </w:rPr>
        <w:t xml:space="preserve">, эл. почта: </w:t>
      </w:r>
      <w:proofErr w:type="spellStart"/>
      <w:r w:rsidRPr="00EB75D4">
        <w:rPr>
          <w:rFonts w:ascii="Bookman Old Style" w:hAnsi="Bookman Old Style"/>
          <w:b/>
        </w:rPr>
        <w:t>elit</w:t>
      </w:r>
      <w:proofErr w:type="spellEnd"/>
      <w:r w:rsidRPr="00EB75D4">
        <w:rPr>
          <w:rFonts w:ascii="Bookman Old Style" w:hAnsi="Bookman Old Style"/>
          <w:b/>
          <w:lang w:val="en-US"/>
        </w:rPr>
        <w:t>a</w:t>
      </w:r>
      <w:r w:rsidRPr="00EB75D4">
        <w:rPr>
          <w:rFonts w:ascii="Bookman Old Style" w:hAnsi="Bookman Old Style"/>
          <w:b/>
        </w:rPr>
        <w:t>_</w:t>
      </w:r>
      <w:proofErr w:type="spellStart"/>
      <w:r w:rsidRPr="00EB75D4">
        <w:rPr>
          <w:rFonts w:ascii="Bookman Old Style" w:hAnsi="Bookman Old Style"/>
          <w:b/>
          <w:lang w:val="en-US"/>
        </w:rPr>
        <w:t>krs</w:t>
      </w:r>
      <w:proofErr w:type="spellEnd"/>
      <w:r w:rsidRPr="00EB75D4">
        <w:rPr>
          <w:rFonts w:ascii="Bookman Old Style" w:hAnsi="Bookman Old Style"/>
          <w:b/>
        </w:rPr>
        <w:t>@</w:t>
      </w:r>
      <w:proofErr w:type="spellStart"/>
      <w:r w:rsidRPr="00EB75D4">
        <w:rPr>
          <w:rFonts w:ascii="Bookman Old Style" w:hAnsi="Bookman Old Style"/>
          <w:b/>
        </w:rPr>
        <w:t>mail.ru</w:t>
      </w:r>
      <w:proofErr w:type="spellEnd"/>
    </w:p>
    <w:bookmarkEnd w:id="1"/>
    <w:p w:rsidR="005935B1" w:rsidRPr="00835C2F" w:rsidRDefault="005935B1">
      <w:pPr>
        <w:pStyle w:val="a4"/>
        <w:jc w:val="both"/>
        <w:rPr>
          <w:rFonts w:ascii="Bookman Old Style" w:hAnsi="Bookman Old Style"/>
        </w:rPr>
      </w:pPr>
    </w:p>
    <w:sectPr w:rsidR="005935B1" w:rsidRPr="00835C2F" w:rsidSect="00D65C6B">
      <w:headerReference w:type="even" r:id="rId21"/>
      <w:headerReference w:type="default" r:id="rId22"/>
      <w:footerReference w:type="default" r:id="rId23"/>
      <w:pgSz w:w="11906" w:h="16838"/>
      <w:pgMar w:top="993" w:right="1133" w:bottom="1135"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089" w:rsidRDefault="006B1089" w:rsidP="00694650">
      <w:pPr>
        <w:spacing w:after="0" w:line="240" w:lineRule="auto"/>
      </w:pPr>
      <w:r>
        <w:separator/>
      </w:r>
    </w:p>
  </w:endnote>
  <w:endnote w:type="continuationSeparator" w:id="1">
    <w:p w:rsidR="006B1089" w:rsidRDefault="006B1089"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89" w:rsidRDefault="006B1089" w:rsidP="006B1089">
    <w:pPr>
      <w:pStyle w:val="a8"/>
    </w:pPr>
  </w:p>
  <w:p w:rsidR="006B1089" w:rsidRDefault="006B108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89" w:rsidRDefault="006B1089" w:rsidP="006B1089">
    <w:pPr>
      <w:pStyle w:val="a8"/>
    </w:pPr>
  </w:p>
  <w:p w:rsidR="006B1089" w:rsidRDefault="006B108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2333"/>
      <w:docPartObj>
        <w:docPartGallery w:val="Page Numbers (Bottom of Page)"/>
        <w:docPartUnique/>
      </w:docPartObj>
    </w:sdtPr>
    <w:sdtContent>
      <w:p w:rsidR="006B1089" w:rsidRDefault="006B1089">
        <w:pPr>
          <w:pStyle w:val="a8"/>
          <w:jc w:val="right"/>
        </w:pPr>
        <w:fldSimple w:instr=" PAGE   \* MERGEFORMAT ">
          <w:r w:rsidR="006363D1">
            <w:rPr>
              <w:noProof/>
            </w:rPr>
            <w:t>10</w:t>
          </w:r>
        </w:fldSimple>
      </w:p>
    </w:sdtContent>
  </w:sdt>
  <w:p w:rsidR="006B1089" w:rsidRDefault="006B10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089" w:rsidRDefault="006B1089" w:rsidP="00694650">
      <w:pPr>
        <w:spacing w:after="0" w:line="240" w:lineRule="auto"/>
      </w:pPr>
      <w:r>
        <w:separator/>
      </w:r>
    </w:p>
  </w:footnote>
  <w:footnote w:type="continuationSeparator" w:id="1">
    <w:p w:rsidR="006B1089" w:rsidRDefault="006B1089" w:rsidP="00694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89" w:rsidRDefault="006B1089" w:rsidP="005935B1">
    <w:pPr>
      <w:pStyle w:val="a6"/>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separate"/>
    </w:r>
    <w:r>
      <w:rPr>
        <w:rStyle w:val="afff0"/>
        <w:noProof/>
      </w:rPr>
      <w:t>1</w:t>
    </w:r>
    <w:r>
      <w:rPr>
        <w:rStyle w:val="afff0"/>
      </w:rPr>
      <w:fldChar w:fldCharType="end"/>
    </w:r>
  </w:p>
  <w:p w:rsidR="006B1089" w:rsidRDefault="006B108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89" w:rsidRDefault="006B1089" w:rsidP="002625CB">
    <w:pPr>
      <w:pStyle w:val="a6"/>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end"/>
    </w:r>
  </w:p>
  <w:p w:rsidR="006B1089" w:rsidRDefault="006B108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89" w:rsidRDefault="006B1089" w:rsidP="002625CB">
    <w:pPr>
      <w:pStyle w:val="a6"/>
      <w:framePr w:wrap="around" w:vAnchor="text" w:hAnchor="margin" w:xAlign="center" w:y="1"/>
      <w:rPr>
        <w:rStyle w:val="afff0"/>
      </w:rPr>
    </w:pPr>
  </w:p>
  <w:p w:rsidR="006B1089" w:rsidRDefault="006B1089" w:rsidP="002625C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30F11FB"/>
    <w:multiLevelType w:val="hybridMultilevel"/>
    <w:tmpl w:val="0F5449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C64B39"/>
    <w:multiLevelType w:val="hybridMultilevel"/>
    <w:tmpl w:val="89CE0E92"/>
    <w:lvl w:ilvl="0" w:tplc="DCAE928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6A141D"/>
    <w:multiLevelType w:val="hybridMultilevel"/>
    <w:tmpl w:val="4476EF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596E5E"/>
    <w:multiLevelType w:val="hybridMultilevel"/>
    <w:tmpl w:val="4AAAB4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7">
    <w:nsid w:val="0F1C5D66"/>
    <w:multiLevelType w:val="hybridMultilevel"/>
    <w:tmpl w:val="5188522A"/>
    <w:lvl w:ilvl="0" w:tplc="A99EC7A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077ED0"/>
    <w:multiLevelType w:val="multilevel"/>
    <w:tmpl w:val="D7706E02"/>
    <w:lvl w:ilvl="0">
      <w:start w:val="1"/>
      <w:numFmt w:val="decimal"/>
      <w:lvlText w:val="%1."/>
      <w:lvlJc w:val="left"/>
      <w:pPr>
        <w:ind w:left="1287" w:hanging="360"/>
      </w:pPr>
    </w:lvl>
    <w:lvl w:ilvl="1">
      <w:start w:val="7"/>
      <w:numFmt w:val="decimal"/>
      <w:isLgl/>
      <w:lvlText w:val="%1.%2."/>
      <w:lvlJc w:val="left"/>
      <w:pPr>
        <w:ind w:left="1146"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nsid w:val="12C372C4"/>
    <w:multiLevelType w:val="hybridMultilevel"/>
    <w:tmpl w:val="EF0C4C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2D1B08"/>
    <w:multiLevelType w:val="hybridMultilevel"/>
    <w:tmpl w:val="AD1A69FE"/>
    <w:lvl w:ilvl="0" w:tplc="EB92BC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9EE62D0"/>
    <w:multiLevelType w:val="hybridMultilevel"/>
    <w:tmpl w:val="2A6274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F56C6C"/>
    <w:multiLevelType w:val="singleLevel"/>
    <w:tmpl w:val="89EA3D8E"/>
    <w:lvl w:ilvl="0">
      <w:start w:val="1"/>
      <w:numFmt w:val="decimal"/>
      <w:lvlText w:val="%1."/>
      <w:lvlJc w:val="left"/>
      <w:pPr>
        <w:tabs>
          <w:tab w:val="num" w:pos="927"/>
        </w:tabs>
        <w:ind w:left="927" w:hanging="360"/>
      </w:pPr>
      <w:rPr>
        <w:rFonts w:ascii="Times New Roman" w:eastAsia="Times New Roman" w:hAnsi="Times New Roman" w:cs="Times New Roman"/>
      </w:rPr>
    </w:lvl>
  </w:abstractNum>
  <w:abstractNum w:abstractNumId="13">
    <w:nsid w:val="1F8F75FE"/>
    <w:multiLevelType w:val="hybridMultilevel"/>
    <w:tmpl w:val="FA9012F4"/>
    <w:lvl w:ilvl="0" w:tplc="C1B4C1D8">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D305168"/>
    <w:multiLevelType w:val="hybridMultilevel"/>
    <w:tmpl w:val="4BD2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AB1A90"/>
    <w:multiLevelType w:val="hybridMultilevel"/>
    <w:tmpl w:val="86DE7A28"/>
    <w:lvl w:ilvl="0" w:tplc="55782C7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2D95CFA"/>
    <w:multiLevelType w:val="hybridMultilevel"/>
    <w:tmpl w:val="1B9EBDC2"/>
    <w:lvl w:ilvl="0" w:tplc="FB4637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1D0198B"/>
    <w:multiLevelType w:val="hybridMultilevel"/>
    <w:tmpl w:val="FC40B606"/>
    <w:lvl w:ilvl="0" w:tplc="DBE0D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8516BDC"/>
    <w:multiLevelType w:val="hybridMultilevel"/>
    <w:tmpl w:val="561E2780"/>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CC23AB9"/>
    <w:multiLevelType w:val="hybridMultilevel"/>
    <w:tmpl w:val="040CBEDA"/>
    <w:lvl w:ilvl="0" w:tplc="35266D9A">
      <w:start w:val="1"/>
      <w:numFmt w:val="decimal"/>
      <w:lvlText w:val="%1."/>
      <w:lvlJc w:val="left"/>
      <w:pPr>
        <w:tabs>
          <w:tab w:val="num" w:pos="1275"/>
        </w:tabs>
        <w:ind w:left="1275" w:hanging="360"/>
      </w:pPr>
      <w:rPr>
        <w:rFonts w:hint="default"/>
      </w:rPr>
    </w:lvl>
    <w:lvl w:ilvl="1" w:tplc="04190019" w:tentative="1">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20">
    <w:nsid w:val="64A961D1"/>
    <w:multiLevelType w:val="hybridMultilevel"/>
    <w:tmpl w:val="390876F2"/>
    <w:lvl w:ilvl="0" w:tplc="CCA69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51B0BDE"/>
    <w:multiLevelType w:val="hybridMultilevel"/>
    <w:tmpl w:val="1A34AE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022303"/>
    <w:multiLevelType w:val="hybridMultilevel"/>
    <w:tmpl w:val="390876F2"/>
    <w:lvl w:ilvl="0" w:tplc="CCA69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31F3EAD"/>
    <w:multiLevelType w:val="hybridMultilevel"/>
    <w:tmpl w:val="52A60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603297"/>
    <w:multiLevelType w:val="hybridMultilevel"/>
    <w:tmpl w:val="267E1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9C0FE3"/>
    <w:multiLevelType w:val="hybridMultilevel"/>
    <w:tmpl w:val="3D4A8B64"/>
    <w:lvl w:ilvl="0" w:tplc="75CEE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4"/>
  </w:num>
  <w:num w:numId="3">
    <w:abstractNumId w:val="12"/>
  </w:num>
  <w:num w:numId="4">
    <w:abstractNumId w:val="23"/>
  </w:num>
  <w:num w:numId="5">
    <w:abstractNumId w:val="5"/>
  </w:num>
  <w:num w:numId="6">
    <w:abstractNumId w:val="8"/>
  </w:num>
  <w:num w:numId="7">
    <w:abstractNumId w:val="20"/>
  </w:num>
  <w:num w:numId="8">
    <w:abstractNumId w:val="13"/>
  </w:num>
  <w:num w:numId="9">
    <w:abstractNumId w:val="16"/>
  </w:num>
  <w:num w:numId="10">
    <w:abstractNumId w:val="1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1"/>
  </w:num>
  <w:num w:numId="14">
    <w:abstractNumId w:val="11"/>
  </w:num>
  <w:num w:numId="15">
    <w:abstractNumId w:val="7"/>
  </w:num>
  <w:num w:numId="16">
    <w:abstractNumId w:val="9"/>
  </w:num>
  <w:num w:numId="17">
    <w:abstractNumId w:val="3"/>
  </w:num>
  <w:num w:numId="18">
    <w:abstractNumId w:val="22"/>
  </w:num>
  <w:num w:numId="19">
    <w:abstractNumId w:val="15"/>
  </w:num>
  <w:num w:numId="20">
    <w:abstractNumId w:val="25"/>
  </w:num>
  <w:num w:numId="21">
    <w:abstractNumId w:val="1"/>
  </w:num>
  <w:num w:numId="22">
    <w:abstractNumId w:val="10"/>
  </w:num>
  <w:num w:numId="23">
    <w:abstractNumId w:val="14"/>
  </w:num>
  <w:num w:numId="24">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hdrShapeDefaults>
    <o:shapedefaults v:ext="edit" spidmax="46081"/>
  </w:hdrShapeDefaults>
  <w:footnotePr>
    <w:footnote w:id="0"/>
    <w:footnote w:id="1"/>
  </w:footnotePr>
  <w:endnotePr>
    <w:endnote w:id="0"/>
    <w:endnote w:id="1"/>
  </w:endnotePr>
  <w:compat/>
  <w:rsids>
    <w:rsidRoot w:val="00D47EE5"/>
    <w:rsid w:val="00000292"/>
    <w:rsid w:val="00010887"/>
    <w:rsid w:val="00013F44"/>
    <w:rsid w:val="00016960"/>
    <w:rsid w:val="000228A5"/>
    <w:rsid w:val="00033B67"/>
    <w:rsid w:val="00044E85"/>
    <w:rsid w:val="000516E8"/>
    <w:rsid w:val="00056C5B"/>
    <w:rsid w:val="00071142"/>
    <w:rsid w:val="00071E60"/>
    <w:rsid w:val="0007419A"/>
    <w:rsid w:val="00074E85"/>
    <w:rsid w:val="00075480"/>
    <w:rsid w:val="00081B36"/>
    <w:rsid w:val="00085B0D"/>
    <w:rsid w:val="0009056C"/>
    <w:rsid w:val="000A2DA7"/>
    <w:rsid w:val="000B21B8"/>
    <w:rsid w:val="000B22FF"/>
    <w:rsid w:val="000B337A"/>
    <w:rsid w:val="000B57A0"/>
    <w:rsid w:val="000C4077"/>
    <w:rsid w:val="000D6927"/>
    <w:rsid w:val="000D7D7B"/>
    <w:rsid w:val="000E3D09"/>
    <w:rsid w:val="000F3D1C"/>
    <w:rsid w:val="000F7583"/>
    <w:rsid w:val="00104C07"/>
    <w:rsid w:val="00107468"/>
    <w:rsid w:val="00111536"/>
    <w:rsid w:val="0011276B"/>
    <w:rsid w:val="00123B08"/>
    <w:rsid w:val="00125F31"/>
    <w:rsid w:val="00127749"/>
    <w:rsid w:val="00132068"/>
    <w:rsid w:val="00133FC6"/>
    <w:rsid w:val="001361FB"/>
    <w:rsid w:val="00140E93"/>
    <w:rsid w:val="00143F5C"/>
    <w:rsid w:val="00144011"/>
    <w:rsid w:val="00152575"/>
    <w:rsid w:val="00160463"/>
    <w:rsid w:val="00170F4C"/>
    <w:rsid w:val="00173CEE"/>
    <w:rsid w:val="00186EA5"/>
    <w:rsid w:val="00195195"/>
    <w:rsid w:val="001A4BEA"/>
    <w:rsid w:val="001B29C2"/>
    <w:rsid w:val="001B776C"/>
    <w:rsid w:val="001C7789"/>
    <w:rsid w:val="001D1A56"/>
    <w:rsid w:val="001D634E"/>
    <w:rsid w:val="001D7088"/>
    <w:rsid w:val="001F211A"/>
    <w:rsid w:val="001F28E2"/>
    <w:rsid w:val="001F5FCB"/>
    <w:rsid w:val="001F6F35"/>
    <w:rsid w:val="00212CE5"/>
    <w:rsid w:val="00214BC2"/>
    <w:rsid w:val="00215DDD"/>
    <w:rsid w:val="002239F0"/>
    <w:rsid w:val="00224FA2"/>
    <w:rsid w:val="00225DFF"/>
    <w:rsid w:val="002548A2"/>
    <w:rsid w:val="002625CB"/>
    <w:rsid w:val="002722C2"/>
    <w:rsid w:val="00273170"/>
    <w:rsid w:val="00276842"/>
    <w:rsid w:val="002972AC"/>
    <w:rsid w:val="002A4612"/>
    <w:rsid w:val="002B4EA9"/>
    <w:rsid w:val="002B538B"/>
    <w:rsid w:val="002C3BEA"/>
    <w:rsid w:val="002C5C53"/>
    <w:rsid w:val="002D0641"/>
    <w:rsid w:val="002D2CB4"/>
    <w:rsid w:val="002D56FE"/>
    <w:rsid w:val="002E443C"/>
    <w:rsid w:val="002E5D79"/>
    <w:rsid w:val="002E7B3E"/>
    <w:rsid w:val="002F5312"/>
    <w:rsid w:val="003000E0"/>
    <w:rsid w:val="0030083A"/>
    <w:rsid w:val="003027B3"/>
    <w:rsid w:val="00317D27"/>
    <w:rsid w:val="00325B1F"/>
    <w:rsid w:val="0033030A"/>
    <w:rsid w:val="0033139D"/>
    <w:rsid w:val="00332CE4"/>
    <w:rsid w:val="003362B9"/>
    <w:rsid w:val="00336CD4"/>
    <w:rsid w:val="00346A13"/>
    <w:rsid w:val="00350EC5"/>
    <w:rsid w:val="00361063"/>
    <w:rsid w:val="00366F10"/>
    <w:rsid w:val="0037302A"/>
    <w:rsid w:val="00385B4D"/>
    <w:rsid w:val="00386952"/>
    <w:rsid w:val="0038708E"/>
    <w:rsid w:val="003A1465"/>
    <w:rsid w:val="003A4485"/>
    <w:rsid w:val="003C2216"/>
    <w:rsid w:val="003C3195"/>
    <w:rsid w:val="003C68AA"/>
    <w:rsid w:val="003C6CBA"/>
    <w:rsid w:val="003D0A05"/>
    <w:rsid w:val="003D2263"/>
    <w:rsid w:val="003D6E8F"/>
    <w:rsid w:val="003E4F0A"/>
    <w:rsid w:val="003E5E48"/>
    <w:rsid w:val="003E7BFE"/>
    <w:rsid w:val="003F07EA"/>
    <w:rsid w:val="003F34BE"/>
    <w:rsid w:val="003F5E8F"/>
    <w:rsid w:val="003F6B9B"/>
    <w:rsid w:val="00400B94"/>
    <w:rsid w:val="00402B21"/>
    <w:rsid w:val="0041188E"/>
    <w:rsid w:val="00411EEF"/>
    <w:rsid w:val="00423458"/>
    <w:rsid w:val="00437BFE"/>
    <w:rsid w:val="004753D1"/>
    <w:rsid w:val="00483675"/>
    <w:rsid w:val="0049136A"/>
    <w:rsid w:val="004924F6"/>
    <w:rsid w:val="0049522D"/>
    <w:rsid w:val="004A1238"/>
    <w:rsid w:val="004B15BD"/>
    <w:rsid w:val="004C0C81"/>
    <w:rsid w:val="004D7067"/>
    <w:rsid w:val="004E779B"/>
    <w:rsid w:val="004F2517"/>
    <w:rsid w:val="004F7EC2"/>
    <w:rsid w:val="00504283"/>
    <w:rsid w:val="00505108"/>
    <w:rsid w:val="00510287"/>
    <w:rsid w:val="00510D4B"/>
    <w:rsid w:val="00520582"/>
    <w:rsid w:val="00520CCE"/>
    <w:rsid w:val="00524F67"/>
    <w:rsid w:val="005277C3"/>
    <w:rsid w:val="00534D63"/>
    <w:rsid w:val="00540F4B"/>
    <w:rsid w:val="005442DD"/>
    <w:rsid w:val="005526B2"/>
    <w:rsid w:val="00556F1E"/>
    <w:rsid w:val="00560E2E"/>
    <w:rsid w:val="0057006C"/>
    <w:rsid w:val="005804A2"/>
    <w:rsid w:val="005876DE"/>
    <w:rsid w:val="005935B1"/>
    <w:rsid w:val="00596D08"/>
    <w:rsid w:val="00597036"/>
    <w:rsid w:val="005A73D9"/>
    <w:rsid w:val="005B01C7"/>
    <w:rsid w:val="005B2C5E"/>
    <w:rsid w:val="005C0EB0"/>
    <w:rsid w:val="005D33EE"/>
    <w:rsid w:val="005E65FE"/>
    <w:rsid w:val="00601169"/>
    <w:rsid w:val="00602C71"/>
    <w:rsid w:val="006146AC"/>
    <w:rsid w:val="00614F80"/>
    <w:rsid w:val="00617A5C"/>
    <w:rsid w:val="006241A4"/>
    <w:rsid w:val="006250F1"/>
    <w:rsid w:val="006253AB"/>
    <w:rsid w:val="00626187"/>
    <w:rsid w:val="00626BC1"/>
    <w:rsid w:val="006363D1"/>
    <w:rsid w:val="00642C8C"/>
    <w:rsid w:val="006447CF"/>
    <w:rsid w:val="00653C13"/>
    <w:rsid w:val="00657E6F"/>
    <w:rsid w:val="00665D9A"/>
    <w:rsid w:val="00680D9C"/>
    <w:rsid w:val="00682809"/>
    <w:rsid w:val="006864A4"/>
    <w:rsid w:val="006871F4"/>
    <w:rsid w:val="00690F5B"/>
    <w:rsid w:val="006922C1"/>
    <w:rsid w:val="00694650"/>
    <w:rsid w:val="006A7E31"/>
    <w:rsid w:val="006B1089"/>
    <w:rsid w:val="006B1EEE"/>
    <w:rsid w:val="006B370B"/>
    <w:rsid w:val="006C6026"/>
    <w:rsid w:val="006D2AFE"/>
    <w:rsid w:val="006D4B17"/>
    <w:rsid w:val="006D5F44"/>
    <w:rsid w:val="006D7FE7"/>
    <w:rsid w:val="006E52B0"/>
    <w:rsid w:val="006F0971"/>
    <w:rsid w:val="006F6850"/>
    <w:rsid w:val="00702BA9"/>
    <w:rsid w:val="007059F7"/>
    <w:rsid w:val="00710DE0"/>
    <w:rsid w:val="00712038"/>
    <w:rsid w:val="007137E4"/>
    <w:rsid w:val="00714036"/>
    <w:rsid w:val="00723AEC"/>
    <w:rsid w:val="00725A44"/>
    <w:rsid w:val="00727426"/>
    <w:rsid w:val="00727C2C"/>
    <w:rsid w:val="0073047A"/>
    <w:rsid w:val="00730513"/>
    <w:rsid w:val="00730603"/>
    <w:rsid w:val="0073282E"/>
    <w:rsid w:val="0073499A"/>
    <w:rsid w:val="00736398"/>
    <w:rsid w:val="0074128F"/>
    <w:rsid w:val="00747079"/>
    <w:rsid w:val="00750F90"/>
    <w:rsid w:val="00753C30"/>
    <w:rsid w:val="00755BE4"/>
    <w:rsid w:val="00761429"/>
    <w:rsid w:val="00767238"/>
    <w:rsid w:val="007868B1"/>
    <w:rsid w:val="007922D7"/>
    <w:rsid w:val="007955C3"/>
    <w:rsid w:val="00797583"/>
    <w:rsid w:val="007A704F"/>
    <w:rsid w:val="007B0445"/>
    <w:rsid w:val="007B3800"/>
    <w:rsid w:val="007B5380"/>
    <w:rsid w:val="007C3B25"/>
    <w:rsid w:val="007C3BD7"/>
    <w:rsid w:val="007C69A6"/>
    <w:rsid w:val="007D405B"/>
    <w:rsid w:val="007F07DE"/>
    <w:rsid w:val="007F71EA"/>
    <w:rsid w:val="007F7EF7"/>
    <w:rsid w:val="00810046"/>
    <w:rsid w:val="00813F87"/>
    <w:rsid w:val="00821A46"/>
    <w:rsid w:val="00821B2D"/>
    <w:rsid w:val="0082477A"/>
    <w:rsid w:val="00830734"/>
    <w:rsid w:val="008328D8"/>
    <w:rsid w:val="00835C2F"/>
    <w:rsid w:val="008374D2"/>
    <w:rsid w:val="0084097D"/>
    <w:rsid w:val="00842575"/>
    <w:rsid w:val="0084592A"/>
    <w:rsid w:val="0085356B"/>
    <w:rsid w:val="0085529E"/>
    <w:rsid w:val="00866FB7"/>
    <w:rsid w:val="0087406A"/>
    <w:rsid w:val="00893CAC"/>
    <w:rsid w:val="008A02E5"/>
    <w:rsid w:val="008A0E88"/>
    <w:rsid w:val="008A1782"/>
    <w:rsid w:val="008A19A5"/>
    <w:rsid w:val="008C3882"/>
    <w:rsid w:val="008C6619"/>
    <w:rsid w:val="008C7F18"/>
    <w:rsid w:val="008D4A0F"/>
    <w:rsid w:val="008E089D"/>
    <w:rsid w:val="008E79F9"/>
    <w:rsid w:val="008F13EF"/>
    <w:rsid w:val="00902289"/>
    <w:rsid w:val="00902DA9"/>
    <w:rsid w:val="0090573D"/>
    <w:rsid w:val="00905F8E"/>
    <w:rsid w:val="00913295"/>
    <w:rsid w:val="00914041"/>
    <w:rsid w:val="0091523D"/>
    <w:rsid w:val="00937445"/>
    <w:rsid w:val="0095651C"/>
    <w:rsid w:val="00957F0A"/>
    <w:rsid w:val="009643DD"/>
    <w:rsid w:val="009669A0"/>
    <w:rsid w:val="00966F37"/>
    <w:rsid w:val="0096755F"/>
    <w:rsid w:val="0097139D"/>
    <w:rsid w:val="009776DF"/>
    <w:rsid w:val="009A0DC1"/>
    <w:rsid w:val="009A0F73"/>
    <w:rsid w:val="009B24C5"/>
    <w:rsid w:val="009B27F0"/>
    <w:rsid w:val="009B3A5D"/>
    <w:rsid w:val="009B5D18"/>
    <w:rsid w:val="009D3BCA"/>
    <w:rsid w:val="009F12CD"/>
    <w:rsid w:val="00A00C9A"/>
    <w:rsid w:val="00A03847"/>
    <w:rsid w:val="00A0562E"/>
    <w:rsid w:val="00A10D77"/>
    <w:rsid w:val="00A10E33"/>
    <w:rsid w:val="00A14F1A"/>
    <w:rsid w:val="00A279B9"/>
    <w:rsid w:val="00A34515"/>
    <w:rsid w:val="00A34D20"/>
    <w:rsid w:val="00A4626D"/>
    <w:rsid w:val="00A526E6"/>
    <w:rsid w:val="00A52B85"/>
    <w:rsid w:val="00A60C9C"/>
    <w:rsid w:val="00A6253D"/>
    <w:rsid w:val="00A63330"/>
    <w:rsid w:val="00A75D04"/>
    <w:rsid w:val="00A835F1"/>
    <w:rsid w:val="00A841FD"/>
    <w:rsid w:val="00A8633A"/>
    <w:rsid w:val="00A87E17"/>
    <w:rsid w:val="00A91E51"/>
    <w:rsid w:val="00AB3DF5"/>
    <w:rsid w:val="00AB4625"/>
    <w:rsid w:val="00AB549C"/>
    <w:rsid w:val="00AD08FE"/>
    <w:rsid w:val="00AD3503"/>
    <w:rsid w:val="00AD64E2"/>
    <w:rsid w:val="00AD7899"/>
    <w:rsid w:val="00AF1DAA"/>
    <w:rsid w:val="00B011A4"/>
    <w:rsid w:val="00B024FF"/>
    <w:rsid w:val="00B02835"/>
    <w:rsid w:val="00B06275"/>
    <w:rsid w:val="00B2169A"/>
    <w:rsid w:val="00B24C85"/>
    <w:rsid w:val="00B319F3"/>
    <w:rsid w:val="00B34D34"/>
    <w:rsid w:val="00B412A0"/>
    <w:rsid w:val="00B53F40"/>
    <w:rsid w:val="00B560A6"/>
    <w:rsid w:val="00B63C0D"/>
    <w:rsid w:val="00B6435C"/>
    <w:rsid w:val="00B808A4"/>
    <w:rsid w:val="00B8574E"/>
    <w:rsid w:val="00B907D9"/>
    <w:rsid w:val="00BA3AE8"/>
    <w:rsid w:val="00BB39F1"/>
    <w:rsid w:val="00BB6DA4"/>
    <w:rsid w:val="00BD0E78"/>
    <w:rsid w:val="00BD2371"/>
    <w:rsid w:val="00BD3EEF"/>
    <w:rsid w:val="00BD55BD"/>
    <w:rsid w:val="00BD75AD"/>
    <w:rsid w:val="00BD7AAF"/>
    <w:rsid w:val="00BE5835"/>
    <w:rsid w:val="00BF19C6"/>
    <w:rsid w:val="00C051B5"/>
    <w:rsid w:val="00C26910"/>
    <w:rsid w:val="00C26D72"/>
    <w:rsid w:val="00C302C8"/>
    <w:rsid w:val="00C32FD9"/>
    <w:rsid w:val="00C33D8C"/>
    <w:rsid w:val="00C41A4C"/>
    <w:rsid w:val="00C5497F"/>
    <w:rsid w:val="00C603F2"/>
    <w:rsid w:val="00C66772"/>
    <w:rsid w:val="00C700F0"/>
    <w:rsid w:val="00C94219"/>
    <w:rsid w:val="00CA332F"/>
    <w:rsid w:val="00CA473F"/>
    <w:rsid w:val="00CB02B8"/>
    <w:rsid w:val="00CB04B4"/>
    <w:rsid w:val="00CB2042"/>
    <w:rsid w:val="00CB2783"/>
    <w:rsid w:val="00CC1072"/>
    <w:rsid w:val="00CC5925"/>
    <w:rsid w:val="00CC5A0E"/>
    <w:rsid w:val="00CC5AB2"/>
    <w:rsid w:val="00CC7A5B"/>
    <w:rsid w:val="00CC7DAF"/>
    <w:rsid w:val="00CC7EA6"/>
    <w:rsid w:val="00CD1F82"/>
    <w:rsid w:val="00CD3649"/>
    <w:rsid w:val="00CE113E"/>
    <w:rsid w:val="00CE450F"/>
    <w:rsid w:val="00CE5214"/>
    <w:rsid w:val="00CF27FF"/>
    <w:rsid w:val="00D00762"/>
    <w:rsid w:val="00D045F6"/>
    <w:rsid w:val="00D05B76"/>
    <w:rsid w:val="00D11258"/>
    <w:rsid w:val="00D15C41"/>
    <w:rsid w:val="00D17933"/>
    <w:rsid w:val="00D22002"/>
    <w:rsid w:val="00D268FD"/>
    <w:rsid w:val="00D271A1"/>
    <w:rsid w:val="00D35D7D"/>
    <w:rsid w:val="00D372EC"/>
    <w:rsid w:val="00D401A3"/>
    <w:rsid w:val="00D425F1"/>
    <w:rsid w:val="00D47096"/>
    <w:rsid w:val="00D47EE5"/>
    <w:rsid w:val="00D511CC"/>
    <w:rsid w:val="00D55622"/>
    <w:rsid w:val="00D6104A"/>
    <w:rsid w:val="00D646EB"/>
    <w:rsid w:val="00D64AC8"/>
    <w:rsid w:val="00D65C6B"/>
    <w:rsid w:val="00D73D13"/>
    <w:rsid w:val="00D755D7"/>
    <w:rsid w:val="00D76D5C"/>
    <w:rsid w:val="00D81D28"/>
    <w:rsid w:val="00D83A92"/>
    <w:rsid w:val="00D87797"/>
    <w:rsid w:val="00D878F8"/>
    <w:rsid w:val="00D913D4"/>
    <w:rsid w:val="00D92532"/>
    <w:rsid w:val="00D9519B"/>
    <w:rsid w:val="00DA1E6A"/>
    <w:rsid w:val="00DA28E2"/>
    <w:rsid w:val="00DB6FA5"/>
    <w:rsid w:val="00DB7395"/>
    <w:rsid w:val="00DC1AD9"/>
    <w:rsid w:val="00DC3497"/>
    <w:rsid w:val="00DC5F6F"/>
    <w:rsid w:val="00DE5374"/>
    <w:rsid w:val="00E068EB"/>
    <w:rsid w:val="00E10005"/>
    <w:rsid w:val="00E119B1"/>
    <w:rsid w:val="00E2271D"/>
    <w:rsid w:val="00E35DBA"/>
    <w:rsid w:val="00E43DD6"/>
    <w:rsid w:val="00E43EED"/>
    <w:rsid w:val="00E46BD1"/>
    <w:rsid w:val="00E4752B"/>
    <w:rsid w:val="00E50235"/>
    <w:rsid w:val="00E5472A"/>
    <w:rsid w:val="00E553D7"/>
    <w:rsid w:val="00E5666A"/>
    <w:rsid w:val="00E65E15"/>
    <w:rsid w:val="00E7133E"/>
    <w:rsid w:val="00E71BAF"/>
    <w:rsid w:val="00E85088"/>
    <w:rsid w:val="00E85B08"/>
    <w:rsid w:val="00E864A6"/>
    <w:rsid w:val="00E9433C"/>
    <w:rsid w:val="00E95EDE"/>
    <w:rsid w:val="00EA07D4"/>
    <w:rsid w:val="00EA4CA8"/>
    <w:rsid w:val="00EA583B"/>
    <w:rsid w:val="00EB00B2"/>
    <w:rsid w:val="00EB34C5"/>
    <w:rsid w:val="00EB70C8"/>
    <w:rsid w:val="00EB75D4"/>
    <w:rsid w:val="00EC474E"/>
    <w:rsid w:val="00EC5F71"/>
    <w:rsid w:val="00EC6754"/>
    <w:rsid w:val="00EC752B"/>
    <w:rsid w:val="00ED0BD8"/>
    <w:rsid w:val="00EE680C"/>
    <w:rsid w:val="00EF44BF"/>
    <w:rsid w:val="00F01108"/>
    <w:rsid w:val="00F118E6"/>
    <w:rsid w:val="00F1495F"/>
    <w:rsid w:val="00F216D8"/>
    <w:rsid w:val="00F218EC"/>
    <w:rsid w:val="00F26CCD"/>
    <w:rsid w:val="00F275A3"/>
    <w:rsid w:val="00F34C80"/>
    <w:rsid w:val="00F55D21"/>
    <w:rsid w:val="00F64BBF"/>
    <w:rsid w:val="00F65207"/>
    <w:rsid w:val="00F67728"/>
    <w:rsid w:val="00F8754D"/>
    <w:rsid w:val="00F90D19"/>
    <w:rsid w:val="00F93581"/>
    <w:rsid w:val="00F9571F"/>
    <w:rsid w:val="00F96254"/>
    <w:rsid w:val="00FA0914"/>
    <w:rsid w:val="00FA0AF7"/>
    <w:rsid w:val="00FA18F6"/>
    <w:rsid w:val="00FA5DD1"/>
    <w:rsid w:val="00FC70AC"/>
    <w:rsid w:val="00FD2671"/>
    <w:rsid w:val="00FE3F19"/>
    <w:rsid w:val="00FE634A"/>
    <w:rsid w:val="00FF0055"/>
    <w:rsid w:val="00FF0B45"/>
    <w:rsid w:val="00FF55A0"/>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10"/>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semiHidden/>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semiHidden/>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semiHidden/>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semiHidden/>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rsid w:val="00520CCE"/>
  </w:style>
  <w:style w:type="paragraph" w:styleId="a8">
    <w:name w:val="footer"/>
    <w:basedOn w:val="a"/>
    <w:link w:val="a9"/>
    <w:uiPriority w:val="9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Название Знак"/>
    <w:basedOn w:val="a0"/>
    <w:link w:val="aa"/>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uiPriority w:val="34"/>
    <w:qFormat/>
    <w:rsid w:val="00A75D04"/>
    <w:pPr>
      <w:ind w:left="720"/>
      <w:contextualSpacing/>
    </w:pPr>
  </w:style>
  <w:style w:type="paragraph" w:styleId="ae">
    <w:name w:val="Balloon Text"/>
    <w:basedOn w:val="a"/>
    <w:link w:val="af"/>
    <w:uiPriority w:val="99"/>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6A7E31"/>
    <w:rPr>
      <w:rFonts w:ascii="Tahoma" w:hAnsi="Tahoma" w:cs="Tahoma"/>
      <w:sz w:val="16"/>
      <w:szCs w:val="16"/>
    </w:rPr>
  </w:style>
  <w:style w:type="paragraph" w:styleId="af0">
    <w:name w:val="footnote text"/>
    <w:basedOn w:val="a"/>
    <w:link w:val="af1"/>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B7395"/>
    <w:rPr>
      <w:rFonts w:ascii="Times New Roman" w:eastAsia="Times New Roman" w:hAnsi="Times New Roman" w:cs="Times New Roman"/>
      <w:sz w:val="20"/>
      <w:szCs w:val="20"/>
      <w:lang w:eastAsia="ru-RU"/>
    </w:rPr>
  </w:style>
  <w:style w:type="character" w:styleId="af2">
    <w:name w:val="footnote reference"/>
    <w:rsid w:val="00DB7395"/>
    <w:rPr>
      <w:vertAlign w:val="superscript"/>
    </w:rPr>
  </w:style>
  <w:style w:type="paragraph" w:styleId="af3">
    <w:name w:val="Body Text"/>
    <w:basedOn w:val="a"/>
    <w:link w:val="af4"/>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26187"/>
    <w:pPr>
      <w:spacing w:after="120" w:line="480" w:lineRule="auto"/>
    </w:pPr>
  </w:style>
  <w:style w:type="character" w:customStyle="1" w:styleId="24">
    <w:name w:val="Основной текст 2 Знак"/>
    <w:basedOn w:val="a0"/>
    <w:link w:val="23"/>
    <w:uiPriority w:val="99"/>
    <w:rsid w:val="00626187"/>
  </w:style>
  <w:style w:type="paragraph" w:customStyle="1" w:styleId="ConsPlusNonformat">
    <w:name w:val="ConsPlusNonformat"/>
    <w:uiPriority w:val="99"/>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uiPriority w:val="99"/>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semiHidden/>
    <w:unhideWhenUsed/>
    <w:rsid w:val="00EC752B"/>
    <w:pPr>
      <w:spacing w:line="240" w:lineRule="auto"/>
    </w:pPr>
    <w:rPr>
      <w:sz w:val="20"/>
      <w:szCs w:val="20"/>
    </w:rPr>
  </w:style>
  <w:style w:type="character" w:customStyle="1" w:styleId="afd">
    <w:name w:val="Текст примечания Знак"/>
    <w:basedOn w:val="a0"/>
    <w:link w:val="afc"/>
    <w:uiPriority w:val="99"/>
    <w:semiHidden/>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 w:type="paragraph" w:customStyle="1" w:styleId="51">
    <w:name w:val="Абзац списка5"/>
    <w:basedOn w:val="a"/>
    <w:rsid w:val="003C6CBA"/>
    <w:pPr>
      <w:ind w:left="720"/>
      <w:contextualSpacing/>
    </w:pPr>
    <w:rPr>
      <w:rFonts w:ascii="Calibri" w:eastAsia="Times New Roman" w:hAnsi="Calibri" w:cs="Times New Roman"/>
    </w:rPr>
  </w:style>
  <w:style w:type="paragraph" w:customStyle="1" w:styleId="ConsPlusCell">
    <w:name w:val="ConsPlusCell"/>
    <w:rsid w:val="008100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2">
    <w:name w:val="Основной текст (5)_"/>
    <w:link w:val="53"/>
    <w:rsid w:val="004924F6"/>
    <w:rPr>
      <w:i/>
      <w:iCs/>
      <w:sz w:val="23"/>
      <w:szCs w:val="23"/>
      <w:shd w:val="clear" w:color="auto" w:fill="FFFFFF"/>
    </w:rPr>
  </w:style>
  <w:style w:type="paragraph" w:customStyle="1" w:styleId="53">
    <w:name w:val="Основной текст (5)"/>
    <w:basedOn w:val="a"/>
    <w:link w:val="52"/>
    <w:rsid w:val="004924F6"/>
    <w:pPr>
      <w:widowControl w:val="0"/>
      <w:shd w:val="clear" w:color="auto" w:fill="FFFFFF"/>
      <w:spacing w:after="0" w:line="274" w:lineRule="exact"/>
      <w:jc w:val="both"/>
    </w:pPr>
    <w:rPr>
      <w:i/>
      <w:iCs/>
      <w:sz w:val="23"/>
      <w:szCs w:val="23"/>
    </w:rPr>
  </w:style>
  <w:style w:type="character" w:customStyle="1" w:styleId="34">
    <w:name w:val="Заголовок №3_"/>
    <w:link w:val="35"/>
    <w:rsid w:val="004924F6"/>
    <w:rPr>
      <w:rFonts w:ascii="Times New Roman" w:eastAsia="Times New Roman" w:hAnsi="Times New Roman" w:cs="Times New Roman"/>
      <w:b/>
      <w:bCs/>
      <w:sz w:val="23"/>
      <w:szCs w:val="23"/>
      <w:shd w:val="clear" w:color="auto" w:fill="FFFFFF"/>
    </w:rPr>
  </w:style>
  <w:style w:type="paragraph" w:customStyle="1" w:styleId="35">
    <w:name w:val="Заголовок №3"/>
    <w:basedOn w:val="a"/>
    <w:link w:val="34"/>
    <w:rsid w:val="004924F6"/>
    <w:pPr>
      <w:widowControl w:val="0"/>
      <w:shd w:val="clear" w:color="auto" w:fill="FFFFFF"/>
      <w:spacing w:after="0" w:line="278" w:lineRule="exact"/>
      <w:ind w:hanging="480"/>
      <w:outlineLvl w:val="2"/>
    </w:pPr>
    <w:rPr>
      <w:rFonts w:ascii="Times New Roman" w:eastAsia="Times New Roman" w:hAnsi="Times New Roman" w:cs="Times New Roman"/>
      <w:b/>
      <w:bCs/>
      <w:sz w:val="23"/>
      <w:szCs w:val="23"/>
    </w:rPr>
  </w:style>
  <w:style w:type="character" w:customStyle="1" w:styleId="54">
    <w:name w:val="Основной текст (5) + Не курсив"/>
    <w:rsid w:val="004924F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ConsNormal">
    <w:name w:val="ConsNormal"/>
    <w:rsid w:val="004924F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c">
    <w:name w:val="Подпись к картинке_"/>
    <w:basedOn w:val="a0"/>
    <w:rsid w:val="006F6850"/>
    <w:rPr>
      <w:rFonts w:ascii="Times New Roman" w:eastAsia="Times New Roman" w:hAnsi="Times New Roman" w:cs="Times New Roman"/>
      <w:b/>
      <w:bCs/>
      <w:i w:val="0"/>
      <w:iCs w:val="0"/>
      <w:smallCaps w:val="0"/>
      <w:strike w:val="0"/>
      <w:spacing w:val="7"/>
      <w:sz w:val="20"/>
      <w:szCs w:val="20"/>
      <w:u w:val="none"/>
    </w:rPr>
  </w:style>
  <w:style w:type="character" w:customStyle="1" w:styleId="affd">
    <w:name w:val="Подпись к картинке"/>
    <w:basedOn w:val="affc"/>
    <w:rsid w:val="006F6850"/>
    <w:rPr>
      <w:rFonts w:ascii="Times New Roman" w:eastAsia="Times New Roman" w:hAnsi="Times New Roman" w:cs="Times New Roman"/>
      <w:b/>
      <w:bCs/>
      <w:i w:val="0"/>
      <w:iCs w:val="0"/>
      <w:smallCaps w:val="0"/>
      <w:strike w:val="0"/>
      <w:color w:val="000000"/>
      <w:spacing w:val="7"/>
      <w:w w:val="100"/>
      <w:position w:val="0"/>
      <w:sz w:val="20"/>
      <w:szCs w:val="20"/>
      <w:u w:val="none"/>
      <w:lang w:val="ru-RU" w:eastAsia="ru-RU" w:bidi="ru-RU"/>
    </w:rPr>
  </w:style>
  <w:style w:type="character" w:customStyle="1" w:styleId="20pt">
    <w:name w:val="Основной текст (2) + Не полужирный;Интервал 0 pt"/>
    <w:basedOn w:val="25"/>
    <w:rsid w:val="006F6850"/>
    <w:rPr>
      <w:rFonts w:ascii="Times New Roman" w:eastAsia="Times New Roman" w:hAnsi="Times New Roman" w:cs="Times New Roman"/>
      <w:b/>
      <w:bCs/>
      <w:i w:val="0"/>
      <w:iCs w:val="0"/>
      <w:smallCaps w:val="0"/>
      <w:strike w:val="0"/>
      <w:color w:val="000000"/>
      <w:spacing w:val="8"/>
      <w:w w:val="100"/>
      <w:position w:val="0"/>
      <w:sz w:val="18"/>
      <w:szCs w:val="18"/>
      <w:u w:val="none"/>
      <w:shd w:val="clear" w:color="auto" w:fill="FFFFFF"/>
      <w:lang w:val="ru-RU" w:eastAsia="ru-RU" w:bidi="ru-RU"/>
    </w:rPr>
  </w:style>
  <w:style w:type="character" w:customStyle="1" w:styleId="0pt">
    <w:name w:val="Основной текст + Полужирный;Интервал 0 pt"/>
    <w:basedOn w:val="af7"/>
    <w:rsid w:val="006F6850"/>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eastAsia="ru-RU" w:bidi="ru-RU"/>
    </w:rPr>
  </w:style>
  <w:style w:type="character" w:customStyle="1" w:styleId="20pt0">
    <w:name w:val="Основной текст (2) + Интервал 0 pt"/>
    <w:basedOn w:val="25"/>
    <w:rsid w:val="006F6850"/>
    <w:rPr>
      <w:rFonts w:ascii="Times New Roman" w:eastAsia="Times New Roman" w:hAnsi="Times New Roman" w:cs="Times New Roman"/>
      <w:b/>
      <w:bCs/>
      <w:i w:val="0"/>
      <w:iCs w:val="0"/>
      <w:smallCaps w:val="0"/>
      <w:strike w:val="0"/>
      <w:color w:val="000000"/>
      <w:spacing w:val="-19"/>
      <w:w w:val="100"/>
      <w:position w:val="0"/>
      <w:sz w:val="18"/>
      <w:szCs w:val="18"/>
      <w:u w:val="none"/>
      <w:shd w:val="clear" w:color="auto" w:fill="FFFFFF"/>
      <w:lang w:val="ru-RU" w:eastAsia="ru-RU" w:bidi="ru-RU"/>
    </w:rPr>
  </w:style>
  <w:style w:type="paragraph" w:customStyle="1" w:styleId="36">
    <w:name w:val="Основной текст3"/>
    <w:basedOn w:val="a"/>
    <w:rsid w:val="006F6850"/>
    <w:pPr>
      <w:widowControl w:val="0"/>
      <w:shd w:val="clear" w:color="auto" w:fill="FFFFFF"/>
      <w:spacing w:after="0" w:line="250" w:lineRule="exact"/>
    </w:pPr>
    <w:rPr>
      <w:rFonts w:ascii="Times New Roman" w:eastAsia="Times New Roman" w:hAnsi="Times New Roman" w:cs="Times New Roman"/>
      <w:color w:val="000000"/>
      <w:spacing w:val="8"/>
      <w:sz w:val="18"/>
      <w:szCs w:val="18"/>
      <w:lang w:eastAsia="ru-RU" w:bidi="ru-RU"/>
    </w:rPr>
  </w:style>
  <w:style w:type="paragraph" w:customStyle="1" w:styleId="db9fe9049761426654245bb2dd862eecmsonormal">
    <w:name w:val="db9fe9049761426654245bb2dd862eecmsonormal"/>
    <w:basedOn w:val="a"/>
    <w:uiPriority w:val="99"/>
    <w:rsid w:val="00D37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b107bd558d154efab5904f3c5cd14a9msolistparagraph">
    <w:name w:val="0b107bd558d154efab5904f3c5cd14a9msolistparagraph"/>
    <w:basedOn w:val="a"/>
    <w:uiPriority w:val="99"/>
    <w:rsid w:val="00D37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3">
    <w:name w:val="Абзац списка6"/>
    <w:basedOn w:val="a"/>
    <w:rsid w:val="00E2271D"/>
    <w:pPr>
      <w:ind w:left="720"/>
      <w:contextualSpacing/>
    </w:pPr>
    <w:rPr>
      <w:rFonts w:ascii="Calibri" w:eastAsia="Times New Roman" w:hAnsi="Calibri" w:cs="Times New Roman"/>
    </w:rPr>
  </w:style>
  <w:style w:type="paragraph" w:styleId="affe">
    <w:name w:val="endnote text"/>
    <w:basedOn w:val="a"/>
    <w:link w:val="afff"/>
    <w:uiPriority w:val="99"/>
    <w:unhideWhenUsed/>
    <w:rsid w:val="00957F0A"/>
    <w:pPr>
      <w:spacing w:after="0" w:line="240" w:lineRule="auto"/>
      <w:jc w:val="both"/>
    </w:pPr>
    <w:rPr>
      <w:sz w:val="20"/>
      <w:szCs w:val="20"/>
    </w:rPr>
  </w:style>
  <w:style w:type="character" w:customStyle="1" w:styleId="afff">
    <w:name w:val="Текст концевой сноски Знак"/>
    <w:basedOn w:val="a0"/>
    <w:link w:val="affe"/>
    <w:uiPriority w:val="99"/>
    <w:rsid w:val="00957F0A"/>
    <w:rPr>
      <w:sz w:val="20"/>
      <w:szCs w:val="20"/>
    </w:rPr>
  </w:style>
  <w:style w:type="paragraph" w:customStyle="1" w:styleId="ConsNonformat">
    <w:name w:val="ConsNonformat"/>
    <w:rsid w:val="00957F0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0">
    <w:name w:val="page number"/>
    <w:basedOn w:val="a0"/>
    <w:rsid w:val="00957F0A"/>
  </w:style>
  <w:style w:type="character" w:customStyle="1" w:styleId="blk3">
    <w:name w:val="blk3"/>
    <w:rsid w:val="00957F0A"/>
    <w:rPr>
      <w:vanish w:val="0"/>
      <w:webHidden w:val="0"/>
      <w:specVanish w:val="0"/>
    </w:rPr>
  </w:style>
  <w:style w:type="paragraph" w:customStyle="1" w:styleId="msonormal0">
    <w:name w:val="msonormal"/>
    <w:basedOn w:val="a"/>
    <w:rsid w:val="003D6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3D6E8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3D6E8F"/>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3D6E8F"/>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76">
    <w:name w:val="xl76"/>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0">
    <w:name w:val="xl80"/>
    <w:basedOn w:val="a"/>
    <w:rsid w:val="003D6E8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3D6E8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3D6E8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3D6E8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8">
    <w:name w:val="xl88"/>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9">
    <w:name w:val="xl89"/>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0">
    <w:name w:val="xl90"/>
    <w:basedOn w:val="a"/>
    <w:rsid w:val="003D6E8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0">
    <w:name w:val="xl100"/>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6">
    <w:name w:val="xl106"/>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12">
    <w:name w:val="xl112"/>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3">
    <w:name w:val="xl113"/>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4">
    <w:name w:val="xl114"/>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5">
    <w:name w:val="xl115"/>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
    <w:name w:val="xl116"/>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9">
    <w:name w:val="xl119"/>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1">
    <w:name w:val="xl121"/>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4">
    <w:name w:val="xl124"/>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5">
    <w:name w:val="xl125"/>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7">
    <w:name w:val="xl127"/>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
    <w:rsid w:val="003D6E8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3D6E8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7">
    <w:name w:val="font7"/>
    <w:basedOn w:val="a"/>
    <w:rsid w:val="003D6E8F"/>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
    <w:rsid w:val="003D6E8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
    <w:rsid w:val="003D6E8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
    <w:rsid w:val="003D6E8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3">
    <w:name w:val="p3"/>
    <w:basedOn w:val="a"/>
    <w:rsid w:val="00EB75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Название1"/>
    <w:basedOn w:val="a"/>
    <w:rsid w:val="00E47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Гиперссылка1"/>
    <w:rsid w:val="00E4752B"/>
  </w:style>
  <w:style w:type="paragraph" w:customStyle="1" w:styleId="140">
    <w:name w:val="Юрист 14"/>
    <w:basedOn w:val="a"/>
    <w:rsid w:val="00125F31"/>
    <w:pPr>
      <w:spacing w:after="0" w:line="360" w:lineRule="auto"/>
      <w:ind w:firstLine="851"/>
      <w:jc w:val="both"/>
    </w:pPr>
    <w:rPr>
      <w:rFonts w:ascii="Times New Roman" w:eastAsia="Times New Roman" w:hAnsi="Times New Roman" w:cs="Times New Roman"/>
      <w:sz w:val="28"/>
      <w:szCs w:val="28"/>
      <w:lang w:eastAsia="ru-RU"/>
    </w:rPr>
  </w:style>
  <w:style w:type="paragraph" w:customStyle="1" w:styleId="74">
    <w:name w:val="Абзац списка7"/>
    <w:basedOn w:val="a"/>
    <w:rsid w:val="00056C5B"/>
    <w:pPr>
      <w:ind w:left="720"/>
      <w:contextualSpacing/>
    </w:pPr>
    <w:rPr>
      <w:rFonts w:ascii="Calibri" w:eastAsia="Times New Roman" w:hAnsi="Calibri" w:cs="Times New Roman"/>
    </w:rPr>
  </w:style>
  <w:style w:type="paragraph" w:customStyle="1" w:styleId="FR1">
    <w:name w:val="FR1"/>
    <w:rsid w:val="001F28E2"/>
    <w:pPr>
      <w:widowControl w:val="0"/>
      <w:autoSpaceDE w:val="0"/>
      <w:autoSpaceDN w:val="0"/>
      <w:spacing w:before="220" w:after="0" w:line="240" w:lineRule="auto"/>
      <w:ind w:left="840"/>
    </w:pPr>
    <w:rPr>
      <w:rFonts w:ascii="Times New Roman" w:eastAsia="Times New Roman" w:hAnsi="Times New Roman" w:cs="Times New Roman"/>
      <w:b/>
      <w:bCs/>
      <w:sz w:val="36"/>
      <w:szCs w:val="36"/>
      <w:lang w:eastAsia="ru-RU"/>
    </w:rPr>
  </w:style>
  <w:style w:type="paragraph" w:styleId="HTML">
    <w:name w:val="HTML Preformatted"/>
    <w:basedOn w:val="a"/>
    <w:link w:val="HTML0"/>
    <w:rsid w:val="00D65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65C6B"/>
    <w:rPr>
      <w:rFonts w:ascii="Courier New" w:eastAsia="Times New Roman" w:hAnsi="Courier New" w:cs="Courier New"/>
      <w:sz w:val="20"/>
      <w:szCs w:val="20"/>
      <w:lang w:eastAsia="ru-RU"/>
    </w:rPr>
  </w:style>
  <w:style w:type="character" w:customStyle="1" w:styleId="afff1">
    <w:name w:val="Гипертекстовая ссылка"/>
    <w:rsid w:val="005935B1"/>
    <w:rPr>
      <w:rFonts w:ascii="Times New Roman" w:hAnsi="Times New Roman" w:cs="Times New Roman" w:hint="default"/>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693268632">
      <w:bodyDiv w:val="1"/>
      <w:marLeft w:val="0"/>
      <w:marRight w:val="0"/>
      <w:marTop w:val="0"/>
      <w:marBottom w:val="0"/>
      <w:divBdr>
        <w:top w:val="none" w:sz="0" w:space="0" w:color="auto"/>
        <w:left w:val="none" w:sz="0" w:space="0" w:color="auto"/>
        <w:bottom w:val="none" w:sz="0" w:space="0" w:color="auto"/>
        <w:right w:val="none" w:sz="0" w:space="0" w:color="auto"/>
      </w:divBdr>
    </w:div>
    <w:div w:id="736630541">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7886024">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346638206">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10004997">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47106176">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245680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 w:id="209034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0C1A15952F5228661550844FF75F236A218B9E1E534F8737CA23B1988zC2C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0C1A15952F5228661550844FF75F236A218B9E3E53FF8737CA23B1988zC2CI" TargetMode="External"/><Relationship Id="rId17" Type="http://schemas.openxmlformats.org/officeDocument/2006/relationships/hyperlink" Target="consultantplus://offline/ref=DE6827F810E831F233326328A7015EEDEF6009C0292C1F01E130FD7EFF262A5D7EE167827E7D251CH961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E6827F810E831F233327C39B2015EEDEC630DC025211F01E130FD7EFFH266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C1A15952F5228661550844FF75F236A219B8E1E737F8737CA23B1988zC2C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E6827F810E831F233326328A7015EEDEF6009C0292C1F01E130FD7EFF262A5D7EE167827E7D251CH961M" TargetMode="External"/><Relationship Id="rId23" Type="http://schemas.openxmlformats.org/officeDocument/2006/relationships/footer" Target="footer3.xml"/><Relationship Id="rId10" Type="http://schemas.openxmlformats.org/officeDocument/2006/relationships/hyperlink" Target="consultantplus://offline/ref=90C1A15952F5228661550844FF75F236A218B9E1E534F8737CA23B1988CC4AAA5A3B3263BC73zB2A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DE6827F810E831F233327C39B2015EEDEC630DC025211F01E130FD7EFFH266M"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B579-0C6D-4725-AC62-577ACD34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24</Pages>
  <Words>6947</Words>
  <Characters>39600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25</cp:revision>
  <cp:lastPrinted>2020-10-20T03:28:00Z</cp:lastPrinted>
  <dcterms:created xsi:type="dcterms:W3CDTF">2020-02-27T03:20:00Z</dcterms:created>
  <dcterms:modified xsi:type="dcterms:W3CDTF">2020-10-20T03:53:00Z</dcterms:modified>
</cp:coreProperties>
</file>