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7F0863" w:rsidP="00520CCE">
      <w:pPr>
        <w:spacing w:line="273" w:lineRule="auto"/>
        <w:rPr>
          <w:rFonts w:ascii="Bookman Old Style" w:hAnsi="Bookman Old Style"/>
          <w:b/>
          <w:bCs/>
        </w:rPr>
      </w:pPr>
      <w:bookmarkStart w:id="0" w:name="_Hlk32316485"/>
      <w:r w:rsidRPr="007F0863">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1059F5" w:rsidRPr="00E9433C" w:rsidRDefault="001059F5"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16</w:t>
                  </w:r>
                </w:p>
              </w:txbxContent>
            </v:textbox>
            <w10:wrap type="through"/>
          </v:shape>
        </w:pict>
      </w:r>
      <w:r w:rsidRPr="007F0863">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1059F5" w:rsidRDefault="001059F5"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7F0863" w:rsidP="00520CCE">
      <w:pPr>
        <w:rPr>
          <w:rFonts w:ascii="Bookman Old Style" w:hAnsi="Bookman Old Style"/>
        </w:rPr>
      </w:pPr>
      <w:r w:rsidRPr="007F0863">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1059F5" w:rsidRDefault="001059F5"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7F0863" w:rsidP="00520CCE">
      <w:pPr>
        <w:spacing w:line="273" w:lineRule="auto"/>
        <w:rPr>
          <w:rFonts w:ascii="Bookman Old Style" w:hAnsi="Bookman Old Style"/>
          <w:b/>
          <w:bCs/>
        </w:rPr>
      </w:pPr>
      <w:r w:rsidRPr="007F0863">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1059F5" w:rsidRPr="009F1BFD" w:rsidRDefault="001059F5" w:rsidP="009F1BFD">
                  <w:pPr>
                    <w:pStyle w:val="a3"/>
                    <w:rPr>
                      <w:color w:val="auto"/>
                      <w:sz w:val="40"/>
                    </w:rPr>
                  </w:pPr>
                  <w:r>
                    <w:rPr>
                      <w:color w:val="auto"/>
                      <w:sz w:val="40"/>
                    </w:rPr>
                    <w:t>20  декабря 2021</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BD530F" w:rsidRDefault="007F0863" w:rsidP="00BD530F">
      <w:pPr>
        <w:pStyle w:val="ConsPlusNormal"/>
        <w:jc w:val="center"/>
        <w:rPr>
          <w:rFonts w:ascii="Bookman Old Style" w:hAnsi="Bookman Old Style" w:cs="Arial"/>
          <w:bCs/>
        </w:rPr>
      </w:pPr>
      <w:r w:rsidRPr="007F0863">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ED2631" w:rsidRPr="00270510" w:rsidRDefault="00ED2631" w:rsidP="00ED2631">
      <w:pPr>
        <w:spacing w:after="0" w:line="240" w:lineRule="auto"/>
        <w:ind w:right="-1"/>
        <w:jc w:val="center"/>
        <w:rPr>
          <w:rFonts w:ascii="Bookman Old Style" w:eastAsia="Times New Roman" w:hAnsi="Bookman Old Style" w:cs="Times New Roman"/>
          <w:lang w:eastAsia="ru-RU"/>
        </w:rPr>
      </w:pPr>
      <w:r w:rsidRPr="00270510">
        <w:rPr>
          <w:rFonts w:ascii="Bookman Old Style" w:eastAsia="Times New Roman" w:hAnsi="Bookman Old Style" w:cs="Times New Roman"/>
          <w:lang w:eastAsia="ru-RU"/>
        </w:rPr>
        <w:t>ЭЛИТОВСКИЙ СЕЛЬСКИЙ СОВЕТ ДЕПУТАТОВ</w:t>
      </w:r>
    </w:p>
    <w:p w:rsidR="00ED2631" w:rsidRPr="00270510" w:rsidRDefault="00ED2631" w:rsidP="00ED2631">
      <w:pPr>
        <w:spacing w:after="0" w:line="240" w:lineRule="auto"/>
        <w:ind w:right="-1"/>
        <w:jc w:val="center"/>
        <w:rPr>
          <w:rFonts w:ascii="Bookman Old Style" w:eastAsia="Times New Roman" w:hAnsi="Bookman Old Style" w:cs="Times New Roman"/>
          <w:lang w:eastAsia="ru-RU"/>
        </w:rPr>
      </w:pPr>
      <w:r w:rsidRPr="00270510">
        <w:rPr>
          <w:rFonts w:ascii="Bookman Old Style" w:eastAsia="Times New Roman" w:hAnsi="Bookman Old Style" w:cs="Times New Roman"/>
          <w:lang w:eastAsia="ru-RU"/>
        </w:rPr>
        <w:t xml:space="preserve">ЕМЕЛЬЯНОВСКОГО РАЙОНА </w:t>
      </w:r>
    </w:p>
    <w:p w:rsidR="00ED2631" w:rsidRPr="00270510" w:rsidRDefault="00ED2631" w:rsidP="00ED2631">
      <w:pPr>
        <w:spacing w:after="0" w:line="240" w:lineRule="auto"/>
        <w:ind w:right="-1"/>
        <w:jc w:val="center"/>
        <w:rPr>
          <w:rFonts w:ascii="Bookman Old Style" w:eastAsia="Times New Roman" w:hAnsi="Bookman Old Style" w:cs="Times New Roman"/>
          <w:lang w:eastAsia="ru-RU"/>
        </w:rPr>
      </w:pPr>
      <w:r w:rsidRPr="00270510">
        <w:rPr>
          <w:rFonts w:ascii="Bookman Old Style" w:eastAsia="Times New Roman" w:hAnsi="Bookman Old Style" w:cs="Times New Roman"/>
          <w:lang w:eastAsia="ru-RU"/>
        </w:rPr>
        <w:t>КРАСНОЯРСКОГО КРАЯ</w:t>
      </w:r>
    </w:p>
    <w:p w:rsidR="00ED2631" w:rsidRPr="00270510" w:rsidRDefault="00ED2631" w:rsidP="00ED2631">
      <w:pPr>
        <w:spacing w:after="0" w:line="240" w:lineRule="auto"/>
        <w:ind w:right="-1"/>
        <w:jc w:val="center"/>
        <w:rPr>
          <w:rFonts w:ascii="Bookman Old Style" w:eastAsia="Calibri" w:hAnsi="Bookman Old Style" w:cs="Times New Roman"/>
          <w:b/>
          <w:lang w:eastAsia="ru-RU"/>
        </w:rPr>
      </w:pPr>
    </w:p>
    <w:p w:rsidR="00ED2631" w:rsidRPr="00270510" w:rsidRDefault="00ED2631" w:rsidP="00ED2631">
      <w:pPr>
        <w:spacing w:after="0" w:line="240" w:lineRule="auto"/>
        <w:ind w:right="-1"/>
        <w:jc w:val="center"/>
        <w:rPr>
          <w:rFonts w:ascii="Bookman Old Style" w:eastAsia="Calibri" w:hAnsi="Bookman Old Style" w:cs="Times New Roman"/>
          <w:b/>
          <w:iCs/>
          <w:lang w:eastAsia="ru-RU"/>
        </w:rPr>
      </w:pPr>
      <w:r w:rsidRPr="00270510">
        <w:rPr>
          <w:rFonts w:ascii="Bookman Old Style" w:eastAsia="Calibri" w:hAnsi="Bookman Old Style" w:cs="Times New Roman"/>
          <w:b/>
          <w:iCs/>
          <w:lang w:eastAsia="ru-RU"/>
        </w:rPr>
        <w:t>РЕШЕНИЕ</w:t>
      </w:r>
    </w:p>
    <w:p w:rsidR="00ED2631" w:rsidRPr="00270510" w:rsidRDefault="00ED2631" w:rsidP="00ED2631">
      <w:pPr>
        <w:spacing w:after="0" w:line="240" w:lineRule="auto"/>
        <w:ind w:right="-1"/>
        <w:jc w:val="center"/>
        <w:rPr>
          <w:rFonts w:ascii="Bookman Old Style" w:eastAsia="Calibri" w:hAnsi="Bookman Old Style" w:cs="Times New Roman"/>
          <w:b/>
          <w:lang w:eastAsia="ru-RU"/>
        </w:rPr>
      </w:pPr>
    </w:p>
    <w:p w:rsidR="00ED2631" w:rsidRPr="00270510" w:rsidRDefault="00ED2631" w:rsidP="00ED2631">
      <w:pPr>
        <w:spacing w:after="0" w:line="240" w:lineRule="auto"/>
        <w:ind w:right="-1"/>
        <w:jc w:val="both"/>
        <w:rPr>
          <w:rFonts w:ascii="Bookman Old Style" w:eastAsia="Calibri" w:hAnsi="Bookman Old Style" w:cs="Times New Roman"/>
          <w:lang w:eastAsia="ru-RU"/>
        </w:rPr>
      </w:pPr>
      <w:r w:rsidRPr="00270510">
        <w:rPr>
          <w:rFonts w:ascii="Bookman Old Style" w:eastAsia="Calibri" w:hAnsi="Bookman Old Style" w:cs="Times New Roman"/>
          <w:lang w:eastAsia="ru-RU"/>
        </w:rPr>
        <w:t>09.12.2021г.         п. Элита  № 9-95р</w:t>
      </w:r>
    </w:p>
    <w:p w:rsidR="00ED2631" w:rsidRPr="00270510" w:rsidRDefault="00ED2631" w:rsidP="00ED2631">
      <w:pPr>
        <w:autoSpaceDE w:val="0"/>
        <w:autoSpaceDN w:val="0"/>
        <w:adjustRightInd w:val="0"/>
        <w:spacing w:after="0" w:line="240" w:lineRule="auto"/>
        <w:jc w:val="center"/>
        <w:rPr>
          <w:rFonts w:ascii="Bookman Old Style" w:eastAsia="Calibri" w:hAnsi="Bookman Old Style" w:cs="Times New Roman"/>
          <w:b/>
          <w:bCs/>
        </w:rPr>
      </w:pPr>
    </w:p>
    <w:p w:rsidR="00ED2631" w:rsidRPr="00270510" w:rsidRDefault="00ED2631" w:rsidP="00ED2631">
      <w:pPr>
        <w:autoSpaceDE w:val="0"/>
        <w:autoSpaceDN w:val="0"/>
        <w:adjustRightInd w:val="0"/>
        <w:spacing w:after="0" w:line="240" w:lineRule="auto"/>
        <w:jc w:val="both"/>
        <w:rPr>
          <w:rFonts w:ascii="Bookman Old Style" w:eastAsia="Calibri" w:hAnsi="Bookman Old Style" w:cs="Times New Roman"/>
          <w:bCs/>
        </w:rPr>
      </w:pPr>
      <w:r w:rsidRPr="00270510">
        <w:rPr>
          <w:rFonts w:ascii="Bookman Old Style" w:eastAsia="Calibri" w:hAnsi="Bookman Old Style" w:cs="Times New Roman"/>
          <w:bCs/>
        </w:rPr>
        <w:t>О выделении денежных средств посредствам передачи</w:t>
      </w:r>
    </w:p>
    <w:p w:rsidR="00ED2631" w:rsidRPr="00270510" w:rsidRDefault="00ED2631" w:rsidP="00ED2631">
      <w:pPr>
        <w:autoSpaceDE w:val="0"/>
        <w:autoSpaceDN w:val="0"/>
        <w:adjustRightInd w:val="0"/>
        <w:spacing w:after="0" w:line="240" w:lineRule="auto"/>
        <w:jc w:val="both"/>
        <w:rPr>
          <w:rFonts w:ascii="Bookman Old Style" w:eastAsia="Calibri" w:hAnsi="Bookman Old Style" w:cs="Times New Roman"/>
          <w:bCs/>
        </w:rPr>
      </w:pPr>
      <w:r w:rsidRPr="00270510">
        <w:rPr>
          <w:rFonts w:ascii="Bookman Old Style" w:eastAsia="Calibri" w:hAnsi="Bookman Old Style" w:cs="Times New Roman"/>
          <w:bCs/>
        </w:rPr>
        <w:t xml:space="preserve"> межбюджетных трансфертов бюджету Емельяновского</w:t>
      </w:r>
    </w:p>
    <w:p w:rsidR="00ED2631" w:rsidRPr="00270510" w:rsidRDefault="00ED2631" w:rsidP="00ED2631">
      <w:pPr>
        <w:autoSpaceDE w:val="0"/>
        <w:autoSpaceDN w:val="0"/>
        <w:adjustRightInd w:val="0"/>
        <w:spacing w:after="0" w:line="240" w:lineRule="auto"/>
        <w:jc w:val="both"/>
        <w:rPr>
          <w:rFonts w:ascii="Bookman Old Style" w:eastAsia="Calibri" w:hAnsi="Bookman Old Style" w:cs="Times New Roman"/>
          <w:bCs/>
          <w:iCs/>
        </w:rPr>
      </w:pPr>
      <w:r w:rsidRPr="00270510">
        <w:rPr>
          <w:rFonts w:ascii="Bookman Old Style" w:eastAsia="Calibri" w:hAnsi="Bookman Old Style" w:cs="Times New Roman"/>
          <w:bCs/>
        </w:rPr>
        <w:t xml:space="preserve">района из бюджета </w:t>
      </w:r>
      <w:r w:rsidRPr="00270510">
        <w:rPr>
          <w:rFonts w:ascii="Bookman Old Style" w:eastAsia="Calibri" w:hAnsi="Bookman Old Style" w:cs="Times New Roman"/>
          <w:bCs/>
          <w:iCs/>
        </w:rPr>
        <w:t xml:space="preserve">Элитовского </w:t>
      </w:r>
      <w:proofErr w:type="spellStart"/>
      <w:r w:rsidRPr="00270510">
        <w:rPr>
          <w:rFonts w:ascii="Bookman Old Style" w:eastAsia="Calibri" w:hAnsi="Bookman Old Style" w:cs="Times New Roman"/>
          <w:bCs/>
          <w:iCs/>
        </w:rPr>
        <w:t>сельсоветана</w:t>
      </w:r>
      <w:proofErr w:type="spellEnd"/>
    </w:p>
    <w:p w:rsidR="00ED2631" w:rsidRPr="00270510" w:rsidRDefault="00ED2631" w:rsidP="00ED2631">
      <w:pPr>
        <w:autoSpaceDE w:val="0"/>
        <w:autoSpaceDN w:val="0"/>
        <w:adjustRightInd w:val="0"/>
        <w:spacing w:after="0" w:line="240" w:lineRule="auto"/>
        <w:jc w:val="both"/>
        <w:rPr>
          <w:rFonts w:ascii="Bookman Old Style" w:eastAsia="Calibri" w:hAnsi="Bookman Old Style" w:cs="Times New Roman"/>
          <w:bCs/>
          <w:iCs/>
        </w:rPr>
      </w:pPr>
      <w:proofErr w:type="gramStart"/>
      <w:r w:rsidRPr="00270510">
        <w:rPr>
          <w:rFonts w:ascii="Bookman Old Style" w:eastAsia="Calibri" w:hAnsi="Bookman Old Style" w:cs="Times New Roman"/>
          <w:bCs/>
          <w:iCs/>
        </w:rPr>
        <w:t>осуществлении</w:t>
      </w:r>
      <w:proofErr w:type="gramEnd"/>
      <w:r w:rsidRPr="00270510">
        <w:rPr>
          <w:rFonts w:ascii="Bookman Old Style" w:eastAsia="Calibri" w:hAnsi="Bookman Old Style" w:cs="Times New Roman"/>
          <w:bCs/>
          <w:iCs/>
        </w:rPr>
        <w:t xml:space="preserve"> части полномочий по решению вопросов</w:t>
      </w:r>
    </w:p>
    <w:p w:rsidR="00ED2631" w:rsidRPr="00270510" w:rsidRDefault="00ED2631" w:rsidP="00ED2631">
      <w:pPr>
        <w:autoSpaceDE w:val="0"/>
        <w:autoSpaceDN w:val="0"/>
        <w:adjustRightInd w:val="0"/>
        <w:spacing w:after="0" w:line="240" w:lineRule="auto"/>
        <w:jc w:val="both"/>
        <w:rPr>
          <w:rFonts w:ascii="Bookman Old Style" w:eastAsia="Calibri" w:hAnsi="Bookman Old Style" w:cs="Times New Roman"/>
          <w:bCs/>
        </w:rPr>
      </w:pPr>
      <w:r w:rsidRPr="00270510">
        <w:rPr>
          <w:rFonts w:ascii="Bookman Old Style" w:eastAsia="Calibri" w:hAnsi="Bookman Old Style" w:cs="Times New Roman"/>
          <w:bCs/>
          <w:iCs/>
        </w:rPr>
        <w:t xml:space="preserve"> в области культуры на 2022 год</w:t>
      </w:r>
    </w:p>
    <w:p w:rsidR="00ED2631" w:rsidRPr="00270510" w:rsidRDefault="00ED2631" w:rsidP="00ED2631">
      <w:pPr>
        <w:autoSpaceDE w:val="0"/>
        <w:autoSpaceDN w:val="0"/>
        <w:adjustRightInd w:val="0"/>
        <w:spacing w:after="0" w:line="240" w:lineRule="auto"/>
        <w:jc w:val="both"/>
        <w:rPr>
          <w:rFonts w:ascii="Bookman Old Style" w:eastAsia="Calibri" w:hAnsi="Bookman Old Style" w:cs="Times New Roman"/>
          <w:b/>
          <w:bCs/>
        </w:rPr>
      </w:pPr>
    </w:p>
    <w:p w:rsidR="00ED2631" w:rsidRPr="00270510" w:rsidRDefault="00ED2631" w:rsidP="00ED2631">
      <w:pPr>
        <w:autoSpaceDE w:val="0"/>
        <w:autoSpaceDN w:val="0"/>
        <w:adjustRightInd w:val="0"/>
        <w:spacing w:after="0" w:line="240" w:lineRule="auto"/>
        <w:ind w:firstLine="709"/>
        <w:jc w:val="both"/>
        <w:rPr>
          <w:rFonts w:ascii="Bookman Old Style" w:eastAsia="Calibri" w:hAnsi="Bookman Old Style" w:cs="Times New Roman"/>
          <w:i/>
        </w:rPr>
      </w:pPr>
      <w:r w:rsidRPr="00270510">
        <w:rPr>
          <w:rFonts w:ascii="Bookman Old Style" w:eastAsia="Calibri" w:hAnsi="Bookman Old Style" w:cs="Times New Roman"/>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Элитовский сельсовет, на основании письма администрации Элитовского сельсовета от 29.10.2021г. №932, Элитовский сельский Совет депутатов</w:t>
      </w:r>
      <w:r w:rsidRPr="00270510">
        <w:rPr>
          <w:rFonts w:ascii="Bookman Old Style" w:eastAsia="Calibri" w:hAnsi="Bookman Old Style" w:cs="Times New Roman"/>
          <w:i/>
        </w:rPr>
        <w:t>,</w:t>
      </w:r>
    </w:p>
    <w:p w:rsidR="00ED2631" w:rsidRPr="00270510" w:rsidRDefault="00ED2631" w:rsidP="00ED2631">
      <w:pPr>
        <w:autoSpaceDE w:val="0"/>
        <w:autoSpaceDN w:val="0"/>
        <w:adjustRightInd w:val="0"/>
        <w:spacing w:after="0" w:line="240" w:lineRule="auto"/>
        <w:ind w:firstLine="709"/>
        <w:jc w:val="both"/>
        <w:rPr>
          <w:rFonts w:ascii="Bookman Old Style" w:eastAsia="Calibri" w:hAnsi="Bookman Old Style" w:cs="Times New Roman"/>
          <w:i/>
        </w:rPr>
      </w:pPr>
    </w:p>
    <w:p w:rsidR="00ED2631" w:rsidRPr="00270510" w:rsidRDefault="00ED2631" w:rsidP="00ED2631">
      <w:pPr>
        <w:autoSpaceDE w:val="0"/>
        <w:autoSpaceDN w:val="0"/>
        <w:adjustRightInd w:val="0"/>
        <w:spacing w:after="0" w:line="240" w:lineRule="auto"/>
        <w:ind w:firstLine="709"/>
        <w:jc w:val="center"/>
        <w:rPr>
          <w:rFonts w:ascii="Bookman Old Style" w:eastAsia="Calibri" w:hAnsi="Bookman Old Style" w:cs="Times New Roman"/>
        </w:rPr>
      </w:pPr>
      <w:r w:rsidRPr="00270510">
        <w:rPr>
          <w:rFonts w:ascii="Bookman Old Style" w:eastAsia="Calibri" w:hAnsi="Bookman Old Style" w:cs="Times New Roman"/>
          <w:b/>
        </w:rPr>
        <w:t>РЕШИЛ</w:t>
      </w:r>
      <w:r w:rsidRPr="00270510">
        <w:rPr>
          <w:rFonts w:ascii="Bookman Old Style" w:eastAsia="Calibri" w:hAnsi="Bookman Old Style" w:cs="Times New Roman"/>
        </w:rPr>
        <w:t>:</w:t>
      </w:r>
    </w:p>
    <w:p w:rsidR="00ED2631" w:rsidRPr="00270510" w:rsidRDefault="00ED2631" w:rsidP="00ED2631">
      <w:pPr>
        <w:autoSpaceDE w:val="0"/>
        <w:autoSpaceDN w:val="0"/>
        <w:adjustRightInd w:val="0"/>
        <w:spacing w:after="0" w:line="240" w:lineRule="auto"/>
        <w:ind w:firstLine="709"/>
        <w:jc w:val="center"/>
        <w:rPr>
          <w:rFonts w:ascii="Bookman Old Style" w:eastAsia="Calibri" w:hAnsi="Bookman Old Style" w:cs="Times New Roman"/>
        </w:rPr>
      </w:pPr>
    </w:p>
    <w:p w:rsidR="00ED2631" w:rsidRPr="00270510" w:rsidRDefault="00ED2631" w:rsidP="00ED2631">
      <w:pPr>
        <w:autoSpaceDE w:val="0"/>
        <w:autoSpaceDN w:val="0"/>
        <w:adjustRightInd w:val="0"/>
        <w:spacing w:after="0" w:line="240" w:lineRule="auto"/>
        <w:jc w:val="both"/>
        <w:rPr>
          <w:rFonts w:ascii="Bookman Old Style" w:eastAsia="Calibri" w:hAnsi="Bookman Old Style" w:cs="Times New Roman"/>
          <w:bCs/>
        </w:rPr>
      </w:pPr>
      <w:r w:rsidRPr="00270510">
        <w:rPr>
          <w:rFonts w:ascii="Bookman Old Style" w:eastAsia="Calibri" w:hAnsi="Bookman Old Style" w:cs="Times New Roman"/>
        </w:rPr>
        <w:t xml:space="preserve">1.  Отказать администрации в выведении </w:t>
      </w:r>
      <w:proofErr w:type="spellStart"/>
      <w:r w:rsidRPr="00270510">
        <w:rPr>
          <w:rFonts w:ascii="Bookman Old Style" w:eastAsia="Calibri" w:hAnsi="Bookman Old Style" w:cs="Times New Roman"/>
        </w:rPr>
        <w:t>избюджетаЭлитовского</w:t>
      </w:r>
      <w:proofErr w:type="spellEnd"/>
      <w:r w:rsidRPr="00270510">
        <w:rPr>
          <w:rFonts w:ascii="Bookman Old Style" w:eastAsia="Calibri" w:hAnsi="Bookman Old Style" w:cs="Times New Roman"/>
        </w:rPr>
        <w:t xml:space="preserve"> сельсовета на 2022 год денежные </w:t>
      </w:r>
      <w:proofErr w:type="spellStart"/>
      <w:r w:rsidRPr="00270510">
        <w:rPr>
          <w:rFonts w:ascii="Bookman Old Style" w:eastAsia="Calibri" w:hAnsi="Bookman Old Style" w:cs="Times New Roman"/>
        </w:rPr>
        <w:t>средства</w:t>
      </w:r>
      <w:r w:rsidRPr="00270510">
        <w:rPr>
          <w:rFonts w:ascii="Bookman Old Style" w:eastAsia="Calibri" w:hAnsi="Bookman Old Style" w:cs="Times New Roman"/>
          <w:bCs/>
        </w:rPr>
        <w:t>на</w:t>
      </w:r>
      <w:proofErr w:type="spellEnd"/>
      <w:r w:rsidRPr="00270510">
        <w:rPr>
          <w:rFonts w:ascii="Bookman Old Style" w:eastAsia="Calibri" w:hAnsi="Bookman Old Style" w:cs="Times New Roman"/>
          <w:bCs/>
        </w:rPr>
        <w:t xml:space="preserve"> межбюджетные трансферты </w:t>
      </w:r>
      <w:proofErr w:type="spellStart"/>
      <w:r w:rsidRPr="00270510">
        <w:rPr>
          <w:rFonts w:ascii="Bookman Old Style" w:eastAsia="Calibri" w:hAnsi="Bookman Old Style" w:cs="Times New Roman"/>
          <w:bCs/>
        </w:rPr>
        <w:t>Емельяновскому</w:t>
      </w:r>
      <w:proofErr w:type="spellEnd"/>
      <w:r w:rsidRPr="00270510">
        <w:rPr>
          <w:rFonts w:ascii="Bookman Old Style" w:eastAsia="Calibri" w:hAnsi="Bookman Old Style" w:cs="Times New Roman"/>
          <w:bCs/>
        </w:rPr>
        <w:t xml:space="preserve"> району в области культуры, на нужды библиоте</w:t>
      </w:r>
      <w:proofErr w:type="gramStart"/>
      <w:r w:rsidRPr="00270510">
        <w:rPr>
          <w:rFonts w:ascii="Bookman Old Style" w:eastAsia="Calibri" w:hAnsi="Bookman Old Style" w:cs="Times New Roman"/>
          <w:bCs/>
        </w:rPr>
        <w:t>к-</w:t>
      </w:r>
      <w:proofErr w:type="gramEnd"/>
      <w:r w:rsidRPr="00270510">
        <w:rPr>
          <w:rFonts w:ascii="Bookman Old Style" w:eastAsia="Calibri" w:hAnsi="Bookman Old Style" w:cs="Times New Roman"/>
          <w:bCs/>
        </w:rPr>
        <w:t xml:space="preserve"> филиалы п. Элита, д. Минино,  с. Арейское. </w:t>
      </w:r>
    </w:p>
    <w:p w:rsidR="00ED2631" w:rsidRPr="00270510" w:rsidRDefault="00ED2631" w:rsidP="00ED2631">
      <w:pPr>
        <w:widowControl w:val="0"/>
        <w:tabs>
          <w:tab w:val="left" w:pos="993"/>
        </w:tabs>
        <w:autoSpaceDE w:val="0"/>
        <w:autoSpaceDN w:val="0"/>
        <w:spacing w:after="0" w:line="240" w:lineRule="auto"/>
        <w:jc w:val="both"/>
        <w:rPr>
          <w:rFonts w:ascii="Bookman Old Style" w:eastAsia="Calibri" w:hAnsi="Bookman Old Style" w:cs="Times New Roman"/>
        </w:rPr>
      </w:pPr>
    </w:p>
    <w:p w:rsidR="00ED2631" w:rsidRPr="00270510" w:rsidRDefault="00ED2631" w:rsidP="00ED2631">
      <w:pPr>
        <w:widowControl w:val="0"/>
        <w:tabs>
          <w:tab w:val="left" w:pos="993"/>
        </w:tabs>
        <w:autoSpaceDE w:val="0"/>
        <w:autoSpaceDN w:val="0"/>
        <w:spacing w:after="0" w:line="240" w:lineRule="auto"/>
        <w:jc w:val="both"/>
        <w:rPr>
          <w:rFonts w:ascii="Bookman Old Style" w:eastAsia="Calibri" w:hAnsi="Bookman Old Style" w:cs="Times New Roman"/>
        </w:rPr>
      </w:pPr>
      <w:r w:rsidRPr="00270510">
        <w:rPr>
          <w:rFonts w:ascii="Bookman Old Style" w:eastAsia="Calibri" w:hAnsi="Bookman Old Style" w:cs="Times New Roman"/>
        </w:rPr>
        <w:t>2.  Решение вступает в силу со дня, следующего за днем его официального опубликования в газете «Элитовский вестник».</w:t>
      </w:r>
    </w:p>
    <w:p w:rsidR="00ED2631" w:rsidRPr="00270510" w:rsidRDefault="00ED2631" w:rsidP="00ED2631">
      <w:pPr>
        <w:tabs>
          <w:tab w:val="left" w:pos="8364"/>
        </w:tabs>
        <w:autoSpaceDE w:val="0"/>
        <w:autoSpaceDN w:val="0"/>
        <w:adjustRightInd w:val="0"/>
        <w:spacing w:after="0" w:line="240" w:lineRule="auto"/>
        <w:jc w:val="both"/>
        <w:rPr>
          <w:rFonts w:ascii="Bookman Old Style" w:eastAsia="Calibri" w:hAnsi="Bookman Old Style" w:cs="Times New Roman"/>
        </w:rPr>
      </w:pPr>
    </w:p>
    <w:p w:rsidR="00ED2631" w:rsidRPr="00270510" w:rsidRDefault="00ED2631" w:rsidP="00ED2631">
      <w:pPr>
        <w:tabs>
          <w:tab w:val="left" w:pos="8364"/>
        </w:tabs>
        <w:autoSpaceDE w:val="0"/>
        <w:autoSpaceDN w:val="0"/>
        <w:adjustRightInd w:val="0"/>
        <w:spacing w:after="0" w:line="240" w:lineRule="auto"/>
        <w:jc w:val="both"/>
        <w:rPr>
          <w:rFonts w:ascii="Bookman Old Style" w:eastAsia="Calibri" w:hAnsi="Bookman Old Style" w:cs="Times New Roman"/>
        </w:rPr>
      </w:pPr>
      <w:r w:rsidRPr="00270510">
        <w:rPr>
          <w:rFonts w:ascii="Bookman Old Style" w:eastAsia="Calibri" w:hAnsi="Bookman Old Style" w:cs="Times New Roman"/>
        </w:rPr>
        <w:t xml:space="preserve">3. </w:t>
      </w:r>
      <w:proofErr w:type="gramStart"/>
      <w:r w:rsidRPr="00270510">
        <w:rPr>
          <w:rFonts w:ascii="Bookman Old Style" w:eastAsia="Calibri" w:hAnsi="Bookman Old Style" w:cs="Times New Roman"/>
        </w:rPr>
        <w:t>Контроль за</w:t>
      </w:r>
      <w:proofErr w:type="gramEnd"/>
      <w:r w:rsidRPr="00270510">
        <w:rPr>
          <w:rFonts w:ascii="Bookman Old Style" w:eastAsia="Calibri" w:hAnsi="Bookman Old Style" w:cs="Times New Roman"/>
        </w:rPr>
        <w:t xml:space="preserve"> исполнением настоящего решения оставляю за собой.</w:t>
      </w:r>
    </w:p>
    <w:p w:rsidR="00ED2631" w:rsidRPr="00270510" w:rsidRDefault="00ED2631" w:rsidP="00ED2631">
      <w:pPr>
        <w:tabs>
          <w:tab w:val="left" w:pos="8364"/>
        </w:tabs>
        <w:autoSpaceDE w:val="0"/>
        <w:autoSpaceDN w:val="0"/>
        <w:adjustRightInd w:val="0"/>
        <w:spacing w:after="0" w:line="240" w:lineRule="auto"/>
        <w:ind w:firstLine="709"/>
        <w:jc w:val="both"/>
        <w:rPr>
          <w:rFonts w:ascii="Bookman Old Style" w:eastAsia="Calibri" w:hAnsi="Bookman Old Style" w:cs="Times New Roman"/>
        </w:rPr>
      </w:pPr>
    </w:p>
    <w:p w:rsidR="00ED2631" w:rsidRPr="00270510" w:rsidRDefault="00ED2631" w:rsidP="00ED2631">
      <w:pPr>
        <w:autoSpaceDE w:val="0"/>
        <w:autoSpaceDN w:val="0"/>
        <w:adjustRightInd w:val="0"/>
        <w:spacing w:after="0"/>
        <w:jc w:val="both"/>
        <w:rPr>
          <w:rFonts w:ascii="Bookman Old Style" w:eastAsia="Calibri" w:hAnsi="Bookman Old Style" w:cs="Times New Roman"/>
        </w:rPr>
      </w:pPr>
    </w:p>
    <w:p w:rsidR="00ED2631" w:rsidRPr="00270510"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270510" w:rsidRDefault="00ED2631" w:rsidP="00ED2631">
      <w:pPr>
        <w:autoSpaceDE w:val="0"/>
        <w:autoSpaceDN w:val="0"/>
        <w:adjustRightInd w:val="0"/>
        <w:spacing w:after="0"/>
        <w:jc w:val="both"/>
        <w:rPr>
          <w:rFonts w:ascii="Bookman Old Style" w:eastAsia="Calibri" w:hAnsi="Bookman Old Style" w:cs="Times New Roman"/>
        </w:rPr>
      </w:pPr>
      <w:r w:rsidRPr="00270510">
        <w:rPr>
          <w:rFonts w:ascii="Bookman Old Style" w:eastAsia="Calibri" w:hAnsi="Bookman Old Style" w:cs="Times New Roman"/>
        </w:rPr>
        <w:t>Председатель Совета депутатов                      Глава Элитовского сельсовета</w:t>
      </w:r>
    </w:p>
    <w:p w:rsidR="00ED2631" w:rsidRPr="00270510"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270510"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270510" w:rsidRDefault="00ED2631" w:rsidP="00ED2631">
      <w:pPr>
        <w:autoSpaceDE w:val="0"/>
        <w:autoSpaceDN w:val="0"/>
        <w:adjustRightInd w:val="0"/>
        <w:spacing w:after="0"/>
        <w:jc w:val="both"/>
        <w:rPr>
          <w:rFonts w:ascii="Bookman Old Style" w:eastAsia="Calibri" w:hAnsi="Bookman Old Style" w:cs="Times New Roman"/>
        </w:rPr>
      </w:pPr>
      <w:r w:rsidRPr="00270510">
        <w:rPr>
          <w:rFonts w:ascii="Bookman Old Style" w:eastAsia="Calibri" w:hAnsi="Bookman Old Style" w:cs="Times New Roman"/>
        </w:rPr>
        <w:t>____________   С.М. Яблонский                     __________________ В.В. Звягин</w:t>
      </w:r>
    </w:p>
    <w:p w:rsidR="00ED2631" w:rsidRPr="00270510"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270510"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270510"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270510"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270510"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270510" w:rsidRDefault="00ED2631" w:rsidP="00ED2631">
      <w:pPr>
        <w:autoSpaceDE w:val="0"/>
        <w:autoSpaceDN w:val="0"/>
        <w:adjustRightInd w:val="0"/>
        <w:spacing w:after="0"/>
        <w:jc w:val="both"/>
        <w:rPr>
          <w:rFonts w:ascii="Bookman Old Style" w:eastAsia="Calibri" w:hAnsi="Bookman Old Style" w:cs="Times New Roman"/>
        </w:rPr>
      </w:pPr>
      <w:bookmarkStart w:id="1" w:name="_GoBack"/>
      <w:bookmarkEnd w:id="1"/>
    </w:p>
    <w:p w:rsidR="00ED2631" w:rsidRPr="00324E69" w:rsidRDefault="00ED2631" w:rsidP="00ED2631">
      <w:pPr>
        <w:spacing w:after="0" w:line="240" w:lineRule="auto"/>
        <w:ind w:right="-1"/>
        <w:jc w:val="center"/>
        <w:rPr>
          <w:rFonts w:ascii="Bookman Old Style" w:eastAsia="Times New Roman" w:hAnsi="Bookman Old Style" w:cs="Times New Roman"/>
          <w:lang w:eastAsia="ru-RU"/>
        </w:rPr>
      </w:pPr>
      <w:r w:rsidRPr="00324E69">
        <w:rPr>
          <w:rFonts w:ascii="Bookman Old Style" w:eastAsia="Times New Roman" w:hAnsi="Bookman Old Style" w:cs="Times New Roman"/>
          <w:lang w:eastAsia="ru-RU"/>
        </w:rPr>
        <w:t>ЭЛИТОВСКИЙ СЕЛЬСКИЙ СОВЕТ ДЕПУТАТОВ</w:t>
      </w:r>
    </w:p>
    <w:p w:rsidR="00ED2631" w:rsidRPr="00324E69" w:rsidRDefault="00ED2631" w:rsidP="00ED2631">
      <w:pPr>
        <w:spacing w:after="0" w:line="240" w:lineRule="auto"/>
        <w:ind w:right="-1"/>
        <w:jc w:val="center"/>
        <w:rPr>
          <w:rFonts w:ascii="Bookman Old Style" w:eastAsia="Times New Roman" w:hAnsi="Bookman Old Style" w:cs="Times New Roman"/>
          <w:lang w:eastAsia="ru-RU"/>
        </w:rPr>
      </w:pPr>
      <w:r w:rsidRPr="00324E69">
        <w:rPr>
          <w:rFonts w:ascii="Bookman Old Style" w:eastAsia="Times New Roman" w:hAnsi="Bookman Old Style" w:cs="Times New Roman"/>
          <w:lang w:eastAsia="ru-RU"/>
        </w:rPr>
        <w:t xml:space="preserve">ЕМЕЛЬЯНОВСКОГО РАЙОНА </w:t>
      </w:r>
    </w:p>
    <w:p w:rsidR="00ED2631" w:rsidRPr="00324E69" w:rsidRDefault="00ED2631" w:rsidP="00ED2631">
      <w:pPr>
        <w:spacing w:after="0" w:line="240" w:lineRule="auto"/>
        <w:ind w:right="-1"/>
        <w:jc w:val="center"/>
        <w:rPr>
          <w:rFonts w:ascii="Bookman Old Style" w:eastAsia="Times New Roman" w:hAnsi="Bookman Old Style" w:cs="Times New Roman"/>
          <w:lang w:eastAsia="ru-RU"/>
        </w:rPr>
      </w:pPr>
      <w:r w:rsidRPr="00324E69">
        <w:rPr>
          <w:rFonts w:ascii="Bookman Old Style" w:eastAsia="Times New Roman" w:hAnsi="Bookman Old Style" w:cs="Times New Roman"/>
          <w:lang w:eastAsia="ru-RU"/>
        </w:rPr>
        <w:t>КРАСНОЯРСКОГО КРАЯ</w:t>
      </w:r>
    </w:p>
    <w:p w:rsidR="00ED2631" w:rsidRPr="00324E69" w:rsidRDefault="00ED2631" w:rsidP="00ED2631">
      <w:pPr>
        <w:spacing w:after="0" w:line="240" w:lineRule="auto"/>
        <w:ind w:right="-1"/>
        <w:jc w:val="center"/>
        <w:rPr>
          <w:rFonts w:ascii="Bookman Old Style" w:eastAsia="Calibri" w:hAnsi="Bookman Old Style" w:cs="Times New Roman"/>
          <w:b/>
          <w:lang w:eastAsia="ru-RU"/>
        </w:rPr>
      </w:pPr>
    </w:p>
    <w:p w:rsidR="00ED2631" w:rsidRPr="00324E69" w:rsidRDefault="00ED2631" w:rsidP="00ED2631">
      <w:pPr>
        <w:spacing w:after="0" w:line="240" w:lineRule="auto"/>
        <w:ind w:right="-1"/>
        <w:jc w:val="center"/>
        <w:rPr>
          <w:rFonts w:ascii="Bookman Old Style" w:eastAsia="Calibri" w:hAnsi="Bookman Old Style" w:cs="Times New Roman"/>
          <w:b/>
          <w:iCs/>
          <w:lang w:eastAsia="ru-RU"/>
        </w:rPr>
      </w:pPr>
      <w:r w:rsidRPr="00324E69">
        <w:rPr>
          <w:rFonts w:ascii="Bookman Old Style" w:eastAsia="Calibri" w:hAnsi="Bookman Old Style" w:cs="Times New Roman"/>
          <w:b/>
          <w:iCs/>
          <w:lang w:eastAsia="ru-RU"/>
        </w:rPr>
        <w:t>РЕШЕНИЕ</w:t>
      </w:r>
    </w:p>
    <w:p w:rsidR="00ED2631" w:rsidRPr="00324E69" w:rsidRDefault="00ED2631" w:rsidP="00ED2631">
      <w:pPr>
        <w:spacing w:after="0" w:line="240" w:lineRule="auto"/>
        <w:ind w:right="-1"/>
        <w:jc w:val="center"/>
        <w:rPr>
          <w:rFonts w:ascii="Bookman Old Style" w:eastAsia="Calibri" w:hAnsi="Bookman Old Style" w:cs="Times New Roman"/>
          <w:b/>
          <w:lang w:eastAsia="ru-RU"/>
        </w:rPr>
      </w:pPr>
    </w:p>
    <w:p w:rsidR="00ED2631" w:rsidRPr="00324E69" w:rsidRDefault="00ED2631" w:rsidP="00ED2631">
      <w:pPr>
        <w:spacing w:after="0" w:line="240" w:lineRule="auto"/>
        <w:ind w:right="-1"/>
        <w:jc w:val="both"/>
        <w:rPr>
          <w:rFonts w:ascii="Bookman Old Style" w:eastAsia="Calibri" w:hAnsi="Bookman Old Style" w:cs="Times New Roman"/>
          <w:lang w:eastAsia="ru-RU"/>
        </w:rPr>
      </w:pPr>
      <w:r w:rsidRPr="00324E69">
        <w:rPr>
          <w:rFonts w:ascii="Bookman Old Style" w:eastAsia="Calibri" w:hAnsi="Bookman Old Style" w:cs="Times New Roman"/>
          <w:lang w:eastAsia="ru-RU"/>
        </w:rPr>
        <w:t>09.12.2021г.         п. Элита  № 9-96р</w:t>
      </w:r>
    </w:p>
    <w:p w:rsidR="00ED2631" w:rsidRPr="00324E69" w:rsidRDefault="00ED2631" w:rsidP="00ED2631">
      <w:pPr>
        <w:autoSpaceDE w:val="0"/>
        <w:autoSpaceDN w:val="0"/>
        <w:adjustRightInd w:val="0"/>
        <w:spacing w:after="0" w:line="240" w:lineRule="auto"/>
        <w:jc w:val="center"/>
        <w:rPr>
          <w:rFonts w:ascii="Bookman Old Style" w:eastAsia="Calibri" w:hAnsi="Bookman Old Style" w:cs="Times New Roman"/>
          <w:b/>
          <w:bCs/>
        </w:rPr>
      </w:pPr>
    </w:p>
    <w:p w:rsidR="00ED2631" w:rsidRPr="00324E69" w:rsidRDefault="00ED2631" w:rsidP="00ED2631">
      <w:pPr>
        <w:autoSpaceDE w:val="0"/>
        <w:autoSpaceDN w:val="0"/>
        <w:adjustRightInd w:val="0"/>
        <w:spacing w:after="0" w:line="240" w:lineRule="auto"/>
        <w:jc w:val="both"/>
        <w:rPr>
          <w:rFonts w:ascii="Bookman Old Style" w:eastAsia="Calibri" w:hAnsi="Bookman Old Style" w:cs="Times New Roman"/>
          <w:bCs/>
        </w:rPr>
      </w:pPr>
      <w:r w:rsidRPr="00324E69">
        <w:rPr>
          <w:rFonts w:ascii="Bookman Old Style" w:eastAsia="Calibri" w:hAnsi="Bookman Old Style" w:cs="Times New Roman"/>
          <w:bCs/>
        </w:rPr>
        <w:t xml:space="preserve">О выделении денежных средств </w:t>
      </w:r>
    </w:p>
    <w:p w:rsidR="00ED2631" w:rsidRPr="00324E69" w:rsidRDefault="00ED2631" w:rsidP="00ED2631">
      <w:pPr>
        <w:autoSpaceDE w:val="0"/>
        <w:autoSpaceDN w:val="0"/>
        <w:adjustRightInd w:val="0"/>
        <w:spacing w:after="0" w:line="240" w:lineRule="auto"/>
        <w:jc w:val="both"/>
        <w:rPr>
          <w:rFonts w:ascii="Bookman Old Style" w:eastAsia="Calibri" w:hAnsi="Bookman Old Style" w:cs="Times New Roman"/>
          <w:bCs/>
        </w:rPr>
      </w:pPr>
      <w:r w:rsidRPr="00324E69">
        <w:rPr>
          <w:rFonts w:ascii="Bookman Old Style" w:eastAsia="Calibri" w:hAnsi="Bookman Old Style" w:cs="Times New Roman"/>
          <w:bCs/>
        </w:rPr>
        <w:t xml:space="preserve">на мероприятия по повышению </w:t>
      </w:r>
    </w:p>
    <w:p w:rsidR="00ED2631" w:rsidRPr="00324E69" w:rsidRDefault="00ED2631" w:rsidP="00ED2631">
      <w:pPr>
        <w:autoSpaceDE w:val="0"/>
        <w:autoSpaceDN w:val="0"/>
        <w:adjustRightInd w:val="0"/>
        <w:spacing w:after="0" w:line="240" w:lineRule="auto"/>
        <w:jc w:val="both"/>
        <w:rPr>
          <w:rFonts w:ascii="Bookman Old Style" w:eastAsia="Calibri" w:hAnsi="Bookman Old Style" w:cs="Times New Roman"/>
          <w:bCs/>
        </w:rPr>
      </w:pPr>
      <w:r w:rsidRPr="00324E69">
        <w:rPr>
          <w:rFonts w:ascii="Bookman Old Style" w:eastAsia="Calibri" w:hAnsi="Bookman Old Style" w:cs="Times New Roman"/>
          <w:bCs/>
        </w:rPr>
        <w:t xml:space="preserve">антитеррористической защищенности </w:t>
      </w:r>
    </w:p>
    <w:p w:rsidR="00ED2631" w:rsidRPr="00324E69" w:rsidRDefault="00ED2631" w:rsidP="00ED2631">
      <w:pPr>
        <w:autoSpaceDE w:val="0"/>
        <w:autoSpaceDN w:val="0"/>
        <w:adjustRightInd w:val="0"/>
        <w:spacing w:after="0" w:line="240" w:lineRule="auto"/>
        <w:jc w:val="both"/>
        <w:rPr>
          <w:rFonts w:ascii="Bookman Old Style" w:eastAsia="Calibri" w:hAnsi="Bookman Old Style" w:cs="Times New Roman"/>
          <w:bCs/>
        </w:rPr>
      </w:pPr>
      <w:r w:rsidRPr="00324E69">
        <w:rPr>
          <w:rFonts w:ascii="Bookman Old Style" w:eastAsia="Calibri" w:hAnsi="Bookman Old Style" w:cs="Times New Roman"/>
          <w:bCs/>
        </w:rPr>
        <w:t>подведомственных объектов культуры</w:t>
      </w:r>
    </w:p>
    <w:p w:rsidR="00ED2631" w:rsidRPr="00324E69" w:rsidRDefault="00ED2631" w:rsidP="00ED2631">
      <w:pPr>
        <w:autoSpaceDE w:val="0"/>
        <w:autoSpaceDN w:val="0"/>
        <w:adjustRightInd w:val="0"/>
        <w:spacing w:after="0" w:line="240" w:lineRule="auto"/>
        <w:jc w:val="both"/>
        <w:rPr>
          <w:rFonts w:ascii="Bookman Old Style" w:eastAsia="Calibri" w:hAnsi="Bookman Old Style" w:cs="Times New Roman"/>
          <w:b/>
          <w:bCs/>
        </w:rPr>
      </w:pPr>
    </w:p>
    <w:p w:rsidR="00ED2631" w:rsidRPr="00324E69" w:rsidRDefault="00ED2631" w:rsidP="00ED2631">
      <w:pPr>
        <w:autoSpaceDE w:val="0"/>
        <w:autoSpaceDN w:val="0"/>
        <w:adjustRightInd w:val="0"/>
        <w:spacing w:after="0" w:line="240" w:lineRule="auto"/>
        <w:ind w:firstLine="709"/>
        <w:jc w:val="both"/>
        <w:rPr>
          <w:rFonts w:ascii="Bookman Old Style" w:eastAsia="Calibri" w:hAnsi="Bookman Old Style" w:cs="Times New Roman"/>
          <w:i/>
        </w:rPr>
      </w:pPr>
      <w:r w:rsidRPr="00324E69">
        <w:rPr>
          <w:rFonts w:ascii="Bookman Old Style" w:eastAsia="Calibri" w:hAnsi="Bookman Old Style" w:cs="Times New Roman"/>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Элитовский сельсовет, на основании письма администрации Элитовского сельсовета от 14.10.2021г. №869, Элитовский сельский Совет депутатов</w:t>
      </w:r>
      <w:r w:rsidRPr="00324E69">
        <w:rPr>
          <w:rFonts w:ascii="Bookman Old Style" w:eastAsia="Calibri" w:hAnsi="Bookman Old Style" w:cs="Times New Roman"/>
          <w:i/>
        </w:rPr>
        <w:t>,</w:t>
      </w:r>
    </w:p>
    <w:p w:rsidR="00ED2631" w:rsidRPr="00324E69" w:rsidRDefault="00ED2631" w:rsidP="00ED2631">
      <w:pPr>
        <w:autoSpaceDE w:val="0"/>
        <w:autoSpaceDN w:val="0"/>
        <w:adjustRightInd w:val="0"/>
        <w:spacing w:after="0" w:line="240" w:lineRule="auto"/>
        <w:ind w:firstLine="709"/>
        <w:jc w:val="both"/>
        <w:rPr>
          <w:rFonts w:ascii="Bookman Old Style" w:eastAsia="Calibri" w:hAnsi="Bookman Old Style" w:cs="Times New Roman"/>
          <w:i/>
        </w:rPr>
      </w:pPr>
    </w:p>
    <w:p w:rsidR="00ED2631" w:rsidRPr="00324E69" w:rsidRDefault="00ED2631" w:rsidP="00ED2631">
      <w:pPr>
        <w:autoSpaceDE w:val="0"/>
        <w:autoSpaceDN w:val="0"/>
        <w:adjustRightInd w:val="0"/>
        <w:spacing w:after="0" w:line="240" w:lineRule="auto"/>
        <w:ind w:firstLine="709"/>
        <w:jc w:val="center"/>
        <w:rPr>
          <w:rFonts w:ascii="Bookman Old Style" w:eastAsia="Calibri" w:hAnsi="Bookman Old Style" w:cs="Times New Roman"/>
        </w:rPr>
      </w:pPr>
      <w:r w:rsidRPr="00324E69">
        <w:rPr>
          <w:rFonts w:ascii="Bookman Old Style" w:eastAsia="Calibri" w:hAnsi="Bookman Old Style" w:cs="Times New Roman"/>
          <w:b/>
        </w:rPr>
        <w:t>РЕШИЛ</w:t>
      </w:r>
      <w:r w:rsidRPr="00324E69">
        <w:rPr>
          <w:rFonts w:ascii="Bookman Old Style" w:eastAsia="Calibri" w:hAnsi="Bookman Old Style" w:cs="Times New Roman"/>
        </w:rPr>
        <w:t>:</w:t>
      </w:r>
    </w:p>
    <w:p w:rsidR="00ED2631" w:rsidRPr="00324E69" w:rsidRDefault="00ED2631" w:rsidP="00ED2631">
      <w:pPr>
        <w:autoSpaceDE w:val="0"/>
        <w:autoSpaceDN w:val="0"/>
        <w:adjustRightInd w:val="0"/>
        <w:spacing w:after="0" w:line="240" w:lineRule="auto"/>
        <w:ind w:firstLine="709"/>
        <w:jc w:val="center"/>
        <w:rPr>
          <w:rFonts w:ascii="Bookman Old Style" w:eastAsia="Calibri" w:hAnsi="Bookman Old Style" w:cs="Times New Roman"/>
        </w:rPr>
      </w:pPr>
    </w:p>
    <w:p w:rsidR="00ED2631" w:rsidRPr="00324E69" w:rsidRDefault="00ED2631" w:rsidP="00ED2631">
      <w:pPr>
        <w:autoSpaceDE w:val="0"/>
        <w:autoSpaceDN w:val="0"/>
        <w:adjustRightInd w:val="0"/>
        <w:spacing w:after="0" w:line="240" w:lineRule="auto"/>
        <w:jc w:val="both"/>
        <w:rPr>
          <w:rFonts w:ascii="Bookman Old Style" w:eastAsia="Calibri" w:hAnsi="Bookman Old Style" w:cs="Times New Roman"/>
          <w:bCs/>
        </w:rPr>
      </w:pPr>
      <w:r w:rsidRPr="00324E69">
        <w:rPr>
          <w:rFonts w:ascii="Bookman Old Style" w:eastAsia="Calibri" w:hAnsi="Bookman Old Style" w:cs="Times New Roman"/>
        </w:rPr>
        <w:t xml:space="preserve">1.  Отказать администрации в выведении </w:t>
      </w:r>
      <w:proofErr w:type="spellStart"/>
      <w:r w:rsidRPr="00324E69">
        <w:rPr>
          <w:rFonts w:ascii="Bookman Old Style" w:eastAsia="Calibri" w:hAnsi="Bookman Old Style" w:cs="Times New Roman"/>
        </w:rPr>
        <w:t>избюджетаЭлитовского</w:t>
      </w:r>
      <w:proofErr w:type="spellEnd"/>
      <w:r w:rsidRPr="00324E69">
        <w:rPr>
          <w:rFonts w:ascii="Bookman Old Style" w:eastAsia="Calibri" w:hAnsi="Bookman Old Style" w:cs="Times New Roman"/>
        </w:rPr>
        <w:t xml:space="preserve"> сельсовета на 2022 год денежные </w:t>
      </w:r>
      <w:proofErr w:type="spellStart"/>
      <w:r w:rsidRPr="00324E69">
        <w:rPr>
          <w:rFonts w:ascii="Bookman Old Style" w:eastAsia="Calibri" w:hAnsi="Bookman Old Style" w:cs="Times New Roman"/>
        </w:rPr>
        <w:t>средства</w:t>
      </w:r>
      <w:r w:rsidRPr="00324E69">
        <w:rPr>
          <w:rFonts w:ascii="Bookman Old Style" w:eastAsia="Calibri" w:hAnsi="Bookman Old Style" w:cs="Times New Roman"/>
          <w:bCs/>
        </w:rPr>
        <w:t>на</w:t>
      </w:r>
      <w:proofErr w:type="spellEnd"/>
      <w:r w:rsidRPr="00324E69">
        <w:rPr>
          <w:rFonts w:ascii="Bookman Old Style" w:eastAsia="Calibri" w:hAnsi="Bookman Old Style" w:cs="Times New Roman"/>
          <w:bCs/>
        </w:rPr>
        <w:t xml:space="preserve"> </w:t>
      </w:r>
      <w:proofErr w:type="spellStart"/>
      <w:r w:rsidRPr="00324E69">
        <w:rPr>
          <w:rFonts w:ascii="Bookman Old Style" w:eastAsia="Calibri" w:hAnsi="Bookman Old Style" w:cs="Times New Roman"/>
          <w:bCs/>
        </w:rPr>
        <w:t>мероприятияпо</w:t>
      </w:r>
      <w:proofErr w:type="spellEnd"/>
      <w:r w:rsidRPr="00324E69">
        <w:rPr>
          <w:rFonts w:ascii="Bookman Old Style" w:eastAsia="Calibri" w:hAnsi="Bookman Old Style" w:cs="Times New Roman"/>
          <w:bCs/>
        </w:rPr>
        <w:t xml:space="preserve"> повышению антитеррористической защищенности подведомственных объектов культуры (СДК п. Элита, СДК д. Минино, СДК с. Арейское) в сумме 2127 тыс. руб. </w:t>
      </w:r>
    </w:p>
    <w:p w:rsidR="00ED2631" w:rsidRPr="00324E69" w:rsidRDefault="00ED2631" w:rsidP="00ED2631">
      <w:pPr>
        <w:widowControl w:val="0"/>
        <w:tabs>
          <w:tab w:val="left" w:pos="993"/>
        </w:tabs>
        <w:autoSpaceDE w:val="0"/>
        <w:autoSpaceDN w:val="0"/>
        <w:spacing w:after="0" w:line="240" w:lineRule="auto"/>
        <w:jc w:val="both"/>
        <w:rPr>
          <w:rFonts w:ascii="Bookman Old Style" w:eastAsia="Calibri" w:hAnsi="Bookman Old Style" w:cs="Times New Roman"/>
        </w:rPr>
      </w:pPr>
    </w:p>
    <w:p w:rsidR="00ED2631" w:rsidRPr="00324E69" w:rsidRDefault="00ED2631" w:rsidP="00ED2631">
      <w:pPr>
        <w:widowControl w:val="0"/>
        <w:tabs>
          <w:tab w:val="left" w:pos="993"/>
        </w:tabs>
        <w:autoSpaceDE w:val="0"/>
        <w:autoSpaceDN w:val="0"/>
        <w:spacing w:after="0" w:line="240" w:lineRule="auto"/>
        <w:jc w:val="both"/>
        <w:rPr>
          <w:rFonts w:ascii="Bookman Old Style" w:eastAsia="Calibri" w:hAnsi="Bookman Old Style" w:cs="Times New Roman"/>
        </w:rPr>
      </w:pPr>
      <w:r w:rsidRPr="00324E69">
        <w:rPr>
          <w:rFonts w:ascii="Bookman Old Style" w:eastAsia="Calibri" w:hAnsi="Bookman Old Style" w:cs="Times New Roman"/>
        </w:rPr>
        <w:t>2.  Решение вступает в силу со дня, следующего за днем его официального опубликования в газете «Элитовский вестник».</w:t>
      </w:r>
    </w:p>
    <w:p w:rsidR="00ED2631" w:rsidRPr="00324E69" w:rsidRDefault="00ED2631" w:rsidP="00ED2631">
      <w:pPr>
        <w:tabs>
          <w:tab w:val="left" w:pos="8364"/>
        </w:tabs>
        <w:autoSpaceDE w:val="0"/>
        <w:autoSpaceDN w:val="0"/>
        <w:adjustRightInd w:val="0"/>
        <w:spacing w:after="0" w:line="240" w:lineRule="auto"/>
        <w:jc w:val="both"/>
        <w:rPr>
          <w:rFonts w:ascii="Bookman Old Style" w:eastAsia="Calibri" w:hAnsi="Bookman Old Style" w:cs="Times New Roman"/>
        </w:rPr>
      </w:pPr>
    </w:p>
    <w:p w:rsidR="00ED2631" w:rsidRPr="00324E69" w:rsidRDefault="00ED2631" w:rsidP="00ED2631">
      <w:pPr>
        <w:tabs>
          <w:tab w:val="left" w:pos="8364"/>
        </w:tabs>
        <w:autoSpaceDE w:val="0"/>
        <w:autoSpaceDN w:val="0"/>
        <w:adjustRightInd w:val="0"/>
        <w:spacing w:after="0" w:line="240" w:lineRule="auto"/>
        <w:jc w:val="both"/>
        <w:rPr>
          <w:rFonts w:ascii="Bookman Old Style" w:eastAsia="Calibri" w:hAnsi="Bookman Old Style" w:cs="Times New Roman"/>
        </w:rPr>
      </w:pPr>
      <w:r w:rsidRPr="00324E69">
        <w:rPr>
          <w:rFonts w:ascii="Bookman Old Style" w:eastAsia="Calibri" w:hAnsi="Bookman Old Style" w:cs="Times New Roman"/>
        </w:rPr>
        <w:t xml:space="preserve">3. </w:t>
      </w:r>
      <w:proofErr w:type="gramStart"/>
      <w:r w:rsidRPr="00324E69">
        <w:rPr>
          <w:rFonts w:ascii="Bookman Old Style" w:eastAsia="Calibri" w:hAnsi="Bookman Old Style" w:cs="Times New Roman"/>
        </w:rPr>
        <w:t>Контроль за</w:t>
      </w:r>
      <w:proofErr w:type="gramEnd"/>
      <w:r w:rsidRPr="00324E69">
        <w:rPr>
          <w:rFonts w:ascii="Bookman Old Style" w:eastAsia="Calibri" w:hAnsi="Bookman Old Style" w:cs="Times New Roman"/>
        </w:rPr>
        <w:t xml:space="preserve"> исполнением настоящего решения оставляю за собой.</w:t>
      </w:r>
    </w:p>
    <w:p w:rsidR="00ED2631" w:rsidRPr="00324E69" w:rsidRDefault="00ED2631" w:rsidP="00ED2631">
      <w:pPr>
        <w:tabs>
          <w:tab w:val="left" w:pos="8364"/>
        </w:tabs>
        <w:autoSpaceDE w:val="0"/>
        <w:autoSpaceDN w:val="0"/>
        <w:adjustRightInd w:val="0"/>
        <w:spacing w:after="0" w:line="240" w:lineRule="auto"/>
        <w:ind w:firstLine="709"/>
        <w:jc w:val="both"/>
        <w:rPr>
          <w:rFonts w:ascii="Bookman Old Style" w:eastAsia="Calibri" w:hAnsi="Bookman Old Style" w:cs="Times New Roman"/>
        </w:rPr>
      </w:pPr>
    </w:p>
    <w:p w:rsidR="00ED2631" w:rsidRPr="00324E69" w:rsidRDefault="00ED2631" w:rsidP="00ED2631">
      <w:pPr>
        <w:autoSpaceDE w:val="0"/>
        <w:autoSpaceDN w:val="0"/>
        <w:adjustRightInd w:val="0"/>
        <w:spacing w:after="0"/>
        <w:jc w:val="both"/>
        <w:rPr>
          <w:rFonts w:ascii="Bookman Old Style" w:eastAsia="Calibri" w:hAnsi="Bookman Old Style" w:cs="Times New Roman"/>
        </w:rPr>
      </w:pPr>
    </w:p>
    <w:p w:rsidR="00ED2631" w:rsidRPr="00324E69"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324E69" w:rsidRDefault="00ED2631" w:rsidP="00ED2631">
      <w:pPr>
        <w:autoSpaceDE w:val="0"/>
        <w:autoSpaceDN w:val="0"/>
        <w:adjustRightInd w:val="0"/>
        <w:spacing w:after="0"/>
        <w:jc w:val="both"/>
        <w:rPr>
          <w:rFonts w:ascii="Bookman Old Style" w:eastAsia="Calibri" w:hAnsi="Bookman Old Style" w:cs="Times New Roman"/>
        </w:rPr>
      </w:pPr>
      <w:r w:rsidRPr="00324E69">
        <w:rPr>
          <w:rFonts w:ascii="Bookman Old Style" w:eastAsia="Calibri" w:hAnsi="Bookman Old Style" w:cs="Times New Roman"/>
        </w:rPr>
        <w:t>Председатель Совета депутатов                      Глава Элитовского сельсовета</w:t>
      </w:r>
    </w:p>
    <w:p w:rsidR="00ED2631" w:rsidRPr="00324E69"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324E69"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324E69" w:rsidRDefault="00ED2631" w:rsidP="00ED2631">
      <w:pPr>
        <w:autoSpaceDE w:val="0"/>
        <w:autoSpaceDN w:val="0"/>
        <w:adjustRightInd w:val="0"/>
        <w:spacing w:after="0"/>
        <w:jc w:val="both"/>
        <w:rPr>
          <w:rFonts w:ascii="Bookman Old Style" w:eastAsia="Calibri" w:hAnsi="Bookman Old Style" w:cs="Times New Roman"/>
        </w:rPr>
      </w:pPr>
      <w:r w:rsidRPr="00324E69">
        <w:rPr>
          <w:rFonts w:ascii="Bookman Old Style" w:eastAsia="Calibri" w:hAnsi="Bookman Old Style" w:cs="Times New Roman"/>
        </w:rPr>
        <w:t>____________   С.М. Яблонский                     __________________ В.В. Звягин</w:t>
      </w:r>
    </w:p>
    <w:p w:rsidR="00ED2631" w:rsidRPr="00324E69"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324E69"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324E69"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324E69"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324E69" w:rsidRDefault="00ED2631" w:rsidP="00ED2631">
      <w:pPr>
        <w:autoSpaceDE w:val="0"/>
        <w:autoSpaceDN w:val="0"/>
        <w:adjustRightInd w:val="0"/>
        <w:spacing w:after="0"/>
        <w:ind w:firstLine="720"/>
        <w:jc w:val="both"/>
        <w:rPr>
          <w:rFonts w:ascii="Bookman Old Style" w:eastAsia="Calibri" w:hAnsi="Bookman Old Style" w:cs="Times New Roman"/>
        </w:rPr>
      </w:pPr>
    </w:p>
    <w:p w:rsidR="00ED2631" w:rsidRPr="00324E69" w:rsidRDefault="00ED2631" w:rsidP="00ED2631">
      <w:pPr>
        <w:autoSpaceDE w:val="0"/>
        <w:autoSpaceDN w:val="0"/>
        <w:adjustRightInd w:val="0"/>
        <w:spacing w:after="0"/>
        <w:jc w:val="both"/>
        <w:rPr>
          <w:rFonts w:ascii="Bookman Old Style" w:eastAsia="Calibri" w:hAnsi="Bookman Old Style" w:cs="Times New Roman"/>
        </w:rPr>
      </w:pPr>
    </w:p>
    <w:p w:rsidR="00E35C98" w:rsidRDefault="00E35C98" w:rsidP="00000292">
      <w:pPr>
        <w:rPr>
          <w:rFonts w:ascii="Bookman Old Style" w:hAnsi="Bookman Old Style"/>
        </w:rPr>
      </w:pPr>
    </w:p>
    <w:p w:rsidR="00ED2631" w:rsidRDefault="00ED2631" w:rsidP="00000292">
      <w:pPr>
        <w:rPr>
          <w:rFonts w:ascii="Bookman Old Style" w:hAnsi="Bookman Old Style"/>
        </w:rPr>
      </w:pPr>
    </w:p>
    <w:p w:rsidR="00ED2631" w:rsidRDefault="00ED2631" w:rsidP="00000292">
      <w:pPr>
        <w:rPr>
          <w:rFonts w:ascii="Bookman Old Style" w:hAnsi="Bookman Old Style"/>
        </w:rPr>
      </w:pPr>
    </w:p>
    <w:p w:rsidR="00ED2631" w:rsidRDefault="00ED2631" w:rsidP="00000292">
      <w:pPr>
        <w:rPr>
          <w:rFonts w:ascii="Bookman Old Style" w:hAnsi="Bookman Old Style"/>
        </w:rPr>
      </w:pPr>
    </w:p>
    <w:p w:rsidR="00ED2631" w:rsidRDefault="00ED2631" w:rsidP="00000292">
      <w:pPr>
        <w:rPr>
          <w:rFonts w:ascii="Bookman Old Style" w:hAnsi="Bookman Old Style"/>
        </w:rPr>
      </w:pPr>
    </w:p>
    <w:p w:rsidR="00ED2631" w:rsidRDefault="00ED2631" w:rsidP="00000292">
      <w:pPr>
        <w:rPr>
          <w:rFonts w:ascii="Bookman Old Style" w:hAnsi="Bookman Old Style"/>
        </w:rPr>
      </w:pPr>
    </w:p>
    <w:p w:rsidR="00ED2631" w:rsidRDefault="00ED2631" w:rsidP="00000292">
      <w:pPr>
        <w:rPr>
          <w:rFonts w:ascii="Bookman Old Style" w:hAnsi="Bookman Old Style"/>
        </w:rPr>
      </w:pPr>
    </w:p>
    <w:p w:rsidR="00ED2631" w:rsidRPr="00672C0F" w:rsidRDefault="00ED2631" w:rsidP="00ED2631">
      <w:pPr>
        <w:spacing w:after="0" w:line="240" w:lineRule="auto"/>
        <w:rPr>
          <w:rFonts w:ascii="Bookman Old Style" w:eastAsia="Times New Roman" w:hAnsi="Bookman Old Style" w:cs="Arial"/>
          <w:b/>
          <w:lang w:eastAsia="ru-RU"/>
        </w:rPr>
      </w:pPr>
      <w:r w:rsidRPr="00672C0F">
        <w:rPr>
          <w:rFonts w:ascii="Bookman Old Style" w:eastAsia="Times New Roman" w:hAnsi="Bookman Old Style" w:cs="Arial"/>
          <w:b/>
          <w:lang w:eastAsia="ru-RU"/>
        </w:rPr>
        <w:t xml:space="preserve">                                  Элитовский сельский Совет депутатов</w:t>
      </w:r>
    </w:p>
    <w:p w:rsidR="00ED2631" w:rsidRPr="00672C0F" w:rsidRDefault="00ED2631" w:rsidP="00ED2631">
      <w:pPr>
        <w:spacing w:after="0" w:line="240" w:lineRule="auto"/>
        <w:jc w:val="center"/>
        <w:rPr>
          <w:rFonts w:ascii="Bookman Old Style" w:eastAsia="Times New Roman" w:hAnsi="Bookman Old Style" w:cs="Arial"/>
          <w:b/>
          <w:lang w:eastAsia="ru-RU"/>
        </w:rPr>
      </w:pPr>
      <w:r w:rsidRPr="00672C0F">
        <w:rPr>
          <w:rFonts w:ascii="Bookman Old Style" w:eastAsia="Times New Roman" w:hAnsi="Bookman Old Style" w:cs="Arial"/>
          <w:b/>
          <w:lang w:eastAsia="ru-RU"/>
        </w:rPr>
        <w:t>Емельяновского района</w:t>
      </w:r>
    </w:p>
    <w:p w:rsidR="00ED2631" w:rsidRPr="00672C0F" w:rsidRDefault="00ED2631" w:rsidP="00ED2631">
      <w:pPr>
        <w:spacing w:after="0" w:line="240" w:lineRule="auto"/>
        <w:jc w:val="center"/>
        <w:rPr>
          <w:rFonts w:ascii="Bookman Old Style" w:eastAsia="Times New Roman" w:hAnsi="Bookman Old Style" w:cs="Arial"/>
          <w:b/>
          <w:lang w:eastAsia="ru-RU"/>
        </w:rPr>
      </w:pPr>
      <w:r w:rsidRPr="00672C0F">
        <w:rPr>
          <w:rFonts w:ascii="Bookman Old Style" w:eastAsia="Times New Roman" w:hAnsi="Bookman Old Style" w:cs="Arial"/>
          <w:b/>
          <w:lang w:eastAsia="ru-RU"/>
        </w:rPr>
        <w:t>Красноярского края</w:t>
      </w:r>
    </w:p>
    <w:p w:rsidR="00ED2631" w:rsidRPr="00672C0F" w:rsidRDefault="00ED2631" w:rsidP="00ED2631">
      <w:pPr>
        <w:pStyle w:val="21"/>
        <w:ind w:firstLine="0"/>
        <w:jc w:val="center"/>
        <w:rPr>
          <w:rFonts w:ascii="Bookman Old Style" w:hAnsi="Bookman Old Style" w:cs="Arial"/>
          <w:b/>
          <w:sz w:val="22"/>
          <w:szCs w:val="22"/>
        </w:rPr>
      </w:pPr>
    </w:p>
    <w:p w:rsidR="00ED2631" w:rsidRPr="00672C0F" w:rsidRDefault="00ED2631" w:rsidP="00ED2631">
      <w:pPr>
        <w:pStyle w:val="21"/>
        <w:ind w:firstLine="0"/>
        <w:jc w:val="center"/>
        <w:rPr>
          <w:rFonts w:ascii="Bookman Old Style" w:hAnsi="Bookman Old Style" w:cs="Arial"/>
          <w:b/>
          <w:sz w:val="22"/>
          <w:szCs w:val="22"/>
        </w:rPr>
      </w:pPr>
      <w:r w:rsidRPr="00672C0F">
        <w:rPr>
          <w:rFonts w:ascii="Bookman Old Style" w:hAnsi="Bookman Old Style" w:cs="Arial"/>
          <w:b/>
          <w:sz w:val="22"/>
          <w:szCs w:val="22"/>
        </w:rPr>
        <w:t>РЕШЕНИЕ</w:t>
      </w:r>
    </w:p>
    <w:p w:rsidR="00ED2631" w:rsidRPr="00672C0F" w:rsidRDefault="00ED2631" w:rsidP="00ED2631">
      <w:pPr>
        <w:pStyle w:val="21"/>
        <w:ind w:firstLine="0"/>
        <w:rPr>
          <w:rFonts w:ascii="Bookman Old Style" w:hAnsi="Bookman Old Style" w:cs="Arial"/>
          <w:sz w:val="22"/>
          <w:szCs w:val="22"/>
        </w:rPr>
      </w:pPr>
    </w:p>
    <w:p w:rsidR="00ED2631" w:rsidRPr="00672C0F" w:rsidRDefault="00ED2631" w:rsidP="00ED2631">
      <w:pPr>
        <w:pStyle w:val="21"/>
        <w:ind w:firstLine="0"/>
        <w:rPr>
          <w:rFonts w:ascii="Bookman Old Style" w:hAnsi="Bookman Old Style" w:cs="Arial"/>
          <w:sz w:val="22"/>
          <w:szCs w:val="22"/>
        </w:rPr>
      </w:pPr>
      <w:r w:rsidRPr="00672C0F">
        <w:rPr>
          <w:rFonts w:ascii="Bookman Old Style" w:hAnsi="Bookman Old Style" w:cs="Arial"/>
          <w:sz w:val="22"/>
          <w:szCs w:val="22"/>
        </w:rPr>
        <w:t xml:space="preserve">09.12.2021 г.                                         п. Элита                 </w:t>
      </w:r>
      <w:r w:rsidR="00D2213A">
        <w:rPr>
          <w:rFonts w:ascii="Bookman Old Style" w:hAnsi="Bookman Old Style" w:cs="Arial"/>
          <w:sz w:val="22"/>
          <w:szCs w:val="22"/>
        </w:rPr>
        <w:t xml:space="preserve">                           </w:t>
      </w:r>
      <w:r w:rsidRPr="00672C0F">
        <w:rPr>
          <w:rFonts w:ascii="Bookman Old Style" w:hAnsi="Bookman Old Style" w:cs="Arial"/>
          <w:sz w:val="22"/>
          <w:szCs w:val="22"/>
        </w:rPr>
        <w:t>№ 9-97р</w:t>
      </w:r>
    </w:p>
    <w:p w:rsidR="00ED2631" w:rsidRPr="00672C0F" w:rsidRDefault="00ED2631" w:rsidP="00ED2631">
      <w:pPr>
        <w:pStyle w:val="a4"/>
        <w:rPr>
          <w:rFonts w:ascii="Bookman Old Style" w:hAnsi="Bookman Old Style" w:cs="Arial"/>
        </w:rPr>
      </w:pPr>
    </w:p>
    <w:p w:rsidR="00ED2631" w:rsidRPr="00672C0F" w:rsidRDefault="00ED2631" w:rsidP="00ED2631">
      <w:pPr>
        <w:pStyle w:val="a4"/>
        <w:rPr>
          <w:rFonts w:ascii="Bookman Old Style" w:hAnsi="Bookman Old Style" w:cs="Arial"/>
        </w:rPr>
      </w:pPr>
      <w:r w:rsidRPr="00672C0F">
        <w:rPr>
          <w:rFonts w:ascii="Bookman Old Style" w:hAnsi="Bookman Old Style" w:cs="Arial"/>
        </w:rPr>
        <w:t>«О бюджете Элитовского сельсовета на 2022 год и</w:t>
      </w:r>
    </w:p>
    <w:p w:rsidR="00ED2631" w:rsidRPr="00672C0F" w:rsidRDefault="00ED2631" w:rsidP="00ED2631">
      <w:pPr>
        <w:pStyle w:val="a4"/>
        <w:rPr>
          <w:rFonts w:ascii="Bookman Old Style" w:hAnsi="Bookman Old Style" w:cs="Arial"/>
        </w:rPr>
      </w:pPr>
      <w:r w:rsidRPr="00672C0F">
        <w:rPr>
          <w:rFonts w:ascii="Bookman Old Style" w:hAnsi="Bookman Old Style" w:cs="Arial"/>
        </w:rPr>
        <w:t>плановый период 2023-2024 годов».</w:t>
      </w:r>
    </w:p>
    <w:p w:rsidR="00ED2631" w:rsidRPr="00672C0F" w:rsidRDefault="00ED2631" w:rsidP="00ED2631">
      <w:pPr>
        <w:pStyle w:val="a4"/>
        <w:jc w:val="both"/>
        <w:rPr>
          <w:rFonts w:ascii="Bookman Old Style" w:hAnsi="Bookman Old Style" w:cs="Arial"/>
        </w:rPr>
      </w:pPr>
    </w:p>
    <w:p w:rsidR="00ED2631" w:rsidRPr="00672C0F" w:rsidRDefault="00ED2631" w:rsidP="00ED2631">
      <w:pPr>
        <w:pStyle w:val="a4"/>
        <w:ind w:firstLine="1134"/>
        <w:jc w:val="both"/>
        <w:rPr>
          <w:rFonts w:ascii="Bookman Old Style" w:hAnsi="Bookman Old Style" w:cs="Arial"/>
        </w:rPr>
      </w:pPr>
      <w:r w:rsidRPr="00672C0F">
        <w:rPr>
          <w:rFonts w:ascii="Bookman Old Style" w:hAnsi="Bookman Old Style" w:cs="Arial"/>
        </w:rPr>
        <w:t>В соответствии со ст. 9 Бюджетного кодекса Российской Федерации, п. 10 статьи 35, статьей 39, статьей 53 Федерального закона от 06.10.2003 г.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рассмотрев представленные администрацией Элитовского сельсовета документы, Элитовский сельский Совет депутатов РЕШИЛ:</w:t>
      </w:r>
    </w:p>
    <w:p w:rsidR="00ED2631" w:rsidRPr="00672C0F" w:rsidRDefault="00ED2631" w:rsidP="00ED2631">
      <w:pPr>
        <w:pStyle w:val="a4"/>
        <w:jc w:val="both"/>
        <w:rPr>
          <w:rFonts w:ascii="Bookman Old Style" w:hAnsi="Bookman Old Style" w:cs="Arial"/>
        </w:rPr>
      </w:pP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 Утвердить основные характеристики бюджета Элитовского сельсовета  на 2022 год:</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xml:space="preserve">1) прогнозируемый общий объем доходов бюджета в сумме </w:t>
      </w:r>
      <w:r w:rsidRPr="00672C0F">
        <w:rPr>
          <w:rFonts w:ascii="Bookman Old Style" w:eastAsia="Times New Roman" w:hAnsi="Bookman Old Style" w:cs="Arial"/>
          <w:b/>
          <w:lang w:eastAsia="ru-RU"/>
        </w:rPr>
        <w:t>35 924,9</w:t>
      </w:r>
      <w:r w:rsidRPr="00672C0F">
        <w:rPr>
          <w:rFonts w:ascii="Bookman Old Style" w:eastAsia="Times New Roman" w:hAnsi="Bookman Old Style" w:cs="Arial"/>
          <w:lang w:eastAsia="ru-RU"/>
        </w:rPr>
        <w:t xml:space="preserve"> тыс.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xml:space="preserve">2) общий объем расходов бюджета в сумме </w:t>
      </w:r>
      <w:r w:rsidRPr="00672C0F">
        <w:rPr>
          <w:rFonts w:ascii="Bookman Old Style" w:eastAsia="Times New Roman" w:hAnsi="Bookman Old Style" w:cs="Arial"/>
          <w:b/>
          <w:lang w:eastAsia="ru-RU"/>
        </w:rPr>
        <w:t>44 580,68</w:t>
      </w:r>
      <w:r w:rsidRPr="00672C0F">
        <w:rPr>
          <w:rFonts w:ascii="Bookman Old Style" w:eastAsia="Times New Roman" w:hAnsi="Bookman Old Style" w:cs="Arial"/>
          <w:lang w:eastAsia="ru-RU"/>
        </w:rPr>
        <w:t xml:space="preserve"> тыс.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3) источники внутреннего финансирования дефицита бюджета согласно приложению № 1 к настоящему решению.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2. Утвердить основные характеристики бюджета на 2023 год и на 2024 год:</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xml:space="preserve"> 1) прогнозируемый общий объем доходов бюджета на 2023 год в сумме </w:t>
      </w:r>
      <w:r w:rsidRPr="00672C0F">
        <w:rPr>
          <w:rFonts w:ascii="Bookman Old Style" w:eastAsia="Times New Roman" w:hAnsi="Bookman Old Style" w:cs="Arial"/>
          <w:b/>
          <w:lang w:eastAsia="ru-RU"/>
        </w:rPr>
        <w:t>31 420,4</w:t>
      </w:r>
      <w:r w:rsidRPr="00672C0F">
        <w:rPr>
          <w:rFonts w:ascii="Bookman Old Style" w:eastAsia="Times New Roman" w:hAnsi="Bookman Old Style" w:cs="Arial"/>
          <w:lang w:eastAsia="ru-RU"/>
        </w:rPr>
        <w:t xml:space="preserve"> тыс. рублей и на 2024 год в сумме </w:t>
      </w:r>
      <w:r w:rsidRPr="00672C0F">
        <w:rPr>
          <w:rFonts w:ascii="Bookman Old Style" w:eastAsia="Times New Roman" w:hAnsi="Bookman Old Style" w:cs="Arial"/>
          <w:b/>
          <w:lang w:eastAsia="ru-RU"/>
        </w:rPr>
        <w:t>33 238,3</w:t>
      </w:r>
      <w:r w:rsidRPr="00672C0F">
        <w:rPr>
          <w:rFonts w:ascii="Bookman Old Style" w:eastAsia="Times New Roman" w:hAnsi="Bookman Old Style" w:cs="Arial"/>
          <w:lang w:eastAsia="ru-RU"/>
        </w:rPr>
        <w:t xml:space="preserve"> тыс.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xml:space="preserve">2) общий объем расходов бюджета на 2023 год в сумме в сумме </w:t>
      </w:r>
      <w:r w:rsidRPr="00672C0F">
        <w:rPr>
          <w:rFonts w:ascii="Bookman Old Style" w:eastAsia="Times New Roman" w:hAnsi="Bookman Old Style" w:cs="Arial"/>
          <w:b/>
          <w:lang w:eastAsia="ru-RU"/>
        </w:rPr>
        <w:t>32 337,81</w:t>
      </w:r>
      <w:r w:rsidRPr="00672C0F">
        <w:rPr>
          <w:rFonts w:ascii="Bookman Old Style" w:eastAsia="Times New Roman" w:hAnsi="Bookman Old Style" w:cs="Arial"/>
          <w:lang w:eastAsia="ru-RU"/>
        </w:rPr>
        <w:t xml:space="preserve"> тыс. рублей, в том числе условно утвержденные расходы в сумме 795,83 тыс. рублей, на 2024 год в сумме </w:t>
      </w:r>
      <w:r w:rsidRPr="00672C0F">
        <w:rPr>
          <w:rFonts w:ascii="Bookman Old Style" w:eastAsia="Times New Roman" w:hAnsi="Bookman Old Style" w:cs="Arial"/>
          <w:b/>
          <w:lang w:eastAsia="ru-RU"/>
        </w:rPr>
        <w:t>33 238,3</w:t>
      </w:r>
      <w:r w:rsidRPr="00672C0F">
        <w:rPr>
          <w:rFonts w:ascii="Bookman Old Style" w:eastAsia="Times New Roman" w:hAnsi="Bookman Old Style" w:cs="Arial"/>
          <w:lang w:eastAsia="ru-RU"/>
        </w:rPr>
        <w:t xml:space="preserve"> тыс. рублей, в том числе условно утвержденные расходы в сумме 1659,62 тыс.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3) источники внутреннего финансирования дефицита бюджета согласно приложению № 1 к настоящему решению.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3. Утвердить нормативы отчислений доходов бюджета на 2022 год и плановый период 2023-2024 годов согласно приложению №2 к настоящему решению.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4. Утвердить доходы бюджета  на 2022 год и плановый период 2023 -2024 годов согласно приложению №3 к настоящему решению.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5. Утвердить в пределах общего объема расходов бюджета, установленного подпунктом 2 пункта 1, подпунктом 2 пункта 2 настоящего решения, распределение расходов бюджета по разделам и подразделам классификации расходов бюджетов РФ на 2022 год и плановый период 2023-2024 годов согласно приложению № 4 к настоящему решению.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6. Утвердить ведомственную структуру расходов бюджета на 2022 год и плановый период 2023-2024 годов согласно приложению № 5 к настоящему решению.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xml:space="preserve">7. Утвердить распределение бюджетных ассигнований по целевым статьям (муниципальным программам администрации Элитовского сельсовета и </w:t>
      </w:r>
      <w:proofErr w:type="spellStart"/>
      <w:r w:rsidRPr="00672C0F">
        <w:rPr>
          <w:rFonts w:ascii="Bookman Old Style" w:eastAsia="Times New Roman" w:hAnsi="Bookman Old Style" w:cs="Arial"/>
          <w:lang w:eastAsia="ru-RU"/>
        </w:rPr>
        <w:t>непрограммным</w:t>
      </w:r>
      <w:proofErr w:type="spellEnd"/>
      <w:r w:rsidRPr="00672C0F">
        <w:rPr>
          <w:rFonts w:ascii="Bookman Old Style" w:eastAsia="Times New Roman" w:hAnsi="Bookman Old Style" w:cs="Arial"/>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2022 год и плановый период 2023-2024 годов согласно приложению № 6 к настоящему решению.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lastRenderedPageBreak/>
        <w:t>8. Расходы на исполнение публичных нормативных обязательств на 2022 год и плановый период 2023-2024 годов не предусмотрены.</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9. Установить, что руководитель муниципального казенного учреждения «Финансовое управление администрации Емельяновского  района Красноярского края» вправе в ходе исполнения настоящего решения вносить изменения в сводную бюджетную роспись бюджета на 2022 год и плановый период 2023-2024 годов без внесения изменений в настоящее решение:</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proofErr w:type="gramStart"/>
      <w:r w:rsidRPr="00672C0F">
        <w:rPr>
          <w:rFonts w:ascii="Bookman Old Style" w:eastAsia="Times New Roman" w:hAnsi="Bookman Old Style" w:cs="Arial"/>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w:t>
      </w:r>
      <w:proofErr w:type="gramEnd"/>
      <w:r w:rsidRPr="00672C0F">
        <w:rPr>
          <w:rFonts w:ascii="Bookman Old Style" w:eastAsia="Times New Roman" w:hAnsi="Bookman Old Style" w:cs="Arial"/>
          <w:lang w:eastAsia="ru-RU"/>
        </w:rPr>
        <w:t xml:space="preserve"> с бюджетной сметой;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2) 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 не связанные с финансовым обеспечением выполнения муниципального задания;</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7)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РФ, Губернатора Красноярского края, Правительства РФ, Правительства Красноярского края, а также соглашений, заключенных с главными распорядителями средств районного бюджета;</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8) в случае уменьшения суммы средств межбюджетных трансфертов из районного бюджета;</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9)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proofErr w:type="gramStart"/>
      <w:r w:rsidRPr="00672C0F">
        <w:rPr>
          <w:rFonts w:ascii="Bookman Old Style" w:eastAsia="Times New Roman" w:hAnsi="Bookman Old Style" w:cs="Arial"/>
          <w:lang w:eastAsia="ru-RU"/>
        </w:rPr>
        <w:t xml:space="preserve">10)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по состоянию на 1 января 2021 </w:t>
      </w:r>
      <w:r w:rsidRPr="00672C0F">
        <w:rPr>
          <w:rFonts w:ascii="Bookman Old Style" w:eastAsia="Times New Roman" w:hAnsi="Bookman Old Style" w:cs="Arial"/>
          <w:lang w:eastAsia="ru-RU"/>
        </w:rPr>
        <w:lastRenderedPageBreak/>
        <w:t>года, которые направляются на финансирование расходов данных учреждений в соответствии с бюджетной сметой;</w:t>
      </w:r>
      <w:proofErr w:type="gramEnd"/>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11) в пределах общего объема средств, предусмотренных настоящим решением для финансирования мероприятий в рамках одной муниципальной программы Элитовского сельсовета;</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proofErr w:type="gramStart"/>
      <w:r w:rsidRPr="00672C0F">
        <w:rPr>
          <w:rFonts w:ascii="Bookman Old Style" w:eastAsia="Times New Roman" w:hAnsi="Bookman Old Style" w:cs="Arial"/>
          <w:lang w:eastAsia="ru-RU"/>
        </w:rPr>
        <w:t>12) в случае возврата из районного бюджета неиспользованных по состоянию на 1 января 2022 года остатков межбюджетных трансфертов, полученных в 2021 году в виде субвенций, субсидий и иных межбюджетных трансфертов, имеющих целевое назначение,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w:t>
      </w:r>
      <w:proofErr w:type="gramEnd"/>
    </w:p>
    <w:p w:rsidR="00ED2631" w:rsidRPr="00672C0F" w:rsidRDefault="00ED2631" w:rsidP="00ED2631">
      <w:pPr>
        <w:spacing w:after="0" w:line="240" w:lineRule="auto"/>
        <w:ind w:left="567" w:firstLine="567"/>
        <w:jc w:val="both"/>
        <w:rPr>
          <w:rFonts w:ascii="Bookman Old Style" w:hAnsi="Bookman Old Style" w:cs="Arial"/>
        </w:rPr>
      </w:pPr>
      <w:r w:rsidRPr="00672C0F">
        <w:rPr>
          <w:rFonts w:ascii="Bookman Old Style" w:eastAsia="Times New Roman" w:hAnsi="Bookman Old Style" w:cs="Arial"/>
          <w:lang w:eastAsia="ru-RU"/>
        </w:rPr>
        <w:t>13) в случае внесения</w:t>
      </w:r>
      <w:r w:rsidRPr="00672C0F">
        <w:rPr>
          <w:rFonts w:ascii="Bookman Old Style" w:hAnsi="Bookman Old Style" w:cs="Arial"/>
        </w:rPr>
        <w:t xml:space="preserve">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hAnsi="Bookman Old Style" w:cs="Arial"/>
        </w:rPr>
        <w:t xml:space="preserve">14)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бюджета Элитовского сельсовета, в пределах общего объема средств, предусмотренных главному распорядителю средств бюджета сельсовета.  </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10. Установить, что неиспользованные по состоянию на 1 января 2022 года остатки межбюджетных трансфертов, предоставленных бюджету поселения за счет средств федерального, краевого и районного бюджетов, имеющих целевое назначение, подлежат возврату в районный бюджет в течени</w:t>
      </w:r>
      <w:proofErr w:type="gramStart"/>
      <w:r w:rsidRPr="00672C0F">
        <w:rPr>
          <w:rFonts w:ascii="Bookman Old Style" w:eastAsia="Times New Roman" w:hAnsi="Bookman Old Style" w:cs="Arial"/>
          <w:lang w:eastAsia="ru-RU"/>
        </w:rPr>
        <w:t>и</w:t>
      </w:r>
      <w:proofErr w:type="gramEnd"/>
      <w:r w:rsidRPr="00672C0F">
        <w:rPr>
          <w:rFonts w:ascii="Bookman Old Style" w:eastAsia="Times New Roman" w:hAnsi="Bookman Old Style" w:cs="Arial"/>
          <w:lang w:eastAsia="ru-RU"/>
        </w:rPr>
        <w:t xml:space="preserve"> первых 10 рабочих дней 2022 года.</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xml:space="preserve">11. </w:t>
      </w:r>
      <w:proofErr w:type="gramStart"/>
      <w:r w:rsidRPr="00672C0F">
        <w:rPr>
          <w:rFonts w:ascii="Bookman Old Style" w:eastAsia="Times New Roman" w:hAnsi="Bookman Old Style" w:cs="Arial"/>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производится главным распорядителем средств бюджета Элитовского сельсовета за счет утвержденных им бюджетных ассигнований на 2022 год.</w:t>
      </w:r>
      <w:proofErr w:type="gramEnd"/>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12.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 заключенных между администрацией Емельяновского района и администрацией Элитовского сельсовета.</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13. Утвердить, что в расходной части бюджета предусматривается резервный фонд администрации сельсовета на 2022 год в сумме 473 тыс. рублей и плановый период 2023-2024 годов в сумме 100 тыс. рублей ежегодно.</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Расходование резервного фонда осуществляется в порядке, установленном администрацией сельсовета.</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14. Установить верхний предел муниципального долга Элитовского сельсовета:</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на 1 января 2023 года в сумме 0 рублей, в том числе по муниципальным гарантиям – 0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на 1 января 2024 года в сумме 0 рублей, в том числе по муниципальным гарантиям – 0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на 1 января 2025 года в сумме 0 рублей, в том числе по муниципальным гарантиям – 0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15. Предельный объем расходов на обслуживание муниципального долга Элитовского сельсовета не должен превышать:</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в 2022 году - 0 тыс.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в 2023 году - 0 тыс.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в 2024 году - 0 тыс.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lastRenderedPageBreak/>
        <w:t xml:space="preserve">16. Установить предельный объем муниципального долга Элитовского сельсовета в сумме: </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0 тыс. рублей на 2022 год;</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0 тыс. рублей на 2023 год;</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0 тыс. рублей на 2024 год.</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17. Утвердить объем бюджетных ассигнований муниципального дорожного фонда на 2022 год в сумме 2355,3 тыс. рублей, на 2023 год в сумме 1694,6 тыс. рублей, на 2024 год в сумме 1740,6 тыс. рублей.</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18. Остатки средств бюджета Элитовского сельсовета на 1 января 2021 года в полном объеме направляются на покрытие временных кассовых разрывов, возникающих в ходе исполнения бюджета сельсовета в 2021 году, за исключением неиспользованных остатков межбюджетных трансфертов, полученных из бюджета Емельяновского района в форме субсидий, субвенций и иных межбюджетных трансфертов, имеющих целевое назначение.</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19.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№29 Управления Федерального казначейства по Красноярскому краю.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20. Исполнение бюджета в части санкционирования оплаты денежных обязательств, открытия и ведения лицевых счетов осуществляется отделом №29 Управления Федерального казначейства по Красноярскому краю.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21. Отдельные полномочия по исполнению бюджета, указанные в пункте 15 настоящего решения, осуществляются отделом №29 Управления Федерального казначейства по Красноярскому краю на основании соглашений, заключенных между администрацией Элитовского сельсовета и Управлением Федерального казначейства по Красноярскому краю.</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22. Настоящее решение вступает в силу с 1 января 2021 года, но не ранее дня, следующего за днем его официального опубликования.</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23. Опубликовать настоящее решение в газете «Элитовский вестник».</w:t>
      </w:r>
    </w:p>
    <w:p w:rsidR="00ED2631" w:rsidRPr="00672C0F" w:rsidRDefault="00ED2631" w:rsidP="00ED2631">
      <w:pPr>
        <w:spacing w:after="0" w:line="240" w:lineRule="auto"/>
        <w:ind w:left="567" w:firstLine="567"/>
        <w:jc w:val="both"/>
        <w:rPr>
          <w:rFonts w:ascii="Bookman Old Style" w:eastAsia="Times New Roman" w:hAnsi="Bookman Old Style" w:cs="Arial"/>
          <w:lang w:eastAsia="ru-RU"/>
        </w:rPr>
      </w:pPr>
      <w:r w:rsidRPr="00672C0F">
        <w:rPr>
          <w:rFonts w:ascii="Bookman Old Style" w:eastAsia="Times New Roman" w:hAnsi="Bookman Old Style" w:cs="Arial"/>
          <w:lang w:eastAsia="ru-RU"/>
        </w:rPr>
        <w:t xml:space="preserve">24. </w:t>
      </w:r>
      <w:proofErr w:type="gramStart"/>
      <w:r w:rsidRPr="00672C0F">
        <w:rPr>
          <w:rFonts w:ascii="Bookman Old Style" w:eastAsia="Times New Roman" w:hAnsi="Bookman Old Style" w:cs="Arial"/>
          <w:lang w:eastAsia="ru-RU"/>
        </w:rPr>
        <w:t>Контроль за</w:t>
      </w:r>
      <w:proofErr w:type="gramEnd"/>
      <w:r w:rsidRPr="00672C0F">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rsidR="00ED2631" w:rsidRPr="00672C0F" w:rsidRDefault="00ED2631" w:rsidP="00ED2631">
      <w:pPr>
        <w:spacing w:after="0" w:line="240" w:lineRule="auto"/>
        <w:rPr>
          <w:rFonts w:ascii="Bookman Old Style" w:eastAsia="Times New Roman" w:hAnsi="Bookman Old Style" w:cs="Arial"/>
        </w:rPr>
      </w:pPr>
      <w:r w:rsidRPr="00672C0F">
        <w:rPr>
          <w:rFonts w:ascii="Bookman Old Style" w:eastAsia="Times New Roman" w:hAnsi="Bookman Old Style" w:cs="Arial"/>
        </w:rPr>
        <w:t xml:space="preserve">                 </w:t>
      </w:r>
    </w:p>
    <w:p w:rsidR="00ED2631" w:rsidRPr="00672C0F" w:rsidRDefault="00ED2631" w:rsidP="00ED2631">
      <w:pPr>
        <w:spacing w:after="0" w:line="240" w:lineRule="auto"/>
        <w:rPr>
          <w:rFonts w:ascii="Bookman Old Style" w:eastAsia="Times New Roman" w:hAnsi="Bookman Old Style" w:cs="Arial"/>
        </w:rPr>
      </w:pPr>
      <w:r w:rsidRPr="00672C0F">
        <w:rPr>
          <w:rFonts w:ascii="Bookman Old Style" w:eastAsia="Times New Roman" w:hAnsi="Bookman Old Style" w:cs="Arial"/>
        </w:rPr>
        <w:t xml:space="preserve">         Председатель сельского Совета                         Глава сельсовета</w:t>
      </w:r>
    </w:p>
    <w:p w:rsidR="00ED2631" w:rsidRPr="00672C0F" w:rsidRDefault="00ED2631" w:rsidP="00ED2631">
      <w:pPr>
        <w:spacing w:after="0" w:line="240" w:lineRule="auto"/>
        <w:rPr>
          <w:rFonts w:ascii="Bookman Old Style" w:eastAsia="Times New Roman" w:hAnsi="Bookman Old Style" w:cs="Arial"/>
        </w:rPr>
      </w:pPr>
      <w:r w:rsidRPr="00672C0F">
        <w:rPr>
          <w:rFonts w:ascii="Bookman Old Style" w:eastAsia="Times New Roman" w:hAnsi="Bookman Old Style" w:cs="Arial"/>
        </w:rPr>
        <w:t xml:space="preserve">         депутатов                                </w:t>
      </w:r>
    </w:p>
    <w:p w:rsidR="00ED2631" w:rsidRPr="00672C0F" w:rsidRDefault="00ED2631" w:rsidP="00ED2631">
      <w:pPr>
        <w:spacing w:after="0" w:line="240" w:lineRule="auto"/>
        <w:rPr>
          <w:rFonts w:ascii="Bookman Old Style" w:eastAsia="Times New Roman" w:hAnsi="Bookman Old Style" w:cs="Arial"/>
        </w:rPr>
      </w:pPr>
      <w:r w:rsidRPr="00672C0F">
        <w:rPr>
          <w:rFonts w:ascii="Bookman Old Style" w:eastAsia="Times New Roman" w:hAnsi="Bookman Old Style" w:cs="Arial"/>
        </w:rPr>
        <w:t xml:space="preserve">         _________________ С. М. Яблонский                 ______________ В. В. Звягин</w:t>
      </w:r>
    </w:p>
    <w:p w:rsidR="00ED2631" w:rsidRPr="00672C0F" w:rsidRDefault="00ED2631" w:rsidP="00ED2631">
      <w:pPr>
        <w:spacing w:after="0" w:line="240" w:lineRule="auto"/>
        <w:rPr>
          <w:rFonts w:ascii="Bookman Old Style" w:eastAsia="Times New Roman" w:hAnsi="Bookman Old Style" w:cs="Arial"/>
        </w:rPr>
        <w:sectPr w:rsidR="00ED2631" w:rsidRPr="00672C0F" w:rsidSect="00ED2631">
          <w:footerReference w:type="default" r:id="rId10"/>
          <w:pgSz w:w="11906" w:h="16838" w:code="9"/>
          <w:pgMar w:top="851" w:right="851" w:bottom="1021" w:left="1701" w:header="709" w:footer="709" w:gutter="0"/>
          <w:cols w:space="708"/>
          <w:docGrid w:linePitch="360"/>
        </w:sect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jc w:val="right"/>
        <w:rPr>
          <w:rFonts w:ascii="Bookman Old Style" w:eastAsia="Times New Roman" w:hAnsi="Bookman Old Style" w:cs="Arial"/>
          <w:b/>
        </w:rPr>
      </w:pPr>
      <w:r w:rsidRPr="00672C0F">
        <w:rPr>
          <w:rFonts w:ascii="Bookman Old Style" w:eastAsia="Times New Roman" w:hAnsi="Bookman Old Style" w:cs="Arial"/>
          <w:b/>
        </w:rPr>
        <w:t>Приложение №1</w:t>
      </w:r>
    </w:p>
    <w:p w:rsidR="00ED2631" w:rsidRPr="00672C0F" w:rsidRDefault="00ED2631" w:rsidP="00ED2631">
      <w:pPr>
        <w:spacing w:after="0" w:line="240" w:lineRule="auto"/>
        <w:rPr>
          <w:rFonts w:ascii="Bookman Old Style" w:eastAsia="Times New Roman" w:hAnsi="Bookman Old Style" w:cs="Arial"/>
        </w:rPr>
      </w:pPr>
      <w:r w:rsidRPr="00672C0F">
        <w:rPr>
          <w:rFonts w:ascii="Bookman Old Style" w:eastAsia="Times New Roman" w:hAnsi="Bookman Old Style" w:cs="Arial"/>
        </w:rPr>
        <w:t>к решению Элитовского сельского Совета депутатов от 09.12.2021 №9-97р «О бюджете Элитовского сельсовета на 2022 год и плановый период 2023-2024 годов»</w:t>
      </w: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jc w:val="center"/>
        <w:rPr>
          <w:rFonts w:ascii="Bookman Old Style" w:eastAsia="Times New Roman" w:hAnsi="Bookman Old Style" w:cs="Arial"/>
          <w:b/>
        </w:rPr>
      </w:pPr>
      <w:r w:rsidRPr="00672C0F">
        <w:rPr>
          <w:rFonts w:ascii="Bookman Old Style" w:eastAsia="Times New Roman" w:hAnsi="Bookman Old Style" w:cs="Arial"/>
          <w:b/>
        </w:rPr>
        <w:t>Источники внутреннего финансирования дефицита бюджета Элитовского сельсовета</w:t>
      </w:r>
    </w:p>
    <w:p w:rsidR="00ED2631" w:rsidRPr="00672C0F" w:rsidRDefault="00ED2631" w:rsidP="00ED2631">
      <w:pPr>
        <w:spacing w:after="0" w:line="240" w:lineRule="auto"/>
        <w:jc w:val="center"/>
        <w:rPr>
          <w:rFonts w:ascii="Bookman Old Style" w:eastAsia="Times New Roman" w:hAnsi="Bookman Old Style" w:cs="Arial"/>
          <w:b/>
        </w:rPr>
      </w:pPr>
      <w:r w:rsidRPr="00672C0F">
        <w:rPr>
          <w:rFonts w:ascii="Bookman Old Style" w:eastAsia="Times New Roman" w:hAnsi="Bookman Old Style" w:cs="Arial"/>
          <w:b/>
        </w:rPr>
        <w:t>в 2022 году и плановом периоде 2023-2024 годах.</w:t>
      </w:r>
    </w:p>
    <w:p w:rsidR="00ED2631" w:rsidRPr="00672C0F" w:rsidRDefault="00ED2631" w:rsidP="00ED2631">
      <w:pPr>
        <w:spacing w:after="0" w:line="240" w:lineRule="auto"/>
        <w:rPr>
          <w:rFonts w:ascii="Bookman Old Style" w:eastAsia="Times New Roman" w:hAnsi="Bookman Old Style" w:cs="Arial"/>
        </w:rPr>
      </w:pPr>
      <w:r w:rsidRPr="00672C0F">
        <w:rPr>
          <w:rFonts w:ascii="Bookman Old Style" w:eastAsia="Times New Roman" w:hAnsi="Bookman Old Style" w:cs="Arial"/>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4536"/>
        <w:gridCol w:w="1984"/>
        <w:gridCol w:w="1843"/>
        <w:gridCol w:w="1843"/>
      </w:tblGrid>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 строки</w:t>
            </w:r>
          </w:p>
        </w:tc>
        <w:tc>
          <w:tcPr>
            <w:tcW w:w="2694" w:type="dxa"/>
          </w:tcPr>
          <w:p w:rsidR="00ED2631" w:rsidRPr="00ED2631" w:rsidRDefault="00ED2631" w:rsidP="00ED2631">
            <w:pPr>
              <w:spacing w:after="0" w:line="240" w:lineRule="auto"/>
              <w:jc w:val="center"/>
              <w:rPr>
                <w:rFonts w:ascii="Bookman Old Style" w:eastAsia="Times New Roman" w:hAnsi="Bookman Old Style" w:cs="Arial"/>
                <w:sz w:val="20"/>
                <w:szCs w:val="20"/>
              </w:rPr>
            </w:pPr>
            <w:r w:rsidRPr="00ED2631">
              <w:rPr>
                <w:rFonts w:ascii="Bookman Old Style" w:eastAsia="Times New Roman" w:hAnsi="Bookman Old Style" w:cs="Arial"/>
                <w:sz w:val="20"/>
                <w:szCs w:val="20"/>
              </w:rPr>
              <w:t>Код</w:t>
            </w:r>
          </w:p>
        </w:tc>
        <w:tc>
          <w:tcPr>
            <w:tcW w:w="4536" w:type="dxa"/>
          </w:tcPr>
          <w:p w:rsidR="00ED2631" w:rsidRPr="00ED2631" w:rsidRDefault="00ED2631" w:rsidP="00ED2631">
            <w:pPr>
              <w:spacing w:after="0" w:line="240" w:lineRule="auto"/>
              <w:jc w:val="center"/>
              <w:rPr>
                <w:rFonts w:ascii="Bookman Old Style" w:eastAsia="Times New Roman" w:hAnsi="Bookman Old Style" w:cs="Arial"/>
                <w:sz w:val="20"/>
                <w:szCs w:val="20"/>
              </w:rPr>
            </w:pPr>
            <w:r w:rsidRPr="00ED2631">
              <w:rPr>
                <w:rFonts w:ascii="Bookman Old Style" w:eastAsia="Times New Roman" w:hAnsi="Bookman Old Style" w:cs="Arial"/>
                <w:sz w:val="20"/>
                <w:szCs w:val="20"/>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РФ</w:t>
            </w:r>
          </w:p>
        </w:tc>
        <w:tc>
          <w:tcPr>
            <w:tcW w:w="1984" w:type="dxa"/>
          </w:tcPr>
          <w:p w:rsidR="00ED2631" w:rsidRPr="00ED2631" w:rsidRDefault="00ED2631" w:rsidP="00ED2631">
            <w:pPr>
              <w:spacing w:after="0" w:line="240" w:lineRule="auto"/>
              <w:jc w:val="center"/>
              <w:rPr>
                <w:rFonts w:ascii="Bookman Old Style" w:eastAsia="Times New Roman" w:hAnsi="Bookman Old Style" w:cs="Arial"/>
                <w:sz w:val="20"/>
                <w:szCs w:val="20"/>
              </w:rPr>
            </w:pPr>
            <w:r w:rsidRPr="00ED2631">
              <w:rPr>
                <w:rFonts w:ascii="Bookman Old Style" w:eastAsia="Times New Roman" w:hAnsi="Bookman Old Style" w:cs="Arial"/>
                <w:sz w:val="20"/>
                <w:szCs w:val="20"/>
              </w:rPr>
              <w:t>2022 год</w:t>
            </w:r>
          </w:p>
        </w:tc>
        <w:tc>
          <w:tcPr>
            <w:tcW w:w="1843" w:type="dxa"/>
          </w:tcPr>
          <w:p w:rsidR="00ED2631" w:rsidRPr="00ED2631" w:rsidRDefault="00ED2631" w:rsidP="00ED2631">
            <w:pPr>
              <w:spacing w:after="0" w:line="240" w:lineRule="auto"/>
              <w:jc w:val="center"/>
              <w:rPr>
                <w:rFonts w:ascii="Bookman Old Style" w:eastAsia="Times New Roman" w:hAnsi="Bookman Old Style" w:cs="Arial"/>
                <w:sz w:val="20"/>
                <w:szCs w:val="20"/>
              </w:rPr>
            </w:pPr>
            <w:r w:rsidRPr="00ED2631">
              <w:rPr>
                <w:rFonts w:ascii="Bookman Old Style" w:eastAsia="Times New Roman" w:hAnsi="Bookman Old Style" w:cs="Arial"/>
                <w:sz w:val="20"/>
                <w:szCs w:val="20"/>
              </w:rPr>
              <w:t>2023 год</w:t>
            </w:r>
          </w:p>
        </w:tc>
        <w:tc>
          <w:tcPr>
            <w:tcW w:w="1843" w:type="dxa"/>
          </w:tcPr>
          <w:p w:rsidR="00ED2631" w:rsidRPr="00ED2631" w:rsidRDefault="00ED2631" w:rsidP="00ED2631">
            <w:pPr>
              <w:spacing w:after="0" w:line="240" w:lineRule="auto"/>
              <w:jc w:val="center"/>
              <w:rPr>
                <w:rFonts w:ascii="Bookman Old Style" w:eastAsia="Times New Roman" w:hAnsi="Bookman Old Style" w:cs="Arial"/>
                <w:sz w:val="20"/>
                <w:szCs w:val="20"/>
              </w:rPr>
            </w:pPr>
            <w:r w:rsidRPr="00ED2631">
              <w:rPr>
                <w:rFonts w:ascii="Bookman Old Style" w:eastAsia="Times New Roman" w:hAnsi="Bookman Old Style" w:cs="Arial"/>
                <w:sz w:val="20"/>
                <w:szCs w:val="20"/>
              </w:rPr>
              <w:t>2024 год</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1</w:t>
            </w:r>
          </w:p>
        </w:tc>
        <w:tc>
          <w:tcPr>
            <w:tcW w:w="2694"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 xml:space="preserve">804 0105 00 </w:t>
            </w:r>
            <w:proofErr w:type="spellStart"/>
            <w:r w:rsidRPr="00ED2631">
              <w:rPr>
                <w:rFonts w:ascii="Bookman Old Style" w:eastAsia="Times New Roman" w:hAnsi="Bookman Old Style" w:cs="Arial"/>
                <w:b/>
                <w:sz w:val="20"/>
                <w:szCs w:val="20"/>
              </w:rPr>
              <w:t>00</w:t>
            </w:r>
            <w:proofErr w:type="spellEnd"/>
            <w:r w:rsidRPr="00ED2631">
              <w:rPr>
                <w:rFonts w:ascii="Bookman Old Style" w:eastAsia="Times New Roman" w:hAnsi="Bookman Old Style" w:cs="Arial"/>
                <w:b/>
                <w:sz w:val="20"/>
                <w:szCs w:val="20"/>
              </w:rPr>
              <w:t xml:space="preserve"> </w:t>
            </w:r>
            <w:proofErr w:type="spellStart"/>
            <w:r w:rsidRPr="00ED2631">
              <w:rPr>
                <w:rFonts w:ascii="Bookman Old Style" w:eastAsia="Times New Roman" w:hAnsi="Bookman Old Style" w:cs="Arial"/>
                <w:b/>
                <w:sz w:val="20"/>
                <w:szCs w:val="20"/>
              </w:rPr>
              <w:t>00</w:t>
            </w:r>
            <w:proofErr w:type="spellEnd"/>
            <w:r w:rsidRPr="00ED2631">
              <w:rPr>
                <w:rFonts w:ascii="Bookman Old Style" w:eastAsia="Times New Roman" w:hAnsi="Bookman Old Style" w:cs="Arial"/>
                <w:b/>
                <w:sz w:val="20"/>
                <w:szCs w:val="20"/>
              </w:rPr>
              <w:t xml:space="preserve"> 0000 000</w:t>
            </w:r>
          </w:p>
        </w:tc>
        <w:tc>
          <w:tcPr>
            <w:tcW w:w="4536"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Изменение остатков средств на счетах по учету средств бюджета</w:t>
            </w:r>
          </w:p>
        </w:tc>
        <w:tc>
          <w:tcPr>
            <w:tcW w:w="1984"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8655,78</w:t>
            </w:r>
          </w:p>
        </w:tc>
        <w:tc>
          <w:tcPr>
            <w:tcW w:w="1843"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917,41</w:t>
            </w:r>
          </w:p>
        </w:tc>
        <w:tc>
          <w:tcPr>
            <w:tcW w:w="1843"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0,00</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2</w:t>
            </w:r>
          </w:p>
        </w:tc>
        <w:tc>
          <w:tcPr>
            <w:tcW w:w="2694"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 xml:space="preserve">804 0105 00 </w:t>
            </w:r>
            <w:proofErr w:type="spellStart"/>
            <w:r w:rsidRPr="00ED2631">
              <w:rPr>
                <w:rFonts w:ascii="Bookman Old Style" w:eastAsia="Times New Roman" w:hAnsi="Bookman Old Style" w:cs="Arial"/>
                <w:b/>
                <w:sz w:val="20"/>
                <w:szCs w:val="20"/>
              </w:rPr>
              <w:t>00</w:t>
            </w:r>
            <w:proofErr w:type="spellEnd"/>
            <w:r w:rsidRPr="00ED2631">
              <w:rPr>
                <w:rFonts w:ascii="Bookman Old Style" w:eastAsia="Times New Roman" w:hAnsi="Bookman Old Style" w:cs="Arial"/>
                <w:b/>
                <w:sz w:val="20"/>
                <w:szCs w:val="20"/>
              </w:rPr>
              <w:t xml:space="preserve"> </w:t>
            </w:r>
            <w:proofErr w:type="spellStart"/>
            <w:r w:rsidRPr="00ED2631">
              <w:rPr>
                <w:rFonts w:ascii="Bookman Old Style" w:eastAsia="Times New Roman" w:hAnsi="Bookman Old Style" w:cs="Arial"/>
                <w:b/>
                <w:sz w:val="20"/>
                <w:szCs w:val="20"/>
              </w:rPr>
              <w:t>00</w:t>
            </w:r>
            <w:proofErr w:type="spellEnd"/>
            <w:r w:rsidRPr="00ED2631">
              <w:rPr>
                <w:rFonts w:ascii="Bookman Old Style" w:eastAsia="Times New Roman" w:hAnsi="Bookman Old Style" w:cs="Arial"/>
                <w:b/>
                <w:sz w:val="20"/>
                <w:szCs w:val="20"/>
              </w:rPr>
              <w:t xml:space="preserve"> 0000 500</w:t>
            </w:r>
          </w:p>
        </w:tc>
        <w:tc>
          <w:tcPr>
            <w:tcW w:w="4536"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Увеличение остатков средств бюджетов</w:t>
            </w:r>
          </w:p>
        </w:tc>
        <w:tc>
          <w:tcPr>
            <w:tcW w:w="1984"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 xml:space="preserve">35924,9                            </w:t>
            </w:r>
          </w:p>
        </w:tc>
        <w:tc>
          <w:tcPr>
            <w:tcW w:w="1843"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31420,4</w:t>
            </w:r>
          </w:p>
        </w:tc>
        <w:tc>
          <w:tcPr>
            <w:tcW w:w="1843"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33238,3</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w:t>
            </w:r>
          </w:p>
        </w:tc>
        <w:tc>
          <w:tcPr>
            <w:tcW w:w="269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 xml:space="preserve">804 0105 02 00 </w:t>
            </w:r>
            <w:proofErr w:type="spellStart"/>
            <w:r w:rsidRPr="00ED2631">
              <w:rPr>
                <w:rFonts w:ascii="Bookman Old Style" w:eastAsia="Times New Roman" w:hAnsi="Bookman Old Style" w:cs="Arial"/>
                <w:sz w:val="20"/>
                <w:szCs w:val="20"/>
              </w:rPr>
              <w:t>00</w:t>
            </w:r>
            <w:proofErr w:type="spellEnd"/>
            <w:r w:rsidRPr="00ED2631">
              <w:rPr>
                <w:rFonts w:ascii="Bookman Old Style" w:eastAsia="Times New Roman" w:hAnsi="Bookman Old Style" w:cs="Arial"/>
                <w:sz w:val="20"/>
                <w:szCs w:val="20"/>
              </w:rPr>
              <w:t xml:space="preserve"> 0000 500</w:t>
            </w:r>
          </w:p>
        </w:tc>
        <w:tc>
          <w:tcPr>
            <w:tcW w:w="4536"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Увеличение прочих остатков средств бюджетов</w:t>
            </w:r>
          </w:p>
        </w:tc>
        <w:tc>
          <w:tcPr>
            <w:tcW w:w="198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 xml:space="preserve">35924,9                            </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31420,4</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33238,3</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4</w:t>
            </w:r>
          </w:p>
        </w:tc>
        <w:tc>
          <w:tcPr>
            <w:tcW w:w="269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804 0105 02 01 00 0000 510</w:t>
            </w:r>
          </w:p>
        </w:tc>
        <w:tc>
          <w:tcPr>
            <w:tcW w:w="4536"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Увеличение прочих остатков денежных средств бюджетов</w:t>
            </w:r>
          </w:p>
        </w:tc>
        <w:tc>
          <w:tcPr>
            <w:tcW w:w="198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 xml:space="preserve">35924,9                            </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31420,4</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33238,3</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5</w:t>
            </w:r>
          </w:p>
        </w:tc>
        <w:tc>
          <w:tcPr>
            <w:tcW w:w="269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804 0105 02 01 10 0000 510</w:t>
            </w:r>
          </w:p>
        </w:tc>
        <w:tc>
          <w:tcPr>
            <w:tcW w:w="4536"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Увеличение прочих остатков денежных средств бюджетов поселений</w:t>
            </w:r>
          </w:p>
        </w:tc>
        <w:tc>
          <w:tcPr>
            <w:tcW w:w="198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 xml:space="preserve">35924,9                            </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31420,4</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33238,3</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6</w:t>
            </w:r>
          </w:p>
        </w:tc>
        <w:tc>
          <w:tcPr>
            <w:tcW w:w="269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b/>
                <w:sz w:val="20"/>
                <w:szCs w:val="20"/>
              </w:rPr>
              <w:t xml:space="preserve">804 0105 00 </w:t>
            </w:r>
            <w:proofErr w:type="spellStart"/>
            <w:r w:rsidRPr="00ED2631">
              <w:rPr>
                <w:rFonts w:ascii="Bookman Old Style" w:eastAsia="Times New Roman" w:hAnsi="Bookman Old Style" w:cs="Arial"/>
                <w:b/>
                <w:sz w:val="20"/>
                <w:szCs w:val="20"/>
              </w:rPr>
              <w:t>00</w:t>
            </w:r>
            <w:proofErr w:type="spellEnd"/>
            <w:r w:rsidRPr="00ED2631">
              <w:rPr>
                <w:rFonts w:ascii="Bookman Old Style" w:eastAsia="Times New Roman" w:hAnsi="Bookman Old Style" w:cs="Arial"/>
                <w:b/>
                <w:sz w:val="20"/>
                <w:szCs w:val="20"/>
              </w:rPr>
              <w:t xml:space="preserve"> </w:t>
            </w:r>
            <w:proofErr w:type="spellStart"/>
            <w:r w:rsidRPr="00ED2631">
              <w:rPr>
                <w:rFonts w:ascii="Bookman Old Style" w:eastAsia="Times New Roman" w:hAnsi="Bookman Old Style" w:cs="Arial"/>
                <w:b/>
                <w:sz w:val="20"/>
                <w:szCs w:val="20"/>
              </w:rPr>
              <w:t>00</w:t>
            </w:r>
            <w:proofErr w:type="spellEnd"/>
            <w:r w:rsidRPr="00ED2631">
              <w:rPr>
                <w:rFonts w:ascii="Bookman Old Style" w:eastAsia="Times New Roman" w:hAnsi="Bookman Old Style" w:cs="Arial"/>
                <w:b/>
                <w:sz w:val="20"/>
                <w:szCs w:val="20"/>
              </w:rPr>
              <w:t xml:space="preserve"> 0000 600</w:t>
            </w:r>
          </w:p>
        </w:tc>
        <w:tc>
          <w:tcPr>
            <w:tcW w:w="4536"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b/>
                <w:sz w:val="20"/>
                <w:szCs w:val="20"/>
              </w:rPr>
              <w:t>Уменьшение остатков средств бюджетов</w:t>
            </w:r>
          </w:p>
        </w:tc>
        <w:tc>
          <w:tcPr>
            <w:tcW w:w="1984"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44580,68</w:t>
            </w:r>
          </w:p>
        </w:tc>
        <w:tc>
          <w:tcPr>
            <w:tcW w:w="1843"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32337,81</w:t>
            </w:r>
          </w:p>
        </w:tc>
        <w:tc>
          <w:tcPr>
            <w:tcW w:w="1843"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33238,3</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7</w:t>
            </w:r>
          </w:p>
        </w:tc>
        <w:tc>
          <w:tcPr>
            <w:tcW w:w="269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 xml:space="preserve">804 0105 02 00 </w:t>
            </w:r>
            <w:proofErr w:type="spellStart"/>
            <w:r w:rsidRPr="00ED2631">
              <w:rPr>
                <w:rFonts w:ascii="Bookman Old Style" w:eastAsia="Times New Roman" w:hAnsi="Bookman Old Style" w:cs="Arial"/>
                <w:sz w:val="20"/>
                <w:szCs w:val="20"/>
              </w:rPr>
              <w:t>00</w:t>
            </w:r>
            <w:proofErr w:type="spellEnd"/>
            <w:r w:rsidRPr="00ED2631">
              <w:rPr>
                <w:rFonts w:ascii="Bookman Old Style" w:eastAsia="Times New Roman" w:hAnsi="Bookman Old Style" w:cs="Arial"/>
                <w:sz w:val="20"/>
                <w:szCs w:val="20"/>
              </w:rPr>
              <w:t xml:space="preserve"> 0000 600</w:t>
            </w:r>
          </w:p>
        </w:tc>
        <w:tc>
          <w:tcPr>
            <w:tcW w:w="4536"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Уменьшение прочих остатков средств бюджетов</w:t>
            </w:r>
          </w:p>
        </w:tc>
        <w:tc>
          <w:tcPr>
            <w:tcW w:w="198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44580,68</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32337,81</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33238,3</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8</w:t>
            </w:r>
          </w:p>
        </w:tc>
        <w:tc>
          <w:tcPr>
            <w:tcW w:w="269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804 0105 02 01 00 0000 610</w:t>
            </w:r>
          </w:p>
        </w:tc>
        <w:tc>
          <w:tcPr>
            <w:tcW w:w="4536"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Уменьшение прочих остатков денежных средств бюджетов</w:t>
            </w:r>
          </w:p>
        </w:tc>
        <w:tc>
          <w:tcPr>
            <w:tcW w:w="198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44580,68</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32337,81</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33238,3</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9</w:t>
            </w:r>
          </w:p>
        </w:tc>
        <w:tc>
          <w:tcPr>
            <w:tcW w:w="269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804 0105 02 01 10 0000 610</w:t>
            </w:r>
          </w:p>
        </w:tc>
        <w:tc>
          <w:tcPr>
            <w:tcW w:w="4536"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Уменьшение прочих остатков денежных средств бюджетов поселений</w:t>
            </w:r>
          </w:p>
        </w:tc>
        <w:tc>
          <w:tcPr>
            <w:tcW w:w="1984"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44580,68</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32337,81</w:t>
            </w:r>
          </w:p>
        </w:tc>
        <w:tc>
          <w:tcPr>
            <w:tcW w:w="1843" w:type="dxa"/>
          </w:tcPr>
          <w:p w:rsidR="00ED2631" w:rsidRPr="00ED2631" w:rsidRDefault="00ED2631" w:rsidP="00ED2631">
            <w:pPr>
              <w:spacing w:after="0" w:line="240" w:lineRule="auto"/>
              <w:rPr>
                <w:rFonts w:ascii="Bookman Old Style" w:eastAsia="Times New Roman" w:hAnsi="Bookman Old Style" w:cs="Arial"/>
                <w:sz w:val="20"/>
                <w:szCs w:val="20"/>
              </w:rPr>
            </w:pPr>
            <w:r w:rsidRPr="00ED2631">
              <w:rPr>
                <w:rFonts w:ascii="Bookman Old Style" w:eastAsia="Times New Roman" w:hAnsi="Bookman Old Style" w:cs="Arial"/>
                <w:sz w:val="20"/>
                <w:szCs w:val="20"/>
              </w:rPr>
              <w:t>33238,3</w:t>
            </w:r>
          </w:p>
        </w:tc>
      </w:tr>
      <w:tr w:rsidR="00ED2631" w:rsidRPr="00ED2631" w:rsidTr="00ED2631">
        <w:tc>
          <w:tcPr>
            <w:tcW w:w="1242" w:type="dxa"/>
          </w:tcPr>
          <w:p w:rsidR="00ED2631" w:rsidRPr="00ED2631" w:rsidRDefault="00ED2631" w:rsidP="00ED2631">
            <w:pPr>
              <w:spacing w:after="0" w:line="240" w:lineRule="auto"/>
              <w:rPr>
                <w:rFonts w:ascii="Bookman Old Style" w:eastAsia="Times New Roman" w:hAnsi="Bookman Old Style" w:cs="Arial"/>
                <w:sz w:val="20"/>
                <w:szCs w:val="20"/>
              </w:rPr>
            </w:pPr>
          </w:p>
        </w:tc>
        <w:tc>
          <w:tcPr>
            <w:tcW w:w="2694" w:type="dxa"/>
          </w:tcPr>
          <w:p w:rsidR="00ED2631" w:rsidRPr="00ED2631" w:rsidRDefault="00ED2631" w:rsidP="00ED2631">
            <w:pPr>
              <w:spacing w:after="0" w:line="240" w:lineRule="auto"/>
              <w:rPr>
                <w:rFonts w:ascii="Bookman Old Style" w:eastAsia="Times New Roman" w:hAnsi="Bookman Old Style" w:cs="Arial"/>
                <w:sz w:val="20"/>
                <w:szCs w:val="20"/>
              </w:rPr>
            </w:pPr>
          </w:p>
        </w:tc>
        <w:tc>
          <w:tcPr>
            <w:tcW w:w="4536"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Всего:</w:t>
            </w:r>
          </w:p>
        </w:tc>
        <w:tc>
          <w:tcPr>
            <w:tcW w:w="1984"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8655,78</w:t>
            </w:r>
          </w:p>
        </w:tc>
        <w:tc>
          <w:tcPr>
            <w:tcW w:w="1843"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917,41</w:t>
            </w:r>
          </w:p>
        </w:tc>
        <w:tc>
          <w:tcPr>
            <w:tcW w:w="1843" w:type="dxa"/>
          </w:tcPr>
          <w:p w:rsidR="00ED2631" w:rsidRPr="00ED2631" w:rsidRDefault="00ED2631" w:rsidP="00ED2631">
            <w:pPr>
              <w:spacing w:after="0" w:line="240" w:lineRule="auto"/>
              <w:rPr>
                <w:rFonts w:ascii="Bookman Old Style" w:eastAsia="Times New Roman" w:hAnsi="Bookman Old Style" w:cs="Arial"/>
                <w:b/>
                <w:sz w:val="20"/>
                <w:szCs w:val="20"/>
              </w:rPr>
            </w:pPr>
            <w:r w:rsidRPr="00ED2631">
              <w:rPr>
                <w:rFonts w:ascii="Bookman Old Style" w:eastAsia="Times New Roman" w:hAnsi="Bookman Old Style" w:cs="Arial"/>
                <w:b/>
                <w:sz w:val="20"/>
                <w:szCs w:val="20"/>
              </w:rPr>
              <w:t>0,00</w:t>
            </w:r>
          </w:p>
        </w:tc>
      </w:tr>
    </w:tbl>
    <w:p w:rsidR="00ED2631" w:rsidRPr="00ED2631" w:rsidRDefault="00ED2631" w:rsidP="00ED2631">
      <w:pPr>
        <w:spacing w:after="0" w:line="240" w:lineRule="auto"/>
        <w:rPr>
          <w:rFonts w:ascii="Bookman Old Style" w:eastAsia="Times New Roman" w:hAnsi="Bookman Old Style" w:cs="Arial"/>
          <w:sz w:val="20"/>
          <w:szCs w:val="20"/>
        </w:rPr>
      </w:pPr>
    </w:p>
    <w:p w:rsidR="00ED2631" w:rsidRPr="00ED2631" w:rsidRDefault="00ED2631" w:rsidP="00ED2631">
      <w:pPr>
        <w:spacing w:after="0" w:line="240" w:lineRule="auto"/>
        <w:rPr>
          <w:rFonts w:ascii="Bookman Old Style" w:eastAsia="Times New Roman" w:hAnsi="Bookman Old Style" w:cs="Arial"/>
          <w:sz w:val="20"/>
          <w:szCs w:val="20"/>
        </w:rPr>
      </w:pPr>
    </w:p>
    <w:p w:rsidR="00ED2631" w:rsidRPr="00ED2631" w:rsidRDefault="00ED2631" w:rsidP="00ED2631">
      <w:pPr>
        <w:spacing w:after="0" w:line="240" w:lineRule="auto"/>
        <w:rPr>
          <w:rFonts w:ascii="Bookman Old Style" w:eastAsia="Times New Roman" w:hAnsi="Bookman Old Style" w:cs="Arial"/>
          <w:sz w:val="20"/>
          <w:szCs w:val="20"/>
        </w:rPr>
      </w:pPr>
    </w:p>
    <w:p w:rsidR="00ED2631" w:rsidRPr="00672C0F" w:rsidRDefault="00ED2631" w:rsidP="00ED2631">
      <w:pPr>
        <w:spacing w:after="0" w:line="240" w:lineRule="auto"/>
        <w:rPr>
          <w:rFonts w:ascii="Bookman Old Style" w:eastAsia="Times New Roman" w:hAnsi="Bookman Old Style" w:cs="Arial"/>
        </w:rPr>
        <w:sectPr w:rsidR="00ED2631" w:rsidRPr="00672C0F" w:rsidSect="00ED2631">
          <w:pgSz w:w="16838" w:h="11906" w:orient="landscape"/>
          <w:pgMar w:top="851" w:right="1134" w:bottom="1701" w:left="1134" w:header="709" w:footer="709" w:gutter="0"/>
          <w:cols w:space="708"/>
          <w:docGrid w:linePitch="360"/>
        </w:sect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jc w:val="right"/>
        <w:rPr>
          <w:rFonts w:ascii="Bookman Old Style" w:hAnsi="Bookman Old Style" w:cs="Arial"/>
          <w:b/>
        </w:rPr>
      </w:pPr>
      <w:r w:rsidRPr="00672C0F">
        <w:rPr>
          <w:rFonts w:ascii="Bookman Old Style" w:hAnsi="Bookman Old Style" w:cs="Arial"/>
          <w:b/>
        </w:rPr>
        <w:t>Приложение №2</w:t>
      </w:r>
    </w:p>
    <w:p w:rsidR="00ED2631" w:rsidRPr="00672C0F" w:rsidRDefault="00ED2631" w:rsidP="00ED2631">
      <w:pPr>
        <w:jc w:val="right"/>
        <w:rPr>
          <w:rFonts w:ascii="Bookman Old Style" w:hAnsi="Bookman Old Style" w:cs="Arial"/>
        </w:rPr>
      </w:pPr>
      <w:r w:rsidRPr="00672C0F">
        <w:rPr>
          <w:rFonts w:ascii="Bookman Old Style" w:hAnsi="Bookman Old Style" w:cs="Arial"/>
        </w:rPr>
        <w:t xml:space="preserve">к решению Элитовского сельского Совета депутатов от 09.12.2021 №9-97р «О бюджете Элитовского сельсовета на 2022 год и плановый период 2023-2024 годов» </w:t>
      </w:r>
    </w:p>
    <w:p w:rsidR="00ED2631" w:rsidRPr="00672C0F" w:rsidRDefault="00ED2631" w:rsidP="00ED2631">
      <w:pPr>
        <w:pStyle w:val="a4"/>
        <w:jc w:val="center"/>
        <w:rPr>
          <w:rFonts w:ascii="Bookman Old Style" w:hAnsi="Bookman Old Style" w:cs="Arial"/>
          <w:b/>
        </w:rPr>
      </w:pPr>
      <w:r w:rsidRPr="00672C0F">
        <w:rPr>
          <w:rFonts w:ascii="Bookman Old Style" w:hAnsi="Bookman Old Style" w:cs="Arial"/>
          <w:b/>
        </w:rPr>
        <w:t>Сведения о нормативах отчислений доходов бюджета</w:t>
      </w:r>
    </w:p>
    <w:p w:rsidR="00ED2631" w:rsidRPr="00672C0F" w:rsidRDefault="00ED2631" w:rsidP="00ED2631">
      <w:pPr>
        <w:pStyle w:val="a4"/>
        <w:jc w:val="center"/>
        <w:rPr>
          <w:rFonts w:ascii="Bookman Old Style" w:hAnsi="Bookman Old Style" w:cs="Arial"/>
          <w:b/>
        </w:rPr>
      </w:pPr>
      <w:r w:rsidRPr="00672C0F">
        <w:rPr>
          <w:rFonts w:ascii="Bookman Old Style" w:hAnsi="Bookman Old Style" w:cs="Arial"/>
          <w:b/>
        </w:rPr>
        <w:t>на 2022 год и плановый период 2023-2024 годов.</w:t>
      </w:r>
    </w:p>
    <w:p w:rsidR="00ED2631" w:rsidRPr="00672C0F" w:rsidRDefault="00ED2631" w:rsidP="00ED2631">
      <w:pPr>
        <w:jc w:val="both"/>
        <w:rPr>
          <w:rFonts w:ascii="Bookman Old Style" w:hAnsi="Bookman Old Style"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133"/>
        <w:gridCol w:w="2698"/>
        <w:gridCol w:w="3115"/>
        <w:gridCol w:w="1416"/>
      </w:tblGrid>
      <w:tr w:rsidR="00ED2631" w:rsidRPr="00672C0F" w:rsidTr="00ED2631">
        <w:tc>
          <w:tcPr>
            <w:tcW w:w="960" w:type="dxa"/>
          </w:tcPr>
          <w:p w:rsidR="00ED2631" w:rsidRPr="00672C0F" w:rsidRDefault="00ED2631" w:rsidP="00ED2631">
            <w:pPr>
              <w:jc w:val="center"/>
              <w:rPr>
                <w:rFonts w:ascii="Bookman Old Style" w:hAnsi="Bookman Old Style" w:cs="Arial"/>
                <w:b/>
              </w:rPr>
            </w:pPr>
            <w:r w:rsidRPr="00672C0F">
              <w:rPr>
                <w:rFonts w:ascii="Bookman Old Style" w:hAnsi="Bookman Old Style" w:cs="Arial"/>
                <w:b/>
              </w:rPr>
              <w:t>№ строки</w:t>
            </w:r>
          </w:p>
        </w:tc>
        <w:tc>
          <w:tcPr>
            <w:tcW w:w="1133" w:type="dxa"/>
          </w:tcPr>
          <w:p w:rsidR="00ED2631" w:rsidRPr="00672C0F" w:rsidRDefault="00ED2631" w:rsidP="00ED2631">
            <w:pPr>
              <w:jc w:val="center"/>
              <w:rPr>
                <w:rFonts w:ascii="Bookman Old Style" w:hAnsi="Bookman Old Style" w:cs="Arial"/>
                <w:b/>
              </w:rPr>
            </w:pPr>
            <w:r w:rsidRPr="00672C0F">
              <w:rPr>
                <w:rFonts w:ascii="Bookman Old Style" w:hAnsi="Bookman Old Style" w:cs="Arial"/>
                <w:b/>
              </w:rPr>
              <w:t>Код главного администратора доходов</w:t>
            </w:r>
          </w:p>
        </w:tc>
        <w:tc>
          <w:tcPr>
            <w:tcW w:w="2698" w:type="dxa"/>
          </w:tcPr>
          <w:p w:rsidR="00ED2631" w:rsidRPr="00672C0F" w:rsidRDefault="00ED2631" w:rsidP="00ED2631">
            <w:pPr>
              <w:jc w:val="center"/>
              <w:rPr>
                <w:rFonts w:ascii="Bookman Old Style" w:hAnsi="Bookman Old Style" w:cs="Arial"/>
                <w:b/>
              </w:rPr>
            </w:pPr>
            <w:r w:rsidRPr="00672C0F">
              <w:rPr>
                <w:rFonts w:ascii="Bookman Old Style" w:hAnsi="Bookman Old Style" w:cs="Arial"/>
                <w:b/>
              </w:rPr>
              <w:t>Код бюджетной классификации</w:t>
            </w:r>
          </w:p>
        </w:tc>
        <w:tc>
          <w:tcPr>
            <w:tcW w:w="3115" w:type="dxa"/>
          </w:tcPr>
          <w:p w:rsidR="00ED2631" w:rsidRPr="00672C0F" w:rsidRDefault="00ED2631" w:rsidP="00ED2631">
            <w:pPr>
              <w:jc w:val="center"/>
              <w:rPr>
                <w:rFonts w:ascii="Bookman Old Style" w:hAnsi="Bookman Old Style" w:cs="Arial"/>
                <w:b/>
              </w:rPr>
            </w:pPr>
            <w:r w:rsidRPr="00672C0F">
              <w:rPr>
                <w:rFonts w:ascii="Bookman Old Style" w:hAnsi="Bookman Old Style" w:cs="Arial"/>
                <w:b/>
              </w:rPr>
              <w:t>Наименование кода бюджетной классификации</w:t>
            </w:r>
          </w:p>
        </w:tc>
        <w:tc>
          <w:tcPr>
            <w:tcW w:w="1416" w:type="dxa"/>
          </w:tcPr>
          <w:p w:rsidR="00ED2631" w:rsidRPr="00672C0F" w:rsidRDefault="00ED2631" w:rsidP="00ED2631">
            <w:pPr>
              <w:jc w:val="center"/>
              <w:rPr>
                <w:rFonts w:ascii="Bookman Old Style" w:hAnsi="Bookman Old Style" w:cs="Arial"/>
                <w:b/>
              </w:rPr>
            </w:pPr>
            <w:r w:rsidRPr="00672C0F">
              <w:rPr>
                <w:rFonts w:ascii="Bookman Old Style" w:hAnsi="Bookman Old Style" w:cs="Arial"/>
                <w:b/>
              </w:rPr>
              <w:t>Норматив отчислений, процент</w:t>
            </w:r>
          </w:p>
        </w:tc>
      </w:tr>
      <w:tr w:rsidR="00ED2631" w:rsidRPr="00672C0F" w:rsidTr="00ED2631">
        <w:tc>
          <w:tcPr>
            <w:tcW w:w="960" w:type="dxa"/>
          </w:tcPr>
          <w:p w:rsidR="00ED2631" w:rsidRPr="00672C0F" w:rsidRDefault="00ED2631" w:rsidP="00ED2631">
            <w:pPr>
              <w:rPr>
                <w:rFonts w:ascii="Bookman Old Style" w:hAnsi="Bookman Old Style" w:cs="Arial"/>
              </w:rPr>
            </w:pPr>
            <w:r w:rsidRPr="00672C0F">
              <w:rPr>
                <w:rFonts w:ascii="Bookman Old Style" w:hAnsi="Bookman Old Style" w:cs="Arial"/>
              </w:rPr>
              <w:t>1.</w:t>
            </w:r>
          </w:p>
        </w:tc>
        <w:tc>
          <w:tcPr>
            <w:tcW w:w="1133" w:type="dxa"/>
          </w:tcPr>
          <w:p w:rsidR="00ED2631" w:rsidRPr="00672C0F" w:rsidRDefault="00ED2631" w:rsidP="00ED2631">
            <w:pPr>
              <w:jc w:val="right"/>
              <w:rPr>
                <w:rFonts w:ascii="Bookman Old Style" w:hAnsi="Bookman Old Style" w:cs="Arial"/>
                <w:b/>
              </w:rPr>
            </w:pPr>
            <w:r w:rsidRPr="00672C0F">
              <w:rPr>
                <w:rFonts w:ascii="Bookman Old Style" w:hAnsi="Bookman Old Style" w:cs="Arial"/>
                <w:b/>
              </w:rPr>
              <w:t>804</w:t>
            </w:r>
          </w:p>
        </w:tc>
        <w:tc>
          <w:tcPr>
            <w:tcW w:w="7229" w:type="dxa"/>
            <w:gridSpan w:val="3"/>
          </w:tcPr>
          <w:p w:rsidR="00ED2631" w:rsidRPr="00672C0F" w:rsidRDefault="00ED2631" w:rsidP="00ED2631">
            <w:pPr>
              <w:jc w:val="center"/>
              <w:rPr>
                <w:rFonts w:ascii="Bookman Old Style" w:hAnsi="Bookman Old Style" w:cs="Arial"/>
                <w:b/>
              </w:rPr>
            </w:pPr>
            <w:r w:rsidRPr="00672C0F">
              <w:rPr>
                <w:rFonts w:ascii="Bookman Old Style" w:hAnsi="Bookman Old Style" w:cs="Arial"/>
                <w:b/>
              </w:rPr>
              <w:t>Администрация Элитовского сельсовета Емельяновского района Красноярского края</w:t>
            </w:r>
          </w:p>
        </w:tc>
      </w:tr>
      <w:tr w:rsidR="00ED2631" w:rsidRPr="00672C0F" w:rsidTr="00ED2631">
        <w:tc>
          <w:tcPr>
            <w:tcW w:w="960" w:type="dxa"/>
          </w:tcPr>
          <w:p w:rsidR="00ED2631" w:rsidRPr="00672C0F" w:rsidRDefault="00ED2631" w:rsidP="00ED2631">
            <w:pPr>
              <w:jc w:val="both"/>
              <w:rPr>
                <w:rFonts w:ascii="Bookman Old Style" w:hAnsi="Bookman Old Style" w:cs="Arial"/>
              </w:rPr>
            </w:pPr>
            <w:r w:rsidRPr="00672C0F">
              <w:rPr>
                <w:rFonts w:ascii="Bookman Old Style" w:hAnsi="Bookman Old Style" w:cs="Arial"/>
              </w:rPr>
              <w:t>2.</w:t>
            </w:r>
          </w:p>
        </w:tc>
        <w:tc>
          <w:tcPr>
            <w:tcW w:w="1133" w:type="dxa"/>
          </w:tcPr>
          <w:p w:rsidR="00ED2631" w:rsidRPr="00672C0F" w:rsidRDefault="00ED2631" w:rsidP="00ED2631">
            <w:pPr>
              <w:jc w:val="right"/>
              <w:rPr>
                <w:rFonts w:ascii="Bookman Old Style" w:hAnsi="Bookman Old Style" w:cs="Arial"/>
              </w:rPr>
            </w:pPr>
            <w:r w:rsidRPr="00672C0F">
              <w:rPr>
                <w:rFonts w:ascii="Bookman Old Style" w:hAnsi="Bookman Old Style" w:cs="Arial"/>
              </w:rPr>
              <w:t>804</w:t>
            </w:r>
          </w:p>
        </w:tc>
        <w:tc>
          <w:tcPr>
            <w:tcW w:w="2698" w:type="dxa"/>
          </w:tcPr>
          <w:p w:rsidR="00ED2631" w:rsidRPr="00672C0F" w:rsidRDefault="00ED2631" w:rsidP="00ED2631">
            <w:pPr>
              <w:rPr>
                <w:rFonts w:ascii="Bookman Old Style" w:hAnsi="Bookman Old Style" w:cs="Arial"/>
              </w:rPr>
            </w:pPr>
            <w:r w:rsidRPr="00672C0F">
              <w:rPr>
                <w:rFonts w:ascii="Bookman Old Style" w:hAnsi="Bookman Old Style" w:cs="Arial"/>
              </w:rPr>
              <w:t>1 17 01050 10 0000 180</w:t>
            </w:r>
          </w:p>
        </w:tc>
        <w:tc>
          <w:tcPr>
            <w:tcW w:w="3115" w:type="dxa"/>
          </w:tcPr>
          <w:p w:rsidR="00ED2631" w:rsidRPr="00672C0F" w:rsidRDefault="00ED2631" w:rsidP="00ED2631">
            <w:pPr>
              <w:jc w:val="both"/>
              <w:rPr>
                <w:rFonts w:ascii="Bookman Old Style" w:hAnsi="Bookman Old Style" w:cs="Arial"/>
              </w:rPr>
            </w:pPr>
            <w:r w:rsidRPr="00672C0F">
              <w:rPr>
                <w:rFonts w:ascii="Bookman Old Style" w:hAnsi="Bookman Old Style" w:cs="Arial"/>
              </w:rPr>
              <w:t>Невыясненные поступления, зачисляемые в бюджеты поселений</w:t>
            </w:r>
          </w:p>
        </w:tc>
        <w:tc>
          <w:tcPr>
            <w:tcW w:w="1416" w:type="dxa"/>
          </w:tcPr>
          <w:p w:rsidR="00ED2631" w:rsidRPr="00672C0F" w:rsidRDefault="00ED2631" w:rsidP="00ED2631">
            <w:pPr>
              <w:jc w:val="both"/>
              <w:rPr>
                <w:rFonts w:ascii="Bookman Old Style" w:hAnsi="Bookman Old Style" w:cs="Arial"/>
              </w:rPr>
            </w:pPr>
            <w:r w:rsidRPr="00672C0F">
              <w:rPr>
                <w:rFonts w:ascii="Bookman Old Style" w:hAnsi="Bookman Old Style" w:cs="Arial"/>
              </w:rPr>
              <w:t>100</w:t>
            </w:r>
          </w:p>
        </w:tc>
      </w:tr>
      <w:tr w:rsidR="00ED2631" w:rsidRPr="00672C0F" w:rsidTr="00ED2631">
        <w:tc>
          <w:tcPr>
            <w:tcW w:w="960" w:type="dxa"/>
          </w:tcPr>
          <w:p w:rsidR="00ED2631" w:rsidRPr="00672C0F" w:rsidRDefault="00ED2631" w:rsidP="00ED2631">
            <w:pPr>
              <w:jc w:val="both"/>
              <w:rPr>
                <w:rFonts w:ascii="Bookman Old Style" w:hAnsi="Bookman Old Style" w:cs="Arial"/>
              </w:rPr>
            </w:pPr>
            <w:r w:rsidRPr="00672C0F">
              <w:rPr>
                <w:rFonts w:ascii="Bookman Old Style" w:hAnsi="Bookman Old Style" w:cs="Arial"/>
              </w:rPr>
              <w:t>3.</w:t>
            </w:r>
          </w:p>
        </w:tc>
        <w:tc>
          <w:tcPr>
            <w:tcW w:w="1133" w:type="dxa"/>
          </w:tcPr>
          <w:p w:rsidR="00ED2631" w:rsidRPr="00672C0F" w:rsidRDefault="00ED2631" w:rsidP="00ED2631">
            <w:pPr>
              <w:jc w:val="right"/>
              <w:rPr>
                <w:rFonts w:ascii="Bookman Old Style" w:hAnsi="Bookman Old Style" w:cs="Arial"/>
              </w:rPr>
            </w:pPr>
            <w:r w:rsidRPr="00672C0F">
              <w:rPr>
                <w:rFonts w:ascii="Bookman Old Style" w:hAnsi="Bookman Old Style" w:cs="Arial"/>
              </w:rPr>
              <w:t>804</w:t>
            </w:r>
          </w:p>
        </w:tc>
        <w:tc>
          <w:tcPr>
            <w:tcW w:w="2698" w:type="dxa"/>
          </w:tcPr>
          <w:p w:rsidR="00ED2631" w:rsidRPr="00672C0F" w:rsidRDefault="00ED2631" w:rsidP="00ED2631">
            <w:pPr>
              <w:rPr>
                <w:rFonts w:ascii="Bookman Old Style" w:hAnsi="Bookman Old Style" w:cs="Arial"/>
              </w:rPr>
            </w:pPr>
            <w:r w:rsidRPr="00672C0F">
              <w:rPr>
                <w:rFonts w:ascii="Bookman Old Style" w:hAnsi="Bookman Old Style" w:cs="Arial"/>
              </w:rPr>
              <w:t>1 17 05050 10 0000 180</w:t>
            </w:r>
          </w:p>
        </w:tc>
        <w:tc>
          <w:tcPr>
            <w:tcW w:w="3115" w:type="dxa"/>
          </w:tcPr>
          <w:p w:rsidR="00ED2631" w:rsidRPr="00672C0F" w:rsidRDefault="00ED2631" w:rsidP="00ED2631">
            <w:pPr>
              <w:jc w:val="both"/>
              <w:rPr>
                <w:rFonts w:ascii="Bookman Old Style" w:hAnsi="Bookman Old Style" w:cs="Arial"/>
              </w:rPr>
            </w:pPr>
            <w:r w:rsidRPr="00672C0F">
              <w:rPr>
                <w:rFonts w:ascii="Bookman Old Style" w:hAnsi="Bookman Old Style" w:cs="Arial"/>
              </w:rPr>
              <w:t>Прочие неналоговые доходы бюджетов поселений</w:t>
            </w:r>
          </w:p>
        </w:tc>
        <w:tc>
          <w:tcPr>
            <w:tcW w:w="1416" w:type="dxa"/>
          </w:tcPr>
          <w:p w:rsidR="00ED2631" w:rsidRPr="00672C0F" w:rsidRDefault="00ED2631" w:rsidP="00ED2631">
            <w:pPr>
              <w:jc w:val="both"/>
              <w:rPr>
                <w:rFonts w:ascii="Bookman Old Style" w:hAnsi="Bookman Old Style" w:cs="Arial"/>
              </w:rPr>
            </w:pPr>
            <w:r w:rsidRPr="00672C0F">
              <w:rPr>
                <w:rFonts w:ascii="Bookman Old Style" w:hAnsi="Bookman Old Style" w:cs="Arial"/>
              </w:rPr>
              <w:t>100</w:t>
            </w:r>
          </w:p>
        </w:tc>
      </w:tr>
    </w:tbl>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Pr="00672C0F" w:rsidRDefault="00ED2631" w:rsidP="00ED2631">
      <w:pPr>
        <w:spacing w:after="0" w:line="240" w:lineRule="auto"/>
        <w:rPr>
          <w:rFonts w:ascii="Bookman Old Style" w:eastAsia="Times New Roman" w:hAnsi="Bookman Old Style" w:cs="Arial"/>
        </w:rPr>
      </w:pPr>
    </w:p>
    <w:p w:rsidR="00ED2631" w:rsidRDefault="00ED2631" w:rsidP="00ED2631">
      <w:pPr>
        <w:spacing w:after="0" w:line="240" w:lineRule="auto"/>
        <w:rPr>
          <w:rFonts w:ascii="Bookman Old Style" w:eastAsia="Times New Roman" w:hAnsi="Bookman Old Style" w:cs="Arial"/>
        </w:rPr>
        <w:sectPr w:rsidR="00ED2631" w:rsidSect="00ED2631">
          <w:pgSz w:w="11906" w:h="16838"/>
          <w:pgMar w:top="1134" w:right="851" w:bottom="1134" w:left="1701" w:header="709" w:footer="709" w:gutter="0"/>
          <w:cols w:space="708"/>
          <w:docGrid w:linePitch="360"/>
        </w:sectPr>
      </w:pPr>
    </w:p>
    <w:p w:rsidR="00ED2631" w:rsidRPr="00ED2631" w:rsidRDefault="00ED2631" w:rsidP="00ED2631">
      <w:pPr>
        <w:jc w:val="right"/>
        <w:rPr>
          <w:rFonts w:ascii="Bookman Old Style" w:hAnsi="Bookman Old Style" w:cs="Arial"/>
          <w:b/>
          <w:sz w:val="16"/>
          <w:szCs w:val="16"/>
        </w:rPr>
      </w:pPr>
      <w:r w:rsidRPr="00ED2631">
        <w:rPr>
          <w:rFonts w:ascii="Bookman Old Style" w:hAnsi="Bookman Old Style" w:cs="Arial"/>
          <w:b/>
          <w:sz w:val="16"/>
          <w:szCs w:val="16"/>
        </w:rPr>
        <w:lastRenderedPageBreak/>
        <w:t>Приложение №3</w:t>
      </w:r>
    </w:p>
    <w:p w:rsidR="00ED2631" w:rsidRPr="00ED2631" w:rsidRDefault="00ED2631" w:rsidP="00ED2631">
      <w:pPr>
        <w:jc w:val="right"/>
        <w:rPr>
          <w:rFonts w:ascii="Bookman Old Style" w:hAnsi="Bookman Old Style" w:cs="Arial"/>
          <w:sz w:val="16"/>
          <w:szCs w:val="16"/>
        </w:rPr>
      </w:pPr>
      <w:r w:rsidRPr="00ED2631">
        <w:rPr>
          <w:rFonts w:ascii="Bookman Old Style" w:hAnsi="Bookman Old Style" w:cs="Arial"/>
          <w:sz w:val="16"/>
          <w:szCs w:val="16"/>
        </w:rPr>
        <w:t xml:space="preserve">к решению Элитовского сельского Совета депутатов от 09.12.2021 №9-97р «О бюджете Элитовского сельсовета на 2022 год и плановый период 2023-2024 годов» </w:t>
      </w:r>
    </w:p>
    <w:p w:rsidR="00ED2631" w:rsidRPr="00ED2631" w:rsidRDefault="00ED2631" w:rsidP="00ED2631">
      <w:pPr>
        <w:pStyle w:val="a4"/>
        <w:jc w:val="center"/>
        <w:rPr>
          <w:rFonts w:ascii="Bookman Old Style" w:hAnsi="Bookman Old Style" w:cs="Arial"/>
          <w:b/>
          <w:sz w:val="16"/>
          <w:szCs w:val="16"/>
        </w:rPr>
      </w:pPr>
      <w:r w:rsidRPr="00ED2631">
        <w:rPr>
          <w:rFonts w:ascii="Bookman Old Style" w:hAnsi="Bookman Old Style" w:cs="Arial"/>
          <w:b/>
          <w:sz w:val="16"/>
          <w:szCs w:val="16"/>
        </w:rPr>
        <w:t>Доходы бюджета Элитовского сельсовета</w:t>
      </w:r>
    </w:p>
    <w:p w:rsidR="00ED2631" w:rsidRPr="00ED2631" w:rsidRDefault="00ED2631" w:rsidP="00ED2631">
      <w:pPr>
        <w:pStyle w:val="a4"/>
        <w:jc w:val="center"/>
        <w:rPr>
          <w:rFonts w:ascii="Bookman Old Style" w:hAnsi="Bookman Old Style" w:cs="Arial"/>
          <w:b/>
          <w:sz w:val="16"/>
          <w:szCs w:val="16"/>
        </w:rPr>
      </w:pPr>
      <w:r w:rsidRPr="00ED2631">
        <w:rPr>
          <w:rFonts w:ascii="Bookman Old Style" w:hAnsi="Bookman Old Style" w:cs="Arial"/>
          <w:b/>
          <w:sz w:val="16"/>
          <w:szCs w:val="16"/>
        </w:rPr>
        <w:t>на 2022 год и плановый период 2023-2024 годов.</w:t>
      </w:r>
    </w:p>
    <w:p w:rsidR="00ED2631" w:rsidRPr="00ED2631" w:rsidRDefault="00ED2631" w:rsidP="00ED2631">
      <w:pPr>
        <w:pStyle w:val="a4"/>
        <w:jc w:val="center"/>
        <w:rPr>
          <w:rFonts w:ascii="Bookman Old Style" w:hAnsi="Bookman Old Style"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567"/>
        <w:gridCol w:w="708"/>
        <w:gridCol w:w="617"/>
        <w:gridCol w:w="517"/>
        <w:gridCol w:w="851"/>
        <w:gridCol w:w="850"/>
        <w:gridCol w:w="5027"/>
        <w:gridCol w:w="1210"/>
        <w:gridCol w:w="1066"/>
        <w:gridCol w:w="1138"/>
      </w:tblGrid>
      <w:tr w:rsidR="00ED2631" w:rsidRPr="00ED2631" w:rsidTr="00ED2631">
        <w:tc>
          <w:tcPr>
            <w:tcW w:w="817" w:type="dxa"/>
            <w:vMerge w:val="restart"/>
            <w:textDirection w:val="btLr"/>
          </w:tcPr>
          <w:p w:rsidR="00ED2631" w:rsidRPr="00ED2631" w:rsidRDefault="00ED2631" w:rsidP="00ED2631">
            <w:pPr>
              <w:pStyle w:val="a4"/>
              <w:ind w:left="113" w:right="113"/>
              <w:rPr>
                <w:rFonts w:ascii="Bookman Old Style" w:hAnsi="Bookman Old Style" w:cs="Arial"/>
                <w:b/>
                <w:sz w:val="16"/>
                <w:szCs w:val="16"/>
              </w:rPr>
            </w:pPr>
            <w:r w:rsidRPr="00ED2631">
              <w:rPr>
                <w:rFonts w:ascii="Bookman Old Style" w:hAnsi="Bookman Old Style" w:cs="Arial"/>
                <w:b/>
                <w:sz w:val="16"/>
                <w:szCs w:val="16"/>
              </w:rPr>
              <w:t>№ строки</w:t>
            </w:r>
          </w:p>
        </w:tc>
        <w:tc>
          <w:tcPr>
            <w:tcW w:w="5528" w:type="dxa"/>
            <w:gridSpan w:val="8"/>
          </w:tcPr>
          <w:p w:rsidR="00ED2631" w:rsidRPr="00ED2631" w:rsidRDefault="00ED2631" w:rsidP="00ED2631">
            <w:pPr>
              <w:pStyle w:val="a4"/>
              <w:jc w:val="center"/>
              <w:rPr>
                <w:rFonts w:ascii="Bookman Old Style" w:hAnsi="Bookman Old Style" w:cs="Arial"/>
                <w:b/>
                <w:sz w:val="16"/>
                <w:szCs w:val="16"/>
              </w:rPr>
            </w:pPr>
            <w:r w:rsidRPr="00ED2631">
              <w:rPr>
                <w:rFonts w:ascii="Bookman Old Style" w:hAnsi="Bookman Old Style" w:cs="Arial"/>
                <w:b/>
                <w:sz w:val="16"/>
                <w:szCs w:val="16"/>
              </w:rPr>
              <w:t>Код бюджетной классификации</w:t>
            </w:r>
          </w:p>
        </w:tc>
        <w:tc>
          <w:tcPr>
            <w:tcW w:w="5027" w:type="dxa"/>
            <w:vMerge w:val="restart"/>
          </w:tcPr>
          <w:p w:rsidR="00ED2631" w:rsidRPr="00ED2631" w:rsidRDefault="00ED2631" w:rsidP="00ED2631">
            <w:pPr>
              <w:pStyle w:val="a4"/>
              <w:jc w:val="center"/>
              <w:rPr>
                <w:rFonts w:ascii="Bookman Old Style" w:hAnsi="Bookman Old Style" w:cs="Arial"/>
                <w:b/>
                <w:sz w:val="16"/>
                <w:szCs w:val="16"/>
              </w:rPr>
            </w:pPr>
            <w:r w:rsidRPr="00ED2631">
              <w:rPr>
                <w:rFonts w:ascii="Bookman Old Style" w:hAnsi="Bookman Old Style" w:cs="Arial"/>
                <w:b/>
                <w:sz w:val="16"/>
                <w:szCs w:val="16"/>
              </w:rPr>
              <w:t>Наименование кода классификации доходов бюджета</w:t>
            </w:r>
          </w:p>
        </w:tc>
        <w:tc>
          <w:tcPr>
            <w:tcW w:w="3414" w:type="dxa"/>
            <w:gridSpan w:val="3"/>
            <w:vMerge w:val="restart"/>
          </w:tcPr>
          <w:p w:rsidR="00ED2631" w:rsidRPr="00ED2631" w:rsidRDefault="00ED2631" w:rsidP="00ED2631">
            <w:pPr>
              <w:pStyle w:val="a4"/>
              <w:jc w:val="center"/>
              <w:rPr>
                <w:rFonts w:ascii="Bookman Old Style" w:hAnsi="Bookman Old Style" w:cs="Arial"/>
                <w:b/>
                <w:sz w:val="16"/>
                <w:szCs w:val="16"/>
              </w:rPr>
            </w:pPr>
            <w:r w:rsidRPr="00ED2631">
              <w:rPr>
                <w:rFonts w:ascii="Bookman Old Style" w:hAnsi="Bookman Old Style" w:cs="Arial"/>
                <w:b/>
                <w:sz w:val="16"/>
                <w:szCs w:val="16"/>
              </w:rPr>
              <w:t>Доходы бюджета, тыс. рублей</w:t>
            </w:r>
          </w:p>
        </w:tc>
      </w:tr>
      <w:tr w:rsidR="00ED2631" w:rsidRPr="00ED2631" w:rsidTr="00ED2631">
        <w:trPr>
          <w:cantSplit/>
          <w:trHeight w:val="2601"/>
        </w:trPr>
        <w:tc>
          <w:tcPr>
            <w:tcW w:w="817" w:type="dxa"/>
            <w:vMerge/>
          </w:tcPr>
          <w:p w:rsidR="00ED2631" w:rsidRPr="00ED2631" w:rsidRDefault="00ED2631" w:rsidP="00ED2631">
            <w:pPr>
              <w:pStyle w:val="a4"/>
              <w:rPr>
                <w:rFonts w:ascii="Bookman Old Style" w:hAnsi="Bookman Old Style" w:cs="Arial"/>
                <w:b/>
                <w:sz w:val="16"/>
                <w:szCs w:val="16"/>
              </w:rPr>
            </w:pPr>
          </w:p>
        </w:tc>
        <w:tc>
          <w:tcPr>
            <w:tcW w:w="851" w:type="dxa"/>
            <w:textDirection w:val="btLr"/>
          </w:tcPr>
          <w:p w:rsidR="00ED2631" w:rsidRPr="00ED2631" w:rsidRDefault="00ED2631" w:rsidP="00ED2631">
            <w:pPr>
              <w:pStyle w:val="a4"/>
              <w:ind w:left="113" w:right="113"/>
              <w:rPr>
                <w:rFonts w:ascii="Bookman Old Style" w:hAnsi="Bookman Old Style" w:cs="Arial"/>
                <w:b/>
                <w:sz w:val="16"/>
                <w:szCs w:val="16"/>
              </w:rPr>
            </w:pPr>
            <w:r w:rsidRPr="00ED2631">
              <w:rPr>
                <w:rFonts w:ascii="Bookman Old Style" w:hAnsi="Bookman Old Style" w:cs="Arial"/>
                <w:b/>
                <w:sz w:val="16"/>
                <w:szCs w:val="16"/>
              </w:rPr>
              <w:t>Код главного администратора</w:t>
            </w:r>
          </w:p>
        </w:tc>
        <w:tc>
          <w:tcPr>
            <w:tcW w:w="567" w:type="dxa"/>
            <w:textDirection w:val="btLr"/>
          </w:tcPr>
          <w:p w:rsidR="00ED2631" w:rsidRPr="00ED2631" w:rsidRDefault="00ED2631" w:rsidP="00ED2631">
            <w:pPr>
              <w:pStyle w:val="a4"/>
              <w:ind w:left="113" w:right="113"/>
              <w:rPr>
                <w:rFonts w:ascii="Bookman Old Style" w:hAnsi="Bookman Old Style" w:cs="Arial"/>
                <w:b/>
                <w:sz w:val="16"/>
                <w:szCs w:val="16"/>
              </w:rPr>
            </w:pPr>
            <w:r w:rsidRPr="00ED2631">
              <w:rPr>
                <w:rFonts w:ascii="Bookman Old Style" w:hAnsi="Bookman Old Style" w:cs="Arial"/>
                <w:b/>
                <w:sz w:val="16"/>
                <w:szCs w:val="16"/>
              </w:rPr>
              <w:t>Код группы</w:t>
            </w:r>
          </w:p>
        </w:tc>
        <w:tc>
          <w:tcPr>
            <w:tcW w:w="567" w:type="dxa"/>
            <w:textDirection w:val="btLr"/>
          </w:tcPr>
          <w:p w:rsidR="00ED2631" w:rsidRPr="00ED2631" w:rsidRDefault="00ED2631" w:rsidP="00ED2631">
            <w:pPr>
              <w:pStyle w:val="a4"/>
              <w:ind w:left="113" w:right="113"/>
              <w:rPr>
                <w:rFonts w:ascii="Bookman Old Style" w:hAnsi="Bookman Old Style" w:cs="Arial"/>
                <w:b/>
                <w:sz w:val="16"/>
                <w:szCs w:val="16"/>
              </w:rPr>
            </w:pPr>
            <w:r w:rsidRPr="00ED2631">
              <w:rPr>
                <w:rFonts w:ascii="Bookman Old Style" w:hAnsi="Bookman Old Style" w:cs="Arial"/>
                <w:b/>
                <w:sz w:val="16"/>
                <w:szCs w:val="16"/>
              </w:rPr>
              <w:t>Код подгруппы</w:t>
            </w:r>
          </w:p>
        </w:tc>
        <w:tc>
          <w:tcPr>
            <w:tcW w:w="708" w:type="dxa"/>
            <w:textDirection w:val="btLr"/>
          </w:tcPr>
          <w:p w:rsidR="00ED2631" w:rsidRPr="00ED2631" w:rsidRDefault="00ED2631" w:rsidP="00ED2631">
            <w:pPr>
              <w:pStyle w:val="a4"/>
              <w:ind w:left="113" w:right="113"/>
              <w:rPr>
                <w:rFonts w:ascii="Bookman Old Style" w:hAnsi="Bookman Old Style" w:cs="Arial"/>
                <w:b/>
                <w:sz w:val="16"/>
                <w:szCs w:val="16"/>
              </w:rPr>
            </w:pPr>
            <w:r w:rsidRPr="00ED2631">
              <w:rPr>
                <w:rFonts w:ascii="Bookman Old Style" w:hAnsi="Bookman Old Style" w:cs="Arial"/>
                <w:b/>
                <w:sz w:val="16"/>
                <w:szCs w:val="16"/>
              </w:rPr>
              <w:t>Код статьи</w:t>
            </w:r>
          </w:p>
        </w:tc>
        <w:tc>
          <w:tcPr>
            <w:tcW w:w="617" w:type="dxa"/>
            <w:textDirection w:val="btLr"/>
          </w:tcPr>
          <w:p w:rsidR="00ED2631" w:rsidRPr="00ED2631" w:rsidRDefault="00ED2631" w:rsidP="00ED2631">
            <w:pPr>
              <w:pStyle w:val="a4"/>
              <w:ind w:left="113" w:right="113"/>
              <w:rPr>
                <w:rFonts w:ascii="Bookman Old Style" w:hAnsi="Bookman Old Style" w:cs="Arial"/>
                <w:b/>
                <w:sz w:val="16"/>
                <w:szCs w:val="16"/>
              </w:rPr>
            </w:pPr>
            <w:r w:rsidRPr="00ED2631">
              <w:rPr>
                <w:rFonts w:ascii="Bookman Old Style" w:hAnsi="Bookman Old Style" w:cs="Arial"/>
                <w:b/>
                <w:sz w:val="16"/>
                <w:szCs w:val="16"/>
              </w:rPr>
              <w:t>Код подстатьи</w:t>
            </w:r>
          </w:p>
        </w:tc>
        <w:tc>
          <w:tcPr>
            <w:tcW w:w="517" w:type="dxa"/>
            <w:textDirection w:val="btLr"/>
          </w:tcPr>
          <w:p w:rsidR="00ED2631" w:rsidRPr="00ED2631" w:rsidRDefault="00ED2631" w:rsidP="00ED2631">
            <w:pPr>
              <w:pStyle w:val="a4"/>
              <w:ind w:left="113" w:right="113"/>
              <w:rPr>
                <w:rFonts w:ascii="Bookman Old Style" w:hAnsi="Bookman Old Style" w:cs="Arial"/>
                <w:b/>
                <w:sz w:val="16"/>
                <w:szCs w:val="16"/>
              </w:rPr>
            </w:pPr>
            <w:r w:rsidRPr="00ED2631">
              <w:rPr>
                <w:rFonts w:ascii="Bookman Old Style" w:hAnsi="Bookman Old Style" w:cs="Arial"/>
                <w:b/>
                <w:sz w:val="16"/>
                <w:szCs w:val="16"/>
              </w:rPr>
              <w:t>Код элемента</w:t>
            </w:r>
          </w:p>
        </w:tc>
        <w:tc>
          <w:tcPr>
            <w:tcW w:w="851" w:type="dxa"/>
            <w:textDirection w:val="btLr"/>
          </w:tcPr>
          <w:p w:rsidR="00ED2631" w:rsidRPr="00ED2631" w:rsidRDefault="00ED2631" w:rsidP="00ED2631">
            <w:pPr>
              <w:pStyle w:val="a4"/>
              <w:ind w:left="113" w:right="113"/>
              <w:rPr>
                <w:rFonts w:ascii="Bookman Old Style" w:hAnsi="Bookman Old Style" w:cs="Arial"/>
                <w:b/>
                <w:sz w:val="16"/>
                <w:szCs w:val="16"/>
              </w:rPr>
            </w:pPr>
            <w:r w:rsidRPr="00ED2631">
              <w:rPr>
                <w:rFonts w:ascii="Bookman Old Style" w:hAnsi="Bookman Old Style" w:cs="Arial"/>
                <w:b/>
                <w:sz w:val="16"/>
                <w:szCs w:val="16"/>
              </w:rPr>
              <w:t>Код группы подвида</w:t>
            </w:r>
          </w:p>
        </w:tc>
        <w:tc>
          <w:tcPr>
            <w:tcW w:w="850" w:type="dxa"/>
            <w:textDirection w:val="btLr"/>
          </w:tcPr>
          <w:p w:rsidR="00ED2631" w:rsidRPr="00ED2631" w:rsidRDefault="00ED2631" w:rsidP="00ED2631">
            <w:pPr>
              <w:pStyle w:val="a4"/>
              <w:ind w:left="113" w:right="113"/>
              <w:rPr>
                <w:rFonts w:ascii="Bookman Old Style" w:hAnsi="Bookman Old Style" w:cs="Arial"/>
                <w:b/>
                <w:sz w:val="16"/>
                <w:szCs w:val="16"/>
              </w:rPr>
            </w:pPr>
            <w:r w:rsidRPr="00ED2631">
              <w:rPr>
                <w:rFonts w:ascii="Bookman Old Style" w:hAnsi="Bookman Old Style" w:cs="Arial"/>
                <w:b/>
                <w:sz w:val="16"/>
                <w:szCs w:val="16"/>
              </w:rPr>
              <w:t>Код аналитической группы подвида</w:t>
            </w:r>
          </w:p>
        </w:tc>
        <w:tc>
          <w:tcPr>
            <w:tcW w:w="5027" w:type="dxa"/>
            <w:vMerge/>
          </w:tcPr>
          <w:p w:rsidR="00ED2631" w:rsidRPr="00ED2631" w:rsidRDefault="00ED2631" w:rsidP="00ED2631">
            <w:pPr>
              <w:pStyle w:val="a4"/>
              <w:rPr>
                <w:rFonts w:ascii="Bookman Old Style" w:hAnsi="Bookman Old Style" w:cs="Arial"/>
                <w:b/>
                <w:sz w:val="16"/>
                <w:szCs w:val="16"/>
              </w:rPr>
            </w:pPr>
          </w:p>
        </w:tc>
        <w:tc>
          <w:tcPr>
            <w:tcW w:w="3414" w:type="dxa"/>
            <w:gridSpan w:val="3"/>
            <w:vMerge/>
          </w:tcPr>
          <w:p w:rsidR="00ED2631" w:rsidRPr="00ED2631" w:rsidRDefault="00ED2631" w:rsidP="00ED2631">
            <w:pPr>
              <w:pStyle w:val="a4"/>
              <w:rPr>
                <w:rFonts w:ascii="Bookman Old Style" w:hAnsi="Bookman Old Style" w:cs="Arial"/>
                <w:b/>
                <w:sz w:val="16"/>
                <w:szCs w:val="16"/>
              </w:rPr>
            </w:pPr>
          </w:p>
        </w:tc>
      </w:tr>
      <w:tr w:rsidR="00ED2631" w:rsidRPr="00ED2631" w:rsidTr="00ED2631">
        <w:tc>
          <w:tcPr>
            <w:tcW w:w="817" w:type="dxa"/>
            <w:vMerge w:val="restart"/>
          </w:tcPr>
          <w:p w:rsidR="00ED2631" w:rsidRPr="00ED2631" w:rsidRDefault="00ED2631" w:rsidP="00ED2631">
            <w:pPr>
              <w:pStyle w:val="a4"/>
              <w:rPr>
                <w:rFonts w:ascii="Bookman Old Style" w:hAnsi="Bookman Old Style" w:cs="Arial"/>
                <w:b/>
                <w:sz w:val="16"/>
                <w:szCs w:val="16"/>
              </w:rPr>
            </w:pPr>
          </w:p>
        </w:tc>
        <w:tc>
          <w:tcPr>
            <w:tcW w:w="851" w:type="dxa"/>
            <w:vMerge w:val="restart"/>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vMerge w:val="restart"/>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vMerge w:val="restart"/>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w:t>
            </w:r>
          </w:p>
        </w:tc>
        <w:tc>
          <w:tcPr>
            <w:tcW w:w="708" w:type="dxa"/>
            <w:vMerge w:val="restart"/>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w:t>
            </w:r>
          </w:p>
        </w:tc>
        <w:tc>
          <w:tcPr>
            <w:tcW w:w="617" w:type="dxa"/>
            <w:vMerge w:val="restart"/>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5</w:t>
            </w:r>
          </w:p>
        </w:tc>
        <w:tc>
          <w:tcPr>
            <w:tcW w:w="517" w:type="dxa"/>
            <w:vMerge w:val="restart"/>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6</w:t>
            </w:r>
          </w:p>
        </w:tc>
        <w:tc>
          <w:tcPr>
            <w:tcW w:w="851" w:type="dxa"/>
            <w:vMerge w:val="restart"/>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7</w:t>
            </w:r>
          </w:p>
        </w:tc>
        <w:tc>
          <w:tcPr>
            <w:tcW w:w="850" w:type="dxa"/>
            <w:vMerge w:val="restart"/>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w:t>
            </w:r>
          </w:p>
        </w:tc>
        <w:tc>
          <w:tcPr>
            <w:tcW w:w="5027" w:type="dxa"/>
            <w:vMerge w:val="restart"/>
          </w:tcPr>
          <w:p w:rsidR="00ED2631" w:rsidRPr="00ED2631" w:rsidRDefault="00ED2631" w:rsidP="00ED2631">
            <w:pPr>
              <w:pStyle w:val="a4"/>
              <w:jc w:val="center"/>
              <w:rPr>
                <w:rFonts w:ascii="Bookman Old Style" w:hAnsi="Bookman Old Style" w:cs="Arial"/>
                <w:b/>
                <w:sz w:val="16"/>
                <w:szCs w:val="16"/>
              </w:rPr>
            </w:pPr>
            <w:r w:rsidRPr="00ED2631">
              <w:rPr>
                <w:rFonts w:ascii="Bookman Old Style" w:hAnsi="Bookman Old Style" w:cs="Arial"/>
                <w:b/>
                <w:sz w:val="16"/>
                <w:szCs w:val="16"/>
              </w:rPr>
              <w:t>9</w:t>
            </w:r>
          </w:p>
        </w:tc>
        <w:tc>
          <w:tcPr>
            <w:tcW w:w="3414" w:type="dxa"/>
            <w:gridSpan w:val="3"/>
          </w:tcPr>
          <w:p w:rsidR="00ED2631" w:rsidRPr="00ED2631" w:rsidRDefault="00ED2631" w:rsidP="00ED2631">
            <w:pPr>
              <w:pStyle w:val="a4"/>
              <w:jc w:val="center"/>
              <w:rPr>
                <w:rFonts w:ascii="Bookman Old Style" w:hAnsi="Bookman Old Style" w:cs="Arial"/>
                <w:b/>
                <w:sz w:val="16"/>
                <w:szCs w:val="16"/>
              </w:rPr>
            </w:pPr>
            <w:r w:rsidRPr="00ED2631">
              <w:rPr>
                <w:rFonts w:ascii="Bookman Old Style" w:hAnsi="Bookman Old Style" w:cs="Arial"/>
                <w:b/>
                <w:sz w:val="16"/>
                <w:szCs w:val="16"/>
              </w:rPr>
              <w:t>годы</w:t>
            </w:r>
          </w:p>
        </w:tc>
      </w:tr>
      <w:tr w:rsidR="00ED2631" w:rsidRPr="00ED2631" w:rsidTr="00ED2631">
        <w:tc>
          <w:tcPr>
            <w:tcW w:w="817" w:type="dxa"/>
            <w:vMerge/>
          </w:tcPr>
          <w:p w:rsidR="00ED2631" w:rsidRPr="00ED2631" w:rsidRDefault="00ED2631" w:rsidP="00ED2631">
            <w:pPr>
              <w:pStyle w:val="a4"/>
              <w:rPr>
                <w:rFonts w:ascii="Bookman Old Style" w:hAnsi="Bookman Old Style" w:cs="Arial"/>
                <w:b/>
                <w:sz w:val="16"/>
                <w:szCs w:val="16"/>
              </w:rPr>
            </w:pPr>
          </w:p>
        </w:tc>
        <w:tc>
          <w:tcPr>
            <w:tcW w:w="851" w:type="dxa"/>
            <w:vMerge/>
          </w:tcPr>
          <w:p w:rsidR="00ED2631" w:rsidRPr="00ED2631" w:rsidRDefault="00ED2631" w:rsidP="00ED2631">
            <w:pPr>
              <w:pStyle w:val="a4"/>
              <w:rPr>
                <w:rFonts w:ascii="Bookman Old Style" w:hAnsi="Bookman Old Style" w:cs="Arial"/>
                <w:b/>
                <w:sz w:val="16"/>
                <w:szCs w:val="16"/>
              </w:rPr>
            </w:pPr>
          </w:p>
        </w:tc>
        <w:tc>
          <w:tcPr>
            <w:tcW w:w="567" w:type="dxa"/>
            <w:vMerge/>
          </w:tcPr>
          <w:p w:rsidR="00ED2631" w:rsidRPr="00ED2631" w:rsidRDefault="00ED2631" w:rsidP="00ED2631">
            <w:pPr>
              <w:pStyle w:val="a4"/>
              <w:rPr>
                <w:rFonts w:ascii="Bookman Old Style" w:hAnsi="Bookman Old Style" w:cs="Arial"/>
                <w:b/>
                <w:sz w:val="16"/>
                <w:szCs w:val="16"/>
              </w:rPr>
            </w:pPr>
          </w:p>
        </w:tc>
        <w:tc>
          <w:tcPr>
            <w:tcW w:w="567" w:type="dxa"/>
            <w:vMerge/>
          </w:tcPr>
          <w:p w:rsidR="00ED2631" w:rsidRPr="00ED2631" w:rsidRDefault="00ED2631" w:rsidP="00ED2631">
            <w:pPr>
              <w:pStyle w:val="a4"/>
              <w:rPr>
                <w:rFonts w:ascii="Bookman Old Style" w:hAnsi="Bookman Old Style" w:cs="Arial"/>
                <w:b/>
                <w:sz w:val="16"/>
                <w:szCs w:val="16"/>
              </w:rPr>
            </w:pPr>
          </w:p>
        </w:tc>
        <w:tc>
          <w:tcPr>
            <w:tcW w:w="708" w:type="dxa"/>
            <w:vMerge/>
          </w:tcPr>
          <w:p w:rsidR="00ED2631" w:rsidRPr="00ED2631" w:rsidRDefault="00ED2631" w:rsidP="00ED2631">
            <w:pPr>
              <w:pStyle w:val="a4"/>
              <w:rPr>
                <w:rFonts w:ascii="Bookman Old Style" w:hAnsi="Bookman Old Style" w:cs="Arial"/>
                <w:b/>
                <w:sz w:val="16"/>
                <w:szCs w:val="16"/>
              </w:rPr>
            </w:pPr>
          </w:p>
        </w:tc>
        <w:tc>
          <w:tcPr>
            <w:tcW w:w="617" w:type="dxa"/>
            <w:vMerge/>
          </w:tcPr>
          <w:p w:rsidR="00ED2631" w:rsidRPr="00ED2631" w:rsidRDefault="00ED2631" w:rsidP="00ED2631">
            <w:pPr>
              <w:pStyle w:val="a4"/>
              <w:rPr>
                <w:rFonts w:ascii="Bookman Old Style" w:hAnsi="Bookman Old Style" w:cs="Arial"/>
                <w:b/>
                <w:sz w:val="16"/>
                <w:szCs w:val="16"/>
              </w:rPr>
            </w:pPr>
          </w:p>
        </w:tc>
        <w:tc>
          <w:tcPr>
            <w:tcW w:w="517" w:type="dxa"/>
            <w:vMerge/>
          </w:tcPr>
          <w:p w:rsidR="00ED2631" w:rsidRPr="00ED2631" w:rsidRDefault="00ED2631" w:rsidP="00ED2631">
            <w:pPr>
              <w:pStyle w:val="a4"/>
              <w:rPr>
                <w:rFonts w:ascii="Bookman Old Style" w:hAnsi="Bookman Old Style" w:cs="Arial"/>
                <w:b/>
                <w:sz w:val="16"/>
                <w:szCs w:val="16"/>
              </w:rPr>
            </w:pPr>
          </w:p>
        </w:tc>
        <w:tc>
          <w:tcPr>
            <w:tcW w:w="851" w:type="dxa"/>
            <w:vMerge/>
          </w:tcPr>
          <w:p w:rsidR="00ED2631" w:rsidRPr="00ED2631" w:rsidRDefault="00ED2631" w:rsidP="00ED2631">
            <w:pPr>
              <w:pStyle w:val="a4"/>
              <w:rPr>
                <w:rFonts w:ascii="Bookman Old Style" w:hAnsi="Bookman Old Style" w:cs="Arial"/>
                <w:b/>
                <w:sz w:val="16"/>
                <w:szCs w:val="16"/>
              </w:rPr>
            </w:pPr>
          </w:p>
        </w:tc>
        <w:tc>
          <w:tcPr>
            <w:tcW w:w="850" w:type="dxa"/>
            <w:vMerge/>
          </w:tcPr>
          <w:p w:rsidR="00ED2631" w:rsidRPr="00ED2631" w:rsidRDefault="00ED2631" w:rsidP="00ED2631">
            <w:pPr>
              <w:pStyle w:val="a4"/>
              <w:rPr>
                <w:rFonts w:ascii="Bookman Old Style" w:hAnsi="Bookman Old Style" w:cs="Arial"/>
                <w:b/>
                <w:sz w:val="16"/>
                <w:szCs w:val="16"/>
              </w:rPr>
            </w:pPr>
          </w:p>
        </w:tc>
        <w:tc>
          <w:tcPr>
            <w:tcW w:w="5027" w:type="dxa"/>
            <w:vMerge/>
          </w:tcPr>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2022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2023</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2024</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Налоговые и неналоговые доходы</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27941,7</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29136,5</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31413,0</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01</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Налоги на прибыль, доходы</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1183,2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1261,4</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1344,0</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3.</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01</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01</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Налог на доходы физических лиц</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1183,2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1261,4</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1344,0</w:t>
            </w:r>
          </w:p>
        </w:tc>
      </w:tr>
      <w:tr w:rsidR="00ED2631" w:rsidRPr="00ED2631" w:rsidTr="00ED2631">
        <w:trPr>
          <w:trHeight w:val="418"/>
        </w:trPr>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182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010</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 227.1 и 228 Налогового кодекса Российской Федерации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1106,4</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1181,6</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1261,0</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5.</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182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020</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7,7</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8,0</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8,3</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lastRenderedPageBreak/>
              <w:t>6.</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182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030</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1059F5" w:rsidRDefault="00ED2631" w:rsidP="001059F5">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 xml:space="preserve">Налог на доходы физических лиц с доходов, полученных физическими лицами, в соответствии со ст. 228 </w:t>
            </w:r>
            <w:proofErr w:type="spellStart"/>
            <w:r w:rsidRPr="00ED2631">
              <w:rPr>
                <w:rFonts w:ascii="Bookman Old Style" w:hAnsi="Bookman Old Style" w:cs="Arial"/>
                <w:color w:val="000000"/>
                <w:sz w:val="16"/>
                <w:szCs w:val="16"/>
              </w:rPr>
              <w:t>Налоговог</w:t>
            </w:r>
            <w:proofErr w:type="spellEnd"/>
            <w:r w:rsidRPr="00ED2631">
              <w:rPr>
                <w:rFonts w:ascii="Bookman Old Style" w:hAnsi="Bookman Old Style" w:cs="Arial"/>
                <w:color w:val="000000"/>
                <w:sz w:val="16"/>
                <w:szCs w:val="16"/>
              </w:rPr>
              <w:t xml:space="preserve"> кодекса Российской Федерации</w:t>
            </w: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64,8</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67,3</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69,9</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7.</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182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080</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Налог на доходы физических лиц с доходов, в отношении доходов физических лиц, превышающих 5,0 млн. рублей, в части, установленной для уплаты в федеральный бюджет</w:t>
            </w: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4,3</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4,5</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4,8</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100</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03</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НАЛОГИ НА ТОВАРЫ (РАБОТЫ, УСЛУГИ), РЕАЛИЗУЕМЫЕ НА ТЕРРИТОРИИ РОССИЙСКОЙ ФЕДЕРАЦИИ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1655,3</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1694,6</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1740,6</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9.</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100</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03</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01</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Акцизы по подакцизным товарам (продукции), производимым на территории Российской Федерации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1655,3</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1694,6</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1740,6</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100</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231</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748,4</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758,2</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766,4</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100</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241</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Доходы от уплаты акцизов на моторные масла для дизельных и (или) карбюраторных (</w:t>
            </w:r>
            <w:proofErr w:type="spellStart"/>
            <w:r w:rsidRPr="00ED2631">
              <w:rPr>
                <w:rFonts w:ascii="Bookman Old Style" w:hAnsi="Bookman Old Style" w:cs="Arial"/>
                <w:color w:val="000000"/>
                <w:sz w:val="16"/>
                <w:szCs w:val="16"/>
              </w:rPr>
              <w:t>инжекторных</w:t>
            </w:r>
            <w:proofErr w:type="spellEnd"/>
            <w:r w:rsidRPr="00ED2631">
              <w:rPr>
                <w:rFonts w:ascii="Bookman Old Style" w:hAnsi="Bookman Old Style"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4,1</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4,2</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4,4</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12.</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100</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251</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996,6</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1026,1</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1068,2</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lastRenderedPageBreak/>
              <w:t>13.</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100</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261</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-93,8</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-93,9</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-98,4</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14.</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05</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Налоги на совокупный доход</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116,9</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123,7</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131,2</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15.</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182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05</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w:t>
            </w:r>
          </w:p>
        </w:tc>
        <w:tc>
          <w:tcPr>
            <w:tcW w:w="502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Единый сельскохозяйственный налог</w:t>
            </w: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116,9</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123,7</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131,2</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16.</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182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05</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010</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Единый сельскохозяйственный налог</w:t>
            </w: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116,9</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123,7</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131,2</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17.</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06</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Налоги на имущество</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24978,1</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26048,6</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28189,0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06</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01</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Налог на имущество физических лиц</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5285,0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6355,5</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8495,9</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19.</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182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06</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030</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5285,0</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6355,5</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8495,9</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06</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06</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Земельный налог</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19693,1</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19693,1</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19693,1</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21.</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06</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06</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030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Земельный налог с организаций</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3075,0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3075,0</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3075,0</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22.</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182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06</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06</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033</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Земельный налог с организаций, обладающих земельным участком, расположенным в границах сельских поселений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3075,0</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3075,0</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3075,0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23.</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06</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06</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040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Земельный налог с физических лиц</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16618,1</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16618,1</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16618,1</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24.</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182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06</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06</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043</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Земельный налог с физических лиц, обладающих земельным участком, расположенным в границах сельских поселений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16618,1</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16618,1</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16618,1</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25.</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08</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02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ГОСУДАРСТВЕННАЯ ПОШЛИНА</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26.</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08</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04</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01</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p>
        </w:tc>
        <w:tc>
          <w:tcPr>
            <w:tcW w:w="1066" w:type="dxa"/>
          </w:tcPr>
          <w:p w:rsidR="00ED2631" w:rsidRPr="00ED2631" w:rsidRDefault="00ED2631" w:rsidP="00ED2631">
            <w:pPr>
              <w:pStyle w:val="a4"/>
              <w:rPr>
                <w:rFonts w:ascii="Bookman Old Style" w:hAnsi="Bookman Old Style" w:cs="Arial"/>
                <w:b/>
                <w:sz w:val="16"/>
                <w:szCs w:val="16"/>
              </w:rPr>
            </w:pPr>
          </w:p>
        </w:tc>
        <w:tc>
          <w:tcPr>
            <w:tcW w:w="1138" w:type="dxa"/>
          </w:tcPr>
          <w:p w:rsidR="00ED2631" w:rsidRPr="00ED2631" w:rsidRDefault="00ED2631" w:rsidP="00ED2631">
            <w:pPr>
              <w:pStyle w:val="a4"/>
              <w:rPr>
                <w:rFonts w:ascii="Bookman Old Style" w:hAnsi="Bookman Old Style" w:cs="Arial"/>
                <w:b/>
                <w:sz w:val="16"/>
                <w:szCs w:val="16"/>
              </w:rPr>
            </w:pP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27.</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804</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08</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04</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020</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p>
        </w:tc>
        <w:tc>
          <w:tcPr>
            <w:tcW w:w="1066" w:type="dxa"/>
          </w:tcPr>
          <w:p w:rsidR="00ED2631" w:rsidRPr="00ED2631" w:rsidRDefault="00ED2631" w:rsidP="00ED2631">
            <w:pPr>
              <w:pStyle w:val="a4"/>
              <w:rPr>
                <w:rFonts w:ascii="Bookman Old Style" w:hAnsi="Bookman Old Style" w:cs="Arial"/>
                <w:sz w:val="16"/>
                <w:szCs w:val="16"/>
              </w:rPr>
            </w:pPr>
          </w:p>
        </w:tc>
        <w:tc>
          <w:tcPr>
            <w:tcW w:w="1138" w:type="dxa"/>
          </w:tcPr>
          <w:p w:rsidR="00ED2631" w:rsidRPr="00ED2631" w:rsidRDefault="00ED2631" w:rsidP="00ED2631">
            <w:pPr>
              <w:pStyle w:val="a4"/>
              <w:rPr>
                <w:rFonts w:ascii="Bookman Old Style" w:hAnsi="Bookman Old Style" w:cs="Arial"/>
                <w:sz w:val="16"/>
                <w:szCs w:val="16"/>
              </w:rPr>
            </w:pP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lastRenderedPageBreak/>
              <w:t>28.</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ДОХОДЫ ОТ ИСПОЛЬЗОВАНИЯ ИМУЩЕСТВА, НАХОДЯЩЕГОСЯ В ГОСУДАРСТВЕННОЙ И МУНИЦИПАЛЬНОЙ СОБСТВЕННОСТИ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8,2</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8,2</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29.</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05</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120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8,2</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8,2</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05</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120</w:t>
            </w:r>
          </w:p>
        </w:tc>
        <w:tc>
          <w:tcPr>
            <w:tcW w:w="5027" w:type="dxa"/>
          </w:tcPr>
          <w:p w:rsidR="00ED2631" w:rsidRPr="00ED2631" w:rsidRDefault="00ED2631" w:rsidP="00ED2631">
            <w:pPr>
              <w:jc w:val="both"/>
              <w:rPr>
                <w:rFonts w:ascii="Bookman Old Style" w:hAnsi="Bookman Old Style" w:cs="Arial"/>
                <w:b/>
                <w:bCs/>
                <w:color w:val="000000"/>
                <w:sz w:val="16"/>
                <w:szCs w:val="16"/>
              </w:rPr>
            </w:pPr>
            <w:proofErr w:type="gramStart"/>
            <w:r w:rsidRPr="00ED2631">
              <w:rPr>
                <w:rFonts w:ascii="Bookman Old Style" w:hAnsi="Bookman Old Style" w:cs="Arial"/>
                <w:b/>
                <w:bCs/>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8,2</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8,2</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31.</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804</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05</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025</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120</w:t>
            </w:r>
          </w:p>
        </w:tc>
        <w:tc>
          <w:tcPr>
            <w:tcW w:w="5027" w:type="dxa"/>
          </w:tcPr>
          <w:p w:rsidR="00ED2631" w:rsidRPr="00ED2631" w:rsidRDefault="00ED2631" w:rsidP="00ED2631">
            <w:pPr>
              <w:jc w:val="both"/>
              <w:rPr>
                <w:rFonts w:ascii="Bookman Old Style" w:hAnsi="Bookman Old Style" w:cs="Arial"/>
                <w:bCs/>
                <w:color w:val="000000"/>
                <w:sz w:val="16"/>
                <w:szCs w:val="16"/>
              </w:rPr>
            </w:pPr>
            <w:proofErr w:type="gramStart"/>
            <w:r w:rsidRPr="00ED2631">
              <w:rPr>
                <w:rFonts w:ascii="Bookman Old Style" w:hAnsi="Bookman Old Style" w:cs="Arial"/>
                <w:bCs/>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8,2</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8,2</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8,2</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32.</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05</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030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120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33.</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804</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05</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035</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120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lastRenderedPageBreak/>
              <w:t>34.</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027" w:type="dxa"/>
          </w:tcPr>
          <w:p w:rsidR="00ED2631" w:rsidRPr="00ED2631" w:rsidRDefault="00ED2631" w:rsidP="00ED2631">
            <w:pPr>
              <w:rPr>
                <w:rFonts w:ascii="Bookman Old Style" w:hAnsi="Bookman Old Style" w:cs="Arial"/>
                <w:b/>
                <w:bCs/>
                <w:color w:val="000000"/>
                <w:sz w:val="16"/>
                <w:szCs w:val="16"/>
              </w:rPr>
            </w:pPr>
            <w:r w:rsidRPr="00ED2631">
              <w:rPr>
                <w:rFonts w:ascii="Bookman Old Style" w:hAnsi="Bookman Old Style" w:cs="Arial"/>
                <w:b/>
                <w:bCs/>
                <w:color w:val="000000"/>
                <w:sz w:val="16"/>
                <w:szCs w:val="16"/>
              </w:rPr>
              <w:t>Безвозмездные поступления</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7983,2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2283,9</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1825,3</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35.</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БЕЗВОЗМЕЗДНЫЕ ПОСТУПЛЕНИЯ ОТ ДРУГИХ БЮДЖЕТОВ БЮДЖЕТНОЙ СИСТЕМЫ РОССИЙСКОЙ ФЕДЕРАЦИИ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7983,2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2283,9</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1825,3</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36.</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Дотации бюджетам субъектов Российской Федерации и муниципальных образований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7497,2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1779,3</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1779,3</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37.</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001</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Дотации на выравнивание бюджетной обеспеченности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7497,2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1779,3</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1779,3</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38.</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001</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Дотации бюджетам сельских поселений на выравнивание бюджетной обеспеченности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7497,2</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1779,3</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1779,3</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39.</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804</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15</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001</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150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7497,2</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1779,3</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1779,3</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35</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Субвенции бюджетам субъектов Российской Федерации и муниципальных образований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440,0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458,6</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41.</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35</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118</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150</w:t>
            </w:r>
          </w:p>
        </w:tc>
        <w:tc>
          <w:tcPr>
            <w:tcW w:w="5027" w:type="dxa"/>
          </w:tcPr>
          <w:p w:rsidR="00ED2631" w:rsidRPr="001059F5" w:rsidRDefault="00ED2631" w:rsidP="001059F5">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440,0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458,6</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42.</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804</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35</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118</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0000</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150</w:t>
            </w:r>
          </w:p>
        </w:tc>
        <w:tc>
          <w:tcPr>
            <w:tcW w:w="5027" w:type="dxa"/>
          </w:tcPr>
          <w:p w:rsidR="00ED2631" w:rsidRPr="001059F5" w:rsidRDefault="00ED2631" w:rsidP="001059F5">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440,0</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458,6</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43.</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39</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999</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Субвенции бюджетам сельских поселений на выполнение передаваемых полномочий субъектов Российской Федерации</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46,0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46,0</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46,0</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lastRenderedPageBreak/>
              <w:t>44.</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804</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39</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999</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7514</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150</w:t>
            </w:r>
          </w:p>
        </w:tc>
        <w:tc>
          <w:tcPr>
            <w:tcW w:w="5027" w:type="dxa"/>
          </w:tcPr>
          <w:p w:rsidR="00ED2631" w:rsidRPr="00ED2631" w:rsidRDefault="00ED2631" w:rsidP="00ED2631">
            <w:pPr>
              <w:jc w:val="both"/>
              <w:rPr>
                <w:rFonts w:ascii="Bookman Old Style" w:hAnsi="Bookman Old Style" w:cs="Arial"/>
                <w:color w:val="000000"/>
                <w:sz w:val="16"/>
                <w:szCs w:val="16"/>
              </w:rPr>
            </w:pPr>
            <w:r w:rsidRPr="00ED2631">
              <w:rPr>
                <w:rFonts w:ascii="Bookman Old Style" w:hAnsi="Bookman Old Style" w:cs="Arial"/>
                <w:color w:val="000000"/>
                <w:sz w:val="16"/>
                <w:szCs w:val="16"/>
              </w:rPr>
              <w:t>Прочие 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46,0</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46,0</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46,0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45.</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Иные межбюджетные трансферты</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46.</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999</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Прочие межбюджетные трансферты, передаваемые бюджетам</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47.</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804</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2</w:t>
            </w:r>
          </w:p>
        </w:tc>
        <w:tc>
          <w:tcPr>
            <w:tcW w:w="56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02</w:t>
            </w:r>
          </w:p>
        </w:tc>
        <w:tc>
          <w:tcPr>
            <w:tcW w:w="70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w:t>
            </w:r>
          </w:p>
        </w:tc>
        <w:tc>
          <w:tcPr>
            <w:tcW w:w="6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999</w:t>
            </w:r>
          </w:p>
        </w:tc>
        <w:tc>
          <w:tcPr>
            <w:tcW w:w="5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10</w:t>
            </w:r>
          </w:p>
        </w:tc>
        <w:tc>
          <w:tcPr>
            <w:tcW w:w="851"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0000</w:t>
            </w:r>
          </w:p>
        </w:tc>
        <w:tc>
          <w:tcPr>
            <w:tcW w:w="85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150</w:t>
            </w: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Прочие межбюджетные трансферты, передаваемые бюджетам сельских поселений</w:t>
            </w:r>
          </w:p>
          <w:p w:rsidR="00ED2631" w:rsidRPr="00ED2631" w:rsidRDefault="00ED2631" w:rsidP="00ED2631">
            <w:pPr>
              <w:pStyle w:val="a4"/>
              <w:rPr>
                <w:rFonts w:ascii="Bookman Old Style" w:hAnsi="Bookman Old Style" w:cs="Arial"/>
                <w:b/>
                <w:sz w:val="16"/>
                <w:szCs w:val="16"/>
              </w:rPr>
            </w:pP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48.</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804</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29</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999</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7412</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150</w:t>
            </w:r>
          </w:p>
        </w:tc>
        <w:tc>
          <w:tcPr>
            <w:tcW w:w="5027" w:type="dxa"/>
          </w:tcPr>
          <w:p w:rsidR="00ED2631" w:rsidRPr="00ED2631" w:rsidRDefault="00ED2631" w:rsidP="00ED2631">
            <w:pPr>
              <w:jc w:val="both"/>
              <w:rPr>
                <w:rFonts w:ascii="Bookman Old Style" w:hAnsi="Bookman Old Style" w:cs="Arial"/>
                <w:sz w:val="16"/>
                <w:szCs w:val="16"/>
              </w:rPr>
            </w:pPr>
            <w:r w:rsidRPr="00ED2631">
              <w:rPr>
                <w:rFonts w:ascii="Bookman Old Style" w:hAnsi="Bookman Old Style" w:cs="Arial"/>
                <w:sz w:val="16"/>
                <w:szCs w:val="16"/>
              </w:rPr>
              <w:t>Прочие субсидии бюджетам сельских поселений на обеспечение первичных мер пожарной безопасности</w:t>
            </w: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49.</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804</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w:t>
            </w:r>
          </w:p>
        </w:tc>
        <w:tc>
          <w:tcPr>
            <w:tcW w:w="56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02</w:t>
            </w:r>
          </w:p>
        </w:tc>
        <w:tc>
          <w:tcPr>
            <w:tcW w:w="70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29</w:t>
            </w:r>
          </w:p>
        </w:tc>
        <w:tc>
          <w:tcPr>
            <w:tcW w:w="6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999</w:t>
            </w:r>
          </w:p>
        </w:tc>
        <w:tc>
          <w:tcPr>
            <w:tcW w:w="517"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10</w:t>
            </w:r>
          </w:p>
        </w:tc>
        <w:tc>
          <w:tcPr>
            <w:tcW w:w="851"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7508</w:t>
            </w:r>
          </w:p>
        </w:tc>
        <w:tc>
          <w:tcPr>
            <w:tcW w:w="85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150</w:t>
            </w:r>
          </w:p>
        </w:tc>
        <w:tc>
          <w:tcPr>
            <w:tcW w:w="5027" w:type="dxa"/>
          </w:tcPr>
          <w:p w:rsidR="00ED2631" w:rsidRPr="00ED2631" w:rsidRDefault="00ED2631" w:rsidP="00ED2631">
            <w:pPr>
              <w:jc w:val="both"/>
              <w:rPr>
                <w:rFonts w:ascii="Bookman Old Style" w:hAnsi="Bookman Old Style" w:cs="Arial"/>
                <w:sz w:val="16"/>
                <w:szCs w:val="16"/>
              </w:rPr>
            </w:pPr>
            <w:r w:rsidRPr="00ED2631">
              <w:rPr>
                <w:rFonts w:ascii="Bookman Old Style" w:hAnsi="Bookman Old Style" w:cs="Arial"/>
                <w:sz w:val="16"/>
                <w:szCs w:val="16"/>
              </w:rPr>
              <w:t>Прочие субсидии бюджетам сельских поселений (на содержание автомобильных дорог общего пользования местного значения)</w:t>
            </w:r>
          </w:p>
        </w:tc>
        <w:tc>
          <w:tcPr>
            <w:tcW w:w="1210"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c>
          <w:tcPr>
            <w:tcW w:w="1066"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c>
          <w:tcPr>
            <w:tcW w:w="1138" w:type="dxa"/>
          </w:tcPr>
          <w:p w:rsidR="00ED2631" w:rsidRPr="00ED2631" w:rsidRDefault="00ED2631" w:rsidP="00ED2631">
            <w:pPr>
              <w:pStyle w:val="a4"/>
              <w:rPr>
                <w:rFonts w:ascii="Bookman Old Style" w:hAnsi="Bookman Old Style" w:cs="Arial"/>
                <w:sz w:val="16"/>
                <w:szCs w:val="16"/>
              </w:rPr>
            </w:pPr>
            <w:r w:rsidRPr="00ED2631">
              <w:rPr>
                <w:rFonts w:ascii="Bookman Old Style" w:hAnsi="Bookman Old Style" w:cs="Arial"/>
                <w:sz w:val="16"/>
                <w:szCs w:val="16"/>
              </w:rPr>
              <w:t>0</w:t>
            </w:r>
          </w:p>
        </w:tc>
      </w:tr>
      <w:tr w:rsidR="00ED2631" w:rsidRPr="00ED2631" w:rsidTr="00ED2631">
        <w:tc>
          <w:tcPr>
            <w:tcW w:w="817"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50.</w:t>
            </w:r>
          </w:p>
        </w:tc>
        <w:tc>
          <w:tcPr>
            <w:tcW w:w="851" w:type="dxa"/>
          </w:tcPr>
          <w:p w:rsidR="00ED2631" w:rsidRPr="00ED2631" w:rsidRDefault="00ED2631" w:rsidP="00ED2631">
            <w:pPr>
              <w:pStyle w:val="a4"/>
              <w:rPr>
                <w:rFonts w:ascii="Bookman Old Style" w:hAnsi="Bookman Old Style" w:cs="Arial"/>
                <w:b/>
                <w:sz w:val="16"/>
                <w:szCs w:val="16"/>
              </w:rPr>
            </w:pPr>
          </w:p>
        </w:tc>
        <w:tc>
          <w:tcPr>
            <w:tcW w:w="567" w:type="dxa"/>
          </w:tcPr>
          <w:p w:rsidR="00ED2631" w:rsidRPr="00ED2631" w:rsidRDefault="00ED2631" w:rsidP="00ED2631">
            <w:pPr>
              <w:pStyle w:val="a4"/>
              <w:rPr>
                <w:rFonts w:ascii="Bookman Old Style" w:hAnsi="Bookman Old Style" w:cs="Arial"/>
                <w:b/>
                <w:sz w:val="16"/>
                <w:szCs w:val="16"/>
              </w:rPr>
            </w:pPr>
          </w:p>
        </w:tc>
        <w:tc>
          <w:tcPr>
            <w:tcW w:w="567" w:type="dxa"/>
          </w:tcPr>
          <w:p w:rsidR="00ED2631" w:rsidRPr="00ED2631" w:rsidRDefault="00ED2631" w:rsidP="00ED2631">
            <w:pPr>
              <w:pStyle w:val="a4"/>
              <w:rPr>
                <w:rFonts w:ascii="Bookman Old Style" w:hAnsi="Bookman Old Style" w:cs="Arial"/>
                <w:b/>
                <w:sz w:val="16"/>
                <w:szCs w:val="16"/>
              </w:rPr>
            </w:pPr>
          </w:p>
        </w:tc>
        <w:tc>
          <w:tcPr>
            <w:tcW w:w="708" w:type="dxa"/>
          </w:tcPr>
          <w:p w:rsidR="00ED2631" w:rsidRPr="00ED2631" w:rsidRDefault="00ED2631" w:rsidP="00ED2631">
            <w:pPr>
              <w:pStyle w:val="a4"/>
              <w:rPr>
                <w:rFonts w:ascii="Bookman Old Style" w:hAnsi="Bookman Old Style" w:cs="Arial"/>
                <w:b/>
                <w:sz w:val="16"/>
                <w:szCs w:val="16"/>
              </w:rPr>
            </w:pPr>
          </w:p>
        </w:tc>
        <w:tc>
          <w:tcPr>
            <w:tcW w:w="617" w:type="dxa"/>
          </w:tcPr>
          <w:p w:rsidR="00ED2631" w:rsidRPr="00ED2631" w:rsidRDefault="00ED2631" w:rsidP="00ED2631">
            <w:pPr>
              <w:pStyle w:val="a4"/>
              <w:rPr>
                <w:rFonts w:ascii="Bookman Old Style" w:hAnsi="Bookman Old Style" w:cs="Arial"/>
                <w:b/>
                <w:sz w:val="16"/>
                <w:szCs w:val="16"/>
              </w:rPr>
            </w:pPr>
          </w:p>
        </w:tc>
        <w:tc>
          <w:tcPr>
            <w:tcW w:w="517" w:type="dxa"/>
          </w:tcPr>
          <w:p w:rsidR="00ED2631" w:rsidRPr="00ED2631" w:rsidRDefault="00ED2631" w:rsidP="00ED2631">
            <w:pPr>
              <w:pStyle w:val="a4"/>
              <w:rPr>
                <w:rFonts w:ascii="Bookman Old Style" w:hAnsi="Bookman Old Style" w:cs="Arial"/>
                <w:b/>
                <w:sz w:val="16"/>
                <w:szCs w:val="16"/>
              </w:rPr>
            </w:pPr>
          </w:p>
        </w:tc>
        <w:tc>
          <w:tcPr>
            <w:tcW w:w="851" w:type="dxa"/>
          </w:tcPr>
          <w:p w:rsidR="00ED2631" w:rsidRPr="00ED2631" w:rsidRDefault="00ED2631" w:rsidP="00ED2631">
            <w:pPr>
              <w:pStyle w:val="a4"/>
              <w:rPr>
                <w:rFonts w:ascii="Bookman Old Style" w:hAnsi="Bookman Old Style" w:cs="Arial"/>
                <w:b/>
                <w:sz w:val="16"/>
                <w:szCs w:val="16"/>
              </w:rPr>
            </w:pPr>
          </w:p>
        </w:tc>
        <w:tc>
          <w:tcPr>
            <w:tcW w:w="850" w:type="dxa"/>
          </w:tcPr>
          <w:p w:rsidR="00ED2631" w:rsidRPr="00ED2631" w:rsidRDefault="00ED2631" w:rsidP="00ED2631">
            <w:pPr>
              <w:pStyle w:val="a4"/>
              <w:rPr>
                <w:rFonts w:ascii="Bookman Old Style" w:hAnsi="Bookman Old Style" w:cs="Arial"/>
                <w:b/>
                <w:sz w:val="16"/>
                <w:szCs w:val="16"/>
              </w:rPr>
            </w:pPr>
          </w:p>
        </w:tc>
        <w:tc>
          <w:tcPr>
            <w:tcW w:w="5027" w:type="dxa"/>
          </w:tcPr>
          <w:p w:rsidR="00ED2631" w:rsidRPr="00ED2631" w:rsidRDefault="00ED2631" w:rsidP="00ED2631">
            <w:pPr>
              <w:jc w:val="both"/>
              <w:rPr>
                <w:rFonts w:ascii="Bookman Old Style" w:hAnsi="Bookman Old Style" w:cs="Arial"/>
                <w:b/>
                <w:bCs/>
                <w:color w:val="000000"/>
                <w:sz w:val="16"/>
                <w:szCs w:val="16"/>
              </w:rPr>
            </w:pPr>
            <w:r w:rsidRPr="00ED2631">
              <w:rPr>
                <w:rFonts w:ascii="Bookman Old Style" w:hAnsi="Bookman Old Style" w:cs="Arial"/>
                <w:b/>
                <w:bCs/>
                <w:color w:val="000000"/>
                <w:sz w:val="16"/>
                <w:szCs w:val="16"/>
              </w:rPr>
              <w:t>Всего доходов</w:t>
            </w:r>
          </w:p>
        </w:tc>
        <w:tc>
          <w:tcPr>
            <w:tcW w:w="1210"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35924,9</w:t>
            </w:r>
          </w:p>
        </w:tc>
        <w:tc>
          <w:tcPr>
            <w:tcW w:w="1066"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31420,4</w:t>
            </w:r>
          </w:p>
        </w:tc>
        <w:tc>
          <w:tcPr>
            <w:tcW w:w="1138" w:type="dxa"/>
          </w:tcPr>
          <w:p w:rsidR="00ED2631" w:rsidRPr="00ED2631" w:rsidRDefault="00ED2631" w:rsidP="00ED2631">
            <w:pPr>
              <w:pStyle w:val="a4"/>
              <w:rPr>
                <w:rFonts w:ascii="Bookman Old Style" w:hAnsi="Bookman Old Style" w:cs="Arial"/>
                <w:b/>
                <w:sz w:val="16"/>
                <w:szCs w:val="16"/>
              </w:rPr>
            </w:pPr>
            <w:r w:rsidRPr="00ED2631">
              <w:rPr>
                <w:rFonts w:ascii="Bookman Old Style" w:hAnsi="Bookman Old Style" w:cs="Arial"/>
                <w:b/>
                <w:sz w:val="16"/>
                <w:szCs w:val="16"/>
              </w:rPr>
              <w:t>33238,3</w:t>
            </w:r>
          </w:p>
        </w:tc>
      </w:tr>
    </w:tbl>
    <w:p w:rsidR="00ED2631" w:rsidRPr="00ED2631" w:rsidRDefault="00ED2631" w:rsidP="00ED2631">
      <w:pPr>
        <w:pStyle w:val="a4"/>
        <w:rPr>
          <w:rFonts w:ascii="Bookman Old Style" w:hAnsi="Bookman Old Style" w:cs="Arial"/>
          <w:b/>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Default="00ED2631" w:rsidP="00ED2631">
      <w:pPr>
        <w:spacing w:after="0" w:line="240" w:lineRule="auto"/>
        <w:rPr>
          <w:rFonts w:ascii="Bookman Old Style" w:eastAsia="Times New Roman" w:hAnsi="Bookman Old Style" w:cs="Arial"/>
          <w:sz w:val="16"/>
          <w:szCs w:val="16"/>
        </w:rPr>
      </w:pPr>
    </w:p>
    <w:p w:rsidR="001059F5" w:rsidRPr="00ED2631" w:rsidRDefault="001059F5"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line="240" w:lineRule="auto"/>
        <w:rPr>
          <w:rFonts w:ascii="Bookman Old Style" w:eastAsia="Times New Roman" w:hAnsi="Bookman Old Style" w:cs="Arial"/>
          <w:sz w:val="16"/>
          <w:szCs w:val="16"/>
        </w:rPr>
      </w:pPr>
    </w:p>
    <w:p w:rsidR="00ED2631" w:rsidRPr="00ED2631" w:rsidRDefault="00ED2631" w:rsidP="00ED2631">
      <w:pPr>
        <w:spacing w:after="0"/>
        <w:jc w:val="right"/>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lastRenderedPageBreak/>
        <w:t>Приложение 4</w:t>
      </w:r>
    </w:p>
    <w:p w:rsidR="00ED2631" w:rsidRPr="00ED2631" w:rsidRDefault="00ED2631" w:rsidP="00ED2631">
      <w:pPr>
        <w:spacing w:after="0"/>
        <w:jc w:val="right"/>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 xml:space="preserve">                                 </w:t>
      </w:r>
      <w:r w:rsidR="001059F5">
        <w:rPr>
          <w:rFonts w:ascii="Bookman Old Style" w:eastAsia="Times New Roman" w:hAnsi="Bookman Old Style" w:cs="Arial"/>
          <w:sz w:val="16"/>
          <w:szCs w:val="16"/>
          <w:lang w:eastAsia="ru-RU"/>
        </w:rPr>
        <w:t xml:space="preserve">    </w:t>
      </w:r>
      <w:r w:rsidRPr="00ED2631">
        <w:rPr>
          <w:rFonts w:ascii="Bookman Old Style" w:eastAsia="Times New Roman" w:hAnsi="Bookman Old Style" w:cs="Arial"/>
          <w:sz w:val="16"/>
          <w:szCs w:val="16"/>
          <w:lang w:eastAsia="ru-RU"/>
        </w:rPr>
        <w:t xml:space="preserve">  к решению Элитовского сельского Совета депутатов от 09.12.2021 №9-97р «О бюджете Элитовского сельсовета на 2022 год и плановый период 2023-2024 годов» </w:t>
      </w:r>
    </w:p>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 xml:space="preserve">                                                                                                                                                                                                                                                                                                                                                                                                          </w:t>
      </w:r>
    </w:p>
    <w:p w:rsidR="00ED2631" w:rsidRPr="00ED2631" w:rsidRDefault="00ED2631" w:rsidP="00ED2631">
      <w:pPr>
        <w:jc w:val="center"/>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Распределение расходов бюджета Элитовского сельсовета по разделам и подразделам классификации расходов бюджетов Российской Федерации на 2022 год и плановый период 2023-2024 годов</w:t>
      </w:r>
    </w:p>
    <w:p w:rsidR="00ED2631" w:rsidRPr="00ED2631" w:rsidRDefault="00ED2631" w:rsidP="001059F5">
      <w:pPr>
        <w:jc w:val="right"/>
        <w:rPr>
          <w:rFonts w:ascii="Bookman Old Style" w:eastAsia="Times New Roman" w:hAnsi="Bookman Old Style" w:cs="Arial"/>
          <w:sz w:val="16"/>
          <w:szCs w:val="16"/>
          <w:lang w:eastAsia="ru-RU"/>
        </w:rPr>
      </w:pPr>
      <w:r w:rsidRPr="00ED2631">
        <w:rPr>
          <w:rFonts w:ascii="Bookman Old Style" w:eastAsia="Times New Roman" w:hAnsi="Bookman Old Style" w:cs="Arial"/>
          <w:b/>
          <w:sz w:val="16"/>
          <w:szCs w:val="16"/>
          <w:lang w:eastAsia="ru-RU"/>
        </w:rPr>
        <w:t xml:space="preserve">                                                                                                                                                                                                                                    </w:t>
      </w:r>
      <w:r w:rsidRPr="00ED2631">
        <w:rPr>
          <w:rFonts w:ascii="Bookman Old Style" w:eastAsia="Times New Roman" w:hAnsi="Bookman Old Style" w:cs="Arial"/>
          <w:sz w:val="16"/>
          <w:szCs w:val="16"/>
          <w:lang w:eastAsia="ru-RU"/>
        </w:rPr>
        <w:t>тыс</w:t>
      </w:r>
      <w:proofErr w:type="gramStart"/>
      <w:r w:rsidRPr="00ED2631">
        <w:rPr>
          <w:rFonts w:ascii="Bookman Old Style" w:eastAsia="Times New Roman" w:hAnsi="Bookman Old Style" w:cs="Arial"/>
          <w:sz w:val="16"/>
          <w:szCs w:val="16"/>
          <w:lang w:eastAsia="ru-RU"/>
        </w:rPr>
        <w:t>.р</w:t>
      </w:r>
      <w:proofErr w:type="gramEnd"/>
      <w:r w:rsidRPr="00ED2631">
        <w:rPr>
          <w:rFonts w:ascii="Bookman Old Style" w:eastAsia="Times New Roman" w:hAnsi="Bookman Old Style" w:cs="Arial"/>
          <w:sz w:val="16"/>
          <w:szCs w:val="16"/>
          <w:lang w:eastAsia="ru-RU"/>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2"/>
        <w:gridCol w:w="7016"/>
        <w:gridCol w:w="1411"/>
        <w:gridCol w:w="1769"/>
        <w:gridCol w:w="2188"/>
        <w:gridCol w:w="1450"/>
      </w:tblGrid>
      <w:tr w:rsidR="00ED2631" w:rsidRPr="00ED2631" w:rsidTr="00ED2631">
        <w:tc>
          <w:tcPr>
            <w:tcW w:w="952" w:type="dxa"/>
          </w:tcPr>
          <w:p w:rsidR="00ED2631" w:rsidRPr="00ED2631" w:rsidRDefault="00ED2631" w:rsidP="00ED2631">
            <w:pPr>
              <w:spacing w:after="0" w:line="240" w:lineRule="auto"/>
              <w:jc w:val="center"/>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 строки</w:t>
            </w:r>
          </w:p>
        </w:tc>
        <w:tc>
          <w:tcPr>
            <w:tcW w:w="7016" w:type="dxa"/>
          </w:tcPr>
          <w:p w:rsidR="00ED2631" w:rsidRPr="00ED2631" w:rsidRDefault="00ED2631" w:rsidP="00ED2631">
            <w:pPr>
              <w:spacing w:after="0" w:line="240" w:lineRule="auto"/>
              <w:jc w:val="center"/>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Наименование показателя бюджетной классификации</w:t>
            </w:r>
          </w:p>
        </w:tc>
        <w:tc>
          <w:tcPr>
            <w:tcW w:w="1411" w:type="dxa"/>
          </w:tcPr>
          <w:p w:rsidR="00ED2631" w:rsidRPr="00ED2631" w:rsidRDefault="00ED2631" w:rsidP="00ED2631">
            <w:pPr>
              <w:spacing w:after="0" w:line="240" w:lineRule="auto"/>
              <w:jc w:val="center"/>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Раздел-подраздел</w:t>
            </w:r>
          </w:p>
        </w:tc>
        <w:tc>
          <w:tcPr>
            <w:tcW w:w="1769" w:type="dxa"/>
          </w:tcPr>
          <w:p w:rsidR="00ED2631" w:rsidRPr="00ED2631" w:rsidRDefault="00ED2631" w:rsidP="00ED2631">
            <w:pPr>
              <w:spacing w:after="0" w:line="240" w:lineRule="auto"/>
              <w:jc w:val="center"/>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2022 год</w:t>
            </w:r>
          </w:p>
        </w:tc>
        <w:tc>
          <w:tcPr>
            <w:tcW w:w="2188" w:type="dxa"/>
          </w:tcPr>
          <w:p w:rsidR="00ED2631" w:rsidRPr="00ED2631" w:rsidRDefault="00ED2631" w:rsidP="00ED2631">
            <w:pPr>
              <w:spacing w:after="0" w:line="240" w:lineRule="auto"/>
              <w:jc w:val="center"/>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2023 год</w:t>
            </w:r>
          </w:p>
        </w:tc>
        <w:tc>
          <w:tcPr>
            <w:tcW w:w="1450" w:type="dxa"/>
          </w:tcPr>
          <w:p w:rsidR="00ED2631" w:rsidRPr="00ED2631" w:rsidRDefault="00ED2631" w:rsidP="00ED2631">
            <w:pPr>
              <w:spacing w:after="0" w:line="240" w:lineRule="auto"/>
              <w:jc w:val="center"/>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2024 год</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Общегосударственные вопросы</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0100</w:t>
            </w:r>
          </w:p>
        </w:tc>
        <w:tc>
          <w:tcPr>
            <w:tcW w:w="1769"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13844,81</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9450,65</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9823,191</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0102</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1096,7</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1096,7</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1096,7</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3</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0103</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913,9</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913,9</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913,9</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4</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0104</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11144,06</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7239,65</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7612,191</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5</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0106</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100,4</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100,4</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100,4</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6</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Резервный фонд</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0111</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473,0</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100,0</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100,0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7</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Другие общегосударственные вопросы</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0113</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116,75</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8</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Национальная оборона</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0200</w:t>
            </w:r>
          </w:p>
        </w:tc>
        <w:tc>
          <w:tcPr>
            <w:tcW w:w="1769"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440,0</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458,6</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9</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Мобилизация и вневойсковая подготовка</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0203</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440,0</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458,6</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Национальная безопасность и правоохранительная деятельность</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0300</w:t>
            </w:r>
          </w:p>
        </w:tc>
        <w:tc>
          <w:tcPr>
            <w:tcW w:w="1769"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660,0</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100,0</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100,0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11</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0310</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660,0</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100,0</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100,0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12</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Национальная экономика</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0400</w:t>
            </w:r>
          </w:p>
        </w:tc>
        <w:tc>
          <w:tcPr>
            <w:tcW w:w="1769"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2355,3</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1694,6</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1740,6</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13</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Дорожное хозяйство (дорожные фонды)</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0409</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2355,3</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1694,6</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1740,6</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14</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Жилищно-коммунальное хозяйство</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0500</w:t>
            </w:r>
          </w:p>
        </w:tc>
        <w:tc>
          <w:tcPr>
            <w:tcW w:w="1769"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7648,27</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1363,46</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1364,219</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15</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Жилищное хозяйство</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0501</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5,0</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16</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Коммунальное хозяйство</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0502</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300,0</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17</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Благоустройство</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0503</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7280,17</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1300,36</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1301,119</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18</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Другие вопросы в области жилищно-коммунального хозяйства</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0505</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63,1</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63,1</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63,1</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19</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Культура, кинематография и средства массовой информации</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0800</w:t>
            </w:r>
          </w:p>
        </w:tc>
        <w:tc>
          <w:tcPr>
            <w:tcW w:w="1769"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13076,3</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13076,3</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13076,3</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20</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Культура</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0801</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13076,3</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13076,3</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13076,3</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21</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Здравоохранение</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0900</w:t>
            </w:r>
          </w:p>
        </w:tc>
        <w:tc>
          <w:tcPr>
            <w:tcW w:w="1769"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22</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Другие вопросы в области здравоохранения</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0909</w:t>
            </w:r>
          </w:p>
        </w:tc>
        <w:tc>
          <w:tcPr>
            <w:tcW w:w="1769"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23</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Социальная политика</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1000</w:t>
            </w:r>
          </w:p>
        </w:tc>
        <w:tc>
          <w:tcPr>
            <w:tcW w:w="1769" w:type="dxa"/>
          </w:tcPr>
          <w:p w:rsidR="00ED2631" w:rsidRPr="00ED2631" w:rsidRDefault="00ED2631" w:rsidP="00ED2631">
            <w:pPr>
              <w:tabs>
                <w:tab w:val="left" w:pos="1080"/>
              </w:tabs>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24</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Другие вопросы в области социальной политики</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1006</w:t>
            </w:r>
          </w:p>
        </w:tc>
        <w:tc>
          <w:tcPr>
            <w:tcW w:w="1769" w:type="dxa"/>
          </w:tcPr>
          <w:p w:rsidR="00ED2631" w:rsidRPr="00ED2631" w:rsidRDefault="00ED2631" w:rsidP="00ED2631">
            <w:pPr>
              <w:tabs>
                <w:tab w:val="left" w:pos="1080"/>
              </w:tabs>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0</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25</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Физическая культура и спорт</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1100</w:t>
            </w:r>
          </w:p>
        </w:tc>
        <w:tc>
          <w:tcPr>
            <w:tcW w:w="1769" w:type="dxa"/>
          </w:tcPr>
          <w:p w:rsidR="00ED2631" w:rsidRPr="00ED2631" w:rsidRDefault="00ED2631" w:rsidP="00ED2631">
            <w:pPr>
              <w:tabs>
                <w:tab w:val="left" w:pos="1080"/>
              </w:tabs>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6556,0</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5398,37</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5474,37</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26</w:t>
            </w:r>
          </w:p>
        </w:tc>
        <w:tc>
          <w:tcPr>
            <w:tcW w:w="7016"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Физическая культура</w:t>
            </w:r>
          </w:p>
        </w:tc>
        <w:tc>
          <w:tcPr>
            <w:tcW w:w="1411"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1101</w:t>
            </w:r>
          </w:p>
        </w:tc>
        <w:tc>
          <w:tcPr>
            <w:tcW w:w="1769" w:type="dxa"/>
          </w:tcPr>
          <w:p w:rsidR="00ED2631" w:rsidRPr="00ED2631" w:rsidRDefault="00ED2631" w:rsidP="00ED2631">
            <w:pPr>
              <w:tabs>
                <w:tab w:val="left" w:pos="1080"/>
              </w:tabs>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6556,0</w:t>
            </w:r>
          </w:p>
        </w:tc>
        <w:tc>
          <w:tcPr>
            <w:tcW w:w="2188"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5398,37</w:t>
            </w:r>
          </w:p>
        </w:tc>
        <w:tc>
          <w:tcPr>
            <w:tcW w:w="1450"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5474,37</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27</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условно утвержденные расходы</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p>
        </w:tc>
        <w:tc>
          <w:tcPr>
            <w:tcW w:w="1769"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795,83</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1659,62</w:t>
            </w:r>
          </w:p>
        </w:tc>
      </w:tr>
      <w:tr w:rsidR="00ED2631" w:rsidRPr="00ED2631" w:rsidTr="00ED2631">
        <w:tc>
          <w:tcPr>
            <w:tcW w:w="952" w:type="dxa"/>
          </w:tcPr>
          <w:p w:rsidR="00ED2631" w:rsidRPr="00ED2631" w:rsidRDefault="00ED2631" w:rsidP="00ED2631">
            <w:pPr>
              <w:spacing w:after="0" w:line="240" w:lineRule="auto"/>
              <w:rPr>
                <w:rFonts w:ascii="Bookman Old Style" w:eastAsia="Times New Roman" w:hAnsi="Bookman Old Style" w:cs="Arial"/>
                <w:sz w:val="16"/>
                <w:szCs w:val="16"/>
                <w:lang w:eastAsia="ru-RU"/>
              </w:rPr>
            </w:pPr>
            <w:r w:rsidRPr="00ED2631">
              <w:rPr>
                <w:rFonts w:ascii="Bookman Old Style" w:eastAsia="Times New Roman" w:hAnsi="Bookman Old Style" w:cs="Arial"/>
                <w:sz w:val="16"/>
                <w:szCs w:val="16"/>
                <w:lang w:eastAsia="ru-RU"/>
              </w:rPr>
              <w:t>28</w:t>
            </w:r>
          </w:p>
        </w:tc>
        <w:tc>
          <w:tcPr>
            <w:tcW w:w="7016"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Итого расходов</w:t>
            </w:r>
          </w:p>
        </w:tc>
        <w:tc>
          <w:tcPr>
            <w:tcW w:w="1411"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p>
        </w:tc>
        <w:tc>
          <w:tcPr>
            <w:tcW w:w="1769"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44580,68</w:t>
            </w:r>
          </w:p>
        </w:tc>
        <w:tc>
          <w:tcPr>
            <w:tcW w:w="2188"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32337,81</w:t>
            </w:r>
          </w:p>
        </w:tc>
        <w:tc>
          <w:tcPr>
            <w:tcW w:w="1450" w:type="dxa"/>
          </w:tcPr>
          <w:p w:rsidR="00ED2631" w:rsidRPr="00ED2631" w:rsidRDefault="00ED2631" w:rsidP="00ED2631">
            <w:pPr>
              <w:spacing w:after="0" w:line="240" w:lineRule="auto"/>
              <w:rPr>
                <w:rFonts w:ascii="Bookman Old Style" w:eastAsia="Times New Roman" w:hAnsi="Bookman Old Style" w:cs="Arial"/>
                <w:b/>
                <w:sz w:val="16"/>
                <w:szCs w:val="16"/>
                <w:lang w:eastAsia="ru-RU"/>
              </w:rPr>
            </w:pPr>
            <w:r w:rsidRPr="00ED2631">
              <w:rPr>
                <w:rFonts w:ascii="Bookman Old Style" w:eastAsia="Times New Roman" w:hAnsi="Bookman Old Style" w:cs="Arial"/>
                <w:b/>
                <w:sz w:val="16"/>
                <w:szCs w:val="16"/>
                <w:lang w:eastAsia="ru-RU"/>
              </w:rPr>
              <w:t>33238,3</w:t>
            </w:r>
          </w:p>
        </w:tc>
      </w:tr>
    </w:tbl>
    <w:p w:rsidR="00ED2631" w:rsidRPr="00ED2631" w:rsidRDefault="00ED2631" w:rsidP="00ED2631">
      <w:pPr>
        <w:rPr>
          <w:rFonts w:ascii="Bookman Old Style" w:eastAsia="Times New Roman" w:hAnsi="Bookman Old Style" w:cs="Arial"/>
          <w:sz w:val="16"/>
          <w:szCs w:val="16"/>
          <w:lang w:eastAsia="ru-RU"/>
        </w:rPr>
      </w:pPr>
    </w:p>
    <w:tbl>
      <w:tblPr>
        <w:tblW w:w="12879" w:type="dxa"/>
        <w:tblInd w:w="93" w:type="dxa"/>
        <w:tblLook w:val="04A0"/>
      </w:tblPr>
      <w:tblGrid>
        <w:gridCol w:w="776"/>
        <w:gridCol w:w="5200"/>
        <w:gridCol w:w="1039"/>
        <w:gridCol w:w="1305"/>
        <w:gridCol w:w="960"/>
        <w:gridCol w:w="1400"/>
        <w:gridCol w:w="1260"/>
        <w:gridCol w:w="1328"/>
      </w:tblGrid>
      <w:tr w:rsidR="00ED2631" w:rsidRPr="00ED2631" w:rsidTr="00ED2631">
        <w:trPr>
          <w:trHeight w:val="315"/>
        </w:trPr>
        <w:tc>
          <w:tcPr>
            <w:tcW w:w="611"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bookmarkStart w:id="2" w:name="RANGE!A1:H195"/>
            <w:bookmarkEnd w:id="2"/>
          </w:p>
        </w:tc>
        <w:tc>
          <w:tcPr>
            <w:tcW w:w="52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r>
      <w:tr w:rsidR="00ED2631" w:rsidRPr="00ED2631" w:rsidTr="00ED2631">
        <w:trPr>
          <w:trHeight w:val="900"/>
        </w:trPr>
        <w:tc>
          <w:tcPr>
            <w:tcW w:w="611"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268" w:type="dxa"/>
            <w:gridSpan w:val="7"/>
            <w:tcBorders>
              <w:top w:val="nil"/>
              <w:left w:val="nil"/>
              <w:bottom w:val="nil"/>
              <w:right w:val="nil"/>
            </w:tcBorders>
            <w:shd w:val="clear" w:color="auto" w:fill="auto"/>
            <w:vAlign w:val="bottom"/>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Приложение 5</w:t>
            </w:r>
          </w:p>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p>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к решению Элитовского сельского Совета депутатов от 09.12.2021 №9-97р "О бюджете Элитовского сельсовета на 2022 год и плановый период 2023-2024 годов"</w:t>
            </w:r>
          </w:p>
        </w:tc>
      </w:tr>
      <w:tr w:rsidR="00ED2631" w:rsidRPr="00ED2631" w:rsidTr="00ED2631">
        <w:trPr>
          <w:trHeight w:val="300"/>
        </w:trPr>
        <w:tc>
          <w:tcPr>
            <w:tcW w:w="611"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p>
        </w:tc>
      </w:tr>
      <w:tr w:rsidR="00ED2631" w:rsidRPr="00ED2631" w:rsidTr="00ED2631">
        <w:trPr>
          <w:trHeight w:val="300"/>
        </w:trPr>
        <w:tc>
          <w:tcPr>
            <w:tcW w:w="611"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p>
        </w:tc>
      </w:tr>
      <w:tr w:rsidR="00ED2631" w:rsidRPr="00ED2631" w:rsidTr="00ED2631">
        <w:trPr>
          <w:trHeight w:val="375"/>
        </w:trPr>
        <w:tc>
          <w:tcPr>
            <w:tcW w:w="12879" w:type="dxa"/>
            <w:gridSpan w:val="8"/>
            <w:vMerge w:val="restart"/>
            <w:tcBorders>
              <w:top w:val="nil"/>
              <w:left w:val="nil"/>
              <w:bottom w:val="nil"/>
              <w:right w:val="nil"/>
            </w:tcBorders>
            <w:shd w:val="clear" w:color="auto" w:fill="auto"/>
            <w:vAlign w:val="bottom"/>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ВЕДОМСТВЕННАЯ  СТРУКТУРА РАСХОДОВ БЮДЖЕТА ЭЛИТОВСКОГО СЕЛЬСОВЕТА НА 2022 год и плановый период 2023-2024 годов.</w:t>
            </w:r>
          </w:p>
        </w:tc>
      </w:tr>
      <w:tr w:rsidR="00ED2631" w:rsidRPr="00ED2631" w:rsidTr="00ED2631">
        <w:trPr>
          <w:trHeight w:val="300"/>
        </w:trPr>
        <w:tc>
          <w:tcPr>
            <w:tcW w:w="12879" w:type="dxa"/>
            <w:gridSpan w:val="8"/>
            <w:vMerge/>
            <w:tcBorders>
              <w:top w:val="nil"/>
              <w:left w:val="nil"/>
              <w:bottom w:val="nil"/>
              <w:right w:val="nil"/>
            </w:tcBorders>
            <w:vAlign w:val="center"/>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
        </w:tc>
      </w:tr>
      <w:tr w:rsidR="00ED2631" w:rsidRPr="00ED2631" w:rsidTr="00ED2631">
        <w:trPr>
          <w:trHeight w:val="255"/>
        </w:trPr>
        <w:tc>
          <w:tcPr>
            <w:tcW w:w="611"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p>
        </w:tc>
        <w:tc>
          <w:tcPr>
            <w:tcW w:w="52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r>
      <w:tr w:rsidR="00ED2631" w:rsidRPr="00ED2631" w:rsidTr="00ED2631">
        <w:trPr>
          <w:trHeight w:val="300"/>
        </w:trPr>
        <w:tc>
          <w:tcPr>
            <w:tcW w:w="611"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                                                                                                                                                                                                                                            </w:t>
            </w:r>
          </w:p>
        </w:tc>
        <w:tc>
          <w:tcPr>
            <w:tcW w:w="52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28"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(тыс</w:t>
            </w:r>
            <w:proofErr w:type="gramStart"/>
            <w:r w:rsidRPr="00ED2631">
              <w:rPr>
                <w:rFonts w:ascii="Bookman Old Style" w:eastAsia="Times New Roman" w:hAnsi="Bookman Old Style"/>
                <w:color w:val="000000"/>
                <w:sz w:val="16"/>
                <w:szCs w:val="16"/>
                <w:lang w:eastAsia="ru-RU"/>
              </w:rPr>
              <w:t>.р</w:t>
            </w:r>
            <w:proofErr w:type="gramEnd"/>
            <w:r w:rsidRPr="00ED2631">
              <w:rPr>
                <w:rFonts w:ascii="Bookman Old Style" w:eastAsia="Times New Roman" w:hAnsi="Bookman Old Style"/>
                <w:color w:val="000000"/>
                <w:sz w:val="16"/>
                <w:szCs w:val="16"/>
                <w:lang w:eastAsia="ru-RU"/>
              </w:rPr>
              <w:t>ублей)</w:t>
            </w:r>
          </w:p>
        </w:tc>
      </w:tr>
      <w:tr w:rsidR="00ED2631" w:rsidRPr="00ED2631" w:rsidTr="00ED2631">
        <w:trPr>
          <w:trHeight w:val="765"/>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строки</w:t>
            </w:r>
          </w:p>
        </w:tc>
        <w:tc>
          <w:tcPr>
            <w:tcW w:w="520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Наименование показателя бюджетной классификации</w:t>
            </w:r>
          </w:p>
        </w:tc>
        <w:tc>
          <w:tcPr>
            <w:tcW w:w="96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Раздел, подраздел</w:t>
            </w:r>
          </w:p>
        </w:tc>
        <w:tc>
          <w:tcPr>
            <w:tcW w:w="116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Целевая статья</w:t>
            </w:r>
          </w:p>
        </w:tc>
        <w:tc>
          <w:tcPr>
            <w:tcW w:w="96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Вид расходов</w:t>
            </w:r>
          </w:p>
        </w:tc>
        <w:tc>
          <w:tcPr>
            <w:tcW w:w="140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Сумма на 2021 год</w:t>
            </w:r>
          </w:p>
        </w:tc>
        <w:tc>
          <w:tcPr>
            <w:tcW w:w="126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Сумма на 2022 год</w:t>
            </w:r>
          </w:p>
        </w:tc>
        <w:tc>
          <w:tcPr>
            <w:tcW w:w="1328"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Сумма на 2023 год</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0100</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13844,8100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9450,650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9823,191</w:t>
            </w:r>
          </w:p>
        </w:tc>
      </w:tr>
      <w:tr w:rsidR="00ED2631" w:rsidRPr="00ED2631" w:rsidTr="00ED2631">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0102</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1096,700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1096,700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1096,700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r>
      <w:tr w:rsidR="00ED2631" w:rsidRPr="00ED2631" w:rsidTr="00ED2631">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Глава муниципального образования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1096,700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1096,700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1096,700</w:t>
            </w:r>
          </w:p>
        </w:tc>
      </w:tr>
      <w:tr w:rsidR="00ED2631" w:rsidRPr="00ED2631" w:rsidTr="00ED2631">
        <w:trPr>
          <w:trHeight w:val="144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государственных</w:t>
            </w:r>
            <w:r w:rsidRPr="00ED2631">
              <w:rPr>
                <w:rFonts w:ascii="Bookman Old Style" w:eastAsia="Times New Roman" w:hAnsi="Bookman Old Style"/>
                <w:b/>
                <w:bCs/>
                <w:color w:val="000000"/>
                <w:sz w:val="16"/>
                <w:szCs w:val="16"/>
                <w:lang w:eastAsia="ru-RU"/>
              </w:rPr>
              <w:t xml:space="preserve"> (</w:t>
            </w:r>
            <w:r w:rsidRPr="00ED2631">
              <w:rPr>
                <w:rFonts w:ascii="Bookman Old Style" w:eastAsia="Times New Roman" w:hAnsi="Bookman Old Style"/>
                <w:color w:val="000000"/>
                <w:sz w:val="16"/>
                <w:szCs w:val="16"/>
                <w:lang w:eastAsia="ru-RU"/>
              </w:rPr>
              <w:t>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0102</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r>
      <w:tr w:rsidR="00ED2631" w:rsidRPr="00ED2631" w:rsidTr="00ED2631">
        <w:trPr>
          <w:trHeight w:val="82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lastRenderedPageBreak/>
              <w:t>8</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0103</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913,900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913,900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913,900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представительного органа власти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Функционирования сельского Совета депутатов</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Сельский Совет депутатов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913,900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913,900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913,900</w:t>
            </w:r>
          </w:p>
        </w:tc>
      </w:tr>
      <w:tr w:rsidR="00ED2631" w:rsidRPr="00ED2631" w:rsidTr="00ED2631">
        <w:trPr>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государственных</w:t>
            </w:r>
            <w:r w:rsidRPr="00ED2631">
              <w:rPr>
                <w:rFonts w:ascii="Bookman Old Style" w:eastAsia="Times New Roman" w:hAnsi="Bookman Old Style"/>
                <w:b/>
                <w:bCs/>
                <w:color w:val="000000"/>
                <w:sz w:val="16"/>
                <w:szCs w:val="16"/>
                <w:lang w:eastAsia="ru-RU"/>
              </w:rPr>
              <w:t xml:space="preserve"> (</w:t>
            </w:r>
            <w:r w:rsidRPr="00ED2631">
              <w:rPr>
                <w:rFonts w:ascii="Bookman Old Style" w:eastAsia="Times New Roman" w:hAnsi="Bookman Old Style"/>
                <w:color w:val="000000"/>
                <w:sz w:val="16"/>
                <w:szCs w:val="16"/>
                <w:lang w:eastAsia="ru-RU"/>
              </w:rPr>
              <w:t>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8210090230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r>
      <w:tr w:rsidR="00ED2631" w:rsidRPr="00ED2631" w:rsidTr="00ED2631">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14</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11144,06000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7239,650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7612,191</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11144,06000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7239,650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7612,191</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11144,06000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7239,650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7612,191</w:t>
            </w:r>
          </w:p>
        </w:tc>
      </w:tr>
      <w:tr w:rsidR="00ED2631" w:rsidRPr="00ED2631" w:rsidTr="00ED2631">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Обеспечение деятельности административных комиссий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46,000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46,000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46,000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8210075140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r>
      <w:tr w:rsidR="00ED2631" w:rsidRPr="00ED2631" w:rsidTr="00ED2631">
        <w:trPr>
          <w:trHeight w:val="105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11098,06000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7193,650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7566,191</w:t>
            </w:r>
          </w:p>
        </w:tc>
      </w:tr>
      <w:tr w:rsidR="00ED2631" w:rsidRPr="00ED2631" w:rsidTr="00ED2631">
        <w:trPr>
          <w:trHeight w:val="13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21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6190,460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6190,460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6190,460</w:t>
            </w:r>
          </w:p>
        </w:tc>
      </w:tr>
      <w:tr w:rsidR="00ED2631" w:rsidRPr="00ED2631" w:rsidTr="00ED2631">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3990,10000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286,890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659,431</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3990,10000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286,890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659,431</w:t>
            </w:r>
          </w:p>
        </w:tc>
      </w:tr>
      <w:tr w:rsidR="00ED2631" w:rsidRPr="00ED2631" w:rsidTr="00ED2631">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25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917,50000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716,300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716,300</w:t>
            </w:r>
          </w:p>
        </w:tc>
      </w:tr>
      <w:tr w:rsidR="00ED2631" w:rsidRPr="00ED2631" w:rsidTr="00ED2631">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26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Исполнение судебных актов</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830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400,00000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200,000</w:t>
            </w:r>
          </w:p>
        </w:tc>
      </w:tr>
      <w:tr w:rsidR="00ED2631" w:rsidRPr="00ED2631" w:rsidTr="00ED2631">
        <w:trPr>
          <w:trHeight w:val="16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831</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400,00000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200,000</w:t>
            </w:r>
          </w:p>
        </w:tc>
      </w:tr>
      <w:tr w:rsidR="00ED2631" w:rsidRPr="00ED2631" w:rsidTr="00ED2631">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850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517,500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516,300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516,300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Уплата прочих налогов, сборов</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852</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Уплата иных платежей</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853</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507,500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506,300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506,300</w:t>
            </w:r>
          </w:p>
        </w:tc>
      </w:tr>
      <w:tr w:rsidR="00ED2631" w:rsidRPr="00ED2631" w:rsidTr="00ED2631">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31</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100,400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100,400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100,400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33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r>
      <w:tr w:rsidR="00ED2631" w:rsidRPr="00ED2631" w:rsidTr="00ED2631">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34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в области исполнения бюджета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100,400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100,400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100,400</w:t>
            </w:r>
          </w:p>
        </w:tc>
      </w:tr>
      <w:tr w:rsidR="00ED2631" w:rsidRPr="00ED2631" w:rsidTr="00ED2631">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35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100,400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100,400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100,400</w:t>
            </w:r>
          </w:p>
        </w:tc>
      </w:tr>
      <w:tr w:rsidR="00ED2631" w:rsidRPr="00ED2631" w:rsidTr="00ED2631">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100,400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100,400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100,400</w:t>
            </w:r>
          </w:p>
        </w:tc>
      </w:tr>
      <w:tr w:rsidR="00ED2631" w:rsidRPr="00ED2631" w:rsidTr="00ED2631">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по осуществлению внешнего муниципального финансового контроля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821009035</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40</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Резервные фонды</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473,000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473,000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473,000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Расходы за счет резервного фонда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8210090010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473,000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8219000010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473,000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Резервные средства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870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473,000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46</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116,750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116,750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116,750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8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lastRenderedPageBreak/>
              <w:t>50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52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Прочие расходы</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111,750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55</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НАЦИОНАЛЬНАЯ ОБОРОНА</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0200</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440,000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458,600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Мобилизационная  и вневойсковая подготовка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440,000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458,600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440,000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458,600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440,000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458,600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440,000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458,600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60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440,000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458,600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3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440,000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458,600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62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63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64</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0300</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660,0000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660,0000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100,000</w:t>
            </w:r>
          </w:p>
        </w:tc>
      </w:tr>
      <w:tr w:rsidR="00ED2631" w:rsidRPr="00ED2631" w:rsidTr="00ED2631">
        <w:trPr>
          <w:trHeight w:val="54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66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660,0000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Подпрограмма</w:t>
            </w:r>
            <w:proofErr w:type="gramStart"/>
            <w:r w:rsidRPr="00ED2631">
              <w:rPr>
                <w:rFonts w:ascii="Bookman Old Style" w:eastAsia="Times New Roman" w:hAnsi="Bookman Old Style"/>
                <w:b/>
                <w:bCs/>
                <w:color w:val="000000"/>
                <w:sz w:val="16"/>
                <w:szCs w:val="16"/>
                <w:lang w:eastAsia="ru-RU"/>
              </w:rPr>
              <w:t>"О</w:t>
            </w:r>
            <w:proofErr w:type="gramEnd"/>
            <w:r w:rsidRPr="00ED2631">
              <w:rPr>
                <w:rFonts w:ascii="Bookman Old Style" w:eastAsia="Times New Roman" w:hAnsi="Bookman Old Style"/>
                <w:b/>
                <w:bCs/>
                <w:color w:val="000000"/>
                <w:sz w:val="16"/>
                <w:szCs w:val="16"/>
                <w:lang w:eastAsia="ru-RU"/>
              </w:rPr>
              <w:t>беспечение пожарной безопасности населения на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0220000000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560,0000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178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57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71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560,000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560,000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73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0220090030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560,000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78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lastRenderedPageBreak/>
              <w:t>74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roofErr w:type="spellStart"/>
            <w:r w:rsidRPr="00ED2631">
              <w:rPr>
                <w:rFonts w:ascii="Bookman Old Style" w:eastAsia="Times New Roman" w:hAnsi="Bookman Old Style"/>
                <w:b/>
                <w:bCs/>
                <w:color w:val="000000"/>
                <w:sz w:val="16"/>
                <w:szCs w:val="16"/>
                <w:lang w:eastAsia="ru-RU"/>
              </w:rPr>
              <w:t>Софинансирование</w:t>
            </w:r>
            <w:proofErr w:type="spellEnd"/>
            <w:r w:rsidRPr="00ED2631">
              <w:rPr>
                <w:rFonts w:ascii="Bookman Old Style" w:eastAsia="Times New Roman" w:hAnsi="Bookman Old Style"/>
                <w:b/>
                <w:bCs/>
                <w:color w:val="000000"/>
                <w:sz w:val="16"/>
                <w:szCs w:val="16"/>
                <w:lang w:eastAsia="ru-RU"/>
              </w:rPr>
              <w:t xml:space="preserve"> субсидии на 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75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76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02200S4120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77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0290000000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r>
      <w:tr w:rsidR="00ED2631" w:rsidRPr="00ED2631" w:rsidTr="00ED2631">
        <w:trPr>
          <w:trHeight w:val="114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78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 Мероприятия по профилактике </w:t>
            </w:r>
            <w:proofErr w:type="spellStart"/>
            <w:r w:rsidRPr="00ED2631">
              <w:rPr>
                <w:rFonts w:ascii="Bookman Old Style" w:eastAsia="Times New Roman" w:hAnsi="Bookman Old Style"/>
                <w:color w:val="000000"/>
                <w:sz w:val="16"/>
                <w:szCs w:val="16"/>
                <w:lang w:eastAsia="ru-RU"/>
              </w:rPr>
              <w:t>терриризма</w:t>
            </w:r>
            <w:proofErr w:type="spellEnd"/>
            <w:r w:rsidRPr="00ED2631">
              <w:rPr>
                <w:rFonts w:ascii="Bookman Old Style" w:eastAsia="Times New Roman" w:hAnsi="Bookman Old Style"/>
                <w:color w:val="000000"/>
                <w:sz w:val="16"/>
                <w:szCs w:val="16"/>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r>
      <w:tr w:rsidR="00ED2631" w:rsidRPr="00ED2631" w:rsidTr="00ED2631">
        <w:trPr>
          <w:trHeight w:val="55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79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r>
      <w:tr w:rsidR="00ED2631" w:rsidRPr="00ED2631" w:rsidTr="00ED2631">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0290090020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81</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НАЦИОНАЛЬНАЯ ЭКОНОМИКА</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0400</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2355,30000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1694,600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1740,600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2355,30000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1694,600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1740,600</w:t>
            </w:r>
          </w:p>
        </w:tc>
      </w:tr>
      <w:tr w:rsidR="00ED2631" w:rsidRPr="00ED2631" w:rsidTr="00ED2631">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2355,30000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1694,600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1740,600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Подпрограмма «Содержание и благоустройство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2355,30000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1694,600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1740,600</w:t>
            </w:r>
          </w:p>
        </w:tc>
      </w:tr>
      <w:tr w:rsidR="00ED2631" w:rsidRPr="00ED2631" w:rsidTr="00ED2631">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lastRenderedPageBreak/>
              <w:t>85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Межбюджетные </w:t>
            </w:r>
            <w:proofErr w:type="spellStart"/>
            <w:r w:rsidRPr="00ED2631">
              <w:rPr>
                <w:rFonts w:ascii="Bookman Old Style" w:eastAsia="Times New Roman" w:hAnsi="Bookman Old Style"/>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90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0210075090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27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1655,30000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1694,600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1740,600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92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1655,30000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1694,600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1740,600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0210090040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1655,30000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1694,600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1740,600</w:t>
            </w:r>
          </w:p>
        </w:tc>
      </w:tr>
      <w:tr w:rsidR="00ED2631" w:rsidRPr="00ED2631" w:rsidTr="00ED2631">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94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700,000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95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96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0210090170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97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roofErr w:type="spellStart"/>
            <w:r w:rsidRPr="00ED2631">
              <w:rPr>
                <w:rFonts w:ascii="Bookman Old Style" w:eastAsia="Times New Roman" w:hAnsi="Bookman Old Style"/>
                <w:b/>
                <w:bCs/>
                <w:color w:val="000000"/>
                <w:sz w:val="16"/>
                <w:szCs w:val="16"/>
                <w:lang w:eastAsia="ru-RU"/>
              </w:rPr>
              <w:t>Софинансирование</w:t>
            </w:r>
            <w:proofErr w:type="spellEnd"/>
            <w:r w:rsidRPr="00ED2631">
              <w:rPr>
                <w:rFonts w:ascii="Bookman Old Style" w:eastAsia="Times New Roman" w:hAnsi="Bookman Old Style"/>
                <w:b/>
                <w:bCs/>
                <w:color w:val="000000"/>
                <w:sz w:val="16"/>
                <w:szCs w:val="16"/>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98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99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02100S5080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roofErr w:type="spellStart"/>
            <w:r w:rsidRPr="00ED2631">
              <w:rPr>
                <w:rFonts w:ascii="Bookman Old Style" w:eastAsia="Times New Roman" w:hAnsi="Bookman Old Style"/>
                <w:b/>
                <w:bCs/>
                <w:color w:val="000000"/>
                <w:sz w:val="16"/>
                <w:szCs w:val="16"/>
                <w:lang w:eastAsia="ru-RU"/>
              </w:rPr>
              <w:t>Софинансирование</w:t>
            </w:r>
            <w:proofErr w:type="spellEnd"/>
            <w:r w:rsidRPr="00ED2631">
              <w:rPr>
                <w:rFonts w:ascii="Bookman Old Style" w:eastAsia="Times New Roman" w:hAnsi="Bookman Old Style"/>
                <w:b/>
                <w:bCs/>
                <w:color w:val="000000"/>
                <w:sz w:val="16"/>
                <w:szCs w:val="16"/>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02100S5090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02100S5090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02100S5090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103</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0500</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7648,2700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1363,460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1364,219</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104</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Жилищное хозяйство</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107</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Оплата </w:t>
            </w:r>
            <w:proofErr w:type="gramStart"/>
            <w:r w:rsidRPr="00ED2631">
              <w:rPr>
                <w:rFonts w:ascii="Bookman Old Style" w:eastAsia="Times New Roman" w:hAnsi="Bookman Old Style"/>
                <w:b/>
                <w:bCs/>
                <w:color w:val="000000"/>
                <w:sz w:val="16"/>
                <w:szCs w:val="16"/>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ED2631">
              <w:rPr>
                <w:rFonts w:ascii="Bookman Old Style" w:eastAsia="Times New Roman" w:hAnsi="Bookman Old Style"/>
                <w:b/>
                <w:bCs/>
                <w:color w:val="000000"/>
                <w:sz w:val="16"/>
                <w:szCs w:val="16"/>
                <w:lang w:eastAsia="ru-RU"/>
              </w:rPr>
              <w:t xml:space="preserve">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lastRenderedPageBreak/>
              <w:t>108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8210090180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84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Текущий ремонт жилых помещений, находящихся в муниципальной собственности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8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0501</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8210090150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113</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Коммунальное хозяйство</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115</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0230000000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186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116</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117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0502</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0230090050</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300,000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119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Благоустройство</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7280,170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1300,360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1301,119</w:t>
            </w:r>
          </w:p>
        </w:tc>
      </w:tr>
      <w:tr w:rsidR="00ED2631" w:rsidRPr="00ED2631" w:rsidTr="00ED2631">
        <w:trPr>
          <w:trHeight w:val="58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7280,170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1300,360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1301,119</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lastRenderedPageBreak/>
              <w:t>121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Подпрограмма  «Содержание и благоустройство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7180,170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1262,340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1254,019</w:t>
            </w:r>
          </w:p>
        </w:tc>
      </w:tr>
      <w:tr w:rsidR="00ED2631" w:rsidRPr="00ED2631" w:rsidTr="00ED2631">
        <w:trPr>
          <w:trHeight w:val="16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4521,900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649,840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641,519</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123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4521,900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649,840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641,519</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0210090060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4521,900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649,840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641,519</w:t>
            </w:r>
          </w:p>
        </w:tc>
      </w:tr>
      <w:tr w:rsidR="00ED2631" w:rsidRPr="00ED2631" w:rsidTr="00ED2631">
        <w:trPr>
          <w:trHeight w:val="16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125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612,500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612,500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612,500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612,500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127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0210090320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1091,420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612,500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612,500</w:t>
            </w:r>
          </w:p>
        </w:tc>
      </w:tr>
      <w:tr w:rsidR="00ED2631" w:rsidRPr="00ED2631" w:rsidTr="00ED2631">
        <w:trPr>
          <w:trHeight w:val="16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1566,850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129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1566,850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0210090330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1566,850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lastRenderedPageBreak/>
              <w:t>131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подпрограмма "Повышение энергосбережения и </w:t>
            </w:r>
            <w:proofErr w:type="spellStart"/>
            <w:r w:rsidRPr="00ED2631">
              <w:rPr>
                <w:rFonts w:ascii="Bookman Old Style" w:eastAsia="Times New Roman" w:hAnsi="Bookman Old Style"/>
                <w:b/>
                <w:bCs/>
                <w:color w:val="000000"/>
                <w:sz w:val="16"/>
                <w:szCs w:val="16"/>
                <w:lang w:eastAsia="ru-RU"/>
              </w:rPr>
              <w:t>энергоэффективности</w:t>
            </w:r>
            <w:proofErr w:type="spellEnd"/>
            <w:r w:rsidRPr="00ED2631">
              <w:rPr>
                <w:rFonts w:ascii="Bookman Old Style" w:eastAsia="Times New Roman" w:hAnsi="Bookman Old Style"/>
                <w:b/>
                <w:bCs/>
                <w:color w:val="000000"/>
                <w:sz w:val="16"/>
                <w:szCs w:val="16"/>
                <w:lang w:eastAsia="ru-RU"/>
              </w:rPr>
              <w:t xml:space="preserve"> на территории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0240000000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38,020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47,100</w:t>
            </w:r>
          </w:p>
        </w:tc>
      </w:tr>
      <w:tr w:rsidR="00ED2631" w:rsidRPr="00ED2631" w:rsidTr="00ED2631">
        <w:trPr>
          <w:trHeight w:val="189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xml:space="preserve">Мероприятия по повышению энергосбережения и </w:t>
            </w:r>
            <w:proofErr w:type="spellStart"/>
            <w:r w:rsidRPr="00ED2631">
              <w:rPr>
                <w:rFonts w:ascii="Bookman Old Style" w:eastAsia="Times New Roman" w:hAnsi="Bookman Old Style"/>
                <w:b/>
                <w:bCs/>
                <w:i/>
                <w:iCs/>
                <w:color w:val="000000"/>
                <w:sz w:val="16"/>
                <w:szCs w:val="16"/>
                <w:lang w:eastAsia="ru-RU"/>
              </w:rPr>
              <w:t>энергоэффективности</w:t>
            </w:r>
            <w:proofErr w:type="spellEnd"/>
            <w:r w:rsidRPr="00ED2631">
              <w:rPr>
                <w:rFonts w:ascii="Bookman Old Style" w:eastAsia="Times New Roman" w:hAnsi="Bookman Old Style"/>
                <w:b/>
                <w:bCs/>
                <w:i/>
                <w:iCs/>
                <w:color w:val="000000"/>
                <w:sz w:val="16"/>
                <w:szCs w:val="16"/>
                <w:lang w:eastAsia="ru-RU"/>
              </w:rPr>
              <w:t xml:space="preserve"> на территории Элитовского сельсовета </w:t>
            </w:r>
            <w:proofErr w:type="gramStart"/>
            <w:r w:rsidRPr="00ED2631">
              <w:rPr>
                <w:rFonts w:ascii="Bookman Old Style" w:eastAsia="Times New Roman" w:hAnsi="Bookman Old Style"/>
                <w:b/>
                <w:bCs/>
                <w:i/>
                <w:iCs/>
                <w:color w:val="000000"/>
                <w:sz w:val="16"/>
                <w:szCs w:val="16"/>
                <w:lang w:eastAsia="ru-RU"/>
              </w:rPr>
              <w:t>по</w:t>
            </w:r>
            <w:proofErr w:type="gramEnd"/>
            <w:r w:rsidRPr="00ED2631">
              <w:rPr>
                <w:rFonts w:ascii="Bookman Old Style" w:eastAsia="Times New Roman" w:hAnsi="Bookman Old Style"/>
                <w:b/>
                <w:bCs/>
                <w:i/>
                <w:iCs/>
                <w:color w:val="000000"/>
                <w:sz w:val="16"/>
                <w:szCs w:val="16"/>
                <w:lang w:eastAsia="ru-RU"/>
              </w:rPr>
              <w:t xml:space="preserve">  </w:t>
            </w:r>
            <w:proofErr w:type="gramStart"/>
            <w:r w:rsidRPr="00ED2631">
              <w:rPr>
                <w:rFonts w:ascii="Bookman Old Style" w:eastAsia="Times New Roman" w:hAnsi="Bookman Old Style"/>
                <w:b/>
                <w:bCs/>
                <w:i/>
                <w:iCs/>
                <w:color w:val="000000"/>
                <w:sz w:val="16"/>
                <w:szCs w:val="16"/>
                <w:lang w:eastAsia="ru-RU"/>
              </w:rPr>
              <w:t>в</w:t>
            </w:r>
            <w:proofErr w:type="gramEnd"/>
            <w:r w:rsidRPr="00ED2631">
              <w:rPr>
                <w:rFonts w:ascii="Bookman Old Style" w:eastAsia="Times New Roman" w:hAnsi="Bookman Old Style"/>
                <w:b/>
                <w:bCs/>
                <w:i/>
                <w:iCs/>
                <w:color w:val="000000"/>
                <w:sz w:val="16"/>
                <w:szCs w:val="16"/>
                <w:lang w:eastAsia="ru-RU"/>
              </w:rPr>
              <w:t xml:space="preserve"> рамках подпрограммы "Повышение энергосбережения и </w:t>
            </w:r>
            <w:proofErr w:type="spellStart"/>
            <w:r w:rsidRPr="00ED2631">
              <w:rPr>
                <w:rFonts w:ascii="Bookman Old Style" w:eastAsia="Times New Roman" w:hAnsi="Bookman Old Style"/>
                <w:b/>
                <w:bCs/>
                <w:i/>
                <w:iCs/>
                <w:color w:val="000000"/>
                <w:sz w:val="16"/>
                <w:szCs w:val="16"/>
                <w:lang w:eastAsia="ru-RU"/>
              </w:rPr>
              <w:t>энергоэффективности</w:t>
            </w:r>
            <w:proofErr w:type="spellEnd"/>
            <w:r w:rsidRPr="00ED2631">
              <w:rPr>
                <w:rFonts w:ascii="Bookman Old Style" w:eastAsia="Times New Roman" w:hAnsi="Bookman Old Style"/>
                <w:b/>
                <w:bCs/>
                <w:i/>
                <w:iCs/>
                <w:color w:val="000000"/>
                <w:sz w:val="16"/>
                <w:szCs w:val="16"/>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38,020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47,100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133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38,020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47,100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0240090070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38,020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47,100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135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63,10000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63,100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63,100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63,10000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63,100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63,100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137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63,10000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63,100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63,100</w:t>
            </w:r>
          </w:p>
        </w:tc>
      </w:tr>
      <w:tr w:rsidR="00ED2631" w:rsidRPr="00ED2631" w:rsidTr="00ED2631">
        <w:trPr>
          <w:trHeight w:val="79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по осуществлению муниципального жилищного контроля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27,70000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27,700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27,700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139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r>
      <w:tr w:rsidR="00ED2631" w:rsidRPr="00ED2631" w:rsidTr="00ED2631">
        <w:trPr>
          <w:trHeight w:val="76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141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в области подготовки к отопительному сезону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35,40000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35,400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35,400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143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0505</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8210090240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144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Культура, кинематография и средства массовой информации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0800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13076,30000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13076,300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13076,300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145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Культура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13076,30000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13076,300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13076,300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147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Подпрограмма  «Поддержка народного творчества в </w:t>
            </w:r>
            <w:proofErr w:type="spellStart"/>
            <w:r w:rsidRPr="00ED2631">
              <w:rPr>
                <w:rFonts w:ascii="Bookman Old Style" w:eastAsia="Times New Roman" w:hAnsi="Bookman Old Style"/>
                <w:b/>
                <w:bCs/>
                <w:color w:val="000000"/>
                <w:sz w:val="16"/>
                <w:szCs w:val="16"/>
                <w:lang w:eastAsia="ru-RU"/>
              </w:rPr>
              <w:t>Элитовском</w:t>
            </w:r>
            <w:proofErr w:type="spellEnd"/>
            <w:r w:rsidRPr="00ED2631">
              <w:rPr>
                <w:rFonts w:ascii="Bookman Old Style" w:eastAsia="Times New Roman" w:hAnsi="Bookman Old Style"/>
                <w:b/>
                <w:bCs/>
                <w:color w:val="000000"/>
                <w:sz w:val="16"/>
                <w:szCs w:val="16"/>
                <w:lang w:eastAsia="ru-RU"/>
              </w:rPr>
              <w:t xml:space="preserve"> сельсовете"</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12238,300</w:t>
            </w:r>
          </w:p>
        </w:tc>
      </w:tr>
      <w:tr w:rsidR="00ED2631" w:rsidRPr="00ED2631" w:rsidTr="00ED2631">
        <w:trPr>
          <w:trHeight w:val="187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148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ED2631">
              <w:rPr>
                <w:rFonts w:ascii="Bookman Old Style" w:eastAsia="Times New Roman" w:hAnsi="Bookman Old Style"/>
                <w:b/>
                <w:bCs/>
                <w:color w:val="000000"/>
                <w:sz w:val="16"/>
                <w:szCs w:val="16"/>
                <w:lang w:eastAsia="ru-RU"/>
              </w:rPr>
              <w:t>Элитовском</w:t>
            </w:r>
            <w:proofErr w:type="spellEnd"/>
            <w:r w:rsidRPr="00ED2631">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149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Межбюджетные </w:t>
            </w:r>
            <w:proofErr w:type="spellStart"/>
            <w:r w:rsidRPr="00ED2631">
              <w:rPr>
                <w:rFonts w:ascii="Bookman Old Style" w:eastAsia="Times New Roman" w:hAnsi="Bookman Old Style"/>
                <w:color w:val="000000"/>
                <w:sz w:val="16"/>
                <w:szCs w:val="16"/>
                <w:lang w:eastAsia="ru-RU"/>
              </w:rPr>
              <w:t>трасферты</w:t>
            </w:r>
            <w:proofErr w:type="spellEnd"/>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150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0110090700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12238,30</w:t>
            </w:r>
          </w:p>
        </w:tc>
      </w:tr>
      <w:tr w:rsidR="00ED2631" w:rsidRPr="00ED2631" w:rsidTr="00ED2631">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151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Обеспечение деятельности (оказания услуг) подведомственных учреждений в рамках подпрограммы «Поддержка народного творчества в </w:t>
            </w:r>
            <w:proofErr w:type="spellStart"/>
            <w:r w:rsidRPr="00ED2631">
              <w:rPr>
                <w:rFonts w:ascii="Bookman Old Style" w:eastAsia="Times New Roman" w:hAnsi="Bookman Old Style"/>
                <w:b/>
                <w:bCs/>
                <w:color w:val="000000"/>
                <w:sz w:val="16"/>
                <w:szCs w:val="16"/>
                <w:lang w:eastAsia="ru-RU"/>
              </w:rPr>
              <w:t>Элитовском</w:t>
            </w:r>
            <w:proofErr w:type="spellEnd"/>
            <w:r w:rsidRPr="00ED2631">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w:t>
            </w:r>
          </w:p>
        </w:tc>
      </w:tr>
      <w:tr w:rsidR="00ED2631" w:rsidRPr="00ED2631" w:rsidTr="00ED2631">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152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Предоставление субсидий бюджетным, автономным учреждениям и иным некоммерческим организациям, в рамках подпрограммы "Поддержка народного творчества в </w:t>
            </w:r>
            <w:proofErr w:type="spellStart"/>
            <w:r w:rsidRPr="00ED2631">
              <w:rPr>
                <w:rFonts w:ascii="Bookman Old Style" w:eastAsia="Times New Roman" w:hAnsi="Bookman Old Style"/>
                <w:color w:val="000000"/>
                <w:sz w:val="16"/>
                <w:szCs w:val="16"/>
                <w:lang w:eastAsia="ru-RU"/>
              </w:rPr>
              <w:t>Элитовском</w:t>
            </w:r>
            <w:proofErr w:type="spellEnd"/>
            <w:r w:rsidRPr="00ED2631">
              <w:rPr>
                <w:rFonts w:ascii="Bookman Old Style" w:eastAsia="Times New Roman" w:hAnsi="Bookman Old Style"/>
                <w:color w:val="000000"/>
                <w:sz w:val="16"/>
                <w:szCs w:val="16"/>
                <w:lang w:eastAsia="ru-RU"/>
              </w:rPr>
              <w:t xml:space="preserve"> сельсовете"</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153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154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Субсидии бюджетным учреждениям на погашение кредиторской задолженности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0110090610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roofErr w:type="spellStart"/>
            <w:r w:rsidRPr="00ED2631">
              <w:rPr>
                <w:rFonts w:ascii="Bookman Old Style" w:eastAsia="Times New Roman" w:hAnsi="Bookman Old Style"/>
                <w:b/>
                <w:bCs/>
                <w:color w:val="000000"/>
                <w:sz w:val="16"/>
                <w:szCs w:val="16"/>
                <w:lang w:eastAsia="ru-RU"/>
              </w:rPr>
              <w:t>Непрограммные</w:t>
            </w:r>
            <w:proofErr w:type="spellEnd"/>
            <w:r w:rsidRPr="00ED2631">
              <w:rPr>
                <w:rFonts w:ascii="Bookman Old Style" w:eastAsia="Times New Roman" w:hAnsi="Bookman Old Style"/>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838,000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838,000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838,000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lastRenderedPageBreak/>
              <w:t>156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Расходы в области культуры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158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8210090500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160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Здравоохранение</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0900</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Другие вопросы в области здравоохранения</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162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08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164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xml:space="preserve">Проведение </w:t>
            </w:r>
            <w:proofErr w:type="spellStart"/>
            <w:r w:rsidRPr="00ED2631">
              <w:rPr>
                <w:rFonts w:ascii="Bookman Old Style" w:eastAsia="Times New Roman" w:hAnsi="Bookman Old Style"/>
                <w:b/>
                <w:bCs/>
                <w:i/>
                <w:iCs/>
                <w:color w:val="000000"/>
                <w:sz w:val="16"/>
                <w:szCs w:val="16"/>
                <w:lang w:eastAsia="ru-RU"/>
              </w:rPr>
              <w:t>акарицидных</w:t>
            </w:r>
            <w:proofErr w:type="spellEnd"/>
            <w:r w:rsidRPr="00ED2631">
              <w:rPr>
                <w:rFonts w:ascii="Bookman Old Style" w:eastAsia="Times New Roman" w:hAnsi="Bookman Old Style"/>
                <w:b/>
                <w:bCs/>
                <w:i/>
                <w:iCs/>
                <w:color w:val="000000"/>
                <w:sz w:val="16"/>
                <w:szCs w:val="16"/>
                <w:lang w:eastAsia="ru-RU"/>
              </w:rPr>
              <w:t xml:space="preserve"> обработок мест массового отдыха населения за счет краевого бюджета в рамках </w:t>
            </w:r>
            <w:proofErr w:type="spellStart"/>
            <w:r w:rsidRPr="00ED2631">
              <w:rPr>
                <w:rFonts w:ascii="Bookman Old Style" w:eastAsia="Times New Roman" w:hAnsi="Bookman Old Style"/>
                <w:b/>
                <w:bCs/>
                <w:i/>
                <w:iCs/>
                <w:color w:val="000000"/>
                <w:sz w:val="16"/>
                <w:szCs w:val="16"/>
                <w:lang w:eastAsia="ru-RU"/>
              </w:rPr>
              <w:t>непрогаммных</w:t>
            </w:r>
            <w:proofErr w:type="spellEnd"/>
            <w:r w:rsidRPr="00ED2631">
              <w:rPr>
                <w:rFonts w:ascii="Bookman Old Style" w:eastAsia="Times New Roman" w:hAnsi="Bookman Old Style"/>
                <w:b/>
                <w:bCs/>
                <w:i/>
                <w:i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165</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166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8210075550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08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xml:space="preserve">Проведение </w:t>
            </w:r>
            <w:proofErr w:type="spellStart"/>
            <w:r w:rsidRPr="00ED2631">
              <w:rPr>
                <w:rFonts w:ascii="Bookman Old Style" w:eastAsia="Times New Roman" w:hAnsi="Bookman Old Style"/>
                <w:b/>
                <w:bCs/>
                <w:i/>
                <w:iCs/>
                <w:color w:val="000000"/>
                <w:sz w:val="16"/>
                <w:szCs w:val="16"/>
                <w:lang w:eastAsia="ru-RU"/>
              </w:rPr>
              <w:t>акарицидных</w:t>
            </w:r>
            <w:proofErr w:type="spellEnd"/>
            <w:r w:rsidRPr="00ED2631">
              <w:rPr>
                <w:rFonts w:ascii="Bookman Old Style" w:eastAsia="Times New Roman" w:hAnsi="Bookman Old Style"/>
                <w:b/>
                <w:bCs/>
                <w:i/>
                <w:iCs/>
                <w:color w:val="000000"/>
                <w:sz w:val="16"/>
                <w:szCs w:val="16"/>
                <w:lang w:eastAsia="ru-RU"/>
              </w:rPr>
              <w:t xml:space="preserve"> обработок мест массового отдыха населения за счет бюджета Элитовского сельсовета в рамках </w:t>
            </w:r>
            <w:proofErr w:type="spellStart"/>
            <w:r w:rsidRPr="00ED2631">
              <w:rPr>
                <w:rFonts w:ascii="Bookman Old Style" w:eastAsia="Times New Roman" w:hAnsi="Bookman Old Style"/>
                <w:b/>
                <w:bCs/>
                <w:i/>
                <w:iCs/>
                <w:color w:val="000000"/>
                <w:sz w:val="16"/>
                <w:szCs w:val="16"/>
                <w:lang w:eastAsia="ru-RU"/>
              </w:rPr>
              <w:t>непрогаммных</w:t>
            </w:r>
            <w:proofErr w:type="spellEnd"/>
            <w:r w:rsidRPr="00ED2631">
              <w:rPr>
                <w:rFonts w:ascii="Bookman Old Style" w:eastAsia="Times New Roman" w:hAnsi="Bookman Old Style"/>
                <w:b/>
                <w:bCs/>
                <w:i/>
                <w:i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r>
      <w:tr w:rsidR="00ED2631" w:rsidRPr="00ED2631" w:rsidTr="00ED2631">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168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0909</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82100S5550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roofErr w:type="spellStart"/>
            <w:r w:rsidRPr="00ED2631">
              <w:rPr>
                <w:rFonts w:ascii="Bookman Old Style" w:eastAsia="Times New Roman" w:hAnsi="Bookman Old Style"/>
                <w:b/>
                <w:bCs/>
                <w:color w:val="000000"/>
                <w:sz w:val="16"/>
                <w:szCs w:val="16"/>
                <w:lang w:eastAsia="ru-RU"/>
              </w:rPr>
              <w:t>Непрограммные</w:t>
            </w:r>
            <w:proofErr w:type="spellEnd"/>
            <w:r w:rsidRPr="00ED2631">
              <w:rPr>
                <w:rFonts w:ascii="Bookman Old Style" w:eastAsia="Times New Roman" w:hAnsi="Bookman Old Style"/>
                <w:b/>
                <w:bCs/>
                <w:color w:val="000000"/>
                <w:sz w:val="16"/>
                <w:szCs w:val="16"/>
                <w:lang w:eastAsia="ru-RU"/>
              </w:rPr>
              <w:t xml:space="preserve"> расходы отдельных органов исполнительной власти</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8200000000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171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roofErr w:type="spellStart"/>
            <w:r w:rsidRPr="00ED2631">
              <w:rPr>
                <w:rFonts w:ascii="Bookman Old Style" w:eastAsia="Times New Roman" w:hAnsi="Bookman Old Style"/>
                <w:color w:val="000000"/>
                <w:sz w:val="16"/>
                <w:szCs w:val="16"/>
                <w:lang w:eastAsia="ru-RU"/>
              </w:rPr>
              <w:t>Непрограммные</w:t>
            </w:r>
            <w:proofErr w:type="spellEnd"/>
            <w:r w:rsidRPr="00ED2631">
              <w:rPr>
                <w:rFonts w:ascii="Bookman Old Style" w:eastAsia="Times New Roman" w:hAnsi="Bookman Old Style"/>
                <w:color w:val="000000"/>
                <w:sz w:val="16"/>
                <w:szCs w:val="16"/>
                <w:lang w:eastAsia="ru-RU"/>
              </w:rPr>
              <w:t xml:space="preserve"> расходы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по признанию граждан </w:t>
            </w:r>
            <w:proofErr w:type="gramStart"/>
            <w:r w:rsidRPr="00ED2631">
              <w:rPr>
                <w:rFonts w:ascii="Bookman Old Style" w:eastAsia="Times New Roman" w:hAnsi="Bookman Old Style"/>
                <w:b/>
                <w:bCs/>
                <w:color w:val="000000"/>
                <w:sz w:val="16"/>
                <w:szCs w:val="16"/>
                <w:lang w:eastAsia="ru-RU"/>
              </w:rPr>
              <w:t>малоимущими</w:t>
            </w:r>
            <w:proofErr w:type="gramEnd"/>
            <w:r w:rsidRPr="00ED2631">
              <w:rPr>
                <w:rFonts w:ascii="Bookman Old Style" w:eastAsia="Times New Roman" w:hAnsi="Bookman Old Style"/>
                <w:b/>
                <w:bCs/>
                <w:color w:val="000000"/>
                <w:sz w:val="16"/>
                <w:szCs w:val="16"/>
                <w:lang w:eastAsia="ru-RU"/>
              </w:rPr>
              <w:t xml:space="preserve">, зарегистрированных на территории Элитовского сельсовета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1006</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8210090360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175</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ФИЗИЧЕСКАЯ КУЛЬТУРА И СПОРТ</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1100</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6556,000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5398,370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5474,370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176</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6556,000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5474,370</w:t>
            </w:r>
          </w:p>
        </w:tc>
      </w:tr>
      <w:tr w:rsidR="00ED2631" w:rsidRPr="00ED2631" w:rsidTr="00ED2631">
        <w:trPr>
          <w:trHeight w:val="57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177</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6556,000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5474,370</w:t>
            </w:r>
          </w:p>
        </w:tc>
      </w:tr>
      <w:tr w:rsidR="00ED2631" w:rsidRPr="00ED2631" w:rsidTr="00ED2631">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178</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Подпрограмма  «Развитие массовой физической культуры и спорта в </w:t>
            </w:r>
            <w:proofErr w:type="spellStart"/>
            <w:r w:rsidRPr="00ED2631">
              <w:rPr>
                <w:rFonts w:ascii="Bookman Old Style" w:eastAsia="Times New Roman" w:hAnsi="Bookman Old Style"/>
                <w:color w:val="000000"/>
                <w:sz w:val="16"/>
                <w:szCs w:val="16"/>
                <w:lang w:eastAsia="ru-RU"/>
              </w:rPr>
              <w:t>Элитовском</w:t>
            </w:r>
            <w:proofErr w:type="spellEnd"/>
            <w:r w:rsidRPr="00ED2631">
              <w:rPr>
                <w:rFonts w:ascii="Bookman Old Style" w:eastAsia="Times New Roman" w:hAnsi="Bookman Old Style"/>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012000000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6556,000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5474,370</w:t>
            </w:r>
          </w:p>
        </w:tc>
      </w:tr>
      <w:tr w:rsidR="00ED2631" w:rsidRPr="00ED2631" w:rsidTr="00ED2631">
        <w:trPr>
          <w:trHeight w:val="1785"/>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179</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D2631">
              <w:rPr>
                <w:rFonts w:ascii="Bookman Old Style" w:eastAsia="Times New Roman" w:hAnsi="Bookman Old Style"/>
                <w:b/>
                <w:bCs/>
                <w:color w:val="000000"/>
                <w:sz w:val="16"/>
                <w:szCs w:val="16"/>
                <w:lang w:eastAsia="ru-RU"/>
              </w:rPr>
              <w:t>Элитовском</w:t>
            </w:r>
            <w:proofErr w:type="spellEnd"/>
            <w:r w:rsidRPr="00ED2631">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ED2631">
              <w:rPr>
                <w:rFonts w:ascii="Bookman Old Style" w:eastAsia="Times New Roman" w:hAnsi="Bookman Old Style"/>
                <w:b/>
                <w:bCs/>
                <w:color w:val="000000"/>
                <w:sz w:val="16"/>
                <w:szCs w:val="16"/>
                <w:lang w:eastAsia="ru-RU"/>
              </w:rPr>
              <w:t>дств кр</w:t>
            </w:r>
            <w:proofErr w:type="gramEnd"/>
            <w:r w:rsidRPr="00ED2631">
              <w:rPr>
                <w:rFonts w:ascii="Bookman Old Style" w:eastAsia="Times New Roman" w:hAnsi="Bookman Old Style"/>
                <w:b/>
                <w:bCs/>
                <w:color w:val="000000"/>
                <w:sz w:val="16"/>
                <w:szCs w:val="16"/>
                <w:lang w:eastAsia="ru-RU"/>
              </w:rPr>
              <w:t>аевого бюджета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102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180</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181</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Субсидии бюджетным учреждениям за счет иных межбюджетных трансфертов на региональные выплаты</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0120010210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53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lastRenderedPageBreak/>
              <w:t>182</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D2631">
              <w:rPr>
                <w:rFonts w:ascii="Bookman Old Style" w:eastAsia="Times New Roman" w:hAnsi="Bookman Old Style"/>
                <w:color w:val="000000"/>
                <w:sz w:val="16"/>
                <w:szCs w:val="16"/>
                <w:lang w:eastAsia="ru-RU"/>
              </w:rPr>
              <w:t>Элитовском</w:t>
            </w:r>
            <w:proofErr w:type="spellEnd"/>
            <w:r w:rsidRPr="00ED2631">
              <w:rPr>
                <w:rFonts w:ascii="Bookman Old Style" w:eastAsia="Times New Roman" w:hAnsi="Bookman Old Style"/>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6556,000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5474,370</w:t>
            </w:r>
          </w:p>
        </w:tc>
      </w:tr>
      <w:tr w:rsidR="00ED2631" w:rsidRPr="00ED2631" w:rsidTr="00ED2631">
        <w:trPr>
          <w:trHeight w:val="51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183</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600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6556,000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5474,370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184</w:t>
            </w:r>
          </w:p>
        </w:tc>
        <w:tc>
          <w:tcPr>
            <w:tcW w:w="5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Субсидии бюджетным учреждениям</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1101</w:t>
            </w:r>
          </w:p>
        </w:tc>
        <w:tc>
          <w:tcPr>
            <w:tcW w:w="11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0120090610</w:t>
            </w:r>
          </w:p>
        </w:tc>
        <w:tc>
          <w:tcPr>
            <w:tcW w:w="9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4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6556,000</w:t>
            </w:r>
          </w:p>
        </w:tc>
        <w:tc>
          <w:tcPr>
            <w:tcW w:w="1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5398,370</w:t>
            </w:r>
          </w:p>
        </w:tc>
        <w:tc>
          <w:tcPr>
            <w:tcW w:w="1328"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5474,370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185</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Условно утвержденные расходы</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795,830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1659,620</w:t>
            </w:r>
          </w:p>
        </w:tc>
      </w:tr>
      <w:tr w:rsidR="00ED2631" w:rsidRPr="00ED2631" w:rsidTr="00ED2631">
        <w:trPr>
          <w:trHeight w:val="300"/>
        </w:trPr>
        <w:tc>
          <w:tcPr>
            <w:tcW w:w="611"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186</w:t>
            </w:r>
          </w:p>
        </w:tc>
        <w:tc>
          <w:tcPr>
            <w:tcW w:w="5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ИТОГО:</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1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9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44580,68000</w:t>
            </w:r>
          </w:p>
        </w:tc>
        <w:tc>
          <w:tcPr>
            <w:tcW w:w="1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32337,810</w:t>
            </w:r>
          </w:p>
        </w:tc>
        <w:tc>
          <w:tcPr>
            <w:tcW w:w="1328"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33238,300</w:t>
            </w:r>
          </w:p>
        </w:tc>
      </w:tr>
    </w:tbl>
    <w:p w:rsidR="00ED2631" w:rsidRPr="00ED2631" w:rsidRDefault="00ED2631" w:rsidP="00ED2631">
      <w:pPr>
        <w:rPr>
          <w:rFonts w:ascii="Bookman Old Style" w:eastAsia="Times New Roman" w:hAnsi="Bookman Old Style" w:cs="Arial"/>
          <w:sz w:val="16"/>
          <w:szCs w:val="16"/>
          <w:lang w:eastAsia="ru-RU"/>
        </w:rPr>
      </w:pPr>
    </w:p>
    <w:p w:rsidR="00ED2631" w:rsidRPr="00ED2631" w:rsidRDefault="00ED2631" w:rsidP="00ED2631">
      <w:pPr>
        <w:rPr>
          <w:rFonts w:ascii="Bookman Old Style" w:eastAsia="Times New Roman" w:hAnsi="Bookman Old Style" w:cs="Arial"/>
          <w:sz w:val="16"/>
          <w:szCs w:val="16"/>
          <w:lang w:eastAsia="ru-RU"/>
        </w:rPr>
      </w:pPr>
    </w:p>
    <w:p w:rsidR="00ED2631" w:rsidRPr="00ED2631" w:rsidRDefault="00ED2631" w:rsidP="00ED2631">
      <w:pPr>
        <w:rPr>
          <w:rFonts w:ascii="Bookman Old Style" w:eastAsia="Times New Roman" w:hAnsi="Bookman Old Style" w:cs="Arial"/>
          <w:sz w:val="16"/>
          <w:szCs w:val="16"/>
          <w:lang w:eastAsia="ru-RU"/>
        </w:rPr>
      </w:pPr>
    </w:p>
    <w:p w:rsidR="00ED2631" w:rsidRDefault="00ED2631" w:rsidP="00ED2631">
      <w:pPr>
        <w:rPr>
          <w:rFonts w:ascii="Bookman Old Style" w:eastAsia="Times New Roman" w:hAnsi="Bookman Old Style" w:cs="Arial"/>
          <w:sz w:val="16"/>
          <w:szCs w:val="16"/>
          <w:lang w:eastAsia="ru-RU"/>
        </w:rPr>
      </w:pPr>
    </w:p>
    <w:p w:rsidR="00D2213A" w:rsidRDefault="00D2213A" w:rsidP="00ED2631">
      <w:pPr>
        <w:rPr>
          <w:rFonts w:ascii="Bookman Old Style" w:eastAsia="Times New Roman" w:hAnsi="Bookman Old Style" w:cs="Arial"/>
          <w:sz w:val="16"/>
          <w:szCs w:val="16"/>
          <w:lang w:eastAsia="ru-RU"/>
        </w:rPr>
      </w:pPr>
    </w:p>
    <w:p w:rsidR="00D2213A" w:rsidRDefault="00D2213A" w:rsidP="00ED2631">
      <w:pPr>
        <w:rPr>
          <w:rFonts w:ascii="Bookman Old Style" w:eastAsia="Times New Roman" w:hAnsi="Bookman Old Style" w:cs="Arial"/>
          <w:sz w:val="16"/>
          <w:szCs w:val="16"/>
          <w:lang w:eastAsia="ru-RU"/>
        </w:rPr>
      </w:pPr>
    </w:p>
    <w:p w:rsidR="00D2213A" w:rsidRDefault="00D2213A" w:rsidP="00ED2631">
      <w:pPr>
        <w:rPr>
          <w:rFonts w:ascii="Bookman Old Style" w:eastAsia="Times New Roman" w:hAnsi="Bookman Old Style" w:cs="Arial"/>
          <w:sz w:val="16"/>
          <w:szCs w:val="16"/>
          <w:lang w:eastAsia="ru-RU"/>
        </w:rPr>
      </w:pPr>
    </w:p>
    <w:p w:rsidR="00D2213A" w:rsidRDefault="00D2213A" w:rsidP="00ED2631">
      <w:pPr>
        <w:rPr>
          <w:rFonts w:ascii="Bookman Old Style" w:eastAsia="Times New Roman" w:hAnsi="Bookman Old Style" w:cs="Arial"/>
          <w:sz w:val="16"/>
          <w:szCs w:val="16"/>
          <w:lang w:eastAsia="ru-RU"/>
        </w:rPr>
      </w:pPr>
    </w:p>
    <w:p w:rsidR="00D2213A" w:rsidRDefault="00D2213A" w:rsidP="00ED2631">
      <w:pPr>
        <w:rPr>
          <w:rFonts w:ascii="Bookman Old Style" w:eastAsia="Times New Roman" w:hAnsi="Bookman Old Style" w:cs="Arial"/>
          <w:sz w:val="16"/>
          <w:szCs w:val="16"/>
          <w:lang w:eastAsia="ru-RU"/>
        </w:rPr>
      </w:pPr>
    </w:p>
    <w:p w:rsidR="00D2213A" w:rsidRDefault="00D2213A" w:rsidP="00ED2631">
      <w:pPr>
        <w:rPr>
          <w:rFonts w:ascii="Bookman Old Style" w:eastAsia="Times New Roman" w:hAnsi="Bookman Old Style" w:cs="Arial"/>
          <w:sz w:val="16"/>
          <w:szCs w:val="16"/>
          <w:lang w:eastAsia="ru-RU"/>
        </w:rPr>
      </w:pPr>
    </w:p>
    <w:p w:rsidR="00D2213A" w:rsidRDefault="00D2213A" w:rsidP="00ED2631">
      <w:pPr>
        <w:rPr>
          <w:rFonts w:ascii="Bookman Old Style" w:eastAsia="Times New Roman" w:hAnsi="Bookman Old Style" w:cs="Arial"/>
          <w:sz w:val="16"/>
          <w:szCs w:val="16"/>
          <w:lang w:eastAsia="ru-RU"/>
        </w:rPr>
      </w:pPr>
    </w:p>
    <w:p w:rsidR="00D2213A" w:rsidRDefault="00D2213A" w:rsidP="00ED2631">
      <w:pPr>
        <w:rPr>
          <w:rFonts w:ascii="Bookman Old Style" w:eastAsia="Times New Roman" w:hAnsi="Bookman Old Style" w:cs="Arial"/>
          <w:sz w:val="16"/>
          <w:szCs w:val="16"/>
          <w:lang w:eastAsia="ru-RU"/>
        </w:rPr>
      </w:pPr>
    </w:p>
    <w:p w:rsidR="001059F5" w:rsidRDefault="001059F5" w:rsidP="00ED2631">
      <w:pPr>
        <w:rPr>
          <w:rFonts w:ascii="Bookman Old Style" w:eastAsia="Times New Roman" w:hAnsi="Bookman Old Style" w:cs="Arial"/>
          <w:sz w:val="16"/>
          <w:szCs w:val="16"/>
          <w:lang w:eastAsia="ru-RU"/>
        </w:rPr>
      </w:pPr>
    </w:p>
    <w:p w:rsidR="001059F5" w:rsidRPr="00ED2631" w:rsidRDefault="001059F5" w:rsidP="00ED2631">
      <w:pPr>
        <w:rPr>
          <w:rFonts w:ascii="Bookman Old Style" w:eastAsia="Times New Roman" w:hAnsi="Bookman Old Style" w:cs="Arial"/>
          <w:sz w:val="16"/>
          <w:szCs w:val="16"/>
          <w:lang w:eastAsia="ru-RU"/>
        </w:rPr>
      </w:pPr>
    </w:p>
    <w:tbl>
      <w:tblPr>
        <w:tblW w:w="13449" w:type="dxa"/>
        <w:tblInd w:w="93" w:type="dxa"/>
        <w:tblLook w:val="04A0"/>
      </w:tblPr>
      <w:tblGrid>
        <w:gridCol w:w="776"/>
        <w:gridCol w:w="5260"/>
        <w:gridCol w:w="1273"/>
        <w:gridCol w:w="1120"/>
        <w:gridCol w:w="1200"/>
        <w:gridCol w:w="1440"/>
        <w:gridCol w:w="1300"/>
        <w:gridCol w:w="1360"/>
      </w:tblGrid>
      <w:tr w:rsidR="00ED2631" w:rsidRPr="00ED2631" w:rsidTr="00ED2631">
        <w:trPr>
          <w:trHeight w:val="315"/>
        </w:trPr>
        <w:tc>
          <w:tcPr>
            <w:tcW w:w="669"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60" w:type="dxa"/>
            <w:tcBorders>
              <w:top w:val="nil"/>
              <w:left w:val="nil"/>
              <w:bottom w:val="nil"/>
              <w:right w:val="nil"/>
            </w:tcBorders>
            <w:shd w:val="clear" w:color="auto" w:fill="auto"/>
            <w:noWrap/>
            <w:vAlign w:val="bottom"/>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p>
        </w:tc>
      </w:tr>
      <w:tr w:rsidR="00ED2631" w:rsidRPr="00ED2631" w:rsidTr="00ED2631">
        <w:trPr>
          <w:trHeight w:val="930"/>
        </w:trPr>
        <w:tc>
          <w:tcPr>
            <w:tcW w:w="669"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780" w:type="dxa"/>
            <w:gridSpan w:val="7"/>
            <w:tcBorders>
              <w:top w:val="nil"/>
              <w:left w:val="nil"/>
              <w:bottom w:val="nil"/>
              <w:right w:val="nil"/>
            </w:tcBorders>
            <w:shd w:val="clear" w:color="auto" w:fill="auto"/>
            <w:vAlign w:val="bottom"/>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Приложение 6</w:t>
            </w:r>
          </w:p>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p>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к решению Элитовского сельского Совета депутатов от 09.12.2021 №9-97р "О бюджете Элитовского сельсовета на 2022 год и плановый период 2023-2024 годов" </w:t>
            </w:r>
          </w:p>
        </w:tc>
      </w:tr>
      <w:tr w:rsidR="00ED2631" w:rsidRPr="00ED2631" w:rsidTr="00ED2631">
        <w:trPr>
          <w:trHeight w:val="300"/>
        </w:trPr>
        <w:tc>
          <w:tcPr>
            <w:tcW w:w="669"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p>
        </w:tc>
      </w:tr>
      <w:tr w:rsidR="00ED2631" w:rsidRPr="00ED2631" w:rsidTr="00ED2631">
        <w:trPr>
          <w:trHeight w:val="825"/>
        </w:trPr>
        <w:tc>
          <w:tcPr>
            <w:tcW w:w="13449" w:type="dxa"/>
            <w:gridSpan w:val="8"/>
            <w:tcBorders>
              <w:top w:val="nil"/>
              <w:left w:val="nil"/>
              <w:bottom w:val="nil"/>
              <w:right w:val="nil"/>
            </w:tcBorders>
            <w:shd w:val="clear" w:color="auto" w:fill="auto"/>
            <w:vAlign w:val="bottom"/>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Распределение бюджетных ассигнований по целевым статьям (муниципальным программам Администрации Элитовского сельсовета и </w:t>
            </w:r>
            <w:proofErr w:type="spellStart"/>
            <w:r w:rsidRPr="00ED2631">
              <w:rPr>
                <w:rFonts w:ascii="Bookman Old Style" w:eastAsia="Times New Roman" w:hAnsi="Bookman Old Style"/>
                <w:b/>
                <w:bCs/>
                <w:color w:val="000000"/>
                <w:sz w:val="16"/>
                <w:szCs w:val="16"/>
                <w:lang w:eastAsia="ru-RU"/>
              </w:rPr>
              <w:t>непрограммным</w:t>
            </w:r>
            <w:proofErr w:type="spellEnd"/>
            <w:r w:rsidRPr="00ED2631">
              <w:rPr>
                <w:rFonts w:ascii="Bookman Old Style" w:eastAsia="Times New Roman" w:hAnsi="Bookman Old Style"/>
                <w:b/>
                <w:bCs/>
                <w:color w:val="000000"/>
                <w:sz w:val="16"/>
                <w:szCs w:val="16"/>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2022 год и плановый период 2023-2024 годов</w:t>
            </w:r>
          </w:p>
        </w:tc>
      </w:tr>
      <w:tr w:rsidR="00ED2631" w:rsidRPr="00ED2631" w:rsidTr="00ED2631">
        <w:trPr>
          <w:trHeight w:val="315"/>
        </w:trPr>
        <w:tc>
          <w:tcPr>
            <w:tcW w:w="669"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52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44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p>
        </w:tc>
        <w:tc>
          <w:tcPr>
            <w:tcW w:w="1360" w:type="dxa"/>
            <w:tcBorders>
              <w:top w:val="nil"/>
              <w:left w:val="nil"/>
              <w:bottom w:val="nil"/>
              <w:right w:val="nil"/>
            </w:tcBorders>
            <w:shd w:val="clear" w:color="auto" w:fill="auto"/>
            <w:noWrap/>
            <w:vAlign w:val="bottom"/>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(тыс</w:t>
            </w:r>
            <w:proofErr w:type="gramStart"/>
            <w:r w:rsidRPr="00ED2631">
              <w:rPr>
                <w:rFonts w:ascii="Bookman Old Style" w:eastAsia="Times New Roman" w:hAnsi="Bookman Old Style"/>
                <w:color w:val="000000"/>
                <w:sz w:val="16"/>
                <w:szCs w:val="16"/>
                <w:lang w:eastAsia="ru-RU"/>
              </w:rPr>
              <w:t>.р</w:t>
            </w:r>
            <w:proofErr w:type="gramEnd"/>
            <w:r w:rsidRPr="00ED2631">
              <w:rPr>
                <w:rFonts w:ascii="Bookman Old Style" w:eastAsia="Times New Roman" w:hAnsi="Bookman Old Style"/>
                <w:color w:val="000000"/>
                <w:sz w:val="16"/>
                <w:szCs w:val="16"/>
                <w:lang w:eastAsia="ru-RU"/>
              </w:rPr>
              <w:t>уб.)</w:t>
            </w:r>
          </w:p>
        </w:tc>
      </w:tr>
      <w:tr w:rsidR="00ED2631" w:rsidRPr="00ED2631" w:rsidTr="00ED2631">
        <w:trPr>
          <w:trHeight w:val="900"/>
        </w:trPr>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строки</w:t>
            </w:r>
          </w:p>
        </w:tc>
        <w:tc>
          <w:tcPr>
            <w:tcW w:w="526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Наименование показателя бюджетной классификации</w:t>
            </w:r>
          </w:p>
        </w:tc>
        <w:tc>
          <w:tcPr>
            <w:tcW w:w="110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Целевая статья</w:t>
            </w:r>
          </w:p>
        </w:tc>
        <w:tc>
          <w:tcPr>
            <w:tcW w:w="112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Вид расходов</w:t>
            </w:r>
          </w:p>
        </w:tc>
        <w:tc>
          <w:tcPr>
            <w:tcW w:w="120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Раздел, подраздел</w:t>
            </w:r>
          </w:p>
        </w:tc>
        <w:tc>
          <w:tcPr>
            <w:tcW w:w="144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2022 год</w:t>
            </w:r>
          </w:p>
        </w:tc>
        <w:tc>
          <w:tcPr>
            <w:tcW w:w="130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2023 год</w:t>
            </w:r>
          </w:p>
        </w:tc>
        <w:tc>
          <w:tcPr>
            <w:tcW w:w="1360" w:type="dxa"/>
            <w:tcBorders>
              <w:top w:val="single" w:sz="4" w:space="0" w:color="auto"/>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2024 год</w:t>
            </w:r>
          </w:p>
        </w:tc>
      </w:tr>
      <w:tr w:rsidR="00ED2631" w:rsidRPr="00ED2631" w:rsidTr="00ED2631">
        <w:trPr>
          <w:trHeight w:val="94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Муниципальная программа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0100000000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18794,3</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17636,67</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17712,67</w:t>
            </w:r>
          </w:p>
        </w:tc>
      </w:tr>
      <w:tr w:rsidR="00ED2631" w:rsidRPr="00ED2631" w:rsidTr="00ED2631">
        <w:trPr>
          <w:trHeight w:val="108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xml:space="preserve">Подпрограмма  «Поддержка народного творчества в </w:t>
            </w:r>
            <w:proofErr w:type="spellStart"/>
            <w:r w:rsidRPr="00ED2631">
              <w:rPr>
                <w:rFonts w:ascii="Bookman Old Style" w:eastAsia="Times New Roman" w:hAnsi="Bookman Old Style"/>
                <w:b/>
                <w:bCs/>
                <w:i/>
                <w:iCs/>
                <w:color w:val="000000"/>
                <w:sz w:val="16"/>
                <w:szCs w:val="16"/>
                <w:lang w:eastAsia="ru-RU"/>
              </w:rPr>
              <w:t>Элитовском</w:t>
            </w:r>
            <w:proofErr w:type="spellEnd"/>
            <w:r w:rsidRPr="00ED2631">
              <w:rPr>
                <w:rFonts w:ascii="Bookman Old Style" w:eastAsia="Times New Roman" w:hAnsi="Bookman Old Style"/>
                <w:b/>
                <w:bCs/>
                <w:i/>
                <w:iCs/>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0110000000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w:t>
            </w:r>
          </w:p>
        </w:tc>
      </w:tr>
      <w:tr w:rsidR="00ED2631" w:rsidRPr="00ED2631" w:rsidTr="00ED2631">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D2631">
              <w:rPr>
                <w:rFonts w:ascii="Bookman Old Style" w:eastAsia="Times New Roman" w:hAnsi="Bookman Old Style"/>
                <w:b/>
                <w:bCs/>
                <w:color w:val="000000"/>
                <w:sz w:val="16"/>
                <w:szCs w:val="16"/>
                <w:lang w:eastAsia="ru-RU"/>
              </w:rPr>
              <w:t>Элитовском</w:t>
            </w:r>
            <w:proofErr w:type="spellEnd"/>
            <w:r w:rsidRPr="00ED2631">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Субсидии бюджетным учреждениям на погашение кредиторской задолженности</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r>
      <w:tr w:rsidR="00ED2631" w:rsidRPr="00ED2631" w:rsidTr="00ED2631">
        <w:trPr>
          <w:trHeight w:val="184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ED2631">
              <w:rPr>
                <w:rFonts w:ascii="Bookman Old Style" w:eastAsia="Times New Roman" w:hAnsi="Bookman Old Style"/>
                <w:b/>
                <w:bCs/>
                <w:color w:val="000000"/>
                <w:sz w:val="16"/>
                <w:szCs w:val="16"/>
                <w:lang w:eastAsia="ru-RU"/>
              </w:rPr>
              <w:t>Элитовском</w:t>
            </w:r>
            <w:proofErr w:type="spellEnd"/>
            <w:r w:rsidRPr="00ED2631">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12238,3</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Межбюджетные </w:t>
            </w:r>
            <w:proofErr w:type="spellStart"/>
            <w:r w:rsidRPr="00ED2631">
              <w:rPr>
                <w:rFonts w:ascii="Bookman Old Style" w:eastAsia="Times New Roman" w:hAnsi="Bookman Old Style"/>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0110090700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12238,3</w:t>
            </w:r>
          </w:p>
        </w:tc>
      </w:tr>
      <w:tr w:rsidR="00ED2631" w:rsidRPr="00ED2631" w:rsidTr="00ED2631">
        <w:trPr>
          <w:trHeight w:val="135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xml:space="preserve">Подпрограмма  «Развитие массовой физической культуры и спорта в </w:t>
            </w:r>
            <w:proofErr w:type="spellStart"/>
            <w:r w:rsidRPr="00ED2631">
              <w:rPr>
                <w:rFonts w:ascii="Bookman Old Style" w:eastAsia="Times New Roman" w:hAnsi="Bookman Old Style"/>
                <w:b/>
                <w:bCs/>
                <w:i/>
                <w:iCs/>
                <w:color w:val="000000"/>
                <w:sz w:val="16"/>
                <w:szCs w:val="16"/>
                <w:lang w:eastAsia="ru-RU"/>
              </w:rPr>
              <w:t>Элитовском</w:t>
            </w:r>
            <w:proofErr w:type="spellEnd"/>
            <w:r w:rsidRPr="00ED2631">
              <w:rPr>
                <w:rFonts w:ascii="Bookman Old Style" w:eastAsia="Times New Roman" w:hAnsi="Bookman Old Style"/>
                <w:b/>
                <w:bCs/>
                <w:i/>
                <w:iCs/>
                <w:color w:val="000000"/>
                <w:sz w:val="16"/>
                <w:szCs w:val="16"/>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0120000000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6556</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5474,37</w:t>
            </w:r>
          </w:p>
        </w:tc>
      </w:tr>
      <w:tr w:rsidR="00ED2631" w:rsidRPr="00ED2631" w:rsidTr="00ED2631">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D2631">
              <w:rPr>
                <w:rFonts w:ascii="Bookman Old Style" w:eastAsia="Times New Roman" w:hAnsi="Bookman Old Style"/>
                <w:b/>
                <w:bCs/>
                <w:color w:val="000000"/>
                <w:sz w:val="16"/>
                <w:szCs w:val="16"/>
                <w:lang w:eastAsia="ru-RU"/>
              </w:rPr>
              <w:t>Элитовском</w:t>
            </w:r>
            <w:proofErr w:type="spellEnd"/>
            <w:r w:rsidRPr="00ED2631">
              <w:rPr>
                <w:rFonts w:ascii="Bookman Old Style" w:eastAsia="Times New Roman" w:hAnsi="Bookman Old Style"/>
                <w:b/>
                <w:bCs/>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0120010210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1101</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w:t>
            </w:r>
          </w:p>
        </w:tc>
      </w:tr>
      <w:tr w:rsidR="00ED2631" w:rsidRPr="00ED2631" w:rsidTr="00ED2631">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19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ED2631">
              <w:rPr>
                <w:rFonts w:ascii="Bookman Old Style" w:eastAsia="Times New Roman" w:hAnsi="Bookman Old Style"/>
                <w:color w:val="000000"/>
                <w:sz w:val="16"/>
                <w:szCs w:val="16"/>
                <w:lang w:eastAsia="ru-RU"/>
              </w:rPr>
              <w:t>Элитовском</w:t>
            </w:r>
            <w:proofErr w:type="spellEnd"/>
            <w:r w:rsidRPr="00ED2631">
              <w:rPr>
                <w:rFonts w:ascii="Bookman Old Style" w:eastAsia="Times New Roman" w:hAnsi="Bookman Old Style"/>
                <w:color w:val="000000"/>
                <w:sz w:val="16"/>
                <w:szCs w:val="16"/>
                <w:lang w:eastAsia="ru-RU"/>
              </w:rPr>
              <w:t xml:space="preserve"> сельсовете» муниципальной программы "Развитие культуры, физической культуры и спорта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6556</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5474,37</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Предоставление субсидий бюджетным, автономным учреждениям и иным некоммерческим организациям</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6556</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5474,37</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both"/>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Субсидии бюджетным учреждениям</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6556</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5474,37</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6556</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5474,37</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0120090610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1101</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6556</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5398,37</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5474,37</w:t>
            </w:r>
          </w:p>
        </w:tc>
      </w:tr>
      <w:tr w:rsidR="00ED2631" w:rsidRPr="00ED2631" w:rsidTr="00ED2631">
        <w:trPr>
          <w:trHeight w:val="85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Муниципальная программа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0200000000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10595,47000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3094,960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3141,719</w:t>
            </w:r>
          </w:p>
        </w:tc>
      </w:tr>
      <w:tr w:rsidR="00ED2631" w:rsidRPr="00ED2631" w:rsidTr="00ED2631">
        <w:trPr>
          <w:trHeight w:val="66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25</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Подпрограмма  «Содержание и благоустройство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9535,47000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2956,940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2994,619</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НАЦИОНАЛЬНАЯ ЭКОНОМИКА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2355,30000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1694,600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1740,600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Дорожное хозяйство (дорожные фонды)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0409</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2355,30000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1694,600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1740,600</w:t>
            </w:r>
          </w:p>
        </w:tc>
      </w:tr>
      <w:tr w:rsidR="00ED2631" w:rsidRPr="00ED2631" w:rsidTr="00ED2631">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53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31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Межбюджетные </w:t>
            </w:r>
            <w:proofErr w:type="spellStart"/>
            <w:r w:rsidRPr="00ED2631">
              <w:rPr>
                <w:rFonts w:ascii="Bookman Old Style" w:eastAsia="Times New Roman" w:hAnsi="Bookman Old Style"/>
                <w:color w:val="000000"/>
                <w:sz w:val="16"/>
                <w:szCs w:val="16"/>
                <w:lang w:eastAsia="ru-RU"/>
              </w:rPr>
              <w:t>трасферты</w:t>
            </w:r>
            <w:proofErr w:type="spellEnd"/>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34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0210090040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1655,30000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1694,600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1740,600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0210090040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1655,30000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1694,600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1740,600</w:t>
            </w:r>
          </w:p>
        </w:tc>
      </w:tr>
      <w:tr w:rsidR="00ED2631" w:rsidRPr="00ED2631" w:rsidTr="00ED2631">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0210090040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1655,30000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1694,600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1740,600</w:t>
            </w:r>
          </w:p>
        </w:tc>
      </w:tr>
      <w:tr w:rsidR="00ED2631" w:rsidRPr="00ED2631" w:rsidTr="00ED2631">
        <w:trPr>
          <w:trHeight w:val="163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0210090170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0210090170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0210090170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62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40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roofErr w:type="spellStart"/>
            <w:r w:rsidRPr="00ED2631">
              <w:rPr>
                <w:rFonts w:ascii="Bookman Old Style" w:eastAsia="Times New Roman" w:hAnsi="Bookman Old Style"/>
                <w:b/>
                <w:bCs/>
                <w:color w:val="000000"/>
                <w:sz w:val="16"/>
                <w:szCs w:val="16"/>
                <w:lang w:eastAsia="ru-RU"/>
              </w:rPr>
              <w:t>Софинансирование</w:t>
            </w:r>
            <w:proofErr w:type="spellEnd"/>
            <w:r w:rsidRPr="00ED2631">
              <w:rPr>
                <w:rFonts w:ascii="Bookman Old Style" w:eastAsia="Times New Roman" w:hAnsi="Bookman Old Style"/>
                <w:b/>
                <w:bCs/>
                <w:color w:val="000000"/>
                <w:sz w:val="16"/>
                <w:szCs w:val="16"/>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68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roofErr w:type="spellStart"/>
            <w:r w:rsidRPr="00ED2631">
              <w:rPr>
                <w:rFonts w:ascii="Bookman Old Style" w:eastAsia="Times New Roman" w:hAnsi="Bookman Old Style"/>
                <w:b/>
                <w:bCs/>
                <w:color w:val="000000"/>
                <w:sz w:val="16"/>
                <w:szCs w:val="16"/>
                <w:lang w:eastAsia="ru-RU"/>
              </w:rPr>
              <w:t>Софинансирование</w:t>
            </w:r>
            <w:proofErr w:type="spellEnd"/>
            <w:r w:rsidRPr="00ED2631">
              <w:rPr>
                <w:rFonts w:ascii="Bookman Old Style" w:eastAsia="Times New Roman" w:hAnsi="Bookman Old Style"/>
                <w:b/>
                <w:bCs/>
                <w:color w:val="000000"/>
                <w:sz w:val="16"/>
                <w:szCs w:val="16"/>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7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02100S5090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7180,170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1262,340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1254,019</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0210000000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7180,170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1262,340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1254,019</w:t>
            </w:r>
          </w:p>
        </w:tc>
      </w:tr>
      <w:tr w:rsidR="00ED2631" w:rsidRPr="00ED2631" w:rsidTr="00ED2631">
        <w:trPr>
          <w:trHeight w:val="21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0210090060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4521,900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649,840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641,519</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49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0210090060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4521,900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649,840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641,519</w:t>
            </w:r>
          </w:p>
        </w:tc>
      </w:tr>
      <w:tr w:rsidR="00ED2631" w:rsidRPr="00ED2631" w:rsidTr="00ED2631">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0210090060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4521,900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649,840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641,519</w:t>
            </w:r>
          </w:p>
        </w:tc>
      </w:tr>
      <w:tr w:rsidR="00ED2631" w:rsidRPr="00ED2631" w:rsidTr="00ED2631">
        <w:trPr>
          <w:trHeight w:val="18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0210090320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1091,420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612,500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612,500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0210090320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1091,420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612,500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612,500</w:t>
            </w:r>
          </w:p>
        </w:tc>
      </w:tr>
      <w:tr w:rsidR="00ED2631" w:rsidRPr="00ED2631" w:rsidTr="00ED2631">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0210090320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1091,420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612,500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612,500</w:t>
            </w:r>
          </w:p>
        </w:tc>
      </w:tr>
      <w:tr w:rsidR="00ED2631" w:rsidRPr="00ED2631" w:rsidTr="00ED2631">
        <w:trPr>
          <w:trHeight w:val="18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0210090330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1566,850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0210090330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1566,850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0210090330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1566,850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9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57</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Подпрограмма</w:t>
            </w:r>
            <w:proofErr w:type="gramStart"/>
            <w:r w:rsidRPr="00ED2631">
              <w:rPr>
                <w:rFonts w:ascii="Bookman Old Style" w:eastAsia="Times New Roman" w:hAnsi="Bookman Old Style"/>
                <w:b/>
                <w:bCs/>
                <w:i/>
                <w:iCs/>
                <w:color w:val="000000"/>
                <w:sz w:val="16"/>
                <w:szCs w:val="16"/>
                <w:lang w:eastAsia="ru-RU"/>
              </w:rPr>
              <w:t>"О</w:t>
            </w:r>
            <w:proofErr w:type="gramEnd"/>
            <w:r w:rsidRPr="00ED2631">
              <w:rPr>
                <w:rFonts w:ascii="Bookman Old Style" w:eastAsia="Times New Roman" w:hAnsi="Bookman Old Style"/>
                <w:b/>
                <w:bCs/>
                <w:i/>
                <w:iCs/>
                <w:color w:val="000000"/>
                <w:sz w:val="16"/>
                <w:szCs w:val="16"/>
                <w:lang w:eastAsia="ru-RU"/>
              </w:rPr>
              <w:t>беспечение пожарной безопасности населения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0220000000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560,0000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178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0220074120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78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02200S4120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228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0220090030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560,000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65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560,000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560,000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0220090030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560,000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68</w:t>
            </w:r>
          </w:p>
        </w:tc>
        <w:tc>
          <w:tcPr>
            <w:tcW w:w="5260" w:type="dxa"/>
            <w:tcBorders>
              <w:top w:val="nil"/>
              <w:left w:val="nil"/>
              <w:bottom w:val="nil"/>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Обеспечение пожарной безопасности</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0220090030</w:t>
            </w:r>
          </w:p>
        </w:tc>
        <w:tc>
          <w:tcPr>
            <w:tcW w:w="1120" w:type="dxa"/>
            <w:tcBorders>
              <w:top w:val="nil"/>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560,000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2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69</w:t>
            </w:r>
          </w:p>
        </w:tc>
        <w:tc>
          <w:tcPr>
            <w:tcW w:w="5260" w:type="dxa"/>
            <w:tcBorders>
              <w:top w:val="single" w:sz="4" w:space="0" w:color="auto"/>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0230000000</w:t>
            </w:r>
          </w:p>
        </w:tc>
        <w:tc>
          <w:tcPr>
            <w:tcW w:w="112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2565"/>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70</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73</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74</w:t>
            </w:r>
          </w:p>
        </w:tc>
        <w:tc>
          <w:tcPr>
            <w:tcW w:w="5260" w:type="dxa"/>
            <w:tcBorders>
              <w:top w:val="nil"/>
              <w:left w:val="nil"/>
              <w:bottom w:val="nil"/>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0230090050</w:t>
            </w:r>
          </w:p>
        </w:tc>
        <w:tc>
          <w:tcPr>
            <w:tcW w:w="112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0502</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9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75</w:t>
            </w:r>
          </w:p>
        </w:tc>
        <w:tc>
          <w:tcPr>
            <w:tcW w:w="5260" w:type="dxa"/>
            <w:tcBorders>
              <w:top w:val="single" w:sz="4" w:space="0" w:color="auto"/>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xml:space="preserve">Подпрограмма "Повышение энергосбережения и </w:t>
            </w:r>
            <w:proofErr w:type="spellStart"/>
            <w:r w:rsidRPr="00ED2631">
              <w:rPr>
                <w:rFonts w:ascii="Bookman Old Style" w:eastAsia="Times New Roman" w:hAnsi="Bookman Old Style"/>
                <w:b/>
                <w:bCs/>
                <w:i/>
                <w:iCs/>
                <w:color w:val="000000"/>
                <w:sz w:val="16"/>
                <w:szCs w:val="16"/>
                <w:lang w:eastAsia="ru-RU"/>
              </w:rPr>
              <w:t>энергоэффективности</w:t>
            </w:r>
            <w:proofErr w:type="spellEnd"/>
            <w:r w:rsidRPr="00ED2631">
              <w:rPr>
                <w:rFonts w:ascii="Bookman Old Style" w:eastAsia="Times New Roman" w:hAnsi="Bookman Old Style"/>
                <w:b/>
                <w:bCs/>
                <w:i/>
                <w:iCs/>
                <w:color w:val="000000"/>
                <w:sz w:val="16"/>
                <w:szCs w:val="16"/>
                <w:lang w:eastAsia="ru-RU"/>
              </w:rPr>
              <w:t xml:space="preserve"> на территории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0240000000</w:t>
            </w:r>
          </w:p>
        </w:tc>
        <w:tc>
          <w:tcPr>
            <w:tcW w:w="112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38,020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47,100</w:t>
            </w:r>
          </w:p>
        </w:tc>
      </w:tr>
      <w:tr w:rsidR="00ED2631" w:rsidRPr="00ED2631" w:rsidTr="00ED2631">
        <w:trPr>
          <w:trHeight w:val="21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Мероприятия по повышению энергосбережения и </w:t>
            </w:r>
            <w:proofErr w:type="spellStart"/>
            <w:r w:rsidRPr="00ED2631">
              <w:rPr>
                <w:rFonts w:ascii="Bookman Old Style" w:eastAsia="Times New Roman" w:hAnsi="Bookman Old Style"/>
                <w:color w:val="000000"/>
                <w:sz w:val="16"/>
                <w:szCs w:val="16"/>
                <w:lang w:eastAsia="ru-RU"/>
              </w:rPr>
              <w:t>энергоэффективности</w:t>
            </w:r>
            <w:proofErr w:type="spellEnd"/>
            <w:r w:rsidRPr="00ED2631">
              <w:rPr>
                <w:rFonts w:ascii="Bookman Old Style" w:eastAsia="Times New Roman" w:hAnsi="Bookman Old Style"/>
                <w:color w:val="000000"/>
                <w:sz w:val="16"/>
                <w:szCs w:val="16"/>
                <w:lang w:eastAsia="ru-RU"/>
              </w:rPr>
              <w:t xml:space="preserve"> на территории Элитовского сельсовета </w:t>
            </w:r>
            <w:proofErr w:type="gramStart"/>
            <w:r w:rsidRPr="00ED2631">
              <w:rPr>
                <w:rFonts w:ascii="Bookman Old Style" w:eastAsia="Times New Roman" w:hAnsi="Bookman Old Style"/>
                <w:color w:val="000000"/>
                <w:sz w:val="16"/>
                <w:szCs w:val="16"/>
                <w:lang w:eastAsia="ru-RU"/>
              </w:rPr>
              <w:t>по</w:t>
            </w:r>
            <w:proofErr w:type="gramEnd"/>
            <w:r w:rsidRPr="00ED2631">
              <w:rPr>
                <w:rFonts w:ascii="Bookman Old Style" w:eastAsia="Times New Roman" w:hAnsi="Bookman Old Style"/>
                <w:color w:val="000000"/>
                <w:sz w:val="16"/>
                <w:szCs w:val="16"/>
                <w:lang w:eastAsia="ru-RU"/>
              </w:rPr>
              <w:t xml:space="preserve">  </w:t>
            </w:r>
            <w:proofErr w:type="gramStart"/>
            <w:r w:rsidRPr="00ED2631">
              <w:rPr>
                <w:rFonts w:ascii="Bookman Old Style" w:eastAsia="Times New Roman" w:hAnsi="Bookman Old Style"/>
                <w:color w:val="000000"/>
                <w:sz w:val="16"/>
                <w:szCs w:val="16"/>
                <w:lang w:eastAsia="ru-RU"/>
              </w:rPr>
              <w:t>в</w:t>
            </w:r>
            <w:proofErr w:type="gramEnd"/>
            <w:r w:rsidRPr="00ED2631">
              <w:rPr>
                <w:rFonts w:ascii="Bookman Old Style" w:eastAsia="Times New Roman" w:hAnsi="Bookman Old Style"/>
                <w:color w:val="000000"/>
                <w:sz w:val="16"/>
                <w:szCs w:val="16"/>
                <w:lang w:eastAsia="ru-RU"/>
              </w:rPr>
              <w:t xml:space="preserve"> рамках подпрограммы "Повышение энергосбережения и </w:t>
            </w:r>
            <w:proofErr w:type="spellStart"/>
            <w:r w:rsidRPr="00ED2631">
              <w:rPr>
                <w:rFonts w:ascii="Bookman Old Style" w:eastAsia="Times New Roman" w:hAnsi="Bookman Old Style"/>
                <w:color w:val="000000"/>
                <w:sz w:val="16"/>
                <w:szCs w:val="16"/>
                <w:lang w:eastAsia="ru-RU"/>
              </w:rPr>
              <w:t>энергоэффективности</w:t>
            </w:r>
            <w:proofErr w:type="spellEnd"/>
            <w:r w:rsidRPr="00ED2631">
              <w:rPr>
                <w:rFonts w:ascii="Bookman Old Style" w:eastAsia="Times New Roman" w:hAnsi="Bookman Old Style"/>
                <w:color w:val="000000"/>
                <w:sz w:val="16"/>
                <w:szCs w:val="16"/>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38,020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47,100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38,020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47,100</w:t>
            </w:r>
          </w:p>
        </w:tc>
      </w:tr>
      <w:tr w:rsidR="00ED2631" w:rsidRPr="00ED2631" w:rsidTr="00ED2631">
        <w:trPr>
          <w:trHeight w:val="9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38,020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47,100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38,020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47,100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Благоустройство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0240090070</w:t>
            </w:r>
          </w:p>
        </w:tc>
        <w:tc>
          <w:tcPr>
            <w:tcW w:w="112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single" w:sz="4" w:space="0" w:color="auto"/>
              <w:left w:val="nil"/>
              <w:bottom w:val="nil"/>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38,020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47,100</w:t>
            </w:r>
          </w:p>
        </w:tc>
      </w:tr>
      <w:tr w:rsidR="00ED2631" w:rsidRPr="00ED2631" w:rsidTr="00ED2631">
        <w:trPr>
          <w:trHeight w:val="12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81</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0290000000</w:t>
            </w:r>
          </w:p>
        </w:tc>
        <w:tc>
          <w:tcPr>
            <w:tcW w:w="112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single" w:sz="4" w:space="0" w:color="auto"/>
              <w:left w:val="nil"/>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100,000</w:t>
            </w:r>
          </w:p>
        </w:tc>
      </w:tr>
      <w:tr w:rsidR="00ED2631" w:rsidRPr="00ED2631" w:rsidTr="00ED2631">
        <w:trPr>
          <w:trHeight w:val="15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 Мероприятия по профилактике </w:t>
            </w:r>
            <w:proofErr w:type="spellStart"/>
            <w:r w:rsidRPr="00ED2631">
              <w:rPr>
                <w:rFonts w:ascii="Bookman Old Style" w:eastAsia="Times New Roman" w:hAnsi="Bookman Old Style"/>
                <w:color w:val="000000"/>
                <w:sz w:val="16"/>
                <w:szCs w:val="16"/>
                <w:lang w:eastAsia="ru-RU"/>
              </w:rPr>
              <w:t>терриризма</w:t>
            </w:r>
            <w:proofErr w:type="spellEnd"/>
            <w:r w:rsidRPr="00ED2631">
              <w:rPr>
                <w:rFonts w:ascii="Bookman Old Style" w:eastAsia="Times New Roman" w:hAnsi="Bookman Old Style"/>
                <w:color w:val="000000"/>
                <w:sz w:val="16"/>
                <w:szCs w:val="16"/>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0290090020</w:t>
            </w:r>
          </w:p>
        </w:tc>
        <w:tc>
          <w:tcPr>
            <w:tcW w:w="1120" w:type="dxa"/>
            <w:tcBorders>
              <w:top w:val="single" w:sz="4" w:space="0" w:color="auto"/>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200" w:type="dxa"/>
            <w:tcBorders>
              <w:top w:val="single" w:sz="4" w:space="0" w:color="auto"/>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r>
      <w:tr w:rsidR="00ED2631" w:rsidRPr="00ED2631" w:rsidTr="00ED2631">
        <w:trPr>
          <w:trHeight w:val="61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84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r>
      <w:tr w:rsidR="00ED2631" w:rsidRPr="00ED2631" w:rsidTr="00ED2631">
        <w:trPr>
          <w:trHeight w:val="88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0290090020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0310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100,000</w:t>
            </w:r>
          </w:p>
        </w:tc>
      </w:tr>
      <w:tr w:rsidR="00ED2631" w:rsidRPr="00ED2631" w:rsidTr="00ED2631">
        <w:trPr>
          <w:trHeight w:val="31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87</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proofErr w:type="spellStart"/>
            <w:r w:rsidRPr="00ED2631">
              <w:rPr>
                <w:rFonts w:ascii="Bookman Old Style" w:eastAsia="Times New Roman" w:hAnsi="Bookman Old Style"/>
                <w:b/>
                <w:bCs/>
                <w:color w:val="000000"/>
                <w:sz w:val="16"/>
                <w:szCs w:val="16"/>
                <w:lang w:eastAsia="ru-RU"/>
              </w:rPr>
              <w:t>Непрограммные</w:t>
            </w:r>
            <w:proofErr w:type="spellEnd"/>
            <w:r w:rsidRPr="00ED2631">
              <w:rPr>
                <w:rFonts w:ascii="Bookman Old Style" w:eastAsia="Times New Roman" w:hAnsi="Bookman Old Style"/>
                <w:b/>
                <w:bCs/>
                <w:color w:val="000000"/>
                <w:sz w:val="16"/>
                <w:szCs w:val="16"/>
                <w:lang w:eastAsia="ru-RU"/>
              </w:rPr>
              <w:t xml:space="preserve"> расходы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800000000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15190,910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10810,350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10724,291</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88</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i/>
                <w:iCs/>
                <w:color w:val="000000"/>
                <w:sz w:val="16"/>
                <w:szCs w:val="16"/>
                <w:lang w:eastAsia="ru-RU"/>
              </w:rPr>
            </w:pPr>
            <w:proofErr w:type="spellStart"/>
            <w:r w:rsidRPr="00ED2631">
              <w:rPr>
                <w:rFonts w:ascii="Bookman Old Style" w:eastAsia="Times New Roman" w:hAnsi="Bookman Old Style"/>
                <w:i/>
                <w:iCs/>
                <w:color w:val="000000"/>
                <w:sz w:val="16"/>
                <w:szCs w:val="16"/>
                <w:lang w:eastAsia="ru-RU"/>
              </w:rPr>
              <w:t>Непрограммные</w:t>
            </w:r>
            <w:proofErr w:type="spellEnd"/>
            <w:r w:rsidRPr="00ED2631">
              <w:rPr>
                <w:rFonts w:ascii="Bookman Old Style" w:eastAsia="Times New Roman" w:hAnsi="Bookman Old Style"/>
                <w:i/>
                <w:iCs/>
                <w:color w:val="000000"/>
                <w:sz w:val="16"/>
                <w:szCs w:val="16"/>
                <w:lang w:eastAsia="ru-RU"/>
              </w:rPr>
              <w:t xml:space="preserve"> расходы отдельных органов исполнительной власти</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8200000000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15190,910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10810,350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10724,291</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Функционирование администрации Элитовского сельсовета, в рамках </w:t>
            </w:r>
            <w:proofErr w:type="spellStart"/>
            <w:r w:rsidRPr="00ED2631">
              <w:rPr>
                <w:rFonts w:ascii="Bookman Old Style" w:eastAsia="Times New Roman" w:hAnsi="Bookman Old Style"/>
                <w:color w:val="000000"/>
                <w:sz w:val="16"/>
                <w:szCs w:val="16"/>
                <w:lang w:eastAsia="ru-RU"/>
              </w:rPr>
              <w:t>непрограммных</w:t>
            </w:r>
            <w:proofErr w:type="spellEnd"/>
            <w:r w:rsidRPr="00ED2631">
              <w:rPr>
                <w:rFonts w:ascii="Bookman Old Style" w:eastAsia="Times New Roman" w:hAnsi="Bookman Old Style"/>
                <w:color w:val="000000"/>
                <w:sz w:val="16"/>
                <w:szCs w:val="16"/>
                <w:lang w:eastAsia="ru-RU"/>
              </w:rPr>
              <w:t xml:space="preserve"> расходов отдельных органов исполнительной власти</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8210000000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15190,910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10810,350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10724,291</w:t>
            </w:r>
          </w:p>
        </w:tc>
      </w:tr>
      <w:tr w:rsidR="00ED2631" w:rsidRPr="00ED2631" w:rsidTr="00ED2631">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90</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440,000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458,600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440,000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458,600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54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Расходы на выплату персоналу </w:t>
            </w:r>
            <w:proofErr w:type="gramStart"/>
            <w:r w:rsidRPr="00ED2631">
              <w:rPr>
                <w:rFonts w:ascii="Bookman Old Style" w:eastAsia="Times New Roman" w:hAnsi="Bookman Old Style"/>
                <w:color w:val="000000"/>
                <w:sz w:val="16"/>
                <w:szCs w:val="16"/>
                <w:lang w:eastAsia="ru-RU"/>
              </w:rPr>
              <w:t>государственных</w:t>
            </w:r>
            <w:proofErr w:type="gramEnd"/>
            <w:r w:rsidRPr="00ED2631">
              <w:rPr>
                <w:rFonts w:ascii="Bookman Old Style" w:eastAsia="Times New Roman" w:hAnsi="Bookman Old Style"/>
                <w:color w:val="000000"/>
                <w:sz w:val="16"/>
                <w:szCs w:val="16"/>
                <w:lang w:eastAsia="ru-RU"/>
              </w:rPr>
              <w:t xml:space="preserve"> (муниципальных)</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440,000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458,600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440,000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458,600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440,000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458,600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НАЦИОНАЛЬНАЯ ОБОРОНА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98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Мобилизационная  и вневойсковая подготовка </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8210051180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99</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Создание и обеспечение деятельности административных комиссий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46,000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46,000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r>
      <w:tr w:rsidR="00ED2631" w:rsidRPr="00ED2631" w:rsidTr="00ED2631">
        <w:trPr>
          <w:trHeight w:val="31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46,000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8210075140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46,000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46,000</w:t>
            </w:r>
          </w:p>
        </w:tc>
      </w:tr>
      <w:tr w:rsidR="00ED2631" w:rsidRPr="00ED2631" w:rsidTr="00ED2631">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Проведение </w:t>
            </w:r>
            <w:proofErr w:type="spellStart"/>
            <w:r w:rsidRPr="00ED2631">
              <w:rPr>
                <w:rFonts w:ascii="Bookman Old Style" w:eastAsia="Times New Roman" w:hAnsi="Bookman Old Style"/>
                <w:b/>
                <w:bCs/>
                <w:color w:val="000000"/>
                <w:sz w:val="16"/>
                <w:szCs w:val="16"/>
                <w:lang w:eastAsia="ru-RU"/>
              </w:rPr>
              <w:t>акарицидных</w:t>
            </w:r>
            <w:proofErr w:type="spellEnd"/>
            <w:r w:rsidRPr="00ED2631">
              <w:rPr>
                <w:rFonts w:ascii="Bookman Old Style" w:eastAsia="Times New Roman" w:hAnsi="Bookman Old Style"/>
                <w:b/>
                <w:bCs/>
                <w:color w:val="000000"/>
                <w:sz w:val="16"/>
                <w:szCs w:val="16"/>
                <w:lang w:eastAsia="ru-RU"/>
              </w:rPr>
              <w:t xml:space="preserve"> обработок мест массового отдыха населения за счет краевого бюджета в рамках </w:t>
            </w:r>
            <w:proofErr w:type="spellStart"/>
            <w:r w:rsidRPr="00ED2631">
              <w:rPr>
                <w:rFonts w:ascii="Bookman Old Style" w:eastAsia="Times New Roman" w:hAnsi="Bookman Old Style"/>
                <w:b/>
                <w:bCs/>
                <w:color w:val="000000"/>
                <w:sz w:val="16"/>
                <w:szCs w:val="16"/>
                <w:lang w:eastAsia="ru-RU"/>
              </w:rPr>
              <w:t>непрогаммных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8210075550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0909</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Расходы за счет резервного фонда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бюджетные ассигнования</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800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Резервные средства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Резервные фонды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870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0111</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473,000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100,000</w:t>
            </w:r>
          </w:p>
        </w:tc>
      </w:tr>
      <w:tr w:rsidR="00ED2631" w:rsidRPr="00ED2631" w:rsidTr="00ED2631">
        <w:trPr>
          <w:trHeight w:val="87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114</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в области исполнения бюджета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r>
      <w:tr w:rsidR="00ED2631" w:rsidRPr="00ED2631" w:rsidTr="00ED2631">
        <w:trPr>
          <w:trHeight w:val="55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115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r>
      <w:tr w:rsidR="00ED2631" w:rsidRPr="00ED2631" w:rsidTr="00ED2631">
        <w:trPr>
          <w:trHeight w:val="57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8210090080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0106</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100,400</w:t>
            </w:r>
          </w:p>
        </w:tc>
      </w:tr>
      <w:tr w:rsidR="00ED2631" w:rsidRPr="00ED2631" w:rsidTr="00ED2631">
        <w:trPr>
          <w:trHeight w:val="84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119</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в области муниципального земельного контроля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123</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8210090090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124</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в области градостроительной деятельности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межбюджетные трансферты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128</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8210090100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129</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Проведение </w:t>
            </w:r>
            <w:proofErr w:type="spellStart"/>
            <w:r w:rsidRPr="00ED2631">
              <w:rPr>
                <w:rFonts w:ascii="Bookman Old Style" w:eastAsia="Times New Roman" w:hAnsi="Bookman Old Style"/>
                <w:b/>
                <w:bCs/>
                <w:color w:val="000000"/>
                <w:sz w:val="16"/>
                <w:szCs w:val="16"/>
                <w:lang w:eastAsia="ru-RU"/>
              </w:rPr>
              <w:t>акарицидных</w:t>
            </w:r>
            <w:proofErr w:type="spellEnd"/>
            <w:r w:rsidRPr="00ED2631">
              <w:rPr>
                <w:rFonts w:ascii="Bookman Old Style" w:eastAsia="Times New Roman" w:hAnsi="Bookman Old Style"/>
                <w:b/>
                <w:bCs/>
                <w:color w:val="000000"/>
                <w:sz w:val="16"/>
                <w:szCs w:val="16"/>
                <w:lang w:eastAsia="ru-RU"/>
              </w:rPr>
              <w:t xml:space="preserve"> обработок мест массового отдыха населения за счет бюджета Элитовского сельсовета в рамках </w:t>
            </w:r>
            <w:proofErr w:type="spellStart"/>
            <w:r w:rsidRPr="00ED2631">
              <w:rPr>
                <w:rFonts w:ascii="Bookman Old Style" w:eastAsia="Times New Roman" w:hAnsi="Bookman Old Style"/>
                <w:b/>
                <w:bCs/>
                <w:color w:val="000000"/>
                <w:sz w:val="16"/>
                <w:szCs w:val="16"/>
                <w:lang w:eastAsia="ru-RU"/>
              </w:rPr>
              <w:t>непрогаммных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Здравоохранение</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133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Другие вопросы в области здравоохранения</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82100S5550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0909</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134</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Текущий ремонт жилых помещений, находящихся в муниципальной собственности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i/>
                <w:iCs/>
                <w:color w:val="000000"/>
                <w:sz w:val="16"/>
                <w:szCs w:val="16"/>
                <w:lang w:eastAsia="ru-RU"/>
              </w:rPr>
            </w:pPr>
            <w:r w:rsidRPr="00ED2631">
              <w:rPr>
                <w:rFonts w:ascii="Bookman Old Style" w:eastAsia="Times New Roman" w:hAnsi="Bookman Old Style"/>
                <w:b/>
                <w:bCs/>
                <w:i/>
                <w:iCs/>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137</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138</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8210090150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0501</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139</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Оплата </w:t>
            </w:r>
            <w:proofErr w:type="gramStart"/>
            <w:r w:rsidRPr="00ED2631">
              <w:rPr>
                <w:rFonts w:ascii="Bookman Old Style" w:eastAsia="Times New Roman" w:hAnsi="Bookman Old Style"/>
                <w:b/>
                <w:bCs/>
                <w:color w:val="000000"/>
                <w:sz w:val="16"/>
                <w:szCs w:val="16"/>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ED2631">
              <w:rPr>
                <w:rFonts w:ascii="Bookman Old Style" w:eastAsia="Times New Roman" w:hAnsi="Bookman Old Style"/>
                <w:b/>
                <w:bCs/>
                <w:color w:val="000000"/>
                <w:sz w:val="16"/>
                <w:szCs w:val="16"/>
                <w:lang w:eastAsia="ru-RU"/>
              </w:rPr>
              <w:t xml:space="preserve">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142</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143</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Жилищное хозяйство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8210090180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0501</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5,0000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0,000</w:t>
            </w:r>
          </w:p>
        </w:tc>
      </w:tr>
      <w:tr w:rsidR="00ED2631" w:rsidRPr="00ED2631" w:rsidTr="00ED2631">
        <w:trPr>
          <w:trHeight w:val="109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144</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w:t>
            </w:r>
            <w:r w:rsidRPr="00ED2631">
              <w:rPr>
                <w:rFonts w:ascii="Bookman Old Style" w:eastAsia="Times New Roman" w:hAnsi="Bookman Old Style"/>
                <w:color w:val="000000"/>
                <w:sz w:val="16"/>
                <w:szCs w:val="16"/>
                <w:lang w:eastAsia="ru-RU"/>
              </w:rPr>
              <w:t xml:space="preserve"> </w:t>
            </w:r>
            <w:r w:rsidRPr="00ED2631">
              <w:rPr>
                <w:rFonts w:ascii="Bookman Old Style" w:eastAsia="Times New Roman" w:hAnsi="Bookman Old Style"/>
                <w:b/>
                <w:bCs/>
                <w:color w:val="000000"/>
                <w:sz w:val="16"/>
                <w:szCs w:val="16"/>
                <w:lang w:eastAsia="ru-RU"/>
              </w:rPr>
              <w:t>Администрации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11098,06000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7193,650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7566,191</w:t>
            </w:r>
          </w:p>
        </w:tc>
      </w:tr>
      <w:tr w:rsidR="00ED2631" w:rsidRPr="00ED2631" w:rsidTr="00ED2631">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6190,460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6190,460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6190,460</w:t>
            </w:r>
          </w:p>
        </w:tc>
      </w:tr>
      <w:tr w:rsidR="00ED2631" w:rsidRPr="00ED2631" w:rsidTr="00ED2631">
        <w:trPr>
          <w:trHeight w:val="55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148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6190,460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149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3990,10000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286,890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659,431</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3990,10000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286,890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659,431</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3990,10000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286,890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659,431</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3990,10000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286,890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659,431</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153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Исполнение судебных актов</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830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400,00000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200,000</w:t>
            </w:r>
          </w:p>
        </w:tc>
      </w:tr>
      <w:tr w:rsidR="00ED2631" w:rsidRPr="00ED2631" w:rsidTr="00ED2631">
        <w:trPr>
          <w:trHeight w:val="178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400,00000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400,00000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200,000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831</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400,00000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157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Уплата прочих налогов, сборов и иных платежей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850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517,500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516,300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516,300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Уплата прочих налогов, сборов</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159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852</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Уплата иных платежей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507,500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506,300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506,300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507,500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506,300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506,300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163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853</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507,500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506,300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506,300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1275"/>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nil"/>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single" w:sz="4" w:space="0" w:color="auto"/>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168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5,000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169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Прочие расходы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0113</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111,750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87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174</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Глава муниципального образования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1096,700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1096,700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1096,700</w:t>
            </w:r>
          </w:p>
        </w:tc>
      </w:tr>
      <w:tr w:rsidR="00ED2631" w:rsidRPr="00ED2631" w:rsidTr="00ED2631">
        <w:trPr>
          <w:trHeight w:val="127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8210090220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государственных</w:t>
            </w:r>
            <w:r w:rsidRPr="00ED2631">
              <w:rPr>
                <w:rFonts w:ascii="Bookman Old Style" w:eastAsia="Times New Roman" w:hAnsi="Bookman Old Style"/>
                <w:b/>
                <w:bCs/>
                <w:color w:val="000000"/>
                <w:sz w:val="16"/>
                <w:szCs w:val="16"/>
                <w:lang w:eastAsia="ru-RU"/>
              </w:rPr>
              <w:t xml:space="preserve"> (</w:t>
            </w:r>
            <w:r w:rsidRPr="00ED2631">
              <w:rPr>
                <w:rFonts w:ascii="Bookman Old Style" w:eastAsia="Times New Roman" w:hAnsi="Bookman Old Style"/>
                <w:color w:val="000000"/>
                <w:sz w:val="16"/>
                <w:szCs w:val="16"/>
                <w:lang w:eastAsia="ru-RU"/>
              </w:rPr>
              <w:t>муниципальных) органов</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177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8210090220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0102</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1096,700</w:t>
            </w:r>
          </w:p>
        </w:tc>
      </w:tr>
      <w:tr w:rsidR="00ED2631" w:rsidRPr="00ED2631" w:rsidTr="00ED2631">
        <w:trPr>
          <w:trHeight w:val="66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179</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Сельский Совет депутатов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8210090230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913,900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913,900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913,900</w:t>
            </w:r>
          </w:p>
        </w:tc>
      </w:tr>
      <w:tr w:rsidR="00ED2631" w:rsidRPr="00ED2631" w:rsidTr="00ED2631">
        <w:trPr>
          <w:trHeight w:val="115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Расходы на выплату персоналу государственных</w:t>
            </w:r>
            <w:r w:rsidRPr="00ED2631">
              <w:rPr>
                <w:rFonts w:ascii="Bookman Old Style" w:eastAsia="Times New Roman" w:hAnsi="Bookman Old Style"/>
                <w:b/>
                <w:bCs/>
                <w:color w:val="000000"/>
                <w:sz w:val="16"/>
                <w:szCs w:val="16"/>
                <w:lang w:eastAsia="ru-RU"/>
              </w:rPr>
              <w:t xml:space="preserve"> (</w:t>
            </w:r>
            <w:r w:rsidRPr="00ED2631">
              <w:rPr>
                <w:rFonts w:ascii="Bookman Old Style" w:eastAsia="Times New Roman" w:hAnsi="Bookman Old Style"/>
                <w:color w:val="000000"/>
                <w:sz w:val="16"/>
                <w:szCs w:val="16"/>
                <w:lang w:eastAsia="ru-RU"/>
              </w:rPr>
              <w:t>муниципальных) органов</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r>
      <w:tr w:rsidR="00ED2631" w:rsidRPr="00ED2631" w:rsidTr="00ED2631">
        <w:trPr>
          <w:trHeight w:val="91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183</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8210090230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120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0103</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913,900</w:t>
            </w:r>
          </w:p>
        </w:tc>
      </w:tr>
      <w:tr w:rsidR="00ED2631" w:rsidRPr="00ED2631" w:rsidTr="00ED2631">
        <w:trPr>
          <w:trHeight w:val="84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184</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в области подготовки к отопительному сезону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r>
      <w:tr w:rsidR="00ED2631" w:rsidRPr="00ED2631" w:rsidTr="00ED2631">
        <w:trPr>
          <w:trHeight w:val="61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8210090240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0505</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35,400</w:t>
            </w:r>
          </w:p>
        </w:tc>
      </w:tr>
      <w:tr w:rsidR="00ED2631" w:rsidRPr="00ED2631" w:rsidTr="00ED2631">
        <w:trPr>
          <w:trHeight w:val="109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189</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по осуществлению муниципального жилищного контроля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r>
      <w:tr w:rsidR="00ED2631" w:rsidRPr="00ED2631" w:rsidTr="00ED2631">
        <w:trPr>
          <w:trHeight w:val="57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190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27,70000</w:t>
            </w:r>
          </w:p>
        </w:tc>
        <w:tc>
          <w:tcPr>
            <w:tcW w:w="13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27,700</w:t>
            </w:r>
          </w:p>
        </w:tc>
        <w:tc>
          <w:tcPr>
            <w:tcW w:w="13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right"/>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27,700</w:t>
            </w:r>
          </w:p>
        </w:tc>
      </w:tr>
      <w:tr w:rsidR="00ED2631" w:rsidRPr="00ED2631" w:rsidTr="00ED2631">
        <w:trPr>
          <w:trHeight w:val="58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xml:space="preserve"> ЖИЛИЩНО-КОММУНАЛЬНОЕ ХОЗЯЙСТВО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Другие вопросы в области жилищно-коммунального хозяйства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8210090310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0505</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27,700</w:t>
            </w:r>
          </w:p>
        </w:tc>
      </w:tr>
      <w:tr w:rsidR="00ED2631" w:rsidRPr="00ED2631" w:rsidTr="00ED2631">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194</w:t>
            </w:r>
          </w:p>
        </w:tc>
        <w:tc>
          <w:tcPr>
            <w:tcW w:w="526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по осуществлению внешнего муниципального финансового контроля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54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200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i/>
                <w:iCs/>
                <w:color w:val="000000"/>
                <w:sz w:val="16"/>
                <w:szCs w:val="16"/>
                <w:lang w:eastAsia="ru-RU"/>
              </w:rPr>
            </w:pPr>
            <w:r w:rsidRPr="00ED2631">
              <w:rPr>
                <w:rFonts w:ascii="Bookman Old Style" w:eastAsia="Times New Roman" w:hAnsi="Bookman Old Style"/>
                <w:i/>
                <w:i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3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765"/>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8210090350</w:t>
            </w:r>
          </w:p>
        </w:tc>
        <w:tc>
          <w:tcPr>
            <w:tcW w:w="112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0106</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102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199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Передача полномочий по признанию граждан </w:t>
            </w:r>
            <w:proofErr w:type="gramStart"/>
            <w:r w:rsidRPr="00ED2631">
              <w:rPr>
                <w:rFonts w:ascii="Bookman Old Style" w:eastAsia="Times New Roman" w:hAnsi="Bookman Old Style"/>
                <w:b/>
                <w:bCs/>
                <w:color w:val="000000"/>
                <w:sz w:val="16"/>
                <w:szCs w:val="16"/>
                <w:lang w:eastAsia="ru-RU"/>
              </w:rPr>
              <w:t>малоимущими</w:t>
            </w:r>
            <w:proofErr w:type="gramEnd"/>
            <w:r w:rsidRPr="00ED2631">
              <w:rPr>
                <w:rFonts w:ascii="Bookman Old Style" w:eastAsia="Times New Roman" w:hAnsi="Bookman Old Style"/>
                <w:b/>
                <w:bCs/>
                <w:color w:val="000000"/>
                <w:sz w:val="16"/>
                <w:szCs w:val="16"/>
                <w:lang w:eastAsia="ru-RU"/>
              </w:rPr>
              <w:t xml:space="preserve">, зарегистрированных на территории Элитовского сельсовета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0,000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6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201</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202</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СОЦИАЛЬНАЯ ПОЛИТИКА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203</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Другие вопросы в области социальной политики</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8210090360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1006</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204</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xml:space="preserve">Расходы в области культуры в рамках </w:t>
            </w:r>
            <w:proofErr w:type="spellStart"/>
            <w:r w:rsidRPr="00ED2631">
              <w:rPr>
                <w:rFonts w:ascii="Bookman Old Style" w:eastAsia="Times New Roman" w:hAnsi="Bookman Old Style"/>
                <w:b/>
                <w:bCs/>
                <w:color w:val="000000"/>
                <w:sz w:val="16"/>
                <w:szCs w:val="16"/>
                <w:lang w:eastAsia="ru-RU"/>
              </w:rPr>
              <w:t>непрограммных</w:t>
            </w:r>
            <w:proofErr w:type="spellEnd"/>
            <w:r w:rsidRPr="00ED2631">
              <w:rPr>
                <w:rFonts w:ascii="Bookman Old Style" w:eastAsia="Times New Roman" w:hAnsi="Bookman Old Style"/>
                <w:b/>
                <w:bCs/>
                <w:color w:val="000000"/>
                <w:sz w:val="16"/>
                <w:szCs w:val="16"/>
                <w:lang w:eastAsia="ru-RU"/>
              </w:rPr>
              <w:t xml:space="preserve"> расходов Администрации Элитовского сельсовета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838,00000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838,000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838,000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lastRenderedPageBreak/>
              <w:t>205</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Закупка товаров, работ и услуг для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r>
      <w:tr w:rsidR="00ED2631" w:rsidRPr="00ED2631" w:rsidTr="00ED2631">
        <w:trPr>
          <w:trHeight w:val="51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206</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207</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0800</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208</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Культура</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8210090500</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240</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838,000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209</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Условно утвержденные расходы</w:t>
            </w:r>
          </w:p>
        </w:tc>
        <w:tc>
          <w:tcPr>
            <w:tcW w:w="11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795,830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1659,620</w:t>
            </w:r>
          </w:p>
        </w:tc>
      </w:tr>
      <w:tr w:rsidR="00ED2631" w:rsidRPr="00ED2631" w:rsidTr="00ED2631">
        <w:trPr>
          <w:trHeight w:val="300"/>
        </w:trPr>
        <w:tc>
          <w:tcPr>
            <w:tcW w:w="669" w:type="dxa"/>
            <w:tcBorders>
              <w:top w:val="nil"/>
              <w:left w:val="single" w:sz="4" w:space="0" w:color="auto"/>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210</w:t>
            </w:r>
          </w:p>
        </w:tc>
        <w:tc>
          <w:tcPr>
            <w:tcW w:w="52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ИТОГО:</w:t>
            </w:r>
          </w:p>
        </w:tc>
        <w:tc>
          <w:tcPr>
            <w:tcW w:w="1100" w:type="dxa"/>
            <w:tcBorders>
              <w:top w:val="nil"/>
              <w:left w:val="nil"/>
              <w:bottom w:val="single" w:sz="4" w:space="0" w:color="auto"/>
              <w:right w:val="single" w:sz="4" w:space="0" w:color="auto"/>
            </w:tcBorders>
            <w:shd w:val="clear" w:color="000000" w:fill="FFFFFF"/>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center"/>
              <w:rPr>
                <w:rFonts w:ascii="Bookman Old Style" w:eastAsia="Times New Roman" w:hAnsi="Bookman Old Style"/>
                <w:color w:val="000000"/>
                <w:sz w:val="16"/>
                <w:szCs w:val="16"/>
                <w:lang w:eastAsia="ru-RU"/>
              </w:rPr>
            </w:pPr>
            <w:r w:rsidRPr="00ED2631">
              <w:rPr>
                <w:rFonts w:ascii="Bookman Old Style" w:eastAsia="Times New Roman" w:hAnsi="Bookman Old Style"/>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44580,68000</w:t>
            </w:r>
          </w:p>
        </w:tc>
        <w:tc>
          <w:tcPr>
            <w:tcW w:w="130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32337,810</w:t>
            </w:r>
          </w:p>
        </w:tc>
        <w:tc>
          <w:tcPr>
            <w:tcW w:w="1360" w:type="dxa"/>
            <w:tcBorders>
              <w:top w:val="nil"/>
              <w:left w:val="nil"/>
              <w:bottom w:val="single" w:sz="4" w:space="0" w:color="auto"/>
              <w:right w:val="single" w:sz="4" w:space="0" w:color="auto"/>
            </w:tcBorders>
            <w:shd w:val="clear" w:color="auto" w:fill="auto"/>
            <w:hideMark/>
          </w:tcPr>
          <w:p w:rsidR="00ED2631" w:rsidRPr="00ED2631" w:rsidRDefault="00ED2631" w:rsidP="00ED2631">
            <w:pPr>
              <w:spacing w:after="0" w:line="240" w:lineRule="auto"/>
              <w:jc w:val="right"/>
              <w:rPr>
                <w:rFonts w:ascii="Bookman Old Style" w:eastAsia="Times New Roman" w:hAnsi="Bookman Old Style"/>
                <w:b/>
                <w:bCs/>
                <w:color w:val="000000"/>
                <w:sz w:val="16"/>
                <w:szCs w:val="16"/>
                <w:lang w:eastAsia="ru-RU"/>
              </w:rPr>
            </w:pPr>
            <w:r w:rsidRPr="00ED2631">
              <w:rPr>
                <w:rFonts w:ascii="Bookman Old Style" w:eastAsia="Times New Roman" w:hAnsi="Bookman Old Style"/>
                <w:b/>
                <w:bCs/>
                <w:color w:val="000000"/>
                <w:sz w:val="16"/>
                <w:szCs w:val="16"/>
                <w:lang w:eastAsia="ru-RU"/>
              </w:rPr>
              <w:t>33238,300</w:t>
            </w:r>
          </w:p>
        </w:tc>
      </w:tr>
    </w:tbl>
    <w:p w:rsidR="00ED2631" w:rsidRPr="00ED2631" w:rsidRDefault="00ED2631" w:rsidP="00ED2631">
      <w:pPr>
        <w:rPr>
          <w:rFonts w:ascii="Bookman Old Style" w:eastAsia="Times New Roman" w:hAnsi="Bookman Old Style" w:cs="Arial"/>
          <w:sz w:val="16"/>
          <w:szCs w:val="16"/>
          <w:lang w:eastAsia="ru-RU"/>
        </w:rPr>
      </w:pPr>
    </w:p>
    <w:p w:rsidR="00E35C98" w:rsidRPr="00ED2631" w:rsidRDefault="00E35C98" w:rsidP="00000292">
      <w:pPr>
        <w:rPr>
          <w:rFonts w:ascii="Bookman Old Style" w:hAnsi="Bookman Old Style"/>
          <w:sz w:val="16"/>
          <w:szCs w:val="16"/>
        </w:rPr>
      </w:pPr>
    </w:p>
    <w:p w:rsidR="00ED2631" w:rsidRPr="00ED2631" w:rsidRDefault="00ED2631" w:rsidP="00000292">
      <w:pPr>
        <w:rPr>
          <w:rFonts w:ascii="Bookman Old Style" w:hAnsi="Bookman Old Style"/>
          <w:sz w:val="16"/>
          <w:szCs w:val="16"/>
        </w:rPr>
      </w:pPr>
    </w:p>
    <w:p w:rsidR="00ED2631" w:rsidRPr="00ED2631" w:rsidRDefault="00ED2631" w:rsidP="00000292">
      <w:pPr>
        <w:rPr>
          <w:rFonts w:ascii="Bookman Old Style" w:hAnsi="Bookman Old Style"/>
          <w:sz w:val="16"/>
          <w:szCs w:val="16"/>
        </w:rPr>
      </w:pPr>
    </w:p>
    <w:p w:rsidR="00D2213A" w:rsidRDefault="00D2213A" w:rsidP="00000292">
      <w:pPr>
        <w:rPr>
          <w:rFonts w:ascii="Bookman Old Style" w:hAnsi="Bookman Old Style"/>
        </w:rPr>
        <w:sectPr w:rsidR="00D2213A" w:rsidSect="00ED2631">
          <w:headerReference w:type="default" r:id="rId11"/>
          <w:pgSz w:w="16838" w:h="11906" w:orient="landscape"/>
          <w:pgMar w:top="1701" w:right="1134" w:bottom="707" w:left="426" w:header="708" w:footer="708" w:gutter="0"/>
          <w:cols w:space="708"/>
          <w:docGrid w:linePitch="360"/>
        </w:sectPr>
      </w:pPr>
    </w:p>
    <w:p w:rsidR="00ED2631" w:rsidRDefault="00ED2631" w:rsidP="00000292">
      <w:pPr>
        <w:rPr>
          <w:rFonts w:ascii="Bookman Old Style" w:hAnsi="Bookman Old Style"/>
        </w:rPr>
      </w:pPr>
    </w:p>
    <w:p w:rsidR="00ED2631" w:rsidRPr="0072014E" w:rsidRDefault="00ED2631" w:rsidP="00ED2631">
      <w:pPr>
        <w:spacing w:after="0" w:line="240" w:lineRule="auto"/>
        <w:rPr>
          <w:rFonts w:ascii="Bookman Old Style" w:hAnsi="Bookman Old Style"/>
          <w:b/>
          <w:noProof/>
          <w:lang w:eastAsia="ru-RU"/>
        </w:rPr>
      </w:pPr>
      <w:r w:rsidRPr="0072014E">
        <w:rPr>
          <w:rFonts w:ascii="Bookman Old Style" w:hAnsi="Bookman Old Style"/>
        </w:rPr>
        <w:t xml:space="preserve">                                                      </w:t>
      </w:r>
      <w:r>
        <w:rPr>
          <w:rFonts w:ascii="Bookman Old Style" w:hAnsi="Bookman Old Style"/>
          <w:b/>
          <w:noProof/>
          <w:lang w:eastAsia="ru-RU"/>
        </w:rPr>
        <w:drawing>
          <wp:inline distT="0" distB="0" distL="0" distR="0">
            <wp:extent cx="71120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11200" cy="800100"/>
                    </a:xfrm>
                    <a:prstGeom prst="rect">
                      <a:avLst/>
                    </a:prstGeom>
                    <a:solidFill>
                      <a:srgbClr val="FFFFFF"/>
                    </a:solidFill>
                    <a:ln w="9525">
                      <a:noFill/>
                      <a:miter lim="800000"/>
                      <a:headEnd/>
                      <a:tailEnd/>
                    </a:ln>
                  </pic:spPr>
                </pic:pic>
              </a:graphicData>
            </a:graphic>
          </wp:inline>
        </w:drawing>
      </w:r>
    </w:p>
    <w:p w:rsidR="00ED2631" w:rsidRPr="0072014E" w:rsidRDefault="00ED2631" w:rsidP="00ED2631">
      <w:pPr>
        <w:spacing w:after="0" w:line="240" w:lineRule="auto"/>
        <w:jc w:val="center"/>
        <w:rPr>
          <w:rFonts w:ascii="Bookman Old Style" w:hAnsi="Bookman Old Style" w:cs="Arial"/>
          <w:b/>
        </w:rPr>
      </w:pPr>
    </w:p>
    <w:p w:rsidR="00ED2631" w:rsidRPr="0072014E" w:rsidRDefault="00ED2631" w:rsidP="00ED2631">
      <w:pPr>
        <w:spacing w:after="0" w:line="240" w:lineRule="auto"/>
        <w:jc w:val="center"/>
        <w:rPr>
          <w:rFonts w:ascii="Bookman Old Style" w:hAnsi="Bookman Old Style" w:cs="Arial"/>
          <w:b/>
        </w:rPr>
      </w:pPr>
      <w:r w:rsidRPr="0072014E">
        <w:rPr>
          <w:rFonts w:ascii="Bookman Old Style" w:hAnsi="Bookman Old Style" w:cs="Arial"/>
          <w:b/>
        </w:rPr>
        <w:t>ЭЛИТОВСКИЙ СЕЛЬСКИЙ СОВЕТ ДЕПУТАТОВ</w:t>
      </w:r>
    </w:p>
    <w:p w:rsidR="00ED2631" w:rsidRPr="0072014E" w:rsidRDefault="00ED2631" w:rsidP="00ED2631">
      <w:pPr>
        <w:spacing w:after="0" w:line="240" w:lineRule="auto"/>
        <w:jc w:val="center"/>
        <w:rPr>
          <w:rFonts w:ascii="Bookman Old Style" w:hAnsi="Bookman Old Style" w:cs="Arial"/>
          <w:b/>
        </w:rPr>
      </w:pPr>
      <w:r w:rsidRPr="0072014E">
        <w:rPr>
          <w:rFonts w:ascii="Bookman Old Style" w:hAnsi="Bookman Old Style" w:cs="Arial"/>
          <w:b/>
        </w:rPr>
        <w:t>ЕМЕЛЬЯНОВСКОГО РАЙОНА</w:t>
      </w:r>
    </w:p>
    <w:p w:rsidR="00ED2631" w:rsidRPr="0072014E" w:rsidRDefault="00ED2631" w:rsidP="00ED2631">
      <w:pPr>
        <w:spacing w:after="0" w:line="240" w:lineRule="auto"/>
        <w:jc w:val="center"/>
        <w:rPr>
          <w:rFonts w:ascii="Bookman Old Style" w:hAnsi="Bookman Old Style" w:cs="Arial"/>
          <w:b/>
        </w:rPr>
      </w:pPr>
      <w:r w:rsidRPr="0072014E">
        <w:rPr>
          <w:rFonts w:ascii="Bookman Old Style" w:hAnsi="Bookman Old Style" w:cs="Arial"/>
          <w:b/>
        </w:rPr>
        <w:t>КРАСНОЯРСКОГО КРАЯ</w:t>
      </w:r>
    </w:p>
    <w:p w:rsidR="00ED2631" w:rsidRPr="0072014E" w:rsidRDefault="00ED2631" w:rsidP="00ED2631">
      <w:pPr>
        <w:spacing w:after="0" w:line="240" w:lineRule="auto"/>
        <w:jc w:val="center"/>
        <w:rPr>
          <w:rFonts w:ascii="Bookman Old Style" w:hAnsi="Bookman Old Style" w:cs="Arial"/>
        </w:rPr>
      </w:pPr>
    </w:p>
    <w:p w:rsidR="00ED2631" w:rsidRPr="0072014E" w:rsidRDefault="00ED2631" w:rsidP="00ED2631">
      <w:pPr>
        <w:pStyle w:val="21"/>
        <w:ind w:firstLine="0"/>
        <w:jc w:val="center"/>
        <w:rPr>
          <w:rFonts w:ascii="Bookman Old Style" w:hAnsi="Bookman Old Style" w:cs="Arial"/>
          <w:b/>
          <w:sz w:val="22"/>
          <w:szCs w:val="22"/>
        </w:rPr>
      </w:pPr>
    </w:p>
    <w:p w:rsidR="00ED2631" w:rsidRPr="0072014E" w:rsidRDefault="00ED2631" w:rsidP="00ED2631">
      <w:pPr>
        <w:pStyle w:val="21"/>
        <w:ind w:firstLine="0"/>
        <w:jc w:val="center"/>
        <w:rPr>
          <w:rFonts w:ascii="Bookman Old Style" w:hAnsi="Bookman Old Style" w:cs="Arial"/>
          <w:b/>
          <w:sz w:val="22"/>
          <w:szCs w:val="22"/>
        </w:rPr>
      </w:pPr>
      <w:r w:rsidRPr="0072014E">
        <w:rPr>
          <w:rFonts w:ascii="Bookman Old Style" w:hAnsi="Bookman Old Style" w:cs="Arial"/>
          <w:b/>
          <w:sz w:val="22"/>
          <w:szCs w:val="22"/>
        </w:rPr>
        <w:t>РЕШЕНИЕ</w:t>
      </w:r>
    </w:p>
    <w:p w:rsidR="00ED2631" w:rsidRPr="0072014E" w:rsidRDefault="00ED2631" w:rsidP="00ED2631">
      <w:pPr>
        <w:pStyle w:val="21"/>
        <w:ind w:firstLine="0"/>
        <w:jc w:val="center"/>
        <w:rPr>
          <w:rFonts w:ascii="Bookman Old Style" w:hAnsi="Bookman Old Style" w:cs="Arial"/>
          <w:b/>
          <w:sz w:val="22"/>
          <w:szCs w:val="22"/>
        </w:rPr>
      </w:pPr>
    </w:p>
    <w:p w:rsidR="00ED2631" w:rsidRPr="0072014E" w:rsidRDefault="00ED2631" w:rsidP="00ED2631">
      <w:pPr>
        <w:pStyle w:val="21"/>
        <w:ind w:firstLine="0"/>
        <w:rPr>
          <w:rFonts w:ascii="Bookman Old Style" w:hAnsi="Bookman Old Style" w:cs="Arial"/>
          <w:sz w:val="22"/>
          <w:szCs w:val="22"/>
        </w:rPr>
      </w:pPr>
    </w:p>
    <w:p w:rsidR="00ED2631" w:rsidRPr="0072014E" w:rsidRDefault="00ED2631" w:rsidP="00ED2631">
      <w:pPr>
        <w:pStyle w:val="21"/>
        <w:ind w:firstLine="0"/>
        <w:rPr>
          <w:rFonts w:ascii="Bookman Old Style" w:hAnsi="Bookman Old Style" w:cs="Arial"/>
          <w:sz w:val="22"/>
          <w:szCs w:val="22"/>
        </w:rPr>
      </w:pPr>
      <w:r w:rsidRPr="0072014E">
        <w:rPr>
          <w:rFonts w:ascii="Bookman Old Style" w:hAnsi="Bookman Old Style" w:cs="Arial"/>
          <w:sz w:val="22"/>
          <w:szCs w:val="22"/>
        </w:rPr>
        <w:t xml:space="preserve">09.12.2021                                              п. Элита                </w:t>
      </w:r>
      <w:r w:rsidR="00D2213A">
        <w:rPr>
          <w:rFonts w:ascii="Bookman Old Style" w:hAnsi="Bookman Old Style" w:cs="Arial"/>
          <w:sz w:val="22"/>
          <w:szCs w:val="22"/>
        </w:rPr>
        <w:t xml:space="preserve">                            </w:t>
      </w:r>
      <w:r w:rsidRPr="0072014E">
        <w:rPr>
          <w:rFonts w:ascii="Bookman Old Style" w:hAnsi="Bookman Old Style" w:cs="Arial"/>
          <w:sz w:val="22"/>
          <w:szCs w:val="22"/>
        </w:rPr>
        <w:t>№9-98р</w:t>
      </w:r>
    </w:p>
    <w:p w:rsidR="00ED2631" w:rsidRPr="0072014E" w:rsidRDefault="00ED2631" w:rsidP="00ED2631">
      <w:pPr>
        <w:pStyle w:val="21"/>
        <w:ind w:firstLine="0"/>
        <w:rPr>
          <w:rFonts w:ascii="Bookman Old Style" w:hAnsi="Bookman Old Style" w:cs="Arial"/>
          <w:sz w:val="22"/>
          <w:szCs w:val="22"/>
        </w:rPr>
      </w:pPr>
    </w:p>
    <w:p w:rsidR="00ED2631" w:rsidRPr="0072014E" w:rsidRDefault="00ED2631" w:rsidP="00ED2631">
      <w:pPr>
        <w:pStyle w:val="a4"/>
        <w:rPr>
          <w:rFonts w:ascii="Bookman Old Style" w:hAnsi="Bookman Old Style" w:cs="Arial"/>
        </w:rPr>
      </w:pPr>
    </w:p>
    <w:p w:rsidR="00ED2631" w:rsidRPr="0072014E" w:rsidRDefault="00ED2631" w:rsidP="00ED2631">
      <w:pPr>
        <w:pStyle w:val="a4"/>
        <w:rPr>
          <w:rFonts w:ascii="Bookman Old Style" w:hAnsi="Bookman Old Style" w:cs="Arial"/>
        </w:rPr>
      </w:pPr>
      <w:r w:rsidRPr="0072014E">
        <w:rPr>
          <w:rFonts w:ascii="Bookman Old Style" w:hAnsi="Bookman Old Style" w:cs="Arial"/>
        </w:rPr>
        <w:t>«Об утверждении Положения о муниципальном контроле</w:t>
      </w:r>
    </w:p>
    <w:p w:rsidR="00ED2631" w:rsidRPr="0072014E" w:rsidRDefault="00ED2631" w:rsidP="00ED2631">
      <w:pPr>
        <w:pStyle w:val="a4"/>
        <w:rPr>
          <w:rFonts w:ascii="Bookman Old Style" w:hAnsi="Bookman Old Style" w:cs="Arial"/>
        </w:rPr>
      </w:pPr>
      <w:r w:rsidRPr="0072014E">
        <w:rPr>
          <w:rFonts w:ascii="Bookman Old Style" w:hAnsi="Bookman Old Style" w:cs="Arial"/>
        </w:rPr>
        <w:t>в сфере благоустройства в муниципальном образовании</w:t>
      </w:r>
    </w:p>
    <w:p w:rsidR="00ED2631" w:rsidRPr="0072014E" w:rsidRDefault="00ED2631" w:rsidP="00ED2631">
      <w:pPr>
        <w:pStyle w:val="a4"/>
        <w:rPr>
          <w:rFonts w:ascii="Bookman Old Style" w:hAnsi="Bookman Old Style" w:cs="Arial"/>
        </w:rPr>
      </w:pPr>
      <w:r w:rsidRPr="0072014E">
        <w:rPr>
          <w:rFonts w:ascii="Bookman Old Style" w:hAnsi="Bookman Old Style" w:cs="Arial"/>
        </w:rPr>
        <w:t>Элитовский сельсовет Емельяновского района Красноярского края»</w:t>
      </w:r>
    </w:p>
    <w:p w:rsidR="00ED2631" w:rsidRPr="0072014E" w:rsidRDefault="00ED2631" w:rsidP="00ED2631">
      <w:pPr>
        <w:pStyle w:val="a4"/>
        <w:rPr>
          <w:rFonts w:ascii="Bookman Old Style" w:hAnsi="Bookman Old Style" w:cs="Arial"/>
        </w:rPr>
      </w:pPr>
    </w:p>
    <w:p w:rsidR="00ED2631" w:rsidRPr="0072014E" w:rsidRDefault="00ED2631" w:rsidP="00ED2631">
      <w:pPr>
        <w:pStyle w:val="a4"/>
        <w:rPr>
          <w:rFonts w:ascii="Bookman Old Style" w:hAnsi="Bookman Old Style" w:cs="Arial"/>
        </w:rPr>
      </w:pPr>
      <w:r w:rsidRPr="0072014E">
        <w:rPr>
          <w:rFonts w:ascii="Bookman Old Style" w:hAnsi="Bookman Old Style" w:cs="Arial"/>
        </w:rPr>
        <w:tab/>
      </w:r>
    </w:p>
    <w:p w:rsidR="00ED2631" w:rsidRPr="0072014E" w:rsidRDefault="00ED2631" w:rsidP="00ED2631">
      <w:pPr>
        <w:pStyle w:val="a4"/>
        <w:jc w:val="both"/>
        <w:rPr>
          <w:rFonts w:ascii="Bookman Old Style" w:hAnsi="Bookman Old Style" w:cs="Arial"/>
        </w:rPr>
      </w:pPr>
      <w:r w:rsidRPr="0072014E">
        <w:rPr>
          <w:rFonts w:ascii="Bookman Old Style" w:hAnsi="Bookman Old Style" w:cs="Arial"/>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муниципального образования Элитовский сельсовет, сельский Совет депутатов </w:t>
      </w:r>
      <w:r w:rsidRPr="0072014E">
        <w:rPr>
          <w:rFonts w:ascii="Bookman Old Style" w:hAnsi="Bookman Old Style" w:cs="Arial"/>
          <w:b/>
          <w:bCs/>
        </w:rPr>
        <w:t>РЕШИЛ</w:t>
      </w:r>
      <w:r w:rsidRPr="0072014E">
        <w:rPr>
          <w:rFonts w:ascii="Bookman Old Style" w:hAnsi="Bookman Old Style" w:cs="Arial"/>
        </w:rPr>
        <w:t>:</w:t>
      </w: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r w:rsidRPr="0072014E">
        <w:rPr>
          <w:rFonts w:ascii="Bookman Old Style" w:hAnsi="Bookman Old Style" w:cs="Arial"/>
        </w:rPr>
        <w:t xml:space="preserve">    1.</w:t>
      </w:r>
      <w:r w:rsidRPr="0072014E">
        <w:rPr>
          <w:rFonts w:ascii="Bookman Old Style" w:hAnsi="Bookman Old Style" w:cs="Arial"/>
        </w:rPr>
        <w:tab/>
        <w:t>Утвердить Положение о муниципальном контроле в сфере благоустройства согласно приложению.</w:t>
      </w:r>
    </w:p>
    <w:p w:rsidR="00ED2631" w:rsidRPr="0072014E" w:rsidRDefault="00ED2631" w:rsidP="00ED2631">
      <w:pPr>
        <w:pStyle w:val="a4"/>
        <w:jc w:val="both"/>
        <w:rPr>
          <w:rFonts w:ascii="Bookman Old Style" w:hAnsi="Bookman Old Style" w:cs="Arial"/>
        </w:rPr>
      </w:pPr>
      <w:r w:rsidRPr="0072014E">
        <w:rPr>
          <w:rFonts w:ascii="Bookman Old Style" w:hAnsi="Bookman Old Style" w:cs="Arial"/>
        </w:rPr>
        <w:t xml:space="preserve">    2. Настоящее решение вступает в силу со дня его официального опубликования, но не ранее 1 января 2022 года.</w:t>
      </w:r>
    </w:p>
    <w:p w:rsidR="00ED2631" w:rsidRPr="0072014E" w:rsidRDefault="00ED2631" w:rsidP="00ED2631">
      <w:pPr>
        <w:pStyle w:val="a4"/>
        <w:jc w:val="both"/>
        <w:rPr>
          <w:rFonts w:ascii="Bookman Old Style" w:hAnsi="Bookman Old Style" w:cs="Arial"/>
        </w:rPr>
      </w:pPr>
      <w:r w:rsidRPr="0072014E">
        <w:rPr>
          <w:rFonts w:ascii="Bookman Old Style" w:hAnsi="Bookman Old Style" w:cs="Arial"/>
        </w:rPr>
        <w:t xml:space="preserve">           Пункт 35 настоящего Положения вступает в силу с 1 марта 2022 года.    </w:t>
      </w:r>
    </w:p>
    <w:p w:rsidR="00ED2631" w:rsidRPr="0072014E" w:rsidRDefault="00ED2631" w:rsidP="00ED2631">
      <w:pPr>
        <w:pStyle w:val="a4"/>
        <w:jc w:val="both"/>
        <w:rPr>
          <w:rFonts w:ascii="Bookman Old Style" w:hAnsi="Bookman Old Style" w:cs="Arial"/>
        </w:rPr>
      </w:pPr>
      <w:r w:rsidRPr="0072014E">
        <w:rPr>
          <w:rFonts w:ascii="Bookman Old Style" w:hAnsi="Bookman Old Style" w:cs="Arial"/>
          <w:color w:val="FF0000"/>
        </w:rPr>
        <w:t xml:space="preserve">     </w:t>
      </w:r>
      <w:r w:rsidRPr="0072014E">
        <w:rPr>
          <w:rFonts w:ascii="Bookman Old Style" w:hAnsi="Bookman Old Style" w:cs="Arial"/>
        </w:rPr>
        <w:t>3.</w:t>
      </w:r>
      <w:r w:rsidRPr="0072014E">
        <w:rPr>
          <w:rFonts w:ascii="Bookman Old Style" w:hAnsi="Bookman Old Style" w:cs="Arial"/>
        </w:rPr>
        <w:tab/>
      </w:r>
      <w:proofErr w:type="gramStart"/>
      <w:r w:rsidRPr="0072014E">
        <w:rPr>
          <w:rFonts w:ascii="Bookman Old Style" w:hAnsi="Bookman Old Style" w:cs="Arial"/>
        </w:rPr>
        <w:t>Контроль за</w:t>
      </w:r>
      <w:proofErr w:type="gramEnd"/>
      <w:r w:rsidRPr="0072014E">
        <w:rPr>
          <w:rFonts w:ascii="Bookman Old Style" w:hAnsi="Bookman Old Style" w:cs="Arial"/>
        </w:rPr>
        <w:t xml:space="preserve"> исполнением настоящего Решения возложить на председателя Элитовского сельского Совета депутатов Яблонского С.М.</w:t>
      </w:r>
    </w:p>
    <w:p w:rsidR="00ED2631" w:rsidRPr="0072014E" w:rsidRDefault="00ED2631" w:rsidP="00ED2631">
      <w:pPr>
        <w:pStyle w:val="a4"/>
        <w:jc w:val="both"/>
        <w:rPr>
          <w:rFonts w:ascii="Bookman Old Style" w:hAnsi="Bookman Old Style" w:cs="Arial"/>
        </w:rPr>
      </w:pPr>
      <w:r w:rsidRPr="0072014E">
        <w:rPr>
          <w:rFonts w:ascii="Bookman Old Style" w:hAnsi="Bookman Old Style" w:cs="Arial"/>
        </w:rPr>
        <w:t xml:space="preserve">     4. Настоящее Решение подлежит обязательному опубликованию в газете «Элитовский Вестник» и на официальном сайте администрации Элитовского сельсовета.</w:t>
      </w: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r w:rsidRPr="0072014E">
        <w:rPr>
          <w:rFonts w:ascii="Bookman Old Style" w:hAnsi="Bookman Old Style" w:cs="Arial"/>
        </w:rPr>
        <w:t>Председатель Элитовского сельского                   Глава Элитовского сельсовета</w:t>
      </w:r>
    </w:p>
    <w:p w:rsidR="00ED2631" w:rsidRPr="0072014E" w:rsidRDefault="00ED2631" w:rsidP="00ED2631">
      <w:pPr>
        <w:pStyle w:val="a4"/>
        <w:jc w:val="both"/>
        <w:rPr>
          <w:rFonts w:ascii="Bookman Old Style" w:hAnsi="Bookman Old Style" w:cs="Arial"/>
        </w:rPr>
      </w:pPr>
      <w:r w:rsidRPr="0072014E">
        <w:rPr>
          <w:rFonts w:ascii="Bookman Old Style" w:hAnsi="Bookman Old Style" w:cs="Arial"/>
        </w:rPr>
        <w:t>Совета депутатов</w:t>
      </w:r>
      <w:r w:rsidRPr="0072014E">
        <w:rPr>
          <w:rFonts w:ascii="Bookman Old Style" w:hAnsi="Bookman Old Style" w:cs="Arial"/>
        </w:rPr>
        <w:tab/>
        <w:t xml:space="preserve">                                </w:t>
      </w:r>
    </w:p>
    <w:p w:rsidR="00ED2631" w:rsidRPr="0072014E" w:rsidRDefault="00ED2631" w:rsidP="00ED2631">
      <w:pPr>
        <w:pStyle w:val="a4"/>
        <w:jc w:val="both"/>
        <w:rPr>
          <w:rFonts w:ascii="Bookman Old Style" w:hAnsi="Bookman Old Style" w:cs="Arial"/>
        </w:rPr>
      </w:pPr>
      <w:r w:rsidRPr="0072014E">
        <w:rPr>
          <w:rFonts w:ascii="Bookman Old Style" w:hAnsi="Bookman Old Style" w:cs="Arial"/>
        </w:rPr>
        <w:t xml:space="preserve">__________________  С.М. Яблонский                  _______________ В.В. Звягин  </w:t>
      </w: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autoSpaceDE w:val="0"/>
        <w:autoSpaceDN w:val="0"/>
        <w:adjustRightInd w:val="0"/>
        <w:spacing w:after="0" w:line="240" w:lineRule="auto"/>
        <w:contextualSpacing/>
        <w:jc w:val="center"/>
        <w:outlineLvl w:val="0"/>
        <w:rPr>
          <w:rFonts w:ascii="Bookman Old Style" w:eastAsia="Times New Roman" w:hAnsi="Bookman Old Style" w:cs="Arial"/>
          <w:iCs/>
          <w:lang w:eastAsia="ru-RU"/>
        </w:rPr>
      </w:pPr>
      <w:r w:rsidRPr="0072014E">
        <w:rPr>
          <w:rFonts w:ascii="Bookman Old Style" w:eastAsia="Times New Roman" w:hAnsi="Bookman Old Style" w:cs="Arial"/>
          <w:iCs/>
          <w:lang w:eastAsia="ru-RU"/>
        </w:rPr>
        <w:t xml:space="preserve">                                      Приложение</w:t>
      </w:r>
    </w:p>
    <w:p w:rsidR="00ED2631" w:rsidRPr="0072014E" w:rsidRDefault="00ED2631" w:rsidP="00ED2631">
      <w:pPr>
        <w:autoSpaceDE w:val="0"/>
        <w:autoSpaceDN w:val="0"/>
        <w:adjustRightInd w:val="0"/>
        <w:spacing w:after="0" w:line="240" w:lineRule="auto"/>
        <w:contextualSpacing/>
        <w:jc w:val="center"/>
        <w:rPr>
          <w:rFonts w:ascii="Bookman Old Style" w:eastAsia="Times New Roman" w:hAnsi="Bookman Old Style" w:cs="Arial"/>
          <w:iCs/>
          <w:lang w:eastAsia="ru-RU"/>
        </w:rPr>
      </w:pPr>
      <w:r w:rsidRPr="0072014E">
        <w:rPr>
          <w:rFonts w:ascii="Bookman Old Style" w:eastAsia="Times New Roman" w:hAnsi="Bookman Old Style" w:cs="Arial"/>
          <w:iCs/>
          <w:lang w:eastAsia="ru-RU"/>
        </w:rPr>
        <w:t xml:space="preserve">                                                                           к Решению Элитовского </w:t>
      </w:r>
      <w:proofErr w:type="gramStart"/>
      <w:r w:rsidRPr="0072014E">
        <w:rPr>
          <w:rFonts w:ascii="Bookman Old Style" w:eastAsia="Times New Roman" w:hAnsi="Bookman Old Style" w:cs="Arial"/>
          <w:iCs/>
          <w:lang w:eastAsia="ru-RU"/>
        </w:rPr>
        <w:t>сельского</w:t>
      </w:r>
      <w:proofErr w:type="gramEnd"/>
    </w:p>
    <w:p w:rsidR="00ED2631" w:rsidRPr="0072014E" w:rsidRDefault="00ED2631" w:rsidP="00ED2631">
      <w:pPr>
        <w:autoSpaceDE w:val="0"/>
        <w:autoSpaceDN w:val="0"/>
        <w:adjustRightInd w:val="0"/>
        <w:spacing w:after="0" w:line="240" w:lineRule="auto"/>
        <w:contextualSpacing/>
        <w:jc w:val="center"/>
        <w:rPr>
          <w:rFonts w:ascii="Bookman Old Style" w:eastAsia="Times New Roman" w:hAnsi="Bookman Old Style" w:cs="Arial"/>
          <w:iCs/>
          <w:lang w:eastAsia="ru-RU"/>
        </w:rPr>
      </w:pPr>
      <w:r w:rsidRPr="0072014E">
        <w:rPr>
          <w:rFonts w:ascii="Bookman Old Style" w:eastAsia="Times New Roman" w:hAnsi="Bookman Old Style" w:cs="Arial"/>
          <w:iCs/>
          <w:lang w:eastAsia="ru-RU"/>
        </w:rPr>
        <w:t xml:space="preserve">                                               Совета депутатов</w:t>
      </w:r>
    </w:p>
    <w:p w:rsidR="00ED2631" w:rsidRPr="0072014E" w:rsidRDefault="00ED2631" w:rsidP="00ED2631">
      <w:pPr>
        <w:autoSpaceDE w:val="0"/>
        <w:autoSpaceDN w:val="0"/>
        <w:adjustRightInd w:val="0"/>
        <w:spacing w:after="0" w:line="240" w:lineRule="auto"/>
        <w:contextualSpacing/>
        <w:rPr>
          <w:rFonts w:ascii="Bookman Old Style" w:eastAsia="Times New Roman" w:hAnsi="Bookman Old Style" w:cs="Arial"/>
          <w:iCs/>
          <w:lang w:eastAsia="ru-RU"/>
        </w:rPr>
      </w:pPr>
      <w:r w:rsidRPr="0072014E">
        <w:rPr>
          <w:rFonts w:ascii="Bookman Old Style" w:eastAsia="Times New Roman" w:hAnsi="Bookman Old Style" w:cs="Arial"/>
          <w:iCs/>
          <w:lang w:eastAsia="ru-RU"/>
        </w:rPr>
        <w:t xml:space="preserve">                                                                                от 09.12.2021 г. № 9-98р</w:t>
      </w:r>
    </w:p>
    <w:p w:rsidR="00ED2631" w:rsidRPr="0072014E" w:rsidRDefault="00ED2631" w:rsidP="00ED2631">
      <w:pPr>
        <w:spacing w:after="0" w:line="240" w:lineRule="auto"/>
        <w:contextualSpacing/>
        <w:rPr>
          <w:rFonts w:ascii="Bookman Old Style" w:eastAsia="Times New Roman" w:hAnsi="Bookman Old Style" w:cs="Arial"/>
          <w:b/>
          <w:iCs/>
          <w:lang w:eastAsia="ru-RU"/>
        </w:rPr>
      </w:pPr>
    </w:p>
    <w:p w:rsidR="00ED2631" w:rsidRPr="0072014E" w:rsidRDefault="00ED2631" w:rsidP="00ED2631">
      <w:pPr>
        <w:spacing w:after="0" w:line="240" w:lineRule="auto"/>
        <w:contextualSpacing/>
        <w:jc w:val="center"/>
        <w:rPr>
          <w:rFonts w:ascii="Bookman Old Style" w:eastAsia="Times New Roman" w:hAnsi="Bookman Old Style" w:cs="Arial"/>
          <w:b/>
          <w:lang w:eastAsia="ru-RU"/>
        </w:rPr>
      </w:pPr>
      <w:r w:rsidRPr="0072014E">
        <w:rPr>
          <w:rFonts w:ascii="Bookman Old Style" w:eastAsia="Times New Roman" w:hAnsi="Bookman Old Style" w:cs="Arial"/>
          <w:b/>
          <w:lang w:eastAsia="ru-RU"/>
        </w:rPr>
        <w:t xml:space="preserve">Положение </w:t>
      </w:r>
    </w:p>
    <w:p w:rsidR="00ED2631" w:rsidRPr="0072014E" w:rsidRDefault="00ED2631" w:rsidP="00ED2631">
      <w:pPr>
        <w:spacing w:after="0" w:line="240" w:lineRule="auto"/>
        <w:contextualSpacing/>
        <w:jc w:val="center"/>
        <w:rPr>
          <w:rFonts w:ascii="Bookman Old Style" w:eastAsia="Times New Roman" w:hAnsi="Bookman Old Style" w:cs="Arial"/>
          <w:b/>
          <w:lang w:eastAsia="ru-RU"/>
        </w:rPr>
      </w:pPr>
      <w:r w:rsidRPr="0072014E">
        <w:rPr>
          <w:rFonts w:ascii="Bookman Old Style" w:eastAsia="Times New Roman" w:hAnsi="Bookman Old Style" w:cs="Arial"/>
          <w:b/>
          <w:lang w:eastAsia="ru-RU"/>
        </w:rPr>
        <w:t>о муниципальном контроле в сфере благоустройства</w:t>
      </w:r>
    </w:p>
    <w:p w:rsidR="00ED2631" w:rsidRPr="0072014E" w:rsidRDefault="00ED2631" w:rsidP="00ED2631">
      <w:pPr>
        <w:spacing w:after="0" w:line="240" w:lineRule="auto"/>
        <w:ind w:firstLine="709"/>
        <w:contextualSpacing/>
        <w:jc w:val="center"/>
        <w:rPr>
          <w:rFonts w:ascii="Bookman Old Style" w:eastAsia="Times New Roman" w:hAnsi="Bookman Old Style" w:cs="Arial"/>
          <w:b/>
          <w:lang w:eastAsia="ru-RU"/>
        </w:rPr>
      </w:pPr>
    </w:p>
    <w:p w:rsidR="00ED2631" w:rsidRPr="0072014E" w:rsidRDefault="00ED2631" w:rsidP="00ED2631">
      <w:pPr>
        <w:spacing w:after="0" w:line="240" w:lineRule="auto"/>
        <w:ind w:firstLine="709"/>
        <w:contextualSpacing/>
        <w:jc w:val="center"/>
        <w:rPr>
          <w:rFonts w:ascii="Bookman Old Style" w:eastAsia="Times New Roman" w:hAnsi="Bookman Old Style" w:cs="Arial"/>
          <w:b/>
          <w:lang w:eastAsia="ru-RU"/>
        </w:rPr>
      </w:pPr>
      <w:r w:rsidRPr="0072014E">
        <w:rPr>
          <w:rFonts w:ascii="Bookman Old Style" w:eastAsia="Times New Roman" w:hAnsi="Bookman Old Style" w:cs="Arial"/>
          <w:b/>
          <w:lang w:eastAsia="ru-RU"/>
        </w:rPr>
        <w:t>Общие положения</w:t>
      </w:r>
    </w:p>
    <w:p w:rsidR="00ED2631" w:rsidRPr="0072014E" w:rsidRDefault="00ED2631" w:rsidP="00ED2631">
      <w:pPr>
        <w:spacing w:after="0" w:line="240" w:lineRule="auto"/>
        <w:ind w:firstLine="709"/>
        <w:contextualSpacing/>
        <w:jc w:val="center"/>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 </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муниципального образования Элитовский сельсовет.</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72014E">
        <w:rPr>
          <w:rFonts w:ascii="Bookman Old Style" w:eastAsia="Times New Roman" w:hAnsi="Bookman Old Style" w:cs="Arial"/>
          <w:lang w:eastAsia="ru-RU"/>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72014E">
        <w:rPr>
          <w:rFonts w:ascii="Bookman Old Style" w:eastAsia="Times New Roman" w:hAnsi="Bookman Old Style" w:cs="Arial"/>
          <w:lang w:eastAsia="ru-RU"/>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территории сельского </w:t>
      </w:r>
      <w:proofErr w:type="gramStart"/>
      <w:r w:rsidRPr="0072014E">
        <w:rPr>
          <w:rFonts w:ascii="Bookman Old Style" w:eastAsia="Times New Roman" w:hAnsi="Bookman Old Style" w:cs="Arial"/>
          <w:lang w:eastAsia="ru-RU"/>
        </w:rPr>
        <w:t>поселения</w:t>
      </w:r>
      <w:proofErr w:type="gramEnd"/>
      <w:r w:rsidRPr="0072014E">
        <w:rPr>
          <w:rFonts w:ascii="Bookman Old Style" w:eastAsia="Times New Roman" w:hAnsi="Bookman Old Style" w:cs="Arial"/>
          <w:color w:val="000000"/>
          <w:lang w:eastAsia="ru-RU"/>
        </w:rPr>
        <w:t xml:space="preserve"> утвержденные решением Элитовского сельского Совета депутатов, требований к обеспечению доступности для инвалидов объектов</w:t>
      </w:r>
      <w:r w:rsidRPr="0072014E">
        <w:rPr>
          <w:rFonts w:ascii="Bookman Old Style" w:eastAsia="Times New Roman" w:hAnsi="Bookman Old Style" w:cs="Arial"/>
          <w:iCs/>
          <w:color w:val="000000"/>
          <w:lang w:eastAsia="ru-RU"/>
        </w:rPr>
        <w:t xml:space="preserve"> социальной, инженерной и транспортной инфраструктур и предоставляемых услуг.</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3. К отношениям, связанным с осуществлением муниципального контроля, применяются положения Федерального </w:t>
      </w:r>
      <w:hyperlink r:id="rId13" w:history="1">
        <w:r w:rsidRPr="0072014E">
          <w:rPr>
            <w:rFonts w:ascii="Bookman Old Style" w:eastAsia="Times New Roman" w:hAnsi="Bookman Old Style" w:cs="Arial"/>
            <w:lang w:eastAsia="ru-RU"/>
          </w:rPr>
          <w:t>закона</w:t>
        </w:r>
      </w:hyperlink>
      <w:r w:rsidRPr="0072014E">
        <w:rPr>
          <w:rFonts w:ascii="Bookman Old Style" w:eastAsia="Times New Roman" w:hAnsi="Bookman Old Style" w:cs="Arial"/>
          <w:lang w:eastAsia="ru-RU"/>
        </w:rPr>
        <w:t xml:space="preserve"> от 31.07.2020 </w:t>
      </w:r>
      <w:r w:rsidRPr="0072014E">
        <w:rPr>
          <w:rFonts w:ascii="Bookman Old Style" w:eastAsia="Times New Roman" w:hAnsi="Bookman Old Style" w:cs="Arial"/>
          <w:lang w:eastAsia="ru-RU"/>
        </w:rPr>
        <w:br/>
        <w:t>№ 248-ФЗ «О государственном контроле (надзоре) и муниципальном контроле в Российской Федерации».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4. Муниципальный контроль осуществляется администрацией Элитовского сельсовета Емельяновского района Красноярского края (далее – орган муниципального контроля).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5. Должностными лицами администрации Элитовского сельсовета, уполномоченными осуществлять муниципальный контроль от имени местной администрации, являются: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глава (заместитель главы) Элитовского сельсовета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 должностное лицо органа муниципального контроля, </w:t>
      </w:r>
      <w:r w:rsidRPr="0072014E">
        <w:rPr>
          <w:rFonts w:ascii="Bookman Old Style" w:eastAsia="Times New Roman" w:hAnsi="Bookman Old Style" w:cs="Arial"/>
          <w:lang w:eastAsia="ru-RU"/>
        </w:rPr>
        <w:br/>
        <w:t>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(надзорных) мероприятий (далее – Инспектор).</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Должностными лицами местной администрации, уполномоченными            на принятие решения о проведении контрольных мероприятий, являются: глава (заместитель главы) Элитовского сельсовета.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72014E">
        <w:rPr>
          <w:rFonts w:ascii="Bookman Old Style" w:eastAsia="Times New Roman" w:hAnsi="Bookman Old Style" w:cs="Arial"/>
          <w:lang w:eastAsia="ru-RU"/>
        </w:rPr>
        <w:br/>
        <w:t>и муниципальном контроле в Российской Федерации» и иными федеральными законами.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7. Объектами муниципального контроля являются:</w:t>
      </w:r>
    </w:p>
    <w:p w:rsidR="00ED2631" w:rsidRPr="0072014E" w:rsidRDefault="00ED2631" w:rsidP="00ED2631">
      <w:pPr>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деятельность, действия (бездействие) контролируемых лиц в сфере благоустройства территории муниципального образования Элитовский сельсовет,</w:t>
      </w:r>
      <w:r w:rsidRPr="0072014E">
        <w:rPr>
          <w:rFonts w:ascii="Bookman Old Style" w:eastAsia="Times New Roman" w:hAnsi="Bookman Old Style" w:cs="Arial"/>
          <w:lang w:eastAsia="ru-RU"/>
        </w:rPr>
        <w:br/>
      </w:r>
      <w:r w:rsidRPr="0072014E">
        <w:rPr>
          <w:rFonts w:ascii="Bookman Old Style" w:eastAsia="Times New Roman" w:hAnsi="Bookman Old Style" w:cs="Arial"/>
          <w:lang w:eastAsia="ru-RU"/>
        </w:rPr>
        <w:lastRenderedPageBreak/>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D2631" w:rsidRPr="0072014E" w:rsidRDefault="00ED2631" w:rsidP="00ED2631">
      <w:pPr>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2) результаты деятельности контролируемых лиц, в том числе работы </w:t>
      </w:r>
      <w:r w:rsidRPr="0072014E">
        <w:rPr>
          <w:rFonts w:ascii="Bookman Old Style" w:eastAsia="Times New Roman" w:hAnsi="Bookman Old Style" w:cs="Arial"/>
          <w:lang w:eastAsia="ru-RU"/>
        </w:rPr>
        <w:br/>
        <w:t>и услуги, к которым предъявляются обязательные требования;</w:t>
      </w:r>
    </w:p>
    <w:p w:rsidR="00ED2631" w:rsidRPr="0072014E" w:rsidRDefault="00ED2631" w:rsidP="00ED2631">
      <w:pPr>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8. </w:t>
      </w:r>
      <w:r w:rsidRPr="0072014E">
        <w:rPr>
          <w:rFonts w:ascii="Bookman Old Style" w:eastAsia="Times New Roman" w:hAnsi="Bookman Old Style" w:cs="Arial"/>
          <w:iCs/>
          <w:lang w:eastAsia="ru-RU"/>
        </w:rPr>
        <w:t>Администрация Элитовского сельсовета осуществляет</w:t>
      </w:r>
      <w:r w:rsidRPr="0072014E">
        <w:rPr>
          <w:rFonts w:ascii="Bookman Old Style" w:eastAsia="Times New Roman" w:hAnsi="Bookman Old Style" w:cs="Arial"/>
          <w:lang w:eastAsia="ru-RU"/>
        </w:rPr>
        <w:t xml:space="preserve"> учет объектов муниципального контроля. При сборе, обработке, анализе и учете сведений </w:t>
      </w:r>
      <w:r w:rsidRPr="0072014E">
        <w:rPr>
          <w:rFonts w:ascii="Bookman Old Style" w:eastAsia="Times New Roman" w:hAnsi="Bookman Old Style" w:cs="Arial"/>
          <w:lang w:eastAsia="ru-RU"/>
        </w:rPr>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D2631" w:rsidRPr="0072014E" w:rsidRDefault="00ED2631" w:rsidP="00ED2631">
      <w:pPr>
        <w:widowControl w:val="0"/>
        <w:autoSpaceDE w:val="0"/>
        <w:autoSpaceDN w:val="0"/>
        <w:spacing w:after="0" w:line="240" w:lineRule="auto"/>
        <w:ind w:firstLine="709"/>
        <w:contextualSpacing/>
        <w:jc w:val="both"/>
        <w:rPr>
          <w:rFonts w:ascii="Bookman Old Style" w:hAnsi="Bookman Old Style" w:cs="Arial"/>
        </w:rPr>
      </w:pPr>
      <w:r w:rsidRPr="0072014E">
        <w:rPr>
          <w:rFonts w:ascii="Bookman Old Style" w:hAnsi="Bookman Old Style" w:cs="Arial"/>
        </w:rPr>
        <w:t xml:space="preserve">При осуществлении учета объектов контроля на контролируемых лиц </w:t>
      </w:r>
      <w:r w:rsidRPr="0072014E">
        <w:rPr>
          <w:rFonts w:ascii="Bookman Old Style" w:hAnsi="Bookman Old Style" w:cs="Arial"/>
        </w:rPr>
        <w:b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2631" w:rsidRPr="0072014E" w:rsidRDefault="00ED2631" w:rsidP="00ED2631">
      <w:pPr>
        <w:widowControl w:val="0"/>
        <w:autoSpaceDE w:val="0"/>
        <w:autoSpaceDN w:val="0"/>
        <w:spacing w:after="0" w:line="240" w:lineRule="auto"/>
        <w:ind w:firstLine="709"/>
        <w:contextualSpacing/>
        <w:jc w:val="both"/>
        <w:rPr>
          <w:rFonts w:ascii="Bookman Old Style" w:hAnsi="Bookman Old Style" w:cs="Arial"/>
          <w:iCs/>
        </w:rPr>
      </w:pPr>
      <w:r w:rsidRPr="0072014E">
        <w:rPr>
          <w:rFonts w:ascii="Bookman Old Style" w:hAnsi="Bookman Old Style" w:cs="Arial"/>
          <w:iCs/>
        </w:rPr>
        <w:t>В целях обеспечения учета объектов контроля, администрацией Элитовского сельсовета может создаваться информационная система.</w:t>
      </w:r>
    </w:p>
    <w:p w:rsidR="00ED2631" w:rsidRPr="0072014E" w:rsidRDefault="00ED2631" w:rsidP="00ED2631">
      <w:pPr>
        <w:widowControl w:val="0"/>
        <w:autoSpaceDE w:val="0"/>
        <w:autoSpaceDN w:val="0"/>
        <w:spacing w:after="0" w:line="240" w:lineRule="auto"/>
        <w:ind w:firstLine="709"/>
        <w:contextualSpacing/>
        <w:jc w:val="both"/>
        <w:rPr>
          <w:rFonts w:ascii="Bookman Old Style" w:hAnsi="Bookman Old Style" w:cs="Arial"/>
          <w:iCs/>
        </w:rPr>
      </w:pPr>
      <w:r w:rsidRPr="0072014E">
        <w:rPr>
          <w:rFonts w:ascii="Bookman Old Style" w:hAnsi="Bookman Old Style" w:cs="Arial"/>
          <w:iCs/>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главой Элитовского сельсовета.</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p>
    <w:p w:rsidR="00ED2631" w:rsidRPr="0072014E"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r w:rsidRPr="0072014E">
        <w:rPr>
          <w:rFonts w:ascii="Bookman Old Style" w:eastAsia="Times New Roman" w:hAnsi="Bookman Old Style" w:cs="Arial"/>
          <w:b/>
          <w:bCs/>
          <w:lang w:eastAsia="ru-RU"/>
        </w:rPr>
        <w:t>Управление рисками причинения вреда (ущерба) охраняемым законом ценностям при осуществлении муниципального контроля</w:t>
      </w:r>
    </w:p>
    <w:p w:rsidR="00ED2631" w:rsidRPr="0072014E"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i/>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9. Система оценки и управления рисками при осуществлении муниципального контроля не применяется</w:t>
      </w:r>
      <w:r w:rsidRPr="0072014E">
        <w:rPr>
          <w:rFonts w:ascii="Bookman Old Style" w:eastAsia="Times New Roman" w:hAnsi="Bookman Old Style" w:cs="Arial"/>
          <w:i/>
          <w:lang w:eastAsia="ru-RU"/>
        </w:rPr>
        <w:t>.</w:t>
      </w:r>
      <w:r w:rsidRPr="0072014E">
        <w:rPr>
          <w:rFonts w:ascii="Bookman Old Style" w:eastAsia="Times New Roman" w:hAnsi="Bookman Old Style" w:cs="Arial"/>
          <w:lang w:eastAsia="ru-RU"/>
        </w:rPr>
        <w:t xml:space="preserve"> </w:t>
      </w:r>
    </w:p>
    <w:p w:rsidR="00ED2631" w:rsidRPr="0072014E" w:rsidRDefault="00ED2631" w:rsidP="00ED2631">
      <w:pPr>
        <w:spacing w:after="0" w:line="240" w:lineRule="auto"/>
        <w:ind w:firstLine="709"/>
        <w:contextualSpacing/>
        <w:jc w:val="both"/>
        <w:rPr>
          <w:rFonts w:ascii="Bookman Old Style" w:eastAsia="Times New Roman" w:hAnsi="Bookman Old Style" w:cs="Arial"/>
          <w:iCs/>
          <w:lang w:eastAsia="ru-RU"/>
        </w:rPr>
      </w:pPr>
      <w:r w:rsidRPr="0072014E">
        <w:rPr>
          <w:rFonts w:ascii="Bookman Old Style" w:eastAsia="Times New Roman" w:hAnsi="Bookman Old Style" w:cs="Arial"/>
          <w:lang w:eastAsia="ru-RU"/>
        </w:rPr>
        <w:t>10.</w:t>
      </w:r>
      <w:r w:rsidRPr="0072014E">
        <w:rPr>
          <w:rFonts w:ascii="Bookman Old Style" w:eastAsia="Times New Roman" w:hAnsi="Bookman Old Style" w:cs="Arial"/>
          <w:i/>
          <w:lang w:eastAsia="ru-RU"/>
        </w:rPr>
        <w:t xml:space="preserve"> </w:t>
      </w:r>
      <w:r w:rsidRPr="0072014E">
        <w:rPr>
          <w:rFonts w:ascii="Bookman Old Style" w:eastAsia="Times New Roman" w:hAnsi="Bookman Old Style" w:cs="Arial"/>
          <w:iCs/>
          <w:lang w:eastAsia="ru-RU"/>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1 к настоящему Положению. </w:t>
      </w:r>
    </w:p>
    <w:p w:rsidR="00ED2631" w:rsidRPr="0072014E" w:rsidRDefault="00ED2631" w:rsidP="00ED2631">
      <w:pPr>
        <w:spacing w:after="0" w:line="240" w:lineRule="auto"/>
        <w:ind w:firstLine="709"/>
        <w:contextualSpacing/>
        <w:jc w:val="both"/>
        <w:rPr>
          <w:rFonts w:ascii="Bookman Old Style" w:eastAsia="Times New Roman" w:hAnsi="Bookman Old Style" w:cs="Arial"/>
          <w:color w:val="C00000"/>
          <w:highlight w:val="green"/>
          <w:lang w:eastAsia="ru-RU"/>
        </w:rPr>
      </w:pPr>
    </w:p>
    <w:p w:rsidR="00ED2631" w:rsidRPr="0072014E" w:rsidRDefault="00ED2631" w:rsidP="00ED2631">
      <w:pPr>
        <w:spacing w:after="0" w:line="240" w:lineRule="auto"/>
        <w:ind w:firstLine="709"/>
        <w:contextualSpacing/>
        <w:jc w:val="center"/>
        <w:rPr>
          <w:rFonts w:ascii="Bookman Old Style" w:eastAsia="Times New Roman" w:hAnsi="Bookman Old Style" w:cs="Arial"/>
          <w:b/>
          <w:lang w:eastAsia="ru-RU"/>
        </w:rPr>
      </w:pPr>
      <w:r w:rsidRPr="0072014E">
        <w:rPr>
          <w:rFonts w:ascii="Bookman Old Style" w:eastAsia="Times New Roman" w:hAnsi="Bookman Old Style" w:cs="Arial"/>
          <w:b/>
          <w:lang w:eastAsia="ru-RU"/>
        </w:rPr>
        <w:t xml:space="preserve">Профилактика рисков причинения вреда (ущерба) охраняемым законом ценностям при осуществлении </w:t>
      </w:r>
    </w:p>
    <w:p w:rsidR="00ED2631" w:rsidRPr="0072014E" w:rsidRDefault="00ED2631" w:rsidP="00ED2631">
      <w:pPr>
        <w:spacing w:after="0" w:line="240" w:lineRule="auto"/>
        <w:ind w:firstLine="709"/>
        <w:contextualSpacing/>
        <w:jc w:val="center"/>
        <w:rPr>
          <w:rFonts w:ascii="Bookman Old Style" w:eastAsia="Times New Roman" w:hAnsi="Bookman Old Style" w:cs="Arial"/>
          <w:b/>
          <w:lang w:eastAsia="ru-RU"/>
        </w:rPr>
      </w:pPr>
      <w:r w:rsidRPr="0072014E">
        <w:rPr>
          <w:rFonts w:ascii="Bookman Old Style" w:eastAsia="Times New Roman" w:hAnsi="Bookman Old Style" w:cs="Arial"/>
          <w:b/>
          <w:lang w:eastAsia="ru-RU"/>
        </w:rPr>
        <w:t>муниципального контроля</w:t>
      </w:r>
    </w:p>
    <w:p w:rsidR="00ED2631" w:rsidRPr="0072014E" w:rsidRDefault="00ED2631" w:rsidP="00ED2631">
      <w:pPr>
        <w:spacing w:after="0" w:line="240" w:lineRule="auto"/>
        <w:ind w:firstLine="709"/>
        <w:contextualSpacing/>
        <w:jc w:val="center"/>
        <w:rPr>
          <w:rFonts w:ascii="Bookman Old Style" w:eastAsia="Times New Roman" w:hAnsi="Bookman Old Style" w:cs="Arial"/>
          <w:b/>
          <w:highlight w:val="green"/>
          <w:lang w:eastAsia="ru-RU"/>
        </w:rPr>
      </w:pP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eastAsia="Times New Roman" w:hAnsi="Bookman Old Style" w:cs="Arial"/>
          <w:lang w:eastAsia="ru-RU"/>
        </w:rPr>
        <w:t>11. </w:t>
      </w:r>
      <w:r w:rsidRPr="0072014E">
        <w:rPr>
          <w:rFonts w:ascii="Bookman Old Style" w:hAnsi="Bookman Old Style" w:cs="Arial"/>
          <w:lang w:eastAsia="ru-RU"/>
        </w:rPr>
        <w:t>Профилактические мероприятия осуществляются администрацией Элитовского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D2631" w:rsidRPr="0072014E" w:rsidRDefault="00ED2631" w:rsidP="00ED2631">
      <w:pPr>
        <w:spacing w:after="0" w:line="240" w:lineRule="auto"/>
        <w:ind w:firstLine="709"/>
        <w:contextualSpacing/>
        <w:jc w:val="both"/>
        <w:rPr>
          <w:rFonts w:ascii="Bookman Old Style" w:hAnsi="Bookman Old Style" w:cs="Arial"/>
          <w:lang w:eastAsia="ru-RU"/>
        </w:rPr>
      </w:pPr>
      <w:r w:rsidRPr="0072014E">
        <w:rPr>
          <w:rFonts w:ascii="Bookman Old Style" w:hAnsi="Bookman Old Style" w:cs="Arial"/>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администрации Элитовского сельсовета в соответствии с законодательством (</w:t>
      </w:r>
      <w:proofErr w:type="gramStart"/>
      <w:r w:rsidRPr="0072014E">
        <w:rPr>
          <w:rFonts w:ascii="Bookman Old Style" w:eastAsia="Times New Roman" w:hAnsi="Bookman Old Style" w:cs="Arial"/>
          <w:lang w:eastAsia="ru-RU"/>
        </w:rPr>
        <w:t>ч</w:t>
      </w:r>
      <w:proofErr w:type="gramEnd"/>
      <w:r w:rsidRPr="0072014E">
        <w:rPr>
          <w:rFonts w:ascii="Bookman Old Style" w:eastAsia="Times New Roman" w:hAnsi="Bookman Old Style" w:cs="Arial"/>
          <w:lang w:eastAsia="ru-RU"/>
        </w:rPr>
        <w:t>. 3, 4 ст. 44 ФЗ № 248-ФЗ).</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lastRenderedPageBreak/>
        <w:t>13. При осуществлении муниципального контроля могут проводиться следующие виды профилактических мероприятий</w:t>
      </w:r>
      <w:r w:rsidRPr="0072014E">
        <w:rPr>
          <w:rFonts w:ascii="Bookman Old Style" w:eastAsia="Times New Roman" w:hAnsi="Bookman Old Style" w:cs="Arial"/>
          <w:i/>
          <w:lang w:eastAsia="ru-RU"/>
        </w:rPr>
        <w:t>:</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информирование;</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 обобщение правоприменительной практики;</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 объявление предостережения;</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4) консультирование;</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bCs/>
          <w:lang w:eastAsia="ru-RU"/>
        </w:rPr>
      </w:pPr>
      <w:r w:rsidRPr="0072014E">
        <w:rPr>
          <w:rFonts w:ascii="Bookman Old Style" w:eastAsia="Times New Roman" w:hAnsi="Bookman Old Style" w:cs="Arial"/>
          <w:bCs/>
          <w:lang w:eastAsia="ru-RU"/>
        </w:rPr>
        <w:t>5) профилактический визит.</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14. </w:t>
      </w:r>
      <w:proofErr w:type="gramStart"/>
      <w:r w:rsidRPr="0072014E">
        <w:rPr>
          <w:rFonts w:ascii="Bookman Old Style" w:eastAsia="Times New Roman" w:hAnsi="Bookman Old Style" w:cs="Arial"/>
          <w:lang w:eastAsia="ru-RU"/>
        </w:rPr>
        <w:t xml:space="preserve">Информирование осуществляется посредством размещения сведений, предусмотренных </w:t>
      </w:r>
      <w:hyperlink r:id="rId14" w:history="1">
        <w:r w:rsidRPr="0072014E">
          <w:rPr>
            <w:rFonts w:ascii="Bookman Old Style" w:eastAsia="Times New Roman" w:hAnsi="Bookman Old Style" w:cs="Arial"/>
            <w:lang w:eastAsia="ru-RU"/>
          </w:rPr>
          <w:t>частью 3 статьи 46</w:t>
        </w:r>
      </w:hyperlink>
      <w:r w:rsidRPr="0072014E">
        <w:rPr>
          <w:rFonts w:ascii="Bookman Old Style" w:eastAsia="Times New Roman" w:hAnsi="Bookman Old Style" w:cs="Arial"/>
          <w:lang w:eastAsia="ru-RU"/>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Элитовского сельсовета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Должностные лица, ответственные за размещение информации, предусмотренной настоящим Положением, определяются распоряжением главы Элитовского сельсовета.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15. Обобщение правоприменительной практики осуществляется должностными лицами Элитовского сельсовета путем сбора и анализа данных о проведенных контрольных мероприятиях и их результатах, поступивших в администрацию обращений.</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По итогам обобщения правоприменительной практики </w:t>
      </w:r>
      <w:r w:rsidRPr="0072014E">
        <w:rPr>
          <w:rFonts w:ascii="Bookman Old Style" w:eastAsia="Times New Roman" w:hAnsi="Bookman Old Style" w:cs="Arial"/>
          <w:iCs/>
          <w:lang w:eastAsia="ru-RU"/>
        </w:rPr>
        <w:t>администрацией Элитовского сельсовета ежегодно</w:t>
      </w:r>
      <w:r w:rsidRPr="0072014E">
        <w:rPr>
          <w:rFonts w:ascii="Bookman Old Style" w:eastAsia="Times New Roman" w:hAnsi="Bookman Old Style" w:cs="Arial"/>
          <w:lang w:eastAsia="ru-RU"/>
        </w:rPr>
        <w:t xml:space="preserve">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Администрация Элитовского сельсовета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 в срок, не позднее 15 февраля года, следующего </w:t>
      </w:r>
      <w:proofErr w:type="gramStart"/>
      <w:r w:rsidRPr="0072014E">
        <w:rPr>
          <w:rFonts w:ascii="Bookman Old Style" w:eastAsia="Times New Roman" w:hAnsi="Bookman Old Style" w:cs="Arial"/>
          <w:lang w:eastAsia="ru-RU"/>
        </w:rPr>
        <w:t>за</w:t>
      </w:r>
      <w:proofErr w:type="gramEnd"/>
      <w:r w:rsidRPr="0072014E">
        <w:rPr>
          <w:rFonts w:ascii="Bookman Old Style" w:eastAsia="Times New Roman" w:hAnsi="Bookman Old Style" w:cs="Arial"/>
          <w:lang w:eastAsia="ru-RU"/>
        </w:rPr>
        <w:t xml:space="preserve"> отчетным.</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proofErr w:type="gramStart"/>
      <w:r w:rsidRPr="0072014E">
        <w:rPr>
          <w:rFonts w:ascii="Bookman Old Style" w:eastAsia="Times New Roman" w:hAnsi="Bookman Old Style" w:cs="Arial"/>
          <w:lang w:eastAsia="ru-RU"/>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администрации Элитовского сельсовета 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roofErr w:type="gramEnd"/>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16. </w:t>
      </w:r>
      <w:proofErr w:type="gramStart"/>
      <w:r w:rsidRPr="0072014E">
        <w:rPr>
          <w:rFonts w:ascii="Bookman Old Style" w:eastAsia="Times New Roman" w:hAnsi="Bookman Old Style" w:cs="Arial"/>
          <w:lang w:eastAsia="ru-RU"/>
        </w:rPr>
        <w:t>Администрация Элитовского сельсовета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72014E">
        <w:rPr>
          <w:rFonts w:ascii="Bookman Old Style" w:eastAsia="Times New Roman" w:hAnsi="Bookman Old Style" w:cs="Arial"/>
          <w:lang w:eastAsia="ru-RU"/>
        </w:rPr>
        <w:t xml:space="preserve"> обеспечению соблюдения обязательных требований.</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proofErr w:type="gramStart"/>
      <w:r w:rsidRPr="0072014E">
        <w:rPr>
          <w:rFonts w:ascii="Bookman Old Style" w:eastAsia="Times New Roman" w:hAnsi="Bookman Old Style" w:cs="Arial"/>
          <w:lang w:eastAsia="ru-RU"/>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w:t>
      </w:r>
      <w:r w:rsidRPr="0072014E">
        <w:rPr>
          <w:rFonts w:ascii="Bookman Old Style" w:eastAsia="Times New Roman" w:hAnsi="Bookman Old Style" w:cs="Arial"/>
          <w:lang w:eastAsia="ru-RU"/>
        </w:rPr>
        <w:lastRenderedPageBreak/>
        <w:t>содержать требование представления контролируемым лицом сведений и документов.</w:t>
      </w:r>
      <w:proofErr w:type="gramEnd"/>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Элитовского сельсовета.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72014E">
        <w:rPr>
          <w:rFonts w:ascii="Bookman Old Style" w:eastAsia="Times New Roman" w:hAnsi="Bookman Old Style" w:cs="Arial"/>
          <w:lang w:eastAsia="ru-RU"/>
        </w:rPr>
        <w:br/>
        <w:t>(в случае направления на бумажном носителе).</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Возражение составляется контролируемым лицом в произвольной форме, но должно содержать в себе следующую информацию:</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наименование органа, в который направляется возражение;</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proofErr w:type="gramStart"/>
      <w:r w:rsidRPr="0072014E">
        <w:rPr>
          <w:rFonts w:ascii="Bookman Old Style" w:eastAsia="Times New Roman" w:hAnsi="Bookman Old Style" w:cs="Arial"/>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 дату и номер предостережения;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4) доводы, на основании которых контролируемое лицо </w:t>
      </w:r>
      <w:proofErr w:type="gramStart"/>
      <w:r w:rsidRPr="0072014E">
        <w:rPr>
          <w:rFonts w:ascii="Bookman Old Style" w:eastAsia="Times New Roman" w:hAnsi="Bookman Old Style" w:cs="Arial"/>
          <w:lang w:eastAsia="ru-RU"/>
        </w:rPr>
        <w:t>не согласно</w:t>
      </w:r>
      <w:proofErr w:type="gramEnd"/>
      <w:r w:rsidRPr="0072014E">
        <w:rPr>
          <w:rFonts w:ascii="Bookman Old Style" w:eastAsia="Times New Roman" w:hAnsi="Bookman Old Style" w:cs="Arial"/>
          <w:lang w:eastAsia="ru-RU"/>
        </w:rPr>
        <w:t xml:space="preserve">                        с объявленным предостережением;</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5) дату получения предостережения контролируемым лицом;</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6) личную подпись и дату.</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При поступлении возражения на предостережение администрация Элитовского сельсовета: </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 при необходимости запрашивает документы и материалы в других государственных органах, органах местного самоуправления и у иных лиц;</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Администрация Элитовского сельсовета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Элитовского сельсовета об отмене объявленного предостережения.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По результатам рассмотрения возражения администрация Элитовского сельсовета принимает одно из следующих решений:</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об удовлетворении возражения и отмене полностью или частично объявленного предостережения;</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 об отказе в удовлетворении возражения.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Повторное направление возражения по тем же основаниям                               не допускается.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17. Устное консультирование осуществляется по телефону, на личном приеме, либо в ходе проведения профилактического визита, контрольного мероприятия, публичного консультирования.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Личный прием контролируемых лиц проводится главой (заместителем главы) Элитовского сельсовета. Информация о месте приема, </w:t>
      </w:r>
      <w:r w:rsidRPr="0072014E">
        <w:rPr>
          <w:rFonts w:ascii="Bookman Old Style" w:eastAsia="Times New Roman" w:hAnsi="Bookman Old Style" w:cs="Arial"/>
          <w:lang w:eastAsia="ru-RU"/>
        </w:rPr>
        <w:br/>
      </w:r>
      <w:r w:rsidRPr="0072014E">
        <w:rPr>
          <w:rFonts w:ascii="Bookman Old Style" w:eastAsia="Times New Roman" w:hAnsi="Bookman Old Style" w:cs="Arial"/>
          <w:lang w:eastAsia="ru-RU"/>
        </w:rPr>
        <w:lastRenderedPageBreak/>
        <w:t xml:space="preserve">а также об установленных для приема днях и часах размещается на официальном сайте администрации Элитовского </w:t>
      </w:r>
      <w:proofErr w:type="spellStart"/>
      <w:r w:rsidRPr="0072014E">
        <w:rPr>
          <w:rFonts w:ascii="Bookman Old Style" w:eastAsia="Times New Roman" w:hAnsi="Bookman Old Style" w:cs="Arial"/>
          <w:lang w:eastAsia="ru-RU"/>
        </w:rPr>
        <w:t>сельсоветта</w:t>
      </w:r>
      <w:proofErr w:type="spellEnd"/>
      <w:r w:rsidRPr="0072014E">
        <w:rPr>
          <w:rFonts w:ascii="Bookman Old Style" w:eastAsia="Times New Roman" w:hAnsi="Bookman Old Style" w:cs="Arial"/>
          <w:lang w:eastAsia="ru-RU"/>
        </w:rPr>
        <w:t xml:space="preserve"> в сети «Интернет».</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При устном и письменном консультировании Инспекторы администрации Элитовского сельсовета обязаны предоставлять информацию по следующим вопросам:</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 о нормативных правовых актах, регламентирующих порядок осуществления муниципального контроля;</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 о порядке обжалования действий или бездействия должностных лиц администрации</w:t>
      </w:r>
      <w:r w:rsidRPr="0072014E">
        <w:rPr>
          <w:rFonts w:ascii="Bookman Old Style" w:hAnsi="Bookman Old Style"/>
        </w:rPr>
        <w:t xml:space="preserve"> </w:t>
      </w:r>
      <w:r w:rsidRPr="0072014E">
        <w:rPr>
          <w:rFonts w:ascii="Bookman Old Style" w:eastAsia="Times New Roman" w:hAnsi="Bookman Old Style" w:cs="Arial"/>
          <w:lang w:eastAsia="ru-RU"/>
        </w:rPr>
        <w:t>Элитовского сельсовета;</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4) о месте нахождения и графике работы администрации Элитовского сельсовета;</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5) о справочных телефонах структурных подразделений администрации Элитовского сельсовета;</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6) об адресе официального сайта, а также электронной почты администрации</w:t>
      </w:r>
      <w:r w:rsidRPr="0072014E">
        <w:rPr>
          <w:rFonts w:ascii="Bookman Old Style" w:hAnsi="Bookman Old Style"/>
        </w:rPr>
        <w:t xml:space="preserve"> </w:t>
      </w:r>
      <w:r w:rsidRPr="0072014E">
        <w:rPr>
          <w:rFonts w:ascii="Bookman Old Style" w:eastAsia="Times New Roman" w:hAnsi="Bookman Old Style" w:cs="Arial"/>
          <w:lang w:eastAsia="ru-RU"/>
        </w:rPr>
        <w:t xml:space="preserve">Элитовского сельсовета; </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7) об организации и осуществлении муниципального контроля;</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8) о порядке осуществления профилактических, контрольных (надзорных) мероприятий, установленных Положением.</w:t>
      </w:r>
    </w:p>
    <w:p w:rsidR="00ED2631" w:rsidRPr="0072014E" w:rsidRDefault="00ED2631" w:rsidP="00ED2631">
      <w:pPr>
        <w:autoSpaceDE w:val="0"/>
        <w:autoSpaceDN w:val="0"/>
        <w:adjustRightInd w:val="0"/>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Консультирование при личном приеме контролируемых лиц проводится Инспекторами администрации Элитовского сельсовета в соответствии с графиком приема контролируемых лиц по предварительной записи.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Индивидуальное консультирование на личном приеме контролируемого лица и его представителя должностными лицами администрации Элитовского сельсовета не может превышать 10 минут. Консультации о месте нахождения и графике работы администрации, о справочных телефонах структурных подразделений администрации, об адресе официального сайта Элитовского сельсовета, а также электронной почты администрации могут предоставляться с использованием средств </w:t>
      </w:r>
      <w:proofErr w:type="spellStart"/>
      <w:r w:rsidRPr="0072014E">
        <w:rPr>
          <w:rFonts w:ascii="Bookman Old Style" w:eastAsia="Times New Roman" w:hAnsi="Bookman Old Style" w:cs="Arial"/>
          <w:lang w:eastAsia="ru-RU"/>
        </w:rPr>
        <w:t>автоинформирования</w:t>
      </w:r>
      <w:proofErr w:type="spellEnd"/>
      <w:r w:rsidRPr="0072014E">
        <w:rPr>
          <w:rFonts w:ascii="Bookman Old Style" w:eastAsia="Times New Roman" w:hAnsi="Bookman Old Style" w:cs="Arial"/>
          <w:lang w:eastAsia="ru-RU"/>
        </w:rPr>
        <w:t xml:space="preserve">. При </w:t>
      </w:r>
      <w:proofErr w:type="spellStart"/>
      <w:r w:rsidRPr="0072014E">
        <w:rPr>
          <w:rFonts w:ascii="Bookman Old Style" w:eastAsia="Times New Roman" w:hAnsi="Bookman Old Style" w:cs="Arial"/>
          <w:lang w:eastAsia="ru-RU"/>
        </w:rPr>
        <w:t>автоинформировании</w:t>
      </w:r>
      <w:proofErr w:type="spellEnd"/>
      <w:r w:rsidRPr="0072014E">
        <w:rPr>
          <w:rFonts w:ascii="Bookman Old Style" w:eastAsia="Times New Roman" w:hAnsi="Bookman Old Style" w:cs="Arial"/>
          <w:lang w:eastAsia="ru-RU"/>
        </w:rPr>
        <w:t xml:space="preserve"> обеспечивается круглосуточное предоставление справочной информации.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Публичное письменное консультирование осуществляется путем размещения информационных материалов на информационных стендах администрации Элитовского сельсовета, размещения на своем официальном сайте в сети «Интернет» письменного разъяснения в случае поступления в течени</w:t>
      </w:r>
      <w:proofErr w:type="gramStart"/>
      <w:r w:rsidRPr="0072014E">
        <w:rPr>
          <w:rFonts w:ascii="Bookman Old Style" w:eastAsia="Times New Roman" w:hAnsi="Bookman Old Style" w:cs="Arial"/>
          <w:lang w:eastAsia="ru-RU"/>
        </w:rPr>
        <w:t>и</w:t>
      </w:r>
      <w:proofErr w:type="gramEnd"/>
      <w:r w:rsidRPr="0072014E">
        <w:rPr>
          <w:rFonts w:ascii="Bookman Old Style" w:eastAsia="Times New Roman" w:hAnsi="Bookman Old Style" w:cs="Arial"/>
          <w:lang w:eastAsia="ru-RU"/>
        </w:rPr>
        <w:t xml:space="preserve"> 2 месяцев более 5 однотипных обращений контролируемых лиц и их представителей, подписанного уполномоченным должностным лицом  администрации Элитовского сельсовета.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При устном обращении контролируемого лица и его представителя               (по телефону или лично) должностные лица администрации Элитовского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w:t>
      </w:r>
      <w:proofErr w:type="gramStart"/>
      <w:r w:rsidRPr="0072014E">
        <w:rPr>
          <w:rFonts w:ascii="Bookman Old Style" w:eastAsia="Times New Roman" w:hAnsi="Bookman Old Style" w:cs="Arial"/>
          <w:lang w:eastAsia="ru-RU"/>
        </w:rPr>
        <w:t>консультации</w:t>
      </w:r>
      <w:proofErr w:type="gramEnd"/>
      <w:r w:rsidRPr="0072014E">
        <w:rPr>
          <w:rFonts w:ascii="Bookman Old Style" w:eastAsia="Times New Roman" w:hAnsi="Bookman Old Style" w:cs="Arial"/>
          <w:lang w:eastAsia="ru-RU"/>
        </w:rPr>
        <w:t xml:space="preserve">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lastRenderedPageBreak/>
        <w:t>Консультирование в письменной форме осуществляется в следующих случаях:</w:t>
      </w:r>
    </w:p>
    <w:p w:rsidR="00ED2631" w:rsidRPr="0072014E" w:rsidRDefault="00ED2631" w:rsidP="00ED2631">
      <w:pPr>
        <w:numPr>
          <w:ilvl w:val="0"/>
          <w:numId w:val="6"/>
        </w:numPr>
        <w:spacing w:after="0" w:line="240" w:lineRule="auto"/>
        <w:ind w:firstLine="709"/>
        <w:contextualSpacing/>
        <w:jc w:val="both"/>
        <w:rPr>
          <w:rFonts w:ascii="Bookman Old Style" w:eastAsia="Times New Roman" w:hAnsi="Bookman Old Style" w:cs="Arial"/>
          <w:iCs/>
          <w:lang w:eastAsia="ru-RU"/>
        </w:rPr>
      </w:pPr>
      <w:r w:rsidRPr="0072014E">
        <w:rPr>
          <w:rFonts w:ascii="Bookman Old Style" w:eastAsia="Times New Roman" w:hAnsi="Bookman Old Style" w:cs="Arial"/>
          <w:iCs/>
          <w:lang w:eastAsia="ru-RU"/>
        </w:rPr>
        <w:t>контролируемым лицом представлен письменный запрос                          о предоставлении письменного ответа по вопросам консультирования;</w:t>
      </w:r>
    </w:p>
    <w:p w:rsidR="00ED2631" w:rsidRPr="0072014E" w:rsidRDefault="00ED2631" w:rsidP="00ED2631">
      <w:pPr>
        <w:numPr>
          <w:ilvl w:val="0"/>
          <w:numId w:val="6"/>
        </w:numPr>
        <w:spacing w:after="0" w:line="240" w:lineRule="auto"/>
        <w:ind w:firstLine="709"/>
        <w:contextualSpacing/>
        <w:jc w:val="both"/>
        <w:rPr>
          <w:rFonts w:ascii="Bookman Old Style" w:eastAsia="Times New Roman" w:hAnsi="Bookman Old Style" w:cs="Arial"/>
          <w:iCs/>
          <w:lang w:eastAsia="ru-RU"/>
        </w:rPr>
      </w:pPr>
      <w:r w:rsidRPr="0072014E">
        <w:rPr>
          <w:rFonts w:ascii="Bookman Old Style" w:eastAsia="Times New Roman" w:hAnsi="Bookman Old Style" w:cs="Arial"/>
          <w:iCs/>
          <w:lang w:eastAsia="ru-RU"/>
        </w:rPr>
        <w:t>если при личном обращении предоставить ответ на поставленные вопросы не представляется возможным;</w:t>
      </w:r>
    </w:p>
    <w:p w:rsidR="00ED2631" w:rsidRPr="0072014E" w:rsidRDefault="00ED2631" w:rsidP="00ED2631">
      <w:pPr>
        <w:numPr>
          <w:ilvl w:val="0"/>
          <w:numId w:val="6"/>
        </w:numPr>
        <w:spacing w:after="0" w:line="240" w:lineRule="auto"/>
        <w:ind w:firstLine="709"/>
        <w:contextualSpacing/>
        <w:jc w:val="both"/>
        <w:rPr>
          <w:rFonts w:ascii="Bookman Old Style" w:eastAsia="Times New Roman" w:hAnsi="Bookman Old Style" w:cs="Arial"/>
          <w:iCs/>
          <w:lang w:eastAsia="ru-RU"/>
        </w:rPr>
      </w:pPr>
      <w:r w:rsidRPr="0072014E">
        <w:rPr>
          <w:rFonts w:ascii="Bookman Old Style" w:eastAsia="Times New Roman" w:hAnsi="Bookman Old Style" w:cs="Arial"/>
          <w:iCs/>
          <w:lang w:eastAsia="ru-RU"/>
        </w:rPr>
        <w:t>ответ на поставленные вопросы требует получения дополнительных сведений и информации.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Ответы на письменные обращения даются в четкой и понятной форме            в письменном виде и должны содержать:</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ответы на поставленные вопросы;</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 должность, фамилию и инициалы лица, подписавшего ответ;</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 фамилию и инициалы исполнителя;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4) номер телефона исполнителя.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Должностные лица администрации Элитовского сельсовета не вправе осуществлять консультирование контролируемых лиц и их представителей, выходящее за рамки информирования.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Информация, ставшая известной должностному лицу администрации Элитовского сельсовета в ходе консультирования, не может быть использована администрацией в целях оценки контролируемого лица по вопросам соблюдения обязательных требований.</w:t>
      </w:r>
    </w:p>
    <w:p w:rsidR="00ED2631" w:rsidRPr="0072014E" w:rsidRDefault="00ED2631" w:rsidP="00ED2631">
      <w:pPr>
        <w:spacing w:after="0" w:line="240" w:lineRule="auto"/>
        <w:ind w:firstLine="709"/>
        <w:contextualSpacing/>
        <w:jc w:val="both"/>
        <w:rPr>
          <w:rFonts w:ascii="Bookman Old Style" w:eastAsia="Times New Roman" w:hAnsi="Bookman Old Style" w:cs="Arial"/>
          <w:iCs/>
          <w:lang w:eastAsia="ru-RU"/>
        </w:rPr>
      </w:pPr>
      <w:r w:rsidRPr="0072014E">
        <w:rPr>
          <w:rFonts w:ascii="Bookman Old Style" w:eastAsia="Times New Roman" w:hAnsi="Bookman Old Style" w:cs="Arial"/>
          <w:iCs/>
          <w:lang w:eastAsia="ru-RU"/>
        </w:rPr>
        <w:t>Администрация Элитовского сельсовета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Элитовского сельсовета.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72014E">
        <w:rPr>
          <w:rFonts w:ascii="Bookman Old Style" w:eastAsia="Times New Roman" w:hAnsi="Bookman Old Style" w:cs="Arial"/>
          <w:lang w:eastAsia="ru-RU"/>
        </w:rPr>
        <w:t>видео-конференц-связи</w:t>
      </w:r>
      <w:proofErr w:type="spellEnd"/>
      <w:r w:rsidRPr="0072014E">
        <w:rPr>
          <w:rFonts w:ascii="Bookman Old Style" w:eastAsia="Times New Roman" w:hAnsi="Bookman Old Style" w:cs="Arial"/>
          <w:lang w:eastAsia="ru-RU"/>
        </w:rPr>
        <w:t xml:space="preserve">. </w:t>
      </w:r>
      <w:proofErr w:type="gramStart"/>
      <w:r w:rsidRPr="0072014E">
        <w:rPr>
          <w:rFonts w:ascii="Bookman Old Style" w:eastAsia="Times New Roman" w:hAnsi="Bookman Old Style" w:cs="Arial"/>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proofErr w:type="gramStart"/>
      <w:r w:rsidRPr="0072014E">
        <w:rPr>
          <w:rFonts w:ascii="Bookman Old Style" w:eastAsia="Times New Roman" w:hAnsi="Bookman Old Style" w:cs="Arial"/>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72014E">
        <w:rPr>
          <w:rFonts w:ascii="Bookman Old Style" w:eastAsia="Times New Roman" w:hAnsi="Bookman Old Style" w:cs="Arial"/>
          <w:iCs/>
          <w:lang w:eastAsia="ru-RU"/>
        </w:rPr>
        <w:t>должностному лицу администрации Элитовского сельсовета для принятия</w:t>
      </w:r>
      <w:r w:rsidRPr="0072014E">
        <w:rPr>
          <w:rFonts w:ascii="Bookman Old Style" w:eastAsia="Times New Roman" w:hAnsi="Bookman Old Style" w:cs="Arial"/>
          <w:lang w:eastAsia="ru-RU"/>
        </w:rPr>
        <w:t xml:space="preserve"> решения о проведении контрольного мероприятия в соответствии с Федеральным законом от</w:t>
      </w:r>
      <w:proofErr w:type="gramEnd"/>
      <w:r w:rsidRPr="0072014E">
        <w:rPr>
          <w:rFonts w:ascii="Bookman Old Style" w:eastAsia="Times New Roman" w:hAnsi="Bookman Old Style" w:cs="Arial"/>
          <w:lang w:eastAsia="ru-RU"/>
        </w:rPr>
        <w:t xml:space="preserve"> 31.07.2020 № 248-ФЗ «О государственном контроле (надзоре) и муниципальном контроле в Российской Федерации.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Инспектор проводит обязательный профилактический визит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lastRenderedPageBreak/>
        <w:t xml:space="preserve">Решение в форме распоряжения о проведении обязательного профилактического визита принимается главой (заместителем главы) Элитовского сельсовета не </w:t>
      </w:r>
      <w:proofErr w:type="gramStart"/>
      <w:r w:rsidRPr="0072014E">
        <w:rPr>
          <w:rFonts w:ascii="Bookman Old Style" w:eastAsia="Times New Roman" w:hAnsi="Bookman Old Style" w:cs="Arial"/>
          <w:lang w:eastAsia="ru-RU"/>
        </w:rPr>
        <w:t>позднее</w:t>
      </w:r>
      <w:proofErr w:type="gramEnd"/>
      <w:r w:rsidRPr="0072014E">
        <w:rPr>
          <w:rFonts w:ascii="Bookman Old Style" w:eastAsia="Times New Roman" w:hAnsi="Bookman Old Style" w:cs="Arial"/>
          <w:lang w:eastAsia="ru-RU"/>
        </w:rPr>
        <w:t xml:space="preserve"> чем за 7 рабочих дней до даты его проведения.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О проведении обязательного профилактического визита контролируемое лицо уведомляется администрацией Элитовского сельсовета не </w:t>
      </w:r>
      <w:proofErr w:type="gramStart"/>
      <w:r w:rsidRPr="0072014E">
        <w:rPr>
          <w:rFonts w:ascii="Bookman Old Style" w:eastAsia="Times New Roman" w:hAnsi="Bookman Old Style" w:cs="Arial"/>
          <w:lang w:eastAsia="ru-RU"/>
        </w:rPr>
        <w:t>позднее</w:t>
      </w:r>
      <w:proofErr w:type="gramEnd"/>
      <w:r w:rsidRPr="0072014E">
        <w:rPr>
          <w:rFonts w:ascii="Bookman Old Style" w:eastAsia="Times New Roman" w:hAnsi="Bookman Old Style" w:cs="Arial"/>
          <w:lang w:eastAsia="ru-RU"/>
        </w:rPr>
        <w:t xml:space="preserve"> чем за 5 рабочих дней до даты его проведения способами, предусмотренными статьей 21 Федерального закона № 248-ФЗ.</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дата, время и место составления уведомления;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 наименование контрольного органа;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 полное наименование контролируемого лица;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4) фамилия, имя, отчество (при наличии) Инспектора;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5) дата, время и место обязательного профилактического визита;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6) подпись Инспектора.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Контролируемое лицо вправе отказаться от проведения обязательного профилактического визита, уведомив об этом администрацию Элитовского </w:t>
      </w:r>
      <w:proofErr w:type="spellStart"/>
      <w:r w:rsidRPr="0072014E">
        <w:rPr>
          <w:rFonts w:ascii="Bookman Old Style" w:eastAsia="Times New Roman" w:hAnsi="Bookman Old Style" w:cs="Arial"/>
          <w:lang w:eastAsia="ru-RU"/>
        </w:rPr>
        <w:t>сельсовета</w:t>
      </w:r>
      <w:proofErr w:type="gramStart"/>
      <w:r w:rsidRPr="0072014E">
        <w:rPr>
          <w:rFonts w:ascii="Bookman Old Style" w:eastAsia="Times New Roman" w:hAnsi="Bookman Old Style" w:cs="Arial"/>
          <w:lang w:eastAsia="ru-RU"/>
        </w:rPr>
        <w:t>,н</w:t>
      </w:r>
      <w:proofErr w:type="gramEnd"/>
      <w:r w:rsidRPr="0072014E">
        <w:rPr>
          <w:rFonts w:ascii="Bookman Old Style" w:eastAsia="Times New Roman" w:hAnsi="Bookman Old Style" w:cs="Arial"/>
          <w:lang w:eastAsia="ru-RU"/>
        </w:rPr>
        <w:t>е</w:t>
      </w:r>
      <w:proofErr w:type="spellEnd"/>
      <w:r w:rsidRPr="0072014E">
        <w:rPr>
          <w:rFonts w:ascii="Bookman Old Style" w:eastAsia="Times New Roman" w:hAnsi="Bookman Old Style" w:cs="Arial"/>
          <w:lang w:eastAsia="ru-RU"/>
        </w:rPr>
        <w:t xml:space="preserve"> позднее чем за 3 рабочих дня до даты его проведения.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Срок проведения обязательного профилактического визита определяется Инспектором самостоятельно и не должен превышать 1 рабочего дня.</w:t>
      </w: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center"/>
        <w:rPr>
          <w:rFonts w:ascii="Bookman Old Style" w:eastAsia="Times New Roman" w:hAnsi="Bookman Old Style" w:cs="Arial"/>
          <w:b/>
          <w:lang w:eastAsia="ru-RU"/>
        </w:rPr>
      </w:pPr>
      <w:r w:rsidRPr="0072014E">
        <w:rPr>
          <w:rFonts w:ascii="Bookman Old Style" w:eastAsia="Times New Roman" w:hAnsi="Bookman Old Style" w:cs="Arial"/>
          <w:b/>
          <w:lang w:eastAsia="ru-RU"/>
        </w:rPr>
        <w:t xml:space="preserve">Контрольные мероприятия, проводимые в рамках </w:t>
      </w:r>
    </w:p>
    <w:p w:rsidR="00ED2631" w:rsidRPr="0072014E" w:rsidRDefault="00ED2631" w:rsidP="00ED2631">
      <w:pPr>
        <w:spacing w:after="0" w:line="240" w:lineRule="auto"/>
        <w:ind w:firstLine="709"/>
        <w:contextualSpacing/>
        <w:jc w:val="center"/>
        <w:rPr>
          <w:rFonts w:ascii="Bookman Old Style" w:eastAsia="Times New Roman" w:hAnsi="Bookman Old Style" w:cs="Arial"/>
          <w:b/>
          <w:lang w:eastAsia="ru-RU"/>
        </w:rPr>
      </w:pPr>
      <w:r w:rsidRPr="0072014E">
        <w:rPr>
          <w:rFonts w:ascii="Bookman Old Style" w:eastAsia="Times New Roman" w:hAnsi="Bookman Old Style" w:cs="Arial"/>
          <w:b/>
          <w:lang w:eastAsia="ru-RU"/>
        </w:rPr>
        <w:t xml:space="preserve">муниципального контроля </w:t>
      </w:r>
    </w:p>
    <w:p w:rsidR="00ED2631" w:rsidRPr="0072014E" w:rsidRDefault="00ED2631" w:rsidP="00ED2631">
      <w:pPr>
        <w:spacing w:after="0" w:line="240" w:lineRule="auto"/>
        <w:contextualSpacing/>
        <w:rPr>
          <w:rFonts w:ascii="Bookman Old Style" w:eastAsia="Times New Roman" w:hAnsi="Bookman Old Style" w:cs="Arial"/>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19. Муниципальный контроль осуществляется в виде внеплановых контрольных мероприятий. </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bookmarkStart w:id="3" w:name="_Hlk90485810"/>
      <w:r w:rsidRPr="0072014E">
        <w:rPr>
          <w:rFonts w:ascii="Bookman Old Style" w:eastAsia="Times New Roman" w:hAnsi="Bookman Old Style" w:cs="Arial"/>
          <w:lang w:eastAsia="ru-RU"/>
        </w:rPr>
        <w:t>Внеплановые контрольные мероприятия могут проводиться только после согласования с органами прокуратуры, если иное не закреплено</w:t>
      </w:r>
      <w:r w:rsidRPr="0072014E">
        <w:rPr>
          <w:rFonts w:ascii="Bookman Old Style" w:hAnsi="Bookman Old Style"/>
        </w:rPr>
        <w:t xml:space="preserve"> </w:t>
      </w:r>
      <w:r w:rsidRPr="0072014E">
        <w:rPr>
          <w:rFonts w:ascii="Bookman Old Style" w:eastAsia="Times New Roman" w:hAnsi="Bookman Old Style" w:cs="Arial"/>
          <w:lang w:eastAsia="ru-RU"/>
        </w:rPr>
        <w:t>Федеральным законом от 31.07.2020 N 248-ФЗ «О государственном контроле (надзоре) и муниципальном контроле в Российской Федерации».</w:t>
      </w:r>
    </w:p>
    <w:bookmarkEnd w:id="3"/>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20. В рамках осуществления муниципального контроля                                   при взаимодействии с контролируемым лицом проводятся следующие контрольные мероприятия: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инспекционный визит;</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 рейдовый осмотр;</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 документарная проверка;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4) выездная проверка.</w:t>
      </w:r>
    </w:p>
    <w:p w:rsidR="00ED2631" w:rsidRPr="0072014E" w:rsidRDefault="00ED2631" w:rsidP="00ED2631">
      <w:pPr>
        <w:spacing w:after="0" w:line="240" w:lineRule="auto"/>
        <w:ind w:firstLine="709"/>
        <w:contextualSpacing/>
        <w:jc w:val="both"/>
        <w:rPr>
          <w:rFonts w:ascii="Bookman Old Style" w:hAnsi="Bookman Old Style" w:cs="Arial"/>
          <w:bCs/>
          <w:iCs/>
        </w:rPr>
      </w:pPr>
      <w:r w:rsidRPr="0072014E">
        <w:rPr>
          <w:rFonts w:ascii="Bookman Old Style" w:hAnsi="Bookman Old Style" w:cs="Arial"/>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наблюдение за соблюдением обязательных требований (мониторинг безопасности);</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 выездное обследование.</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21. Внеплановые контрольные (надзорные) мероприятия проводятся </w:t>
      </w:r>
      <w:r w:rsidRPr="0072014E">
        <w:rPr>
          <w:rFonts w:ascii="Bookman Old Style" w:eastAsia="Times New Roman" w:hAnsi="Bookman Old Style" w:cs="Arial"/>
          <w:lang w:eastAsia="ru-RU"/>
        </w:rPr>
        <w:br/>
        <w:t xml:space="preserve">при наличии оснований, предусмотренных </w:t>
      </w:r>
      <w:hyperlink r:id="rId15" w:history="1">
        <w:r w:rsidRPr="0072014E">
          <w:rPr>
            <w:rFonts w:ascii="Bookman Old Style" w:eastAsia="Times New Roman" w:hAnsi="Bookman Old Style" w:cs="Arial"/>
            <w:lang w:eastAsia="ru-RU"/>
          </w:rPr>
          <w:t>пунктами 1</w:t>
        </w:r>
      </w:hyperlink>
      <w:r w:rsidRPr="0072014E">
        <w:rPr>
          <w:rFonts w:ascii="Bookman Old Style" w:eastAsia="Times New Roman" w:hAnsi="Bookman Old Style" w:cs="Arial"/>
          <w:lang w:eastAsia="ru-RU"/>
        </w:rPr>
        <w:t xml:space="preserve">, </w:t>
      </w:r>
      <w:hyperlink r:id="rId16" w:history="1">
        <w:r w:rsidRPr="0072014E">
          <w:rPr>
            <w:rFonts w:ascii="Bookman Old Style" w:eastAsia="Times New Roman" w:hAnsi="Bookman Old Style" w:cs="Arial"/>
            <w:lang w:eastAsia="ru-RU"/>
          </w:rPr>
          <w:t>3</w:t>
        </w:r>
      </w:hyperlink>
      <w:r w:rsidRPr="0072014E">
        <w:rPr>
          <w:rFonts w:ascii="Bookman Old Style" w:eastAsia="Times New Roman" w:hAnsi="Bookman Old Style" w:cs="Arial"/>
          <w:lang w:eastAsia="ru-RU"/>
        </w:rPr>
        <w:t xml:space="preserve">, </w:t>
      </w:r>
      <w:hyperlink r:id="rId17" w:history="1">
        <w:r w:rsidRPr="0072014E">
          <w:rPr>
            <w:rFonts w:ascii="Bookman Old Style" w:eastAsia="Times New Roman" w:hAnsi="Bookman Old Style" w:cs="Arial"/>
            <w:lang w:eastAsia="ru-RU"/>
          </w:rPr>
          <w:t>4</w:t>
        </w:r>
      </w:hyperlink>
      <w:r w:rsidRPr="0072014E">
        <w:rPr>
          <w:rFonts w:ascii="Bookman Old Style" w:eastAsia="Times New Roman" w:hAnsi="Bookman Old Style" w:cs="Arial"/>
          <w:lang w:eastAsia="ru-RU"/>
        </w:rPr>
        <w:t xml:space="preserve">, </w:t>
      </w:r>
      <w:hyperlink r:id="rId18" w:history="1">
        <w:r w:rsidRPr="0072014E">
          <w:rPr>
            <w:rFonts w:ascii="Bookman Old Style" w:eastAsia="Times New Roman" w:hAnsi="Bookman Old Style" w:cs="Arial"/>
            <w:lang w:eastAsia="ru-RU"/>
          </w:rPr>
          <w:t>5 части 1 статьи 57</w:t>
        </w:r>
      </w:hyperlink>
      <w:r w:rsidRPr="0072014E">
        <w:rPr>
          <w:rFonts w:ascii="Bookman Old Style" w:eastAsia="Times New Roman" w:hAnsi="Bookman Old Style" w:cs="Arial"/>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72014E">
        <w:rPr>
          <w:rFonts w:ascii="Bookman Old Style" w:eastAsia="Times New Roman" w:hAnsi="Bookman Old Style" w:cs="Arial"/>
          <w:lang w:eastAsia="ru-RU"/>
        </w:rPr>
        <w:br/>
        <w:t xml:space="preserve">в решении о проведении внепланового контрольного (надзорного) мероприятия. </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Основанием для проведения контрольных мероприятий, проводимых с взаимодействием с контролируемыми лицами, является: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  </w:t>
      </w:r>
      <w:proofErr w:type="gramStart"/>
      <w:r w:rsidRPr="0072014E">
        <w:rPr>
          <w:rFonts w:ascii="Bookman Old Style" w:eastAsia="Times New Roman" w:hAnsi="Bookman Old Style" w:cs="Arial"/>
          <w:lang w:eastAsia="ru-RU"/>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72014E">
        <w:rPr>
          <w:rFonts w:ascii="Bookman Old Style" w:eastAsia="Times New Roman" w:hAnsi="Bookman Old Style" w:cs="Arial"/>
          <w:lang w:eastAsia="ru-RU"/>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2014E">
        <w:rPr>
          <w:rFonts w:ascii="Bookman Old Style" w:eastAsia="Times New Roman" w:hAnsi="Bookman Old Style" w:cs="Arial"/>
          <w:lang w:eastAsia="ru-RU"/>
        </w:rPr>
        <w:t xml:space="preserve"> лиц;</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  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  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D2631" w:rsidRPr="0072014E" w:rsidRDefault="00ED2631" w:rsidP="00ED2631">
      <w:pPr>
        <w:spacing w:after="0" w:line="240" w:lineRule="auto"/>
        <w:ind w:firstLine="709"/>
        <w:contextualSpacing/>
        <w:jc w:val="both"/>
        <w:rPr>
          <w:rFonts w:ascii="Bookman Old Style" w:eastAsia="Times New Roman" w:hAnsi="Bookman Old Style" w:cs="Arial"/>
          <w:i/>
          <w:lang w:eastAsia="ru-RU"/>
        </w:rPr>
      </w:pPr>
      <w:r w:rsidRPr="0072014E">
        <w:rPr>
          <w:rFonts w:ascii="Bookman Old Style" w:eastAsia="Times New Roman" w:hAnsi="Bookman Old Style" w:cs="Arial"/>
          <w:lang w:eastAsia="ru-RU"/>
        </w:rPr>
        <w:t xml:space="preserve">22.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72014E">
        <w:rPr>
          <w:rFonts w:ascii="Bookman Old Style" w:eastAsia="Times New Roman" w:hAnsi="Bookman Old Style" w:cs="Arial"/>
          <w:bCs/>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23. Перечень контрольных мероприятий и допустимых контрольных действий в составе каждого контрольного мероприятия:</w:t>
      </w:r>
    </w:p>
    <w:p w:rsidR="00ED2631" w:rsidRPr="0072014E" w:rsidRDefault="00ED2631" w:rsidP="00ED2631">
      <w:pPr>
        <w:spacing w:after="0" w:line="240" w:lineRule="auto"/>
        <w:ind w:firstLine="709"/>
        <w:contextualSpacing/>
        <w:jc w:val="both"/>
        <w:rPr>
          <w:rFonts w:ascii="Bookman Old Style" w:eastAsia="Times New Roman" w:hAnsi="Bookman Old Style" w:cs="Arial"/>
          <w:i/>
          <w:lang w:eastAsia="ru-RU"/>
        </w:rPr>
      </w:pPr>
      <w:r w:rsidRPr="0072014E">
        <w:rPr>
          <w:rFonts w:ascii="Bookman Old Style" w:eastAsia="Times New Roman" w:hAnsi="Bookman Old Style" w:cs="Arial"/>
          <w:bCs/>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bCs/>
          <w:lang w:eastAsia="ru-RU"/>
        </w:rPr>
      </w:pPr>
      <w:r w:rsidRPr="0072014E">
        <w:rPr>
          <w:rFonts w:ascii="Bookman Old Style" w:eastAsia="Times New Roman" w:hAnsi="Bookman Old Style" w:cs="Arial"/>
          <w:bCs/>
          <w:lang w:eastAsia="ru-RU"/>
        </w:rPr>
        <w:t>В ходе инспекционного визита могут совершаться следующие контрольные (надзорные) действия:</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bCs/>
          <w:lang w:eastAsia="ru-RU"/>
        </w:rPr>
      </w:pPr>
      <w:r w:rsidRPr="0072014E">
        <w:rPr>
          <w:rFonts w:ascii="Bookman Old Style" w:eastAsia="Times New Roman" w:hAnsi="Bookman Old Style" w:cs="Arial"/>
          <w:bCs/>
          <w:lang w:eastAsia="ru-RU"/>
        </w:rPr>
        <w:t>осмотр;</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bCs/>
          <w:lang w:eastAsia="ru-RU"/>
        </w:rPr>
      </w:pPr>
      <w:r w:rsidRPr="0072014E">
        <w:rPr>
          <w:rFonts w:ascii="Bookman Old Style" w:eastAsia="Times New Roman" w:hAnsi="Bookman Old Style" w:cs="Arial"/>
          <w:bCs/>
          <w:lang w:eastAsia="ru-RU"/>
        </w:rPr>
        <w:t>опрос;</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bCs/>
          <w:lang w:eastAsia="ru-RU"/>
        </w:rPr>
      </w:pPr>
      <w:r w:rsidRPr="0072014E">
        <w:rPr>
          <w:rFonts w:ascii="Bookman Old Style" w:eastAsia="Times New Roman" w:hAnsi="Bookman Old Style" w:cs="Arial"/>
          <w:bCs/>
          <w:lang w:eastAsia="ru-RU"/>
        </w:rPr>
        <w:t>получение письменных объяснений;</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bCs/>
          <w:lang w:eastAsia="ru-RU"/>
        </w:rPr>
      </w:pPr>
      <w:r w:rsidRPr="0072014E">
        <w:rPr>
          <w:rFonts w:ascii="Bookman Old Style" w:eastAsia="Times New Roman" w:hAnsi="Bookman Old Style" w:cs="Arial"/>
          <w:lang w:eastAsia="ru-RU"/>
        </w:rPr>
        <w:t xml:space="preserve">инструментальное обследование; </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bCs/>
          <w:lang w:eastAsia="ru-RU"/>
        </w:rPr>
      </w:pPr>
      <w:r w:rsidRPr="0072014E">
        <w:rPr>
          <w:rFonts w:ascii="Bookman Old Style" w:eastAsia="Times New Roman" w:hAnsi="Bookman Old Style" w:cs="Arial"/>
          <w:bCs/>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bCs/>
          <w:lang w:eastAsia="ru-RU"/>
        </w:rPr>
      </w:pPr>
      <w:r w:rsidRPr="0072014E">
        <w:rPr>
          <w:rFonts w:ascii="Bookman Old Style" w:eastAsia="Times New Roman" w:hAnsi="Bookman Old Style" w:cs="Arial"/>
          <w:bCs/>
          <w:lang w:eastAsia="ru-RU"/>
        </w:rPr>
        <w:t>Инспекционный визит проводится без предварительного уведомления контролируемого лица.</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bCs/>
          <w:lang w:eastAsia="ru-RU"/>
        </w:rPr>
      </w:pPr>
      <w:r w:rsidRPr="0072014E">
        <w:rPr>
          <w:rFonts w:ascii="Bookman Old Style" w:eastAsia="Times New Roman" w:hAnsi="Bookman Old Style" w:cs="Arial"/>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eastAsia="Times New Roman" w:hAnsi="Bookman Old Style" w:cs="Arial"/>
          <w:lang w:eastAsia="ru-RU"/>
        </w:rPr>
        <w:t>24. </w:t>
      </w:r>
      <w:r w:rsidRPr="0072014E">
        <w:rPr>
          <w:rFonts w:ascii="Bookman Old Style" w:hAnsi="Bookman Old Style" w:cs="Arial"/>
          <w:lang w:eastAsia="ru-RU"/>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В ходе рейдового осмотра могут совершаться следующие контрольные (надзорные) действия:</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осмотр;</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опрос;</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получение письменных объяснений;</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lastRenderedPageBreak/>
        <w:t xml:space="preserve">истребование документов; </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инструментальное обследование.</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 xml:space="preserve">25. Документарная </w:t>
      </w:r>
      <w:proofErr w:type="gramStart"/>
      <w:r w:rsidRPr="0072014E">
        <w:rPr>
          <w:rFonts w:ascii="Bookman Old Style" w:hAnsi="Bookman Old Style" w:cs="Arial"/>
          <w:lang w:eastAsia="ru-RU"/>
        </w:rPr>
        <w:t>проверка</w:t>
      </w:r>
      <w:proofErr w:type="gramEnd"/>
      <w:r w:rsidRPr="0072014E">
        <w:rPr>
          <w:rFonts w:ascii="Bookman Old Style" w:hAnsi="Bookman Old Style" w:cs="Arial"/>
          <w:lang w:eastAsia="ru-RU"/>
        </w:rPr>
        <w:t xml:space="preserve"> проводится по месту нахождения органа муниципального контроля и предметом </w:t>
      </w:r>
      <w:proofErr w:type="gramStart"/>
      <w:r w:rsidRPr="0072014E">
        <w:rPr>
          <w:rFonts w:ascii="Bookman Old Style" w:hAnsi="Bookman Old Style" w:cs="Arial"/>
          <w:lang w:eastAsia="ru-RU"/>
        </w:rPr>
        <w:t>которой</w:t>
      </w:r>
      <w:proofErr w:type="gramEnd"/>
      <w:r w:rsidRPr="0072014E">
        <w:rPr>
          <w:rFonts w:ascii="Bookman Old Style" w:hAnsi="Bookman Old Style" w:cs="Arial"/>
          <w:lang w:eastAsia="ru-RU"/>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В ходе документарной проверки могут совершаться следующие контрольные (надзорные) действия:</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получение письменных объяснений;</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истребование документов.</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В случае</w:t>
      </w:r>
      <w:proofErr w:type="gramStart"/>
      <w:r w:rsidRPr="0072014E">
        <w:rPr>
          <w:rFonts w:ascii="Bookman Old Style" w:hAnsi="Bookman Old Style" w:cs="Arial"/>
          <w:lang w:eastAsia="ru-RU"/>
        </w:rPr>
        <w:t>,</w:t>
      </w:r>
      <w:proofErr w:type="gramEnd"/>
      <w:r w:rsidRPr="0072014E">
        <w:rPr>
          <w:rFonts w:ascii="Bookman Old Style" w:hAnsi="Bookman Old Style" w:cs="Arial"/>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В случае</w:t>
      </w:r>
      <w:proofErr w:type="gramStart"/>
      <w:r w:rsidRPr="0072014E">
        <w:rPr>
          <w:rFonts w:ascii="Bookman Old Style" w:hAnsi="Bookman Old Style" w:cs="Arial"/>
          <w:lang w:eastAsia="ru-RU"/>
        </w:rPr>
        <w:t>,</w:t>
      </w:r>
      <w:proofErr w:type="gramEnd"/>
      <w:r w:rsidRPr="0072014E">
        <w:rPr>
          <w:rFonts w:ascii="Bookman Old Style" w:hAnsi="Bookman Old Style" w:cs="Arial"/>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Срок проведения документарной проверки не может превышать десять рабочих дней. </w:t>
      </w:r>
      <w:proofErr w:type="gramStart"/>
      <w:r w:rsidRPr="0072014E">
        <w:rPr>
          <w:rFonts w:ascii="Bookman Old Style" w:eastAsia="Times New Roman" w:hAnsi="Bookman Old Style" w:cs="Arial"/>
          <w:lang w:eastAsia="ru-RU"/>
        </w:rPr>
        <w:t xml:space="preserve">В указанный срок не включается период с момента направления </w:t>
      </w:r>
      <w:r w:rsidRPr="0072014E">
        <w:rPr>
          <w:rFonts w:ascii="Bookman Old Style" w:eastAsia="Times New Roman" w:hAnsi="Bookman Old Style" w:cs="Arial"/>
          <w:bCs/>
          <w:lang w:eastAsia="ru-RU"/>
        </w:rPr>
        <w:t>органом муниципального контроля</w:t>
      </w:r>
      <w:r w:rsidRPr="0072014E">
        <w:rPr>
          <w:rFonts w:ascii="Bookman Old Style" w:eastAsia="Times New Roman" w:hAnsi="Bookman Old Style" w:cs="Arial"/>
          <w:lang w:eastAsia="ru-RU"/>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2014E">
        <w:rPr>
          <w:rFonts w:ascii="Bookman Old Style" w:eastAsia="Times New Roman" w:hAnsi="Bookman Old Style" w:cs="Arial"/>
          <w:bCs/>
          <w:lang w:eastAsia="ru-RU"/>
        </w:rPr>
        <w:t>орган муниципального контроля</w:t>
      </w:r>
      <w:r w:rsidRPr="0072014E">
        <w:rPr>
          <w:rFonts w:ascii="Bookman Old Style" w:eastAsia="Times New Roman" w:hAnsi="Bookman Old Style" w:cs="Arial"/>
          <w:lang w:eastAsia="ru-RU"/>
        </w:rPr>
        <w:t xml:space="preserve">, а также период с момента направления контролируемому лицу информации </w:t>
      </w:r>
      <w:r w:rsidRPr="0072014E">
        <w:rPr>
          <w:rFonts w:ascii="Bookman Old Style" w:eastAsia="Times New Roman" w:hAnsi="Bookman Old Style" w:cs="Arial"/>
          <w:bCs/>
          <w:lang w:eastAsia="ru-RU"/>
        </w:rPr>
        <w:t>органом муниципального контроля</w:t>
      </w:r>
      <w:r w:rsidRPr="0072014E">
        <w:rPr>
          <w:rFonts w:ascii="Bookman Old Style" w:eastAsia="Times New Roman" w:hAnsi="Bookman Old Style" w:cs="Arial"/>
          <w:lang w:eastAsia="ru-RU"/>
        </w:rPr>
        <w:t xml:space="preserve"> о выявлении ошибок и (или) противоречий в представленных контролируемым лицом документах либо о</w:t>
      </w:r>
      <w:proofErr w:type="gramEnd"/>
      <w:r w:rsidRPr="0072014E">
        <w:rPr>
          <w:rFonts w:ascii="Bookman Old Style" w:eastAsia="Times New Roman" w:hAnsi="Bookman Old Style" w:cs="Arial"/>
          <w:lang w:eastAsia="ru-RU"/>
        </w:rPr>
        <w:t xml:space="preserve"> </w:t>
      </w:r>
      <w:proofErr w:type="gramStart"/>
      <w:r w:rsidRPr="0072014E">
        <w:rPr>
          <w:rFonts w:ascii="Bookman Old Style" w:eastAsia="Times New Roman" w:hAnsi="Bookman Old Style" w:cs="Arial"/>
          <w:lang w:eastAsia="ru-RU"/>
        </w:rPr>
        <w:t xml:space="preserve">несоответствии сведений, содержащихся в этих документах, сведениям, содержащимся в имеющихся у </w:t>
      </w:r>
      <w:r w:rsidRPr="0072014E">
        <w:rPr>
          <w:rFonts w:ascii="Bookman Old Style" w:eastAsia="Times New Roman" w:hAnsi="Bookman Old Style" w:cs="Arial"/>
          <w:bCs/>
          <w:lang w:eastAsia="ru-RU"/>
        </w:rPr>
        <w:t>органа муниципального контроля</w:t>
      </w:r>
      <w:r w:rsidRPr="0072014E">
        <w:rPr>
          <w:rFonts w:ascii="Bookman Old Style" w:eastAsia="Times New Roman" w:hAnsi="Bookman Old Style" w:cs="Arial"/>
          <w:lang w:eastAsia="ru-RU"/>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2014E">
        <w:rPr>
          <w:rFonts w:ascii="Bookman Old Style" w:eastAsia="Times New Roman" w:hAnsi="Bookman Old Style" w:cs="Arial"/>
          <w:bCs/>
          <w:lang w:eastAsia="ru-RU"/>
        </w:rPr>
        <w:t>орган муниципального контроля</w:t>
      </w:r>
      <w:r w:rsidRPr="0072014E">
        <w:rPr>
          <w:rFonts w:ascii="Bookman Old Style" w:eastAsia="Times New Roman" w:hAnsi="Bookman Old Style" w:cs="Arial"/>
          <w:lang w:eastAsia="ru-RU"/>
        </w:rPr>
        <w:t>.</w:t>
      </w:r>
      <w:proofErr w:type="gramEnd"/>
    </w:p>
    <w:p w:rsidR="00ED2631" w:rsidRPr="0072014E" w:rsidRDefault="00ED2631" w:rsidP="00ED2631">
      <w:pPr>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26.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lastRenderedPageBreak/>
        <w:t>В ходе выездной проверки могут совершаться следующие контрольные (надзорные) действия:</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осмотр;</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экспертиза;</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опрос;</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получение письменных объяснений;</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истребование документов;</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инструментальное обследование.</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Срок проведения выездной проверки не может превышать десять рабочих дней. </w:t>
      </w:r>
      <w:proofErr w:type="gramStart"/>
      <w:r w:rsidRPr="0072014E">
        <w:rPr>
          <w:rFonts w:ascii="Bookman Old Style" w:eastAsia="Times New Roman" w:hAnsi="Bookman Old Style" w:cs="Arial"/>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2014E">
        <w:rPr>
          <w:rFonts w:ascii="Bookman Old Style" w:eastAsia="Times New Roman" w:hAnsi="Bookman Old Style" w:cs="Arial"/>
          <w:lang w:eastAsia="ru-RU"/>
        </w:rPr>
        <w:t>микропредприятия</w:t>
      </w:r>
      <w:proofErr w:type="spellEnd"/>
      <w:r w:rsidRPr="0072014E">
        <w:rPr>
          <w:rFonts w:ascii="Bookman Old Style" w:eastAsia="Times New Roman" w:hAnsi="Bookman Old Style" w:cs="Arial"/>
          <w:lang w:eastAsia="ru-RU"/>
        </w:rPr>
        <w:t xml:space="preserve">, за исключением выездной проверки, основанием для проведения которой является </w:t>
      </w:r>
      <w:hyperlink r:id="rId19" w:history="1">
        <w:r w:rsidRPr="0072014E">
          <w:rPr>
            <w:rFonts w:ascii="Bookman Old Style" w:eastAsia="Times New Roman" w:hAnsi="Bookman Old Style" w:cs="Arial"/>
            <w:lang w:eastAsia="ru-RU"/>
          </w:rPr>
          <w:t>пункт 6 части 1 статьи 57</w:t>
        </w:r>
      </w:hyperlink>
      <w:r w:rsidRPr="0072014E">
        <w:rPr>
          <w:rFonts w:ascii="Bookman Old Style" w:eastAsia="Times New Roman" w:hAnsi="Bookman Old Style" w:cs="Arial"/>
          <w:lang w:eastAsia="ru-RU"/>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72014E">
        <w:rPr>
          <w:rFonts w:ascii="Bookman Old Style" w:eastAsia="Times New Roman" w:hAnsi="Bookman Old Style" w:cs="Arial"/>
          <w:lang w:eastAsia="ru-RU"/>
        </w:rPr>
        <w:t xml:space="preserve"> </w:t>
      </w:r>
      <w:proofErr w:type="spellStart"/>
      <w:r w:rsidRPr="0072014E">
        <w:rPr>
          <w:rFonts w:ascii="Bookman Old Style" w:eastAsia="Times New Roman" w:hAnsi="Bookman Old Style" w:cs="Arial"/>
          <w:lang w:eastAsia="ru-RU"/>
        </w:rPr>
        <w:t>микропредприятия</w:t>
      </w:r>
      <w:proofErr w:type="spellEnd"/>
      <w:r w:rsidRPr="0072014E">
        <w:rPr>
          <w:rFonts w:ascii="Bookman Old Style" w:eastAsia="Times New Roman" w:hAnsi="Bookman Old Style" w:cs="Arial"/>
          <w:lang w:eastAsia="ru-RU"/>
        </w:rPr>
        <w:t xml:space="preserve"> не может продолжаться </w:t>
      </w:r>
      <w:proofErr w:type="gramStart"/>
      <w:r w:rsidRPr="0072014E">
        <w:rPr>
          <w:rFonts w:ascii="Bookman Old Style" w:eastAsia="Times New Roman" w:hAnsi="Bookman Old Style" w:cs="Arial"/>
          <w:lang w:eastAsia="ru-RU"/>
        </w:rPr>
        <w:t>более сорока часов</w:t>
      </w:r>
      <w:proofErr w:type="gramEnd"/>
      <w:r w:rsidRPr="0072014E">
        <w:rPr>
          <w:rFonts w:ascii="Bookman Old Style" w:eastAsia="Times New Roman" w:hAnsi="Bookman Old Style" w:cs="Arial"/>
          <w:lang w:eastAsia="ru-RU"/>
        </w:rPr>
        <w:t xml:space="preserve">. </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27.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w:t>
      </w:r>
      <w:proofErr w:type="gramStart"/>
      <w:r w:rsidRPr="0072014E">
        <w:rPr>
          <w:rFonts w:ascii="Bookman Old Style" w:eastAsia="Times New Roman" w:hAnsi="Bookman Old Style" w:cs="Arial"/>
          <w:lang w:eastAsia="ru-RU"/>
        </w:rPr>
        <w:t>контроля</w:t>
      </w:r>
      <w:proofErr w:type="gramEnd"/>
      <w:r w:rsidRPr="0072014E">
        <w:rPr>
          <w:rFonts w:ascii="Bookman Old Style" w:eastAsia="Times New Roman" w:hAnsi="Bookman Old Style" w:cs="Arial"/>
          <w:lang w:eastAsia="ru-RU"/>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1</w:t>
      </w:r>
      <w:r w:rsidRPr="0072014E">
        <w:rPr>
          <w:rFonts w:ascii="Bookman Old Style" w:eastAsia="Times New Roman" w:hAnsi="Bookman Old Style" w:cs="Arial"/>
          <w:lang w:eastAsia="ru-RU"/>
        </w:rPr>
        <w:t>) </w:t>
      </w:r>
      <w:r w:rsidRPr="0072014E">
        <w:rPr>
          <w:rFonts w:ascii="Bookman Old Style" w:hAnsi="Bookman Old Style" w:cs="Arial"/>
          <w:lang w:eastAsia="ru-RU"/>
        </w:rPr>
        <w:t xml:space="preserve">решение о проведении внепланового контрольного (надзорного) мероприятия в соответствии со </w:t>
      </w:r>
      <w:hyperlink r:id="rId20" w:history="1">
        <w:r w:rsidRPr="0072014E">
          <w:rPr>
            <w:rFonts w:ascii="Bookman Old Style" w:hAnsi="Bookman Old Style" w:cs="Arial"/>
            <w:lang w:eastAsia="ru-RU"/>
          </w:rPr>
          <w:t>статьей 60</w:t>
        </w:r>
      </w:hyperlink>
      <w:r w:rsidRPr="0072014E">
        <w:rPr>
          <w:rFonts w:ascii="Bookman Old Style" w:hAnsi="Bookman Old Style" w:cs="Arial"/>
          <w:lang w:eastAsia="ru-RU"/>
        </w:rPr>
        <w:t xml:space="preserve"> </w:t>
      </w:r>
      <w:r w:rsidRPr="0072014E">
        <w:rPr>
          <w:rFonts w:ascii="Bookman Old Style" w:eastAsia="Times New Roman" w:hAnsi="Bookman Old Style" w:cs="Arial"/>
          <w:lang w:eastAsia="ru-RU"/>
        </w:rPr>
        <w:t xml:space="preserve">Федерального </w:t>
      </w:r>
      <w:hyperlink r:id="rId21" w:history="1">
        <w:r w:rsidRPr="0072014E">
          <w:rPr>
            <w:rFonts w:ascii="Bookman Old Style" w:eastAsia="Times New Roman" w:hAnsi="Bookman Old Style" w:cs="Arial"/>
            <w:lang w:eastAsia="ru-RU"/>
          </w:rPr>
          <w:t>закона</w:t>
        </w:r>
      </w:hyperlink>
      <w:r w:rsidRPr="0072014E">
        <w:rPr>
          <w:rFonts w:ascii="Bookman Old Style" w:eastAsia="Times New Roman" w:hAnsi="Bookman Old Style" w:cs="Arial"/>
          <w:lang w:eastAsia="ru-RU"/>
        </w:rPr>
        <w:t xml:space="preserve"> от 31.07.2020 № 248-ФЗ «О государственном контроле (надзоре) и муниципальном контроле в Российской Федерации»</w:t>
      </w:r>
      <w:r w:rsidRPr="0072014E">
        <w:rPr>
          <w:rFonts w:ascii="Bookman Old Style" w:hAnsi="Bookman Old Style" w:cs="Arial"/>
          <w:lang w:eastAsia="ru-RU"/>
        </w:rPr>
        <w:t>;</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2</w:t>
      </w:r>
      <w:r w:rsidRPr="0072014E">
        <w:rPr>
          <w:rFonts w:ascii="Bookman Old Style" w:eastAsia="Times New Roman" w:hAnsi="Bookman Old Style" w:cs="Arial"/>
          <w:lang w:eastAsia="ru-RU"/>
        </w:rPr>
        <w:t>) </w:t>
      </w:r>
      <w:r w:rsidRPr="0072014E">
        <w:rPr>
          <w:rFonts w:ascii="Bookman Old Style" w:hAnsi="Bookman Old Style" w:cs="Arial"/>
          <w:lang w:eastAsia="ru-RU"/>
        </w:rPr>
        <w:t>решение об объявлении предостережения.</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eastAsia="Times New Roman" w:hAnsi="Bookman Old Style" w:cs="Arial"/>
          <w:lang w:eastAsia="ru-RU"/>
        </w:rPr>
        <w:t xml:space="preserve">28. Выездное обследование проводится </w:t>
      </w:r>
      <w:r w:rsidRPr="0072014E">
        <w:rPr>
          <w:rFonts w:ascii="Bookman Old Style" w:hAnsi="Bookman Old Style" w:cs="Arial"/>
          <w:lang w:eastAsia="ru-RU"/>
        </w:rPr>
        <w:t>в целях оценки соблюдения контролируемыми лицами обязательных требований.</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eastAsia="Times New Roman" w:hAnsi="Bookman Old Style" w:cs="Arial"/>
          <w:lang w:eastAsia="ru-RU"/>
        </w:rPr>
        <w:t xml:space="preserve">Выездное обследование проводится </w:t>
      </w:r>
      <w:r w:rsidRPr="0072014E">
        <w:rPr>
          <w:rFonts w:ascii="Bookman Old Style" w:hAnsi="Bookman Old Style" w:cs="Arial"/>
          <w:lang w:eastAsia="ru-RU"/>
        </w:rPr>
        <w:t>без информирования контролируемого лица.</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1)</w:t>
      </w:r>
      <w:r w:rsidRPr="0072014E">
        <w:rPr>
          <w:rFonts w:ascii="Bookman Old Style" w:eastAsia="Times New Roman" w:hAnsi="Bookman Old Style" w:cs="Arial"/>
          <w:lang w:eastAsia="ru-RU"/>
        </w:rPr>
        <w:t> </w:t>
      </w:r>
      <w:r w:rsidRPr="0072014E">
        <w:rPr>
          <w:rFonts w:ascii="Bookman Old Style" w:hAnsi="Bookman Old Style" w:cs="Arial"/>
          <w:lang w:eastAsia="ru-RU"/>
        </w:rPr>
        <w:t>осмотр;</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2)</w:t>
      </w:r>
      <w:r w:rsidRPr="0072014E">
        <w:rPr>
          <w:rFonts w:ascii="Bookman Old Style" w:eastAsia="Times New Roman" w:hAnsi="Bookman Old Style" w:cs="Arial"/>
          <w:lang w:eastAsia="ru-RU"/>
        </w:rPr>
        <w:t> </w:t>
      </w:r>
      <w:r w:rsidRPr="0072014E">
        <w:rPr>
          <w:rFonts w:ascii="Bookman Old Style" w:hAnsi="Bookman Old Style" w:cs="Arial"/>
          <w:lang w:eastAsia="ru-RU"/>
        </w:rPr>
        <w:t>инструментальное обследование (с применением видеозаписи);</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3) экспертиза.</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lang w:eastAsia="ru-RU"/>
        </w:rPr>
      </w:pPr>
      <w:r w:rsidRPr="0072014E">
        <w:rPr>
          <w:rFonts w:ascii="Bookman Old Style" w:hAnsi="Bookman Old Style" w:cs="Arial"/>
          <w:lang w:eastAsia="ru-RU"/>
        </w:rPr>
        <w:t xml:space="preserve">Выездное обследование проводится </w:t>
      </w:r>
      <w:r w:rsidRPr="0072014E">
        <w:rPr>
          <w:rFonts w:ascii="Bookman Old Style" w:eastAsia="Times New Roman" w:hAnsi="Bookman Old Style" w:cs="Arial"/>
          <w:lang w:eastAsia="ru-RU"/>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29. </w:t>
      </w:r>
      <w:proofErr w:type="gramStart"/>
      <w:r w:rsidRPr="0072014E">
        <w:rPr>
          <w:rFonts w:ascii="Bookman Old Style" w:eastAsia="Times New Roman" w:hAnsi="Bookman Old Style" w:cs="Arial"/>
          <w:lang w:eastAsia="ru-RU"/>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30.  Случаи, при наступлении которых индивидуальный предприниматель, гражданин, являющиеся контролируемыми лицами, вправе представить в администрацию Элитовского сельсовета информацию о невозможности присутствия при проведении контрольного мероприятия: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 болезнь;</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2) нахождение за пределами Российской Федерации;</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 административный арест, заключение под стражу (избрание меры пресечения);</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D2631" w:rsidRPr="0072014E" w:rsidRDefault="00ED2631" w:rsidP="00ED2631">
      <w:pPr>
        <w:spacing w:after="0" w:line="240" w:lineRule="auto"/>
        <w:ind w:firstLine="709"/>
        <w:jc w:val="both"/>
        <w:rPr>
          <w:rFonts w:ascii="Bookman Old Style" w:hAnsi="Bookman Old Style" w:cs="Arial"/>
        </w:rPr>
      </w:pPr>
      <w:r w:rsidRPr="0072014E">
        <w:rPr>
          <w:rFonts w:ascii="Bookman Old Style" w:hAnsi="Bookman Old Style" w:cs="Arial"/>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72014E">
        <w:rPr>
          <w:rFonts w:ascii="Bookman Old Style" w:hAnsi="Bookman Old Style" w:cs="Arial"/>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ED2631" w:rsidRPr="0072014E" w:rsidRDefault="00ED2631" w:rsidP="00ED2631">
      <w:pPr>
        <w:spacing w:after="0" w:line="240" w:lineRule="auto"/>
        <w:ind w:firstLine="709"/>
        <w:contextualSpacing/>
        <w:jc w:val="both"/>
        <w:rPr>
          <w:rFonts w:ascii="Bookman Old Style" w:hAnsi="Bookman Old Style" w:cs="Arial"/>
        </w:rPr>
      </w:pPr>
      <w:r w:rsidRPr="0072014E">
        <w:rPr>
          <w:rFonts w:ascii="Bookman Old Style" w:hAnsi="Bookman Old Style" w:cs="Arial"/>
        </w:rPr>
        <w:t>31.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D2631" w:rsidRPr="0072014E" w:rsidRDefault="00ED2631" w:rsidP="00ED2631">
      <w:pPr>
        <w:spacing w:after="0" w:line="240" w:lineRule="auto"/>
        <w:ind w:firstLine="709"/>
        <w:contextualSpacing/>
        <w:jc w:val="both"/>
        <w:rPr>
          <w:rFonts w:ascii="Bookman Old Style" w:hAnsi="Bookman Old Style" w:cs="Arial"/>
        </w:rPr>
      </w:pPr>
      <w:r w:rsidRPr="0072014E">
        <w:rPr>
          <w:rFonts w:ascii="Bookman Old Style" w:hAnsi="Bookman Old Style" w:cs="Arial"/>
        </w:rPr>
        <w:t>1)  сведений, отнесенных законодательством Российской Федерации к государственной тайне;</w:t>
      </w:r>
    </w:p>
    <w:p w:rsidR="00ED2631" w:rsidRPr="0072014E" w:rsidRDefault="00ED2631" w:rsidP="00ED2631">
      <w:pPr>
        <w:spacing w:after="0" w:line="240" w:lineRule="auto"/>
        <w:ind w:firstLine="709"/>
        <w:contextualSpacing/>
        <w:jc w:val="both"/>
        <w:rPr>
          <w:rFonts w:ascii="Bookman Old Style" w:hAnsi="Bookman Old Style" w:cs="Arial"/>
        </w:rPr>
      </w:pPr>
      <w:r w:rsidRPr="0072014E">
        <w:rPr>
          <w:rFonts w:ascii="Bookman Old Style" w:hAnsi="Bookman Old Style" w:cs="Arial"/>
        </w:rPr>
        <w:t>2) объектов, территорий, которые законодательством Российской Федерации отнесены к режимным и особо важным объектам.</w:t>
      </w:r>
    </w:p>
    <w:p w:rsidR="00ED2631" w:rsidRPr="0072014E" w:rsidRDefault="00ED2631" w:rsidP="00ED2631">
      <w:pPr>
        <w:spacing w:after="0" w:line="240" w:lineRule="auto"/>
        <w:ind w:firstLine="709"/>
        <w:contextualSpacing/>
        <w:jc w:val="both"/>
        <w:rPr>
          <w:rFonts w:ascii="Bookman Old Style" w:hAnsi="Bookman Old Style" w:cs="Arial"/>
        </w:rPr>
      </w:pPr>
      <w:r w:rsidRPr="0072014E">
        <w:rPr>
          <w:rFonts w:ascii="Bookman Old Style" w:hAnsi="Bookman Old Style"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Решение о необходимости использования фотосъемки, ауди</w:t>
      </w:r>
      <w:proofErr w:type="gramStart"/>
      <w:r w:rsidRPr="0072014E">
        <w:rPr>
          <w:rFonts w:ascii="Bookman Old Style" w:hAnsi="Bookman Old Style" w:cs="Arial"/>
          <w:lang w:eastAsia="ru-RU"/>
        </w:rPr>
        <w:t>о-</w:t>
      </w:r>
      <w:proofErr w:type="gramEnd"/>
      <w:r w:rsidRPr="0072014E">
        <w:rPr>
          <w:rFonts w:ascii="Bookman Old Style" w:hAnsi="Bookman Old Style" w:cs="Arial"/>
          <w:lang w:eastAsia="ru-RU"/>
        </w:rPr>
        <w:t xml:space="preserve"> </w:t>
      </w:r>
      <w:r w:rsidRPr="0072014E">
        <w:rPr>
          <w:rFonts w:ascii="Bookman Old Style" w:hAnsi="Bookman Old Style" w:cs="Arial"/>
          <w:lang w:eastAsia="ru-RU"/>
        </w:rPr>
        <w:br/>
        <w:t>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w:t>
      </w:r>
      <w:proofErr w:type="gramStart"/>
      <w:r w:rsidRPr="0072014E">
        <w:rPr>
          <w:rFonts w:ascii="Bookman Old Style" w:hAnsi="Bookman Old Style" w:cs="Arial"/>
          <w:lang w:eastAsia="ru-RU"/>
        </w:rPr>
        <w:t>о-</w:t>
      </w:r>
      <w:proofErr w:type="gramEnd"/>
      <w:r w:rsidRPr="0072014E">
        <w:rPr>
          <w:rFonts w:ascii="Bookman Old Style" w:hAnsi="Bookman Old Style" w:cs="Arial"/>
          <w:lang w:eastAsia="ru-RU"/>
        </w:rPr>
        <w:t xml:space="preserve"> или </w:t>
      </w:r>
      <w:proofErr w:type="spellStart"/>
      <w:r w:rsidRPr="0072014E">
        <w:rPr>
          <w:rFonts w:ascii="Bookman Old Style" w:hAnsi="Bookman Old Style" w:cs="Arial"/>
          <w:lang w:eastAsia="ru-RU"/>
        </w:rPr>
        <w:t>видеофиксация</w:t>
      </w:r>
      <w:proofErr w:type="spellEnd"/>
      <w:r w:rsidRPr="0072014E">
        <w:rPr>
          <w:rFonts w:ascii="Bookman Old Style" w:hAnsi="Bookman Old Style" w:cs="Arial"/>
          <w:lang w:eastAsia="ru-RU"/>
        </w:rPr>
        <w:t xml:space="preserve"> доказательств нарушений обязательных требований осуществляется </w:t>
      </w:r>
      <w:r w:rsidRPr="0072014E">
        <w:rPr>
          <w:rFonts w:ascii="Bookman Old Style" w:hAnsi="Bookman Old Style" w:cs="Arial"/>
          <w:lang w:eastAsia="ru-RU"/>
        </w:rPr>
        <w:br/>
        <w:t>при проведении выездного обследования.</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 xml:space="preserve">Проведение фотосъемки, аудио- и видеозаписи осуществляется </w:t>
      </w:r>
      <w:r w:rsidRPr="0072014E">
        <w:rPr>
          <w:rFonts w:ascii="Bookman Old Style" w:hAnsi="Bookman Old Style" w:cs="Arial"/>
          <w:lang w:eastAsia="ru-RU"/>
        </w:rPr>
        <w:br/>
        <w:t>с обязательным уведомлением контролируемого лица.</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 xml:space="preserve">Фиксация нарушений обязательных требований при помощи фотосъемки проводится не менее чем двумя снимками. Фотографирование </w:t>
      </w:r>
      <w:r w:rsidRPr="0072014E">
        <w:rPr>
          <w:rFonts w:ascii="Bookman Old Style" w:hAnsi="Bookman Old Style" w:cs="Arial"/>
          <w:lang w:eastAsia="ru-RU"/>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Pr="0072014E">
        <w:rPr>
          <w:rFonts w:ascii="Bookman Old Style" w:hAnsi="Bookman Old Style" w:cs="Arial"/>
          <w:lang w:eastAsia="ru-RU"/>
        </w:rPr>
        <w:br/>
        <w:t>В ходе записи подробно фиксируются и указываются место и характер выявленного нарушения обязательных требований.</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proofErr w:type="gramStart"/>
      <w:r w:rsidRPr="0072014E">
        <w:rPr>
          <w:rFonts w:ascii="Bookman Old Style" w:hAnsi="Bookman Old Style" w:cs="Arial"/>
          <w:lang w:eastAsia="ru-RU"/>
        </w:rPr>
        <w:t xml:space="preserve">Информация о проведении фотосъемки, аудио- и видеозаписи, </w:t>
      </w:r>
      <w:r w:rsidRPr="0072014E">
        <w:rPr>
          <w:rFonts w:ascii="Bookman Old Style" w:hAnsi="Bookman Old Style" w:cs="Arial"/>
          <w:lang w:eastAsia="ru-RU"/>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Pr="0072014E">
        <w:rPr>
          <w:rFonts w:ascii="Bookman Old Style" w:hAnsi="Bookman Old Style" w:cs="Arial"/>
          <w:lang w:eastAsia="ru-RU"/>
        </w:rPr>
        <w:br/>
        <w:t>и протоколе, составляемом по результатам контрольного (надзорного) действия, проводимого в рамках контрольного (надзорного) мероприятия.</w:t>
      </w:r>
      <w:proofErr w:type="gramEnd"/>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Результаты проведения фотосъемки, аудио- и видеозаписи являются приложением к акту контрольного (надзорного) мероприятия.</w:t>
      </w:r>
    </w:p>
    <w:p w:rsidR="00ED2631" w:rsidRPr="0072014E" w:rsidRDefault="00ED2631" w:rsidP="00ED2631">
      <w:pPr>
        <w:autoSpaceDE w:val="0"/>
        <w:autoSpaceDN w:val="0"/>
        <w:adjustRightInd w:val="0"/>
        <w:spacing w:after="0" w:line="240" w:lineRule="auto"/>
        <w:ind w:firstLine="709"/>
        <w:jc w:val="both"/>
        <w:rPr>
          <w:rFonts w:ascii="Bookman Old Style" w:hAnsi="Bookman Old Style" w:cs="Arial"/>
          <w:lang w:eastAsia="ru-RU"/>
        </w:rPr>
      </w:pPr>
      <w:r w:rsidRPr="0072014E">
        <w:rPr>
          <w:rFonts w:ascii="Bookman Old Style" w:hAnsi="Bookman Old Style" w:cs="Arial"/>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32. Результаты контрольного (надзорного) мероприятия оформляются </w:t>
      </w:r>
      <w:r w:rsidRPr="0072014E">
        <w:rPr>
          <w:rFonts w:ascii="Bookman Old Style" w:eastAsia="Times New Roman" w:hAnsi="Bookman Old Style" w:cs="Arial"/>
          <w:lang w:eastAsia="ru-RU"/>
        </w:rPr>
        <w:br/>
        <w:t xml:space="preserve">в порядке, установленном Федеральным законом от 31.07.2020 № 248-ФЗ </w:t>
      </w:r>
      <w:r w:rsidRPr="0072014E">
        <w:rPr>
          <w:rFonts w:ascii="Bookman Old Style" w:eastAsia="Times New Roman" w:hAnsi="Bookman Old Style" w:cs="Arial"/>
          <w:lang w:eastAsia="ru-RU"/>
        </w:rPr>
        <w:br/>
        <w:t xml:space="preserve">«О государственном контроле (надзоре) и муниципальном контроле </w:t>
      </w:r>
      <w:r w:rsidRPr="0072014E">
        <w:rPr>
          <w:rFonts w:ascii="Bookman Old Style" w:eastAsia="Times New Roman" w:hAnsi="Bookman Old Style" w:cs="Arial"/>
          <w:lang w:eastAsia="ru-RU"/>
        </w:rPr>
        <w:br/>
        <w:t>в Российской Федерации».</w:t>
      </w:r>
    </w:p>
    <w:p w:rsidR="00ED2631" w:rsidRPr="0072014E" w:rsidRDefault="00ED2631" w:rsidP="00ED2631">
      <w:pPr>
        <w:spacing w:after="0" w:line="240" w:lineRule="auto"/>
        <w:ind w:firstLine="709"/>
        <w:contextualSpacing/>
        <w:jc w:val="both"/>
        <w:rPr>
          <w:rFonts w:ascii="Bookman Old Style" w:eastAsia="Times New Roman" w:hAnsi="Bookman Old Style" w:cs="Arial"/>
          <w:iCs/>
          <w:lang w:eastAsia="ru-RU"/>
        </w:rPr>
      </w:pPr>
      <w:r w:rsidRPr="0072014E">
        <w:rPr>
          <w:rFonts w:ascii="Bookman Old Style" w:eastAsia="Times New Roman" w:hAnsi="Bookman Old Style" w:cs="Arial"/>
          <w:lang w:eastAsia="ru-RU"/>
        </w:rPr>
        <w:t>33. </w:t>
      </w:r>
      <w:r w:rsidRPr="0072014E">
        <w:rPr>
          <w:rFonts w:ascii="Bookman Old Style" w:eastAsia="Times New Roman" w:hAnsi="Bookman Old Style" w:cs="Arial"/>
          <w:iCs/>
          <w:lang w:eastAsia="ru-RU"/>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iCs/>
          <w:lang w:eastAsia="ru-RU"/>
        </w:rPr>
      </w:pPr>
      <w:r w:rsidRPr="0072014E">
        <w:rPr>
          <w:rFonts w:ascii="Bookman Old Style" w:eastAsia="Times New Roman" w:hAnsi="Bookman Old Style" w:cs="Arial"/>
          <w:iCs/>
          <w:lang w:eastAsia="ru-RU"/>
        </w:rPr>
        <w:t>1)</w:t>
      </w:r>
      <w:r w:rsidRPr="0072014E">
        <w:rPr>
          <w:rFonts w:ascii="Bookman Old Style" w:eastAsia="Times New Roman" w:hAnsi="Bookman Old Style" w:cs="Arial"/>
          <w:lang w:eastAsia="ru-RU"/>
        </w:rPr>
        <w:t> </w:t>
      </w:r>
      <w:r w:rsidRPr="0072014E">
        <w:rPr>
          <w:rFonts w:ascii="Bookman Old Style" w:eastAsia="Times New Roman" w:hAnsi="Bookman Old Style" w:cs="Arial"/>
          <w:iCs/>
          <w:lang w:eastAsia="ru-RU"/>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iCs/>
          <w:lang w:eastAsia="ru-RU"/>
        </w:rPr>
      </w:pPr>
      <w:proofErr w:type="gramStart"/>
      <w:r w:rsidRPr="0072014E">
        <w:rPr>
          <w:rFonts w:ascii="Bookman Old Style" w:eastAsia="Times New Roman" w:hAnsi="Bookman Old Style" w:cs="Arial"/>
          <w:iCs/>
          <w:lang w:eastAsia="ru-RU"/>
        </w:rPr>
        <w:t>2)</w:t>
      </w:r>
      <w:r w:rsidRPr="0072014E">
        <w:rPr>
          <w:rFonts w:ascii="Bookman Old Style" w:eastAsia="Times New Roman" w:hAnsi="Bookman Old Style" w:cs="Arial"/>
          <w:lang w:eastAsia="ru-RU"/>
        </w:rPr>
        <w:t> </w:t>
      </w:r>
      <w:r w:rsidRPr="0072014E">
        <w:rPr>
          <w:rFonts w:ascii="Bookman Old Style" w:eastAsia="Times New Roman" w:hAnsi="Bookman Old Style" w:cs="Arial"/>
          <w:iCs/>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2014E">
        <w:rPr>
          <w:rFonts w:ascii="Bookman Old Style" w:eastAsia="Times New Roman" w:hAnsi="Bookman Old Style" w:cs="Arial"/>
          <w:iCs/>
          <w:lang w:eastAsia="ru-RU"/>
        </w:rPr>
        <w:t xml:space="preserve"> </w:t>
      </w:r>
      <w:proofErr w:type="gramStart"/>
      <w:r w:rsidRPr="0072014E">
        <w:rPr>
          <w:rFonts w:ascii="Bookman Old Style" w:eastAsia="Times New Roman" w:hAnsi="Bookman Old Style" w:cs="Arial"/>
          <w:iCs/>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72014E">
        <w:rPr>
          <w:rFonts w:ascii="Bookman Old Style" w:eastAsia="Times New Roman" w:hAnsi="Bookman Old Style" w:cs="Arial"/>
          <w:iCs/>
          <w:lang w:eastAsia="ru-RU"/>
        </w:rPr>
        <w:t xml:space="preserve"> работы, оказываемые услуги представляют </w:t>
      </w:r>
      <w:r w:rsidRPr="0072014E">
        <w:rPr>
          <w:rFonts w:ascii="Bookman Old Style" w:eastAsia="Times New Roman" w:hAnsi="Bookman Old Style" w:cs="Arial"/>
          <w:iCs/>
          <w:lang w:eastAsia="ru-RU"/>
        </w:rPr>
        <w:lastRenderedPageBreak/>
        <w:t>непосредственную угрозу причинения вреда (ущерба) охраняемым законом ценностям или что такой вред (ущерб) причинен;</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iCs/>
          <w:lang w:eastAsia="ru-RU"/>
        </w:rPr>
      </w:pPr>
      <w:r w:rsidRPr="0072014E">
        <w:rPr>
          <w:rFonts w:ascii="Bookman Old Style" w:eastAsia="Times New Roman" w:hAnsi="Bookman Old Style" w:cs="Arial"/>
          <w:iCs/>
          <w:lang w:eastAsia="ru-RU"/>
        </w:rPr>
        <w:t>3)</w:t>
      </w:r>
      <w:r w:rsidRPr="0072014E">
        <w:rPr>
          <w:rFonts w:ascii="Bookman Old Style" w:eastAsia="Times New Roman" w:hAnsi="Bookman Old Style" w:cs="Arial"/>
          <w:lang w:eastAsia="ru-RU"/>
        </w:rPr>
        <w:t> </w:t>
      </w:r>
      <w:r w:rsidRPr="0072014E">
        <w:rPr>
          <w:rFonts w:ascii="Bookman Old Style" w:eastAsia="Times New Roman" w:hAnsi="Bookman Old Style" w:cs="Arial"/>
          <w:iCs/>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iCs/>
          <w:lang w:eastAsia="ru-RU"/>
        </w:rPr>
      </w:pPr>
      <w:proofErr w:type="gramStart"/>
      <w:r w:rsidRPr="0072014E">
        <w:rPr>
          <w:rFonts w:ascii="Bookman Old Style" w:eastAsia="Times New Roman" w:hAnsi="Bookman Old Style" w:cs="Arial"/>
          <w:iCs/>
          <w:lang w:eastAsia="ru-RU"/>
        </w:rPr>
        <w:t>4)</w:t>
      </w:r>
      <w:r w:rsidRPr="0072014E">
        <w:rPr>
          <w:rFonts w:ascii="Bookman Old Style" w:eastAsia="Times New Roman" w:hAnsi="Bookman Old Style" w:cs="Arial"/>
          <w:lang w:eastAsia="ru-RU"/>
        </w:rPr>
        <w:t> </w:t>
      </w:r>
      <w:r w:rsidRPr="0072014E">
        <w:rPr>
          <w:rFonts w:ascii="Bookman Old Style" w:eastAsia="Times New Roman" w:hAnsi="Bookman Old Style" w:cs="Arial"/>
          <w:iCs/>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D2631" w:rsidRPr="0072014E" w:rsidRDefault="00ED2631" w:rsidP="00ED2631">
      <w:pPr>
        <w:autoSpaceDE w:val="0"/>
        <w:autoSpaceDN w:val="0"/>
        <w:adjustRightInd w:val="0"/>
        <w:spacing w:after="0" w:line="240" w:lineRule="auto"/>
        <w:ind w:firstLine="709"/>
        <w:jc w:val="both"/>
        <w:rPr>
          <w:rFonts w:ascii="Bookman Old Style" w:eastAsia="Times New Roman" w:hAnsi="Bookman Old Style" w:cs="Arial"/>
          <w:iCs/>
          <w:lang w:eastAsia="ru-RU"/>
        </w:rPr>
      </w:pPr>
      <w:r w:rsidRPr="0072014E">
        <w:rPr>
          <w:rFonts w:ascii="Bookman Old Style" w:eastAsia="Times New Roman" w:hAnsi="Bookman Old Style" w:cs="Arial"/>
          <w:iCs/>
          <w:lang w:eastAsia="ru-RU"/>
        </w:rPr>
        <w:t>5)</w:t>
      </w:r>
      <w:r w:rsidRPr="0072014E">
        <w:rPr>
          <w:rFonts w:ascii="Bookman Old Style" w:eastAsia="Times New Roman" w:hAnsi="Bookman Old Style" w:cs="Arial"/>
          <w:lang w:eastAsia="ru-RU"/>
        </w:rPr>
        <w:t> </w:t>
      </w:r>
      <w:r w:rsidRPr="0072014E">
        <w:rPr>
          <w:rFonts w:ascii="Bookman Old Style" w:eastAsia="Times New Roman" w:hAnsi="Bookman Old Style" w:cs="Arial"/>
          <w:iCs/>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p>
    <w:p w:rsidR="00ED2631" w:rsidRPr="0072014E"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p>
    <w:p w:rsidR="00ED2631" w:rsidRPr="0072014E"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r w:rsidRPr="0072014E">
        <w:rPr>
          <w:rFonts w:ascii="Bookman Old Style" w:eastAsia="Times New Roman" w:hAnsi="Bookman Old Style" w:cs="Arial"/>
          <w:b/>
          <w:bCs/>
          <w:lang w:eastAsia="ru-RU"/>
        </w:rPr>
        <w:t xml:space="preserve">Обжалование решений </w:t>
      </w:r>
      <w:r w:rsidRPr="0072014E">
        <w:rPr>
          <w:rFonts w:ascii="Bookman Old Style" w:eastAsia="Times New Roman" w:hAnsi="Bookman Old Style" w:cs="Arial"/>
          <w:b/>
          <w:lang w:eastAsia="ru-RU"/>
        </w:rPr>
        <w:t>органа муниципального контроля</w:t>
      </w:r>
      <w:r w:rsidRPr="0072014E">
        <w:rPr>
          <w:rFonts w:ascii="Bookman Old Style" w:eastAsia="Times New Roman" w:hAnsi="Bookman Old Style" w:cs="Arial"/>
          <w:b/>
          <w:bCs/>
          <w:lang w:eastAsia="ru-RU"/>
        </w:rPr>
        <w:t>, действий (бездействия) её должностных лиц</w:t>
      </w:r>
    </w:p>
    <w:p w:rsidR="00ED2631" w:rsidRPr="0072014E" w:rsidRDefault="00ED2631" w:rsidP="00ED2631">
      <w:pPr>
        <w:autoSpaceDE w:val="0"/>
        <w:autoSpaceDN w:val="0"/>
        <w:adjustRightInd w:val="0"/>
        <w:spacing w:after="0" w:line="240" w:lineRule="auto"/>
        <w:outlineLvl w:val="0"/>
        <w:rPr>
          <w:rFonts w:ascii="Bookman Old Style" w:eastAsia="Times New Roman" w:hAnsi="Bookman Old Style" w:cs="Arial"/>
          <w:bCs/>
          <w:lang w:eastAsia="ru-RU"/>
        </w:rPr>
      </w:pPr>
    </w:p>
    <w:p w:rsidR="00ED2631" w:rsidRPr="0072014E" w:rsidRDefault="00ED2631" w:rsidP="00ED2631">
      <w:pPr>
        <w:spacing w:after="0" w:line="240" w:lineRule="auto"/>
        <w:ind w:firstLine="851"/>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34.</w:t>
      </w:r>
      <w:r w:rsidRPr="0072014E">
        <w:rPr>
          <w:rFonts w:ascii="Bookman Old Style" w:eastAsia="Times New Roman" w:hAnsi="Bookman Old Style" w:cs="Arial"/>
          <w:i/>
          <w:lang w:eastAsia="ru-RU"/>
        </w:rPr>
        <w:t xml:space="preserve"> </w:t>
      </w:r>
      <w:r w:rsidRPr="0072014E">
        <w:rPr>
          <w:rFonts w:ascii="Bookman Old Style" w:eastAsia="Times New Roman" w:hAnsi="Bookman Old Style" w:cs="Arial"/>
          <w:lang w:eastAsia="ru-RU"/>
        </w:rPr>
        <w:t>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ED2631" w:rsidRPr="0072014E" w:rsidRDefault="00ED2631" w:rsidP="00ED2631">
      <w:pPr>
        <w:spacing w:after="0" w:line="240" w:lineRule="auto"/>
        <w:ind w:firstLine="851"/>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Досудебный порядок подачи жалоб на решения администрации, действия (бездействие) </w:t>
      </w:r>
      <w:proofErr w:type="gramStart"/>
      <w:r w:rsidRPr="0072014E">
        <w:rPr>
          <w:rFonts w:ascii="Bookman Old Style" w:eastAsia="Times New Roman" w:hAnsi="Bookman Old Style" w:cs="Arial"/>
          <w:lang w:eastAsia="ru-RU"/>
        </w:rPr>
        <w:t>должностных лиц, уполномоченных осуществлять муниципальный контроль в сфере благоустройства не применяется</w:t>
      </w:r>
      <w:proofErr w:type="gramEnd"/>
      <w:r w:rsidRPr="0072014E">
        <w:rPr>
          <w:rFonts w:ascii="Bookman Old Style" w:eastAsia="Times New Roman" w:hAnsi="Bookman Old Style" w:cs="Arial"/>
          <w:lang w:eastAsia="ru-RU"/>
        </w:rPr>
        <w:t xml:space="preserve">.  </w:t>
      </w:r>
    </w:p>
    <w:p w:rsidR="00ED2631" w:rsidRPr="0072014E" w:rsidRDefault="00ED2631" w:rsidP="00ED2631">
      <w:pPr>
        <w:spacing w:after="0" w:line="240" w:lineRule="auto"/>
        <w:contextualSpacing/>
        <w:jc w:val="both"/>
        <w:rPr>
          <w:rFonts w:ascii="Bookman Old Style" w:eastAsia="Times New Roman" w:hAnsi="Bookman Old Style" w:cs="Arial"/>
          <w:lang w:eastAsia="ru-RU"/>
        </w:rPr>
      </w:pPr>
    </w:p>
    <w:p w:rsidR="00ED2631" w:rsidRPr="0072014E"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r w:rsidRPr="0072014E">
        <w:rPr>
          <w:rFonts w:ascii="Bookman Old Style" w:eastAsia="Times New Roman" w:hAnsi="Bookman Old Style" w:cs="Arial"/>
          <w:b/>
          <w:bCs/>
          <w:lang w:eastAsia="ru-RU"/>
        </w:rPr>
        <w:t xml:space="preserve">Оценка результативности и эффективности деятельности органа муниципального контроля при осуществлении </w:t>
      </w:r>
    </w:p>
    <w:p w:rsidR="00ED2631" w:rsidRPr="0072014E"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r w:rsidRPr="0072014E">
        <w:rPr>
          <w:rFonts w:ascii="Bookman Old Style" w:eastAsia="Times New Roman" w:hAnsi="Bookman Old Style" w:cs="Arial"/>
          <w:b/>
          <w:bCs/>
          <w:lang w:eastAsia="ru-RU"/>
        </w:rPr>
        <w:t>муниципального контроля</w:t>
      </w:r>
    </w:p>
    <w:p w:rsidR="00ED2631" w:rsidRPr="0072014E" w:rsidRDefault="00ED2631" w:rsidP="00ED2631">
      <w:pPr>
        <w:autoSpaceDE w:val="0"/>
        <w:autoSpaceDN w:val="0"/>
        <w:adjustRightInd w:val="0"/>
        <w:spacing w:after="0" w:line="240" w:lineRule="auto"/>
        <w:jc w:val="both"/>
        <w:rPr>
          <w:rFonts w:ascii="Bookman Old Style" w:eastAsia="Times New Roman" w:hAnsi="Bookman Old Style" w:cs="Arial"/>
          <w:iCs/>
          <w:lang w:eastAsia="ru-RU"/>
        </w:rPr>
      </w:pPr>
    </w:p>
    <w:p w:rsidR="00ED2631" w:rsidRPr="0072014E" w:rsidRDefault="00ED2631" w:rsidP="00ED2631">
      <w:pPr>
        <w:spacing w:after="0" w:line="240" w:lineRule="auto"/>
        <w:ind w:firstLine="709"/>
        <w:jc w:val="both"/>
        <w:rPr>
          <w:rFonts w:ascii="Bookman Old Style" w:hAnsi="Bookman Old Style" w:cs="Arial"/>
        </w:rPr>
      </w:pPr>
      <w:r w:rsidRPr="0072014E">
        <w:rPr>
          <w:rFonts w:ascii="Bookman Old Style" w:hAnsi="Bookman Old Style" w:cs="Arial"/>
        </w:rPr>
        <w:t>35.  Оценка результативности и эффективности деятельности администрации Элитовского сельсовета и должностных лиц администрации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ED2631" w:rsidRPr="0072014E" w:rsidRDefault="00ED2631" w:rsidP="00ED2631">
      <w:pPr>
        <w:spacing w:after="0" w:line="240" w:lineRule="auto"/>
        <w:ind w:firstLine="709"/>
        <w:jc w:val="both"/>
        <w:rPr>
          <w:rFonts w:ascii="Bookman Old Style" w:hAnsi="Bookman Old Style" w:cs="Arial"/>
        </w:rPr>
      </w:pPr>
      <w:r w:rsidRPr="0072014E">
        <w:rPr>
          <w:rFonts w:ascii="Bookman Old Style" w:hAnsi="Bookman Old Style" w:cs="Arial"/>
        </w:rPr>
        <w:t>В систему показателей результативности и эффективности деятельности администрации Элитовского сельсовета при осуществлении муниципального контроля входят:</w:t>
      </w:r>
    </w:p>
    <w:p w:rsidR="00ED2631" w:rsidRPr="0072014E" w:rsidRDefault="00ED2631" w:rsidP="00ED2631">
      <w:pPr>
        <w:spacing w:after="0" w:line="240" w:lineRule="auto"/>
        <w:ind w:firstLine="709"/>
        <w:jc w:val="both"/>
        <w:rPr>
          <w:rFonts w:ascii="Bookman Old Style" w:hAnsi="Bookman Old Style" w:cs="Arial"/>
        </w:rPr>
      </w:pPr>
      <w:proofErr w:type="gramStart"/>
      <w:r w:rsidRPr="0072014E">
        <w:rPr>
          <w:rFonts w:ascii="Bookman Old Style" w:hAnsi="Bookman Old Style" w:cs="Arial"/>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администрация Элитовского сельсовета; </w:t>
      </w:r>
      <w:proofErr w:type="gramEnd"/>
    </w:p>
    <w:p w:rsidR="00ED2631" w:rsidRPr="0072014E" w:rsidRDefault="00ED2631" w:rsidP="00ED2631">
      <w:pPr>
        <w:spacing w:after="0" w:line="240" w:lineRule="auto"/>
        <w:ind w:firstLine="709"/>
        <w:jc w:val="both"/>
        <w:rPr>
          <w:rFonts w:ascii="Bookman Old Style" w:hAnsi="Bookman Old Style" w:cs="Arial"/>
        </w:rPr>
      </w:pPr>
      <w:proofErr w:type="gramStart"/>
      <w:r w:rsidRPr="0072014E">
        <w:rPr>
          <w:rFonts w:ascii="Bookman Old Style" w:hAnsi="Bookman Old Style" w:cs="Arial"/>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D2631" w:rsidRPr="0072014E" w:rsidRDefault="00ED2631" w:rsidP="00ED2631">
      <w:pPr>
        <w:spacing w:after="0" w:line="240" w:lineRule="auto"/>
        <w:ind w:firstLine="709"/>
        <w:jc w:val="both"/>
        <w:rPr>
          <w:rFonts w:ascii="Bookman Old Style" w:hAnsi="Bookman Old Style" w:cs="Arial"/>
        </w:rPr>
      </w:pPr>
      <w:r w:rsidRPr="0072014E">
        <w:rPr>
          <w:rFonts w:ascii="Bookman Old Style" w:hAnsi="Bookman Old Style" w:cs="Arial"/>
        </w:rPr>
        <w:t xml:space="preserve">Администрация Элитовского сельсовета ежегодно осуществляют подготовку доклада о муниципальном контроле с указанием сведений о достижении ключевых </w:t>
      </w:r>
      <w:r w:rsidRPr="0072014E">
        <w:rPr>
          <w:rFonts w:ascii="Bookman Old Style" w:hAnsi="Bookman Old Style" w:cs="Arial"/>
        </w:rPr>
        <w:lastRenderedPageBreak/>
        <w:t>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D2631" w:rsidRPr="0072014E" w:rsidRDefault="00ED2631" w:rsidP="00ED2631">
      <w:pPr>
        <w:spacing w:after="0" w:line="240" w:lineRule="auto"/>
        <w:ind w:firstLine="709"/>
        <w:jc w:val="both"/>
        <w:rPr>
          <w:rFonts w:ascii="Bookman Old Style" w:hAnsi="Bookman Old Style" w:cs="Arial"/>
        </w:rPr>
      </w:pPr>
      <w:r w:rsidRPr="0072014E">
        <w:rPr>
          <w:rFonts w:ascii="Bookman Old Style" w:hAnsi="Bookman Old Style" w:cs="Arial"/>
        </w:rPr>
        <w:t>Перечень показателей результативности и эффективности деятельности местной администрации при осуществлении муниципального контроля установлен приложением № 2 к настоящему Положению.</w:t>
      </w:r>
    </w:p>
    <w:p w:rsidR="00ED2631" w:rsidRPr="0072014E" w:rsidRDefault="00ED2631" w:rsidP="00ED2631">
      <w:pPr>
        <w:spacing w:after="0" w:line="240" w:lineRule="auto"/>
        <w:jc w:val="both"/>
        <w:rPr>
          <w:rFonts w:ascii="Bookman Old Style" w:hAnsi="Bookman Old Style" w:cs="Arial"/>
        </w:rPr>
      </w:pPr>
    </w:p>
    <w:p w:rsidR="00ED2631" w:rsidRPr="0072014E" w:rsidRDefault="00ED2631" w:rsidP="00ED2631">
      <w:pPr>
        <w:spacing w:after="0" w:line="240" w:lineRule="auto"/>
        <w:contextualSpacing/>
        <w:jc w:val="center"/>
        <w:rPr>
          <w:rFonts w:ascii="Bookman Old Style" w:eastAsia="Times New Roman" w:hAnsi="Bookman Old Style" w:cs="Arial"/>
          <w:b/>
          <w:lang w:eastAsia="ru-RU"/>
        </w:rPr>
      </w:pPr>
      <w:r w:rsidRPr="0072014E">
        <w:rPr>
          <w:rFonts w:ascii="Bookman Old Style" w:eastAsia="Times New Roman" w:hAnsi="Bookman Old Style" w:cs="Arial"/>
          <w:b/>
          <w:lang w:eastAsia="ru-RU"/>
        </w:rPr>
        <w:t>Заключительные положения</w:t>
      </w:r>
    </w:p>
    <w:p w:rsidR="00ED2631" w:rsidRPr="0072014E" w:rsidRDefault="00ED2631" w:rsidP="00ED2631">
      <w:pPr>
        <w:spacing w:after="0" w:line="240" w:lineRule="auto"/>
        <w:contextualSpacing/>
        <w:rPr>
          <w:rFonts w:ascii="Bookman Old Style" w:eastAsia="Times New Roman" w:hAnsi="Bookman Old Style" w:cs="Arial"/>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36. Настоящее положение вступает в силу с 01.01.2022 года.</w:t>
      </w:r>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37. </w:t>
      </w:r>
      <w:proofErr w:type="gramStart"/>
      <w:r w:rsidRPr="0072014E">
        <w:rPr>
          <w:rFonts w:ascii="Bookman Old Style" w:eastAsia="Times New Roman" w:hAnsi="Bookman Old Style" w:cs="Arial"/>
          <w:lang w:eastAsia="ru-RU"/>
        </w:rPr>
        <w:t>До 31 декабря 2023 года подготовка администрацией Элитовского сельсовета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ED2631" w:rsidRPr="0072014E" w:rsidRDefault="00ED2631" w:rsidP="00ED2631">
      <w:pPr>
        <w:spacing w:after="0" w:line="240" w:lineRule="auto"/>
        <w:ind w:firstLine="709"/>
        <w:contextualSpacing/>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38. </w:t>
      </w:r>
      <w:bookmarkStart w:id="4" w:name="_Hlk89425909"/>
      <w:r w:rsidRPr="0072014E">
        <w:rPr>
          <w:rFonts w:ascii="Bookman Old Style" w:eastAsia="Times New Roman" w:hAnsi="Bookman Old Style" w:cs="Arial"/>
          <w:lang w:eastAsia="ru-RU"/>
        </w:rPr>
        <w:t>Пункт 35 настоящего Положения вступает в силу с 1 марта 2022 года.</w:t>
      </w:r>
      <w:bookmarkEnd w:id="4"/>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1059F5" w:rsidRPr="0072014E" w:rsidRDefault="001059F5"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cyan"/>
          <w:lang w:eastAsia="ru-RU"/>
        </w:rPr>
      </w:pPr>
    </w:p>
    <w:p w:rsidR="00ED2631" w:rsidRPr="0072014E" w:rsidRDefault="00ED2631" w:rsidP="00ED2631">
      <w:pPr>
        <w:spacing w:after="0" w:line="240" w:lineRule="auto"/>
        <w:ind w:firstLine="709"/>
        <w:contextualSpacing/>
        <w:jc w:val="right"/>
        <w:rPr>
          <w:rFonts w:ascii="Bookman Old Style" w:eastAsia="Times New Roman" w:hAnsi="Bookman Old Style" w:cs="Arial"/>
          <w:lang w:eastAsia="ru-RU"/>
        </w:rPr>
      </w:pPr>
      <w:r w:rsidRPr="0072014E">
        <w:rPr>
          <w:rFonts w:ascii="Bookman Old Style" w:eastAsia="Times New Roman" w:hAnsi="Bookman Old Style" w:cs="Arial"/>
          <w:lang w:eastAsia="ru-RU"/>
        </w:rPr>
        <w:lastRenderedPageBreak/>
        <w:t>Приложение № 1</w:t>
      </w:r>
    </w:p>
    <w:p w:rsidR="00ED2631" w:rsidRPr="0072014E" w:rsidRDefault="00ED2631" w:rsidP="00ED2631">
      <w:pPr>
        <w:spacing w:after="0" w:line="240" w:lineRule="auto"/>
        <w:ind w:firstLine="709"/>
        <w:contextualSpacing/>
        <w:jc w:val="right"/>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к Положению </w:t>
      </w:r>
    </w:p>
    <w:p w:rsidR="00ED2631" w:rsidRPr="0072014E" w:rsidRDefault="00ED2631" w:rsidP="00ED2631">
      <w:pPr>
        <w:spacing w:after="0" w:line="240" w:lineRule="auto"/>
        <w:ind w:firstLine="709"/>
        <w:contextualSpacing/>
        <w:jc w:val="right"/>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о муниципальном контроле </w:t>
      </w:r>
    </w:p>
    <w:p w:rsidR="00ED2631" w:rsidRPr="0072014E" w:rsidRDefault="00ED2631" w:rsidP="00ED2631">
      <w:pPr>
        <w:spacing w:after="0" w:line="240" w:lineRule="auto"/>
        <w:ind w:firstLine="709"/>
        <w:contextualSpacing/>
        <w:jc w:val="right"/>
        <w:rPr>
          <w:rFonts w:ascii="Bookman Old Style" w:eastAsia="Times New Roman" w:hAnsi="Bookman Old Style" w:cs="Arial"/>
          <w:lang w:eastAsia="ru-RU"/>
        </w:rPr>
      </w:pPr>
      <w:r w:rsidRPr="0072014E">
        <w:rPr>
          <w:rFonts w:ascii="Bookman Old Style" w:eastAsia="Arial Unicode MS" w:hAnsi="Bookman Old Style" w:cs="Arial"/>
          <w:bdr w:val="none" w:sz="0" w:space="0" w:color="auto" w:frame="1"/>
          <w:lang w:eastAsia="ru-RU"/>
        </w:rPr>
        <w:t>в сфере благоустройства</w:t>
      </w:r>
      <w:r w:rsidRPr="0072014E">
        <w:rPr>
          <w:rFonts w:ascii="Bookman Old Style" w:eastAsia="Times New Roman" w:hAnsi="Bookman Old Style" w:cs="Arial"/>
          <w:lang w:eastAsia="ru-RU"/>
        </w:rPr>
        <w:t xml:space="preserve"> </w:t>
      </w:r>
    </w:p>
    <w:p w:rsidR="00ED2631" w:rsidRPr="0072014E" w:rsidRDefault="00ED2631" w:rsidP="00ED2631">
      <w:pPr>
        <w:autoSpaceDE w:val="0"/>
        <w:autoSpaceDN w:val="0"/>
        <w:adjustRightInd w:val="0"/>
        <w:spacing w:after="0" w:line="240" w:lineRule="auto"/>
        <w:jc w:val="center"/>
        <w:rPr>
          <w:rFonts w:ascii="Bookman Old Style" w:hAnsi="Bookman Old Style" w:cs="Arial"/>
          <w:lang w:eastAsia="ru-RU"/>
        </w:rPr>
      </w:pPr>
    </w:p>
    <w:p w:rsidR="00ED2631" w:rsidRPr="0072014E" w:rsidRDefault="00ED2631" w:rsidP="00ED2631">
      <w:pPr>
        <w:spacing w:after="0" w:line="240" w:lineRule="auto"/>
        <w:ind w:firstLine="709"/>
        <w:contextualSpacing/>
        <w:jc w:val="center"/>
        <w:rPr>
          <w:rFonts w:ascii="Bookman Old Style" w:eastAsia="Times New Roman" w:hAnsi="Bookman Old Style" w:cs="Arial"/>
          <w:b/>
          <w:lang w:eastAsia="ru-RU"/>
        </w:rPr>
      </w:pPr>
      <w:r w:rsidRPr="0072014E">
        <w:rPr>
          <w:rFonts w:ascii="Bookman Old Style" w:eastAsia="Times New Roman" w:hAnsi="Bookman Old Style" w:cs="Arial"/>
          <w:b/>
          <w:lang w:eastAsia="ru-RU"/>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w:t>
      </w:r>
    </w:p>
    <w:p w:rsidR="00ED2631" w:rsidRPr="0072014E" w:rsidRDefault="00ED2631" w:rsidP="00ED2631">
      <w:pPr>
        <w:spacing w:after="0" w:line="240" w:lineRule="auto"/>
        <w:ind w:firstLine="709"/>
        <w:contextualSpacing/>
        <w:jc w:val="center"/>
        <w:rPr>
          <w:rFonts w:ascii="Bookman Old Style" w:eastAsia="Times New Roman" w:hAnsi="Bookman Old Style" w:cs="Arial"/>
          <w:b/>
          <w:lang w:eastAsia="ru-RU"/>
        </w:rPr>
      </w:pPr>
      <w:r w:rsidRPr="0072014E">
        <w:rPr>
          <w:rFonts w:ascii="Bookman Old Style" w:hAnsi="Bookman Old Style" w:cs="Arial"/>
          <w:b/>
          <w:lang w:eastAsia="ru-RU"/>
        </w:rPr>
        <w:t xml:space="preserve">В СФЕРЕ БЛАГОУСТРОЙСТВА </w:t>
      </w:r>
    </w:p>
    <w:p w:rsidR="00ED2631" w:rsidRPr="0072014E" w:rsidRDefault="00ED2631" w:rsidP="00ED2631">
      <w:pPr>
        <w:spacing w:after="0" w:line="240" w:lineRule="auto"/>
        <w:ind w:firstLine="709"/>
        <w:contextualSpacing/>
        <w:jc w:val="both"/>
        <w:rPr>
          <w:rFonts w:ascii="Bookman Old Style" w:eastAsia="Times New Roman" w:hAnsi="Bookman Old Style" w:cs="Arial"/>
          <w:highlight w:val="green"/>
          <w:lang w:eastAsia="ru-RU"/>
        </w:rPr>
      </w:pPr>
    </w:p>
    <w:p w:rsidR="00ED2631" w:rsidRPr="0072014E" w:rsidRDefault="00ED2631" w:rsidP="00ED2631">
      <w:pPr>
        <w:shd w:val="clear" w:color="auto" w:fill="FFFFFF"/>
        <w:spacing w:after="0" w:line="240" w:lineRule="auto"/>
        <w:ind w:firstLine="720"/>
        <w:jc w:val="both"/>
        <w:rPr>
          <w:rFonts w:ascii="Bookman Old Style" w:eastAsia="Times New Roman" w:hAnsi="Bookman Old Style" w:cs="Arial"/>
          <w:color w:val="000000"/>
          <w:lang w:eastAsia="ru-RU"/>
        </w:rPr>
      </w:pPr>
      <w:r w:rsidRPr="0072014E">
        <w:rPr>
          <w:rFonts w:ascii="Bookman Old Style" w:eastAsia="Times New Roman" w:hAnsi="Bookman Old Style" w:cs="Arial"/>
          <w:color w:val="000000"/>
          <w:lang w:eastAsia="ru-RU"/>
        </w:rPr>
        <w:t xml:space="preserve">1. Наличие мусора и иных отходов производства и потребления </w:t>
      </w:r>
      <w:r w:rsidRPr="0072014E">
        <w:rPr>
          <w:rFonts w:ascii="Bookman Old Style" w:eastAsia="Times New Roman" w:hAnsi="Bookman Old Style" w:cs="Arial"/>
          <w:color w:val="000000"/>
          <w:lang w:eastAsia="ru-RU"/>
        </w:rPr>
        <w:br/>
        <w:t xml:space="preserve">на прилегающей территории или </w:t>
      </w:r>
      <w:r w:rsidRPr="0072014E">
        <w:rPr>
          <w:rFonts w:ascii="Bookman Old Style" w:eastAsia="Times New Roman" w:hAnsi="Bookman Old Style" w:cs="Arial"/>
          <w:lang w:eastAsia="ru-RU"/>
        </w:rPr>
        <w:t>на иных территориях общего пользования.</w:t>
      </w:r>
      <w:r w:rsidRPr="0072014E">
        <w:rPr>
          <w:rFonts w:ascii="Bookman Old Style" w:eastAsia="Times New Roman" w:hAnsi="Bookman Old Style" w:cs="Arial"/>
          <w:color w:val="000000"/>
          <w:lang w:eastAsia="ru-RU"/>
        </w:rPr>
        <w:t xml:space="preserve"> </w:t>
      </w:r>
    </w:p>
    <w:p w:rsidR="00ED2631" w:rsidRPr="0072014E" w:rsidRDefault="00ED2631" w:rsidP="00ED2631">
      <w:pPr>
        <w:shd w:val="clear" w:color="auto" w:fill="FFFFFF"/>
        <w:spacing w:after="0" w:line="240" w:lineRule="auto"/>
        <w:ind w:firstLine="720"/>
        <w:jc w:val="both"/>
        <w:rPr>
          <w:rFonts w:ascii="Bookman Old Style" w:eastAsia="Times New Roman" w:hAnsi="Bookman Old Style" w:cs="Arial"/>
          <w:color w:val="000000"/>
          <w:lang w:eastAsia="ru-RU"/>
        </w:rPr>
      </w:pPr>
      <w:r w:rsidRPr="0072014E">
        <w:rPr>
          <w:rFonts w:ascii="Bookman Old Style" w:eastAsia="Times New Roman" w:hAnsi="Bookman Old Style" w:cs="Arial"/>
          <w:color w:val="000000"/>
          <w:lang w:eastAsia="ru-RU"/>
        </w:rPr>
        <w:t xml:space="preserve">2. Наличие на территории муниципального образования самовольно установленных юридическими лицами контейнерного оборудования для сбора ТКО вне специально оборудованных мест (площадок), и отсутствие данных мест в реестре мест накопления ТКО </w:t>
      </w:r>
      <w:proofErr w:type="gramStart"/>
      <w:r w:rsidRPr="0072014E">
        <w:rPr>
          <w:rFonts w:ascii="Bookman Old Style" w:eastAsia="Times New Roman" w:hAnsi="Bookman Old Style" w:cs="Arial"/>
          <w:color w:val="000000"/>
          <w:lang w:eastAsia="ru-RU"/>
        </w:rPr>
        <w:t>утвержденный</w:t>
      </w:r>
      <w:proofErr w:type="gramEnd"/>
      <w:r w:rsidRPr="0072014E">
        <w:rPr>
          <w:rFonts w:ascii="Bookman Old Style" w:eastAsia="Times New Roman" w:hAnsi="Bookman Old Style" w:cs="Arial"/>
          <w:color w:val="000000"/>
          <w:lang w:eastAsia="ru-RU"/>
        </w:rPr>
        <w:t xml:space="preserve"> уполномоченным органом.</w:t>
      </w:r>
    </w:p>
    <w:p w:rsidR="00ED2631" w:rsidRPr="0072014E" w:rsidRDefault="00ED2631" w:rsidP="00ED2631">
      <w:pPr>
        <w:shd w:val="clear" w:color="auto" w:fill="FFFFFF"/>
        <w:spacing w:after="0" w:line="240" w:lineRule="auto"/>
        <w:ind w:firstLine="720"/>
        <w:jc w:val="both"/>
        <w:rPr>
          <w:rFonts w:ascii="Bookman Old Style" w:eastAsia="Times New Roman" w:hAnsi="Bookman Old Style" w:cs="Arial"/>
          <w:color w:val="000000"/>
          <w:lang w:eastAsia="ru-RU"/>
        </w:rPr>
      </w:pPr>
      <w:r w:rsidRPr="0072014E">
        <w:rPr>
          <w:rFonts w:ascii="Bookman Old Style" w:eastAsia="Times New Roman" w:hAnsi="Bookman Old Style" w:cs="Arial"/>
          <w:color w:val="000000"/>
          <w:lang w:eastAsia="ru-RU"/>
        </w:rPr>
        <w:t>2. Наличие на прилегающей территории</w:t>
      </w:r>
      <w:r w:rsidRPr="0072014E">
        <w:rPr>
          <w:rFonts w:ascii="Bookman Old Style" w:hAnsi="Bookman Old Style" w:cs="Arial"/>
          <w:bCs/>
          <w:color w:val="000000"/>
        </w:rPr>
        <w:t xml:space="preserve"> карантинных, ядовитых </w:t>
      </w:r>
      <w:r w:rsidRPr="0072014E">
        <w:rPr>
          <w:rFonts w:ascii="Bookman Old Style" w:hAnsi="Bookman Old Style" w:cs="Arial"/>
          <w:bCs/>
          <w:color w:val="000000"/>
        </w:rPr>
        <w:br/>
        <w:t>и сорных растений</w:t>
      </w:r>
      <w:r w:rsidRPr="0072014E">
        <w:rPr>
          <w:rFonts w:ascii="Bookman Old Style" w:eastAsia="Times New Roman" w:hAnsi="Bookman Old Style" w:cs="Arial"/>
          <w:color w:val="000000"/>
          <w:lang w:eastAsia="ru-RU"/>
        </w:rPr>
        <w:t xml:space="preserve">, порубочных остатков деревьев и кустарников. </w:t>
      </w:r>
    </w:p>
    <w:p w:rsidR="00ED2631" w:rsidRPr="0072014E" w:rsidRDefault="00ED2631" w:rsidP="00ED2631">
      <w:pPr>
        <w:spacing w:after="0" w:line="240" w:lineRule="auto"/>
        <w:ind w:firstLine="720"/>
        <w:jc w:val="both"/>
        <w:rPr>
          <w:rFonts w:ascii="Bookman Old Style" w:eastAsia="Times New Roman" w:hAnsi="Bookman Old Style" w:cs="Arial"/>
          <w:color w:val="000000"/>
          <w:shd w:val="clear" w:color="auto" w:fill="FFFFFF"/>
          <w:lang w:eastAsia="ru-RU"/>
        </w:rPr>
      </w:pPr>
      <w:r w:rsidRPr="0072014E">
        <w:rPr>
          <w:rFonts w:ascii="Bookman Old Style" w:eastAsia="Times New Roman" w:hAnsi="Bookman Old Style" w:cs="Arial"/>
          <w:color w:val="000000"/>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D2631" w:rsidRPr="0072014E" w:rsidRDefault="00ED2631" w:rsidP="00ED2631">
      <w:pPr>
        <w:autoSpaceDE w:val="0"/>
        <w:autoSpaceDN w:val="0"/>
        <w:adjustRightInd w:val="0"/>
        <w:spacing w:after="0" w:line="240" w:lineRule="auto"/>
        <w:ind w:firstLine="720"/>
        <w:jc w:val="both"/>
        <w:rPr>
          <w:rFonts w:ascii="Bookman Old Style" w:eastAsia="Times New Roman" w:hAnsi="Bookman Old Style" w:cs="Arial"/>
          <w:color w:val="000000"/>
          <w:lang w:eastAsia="ru-RU"/>
        </w:rPr>
      </w:pPr>
      <w:r w:rsidRPr="0072014E">
        <w:rPr>
          <w:rFonts w:ascii="Bookman Old Style" w:eastAsia="Times New Roman" w:hAnsi="Bookman Old Style" w:cs="Arial"/>
          <w:color w:val="000000"/>
          <w:lang w:eastAsia="ru-RU"/>
        </w:rPr>
        <w:t xml:space="preserve">4. Наличие препятствующей </w:t>
      </w:r>
      <w:r w:rsidRPr="0072014E">
        <w:rPr>
          <w:rFonts w:ascii="Bookman Old Style" w:eastAsia="Times New Roman" w:hAnsi="Bookman Old Style" w:cs="Arial"/>
          <w:color w:val="000000"/>
          <w:shd w:val="clear" w:color="auto" w:fill="FFFFFF"/>
          <w:lang w:eastAsia="ru-RU"/>
        </w:rPr>
        <w:t>свободному и безопасному проходу граждан</w:t>
      </w:r>
      <w:r w:rsidRPr="0072014E">
        <w:rPr>
          <w:rFonts w:ascii="Bookman Old Style" w:hAnsi="Bookman Old Style" w:cs="Arial"/>
          <w:lang w:eastAsia="ru-RU"/>
        </w:rPr>
        <w:t xml:space="preserve"> на пешеходных коммуникациях, </w:t>
      </w:r>
      <w:r w:rsidRPr="0072014E">
        <w:rPr>
          <w:rFonts w:ascii="Bookman Old Style" w:eastAsia="Times New Roman" w:hAnsi="Bookman Old Style" w:cs="Arial"/>
          <w:color w:val="000000"/>
          <w:lang w:eastAsia="ru-RU"/>
        </w:rPr>
        <w:t xml:space="preserve">наледи и </w:t>
      </w:r>
      <w:r w:rsidRPr="0072014E">
        <w:rPr>
          <w:rFonts w:ascii="Bookman Old Style" w:hAnsi="Bookman Old Style" w:cs="Arial"/>
          <w:lang w:eastAsia="ru-RU"/>
        </w:rPr>
        <w:t xml:space="preserve">признаков подтопления </w:t>
      </w:r>
      <w:r w:rsidRPr="0072014E">
        <w:rPr>
          <w:rFonts w:ascii="Bookman Old Style" w:hAnsi="Bookman Old Style" w:cs="Arial"/>
          <w:lang w:eastAsia="ru-RU"/>
        </w:rPr>
        <w:br/>
      </w:r>
      <w:r w:rsidRPr="0072014E">
        <w:rPr>
          <w:rFonts w:ascii="Bookman Old Style" w:eastAsia="Times New Roman" w:hAnsi="Bookman Old Style" w:cs="Arial"/>
          <w:color w:val="000000"/>
          <w:lang w:eastAsia="ru-RU"/>
        </w:rPr>
        <w:t>на прилегающих территориях</w:t>
      </w:r>
      <w:r w:rsidRPr="0072014E">
        <w:rPr>
          <w:rFonts w:ascii="Bookman Old Style" w:hAnsi="Bookman Old Style" w:cs="Arial"/>
          <w:lang w:eastAsia="ru-RU"/>
        </w:rPr>
        <w:t>.</w:t>
      </w:r>
    </w:p>
    <w:p w:rsidR="00ED2631" w:rsidRPr="0072014E" w:rsidRDefault="00ED2631" w:rsidP="00ED2631">
      <w:pPr>
        <w:spacing w:after="0" w:line="240" w:lineRule="auto"/>
        <w:ind w:firstLine="709"/>
        <w:jc w:val="both"/>
        <w:rPr>
          <w:rFonts w:ascii="Bookman Old Style" w:eastAsia="Times New Roman" w:hAnsi="Bookman Old Style" w:cs="Arial"/>
          <w:color w:val="000000"/>
          <w:lang w:eastAsia="ru-RU"/>
        </w:rPr>
      </w:pPr>
      <w:r w:rsidRPr="0072014E">
        <w:rPr>
          <w:rFonts w:ascii="Bookman Old Style" w:eastAsia="Times New Roman" w:hAnsi="Bookman Old Style" w:cs="Arial"/>
          <w:color w:val="000000"/>
          <w:lang w:eastAsia="ru-RU"/>
        </w:rPr>
        <w:t>5. Наличие сосулек на кровлях зданий, сооружений.</w:t>
      </w:r>
    </w:p>
    <w:p w:rsidR="00ED2631" w:rsidRPr="0072014E" w:rsidRDefault="00ED2631" w:rsidP="00ED2631">
      <w:pPr>
        <w:shd w:val="clear" w:color="auto" w:fill="FFFFFF"/>
        <w:spacing w:after="0" w:line="240" w:lineRule="auto"/>
        <w:ind w:firstLine="709"/>
        <w:jc w:val="both"/>
        <w:rPr>
          <w:rFonts w:ascii="Bookman Old Style" w:eastAsia="Times New Roman" w:hAnsi="Bookman Old Style" w:cs="Arial"/>
          <w:color w:val="000000"/>
          <w:lang w:eastAsia="ru-RU"/>
        </w:rPr>
      </w:pPr>
      <w:r w:rsidRPr="0072014E">
        <w:rPr>
          <w:rFonts w:ascii="Bookman Old Style" w:eastAsia="Times New Roman" w:hAnsi="Bookman Old Style" w:cs="Arial"/>
          <w:color w:val="000000"/>
          <w:lang w:eastAsia="ru-RU"/>
        </w:rPr>
        <w:t xml:space="preserve">6. Наличие ограждений, препятствующих свободному доступу </w:t>
      </w:r>
      <w:proofErr w:type="spellStart"/>
      <w:r w:rsidRPr="0072014E">
        <w:rPr>
          <w:rFonts w:ascii="Bookman Old Style" w:eastAsia="Times New Roman" w:hAnsi="Bookman Old Style" w:cs="Arial"/>
          <w:color w:val="000000"/>
          <w:lang w:eastAsia="ru-RU"/>
        </w:rPr>
        <w:t>маломобильных</w:t>
      </w:r>
      <w:proofErr w:type="spellEnd"/>
      <w:r w:rsidRPr="0072014E">
        <w:rPr>
          <w:rFonts w:ascii="Bookman Old Style" w:eastAsia="Times New Roman" w:hAnsi="Bookman Old Style" w:cs="Arial"/>
          <w:color w:val="000000"/>
          <w:lang w:eastAsia="ru-RU"/>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ED2631" w:rsidRPr="0072014E" w:rsidRDefault="00ED2631" w:rsidP="00ED2631">
      <w:pPr>
        <w:shd w:val="clear" w:color="auto" w:fill="FFFFFF"/>
        <w:spacing w:after="0" w:line="240" w:lineRule="auto"/>
        <w:ind w:firstLine="709"/>
        <w:jc w:val="both"/>
        <w:rPr>
          <w:rFonts w:ascii="Bookman Old Style" w:eastAsia="Times New Roman" w:hAnsi="Bookman Old Style" w:cs="Arial"/>
          <w:color w:val="000000"/>
          <w:highlight w:val="red"/>
          <w:shd w:val="clear" w:color="auto" w:fill="FFFFFF"/>
          <w:lang w:eastAsia="ru-RU"/>
        </w:rPr>
      </w:pPr>
      <w:r w:rsidRPr="0072014E">
        <w:rPr>
          <w:rFonts w:ascii="Bookman Old Style" w:eastAsia="Times New Roman" w:hAnsi="Bookman Old Style" w:cs="Arial"/>
          <w:color w:val="000000"/>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ED2631" w:rsidRPr="0072014E" w:rsidRDefault="00ED2631" w:rsidP="00ED2631">
      <w:pPr>
        <w:spacing w:after="0" w:line="240" w:lineRule="auto"/>
        <w:ind w:firstLine="709"/>
        <w:jc w:val="both"/>
        <w:rPr>
          <w:rFonts w:ascii="Bookman Old Style" w:eastAsia="Times New Roman" w:hAnsi="Bookman Old Style" w:cs="Arial"/>
          <w:color w:val="000000"/>
          <w:lang w:eastAsia="ru-RU"/>
        </w:rPr>
      </w:pPr>
      <w:r w:rsidRPr="0072014E">
        <w:rPr>
          <w:rFonts w:ascii="Bookman Old Style" w:eastAsia="Times New Roman" w:hAnsi="Bookman Old Style" w:cs="Arial"/>
          <w:color w:val="000000"/>
          <w:lang w:eastAsia="ru-RU"/>
        </w:rPr>
        <w:t xml:space="preserve">8. Создание препятствий для свободного прохода к зданиям и входам </w:t>
      </w:r>
      <w:r w:rsidRPr="0072014E">
        <w:rPr>
          <w:rFonts w:ascii="Bookman Old Style" w:eastAsia="Times New Roman" w:hAnsi="Bookman Old Style" w:cs="Arial"/>
          <w:color w:val="000000"/>
          <w:lang w:eastAsia="ru-RU"/>
        </w:rPr>
        <w:b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sidRPr="0072014E">
        <w:rPr>
          <w:rFonts w:ascii="Bookman Old Style" w:eastAsia="Times New Roman" w:hAnsi="Bookman Old Style" w:cs="Arial"/>
          <w:color w:val="000000"/>
          <w:lang w:eastAsia="ru-RU"/>
        </w:rPr>
        <w:br/>
        <w:t xml:space="preserve">и другие </w:t>
      </w:r>
      <w:proofErr w:type="spellStart"/>
      <w:r w:rsidRPr="0072014E">
        <w:rPr>
          <w:rFonts w:ascii="Bookman Old Style" w:eastAsia="Times New Roman" w:hAnsi="Bookman Old Style" w:cs="Arial"/>
          <w:color w:val="000000"/>
          <w:lang w:eastAsia="ru-RU"/>
        </w:rPr>
        <w:t>маломобильные</w:t>
      </w:r>
      <w:proofErr w:type="spellEnd"/>
      <w:r w:rsidRPr="0072014E">
        <w:rPr>
          <w:rFonts w:ascii="Bookman Old Style" w:eastAsia="Times New Roman" w:hAnsi="Bookman Old Style" w:cs="Arial"/>
          <w:color w:val="000000"/>
          <w:lang w:eastAsia="ru-RU"/>
        </w:rPr>
        <w:t xml:space="preserve"> группы населения.</w:t>
      </w:r>
    </w:p>
    <w:p w:rsidR="00ED2631" w:rsidRPr="0072014E" w:rsidRDefault="00ED2631" w:rsidP="00ED2631">
      <w:pPr>
        <w:spacing w:after="0" w:line="240" w:lineRule="auto"/>
        <w:ind w:firstLine="709"/>
        <w:jc w:val="both"/>
        <w:rPr>
          <w:rFonts w:ascii="Bookman Old Style" w:eastAsia="Times New Roman" w:hAnsi="Bookman Old Style" w:cs="Arial"/>
          <w:color w:val="000000"/>
          <w:lang w:eastAsia="ru-RU"/>
        </w:rPr>
      </w:pPr>
      <w:r w:rsidRPr="0072014E">
        <w:rPr>
          <w:rFonts w:ascii="Bookman Old Style" w:eastAsia="Times New Roman" w:hAnsi="Bookman Old Style" w:cs="Arial"/>
          <w:color w:val="000000"/>
          <w:lang w:eastAsia="ru-RU"/>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D2631" w:rsidRPr="0072014E" w:rsidRDefault="00ED2631" w:rsidP="00ED2631">
      <w:pPr>
        <w:tabs>
          <w:tab w:val="left" w:pos="1200"/>
        </w:tabs>
        <w:spacing w:after="0" w:line="240" w:lineRule="auto"/>
        <w:ind w:firstLine="709"/>
        <w:jc w:val="both"/>
        <w:rPr>
          <w:rFonts w:ascii="Bookman Old Style" w:eastAsia="Times New Roman" w:hAnsi="Bookman Old Style" w:cs="Arial"/>
          <w:color w:val="000000"/>
          <w:lang w:eastAsia="ru-RU"/>
        </w:rPr>
      </w:pPr>
      <w:r w:rsidRPr="0072014E">
        <w:rPr>
          <w:rFonts w:ascii="Bookman Old Style" w:eastAsia="Times New Roman" w:hAnsi="Bookman Old Style" w:cs="Arial"/>
          <w:color w:val="000000"/>
          <w:lang w:eastAsia="ru-RU"/>
        </w:rPr>
        <w:t xml:space="preserve">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w:t>
      </w:r>
      <w:r w:rsidRPr="0072014E">
        <w:rPr>
          <w:rFonts w:ascii="Bookman Old Style" w:eastAsia="Times New Roman" w:hAnsi="Bookman Old Style" w:cs="Arial"/>
          <w:color w:val="000000"/>
          <w:lang w:eastAsia="ru-RU"/>
        </w:rPr>
        <w:br/>
        <w:t>в соответствии с такими документами.</w:t>
      </w:r>
    </w:p>
    <w:p w:rsidR="00ED2631" w:rsidRPr="0072014E" w:rsidRDefault="00ED2631" w:rsidP="00ED2631">
      <w:pPr>
        <w:tabs>
          <w:tab w:val="left" w:pos="1200"/>
        </w:tabs>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11. Выпас сельскохозяйственных животных и птиц на территориях общего пользования.</w:t>
      </w:r>
      <w:bookmarkStart w:id="5" w:name="_Hlk80273643"/>
    </w:p>
    <w:p w:rsidR="00ED2631" w:rsidRPr="0072014E" w:rsidRDefault="00ED2631" w:rsidP="00ED2631">
      <w:pPr>
        <w:tabs>
          <w:tab w:val="left" w:pos="1200"/>
        </w:tabs>
        <w:spacing w:after="0" w:line="240" w:lineRule="auto"/>
        <w:ind w:firstLine="709"/>
        <w:jc w:val="both"/>
        <w:rPr>
          <w:rFonts w:ascii="Bookman Old Style" w:eastAsia="Times New Roman" w:hAnsi="Bookman Old Style" w:cs="Arial"/>
          <w:lang w:eastAsia="ru-RU"/>
        </w:rPr>
      </w:pPr>
    </w:p>
    <w:p w:rsidR="00ED2631" w:rsidRPr="0072014E" w:rsidRDefault="00ED2631" w:rsidP="00ED2631">
      <w:pPr>
        <w:tabs>
          <w:tab w:val="left" w:pos="1200"/>
        </w:tabs>
        <w:spacing w:after="0" w:line="240" w:lineRule="auto"/>
        <w:ind w:firstLine="709"/>
        <w:jc w:val="both"/>
        <w:rPr>
          <w:rFonts w:ascii="Bookman Old Style" w:eastAsia="Times New Roman" w:hAnsi="Bookman Old Style" w:cs="Arial"/>
          <w:lang w:eastAsia="ru-RU"/>
        </w:rPr>
      </w:pPr>
    </w:p>
    <w:p w:rsidR="00ED2631" w:rsidRPr="0072014E" w:rsidRDefault="00ED2631" w:rsidP="00ED2631">
      <w:pPr>
        <w:tabs>
          <w:tab w:val="left" w:pos="1200"/>
        </w:tabs>
        <w:spacing w:after="0" w:line="240" w:lineRule="auto"/>
        <w:ind w:firstLine="709"/>
        <w:jc w:val="both"/>
        <w:rPr>
          <w:rFonts w:ascii="Bookman Old Style" w:eastAsia="Times New Roman" w:hAnsi="Bookman Old Style" w:cs="Arial"/>
          <w:lang w:eastAsia="ru-RU"/>
        </w:rPr>
      </w:pPr>
    </w:p>
    <w:p w:rsidR="00ED2631" w:rsidRPr="0072014E" w:rsidRDefault="00ED2631" w:rsidP="00ED2631">
      <w:pPr>
        <w:tabs>
          <w:tab w:val="left" w:pos="1200"/>
        </w:tabs>
        <w:spacing w:after="0" w:line="240" w:lineRule="auto"/>
        <w:ind w:firstLine="709"/>
        <w:jc w:val="both"/>
        <w:rPr>
          <w:rFonts w:ascii="Bookman Old Style" w:eastAsia="Times New Roman" w:hAnsi="Bookman Old Style" w:cs="Arial"/>
          <w:lang w:eastAsia="ru-RU"/>
        </w:rPr>
      </w:pPr>
    </w:p>
    <w:p w:rsidR="00ED2631" w:rsidRPr="0072014E" w:rsidRDefault="00ED2631" w:rsidP="00ED2631">
      <w:pPr>
        <w:tabs>
          <w:tab w:val="left" w:pos="1200"/>
        </w:tabs>
        <w:spacing w:after="0" w:line="240" w:lineRule="auto"/>
        <w:ind w:firstLine="709"/>
        <w:jc w:val="both"/>
        <w:rPr>
          <w:rFonts w:ascii="Bookman Old Style" w:eastAsia="Times New Roman" w:hAnsi="Bookman Old Style" w:cs="Arial"/>
          <w:lang w:eastAsia="ru-RU"/>
        </w:rPr>
      </w:pPr>
    </w:p>
    <w:p w:rsidR="00ED2631" w:rsidRPr="0072014E" w:rsidRDefault="00ED2631" w:rsidP="00ED2631">
      <w:pPr>
        <w:tabs>
          <w:tab w:val="left" w:pos="1200"/>
        </w:tabs>
        <w:spacing w:after="0" w:line="240" w:lineRule="auto"/>
        <w:ind w:firstLine="709"/>
        <w:jc w:val="both"/>
        <w:rPr>
          <w:rFonts w:ascii="Bookman Old Style" w:eastAsia="Times New Roman" w:hAnsi="Bookman Old Style" w:cs="Arial"/>
          <w:lang w:eastAsia="ru-RU"/>
        </w:rPr>
      </w:pPr>
    </w:p>
    <w:p w:rsidR="00ED2631" w:rsidRDefault="00ED2631" w:rsidP="00ED2631">
      <w:pPr>
        <w:tabs>
          <w:tab w:val="left" w:pos="1200"/>
        </w:tabs>
        <w:spacing w:after="0" w:line="240" w:lineRule="auto"/>
        <w:ind w:firstLine="709"/>
        <w:jc w:val="both"/>
        <w:rPr>
          <w:rFonts w:ascii="Bookman Old Style" w:eastAsia="Times New Roman" w:hAnsi="Bookman Old Style" w:cs="Arial"/>
          <w:lang w:eastAsia="ru-RU"/>
        </w:rPr>
      </w:pPr>
      <w:r w:rsidRPr="0072014E">
        <w:rPr>
          <w:rFonts w:ascii="Bookman Old Style" w:eastAsia="Times New Roman" w:hAnsi="Bookman Old Style" w:cs="Arial"/>
          <w:lang w:eastAsia="ru-RU"/>
        </w:rPr>
        <w:t xml:space="preserve">                                                                       </w:t>
      </w:r>
    </w:p>
    <w:p w:rsidR="001059F5" w:rsidRDefault="001059F5" w:rsidP="00ED2631">
      <w:pPr>
        <w:tabs>
          <w:tab w:val="left" w:pos="1200"/>
        </w:tabs>
        <w:spacing w:after="0" w:line="240" w:lineRule="auto"/>
        <w:ind w:firstLine="709"/>
        <w:jc w:val="both"/>
        <w:rPr>
          <w:rFonts w:ascii="Bookman Old Style" w:eastAsia="Times New Roman" w:hAnsi="Bookman Old Style" w:cs="Arial"/>
          <w:lang w:eastAsia="ru-RU"/>
        </w:rPr>
      </w:pPr>
    </w:p>
    <w:p w:rsidR="001059F5" w:rsidRDefault="001059F5" w:rsidP="00ED2631">
      <w:pPr>
        <w:tabs>
          <w:tab w:val="left" w:pos="1200"/>
        </w:tabs>
        <w:spacing w:after="0" w:line="240" w:lineRule="auto"/>
        <w:ind w:firstLine="709"/>
        <w:jc w:val="both"/>
        <w:rPr>
          <w:rFonts w:ascii="Bookman Old Style" w:eastAsia="Times New Roman" w:hAnsi="Bookman Old Style" w:cs="Arial"/>
          <w:lang w:eastAsia="ru-RU"/>
        </w:rPr>
      </w:pPr>
    </w:p>
    <w:p w:rsidR="001059F5" w:rsidRPr="0072014E" w:rsidRDefault="001059F5" w:rsidP="00ED2631">
      <w:pPr>
        <w:tabs>
          <w:tab w:val="left" w:pos="1200"/>
        </w:tabs>
        <w:spacing w:after="0" w:line="240" w:lineRule="auto"/>
        <w:ind w:firstLine="709"/>
        <w:jc w:val="both"/>
        <w:rPr>
          <w:rFonts w:ascii="Bookman Old Style" w:eastAsia="Times New Roman" w:hAnsi="Bookman Old Style" w:cs="Arial"/>
          <w:lang w:eastAsia="ru-RU"/>
        </w:rPr>
      </w:pPr>
    </w:p>
    <w:p w:rsidR="00ED2631" w:rsidRPr="0072014E" w:rsidRDefault="00ED2631" w:rsidP="001059F5">
      <w:pPr>
        <w:tabs>
          <w:tab w:val="left" w:pos="1200"/>
        </w:tabs>
        <w:spacing w:after="0" w:line="240" w:lineRule="auto"/>
        <w:ind w:firstLine="709"/>
        <w:jc w:val="right"/>
        <w:rPr>
          <w:rFonts w:ascii="Bookman Old Style" w:eastAsia="Arial Unicode MS" w:hAnsi="Bookman Old Style" w:cs="Arial"/>
          <w:bdr w:val="none" w:sz="0" w:space="0" w:color="auto" w:frame="1"/>
          <w:lang w:eastAsia="ru-RU"/>
        </w:rPr>
      </w:pPr>
      <w:r w:rsidRPr="0072014E">
        <w:rPr>
          <w:rFonts w:ascii="Bookman Old Style" w:eastAsia="Times New Roman" w:hAnsi="Bookman Old Style" w:cs="Arial"/>
          <w:lang w:eastAsia="ru-RU"/>
        </w:rPr>
        <w:lastRenderedPageBreak/>
        <w:t xml:space="preserve">                                                                        </w:t>
      </w:r>
      <w:r w:rsidRPr="0072014E">
        <w:rPr>
          <w:rFonts w:ascii="Bookman Old Style" w:eastAsia="Arial Unicode MS" w:hAnsi="Bookman Old Style" w:cs="Arial"/>
          <w:bdr w:val="none" w:sz="0" w:space="0" w:color="auto" w:frame="1"/>
          <w:lang w:eastAsia="ru-RU"/>
        </w:rPr>
        <w:t>Приложение № 2</w:t>
      </w:r>
    </w:p>
    <w:p w:rsidR="00ED2631" w:rsidRPr="0072014E" w:rsidRDefault="00ED2631" w:rsidP="001059F5">
      <w:pPr>
        <w:tabs>
          <w:tab w:val="left" w:pos="1200"/>
        </w:tabs>
        <w:spacing w:after="0" w:line="240" w:lineRule="auto"/>
        <w:ind w:firstLine="709"/>
        <w:jc w:val="right"/>
        <w:rPr>
          <w:rFonts w:ascii="Bookman Old Style" w:eastAsia="Arial Unicode MS" w:hAnsi="Bookman Old Style" w:cs="Arial"/>
          <w:bdr w:val="none" w:sz="0" w:space="0" w:color="auto" w:frame="1"/>
          <w:lang w:eastAsia="ru-RU"/>
        </w:rPr>
      </w:pPr>
      <w:r w:rsidRPr="0072014E">
        <w:rPr>
          <w:rFonts w:ascii="Bookman Old Style" w:eastAsia="Arial Unicode MS" w:hAnsi="Bookman Old Style" w:cs="Arial"/>
          <w:bdr w:val="none" w:sz="0" w:space="0" w:color="auto" w:frame="1"/>
          <w:lang w:eastAsia="ru-RU"/>
        </w:rPr>
        <w:t xml:space="preserve">                                                                        к Положению о </w:t>
      </w:r>
      <w:proofErr w:type="gramStart"/>
      <w:r w:rsidRPr="0072014E">
        <w:rPr>
          <w:rFonts w:ascii="Bookman Old Style" w:eastAsia="Arial Unicode MS" w:hAnsi="Bookman Old Style" w:cs="Arial"/>
          <w:bdr w:val="none" w:sz="0" w:space="0" w:color="auto" w:frame="1"/>
          <w:lang w:eastAsia="ru-RU"/>
        </w:rPr>
        <w:t>муниципальном</w:t>
      </w:r>
      <w:proofErr w:type="gramEnd"/>
      <w:r w:rsidRPr="0072014E">
        <w:rPr>
          <w:rFonts w:ascii="Bookman Old Style" w:eastAsia="Arial Unicode MS" w:hAnsi="Bookman Old Style" w:cs="Arial"/>
          <w:bdr w:val="none" w:sz="0" w:space="0" w:color="auto" w:frame="1"/>
          <w:lang w:eastAsia="ru-RU"/>
        </w:rPr>
        <w:t xml:space="preserve"> </w:t>
      </w:r>
    </w:p>
    <w:p w:rsidR="00ED2631" w:rsidRPr="0072014E" w:rsidRDefault="00ED2631" w:rsidP="001059F5">
      <w:pPr>
        <w:tabs>
          <w:tab w:val="left" w:pos="1200"/>
        </w:tabs>
        <w:spacing w:after="0" w:line="240" w:lineRule="auto"/>
        <w:ind w:firstLine="709"/>
        <w:jc w:val="right"/>
        <w:rPr>
          <w:rFonts w:ascii="Bookman Old Style" w:eastAsia="Arial Unicode MS" w:hAnsi="Bookman Old Style" w:cs="Arial"/>
          <w:bdr w:val="none" w:sz="0" w:space="0" w:color="auto" w:frame="1"/>
          <w:lang w:eastAsia="ru-RU"/>
        </w:rPr>
      </w:pPr>
      <w:r w:rsidRPr="0072014E">
        <w:rPr>
          <w:rFonts w:ascii="Bookman Old Style" w:eastAsia="Arial Unicode MS" w:hAnsi="Bookman Old Style" w:cs="Arial"/>
          <w:bdr w:val="none" w:sz="0" w:space="0" w:color="auto" w:frame="1"/>
          <w:lang w:eastAsia="ru-RU"/>
        </w:rPr>
        <w:t xml:space="preserve">                                                                        </w:t>
      </w:r>
      <w:proofErr w:type="gramStart"/>
      <w:r w:rsidRPr="0072014E">
        <w:rPr>
          <w:rFonts w:ascii="Bookman Old Style" w:eastAsia="Arial Unicode MS" w:hAnsi="Bookman Old Style" w:cs="Arial"/>
          <w:bdr w:val="none" w:sz="0" w:space="0" w:color="auto" w:frame="1"/>
          <w:lang w:eastAsia="ru-RU"/>
        </w:rPr>
        <w:t>контроле</w:t>
      </w:r>
      <w:proofErr w:type="gramEnd"/>
      <w:r w:rsidRPr="0072014E">
        <w:rPr>
          <w:rFonts w:ascii="Bookman Old Style" w:eastAsia="Arial Unicode MS" w:hAnsi="Bookman Old Style" w:cs="Arial"/>
          <w:bdr w:val="none" w:sz="0" w:space="0" w:color="auto" w:frame="1"/>
          <w:lang w:eastAsia="ru-RU"/>
        </w:rPr>
        <w:t xml:space="preserve"> в сфере благоустройства</w:t>
      </w:r>
    </w:p>
    <w:bookmarkEnd w:id="5"/>
    <w:p w:rsidR="00ED2631" w:rsidRPr="0072014E" w:rsidRDefault="00ED2631" w:rsidP="00ED2631">
      <w:pPr>
        <w:autoSpaceDE w:val="0"/>
        <w:autoSpaceDN w:val="0"/>
        <w:adjustRightInd w:val="0"/>
        <w:spacing w:after="0" w:line="240" w:lineRule="auto"/>
        <w:jc w:val="both"/>
        <w:rPr>
          <w:rFonts w:ascii="Bookman Old Style" w:hAnsi="Bookman Old Style" w:cs="Arial"/>
          <w:bCs/>
        </w:rPr>
      </w:pPr>
    </w:p>
    <w:p w:rsidR="00ED2631" w:rsidRPr="0072014E" w:rsidRDefault="00ED2631" w:rsidP="00ED2631">
      <w:pPr>
        <w:autoSpaceDE w:val="0"/>
        <w:autoSpaceDN w:val="0"/>
        <w:adjustRightInd w:val="0"/>
        <w:spacing w:after="0" w:line="240" w:lineRule="auto"/>
        <w:jc w:val="center"/>
        <w:rPr>
          <w:rFonts w:ascii="Bookman Old Style" w:hAnsi="Bookman Old Style" w:cs="Arial"/>
          <w:bCs/>
        </w:rPr>
      </w:pPr>
      <w:r w:rsidRPr="0072014E">
        <w:rPr>
          <w:rFonts w:ascii="Bookman Old Style" w:hAnsi="Bookman Old Style" w:cs="Arial"/>
          <w:bCs/>
        </w:rPr>
        <w:t>Перечень показателей результативности и эффективности деятельности администрации Элитовского сельсовета при осуществлении муниципального контроля в сфере благоустройства</w:t>
      </w:r>
    </w:p>
    <w:p w:rsidR="00ED2631" w:rsidRPr="0072014E" w:rsidRDefault="00ED2631" w:rsidP="00ED2631">
      <w:pPr>
        <w:autoSpaceDE w:val="0"/>
        <w:autoSpaceDN w:val="0"/>
        <w:adjustRightInd w:val="0"/>
        <w:spacing w:after="0" w:line="240" w:lineRule="auto"/>
        <w:jc w:val="both"/>
        <w:rPr>
          <w:rFonts w:ascii="Bookman Old Style" w:hAnsi="Bookman Old Style"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879"/>
        <w:gridCol w:w="1604"/>
        <w:gridCol w:w="2421"/>
        <w:gridCol w:w="758"/>
        <w:gridCol w:w="658"/>
        <w:gridCol w:w="75"/>
        <w:gridCol w:w="599"/>
      </w:tblGrid>
      <w:tr w:rsidR="00ED2631" w:rsidRPr="001059F5" w:rsidTr="00ED2631">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eastAsia="Times New Roman" w:hAnsi="Bookman Old Style" w:cs="Arial"/>
                <w:sz w:val="16"/>
                <w:szCs w:val="16"/>
                <w:lang w:eastAsia="ru-RU"/>
              </w:rPr>
              <w:t xml:space="preserve">№ </w:t>
            </w:r>
            <w:proofErr w:type="spellStart"/>
            <w:proofErr w:type="gramStart"/>
            <w:r w:rsidRPr="001059F5">
              <w:rPr>
                <w:rFonts w:ascii="Bookman Old Style" w:eastAsia="Times New Roman" w:hAnsi="Bookman Old Style" w:cs="Arial"/>
                <w:sz w:val="16"/>
                <w:szCs w:val="16"/>
                <w:lang w:eastAsia="ru-RU"/>
              </w:rPr>
              <w:t>п</w:t>
            </w:r>
            <w:proofErr w:type="spellEnd"/>
            <w:proofErr w:type="gramEnd"/>
            <w:r w:rsidRPr="001059F5">
              <w:rPr>
                <w:rFonts w:ascii="Bookman Old Style" w:eastAsia="Times New Roman" w:hAnsi="Bookman Old Style" w:cs="Arial"/>
                <w:sz w:val="16"/>
                <w:szCs w:val="16"/>
                <w:lang w:eastAsia="ru-RU"/>
              </w:rPr>
              <w:t>/</w:t>
            </w:r>
            <w:proofErr w:type="spellStart"/>
            <w:r w:rsidRPr="001059F5">
              <w:rPr>
                <w:rFonts w:ascii="Bookman Old Style" w:eastAsia="Times New Roman" w:hAnsi="Bookman Old Style" w:cs="Arial"/>
                <w:sz w:val="16"/>
                <w:szCs w:val="16"/>
                <w:lang w:eastAsia="ru-RU"/>
              </w:rPr>
              <w:t>п</w:t>
            </w:r>
            <w:proofErr w:type="spellEnd"/>
          </w:p>
        </w:tc>
        <w:tc>
          <w:tcPr>
            <w:tcW w:w="4819" w:type="dxa"/>
            <w:vMerge w:val="restart"/>
            <w:tcBorders>
              <w:top w:val="single" w:sz="4" w:space="0" w:color="auto"/>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eastAsia="Times New Roman" w:hAnsi="Bookman Old Style" w:cs="Arial"/>
                <w:sz w:val="16"/>
                <w:szCs w:val="16"/>
                <w:lang w:eastAsia="ru-RU"/>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eastAsia="Times New Roman" w:hAnsi="Bookman Old Style" w:cs="Arial"/>
                <w:sz w:val="16"/>
                <w:szCs w:val="16"/>
                <w:lang w:eastAsia="ru-RU"/>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eastAsia="Times New Roman" w:hAnsi="Bookman Old Style" w:cs="Arial"/>
                <w:sz w:val="16"/>
                <w:szCs w:val="16"/>
                <w:lang w:eastAsia="ru-RU"/>
              </w:rPr>
              <w:t>Комментарии                           (интерпретация значений)</w:t>
            </w:r>
          </w:p>
        </w:tc>
        <w:tc>
          <w:tcPr>
            <w:tcW w:w="3591" w:type="dxa"/>
            <w:gridSpan w:val="4"/>
            <w:shd w:val="clear" w:color="auto" w:fill="auto"/>
          </w:tcPr>
          <w:p w:rsidR="00ED2631" w:rsidRPr="001059F5" w:rsidRDefault="00ED2631" w:rsidP="00ED2631">
            <w:pPr>
              <w:autoSpaceDE w:val="0"/>
              <w:autoSpaceDN w:val="0"/>
              <w:adjustRightInd w:val="0"/>
              <w:spacing w:after="0" w:line="240" w:lineRule="auto"/>
              <w:jc w:val="center"/>
              <w:rPr>
                <w:rFonts w:ascii="Bookman Old Style" w:eastAsia="Times New Roman" w:hAnsi="Bookman Old Style" w:cs="Arial"/>
                <w:sz w:val="16"/>
                <w:szCs w:val="16"/>
                <w:lang w:eastAsia="ru-RU"/>
              </w:rPr>
            </w:pPr>
            <w:r w:rsidRPr="001059F5">
              <w:rPr>
                <w:rFonts w:ascii="Bookman Old Style" w:eastAsia="Times New Roman" w:hAnsi="Bookman Old Style" w:cs="Arial"/>
                <w:sz w:val="16"/>
                <w:szCs w:val="16"/>
                <w:lang w:eastAsia="ru-RU"/>
              </w:rPr>
              <w:t>Целевые значения показателей</w:t>
            </w:r>
          </w:p>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p>
        </w:tc>
      </w:tr>
      <w:tr w:rsidR="00ED2631" w:rsidRPr="001059F5" w:rsidTr="00ED2631">
        <w:trPr>
          <w:trHeight w:val="411"/>
        </w:trPr>
        <w:tc>
          <w:tcPr>
            <w:tcW w:w="846" w:type="dxa"/>
            <w:vMerge/>
            <w:tcBorders>
              <w:left w:val="single" w:sz="4" w:space="0" w:color="auto"/>
              <w:right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eastAsia="Times New Roman" w:hAnsi="Bookman Old Style" w:cs="Arial"/>
                <w:sz w:val="16"/>
                <w:szCs w:val="16"/>
                <w:lang w:eastAsia="ru-RU"/>
              </w:rPr>
            </w:pPr>
          </w:p>
        </w:tc>
        <w:tc>
          <w:tcPr>
            <w:tcW w:w="4819" w:type="dxa"/>
            <w:vMerge/>
            <w:tcBorders>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eastAsia="Times New Roman" w:hAnsi="Bookman Old Style" w:cs="Arial"/>
                <w:sz w:val="16"/>
                <w:szCs w:val="16"/>
                <w:lang w:eastAsia="ru-RU"/>
              </w:rPr>
            </w:pPr>
          </w:p>
        </w:tc>
        <w:tc>
          <w:tcPr>
            <w:tcW w:w="1985" w:type="dxa"/>
            <w:vMerge/>
            <w:tcBorders>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eastAsia="Times New Roman" w:hAnsi="Bookman Old Style" w:cs="Arial"/>
                <w:sz w:val="16"/>
                <w:szCs w:val="16"/>
                <w:lang w:eastAsia="ru-RU"/>
              </w:rPr>
            </w:pPr>
          </w:p>
        </w:tc>
        <w:tc>
          <w:tcPr>
            <w:tcW w:w="3544" w:type="dxa"/>
            <w:vMerge/>
            <w:tcBorders>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eastAsia="Times New Roman" w:hAnsi="Bookman Old Style" w:cs="Arial"/>
                <w:sz w:val="16"/>
                <w:szCs w:val="16"/>
                <w:lang w:eastAsia="ru-RU"/>
              </w:rPr>
            </w:pPr>
          </w:p>
        </w:tc>
        <w:tc>
          <w:tcPr>
            <w:tcW w:w="1388"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eastAsia="Times New Roman" w:hAnsi="Bookman Old Style" w:cs="Arial"/>
                <w:sz w:val="16"/>
                <w:szCs w:val="16"/>
                <w:lang w:eastAsia="ru-RU"/>
              </w:rPr>
            </w:pPr>
            <w:r w:rsidRPr="001059F5">
              <w:rPr>
                <w:rFonts w:ascii="Bookman Old Style" w:eastAsia="Times New Roman" w:hAnsi="Bookman Old Style" w:cs="Arial"/>
                <w:sz w:val="16"/>
                <w:szCs w:val="16"/>
                <w:lang w:eastAsia="ru-RU"/>
              </w:rPr>
              <w:t>год</w:t>
            </w:r>
          </w:p>
        </w:tc>
        <w:tc>
          <w:tcPr>
            <w:tcW w:w="1064"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eastAsia="Times New Roman" w:hAnsi="Bookman Old Style" w:cs="Arial"/>
                <w:sz w:val="16"/>
                <w:szCs w:val="16"/>
                <w:lang w:eastAsia="ru-RU"/>
              </w:rPr>
            </w:pPr>
            <w:r w:rsidRPr="001059F5">
              <w:rPr>
                <w:rFonts w:ascii="Bookman Old Style" w:eastAsia="Times New Roman" w:hAnsi="Bookman Old Style" w:cs="Arial"/>
                <w:sz w:val="16"/>
                <w:szCs w:val="16"/>
                <w:lang w:eastAsia="ru-RU"/>
              </w:rPr>
              <w:t>год</w:t>
            </w:r>
          </w:p>
        </w:tc>
        <w:tc>
          <w:tcPr>
            <w:tcW w:w="1139" w:type="dxa"/>
            <w:gridSpan w:val="2"/>
            <w:shd w:val="clear" w:color="auto" w:fill="auto"/>
          </w:tcPr>
          <w:p w:rsidR="00ED2631" w:rsidRPr="001059F5" w:rsidRDefault="00ED2631" w:rsidP="00ED2631">
            <w:pPr>
              <w:autoSpaceDE w:val="0"/>
              <w:autoSpaceDN w:val="0"/>
              <w:adjustRightInd w:val="0"/>
              <w:spacing w:after="0" w:line="240" w:lineRule="auto"/>
              <w:jc w:val="center"/>
              <w:rPr>
                <w:rFonts w:ascii="Bookman Old Style" w:eastAsia="Times New Roman" w:hAnsi="Bookman Old Style" w:cs="Arial"/>
                <w:sz w:val="16"/>
                <w:szCs w:val="16"/>
                <w:lang w:eastAsia="ru-RU"/>
              </w:rPr>
            </w:pPr>
            <w:r w:rsidRPr="001059F5">
              <w:rPr>
                <w:rFonts w:ascii="Bookman Old Style" w:eastAsia="Times New Roman" w:hAnsi="Bookman Old Style" w:cs="Arial"/>
                <w:sz w:val="16"/>
                <w:szCs w:val="16"/>
                <w:lang w:eastAsia="ru-RU"/>
              </w:rPr>
              <w:t>год</w:t>
            </w:r>
          </w:p>
        </w:tc>
      </w:tr>
      <w:tr w:rsidR="00ED2631" w:rsidRPr="001059F5" w:rsidTr="00ED2631">
        <w:tc>
          <w:tcPr>
            <w:tcW w:w="846" w:type="dxa"/>
            <w:tcBorders>
              <w:left w:val="single" w:sz="4" w:space="0" w:color="auto"/>
              <w:bottom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1</w:t>
            </w:r>
          </w:p>
        </w:tc>
        <w:tc>
          <w:tcPr>
            <w:tcW w:w="4819" w:type="dxa"/>
            <w:tcBorders>
              <w:left w:val="single" w:sz="4" w:space="0" w:color="auto"/>
              <w:bottom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2</w:t>
            </w:r>
          </w:p>
        </w:tc>
        <w:tc>
          <w:tcPr>
            <w:tcW w:w="1985" w:type="dxa"/>
            <w:tcBorders>
              <w:left w:val="single" w:sz="4" w:space="0" w:color="auto"/>
              <w:bottom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3</w:t>
            </w:r>
          </w:p>
        </w:tc>
        <w:tc>
          <w:tcPr>
            <w:tcW w:w="3544" w:type="dxa"/>
            <w:tcBorders>
              <w:left w:val="single" w:sz="4" w:space="0" w:color="auto"/>
              <w:bottom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4</w:t>
            </w:r>
          </w:p>
        </w:tc>
        <w:tc>
          <w:tcPr>
            <w:tcW w:w="1388" w:type="dxa"/>
            <w:tcBorders>
              <w:left w:val="single" w:sz="4" w:space="0" w:color="auto"/>
              <w:bottom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5</w:t>
            </w:r>
          </w:p>
        </w:tc>
        <w:tc>
          <w:tcPr>
            <w:tcW w:w="1064" w:type="dxa"/>
            <w:tcBorders>
              <w:left w:val="single" w:sz="4" w:space="0" w:color="auto"/>
              <w:bottom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6</w:t>
            </w:r>
          </w:p>
        </w:tc>
        <w:tc>
          <w:tcPr>
            <w:tcW w:w="1139" w:type="dxa"/>
            <w:gridSpan w:val="2"/>
            <w:tcBorders>
              <w:left w:val="single" w:sz="4" w:space="0" w:color="auto"/>
              <w:bottom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7</w:t>
            </w:r>
          </w:p>
        </w:tc>
      </w:tr>
      <w:tr w:rsidR="00ED2631" w:rsidRPr="001059F5" w:rsidTr="00ED2631">
        <w:tc>
          <w:tcPr>
            <w:tcW w:w="846" w:type="dxa"/>
            <w:tcBorders>
              <w:left w:val="single" w:sz="4" w:space="0" w:color="auto"/>
              <w:bottom w:val="single" w:sz="4" w:space="0" w:color="auto"/>
              <w:right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p>
        </w:tc>
        <w:tc>
          <w:tcPr>
            <w:tcW w:w="13939" w:type="dxa"/>
            <w:gridSpan w:val="7"/>
            <w:tcBorders>
              <w:left w:val="nil"/>
              <w:bottom w:val="single" w:sz="4" w:space="0" w:color="auto"/>
            </w:tcBorders>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
                <w:sz w:val="16"/>
                <w:szCs w:val="16"/>
              </w:rPr>
            </w:pPr>
            <w:r w:rsidRPr="001059F5">
              <w:rPr>
                <w:rFonts w:ascii="Bookman Old Style" w:hAnsi="Bookman Old Style" w:cs="Arial"/>
                <w:b/>
                <w:sz w:val="16"/>
                <w:szCs w:val="16"/>
              </w:rPr>
              <w:t>КЛЮЧЕВЫЕ ПОКАЗАТЕЛИ</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
                <w:sz w:val="16"/>
                <w:szCs w:val="16"/>
              </w:rPr>
            </w:pPr>
            <w:r w:rsidRPr="001059F5">
              <w:rPr>
                <w:rFonts w:ascii="Bookman Old Style" w:hAnsi="Bookman Old Style" w:cs="Arial"/>
                <w:b/>
                <w:sz w:val="16"/>
                <w:szCs w:val="16"/>
              </w:rPr>
              <w:t>1</w:t>
            </w:r>
          </w:p>
        </w:tc>
        <w:tc>
          <w:tcPr>
            <w:tcW w:w="13939" w:type="dxa"/>
            <w:gridSpan w:val="7"/>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
                <w:sz w:val="16"/>
                <w:szCs w:val="16"/>
              </w:rPr>
            </w:pPr>
            <w:r w:rsidRPr="001059F5">
              <w:rPr>
                <w:rFonts w:ascii="Bookman Old Style" w:hAnsi="Bookman Old Style" w:cs="Arial"/>
                <w:b/>
                <w:sz w:val="16"/>
                <w:szCs w:val="16"/>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1.1.</w:t>
            </w:r>
          </w:p>
        </w:tc>
        <w:tc>
          <w:tcPr>
            <w:tcW w:w="4819" w:type="dxa"/>
            <w:shd w:val="clear" w:color="auto" w:fill="auto"/>
          </w:tcPr>
          <w:p w:rsidR="00ED2631" w:rsidRPr="001059F5" w:rsidRDefault="00ED2631" w:rsidP="00ED2631">
            <w:pPr>
              <w:autoSpaceDE w:val="0"/>
              <w:autoSpaceDN w:val="0"/>
              <w:adjustRightInd w:val="0"/>
              <w:spacing w:after="0" w:line="240" w:lineRule="auto"/>
              <w:rPr>
                <w:rFonts w:ascii="Bookman Old Style" w:eastAsia="Times New Roman" w:hAnsi="Bookman Old Style" w:cs="Arial"/>
                <w:sz w:val="16"/>
                <w:szCs w:val="16"/>
                <w:highlight w:val="green"/>
                <w:lang w:eastAsia="ru-RU"/>
              </w:rPr>
            </w:pPr>
            <w:r w:rsidRPr="001059F5">
              <w:rPr>
                <w:rFonts w:ascii="Bookman Old Style" w:eastAsia="Times New Roman" w:hAnsi="Bookman Old Style" w:cs="Arial"/>
                <w:sz w:val="16"/>
                <w:szCs w:val="16"/>
                <w:lang w:eastAsia="ru-RU"/>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85"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highlight w:val="green"/>
              </w:rPr>
            </w:pPr>
          </w:p>
        </w:tc>
        <w:tc>
          <w:tcPr>
            <w:tcW w:w="3544" w:type="dxa"/>
            <w:shd w:val="clear" w:color="auto" w:fill="auto"/>
          </w:tcPr>
          <w:p w:rsidR="00ED2631" w:rsidRPr="001059F5" w:rsidRDefault="00ED2631" w:rsidP="00ED2631">
            <w:pPr>
              <w:spacing w:after="0" w:line="240" w:lineRule="auto"/>
              <w:jc w:val="both"/>
              <w:rPr>
                <w:rFonts w:ascii="Bookman Old Style" w:hAnsi="Bookman Old Style" w:cs="Arial"/>
                <w:bCs/>
                <w:sz w:val="16"/>
                <w:szCs w:val="16"/>
                <w:highlight w:val="green"/>
              </w:rPr>
            </w:pPr>
          </w:p>
        </w:tc>
        <w:tc>
          <w:tcPr>
            <w:tcW w:w="1388"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highlight w:val="green"/>
              </w:rPr>
            </w:pPr>
          </w:p>
        </w:tc>
        <w:tc>
          <w:tcPr>
            <w:tcW w:w="1209" w:type="dxa"/>
            <w:gridSpan w:val="2"/>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highlight w:val="green"/>
              </w:rPr>
            </w:pPr>
          </w:p>
        </w:tc>
        <w:tc>
          <w:tcPr>
            <w:tcW w:w="99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highlight w:val="green"/>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1.2.</w:t>
            </w:r>
          </w:p>
        </w:tc>
        <w:tc>
          <w:tcPr>
            <w:tcW w:w="4819"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r w:rsidRPr="001059F5">
              <w:rPr>
                <w:rFonts w:ascii="Bookman Old Style" w:hAnsi="Bookman Old Style" w:cs="Arial"/>
                <w:bCs/>
                <w:sz w:val="16"/>
                <w:szCs w:val="16"/>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85"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r w:rsidRPr="001059F5">
              <w:rPr>
                <w:rFonts w:ascii="Bookman Old Style" w:hAnsi="Bookman Old Style" w:cs="Arial"/>
                <w:bCs/>
                <w:sz w:val="16"/>
                <w:szCs w:val="16"/>
              </w:rPr>
              <w:t>Кспв</w:t>
            </w:r>
            <w:proofErr w:type="spellEnd"/>
            <w:r w:rsidRPr="001059F5">
              <w:rPr>
                <w:rFonts w:ascii="Bookman Old Style" w:hAnsi="Bookman Old Style" w:cs="Arial"/>
                <w:bCs/>
                <w:sz w:val="16"/>
                <w:szCs w:val="16"/>
              </w:rPr>
              <w:t xml:space="preserve">*100% / </w:t>
            </w:r>
            <w:proofErr w:type="spellStart"/>
            <w:r w:rsidRPr="001059F5">
              <w:rPr>
                <w:rFonts w:ascii="Bookman Old Style" w:hAnsi="Bookman Old Style" w:cs="Arial"/>
                <w:bCs/>
                <w:sz w:val="16"/>
                <w:szCs w:val="16"/>
              </w:rPr>
              <w:t>Ксн</w:t>
            </w:r>
            <w:proofErr w:type="spellEnd"/>
          </w:p>
        </w:tc>
        <w:tc>
          <w:tcPr>
            <w:tcW w:w="354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r w:rsidRPr="001059F5">
              <w:rPr>
                <w:rFonts w:ascii="Bookman Old Style" w:hAnsi="Bookman Old Style" w:cs="Arial"/>
                <w:bCs/>
                <w:sz w:val="16"/>
                <w:szCs w:val="16"/>
              </w:rPr>
              <w:t>Кспв</w:t>
            </w:r>
            <w:proofErr w:type="spellEnd"/>
            <w:r w:rsidRPr="001059F5">
              <w:rPr>
                <w:rFonts w:ascii="Bookman Old Style" w:hAnsi="Bookman Old Style" w:cs="Arial"/>
                <w:bCs/>
                <w:sz w:val="16"/>
                <w:szCs w:val="16"/>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r w:rsidRPr="001059F5">
              <w:rPr>
                <w:rFonts w:ascii="Bookman Old Style" w:hAnsi="Bookman Old Style" w:cs="Arial"/>
                <w:bCs/>
                <w:sz w:val="16"/>
                <w:szCs w:val="16"/>
              </w:rPr>
              <w:t xml:space="preserve">К </w:t>
            </w:r>
            <w:proofErr w:type="spellStart"/>
            <w:r w:rsidRPr="001059F5">
              <w:rPr>
                <w:rFonts w:ascii="Bookman Old Style" w:hAnsi="Bookman Old Style" w:cs="Arial"/>
                <w:bCs/>
                <w:sz w:val="16"/>
                <w:szCs w:val="16"/>
              </w:rPr>
              <w:t>сн</w:t>
            </w:r>
            <w:proofErr w:type="spellEnd"/>
            <w:r w:rsidRPr="001059F5">
              <w:rPr>
                <w:rFonts w:ascii="Bookman Old Style" w:hAnsi="Bookman Old Style" w:cs="Arial"/>
                <w:bCs/>
                <w:sz w:val="16"/>
                <w:szCs w:val="16"/>
              </w:rPr>
              <w:t xml:space="preserve"> – общее количество случаев нарушения обязательных требований, выявленных по результатам проверок</w:t>
            </w:r>
          </w:p>
        </w:tc>
        <w:tc>
          <w:tcPr>
            <w:tcW w:w="1388"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209" w:type="dxa"/>
            <w:gridSpan w:val="2"/>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99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3939" w:type="dxa"/>
            <w:gridSpan w:val="7"/>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
                <w:sz w:val="16"/>
                <w:szCs w:val="16"/>
              </w:rPr>
            </w:pPr>
            <w:r w:rsidRPr="001059F5">
              <w:rPr>
                <w:rFonts w:ascii="Bookman Old Style" w:hAnsi="Bookman Old Style" w:cs="Arial"/>
                <w:b/>
                <w:sz w:val="16"/>
                <w:szCs w:val="16"/>
              </w:rPr>
              <w:t>ИНДИКАТИВНЫЕ ПОКАЗАТЕЛИ</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
                <w:sz w:val="16"/>
                <w:szCs w:val="16"/>
              </w:rPr>
            </w:pPr>
            <w:r w:rsidRPr="001059F5">
              <w:rPr>
                <w:rFonts w:ascii="Bookman Old Style" w:hAnsi="Bookman Old Style" w:cs="Arial"/>
                <w:b/>
                <w:sz w:val="16"/>
                <w:szCs w:val="16"/>
              </w:rPr>
              <w:t>2</w:t>
            </w:r>
          </w:p>
        </w:tc>
        <w:tc>
          <w:tcPr>
            <w:tcW w:w="13939" w:type="dxa"/>
            <w:gridSpan w:val="7"/>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
                <w:sz w:val="16"/>
                <w:szCs w:val="16"/>
              </w:rPr>
            </w:pPr>
            <w:proofErr w:type="gramStart"/>
            <w:r w:rsidRPr="001059F5">
              <w:rPr>
                <w:rFonts w:ascii="Bookman Old Style" w:hAnsi="Bookman Old Style" w:cs="Arial"/>
                <w:b/>
                <w:sz w:val="16"/>
                <w:szCs w:val="16"/>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roofErr w:type="gramEnd"/>
          </w:p>
          <w:p w:rsidR="00ED2631" w:rsidRPr="001059F5" w:rsidRDefault="00ED2631" w:rsidP="00ED2631">
            <w:pPr>
              <w:autoSpaceDE w:val="0"/>
              <w:autoSpaceDN w:val="0"/>
              <w:adjustRightInd w:val="0"/>
              <w:spacing w:after="0" w:line="240" w:lineRule="auto"/>
              <w:jc w:val="center"/>
              <w:rPr>
                <w:rFonts w:ascii="Bookman Old Style" w:hAnsi="Bookman Old Style" w:cs="Arial"/>
                <w:b/>
                <w:sz w:val="16"/>
                <w:szCs w:val="16"/>
              </w:rPr>
            </w:pPr>
            <w:r w:rsidRPr="001059F5">
              <w:rPr>
                <w:rFonts w:ascii="Bookman Old Style" w:hAnsi="Bookman Old Style" w:cs="Arial"/>
                <w:b/>
                <w:sz w:val="16"/>
                <w:szCs w:val="16"/>
              </w:rPr>
              <w:t>контролируемых лиц</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3939" w:type="dxa"/>
            <w:gridSpan w:val="7"/>
            <w:shd w:val="clear" w:color="auto" w:fill="auto"/>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eastAsia="Times New Roman" w:hAnsi="Bookman Old Style" w:cs="Arial"/>
                <w:b/>
                <w:bCs/>
                <w:sz w:val="16"/>
                <w:szCs w:val="16"/>
                <w:lang w:eastAsia="ru-RU"/>
              </w:rPr>
              <w:t>2.1. Контрольные (надзорные) мероприятия при взаимодействии с контролируемым лицом (далее - КНМ)</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2.1.1.</w:t>
            </w:r>
          </w:p>
        </w:tc>
        <w:tc>
          <w:tcPr>
            <w:tcW w:w="4819"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r w:rsidRPr="001059F5">
              <w:rPr>
                <w:rFonts w:ascii="Bookman Old Style" w:hAnsi="Bookman Old Style" w:cs="Arial"/>
                <w:bCs/>
                <w:sz w:val="16"/>
                <w:szCs w:val="16"/>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85"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r w:rsidRPr="001059F5">
              <w:rPr>
                <w:rFonts w:ascii="Bookman Old Style" w:hAnsi="Bookman Old Style" w:cs="Arial"/>
                <w:bCs/>
                <w:sz w:val="16"/>
                <w:szCs w:val="16"/>
              </w:rPr>
              <w:t>Пву</w:t>
            </w:r>
            <w:proofErr w:type="spellEnd"/>
            <w:r w:rsidRPr="001059F5">
              <w:rPr>
                <w:rFonts w:ascii="Bookman Old Style" w:hAnsi="Bookman Old Style" w:cs="Arial"/>
                <w:bCs/>
                <w:sz w:val="16"/>
                <w:szCs w:val="16"/>
              </w:rPr>
              <w:t xml:space="preserve">*100% / </w:t>
            </w:r>
            <w:proofErr w:type="spellStart"/>
            <w:r w:rsidRPr="001059F5">
              <w:rPr>
                <w:rFonts w:ascii="Bookman Old Style" w:hAnsi="Bookman Old Style" w:cs="Arial"/>
                <w:bCs/>
                <w:sz w:val="16"/>
                <w:szCs w:val="16"/>
              </w:rPr>
              <w:t>Пок</w:t>
            </w:r>
            <w:proofErr w:type="spellEnd"/>
          </w:p>
        </w:tc>
        <w:tc>
          <w:tcPr>
            <w:tcW w:w="354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r w:rsidRPr="001059F5">
              <w:rPr>
                <w:rFonts w:ascii="Bookman Old Style" w:hAnsi="Bookman Old Style" w:cs="Arial"/>
                <w:bCs/>
                <w:sz w:val="16"/>
                <w:szCs w:val="16"/>
              </w:rPr>
              <w:t>Пву</w:t>
            </w:r>
            <w:proofErr w:type="spellEnd"/>
            <w:r w:rsidRPr="001059F5">
              <w:rPr>
                <w:rFonts w:ascii="Bookman Old Style" w:hAnsi="Bookman Old Style" w:cs="Arial"/>
                <w:bCs/>
                <w:sz w:val="16"/>
                <w:szCs w:val="16"/>
              </w:rPr>
              <w:t xml:space="preserve"> – количество проверок в рамках муниципального контроля, проведенных в установленные сроки;</w:t>
            </w:r>
          </w:p>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proofErr w:type="gramStart"/>
            <w:r w:rsidRPr="001059F5">
              <w:rPr>
                <w:rFonts w:ascii="Bookman Old Style" w:hAnsi="Bookman Old Style" w:cs="Arial"/>
                <w:bCs/>
                <w:sz w:val="16"/>
                <w:szCs w:val="16"/>
              </w:rPr>
              <w:t>Пок</w:t>
            </w:r>
            <w:proofErr w:type="spellEnd"/>
            <w:r w:rsidRPr="001059F5">
              <w:rPr>
                <w:rFonts w:ascii="Bookman Old Style" w:hAnsi="Bookman Old Style" w:cs="Arial"/>
                <w:bCs/>
                <w:sz w:val="16"/>
                <w:szCs w:val="16"/>
              </w:rPr>
              <w:t xml:space="preserve"> – общее количество проведенных КНМ в рамках муниципального контроля </w:t>
            </w:r>
            <w:proofErr w:type="gramEnd"/>
          </w:p>
        </w:tc>
        <w:tc>
          <w:tcPr>
            <w:tcW w:w="1388"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209" w:type="dxa"/>
            <w:gridSpan w:val="2"/>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99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2.1.2.</w:t>
            </w:r>
          </w:p>
        </w:tc>
        <w:tc>
          <w:tcPr>
            <w:tcW w:w="4819"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r w:rsidRPr="001059F5">
              <w:rPr>
                <w:rFonts w:ascii="Bookman Old Style" w:hAnsi="Bookman Old Style" w:cs="Arial"/>
                <w:bCs/>
                <w:sz w:val="16"/>
                <w:szCs w:val="16"/>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_______________________ </w:t>
            </w:r>
            <w:r w:rsidRPr="001059F5">
              <w:rPr>
                <w:rFonts w:ascii="Bookman Old Style" w:hAnsi="Bookman Old Style" w:cs="Arial"/>
                <w:bCs/>
                <w:i/>
                <w:iCs/>
                <w:sz w:val="16"/>
                <w:szCs w:val="16"/>
              </w:rPr>
              <w:t xml:space="preserve">(указывается наименование органа местного самоуправления, осуществляющего </w:t>
            </w:r>
            <w:r w:rsidRPr="001059F5">
              <w:rPr>
                <w:rFonts w:ascii="Bookman Old Style" w:hAnsi="Bookman Old Style" w:cs="Arial"/>
                <w:bCs/>
                <w:i/>
                <w:iCs/>
                <w:sz w:val="16"/>
                <w:szCs w:val="16"/>
              </w:rPr>
              <w:lastRenderedPageBreak/>
              <w:t xml:space="preserve">муниципальный контроль) </w:t>
            </w:r>
            <w:r w:rsidRPr="001059F5">
              <w:rPr>
                <w:rFonts w:ascii="Bookman Old Style" w:hAnsi="Bookman Old Style" w:cs="Arial"/>
                <w:bCs/>
                <w:sz w:val="16"/>
                <w:szCs w:val="16"/>
              </w:rPr>
              <w:t>(далее</w:t>
            </w:r>
            <w:r w:rsidRPr="001059F5">
              <w:rPr>
                <w:rFonts w:ascii="Bookman Old Style" w:hAnsi="Bookman Old Style" w:cs="Arial"/>
                <w:bCs/>
                <w:i/>
                <w:iCs/>
                <w:sz w:val="16"/>
                <w:szCs w:val="16"/>
              </w:rPr>
              <w:t xml:space="preserve"> – местная администрация</w:t>
            </w:r>
            <w:r w:rsidRPr="001059F5">
              <w:rPr>
                <w:rFonts w:ascii="Bookman Old Style" w:hAnsi="Bookman Old Style" w:cs="Arial"/>
                <w:bCs/>
                <w:sz w:val="16"/>
                <w:szCs w:val="16"/>
              </w:rPr>
              <w:t>)</w:t>
            </w:r>
            <w:r w:rsidRPr="001059F5">
              <w:rPr>
                <w:rFonts w:ascii="Bookman Old Style" w:hAnsi="Bookman Old Style" w:cs="Arial"/>
                <w:bCs/>
                <w:i/>
                <w:iCs/>
                <w:sz w:val="16"/>
                <w:szCs w:val="16"/>
              </w:rPr>
              <w:t xml:space="preserve"> </w:t>
            </w:r>
            <w:r w:rsidRPr="001059F5">
              <w:rPr>
                <w:rFonts w:ascii="Bookman Old Style" w:hAnsi="Bookman Old Style" w:cs="Arial"/>
                <w:bCs/>
                <w:sz w:val="16"/>
                <w:szCs w:val="16"/>
              </w:rPr>
              <w:t xml:space="preserve">в ходе осуществления муниципального контроля </w:t>
            </w:r>
          </w:p>
        </w:tc>
        <w:tc>
          <w:tcPr>
            <w:tcW w:w="1985"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r w:rsidRPr="001059F5">
              <w:rPr>
                <w:rFonts w:ascii="Bookman Old Style" w:hAnsi="Bookman Old Style" w:cs="Arial"/>
                <w:bCs/>
                <w:sz w:val="16"/>
                <w:szCs w:val="16"/>
              </w:rPr>
              <w:lastRenderedPageBreak/>
              <w:t>ПРн</w:t>
            </w:r>
            <w:proofErr w:type="spellEnd"/>
            <w:r w:rsidRPr="001059F5">
              <w:rPr>
                <w:rFonts w:ascii="Bookman Old Style" w:hAnsi="Bookman Old Style" w:cs="Arial"/>
                <w:bCs/>
                <w:sz w:val="16"/>
                <w:szCs w:val="16"/>
              </w:rPr>
              <w:t xml:space="preserve">*100% / </w:t>
            </w:r>
            <w:proofErr w:type="spellStart"/>
            <w:r w:rsidRPr="001059F5">
              <w:rPr>
                <w:rFonts w:ascii="Bookman Old Style" w:hAnsi="Bookman Old Style" w:cs="Arial"/>
                <w:bCs/>
                <w:sz w:val="16"/>
                <w:szCs w:val="16"/>
              </w:rPr>
              <w:t>ПРо</w:t>
            </w:r>
            <w:proofErr w:type="spellEnd"/>
          </w:p>
        </w:tc>
        <w:tc>
          <w:tcPr>
            <w:tcW w:w="354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r w:rsidRPr="001059F5">
              <w:rPr>
                <w:rFonts w:ascii="Bookman Old Style" w:hAnsi="Bookman Old Style" w:cs="Arial"/>
                <w:bCs/>
                <w:sz w:val="16"/>
                <w:szCs w:val="16"/>
              </w:rPr>
              <w:t>ПРн</w:t>
            </w:r>
            <w:proofErr w:type="spellEnd"/>
            <w:r w:rsidRPr="001059F5">
              <w:rPr>
                <w:rFonts w:ascii="Bookman Old Style" w:hAnsi="Bookman Old Style" w:cs="Arial"/>
                <w:bCs/>
                <w:sz w:val="16"/>
                <w:szCs w:val="16"/>
              </w:rPr>
              <w:t xml:space="preserve"> – количество предписаний                    об устранении нарушений обязательных требований, признанных незаконными в судебном порядке;</w:t>
            </w:r>
          </w:p>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r w:rsidRPr="001059F5">
              <w:rPr>
                <w:rFonts w:ascii="Bookman Old Style" w:hAnsi="Bookman Old Style" w:cs="Arial"/>
                <w:bCs/>
                <w:sz w:val="16"/>
                <w:szCs w:val="16"/>
              </w:rPr>
              <w:t xml:space="preserve">Про – общее количеству предписаний, выданных в ходе муниципального контроля </w:t>
            </w:r>
          </w:p>
        </w:tc>
        <w:tc>
          <w:tcPr>
            <w:tcW w:w="1388"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209" w:type="dxa"/>
            <w:gridSpan w:val="2"/>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99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lastRenderedPageBreak/>
              <w:t>2.1.3.</w:t>
            </w:r>
          </w:p>
        </w:tc>
        <w:tc>
          <w:tcPr>
            <w:tcW w:w="4819" w:type="dxa"/>
            <w:tcBorders>
              <w:top w:val="single" w:sz="4" w:space="0" w:color="auto"/>
              <w:left w:val="nil"/>
              <w:bottom w:val="single" w:sz="4" w:space="0" w:color="auto"/>
              <w:right w:val="single" w:sz="4" w:space="0" w:color="auto"/>
            </w:tcBorders>
            <w:shd w:val="clear" w:color="000000" w:fill="FFFFFF"/>
          </w:tcPr>
          <w:p w:rsidR="00ED2631" w:rsidRPr="001059F5" w:rsidRDefault="00ED2631" w:rsidP="00ED2631">
            <w:pPr>
              <w:autoSpaceDE w:val="0"/>
              <w:autoSpaceDN w:val="0"/>
              <w:adjustRightInd w:val="0"/>
              <w:spacing w:after="0" w:line="240" w:lineRule="auto"/>
              <w:jc w:val="both"/>
              <w:rPr>
                <w:rFonts w:ascii="Bookman Old Style" w:eastAsia="Times New Roman" w:hAnsi="Bookman Old Style" w:cs="Arial"/>
                <w:sz w:val="16"/>
                <w:szCs w:val="16"/>
                <w:lang w:eastAsia="ru-RU"/>
              </w:rPr>
            </w:pPr>
            <w:r w:rsidRPr="001059F5">
              <w:rPr>
                <w:rFonts w:ascii="Bookman Old Style" w:eastAsia="Times New Roman" w:hAnsi="Bookman Old Style" w:cs="Arial"/>
                <w:sz w:val="16"/>
                <w:szCs w:val="16"/>
                <w:lang w:eastAsia="ru-RU"/>
              </w:rPr>
              <w:t>Доля КНМ,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r w:rsidRPr="001059F5">
              <w:rPr>
                <w:rFonts w:ascii="Bookman Old Style" w:eastAsia="Times New Roman" w:hAnsi="Bookman Old Style" w:cs="Arial"/>
                <w:sz w:val="16"/>
                <w:szCs w:val="16"/>
                <w:lang w:eastAsia="ru-RU"/>
              </w:rPr>
              <w:t>Ппн</w:t>
            </w:r>
            <w:proofErr w:type="spellEnd"/>
            <w:r w:rsidRPr="001059F5">
              <w:rPr>
                <w:rFonts w:ascii="Bookman Old Style" w:eastAsia="Times New Roman" w:hAnsi="Bookman Old Style" w:cs="Arial"/>
                <w:sz w:val="16"/>
                <w:szCs w:val="16"/>
                <w:lang w:eastAsia="ru-RU"/>
              </w:rPr>
              <w:t xml:space="preserve">*100% / </w:t>
            </w:r>
            <w:proofErr w:type="spellStart"/>
            <w:r w:rsidRPr="001059F5">
              <w:rPr>
                <w:rFonts w:ascii="Bookman Old Style" w:eastAsia="Times New Roman" w:hAnsi="Bookman Old Style" w:cs="Arial"/>
                <w:sz w:val="16"/>
                <w:szCs w:val="16"/>
                <w:lang w:eastAsia="ru-RU"/>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ED2631" w:rsidRPr="001059F5" w:rsidRDefault="00ED2631" w:rsidP="00ED2631">
            <w:pPr>
              <w:spacing w:after="0" w:line="240" w:lineRule="auto"/>
              <w:jc w:val="both"/>
              <w:rPr>
                <w:rFonts w:ascii="Bookman Old Style" w:eastAsia="Times New Roman" w:hAnsi="Bookman Old Style" w:cs="Arial"/>
                <w:sz w:val="16"/>
                <w:szCs w:val="16"/>
                <w:lang w:eastAsia="ru-RU"/>
              </w:rPr>
            </w:pPr>
            <w:proofErr w:type="spellStart"/>
            <w:r w:rsidRPr="001059F5">
              <w:rPr>
                <w:rFonts w:ascii="Bookman Old Style" w:eastAsia="Times New Roman" w:hAnsi="Bookman Old Style" w:cs="Arial"/>
                <w:sz w:val="16"/>
                <w:szCs w:val="16"/>
                <w:lang w:eastAsia="ru-RU"/>
              </w:rPr>
              <w:t>Ппн</w:t>
            </w:r>
            <w:proofErr w:type="spellEnd"/>
            <w:r w:rsidRPr="001059F5">
              <w:rPr>
                <w:rFonts w:ascii="Bookman Old Style" w:eastAsia="Times New Roman" w:hAnsi="Bookman Old Style" w:cs="Arial"/>
                <w:sz w:val="16"/>
                <w:szCs w:val="16"/>
                <w:lang w:eastAsia="ru-RU"/>
              </w:rPr>
              <w:t xml:space="preserve"> – количество КНМ, </w:t>
            </w:r>
            <w:proofErr w:type="gramStart"/>
            <w:r w:rsidRPr="001059F5">
              <w:rPr>
                <w:rFonts w:ascii="Bookman Old Style" w:eastAsia="Times New Roman" w:hAnsi="Bookman Old Style" w:cs="Arial"/>
                <w:sz w:val="16"/>
                <w:szCs w:val="16"/>
                <w:lang w:eastAsia="ru-RU"/>
              </w:rPr>
              <w:t>результаты</w:t>
            </w:r>
            <w:proofErr w:type="gramEnd"/>
            <w:r w:rsidRPr="001059F5">
              <w:rPr>
                <w:rFonts w:ascii="Bookman Old Style" w:eastAsia="Times New Roman" w:hAnsi="Bookman Old Style" w:cs="Arial"/>
                <w:sz w:val="16"/>
                <w:szCs w:val="16"/>
                <w:lang w:eastAsia="ru-RU"/>
              </w:rPr>
              <w:t xml:space="preserve"> которых </w:t>
            </w:r>
          </w:p>
          <w:p w:rsidR="00ED2631" w:rsidRPr="001059F5" w:rsidRDefault="00ED2631" w:rsidP="00ED2631">
            <w:pPr>
              <w:spacing w:after="0" w:line="240" w:lineRule="auto"/>
              <w:jc w:val="both"/>
              <w:rPr>
                <w:rFonts w:ascii="Bookman Old Style" w:eastAsia="Times New Roman" w:hAnsi="Bookman Old Style" w:cs="Arial"/>
                <w:sz w:val="16"/>
                <w:szCs w:val="16"/>
                <w:lang w:eastAsia="ru-RU"/>
              </w:rPr>
            </w:pPr>
            <w:proofErr w:type="gramStart"/>
            <w:r w:rsidRPr="001059F5">
              <w:rPr>
                <w:rFonts w:ascii="Bookman Old Style" w:eastAsia="Times New Roman" w:hAnsi="Bookman Old Style" w:cs="Arial"/>
                <w:sz w:val="16"/>
                <w:szCs w:val="16"/>
                <w:lang w:eastAsia="ru-RU"/>
              </w:rPr>
              <w:t>признаны</w:t>
            </w:r>
            <w:proofErr w:type="gramEnd"/>
            <w:r w:rsidRPr="001059F5">
              <w:rPr>
                <w:rFonts w:ascii="Bookman Old Style" w:eastAsia="Times New Roman" w:hAnsi="Bookman Old Style" w:cs="Arial"/>
                <w:sz w:val="16"/>
                <w:szCs w:val="16"/>
                <w:lang w:eastAsia="ru-RU"/>
              </w:rPr>
              <w:t xml:space="preserve"> недействительными;</w:t>
            </w:r>
          </w:p>
          <w:p w:rsidR="00ED2631" w:rsidRPr="001059F5" w:rsidRDefault="00ED2631" w:rsidP="00ED2631">
            <w:pPr>
              <w:spacing w:after="0" w:line="240" w:lineRule="auto"/>
              <w:jc w:val="both"/>
              <w:rPr>
                <w:rFonts w:ascii="Bookman Old Style" w:eastAsia="Times New Roman" w:hAnsi="Bookman Old Style" w:cs="Arial"/>
                <w:sz w:val="16"/>
                <w:szCs w:val="16"/>
                <w:lang w:eastAsia="ru-RU"/>
              </w:rPr>
            </w:pPr>
          </w:p>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proofErr w:type="gramStart"/>
            <w:r w:rsidRPr="001059F5">
              <w:rPr>
                <w:rFonts w:ascii="Bookman Old Style" w:eastAsia="Times New Roman" w:hAnsi="Bookman Old Style" w:cs="Arial"/>
                <w:sz w:val="16"/>
                <w:szCs w:val="16"/>
                <w:lang w:eastAsia="ru-RU"/>
              </w:rPr>
              <w:t>Пок</w:t>
            </w:r>
            <w:proofErr w:type="spellEnd"/>
            <w:r w:rsidRPr="001059F5">
              <w:rPr>
                <w:rFonts w:ascii="Bookman Old Style" w:eastAsia="Times New Roman" w:hAnsi="Bookman Old Style" w:cs="Arial"/>
                <w:sz w:val="16"/>
                <w:szCs w:val="16"/>
                <w:lang w:eastAsia="ru-RU"/>
              </w:rPr>
              <w:t xml:space="preserve"> – общее количество КНМ, проведенных в рамках муниципального контроля </w:t>
            </w:r>
            <w:proofErr w:type="gramEnd"/>
          </w:p>
        </w:tc>
        <w:tc>
          <w:tcPr>
            <w:tcW w:w="1388"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209" w:type="dxa"/>
            <w:gridSpan w:val="2"/>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99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hAnsi="Bookman Old Style" w:cs="Arial"/>
                <w:bCs/>
                <w:sz w:val="16"/>
                <w:szCs w:val="16"/>
              </w:rPr>
              <w:t>2.1.4.</w:t>
            </w:r>
          </w:p>
        </w:tc>
        <w:tc>
          <w:tcPr>
            <w:tcW w:w="4819" w:type="dxa"/>
            <w:tcBorders>
              <w:top w:val="single" w:sz="4" w:space="0" w:color="auto"/>
              <w:left w:val="nil"/>
              <w:bottom w:val="single" w:sz="4" w:space="0" w:color="auto"/>
              <w:right w:val="single" w:sz="4" w:space="0" w:color="auto"/>
            </w:tcBorders>
            <w:shd w:val="clear" w:color="000000" w:fill="FFFFFF"/>
          </w:tcPr>
          <w:p w:rsidR="00ED2631" w:rsidRPr="001059F5" w:rsidRDefault="00ED2631" w:rsidP="00ED2631">
            <w:pPr>
              <w:spacing w:after="0" w:line="240" w:lineRule="auto"/>
              <w:jc w:val="both"/>
              <w:rPr>
                <w:rFonts w:ascii="Bookman Old Style" w:eastAsia="Times New Roman" w:hAnsi="Bookman Old Style" w:cs="Arial"/>
                <w:sz w:val="16"/>
                <w:szCs w:val="16"/>
                <w:lang w:eastAsia="ru-RU"/>
              </w:rPr>
            </w:pPr>
            <w:r w:rsidRPr="001059F5">
              <w:rPr>
                <w:rFonts w:ascii="Bookman Old Style" w:eastAsia="Times New Roman" w:hAnsi="Bookman Old Style" w:cs="Arial"/>
                <w:sz w:val="16"/>
                <w:szCs w:val="16"/>
                <w:lang w:eastAsia="ru-RU"/>
              </w:rPr>
              <w:t xml:space="preserve">Доля КНМ, проведенных </w:t>
            </w:r>
            <w:r w:rsidRPr="001059F5">
              <w:rPr>
                <w:rFonts w:ascii="Bookman Old Style" w:eastAsia="Times New Roman" w:hAnsi="Bookman Old Style" w:cs="Arial"/>
                <w:i/>
                <w:iCs/>
                <w:sz w:val="16"/>
                <w:szCs w:val="16"/>
                <w:lang w:eastAsia="ru-RU"/>
              </w:rPr>
              <w:t>местной администрацией</w:t>
            </w:r>
            <w:r w:rsidRPr="001059F5">
              <w:rPr>
                <w:rFonts w:ascii="Bookman Old Style" w:eastAsia="Times New Roman" w:hAnsi="Bookman Old Style" w:cs="Arial"/>
                <w:sz w:val="16"/>
                <w:szCs w:val="16"/>
                <w:lang w:eastAsia="ru-RU"/>
              </w:rPr>
              <w:t xml:space="preserve">,  с нарушениями требований законодательства Российской Федерации о порядке их проведения,               по </w:t>
            </w:r>
            <w:proofErr w:type="gramStart"/>
            <w:r w:rsidRPr="001059F5">
              <w:rPr>
                <w:rFonts w:ascii="Bookman Old Style" w:eastAsia="Times New Roman" w:hAnsi="Bookman Old Style" w:cs="Arial"/>
                <w:sz w:val="16"/>
                <w:szCs w:val="16"/>
                <w:lang w:eastAsia="ru-RU"/>
              </w:rPr>
              <w:t>результатам</w:t>
            </w:r>
            <w:proofErr w:type="gramEnd"/>
            <w:r w:rsidRPr="001059F5">
              <w:rPr>
                <w:rFonts w:ascii="Bookman Old Style" w:eastAsia="Times New Roman" w:hAnsi="Bookman Old Style" w:cs="Arial"/>
                <w:sz w:val="16"/>
                <w:szCs w:val="16"/>
                <w:lang w:eastAsia="ru-RU"/>
              </w:rPr>
              <w:t xml:space="preserve"> выявления которых к должностным лицам </w:t>
            </w:r>
            <w:r w:rsidRPr="001059F5">
              <w:rPr>
                <w:rFonts w:ascii="Bookman Old Style" w:eastAsia="Times New Roman" w:hAnsi="Bookman Old Style" w:cs="Arial"/>
                <w:i/>
                <w:iCs/>
                <w:sz w:val="16"/>
                <w:szCs w:val="16"/>
                <w:lang w:eastAsia="ru-RU"/>
              </w:rPr>
              <w:t>местной администрации</w:t>
            </w:r>
            <w:r w:rsidRPr="001059F5">
              <w:rPr>
                <w:rFonts w:ascii="Bookman Old Style" w:eastAsia="Times New Roman" w:hAnsi="Bookman Old Style" w:cs="Arial"/>
                <w:sz w:val="16"/>
                <w:szCs w:val="16"/>
                <w:lang w:eastAsia="ru-RU"/>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ED2631" w:rsidRPr="001059F5" w:rsidRDefault="00ED2631" w:rsidP="00ED2631">
            <w:pPr>
              <w:spacing w:after="0" w:line="240" w:lineRule="auto"/>
              <w:rPr>
                <w:rFonts w:ascii="Bookman Old Style" w:eastAsia="Times New Roman" w:hAnsi="Bookman Old Style" w:cs="Arial"/>
                <w:sz w:val="16"/>
                <w:szCs w:val="16"/>
                <w:lang w:eastAsia="ru-RU"/>
              </w:rPr>
            </w:pPr>
          </w:p>
          <w:p w:rsidR="00ED2631" w:rsidRPr="001059F5" w:rsidRDefault="00ED2631" w:rsidP="00ED2631">
            <w:pPr>
              <w:spacing w:after="0" w:line="240" w:lineRule="auto"/>
              <w:rPr>
                <w:rFonts w:ascii="Bookman Old Style" w:eastAsia="Times New Roman" w:hAnsi="Bookman Old Style" w:cs="Arial"/>
                <w:sz w:val="16"/>
                <w:szCs w:val="16"/>
                <w:lang w:eastAsia="ru-RU"/>
              </w:rPr>
            </w:pPr>
          </w:p>
          <w:p w:rsidR="00ED2631" w:rsidRPr="001059F5" w:rsidRDefault="00ED2631" w:rsidP="00ED2631">
            <w:pPr>
              <w:spacing w:after="0" w:line="240" w:lineRule="auto"/>
              <w:rPr>
                <w:rFonts w:ascii="Bookman Old Style" w:eastAsia="Times New Roman" w:hAnsi="Bookman Old Style" w:cs="Arial"/>
                <w:sz w:val="16"/>
                <w:szCs w:val="16"/>
                <w:lang w:eastAsia="ru-RU"/>
              </w:rPr>
            </w:pPr>
          </w:p>
          <w:p w:rsidR="00ED2631" w:rsidRPr="001059F5" w:rsidRDefault="00ED2631" w:rsidP="00ED2631">
            <w:pPr>
              <w:spacing w:after="0" w:line="240" w:lineRule="auto"/>
              <w:rPr>
                <w:rFonts w:ascii="Bookman Old Style" w:eastAsia="Times New Roman" w:hAnsi="Bookman Old Style" w:cs="Arial"/>
                <w:sz w:val="16"/>
                <w:szCs w:val="16"/>
                <w:lang w:eastAsia="ru-RU"/>
              </w:rPr>
            </w:pPr>
          </w:p>
          <w:p w:rsidR="00ED2631" w:rsidRPr="001059F5" w:rsidRDefault="00ED2631" w:rsidP="00ED2631">
            <w:pPr>
              <w:spacing w:after="0" w:line="240" w:lineRule="auto"/>
              <w:rPr>
                <w:rFonts w:ascii="Bookman Old Style" w:eastAsia="Times New Roman" w:hAnsi="Bookman Old Style" w:cs="Arial"/>
                <w:sz w:val="16"/>
                <w:szCs w:val="16"/>
                <w:lang w:eastAsia="ru-RU"/>
              </w:rPr>
            </w:pPr>
          </w:p>
          <w:p w:rsidR="00ED2631" w:rsidRPr="001059F5" w:rsidRDefault="00ED2631" w:rsidP="00ED2631">
            <w:pPr>
              <w:spacing w:after="0" w:line="240" w:lineRule="auto"/>
              <w:rPr>
                <w:rFonts w:ascii="Bookman Old Style" w:eastAsia="Times New Roman" w:hAnsi="Bookman Old Style" w:cs="Arial"/>
                <w:sz w:val="16"/>
                <w:szCs w:val="16"/>
                <w:lang w:eastAsia="ru-RU"/>
              </w:rPr>
            </w:pPr>
          </w:p>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985" w:type="dxa"/>
            <w:tcBorders>
              <w:top w:val="single" w:sz="4" w:space="0" w:color="auto"/>
              <w:left w:val="nil"/>
              <w:bottom w:val="single" w:sz="4" w:space="0" w:color="auto"/>
              <w:right w:val="single" w:sz="4" w:space="0" w:color="auto"/>
            </w:tcBorders>
            <w:shd w:val="clear" w:color="000000" w:fill="FFFFFF"/>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r w:rsidRPr="001059F5">
              <w:rPr>
                <w:rFonts w:ascii="Bookman Old Style" w:eastAsia="Times New Roman" w:hAnsi="Bookman Old Style" w:cs="Arial"/>
                <w:sz w:val="16"/>
                <w:szCs w:val="16"/>
                <w:lang w:eastAsia="ru-RU"/>
              </w:rPr>
              <w:t>Псн</w:t>
            </w:r>
            <w:proofErr w:type="spellEnd"/>
            <w:r w:rsidRPr="001059F5">
              <w:rPr>
                <w:rFonts w:ascii="Bookman Old Style" w:eastAsia="Times New Roman" w:hAnsi="Bookman Old Style" w:cs="Arial"/>
                <w:sz w:val="16"/>
                <w:szCs w:val="16"/>
                <w:lang w:eastAsia="ru-RU"/>
              </w:rPr>
              <w:t xml:space="preserve">*100% / </w:t>
            </w:r>
            <w:proofErr w:type="spellStart"/>
            <w:r w:rsidRPr="001059F5">
              <w:rPr>
                <w:rFonts w:ascii="Bookman Old Style" w:eastAsia="Times New Roman" w:hAnsi="Bookman Old Style" w:cs="Arial"/>
                <w:sz w:val="16"/>
                <w:szCs w:val="16"/>
                <w:lang w:eastAsia="ru-RU"/>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tcPr>
          <w:p w:rsidR="00ED2631" w:rsidRPr="001059F5" w:rsidRDefault="00ED2631" w:rsidP="00ED2631">
            <w:pPr>
              <w:spacing w:after="0" w:line="240" w:lineRule="auto"/>
              <w:jc w:val="both"/>
              <w:rPr>
                <w:rFonts w:ascii="Bookman Old Style" w:eastAsia="Times New Roman" w:hAnsi="Bookman Old Style" w:cs="Arial"/>
                <w:sz w:val="16"/>
                <w:szCs w:val="16"/>
                <w:lang w:eastAsia="ru-RU"/>
              </w:rPr>
            </w:pPr>
            <w:proofErr w:type="spellStart"/>
            <w:proofErr w:type="gramStart"/>
            <w:r w:rsidRPr="001059F5">
              <w:rPr>
                <w:rFonts w:ascii="Bookman Old Style" w:eastAsia="Times New Roman" w:hAnsi="Bookman Old Style" w:cs="Arial"/>
                <w:sz w:val="16"/>
                <w:szCs w:val="16"/>
                <w:lang w:eastAsia="ru-RU"/>
              </w:rPr>
              <w:t>Псн</w:t>
            </w:r>
            <w:proofErr w:type="spellEnd"/>
            <w:r w:rsidRPr="001059F5">
              <w:rPr>
                <w:rFonts w:ascii="Bookman Old Style" w:eastAsia="Times New Roman" w:hAnsi="Bookman Old Style" w:cs="Arial"/>
                <w:sz w:val="16"/>
                <w:szCs w:val="16"/>
                <w:lang w:eastAsia="ru-RU"/>
              </w:rPr>
              <w:t xml:space="preserve"> – количество КНМ, проведенных в рамках муниципального контроля, </w:t>
            </w:r>
            <w:proofErr w:type="gramEnd"/>
          </w:p>
          <w:p w:rsidR="00ED2631" w:rsidRPr="001059F5" w:rsidRDefault="00ED2631" w:rsidP="00ED2631">
            <w:pPr>
              <w:spacing w:after="0" w:line="240" w:lineRule="auto"/>
              <w:jc w:val="both"/>
              <w:rPr>
                <w:rFonts w:ascii="Bookman Old Style" w:eastAsia="Times New Roman" w:hAnsi="Bookman Old Style" w:cs="Arial"/>
                <w:sz w:val="16"/>
                <w:szCs w:val="16"/>
                <w:lang w:eastAsia="ru-RU"/>
              </w:rPr>
            </w:pPr>
            <w:r w:rsidRPr="001059F5">
              <w:rPr>
                <w:rFonts w:ascii="Bookman Old Style" w:eastAsia="Times New Roman" w:hAnsi="Bookman Old Style" w:cs="Arial"/>
                <w:sz w:val="16"/>
                <w:szCs w:val="16"/>
                <w:lang w:eastAsia="ru-RU"/>
              </w:rPr>
              <w:t xml:space="preserve">с нарушениями требований законодательства РФ о порядке </w:t>
            </w:r>
          </w:p>
          <w:p w:rsidR="00ED2631" w:rsidRPr="001059F5" w:rsidRDefault="00ED2631" w:rsidP="00ED2631">
            <w:pPr>
              <w:spacing w:after="0" w:line="240" w:lineRule="auto"/>
              <w:jc w:val="both"/>
              <w:rPr>
                <w:rFonts w:ascii="Bookman Old Style" w:eastAsia="Times New Roman" w:hAnsi="Bookman Old Style" w:cs="Arial"/>
                <w:sz w:val="16"/>
                <w:szCs w:val="16"/>
                <w:lang w:eastAsia="ru-RU"/>
              </w:rPr>
            </w:pPr>
            <w:r w:rsidRPr="001059F5">
              <w:rPr>
                <w:rFonts w:ascii="Bookman Old Style" w:eastAsia="Times New Roman" w:hAnsi="Bookman Old Style" w:cs="Arial"/>
                <w:sz w:val="16"/>
                <w:szCs w:val="16"/>
                <w:lang w:eastAsia="ru-RU"/>
              </w:rPr>
              <w:t xml:space="preserve">их проведения, по </w:t>
            </w:r>
            <w:proofErr w:type="gramStart"/>
            <w:r w:rsidRPr="001059F5">
              <w:rPr>
                <w:rFonts w:ascii="Bookman Old Style" w:eastAsia="Times New Roman" w:hAnsi="Bookman Old Style" w:cs="Arial"/>
                <w:sz w:val="16"/>
                <w:szCs w:val="16"/>
                <w:lang w:eastAsia="ru-RU"/>
              </w:rPr>
              <w:t>результатам</w:t>
            </w:r>
            <w:proofErr w:type="gramEnd"/>
            <w:r w:rsidRPr="001059F5">
              <w:rPr>
                <w:rFonts w:ascii="Bookman Old Style" w:eastAsia="Times New Roman" w:hAnsi="Bookman Old Style" w:cs="Arial"/>
                <w:sz w:val="16"/>
                <w:szCs w:val="16"/>
                <w:lang w:eastAsia="ru-RU"/>
              </w:rPr>
              <w:t xml:space="preserve"> выявления которых к должностным лицам </w:t>
            </w:r>
            <w:r w:rsidRPr="001059F5">
              <w:rPr>
                <w:rFonts w:ascii="Bookman Old Style" w:eastAsia="Times New Roman" w:hAnsi="Bookman Old Style" w:cs="Arial"/>
                <w:i/>
                <w:iCs/>
                <w:sz w:val="16"/>
                <w:szCs w:val="16"/>
                <w:lang w:eastAsia="ru-RU"/>
              </w:rPr>
              <w:t>местной администрации</w:t>
            </w:r>
            <w:r w:rsidRPr="001059F5">
              <w:rPr>
                <w:rFonts w:ascii="Bookman Old Style" w:eastAsia="Times New Roman" w:hAnsi="Bookman Old Style" w:cs="Arial"/>
                <w:sz w:val="16"/>
                <w:szCs w:val="16"/>
                <w:lang w:eastAsia="ru-RU"/>
              </w:rPr>
              <w:t>, осуществившим такие проверки, применены меры дисциплинарного, административного наказания;</w:t>
            </w:r>
          </w:p>
          <w:p w:rsidR="00ED2631" w:rsidRPr="001059F5" w:rsidRDefault="00ED2631" w:rsidP="00ED2631">
            <w:pPr>
              <w:spacing w:after="0" w:line="240" w:lineRule="auto"/>
              <w:jc w:val="center"/>
              <w:rPr>
                <w:rFonts w:ascii="Bookman Old Style" w:eastAsia="Times New Roman" w:hAnsi="Bookman Old Style" w:cs="Arial"/>
                <w:sz w:val="16"/>
                <w:szCs w:val="16"/>
                <w:lang w:eastAsia="ru-RU"/>
              </w:rPr>
            </w:pPr>
          </w:p>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proofErr w:type="gramStart"/>
            <w:r w:rsidRPr="001059F5">
              <w:rPr>
                <w:rFonts w:ascii="Bookman Old Style" w:eastAsia="Times New Roman" w:hAnsi="Bookman Old Style" w:cs="Arial"/>
                <w:sz w:val="16"/>
                <w:szCs w:val="16"/>
                <w:lang w:eastAsia="ru-RU"/>
              </w:rPr>
              <w:t>Пок</w:t>
            </w:r>
            <w:proofErr w:type="spellEnd"/>
            <w:r w:rsidRPr="001059F5">
              <w:rPr>
                <w:rFonts w:ascii="Bookman Old Style" w:eastAsia="Times New Roman" w:hAnsi="Bookman Old Style" w:cs="Arial"/>
                <w:sz w:val="16"/>
                <w:szCs w:val="16"/>
                <w:lang w:eastAsia="ru-RU"/>
              </w:rPr>
              <w:t xml:space="preserve"> – общее количество КНМ, проведенных в рамках муниципального контроля </w:t>
            </w:r>
            <w:proofErr w:type="gramEnd"/>
          </w:p>
        </w:tc>
        <w:tc>
          <w:tcPr>
            <w:tcW w:w="1388"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209" w:type="dxa"/>
            <w:gridSpan w:val="2"/>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99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393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r w:rsidRPr="001059F5">
              <w:rPr>
                <w:rFonts w:ascii="Bookman Old Style" w:eastAsia="Times New Roman" w:hAnsi="Bookman Old Style" w:cs="Arial"/>
                <w:b/>
                <w:bCs/>
                <w:sz w:val="16"/>
                <w:szCs w:val="16"/>
                <w:lang w:eastAsia="ru-RU"/>
              </w:rPr>
              <w:t xml:space="preserve">2.2. КНМ без взаимодействия </w:t>
            </w:r>
            <w:r w:rsidRPr="001059F5">
              <w:rPr>
                <w:rFonts w:ascii="Bookman Old Style" w:eastAsia="Times New Roman" w:hAnsi="Bookman Old Style" w:cs="Arial"/>
                <w:b/>
                <w:sz w:val="16"/>
                <w:szCs w:val="16"/>
                <w:lang w:eastAsia="ru-RU"/>
              </w:rPr>
              <w:t>с контролируемым лицом</w:t>
            </w:r>
          </w:p>
        </w:tc>
      </w:tr>
      <w:tr w:rsidR="00ED2631" w:rsidRPr="001059F5" w:rsidTr="00ED2631">
        <w:tc>
          <w:tcPr>
            <w:tcW w:w="846" w:type="dxa"/>
            <w:tcBorders>
              <w:top w:val="nil"/>
              <w:left w:val="single" w:sz="4" w:space="0" w:color="auto"/>
              <w:bottom w:val="single" w:sz="4" w:space="0" w:color="auto"/>
              <w:right w:val="single" w:sz="4" w:space="0" w:color="auto"/>
            </w:tcBorders>
            <w:shd w:val="clear" w:color="000000" w:fill="FFFFFF"/>
          </w:tcPr>
          <w:p w:rsidR="00ED2631" w:rsidRPr="001059F5" w:rsidRDefault="00ED2631" w:rsidP="00ED2631">
            <w:pPr>
              <w:autoSpaceDE w:val="0"/>
              <w:autoSpaceDN w:val="0"/>
              <w:adjustRightInd w:val="0"/>
              <w:spacing w:after="0" w:line="240" w:lineRule="auto"/>
              <w:jc w:val="center"/>
              <w:rPr>
                <w:rFonts w:ascii="Bookman Old Style" w:hAnsi="Bookman Old Style" w:cs="Arial"/>
                <w:bCs/>
                <w:sz w:val="16"/>
                <w:szCs w:val="16"/>
              </w:rPr>
            </w:pPr>
            <w:bookmarkStart w:id="6" w:name="_Hlk80266282"/>
            <w:r w:rsidRPr="001059F5">
              <w:rPr>
                <w:rFonts w:ascii="Bookman Old Style" w:eastAsia="Times New Roman" w:hAnsi="Bookman Old Style" w:cs="Arial"/>
                <w:sz w:val="16"/>
                <w:szCs w:val="16"/>
                <w:lang w:eastAsia="ru-RU"/>
              </w:rPr>
              <w:t>2.2.1.</w:t>
            </w:r>
          </w:p>
        </w:tc>
        <w:tc>
          <w:tcPr>
            <w:tcW w:w="4819" w:type="dxa"/>
            <w:tcBorders>
              <w:top w:val="nil"/>
              <w:left w:val="nil"/>
              <w:bottom w:val="single" w:sz="4" w:space="0" w:color="auto"/>
              <w:right w:val="single" w:sz="4" w:space="0" w:color="auto"/>
            </w:tcBorders>
            <w:shd w:val="clear" w:color="000000" w:fill="FFFFFF"/>
          </w:tcPr>
          <w:p w:rsidR="00ED2631" w:rsidRPr="001059F5" w:rsidRDefault="00ED2631" w:rsidP="00ED2631">
            <w:pPr>
              <w:autoSpaceDE w:val="0"/>
              <w:autoSpaceDN w:val="0"/>
              <w:adjustRightInd w:val="0"/>
              <w:spacing w:after="0" w:line="240" w:lineRule="auto"/>
              <w:jc w:val="both"/>
              <w:rPr>
                <w:rFonts w:ascii="Bookman Old Style" w:eastAsia="Times New Roman" w:hAnsi="Bookman Old Style" w:cs="Arial"/>
                <w:sz w:val="16"/>
                <w:szCs w:val="16"/>
                <w:lang w:eastAsia="ru-RU"/>
              </w:rPr>
            </w:pPr>
            <w:r w:rsidRPr="001059F5">
              <w:rPr>
                <w:rFonts w:ascii="Bookman Old Style" w:eastAsia="Times New Roman" w:hAnsi="Bookman Old Style" w:cs="Arial"/>
                <w:sz w:val="16"/>
                <w:szCs w:val="16"/>
                <w:lang w:eastAsia="ru-RU"/>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sidRPr="001059F5">
              <w:rPr>
                <w:rFonts w:ascii="Bookman Old Style" w:eastAsia="Times New Roman" w:hAnsi="Bookman Old Style" w:cs="Arial"/>
                <w:i/>
                <w:iCs/>
                <w:sz w:val="16"/>
                <w:szCs w:val="16"/>
                <w:lang w:eastAsia="ru-RU"/>
              </w:rPr>
              <w:t>местной администрацией</w:t>
            </w:r>
            <w:r w:rsidRPr="001059F5">
              <w:rPr>
                <w:rFonts w:ascii="Bookman Old Style" w:eastAsia="Times New Roman" w:hAnsi="Bookman Old Style" w:cs="Arial"/>
                <w:sz w:val="16"/>
                <w:szCs w:val="16"/>
                <w:lang w:eastAsia="ru-RU"/>
              </w:rPr>
              <w:t xml:space="preserve"> по результатам КНМ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roofErr w:type="spellStart"/>
            <w:r w:rsidRPr="001059F5">
              <w:rPr>
                <w:rFonts w:ascii="Bookman Old Style" w:eastAsia="Times New Roman" w:hAnsi="Bookman Old Style" w:cs="Arial"/>
                <w:sz w:val="16"/>
                <w:szCs w:val="16"/>
                <w:lang w:eastAsia="ru-RU"/>
              </w:rPr>
              <w:t>ПРМБВн</w:t>
            </w:r>
            <w:proofErr w:type="spellEnd"/>
            <w:r w:rsidRPr="001059F5">
              <w:rPr>
                <w:rFonts w:ascii="Bookman Old Style" w:eastAsia="Times New Roman" w:hAnsi="Bookman Old Style" w:cs="Arial"/>
                <w:sz w:val="16"/>
                <w:szCs w:val="16"/>
                <w:lang w:eastAsia="ru-RU"/>
              </w:rPr>
              <w:t xml:space="preserve">*100% / </w:t>
            </w:r>
            <w:proofErr w:type="spellStart"/>
            <w:r w:rsidRPr="001059F5">
              <w:rPr>
                <w:rFonts w:ascii="Bookman Old Style" w:eastAsia="Times New Roman" w:hAnsi="Bookman Old Style" w:cs="Arial"/>
                <w:sz w:val="16"/>
                <w:szCs w:val="16"/>
                <w:lang w:eastAsia="ru-RU"/>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ED2631" w:rsidRPr="001059F5" w:rsidRDefault="00ED2631" w:rsidP="00ED2631">
            <w:pPr>
              <w:spacing w:after="0" w:line="240" w:lineRule="auto"/>
              <w:jc w:val="both"/>
              <w:rPr>
                <w:rFonts w:ascii="Bookman Old Style" w:eastAsia="Times New Roman" w:hAnsi="Bookman Old Style" w:cs="Arial"/>
                <w:sz w:val="16"/>
                <w:szCs w:val="16"/>
                <w:lang w:eastAsia="ru-RU"/>
              </w:rPr>
            </w:pPr>
            <w:proofErr w:type="spellStart"/>
            <w:r w:rsidRPr="001059F5">
              <w:rPr>
                <w:rFonts w:ascii="Bookman Old Style" w:eastAsia="Times New Roman" w:hAnsi="Bookman Old Style" w:cs="Arial"/>
                <w:sz w:val="16"/>
                <w:szCs w:val="16"/>
                <w:lang w:eastAsia="ru-RU"/>
              </w:rPr>
              <w:t>ПРМБВн</w:t>
            </w:r>
            <w:proofErr w:type="spellEnd"/>
            <w:r w:rsidRPr="001059F5">
              <w:rPr>
                <w:rFonts w:ascii="Bookman Old Style" w:eastAsia="Times New Roman" w:hAnsi="Bookman Old Style" w:cs="Arial"/>
                <w:sz w:val="16"/>
                <w:szCs w:val="16"/>
                <w:lang w:eastAsia="ru-RU"/>
              </w:rPr>
              <w:t xml:space="preserve"> – количество предписаний об устранении нарушений обязательных требований, выданных </w:t>
            </w:r>
            <w:r w:rsidRPr="001059F5">
              <w:rPr>
                <w:rFonts w:ascii="Bookman Old Style" w:eastAsia="Times New Roman" w:hAnsi="Bookman Old Style" w:cs="Arial"/>
                <w:i/>
                <w:iCs/>
                <w:sz w:val="16"/>
                <w:szCs w:val="16"/>
                <w:lang w:eastAsia="ru-RU"/>
              </w:rPr>
              <w:t>местной администрацией</w:t>
            </w:r>
            <w:r w:rsidRPr="001059F5">
              <w:rPr>
                <w:rFonts w:ascii="Bookman Old Style" w:eastAsia="Times New Roman" w:hAnsi="Bookman Old Style" w:cs="Arial"/>
                <w:sz w:val="16"/>
                <w:szCs w:val="16"/>
                <w:lang w:eastAsia="ru-RU"/>
              </w:rPr>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rsidR="00ED2631" w:rsidRPr="001059F5" w:rsidRDefault="00ED2631" w:rsidP="00ED2631">
            <w:pPr>
              <w:spacing w:after="0" w:line="240" w:lineRule="auto"/>
              <w:jc w:val="both"/>
              <w:rPr>
                <w:rFonts w:ascii="Bookman Old Style" w:eastAsia="Times New Roman" w:hAnsi="Bookman Old Style" w:cs="Arial"/>
                <w:sz w:val="16"/>
                <w:szCs w:val="16"/>
                <w:lang w:eastAsia="ru-RU"/>
              </w:rPr>
            </w:pPr>
          </w:p>
          <w:p w:rsidR="00ED2631" w:rsidRPr="001059F5" w:rsidRDefault="00ED2631" w:rsidP="00ED2631">
            <w:pPr>
              <w:autoSpaceDE w:val="0"/>
              <w:autoSpaceDN w:val="0"/>
              <w:adjustRightInd w:val="0"/>
              <w:spacing w:after="0" w:line="240" w:lineRule="auto"/>
              <w:jc w:val="both"/>
              <w:rPr>
                <w:rFonts w:ascii="Bookman Old Style" w:eastAsia="Times New Roman" w:hAnsi="Bookman Old Style" w:cs="Arial"/>
                <w:sz w:val="16"/>
                <w:szCs w:val="16"/>
                <w:lang w:eastAsia="ru-RU"/>
              </w:rPr>
            </w:pPr>
            <w:proofErr w:type="spellStart"/>
            <w:r w:rsidRPr="001059F5">
              <w:rPr>
                <w:rFonts w:ascii="Bookman Old Style" w:eastAsia="Times New Roman" w:hAnsi="Bookman Old Style" w:cs="Arial"/>
                <w:sz w:val="16"/>
                <w:szCs w:val="16"/>
                <w:lang w:eastAsia="ru-RU"/>
              </w:rPr>
              <w:t>ПРМБВо</w:t>
            </w:r>
            <w:proofErr w:type="spellEnd"/>
            <w:r w:rsidRPr="001059F5">
              <w:rPr>
                <w:rFonts w:ascii="Bookman Old Style" w:eastAsia="Times New Roman" w:hAnsi="Bookman Old Style" w:cs="Arial"/>
                <w:sz w:val="16"/>
                <w:szCs w:val="16"/>
                <w:lang w:eastAsia="ru-RU"/>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388"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1209" w:type="dxa"/>
            <w:gridSpan w:val="2"/>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c>
          <w:tcPr>
            <w:tcW w:w="994" w:type="dxa"/>
            <w:shd w:val="clear" w:color="auto" w:fill="auto"/>
          </w:tcPr>
          <w:p w:rsidR="00ED2631" w:rsidRPr="001059F5" w:rsidRDefault="00ED2631" w:rsidP="00ED2631">
            <w:pPr>
              <w:autoSpaceDE w:val="0"/>
              <w:autoSpaceDN w:val="0"/>
              <w:adjustRightInd w:val="0"/>
              <w:spacing w:after="0" w:line="240" w:lineRule="auto"/>
              <w:jc w:val="both"/>
              <w:rPr>
                <w:rFonts w:ascii="Bookman Old Style" w:hAnsi="Bookman Old Style" w:cs="Arial"/>
                <w:bCs/>
                <w:sz w:val="16"/>
                <w:szCs w:val="16"/>
              </w:rPr>
            </w:pPr>
          </w:p>
        </w:tc>
      </w:tr>
      <w:bookmarkEnd w:id="6"/>
    </w:tbl>
    <w:p w:rsidR="00ED2631" w:rsidRPr="0072014E" w:rsidRDefault="00ED2631" w:rsidP="00ED2631">
      <w:pPr>
        <w:spacing w:after="0" w:line="240" w:lineRule="auto"/>
        <w:rPr>
          <w:rFonts w:ascii="Bookman Old Style" w:hAnsi="Bookman Old Style" w:cs="Arial"/>
          <w:bCs/>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BE4642" w:rsidRDefault="00ED2631" w:rsidP="00ED2631">
      <w:pPr>
        <w:spacing w:after="0" w:line="240" w:lineRule="auto"/>
        <w:rPr>
          <w:rFonts w:ascii="Bookman Old Style" w:hAnsi="Bookman Old Style"/>
          <w:b/>
          <w:noProof/>
          <w:lang w:eastAsia="ru-RU"/>
        </w:rPr>
      </w:pPr>
      <w:r w:rsidRPr="00BE4642">
        <w:rPr>
          <w:rFonts w:ascii="Bookman Old Style" w:hAnsi="Bookman Old Style"/>
        </w:rPr>
        <w:lastRenderedPageBreak/>
        <w:t xml:space="preserve">                                                      </w:t>
      </w:r>
      <w:r>
        <w:rPr>
          <w:rFonts w:ascii="Bookman Old Style" w:hAnsi="Bookman Old Style"/>
          <w:b/>
          <w:noProof/>
          <w:lang w:eastAsia="ru-RU"/>
        </w:rPr>
        <w:drawing>
          <wp:inline distT="0" distB="0" distL="0" distR="0">
            <wp:extent cx="711200" cy="800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11200" cy="800100"/>
                    </a:xfrm>
                    <a:prstGeom prst="rect">
                      <a:avLst/>
                    </a:prstGeom>
                    <a:solidFill>
                      <a:srgbClr val="FFFFFF"/>
                    </a:solidFill>
                    <a:ln w="9525">
                      <a:noFill/>
                      <a:miter lim="800000"/>
                      <a:headEnd/>
                      <a:tailEnd/>
                    </a:ln>
                  </pic:spPr>
                </pic:pic>
              </a:graphicData>
            </a:graphic>
          </wp:inline>
        </w:drawing>
      </w:r>
    </w:p>
    <w:p w:rsidR="00ED2631" w:rsidRPr="00BE4642" w:rsidRDefault="00ED2631" w:rsidP="00ED2631">
      <w:pPr>
        <w:spacing w:after="0" w:line="240" w:lineRule="auto"/>
        <w:jc w:val="center"/>
        <w:rPr>
          <w:rFonts w:ascii="Bookman Old Style" w:hAnsi="Bookman Old Style" w:cs="Arial"/>
          <w:b/>
        </w:rPr>
      </w:pPr>
    </w:p>
    <w:p w:rsidR="00ED2631" w:rsidRPr="00BE4642" w:rsidRDefault="00ED2631" w:rsidP="00ED2631">
      <w:pPr>
        <w:spacing w:after="0" w:line="240" w:lineRule="auto"/>
        <w:jc w:val="center"/>
        <w:rPr>
          <w:rFonts w:ascii="Bookman Old Style" w:hAnsi="Bookman Old Style" w:cs="Arial"/>
          <w:b/>
        </w:rPr>
      </w:pPr>
      <w:r w:rsidRPr="00BE4642">
        <w:rPr>
          <w:rFonts w:ascii="Bookman Old Style" w:hAnsi="Bookman Old Style" w:cs="Arial"/>
          <w:b/>
        </w:rPr>
        <w:t>ЭЛИТОВСКИЙ СЕЛЬСКИЙ СОВЕТ ДЕПУТАТОВ</w:t>
      </w:r>
    </w:p>
    <w:p w:rsidR="00ED2631" w:rsidRPr="00BE4642" w:rsidRDefault="00ED2631" w:rsidP="00ED2631">
      <w:pPr>
        <w:spacing w:after="0" w:line="240" w:lineRule="auto"/>
        <w:jc w:val="center"/>
        <w:rPr>
          <w:rFonts w:ascii="Bookman Old Style" w:hAnsi="Bookman Old Style" w:cs="Arial"/>
          <w:b/>
        </w:rPr>
      </w:pPr>
      <w:r w:rsidRPr="00BE4642">
        <w:rPr>
          <w:rFonts w:ascii="Bookman Old Style" w:hAnsi="Bookman Old Style" w:cs="Arial"/>
          <w:b/>
        </w:rPr>
        <w:t>ЕМЕЛЬЯНОВСКОГО РАЙОНА</w:t>
      </w:r>
    </w:p>
    <w:p w:rsidR="00ED2631" w:rsidRPr="00BE4642" w:rsidRDefault="00ED2631" w:rsidP="00ED2631">
      <w:pPr>
        <w:spacing w:after="0" w:line="240" w:lineRule="auto"/>
        <w:jc w:val="center"/>
        <w:rPr>
          <w:rFonts w:ascii="Bookman Old Style" w:hAnsi="Bookman Old Style" w:cs="Arial"/>
          <w:b/>
        </w:rPr>
      </w:pPr>
      <w:r w:rsidRPr="00BE4642">
        <w:rPr>
          <w:rFonts w:ascii="Bookman Old Style" w:hAnsi="Bookman Old Style" w:cs="Arial"/>
          <w:b/>
        </w:rPr>
        <w:t>КРАСНОЯРСКОГО КРАЯ</w:t>
      </w:r>
    </w:p>
    <w:p w:rsidR="00ED2631" w:rsidRPr="00BE4642" w:rsidRDefault="00ED2631" w:rsidP="00ED2631">
      <w:pPr>
        <w:spacing w:after="0" w:line="240" w:lineRule="auto"/>
        <w:jc w:val="center"/>
        <w:rPr>
          <w:rFonts w:ascii="Bookman Old Style" w:hAnsi="Bookman Old Style" w:cs="Arial"/>
        </w:rPr>
      </w:pPr>
    </w:p>
    <w:p w:rsidR="00ED2631" w:rsidRPr="00BE4642" w:rsidRDefault="00ED2631" w:rsidP="00ED2631">
      <w:pPr>
        <w:pStyle w:val="21"/>
        <w:ind w:firstLine="0"/>
        <w:jc w:val="center"/>
        <w:rPr>
          <w:rFonts w:ascii="Bookman Old Style" w:hAnsi="Bookman Old Style" w:cs="Arial"/>
          <w:b/>
          <w:sz w:val="22"/>
          <w:szCs w:val="22"/>
        </w:rPr>
      </w:pPr>
    </w:p>
    <w:p w:rsidR="00ED2631" w:rsidRPr="00BE4642" w:rsidRDefault="00ED2631" w:rsidP="00ED2631">
      <w:pPr>
        <w:pStyle w:val="21"/>
        <w:ind w:firstLine="0"/>
        <w:jc w:val="center"/>
        <w:rPr>
          <w:rFonts w:ascii="Bookman Old Style" w:hAnsi="Bookman Old Style" w:cs="Arial"/>
          <w:b/>
          <w:sz w:val="22"/>
          <w:szCs w:val="22"/>
        </w:rPr>
      </w:pPr>
      <w:r w:rsidRPr="00BE4642">
        <w:rPr>
          <w:rFonts w:ascii="Bookman Old Style" w:hAnsi="Bookman Old Style" w:cs="Arial"/>
          <w:b/>
          <w:sz w:val="22"/>
          <w:szCs w:val="22"/>
        </w:rPr>
        <w:t>РЕШЕНИЕ</w:t>
      </w:r>
    </w:p>
    <w:p w:rsidR="00ED2631" w:rsidRPr="00BE4642" w:rsidRDefault="00ED2631" w:rsidP="00ED2631">
      <w:pPr>
        <w:pStyle w:val="21"/>
        <w:ind w:firstLine="0"/>
        <w:jc w:val="center"/>
        <w:rPr>
          <w:rFonts w:ascii="Bookman Old Style" w:hAnsi="Bookman Old Style" w:cs="Arial"/>
          <w:b/>
          <w:sz w:val="22"/>
          <w:szCs w:val="22"/>
        </w:rPr>
      </w:pPr>
    </w:p>
    <w:p w:rsidR="00ED2631" w:rsidRPr="00BE4642" w:rsidRDefault="00ED2631" w:rsidP="00ED2631">
      <w:pPr>
        <w:pStyle w:val="21"/>
        <w:ind w:firstLine="0"/>
        <w:rPr>
          <w:rFonts w:ascii="Bookman Old Style" w:hAnsi="Bookman Old Style" w:cs="Arial"/>
          <w:sz w:val="22"/>
          <w:szCs w:val="22"/>
        </w:rPr>
      </w:pPr>
    </w:p>
    <w:p w:rsidR="00ED2631" w:rsidRPr="00BE4642" w:rsidRDefault="00ED2631" w:rsidP="00ED2631">
      <w:pPr>
        <w:pStyle w:val="21"/>
        <w:ind w:firstLine="0"/>
        <w:rPr>
          <w:rFonts w:ascii="Bookman Old Style" w:hAnsi="Bookman Old Style" w:cs="Arial"/>
          <w:sz w:val="22"/>
          <w:szCs w:val="22"/>
        </w:rPr>
      </w:pPr>
      <w:r w:rsidRPr="00BE4642">
        <w:rPr>
          <w:rFonts w:ascii="Bookman Old Style" w:hAnsi="Bookman Old Style" w:cs="Arial"/>
          <w:sz w:val="22"/>
          <w:szCs w:val="22"/>
        </w:rPr>
        <w:t>09.12.2021                                              п. Элита                                             №9-99р</w:t>
      </w:r>
    </w:p>
    <w:p w:rsidR="00ED2631" w:rsidRPr="00BE4642" w:rsidRDefault="00ED2631" w:rsidP="00ED2631">
      <w:pPr>
        <w:pStyle w:val="21"/>
        <w:ind w:firstLine="0"/>
        <w:rPr>
          <w:rFonts w:ascii="Bookman Old Style" w:hAnsi="Bookman Old Style" w:cs="Arial"/>
          <w:sz w:val="22"/>
          <w:szCs w:val="22"/>
        </w:rPr>
      </w:pPr>
    </w:p>
    <w:p w:rsidR="00ED2631" w:rsidRPr="00BE4642" w:rsidRDefault="00ED2631" w:rsidP="00ED2631">
      <w:pPr>
        <w:pStyle w:val="a4"/>
        <w:rPr>
          <w:rFonts w:ascii="Bookman Old Style" w:hAnsi="Bookman Old Style" w:cs="Arial"/>
        </w:rPr>
      </w:pPr>
    </w:p>
    <w:p w:rsidR="00ED2631" w:rsidRPr="00BE4642" w:rsidRDefault="00ED2631" w:rsidP="00ED2631">
      <w:pPr>
        <w:pStyle w:val="a4"/>
        <w:rPr>
          <w:rFonts w:ascii="Bookman Old Style" w:hAnsi="Bookman Old Style" w:cs="Arial"/>
        </w:rPr>
      </w:pPr>
      <w:r w:rsidRPr="00BE4642">
        <w:rPr>
          <w:rFonts w:ascii="Bookman Old Style" w:hAnsi="Bookman Old Style" w:cs="Arial"/>
        </w:rPr>
        <w:t xml:space="preserve">«Об утверждении Положения </w:t>
      </w:r>
      <w:proofErr w:type="gramStart"/>
      <w:r w:rsidRPr="00BE4642">
        <w:rPr>
          <w:rFonts w:ascii="Bookman Old Style" w:hAnsi="Bookman Old Style" w:cs="Arial"/>
        </w:rPr>
        <w:t>о</w:t>
      </w:r>
      <w:proofErr w:type="gramEnd"/>
      <w:r w:rsidRPr="00BE4642">
        <w:rPr>
          <w:rFonts w:ascii="Bookman Old Style" w:hAnsi="Bookman Old Style" w:cs="Arial"/>
        </w:rPr>
        <w:t xml:space="preserve"> муниципальном лесном </w:t>
      </w:r>
    </w:p>
    <w:p w:rsidR="00ED2631" w:rsidRPr="00BE4642" w:rsidRDefault="00ED2631" w:rsidP="00ED2631">
      <w:pPr>
        <w:pStyle w:val="a4"/>
        <w:rPr>
          <w:rFonts w:ascii="Bookman Old Style" w:hAnsi="Bookman Old Style" w:cs="Arial"/>
        </w:rPr>
      </w:pPr>
      <w:proofErr w:type="gramStart"/>
      <w:r w:rsidRPr="00BE4642">
        <w:rPr>
          <w:rFonts w:ascii="Bookman Old Style" w:hAnsi="Bookman Old Style" w:cs="Arial"/>
        </w:rPr>
        <w:t>контроле</w:t>
      </w:r>
      <w:proofErr w:type="gramEnd"/>
      <w:r w:rsidRPr="00BE4642">
        <w:rPr>
          <w:rFonts w:ascii="Bookman Old Style" w:hAnsi="Bookman Old Style" w:cs="Arial"/>
        </w:rPr>
        <w:t xml:space="preserve"> в границах муниципального образования</w:t>
      </w:r>
    </w:p>
    <w:p w:rsidR="00ED2631" w:rsidRPr="00BE4642" w:rsidRDefault="00ED2631" w:rsidP="00ED2631">
      <w:pPr>
        <w:pStyle w:val="a4"/>
        <w:rPr>
          <w:rFonts w:ascii="Bookman Old Style" w:hAnsi="Bookman Old Style" w:cs="Arial"/>
        </w:rPr>
      </w:pPr>
      <w:r w:rsidRPr="00BE4642">
        <w:rPr>
          <w:rFonts w:ascii="Bookman Old Style" w:hAnsi="Bookman Old Style" w:cs="Arial"/>
        </w:rPr>
        <w:t>Элитовский сельсовет»</w:t>
      </w:r>
    </w:p>
    <w:p w:rsidR="00ED2631" w:rsidRPr="00BE4642" w:rsidRDefault="00ED2631" w:rsidP="00ED2631">
      <w:pPr>
        <w:pStyle w:val="a4"/>
        <w:rPr>
          <w:rFonts w:ascii="Bookman Old Style" w:hAnsi="Bookman Old Style" w:cs="Arial"/>
        </w:rPr>
      </w:pPr>
    </w:p>
    <w:p w:rsidR="00ED2631" w:rsidRPr="00BE4642" w:rsidRDefault="00ED2631" w:rsidP="00ED2631">
      <w:pPr>
        <w:pStyle w:val="a4"/>
        <w:rPr>
          <w:rFonts w:ascii="Bookman Old Style" w:hAnsi="Bookman Old Style" w:cs="Arial"/>
        </w:rPr>
      </w:pPr>
      <w:r w:rsidRPr="00BE4642">
        <w:rPr>
          <w:rFonts w:ascii="Bookman Old Style" w:hAnsi="Bookman Old Style" w:cs="Arial"/>
        </w:rPr>
        <w:tab/>
      </w:r>
    </w:p>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 xml:space="preserve">    В соответствии с Федеральным законом от 06.12.2003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Лесным кодексом Российской Федерации, руководствуясь, Уставом Элитовского сельсовета, сельский Совет депутатов</w:t>
      </w:r>
    </w:p>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РЕШИЛ:</w:t>
      </w:r>
    </w:p>
    <w:p w:rsidR="00ED2631" w:rsidRPr="00BE4642" w:rsidRDefault="00ED2631" w:rsidP="00ED2631">
      <w:pPr>
        <w:pStyle w:val="a4"/>
        <w:jc w:val="both"/>
        <w:rPr>
          <w:rFonts w:ascii="Bookman Old Style" w:hAnsi="Bookman Old Style" w:cs="Arial"/>
        </w:rPr>
      </w:pPr>
    </w:p>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 xml:space="preserve">    1. Утвердить прилагаемое Положение о муниципальном лесном контроле в границах муниципального образования Элитовский сельсовет.</w:t>
      </w:r>
    </w:p>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 xml:space="preserve">    2. </w:t>
      </w:r>
      <w:bookmarkStart w:id="7" w:name="_Hlk90489118"/>
      <w:r w:rsidRPr="00BE4642">
        <w:rPr>
          <w:rFonts w:ascii="Bookman Old Style" w:hAnsi="Bookman Old Style" w:cs="Arial"/>
        </w:rPr>
        <w:t xml:space="preserve">Настоящее решение вступает в силу со дня его официального опубликования, но не ранее 1 января 2022 года. </w:t>
      </w:r>
    </w:p>
    <w:bookmarkEnd w:id="7"/>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 xml:space="preserve">    Пункт 36 настоящего Положения вступает в силу с 1 марта 2022 года.    </w:t>
      </w:r>
    </w:p>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 xml:space="preserve">   3. </w:t>
      </w:r>
      <w:proofErr w:type="gramStart"/>
      <w:r w:rsidRPr="00BE4642">
        <w:rPr>
          <w:rFonts w:ascii="Bookman Old Style" w:hAnsi="Bookman Old Style" w:cs="Arial"/>
        </w:rPr>
        <w:t>Контроль за</w:t>
      </w:r>
      <w:proofErr w:type="gramEnd"/>
      <w:r w:rsidRPr="00BE4642">
        <w:rPr>
          <w:rFonts w:ascii="Bookman Old Style" w:hAnsi="Bookman Old Style" w:cs="Arial"/>
        </w:rPr>
        <w:t xml:space="preserve"> исполнением настоящего Решения возложить на председателя Элитовского сельского Совета депутатов Яблонского С.М.</w:t>
      </w:r>
    </w:p>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 xml:space="preserve">    4. </w:t>
      </w:r>
      <w:bookmarkStart w:id="8" w:name="_Hlk90489217"/>
      <w:r w:rsidRPr="00BE4642">
        <w:rPr>
          <w:rFonts w:ascii="Bookman Old Style" w:hAnsi="Bookman Old Style" w:cs="Arial"/>
        </w:rPr>
        <w:t>Настоящее Решение подлежит обязательному опубликованию в газете «Элитовский Вестник» и на официальном сайте администрации Элитовского сельсовета.</w:t>
      </w:r>
      <w:bookmarkEnd w:id="8"/>
    </w:p>
    <w:p w:rsidR="00ED2631" w:rsidRPr="00BE4642" w:rsidRDefault="00ED2631" w:rsidP="00ED2631">
      <w:pPr>
        <w:pStyle w:val="a4"/>
        <w:jc w:val="both"/>
        <w:rPr>
          <w:rFonts w:ascii="Bookman Old Style" w:hAnsi="Bookman Old Style" w:cs="Arial"/>
        </w:rPr>
      </w:pPr>
    </w:p>
    <w:p w:rsidR="00ED2631" w:rsidRPr="00BE4642" w:rsidRDefault="00ED2631" w:rsidP="00ED2631">
      <w:pPr>
        <w:pStyle w:val="a4"/>
        <w:jc w:val="both"/>
        <w:rPr>
          <w:rFonts w:ascii="Bookman Old Style" w:hAnsi="Bookman Old Style" w:cs="Arial"/>
        </w:rPr>
      </w:pPr>
    </w:p>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Председатель Элитовского сельского                   Глава Элитовского сельсовета</w:t>
      </w:r>
    </w:p>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Совета депутатов</w:t>
      </w:r>
      <w:r w:rsidRPr="00BE4642">
        <w:rPr>
          <w:rFonts w:ascii="Bookman Old Style" w:hAnsi="Bookman Old Style" w:cs="Arial"/>
        </w:rPr>
        <w:tab/>
        <w:t xml:space="preserve">                                </w:t>
      </w:r>
    </w:p>
    <w:p w:rsidR="00ED2631" w:rsidRPr="00BE4642" w:rsidRDefault="00ED2631" w:rsidP="00ED2631">
      <w:pPr>
        <w:pStyle w:val="a4"/>
        <w:jc w:val="both"/>
        <w:rPr>
          <w:rFonts w:ascii="Bookman Old Style" w:hAnsi="Bookman Old Style" w:cs="Arial"/>
        </w:rPr>
      </w:pPr>
      <w:r w:rsidRPr="00BE4642">
        <w:rPr>
          <w:rFonts w:ascii="Bookman Old Style" w:hAnsi="Bookman Old Style" w:cs="Arial"/>
        </w:rPr>
        <w:t xml:space="preserve">__________________  С.М. Яблонский                  _______________ В.В. Звягин  </w:t>
      </w:r>
    </w:p>
    <w:p w:rsidR="00ED2631" w:rsidRPr="00BE4642" w:rsidRDefault="00ED2631" w:rsidP="00ED2631">
      <w:pPr>
        <w:pStyle w:val="a4"/>
        <w:jc w:val="both"/>
        <w:rPr>
          <w:rFonts w:ascii="Bookman Old Style" w:hAnsi="Bookman Old Style" w:cs="Arial"/>
        </w:rPr>
      </w:pPr>
    </w:p>
    <w:p w:rsidR="00ED2631" w:rsidRPr="00BE4642" w:rsidRDefault="00ED2631" w:rsidP="00ED2631">
      <w:pPr>
        <w:pStyle w:val="a4"/>
        <w:jc w:val="both"/>
        <w:rPr>
          <w:rFonts w:ascii="Bookman Old Style" w:hAnsi="Bookman Old Style" w:cs="Arial"/>
        </w:rPr>
      </w:pPr>
    </w:p>
    <w:p w:rsidR="00ED2631" w:rsidRPr="00BE4642" w:rsidRDefault="00ED2631" w:rsidP="00ED2631">
      <w:pPr>
        <w:pStyle w:val="a4"/>
        <w:jc w:val="both"/>
        <w:rPr>
          <w:rFonts w:ascii="Bookman Old Style" w:hAnsi="Bookman Old Style" w:cs="Arial"/>
        </w:rPr>
      </w:pPr>
    </w:p>
    <w:p w:rsidR="00ED2631" w:rsidRPr="00BE4642" w:rsidRDefault="00ED2631" w:rsidP="00ED2631">
      <w:pPr>
        <w:pStyle w:val="a4"/>
        <w:ind w:firstLine="5670"/>
        <w:jc w:val="both"/>
        <w:rPr>
          <w:rFonts w:ascii="Bookman Old Style" w:hAnsi="Bookman Old Style" w:cs="Arial"/>
        </w:rPr>
      </w:pPr>
    </w:p>
    <w:p w:rsidR="00ED2631" w:rsidRPr="00BE4642" w:rsidRDefault="00ED2631" w:rsidP="00ED2631">
      <w:pPr>
        <w:pStyle w:val="a4"/>
        <w:ind w:firstLine="5670"/>
        <w:jc w:val="both"/>
        <w:rPr>
          <w:rFonts w:ascii="Bookman Old Style" w:hAnsi="Bookman Old Style" w:cs="Arial"/>
        </w:rPr>
      </w:pPr>
    </w:p>
    <w:p w:rsidR="00ED2631" w:rsidRPr="00BE4642" w:rsidRDefault="00ED2631" w:rsidP="00ED2631">
      <w:pPr>
        <w:pStyle w:val="a4"/>
        <w:ind w:firstLine="5670"/>
        <w:jc w:val="both"/>
        <w:rPr>
          <w:rFonts w:ascii="Bookman Old Style" w:hAnsi="Bookman Old Style" w:cs="Arial"/>
        </w:rPr>
      </w:pPr>
    </w:p>
    <w:p w:rsidR="00ED2631" w:rsidRPr="00BE4642" w:rsidRDefault="00ED2631" w:rsidP="00ED2631">
      <w:pPr>
        <w:pStyle w:val="a4"/>
        <w:ind w:firstLine="5670"/>
        <w:jc w:val="both"/>
        <w:rPr>
          <w:rFonts w:ascii="Bookman Old Style" w:hAnsi="Bookman Old Style" w:cs="Arial"/>
        </w:rPr>
      </w:pPr>
    </w:p>
    <w:p w:rsidR="00ED2631" w:rsidRPr="00BE4642" w:rsidRDefault="00ED2631" w:rsidP="00ED2631">
      <w:pPr>
        <w:pStyle w:val="a4"/>
        <w:ind w:firstLine="5670"/>
        <w:jc w:val="both"/>
        <w:rPr>
          <w:rFonts w:ascii="Bookman Old Style" w:hAnsi="Bookman Old Style" w:cs="Arial"/>
        </w:rPr>
      </w:pPr>
    </w:p>
    <w:p w:rsidR="00ED2631" w:rsidRDefault="00ED2631" w:rsidP="00ED2631">
      <w:pPr>
        <w:pStyle w:val="a4"/>
        <w:ind w:firstLine="5670"/>
        <w:jc w:val="both"/>
        <w:rPr>
          <w:rFonts w:ascii="Bookman Old Style" w:hAnsi="Bookman Old Style" w:cs="Arial"/>
        </w:rPr>
      </w:pPr>
    </w:p>
    <w:p w:rsidR="00ED2631" w:rsidRDefault="00ED2631" w:rsidP="001059F5">
      <w:pPr>
        <w:pStyle w:val="a4"/>
        <w:jc w:val="both"/>
        <w:rPr>
          <w:rFonts w:ascii="Bookman Old Style" w:hAnsi="Bookman Old Style" w:cs="Arial"/>
        </w:rPr>
      </w:pPr>
    </w:p>
    <w:p w:rsidR="001059F5" w:rsidRPr="00BE4642" w:rsidRDefault="001059F5" w:rsidP="001059F5">
      <w:pPr>
        <w:pStyle w:val="a4"/>
        <w:jc w:val="both"/>
        <w:rPr>
          <w:rFonts w:ascii="Bookman Old Style" w:hAnsi="Bookman Old Style" w:cs="Arial"/>
        </w:rPr>
      </w:pPr>
    </w:p>
    <w:p w:rsidR="00ED2631" w:rsidRPr="00BE4642" w:rsidRDefault="00ED2631" w:rsidP="00ED2631">
      <w:pPr>
        <w:autoSpaceDE w:val="0"/>
        <w:autoSpaceDN w:val="0"/>
        <w:adjustRightInd w:val="0"/>
        <w:spacing w:after="0" w:line="240" w:lineRule="auto"/>
        <w:contextualSpacing/>
        <w:outlineLvl w:val="0"/>
        <w:rPr>
          <w:rFonts w:ascii="Bookman Old Style" w:hAnsi="Bookman Old Style" w:cs="Arial"/>
          <w:iCs/>
        </w:rPr>
      </w:pPr>
      <w:r w:rsidRPr="00BE4642">
        <w:rPr>
          <w:rFonts w:ascii="Bookman Old Style" w:hAnsi="Bookman Old Style" w:cs="Arial"/>
          <w:iCs/>
        </w:rPr>
        <w:lastRenderedPageBreak/>
        <w:t xml:space="preserve">                                                                                            Приложение</w:t>
      </w:r>
    </w:p>
    <w:p w:rsidR="00ED2631" w:rsidRPr="00BE4642" w:rsidRDefault="00ED2631" w:rsidP="00ED2631">
      <w:pPr>
        <w:autoSpaceDE w:val="0"/>
        <w:autoSpaceDN w:val="0"/>
        <w:adjustRightInd w:val="0"/>
        <w:spacing w:after="0" w:line="240" w:lineRule="auto"/>
        <w:contextualSpacing/>
        <w:jc w:val="center"/>
        <w:rPr>
          <w:rFonts w:ascii="Bookman Old Style" w:eastAsia="Times New Roman" w:hAnsi="Bookman Old Style" w:cs="Arial"/>
          <w:iCs/>
          <w:lang w:eastAsia="ru-RU"/>
        </w:rPr>
      </w:pPr>
      <w:r w:rsidRPr="00BE4642">
        <w:rPr>
          <w:rFonts w:ascii="Bookman Old Style" w:hAnsi="Bookman Old Style" w:cs="Arial"/>
          <w:iCs/>
        </w:rPr>
        <w:t xml:space="preserve">                                                                                   к Решению </w:t>
      </w:r>
      <w:r w:rsidRPr="00BE4642">
        <w:rPr>
          <w:rFonts w:ascii="Bookman Old Style" w:eastAsia="Times New Roman" w:hAnsi="Bookman Old Style" w:cs="Arial"/>
          <w:iCs/>
          <w:lang w:eastAsia="ru-RU"/>
        </w:rPr>
        <w:t xml:space="preserve">Элитовского </w:t>
      </w:r>
    </w:p>
    <w:p w:rsidR="00ED2631" w:rsidRPr="00BE4642" w:rsidRDefault="00ED2631" w:rsidP="00ED2631">
      <w:pPr>
        <w:autoSpaceDE w:val="0"/>
        <w:autoSpaceDN w:val="0"/>
        <w:adjustRightInd w:val="0"/>
        <w:spacing w:after="0" w:line="240" w:lineRule="auto"/>
        <w:contextualSpacing/>
        <w:jc w:val="center"/>
        <w:rPr>
          <w:rFonts w:ascii="Bookman Old Style" w:eastAsia="Times New Roman" w:hAnsi="Bookman Old Style" w:cs="Arial"/>
          <w:iCs/>
          <w:lang w:eastAsia="ru-RU"/>
        </w:rPr>
      </w:pPr>
      <w:r w:rsidRPr="00BE4642">
        <w:rPr>
          <w:rFonts w:ascii="Bookman Old Style" w:eastAsia="Times New Roman" w:hAnsi="Bookman Old Style" w:cs="Arial"/>
          <w:iCs/>
          <w:lang w:eastAsia="ru-RU"/>
        </w:rPr>
        <w:t xml:space="preserve">                                                                                          сельского Совета депутатов</w:t>
      </w:r>
    </w:p>
    <w:p w:rsidR="00ED2631" w:rsidRPr="00BE4642" w:rsidRDefault="00ED2631" w:rsidP="00ED2631">
      <w:pPr>
        <w:autoSpaceDE w:val="0"/>
        <w:autoSpaceDN w:val="0"/>
        <w:adjustRightInd w:val="0"/>
        <w:spacing w:after="0" w:line="240" w:lineRule="auto"/>
        <w:contextualSpacing/>
        <w:jc w:val="center"/>
        <w:rPr>
          <w:rFonts w:ascii="Bookman Old Style" w:hAnsi="Bookman Old Style" w:cs="Arial"/>
          <w:iCs/>
        </w:rPr>
      </w:pPr>
      <w:r w:rsidRPr="00BE4642">
        <w:rPr>
          <w:rFonts w:ascii="Bookman Old Style" w:hAnsi="Bookman Old Style" w:cs="Arial"/>
          <w:iCs/>
        </w:rPr>
        <w:t xml:space="preserve">                                                                                  от 09.12.2021 г. №9-99р</w:t>
      </w:r>
    </w:p>
    <w:p w:rsidR="00ED2631" w:rsidRPr="00BE4642" w:rsidRDefault="00ED2631" w:rsidP="00ED2631">
      <w:pPr>
        <w:spacing w:after="160" w:line="259" w:lineRule="auto"/>
        <w:ind w:firstLine="709"/>
        <w:contextualSpacing/>
        <w:jc w:val="center"/>
        <w:rPr>
          <w:rFonts w:ascii="Bookman Old Style" w:eastAsia="Times New Roman" w:hAnsi="Bookman Old Style" w:cs="Arial"/>
          <w:iCs/>
          <w:lang w:eastAsia="ru-RU"/>
        </w:rPr>
      </w:pPr>
    </w:p>
    <w:p w:rsidR="00ED2631" w:rsidRPr="00BE4642" w:rsidRDefault="00ED2631" w:rsidP="00ED2631">
      <w:pPr>
        <w:spacing w:after="160" w:line="259" w:lineRule="auto"/>
        <w:ind w:firstLine="709"/>
        <w:contextualSpacing/>
        <w:jc w:val="center"/>
        <w:rPr>
          <w:rFonts w:ascii="Bookman Old Style" w:hAnsi="Bookman Old Style" w:cs="Arial"/>
          <w:b/>
        </w:rPr>
      </w:pPr>
      <w:r w:rsidRPr="00BE4642">
        <w:rPr>
          <w:rFonts w:ascii="Bookman Old Style" w:hAnsi="Bookman Old Style" w:cs="Arial"/>
          <w:b/>
        </w:rPr>
        <w:t xml:space="preserve">Положение </w:t>
      </w:r>
    </w:p>
    <w:p w:rsidR="00ED2631" w:rsidRPr="00BE4642" w:rsidRDefault="00ED2631" w:rsidP="00ED2631">
      <w:pPr>
        <w:spacing w:after="160" w:line="259" w:lineRule="auto"/>
        <w:ind w:firstLine="709"/>
        <w:contextualSpacing/>
        <w:jc w:val="center"/>
        <w:rPr>
          <w:rFonts w:ascii="Bookman Old Style" w:hAnsi="Bookman Old Style" w:cs="Arial"/>
          <w:b/>
        </w:rPr>
      </w:pPr>
      <w:r w:rsidRPr="00BE4642">
        <w:rPr>
          <w:rFonts w:ascii="Bookman Old Style" w:hAnsi="Bookman Old Style" w:cs="Arial"/>
          <w:b/>
        </w:rPr>
        <w:t>о муниципальном лесном контроле</w:t>
      </w:r>
    </w:p>
    <w:p w:rsidR="00ED2631" w:rsidRPr="00BE4642" w:rsidRDefault="00ED2631" w:rsidP="00ED2631">
      <w:pPr>
        <w:spacing w:after="160" w:line="259" w:lineRule="auto"/>
        <w:ind w:firstLine="709"/>
        <w:contextualSpacing/>
        <w:jc w:val="center"/>
        <w:rPr>
          <w:rFonts w:ascii="Bookman Old Style" w:hAnsi="Bookman Old Style" w:cs="Arial"/>
          <w:b/>
        </w:rPr>
      </w:pPr>
    </w:p>
    <w:p w:rsidR="00ED2631" w:rsidRPr="00BE4642" w:rsidRDefault="00ED2631" w:rsidP="00ED2631">
      <w:pPr>
        <w:spacing w:after="160" w:line="259" w:lineRule="auto"/>
        <w:ind w:firstLine="709"/>
        <w:contextualSpacing/>
        <w:jc w:val="center"/>
        <w:rPr>
          <w:rFonts w:ascii="Bookman Old Style" w:hAnsi="Bookman Old Style" w:cs="Arial"/>
          <w:b/>
        </w:rPr>
      </w:pPr>
      <w:r w:rsidRPr="00BE4642">
        <w:rPr>
          <w:rFonts w:ascii="Bookman Old Style" w:hAnsi="Bookman Old Style" w:cs="Arial"/>
          <w:b/>
        </w:rPr>
        <w:t>Общие положения</w:t>
      </w:r>
    </w:p>
    <w:p w:rsidR="00ED2631" w:rsidRPr="00BE4642" w:rsidRDefault="00ED2631" w:rsidP="00ED2631">
      <w:pPr>
        <w:spacing w:after="160" w:line="259" w:lineRule="auto"/>
        <w:ind w:firstLine="709"/>
        <w:contextualSpacing/>
        <w:jc w:val="center"/>
        <w:rPr>
          <w:rFonts w:ascii="Bookman Old Style" w:hAnsi="Bookman Old Style" w:cs="Arial"/>
          <w:highlight w:val="yellow"/>
        </w:rPr>
      </w:pP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 Настоящее Положение устанавливает порядок осуществления муниципального лесного контроля (далее также – муниципальный контроль) на территории муниципального образования Элитовский сельсовет Емельяновского района Красноярского края.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BE4642">
        <w:rPr>
          <w:rFonts w:ascii="Bookman Old Style" w:hAnsi="Bookman Old Style" w:cs="Arial"/>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BE4642">
        <w:rPr>
          <w:rFonts w:ascii="Bookman Old Style" w:hAnsi="Bookman Old Style" w:cs="Arial"/>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2. </w:t>
      </w:r>
      <w:proofErr w:type="gramStart"/>
      <w:r w:rsidRPr="00BE4642">
        <w:rPr>
          <w:rFonts w:ascii="Bookman Old Style" w:hAnsi="Bookman Old Style" w:cs="Arial"/>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РФ,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использования, охраны, защиты, воспроизводства лесов и лесоразведения</w:t>
      </w:r>
      <w:proofErr w:type="gramEnd"/>
      <w:r w:rsidRPr="00BE4642">
        <w:rPr>
          <w:rFonts w:ascii="Bookman Old Style" w:hAnsi="Bookman Old Style" w:cs="Arial"/>
        </w:rPr>
        <w:t>, в том числе в области семеноводства в отношении семян лесных растений</w:t>
      </w:r>
      <w:r w:rsidRPr="00BE4642">
        <w:rPr>
          <w:rFonts w:ascii="Bookman Old Style" w:hAnsi="Bookman Old Style" w:cs="Arial"/>
          <w:color w:val="000000"/>
        </w:rPr>
        <w:t>.</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3. К отношениям, связанным с осуществлением муниципального контроля, применяются положения Федерального </w:t>
      </w:r>
      <w:hyperlink r:id="rId22" w:history="1">
        <w:r w:rsidRPr="00BE4642">
          <w:rPr>
            <w:rFonts w:ascii="Bookman Old Style" w:hAnsi="Bookman Old Style" w:cs="Arial"/>
          </w:rPr>
          <w:t>закона</w:t>
        </w:r>
      </w:hyperlink>
      <w:r w:rsidRPr="00BE4642">
        <w:rPr>
          <w:rFonts w:ascii="Bookman Old Style" w:hAnsi="Bookman Old Style" w:cs="Arial"/>
        </w:rPr>
        <w:t xml:space="preserve"> от 31.07.2020 </w:t>
      </w:r>
      <w:r w:rsidRPr="00BE4642">
        <w:rPr>
          <w:rFonts w:ascii="Bookman Old Style" w:hAnsi="Bookman Old Style" w:cs="Arial"/>
        </w:rPr>
        <w:br/>
        <w:t>№ 248-ФЗ «О государственном контроле (надзоре) и муниципальном контроле в Российской Федерации», Лесного кодекса Российской Федерации.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4. Муниципальный контроль осуществляется администрацией Элитовского сельсовета Емельяновского района Красноярского края (далее – орган муниципального контроля).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5. Должностными лицами администрации Элитовского сельсовета, уполномоченными осуществлять муниципальный контроль от имени местной администрации, являются: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глава (заместитель главы) Элитовского сельсовета</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 должностное лицо органа муниципального контроля, </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в должностные </w:t>
      </w:r>
      <w:proofErr w:type="gramStart"/>
      <w:r w:rsidRPr="00BE4642">
        <w:rPr>
          <w:rFonts w:ascii="Bookman Old Style" w:hAnsi="Bookman Old Style" w:cs="Arial"/>
        </w:rPr>
        <w:t>обязанности</w:t>
      </w:r>
      <w:proofErr w:type="gramEnd"/>
      <w:r w:rsidRPr="00BE4642">
        <w:rPr>
          <w:rFonts w:ascii="Bookman Old Style" w:hAnsi="Bookman Old Style" w:cs="Arial"/>
        </w:rPr>
        <w:t xml:space="preserve"> которого в соответствии с настоящим Положением, должностной инструкцией входит осуществление полномочий по муниципальному лесному, в том числе проведение профилактических мероприятий и контрольных (надзорных) мероприятий (далее – Инспектор).</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Должностными лицами местной администрации, уполномоченными на принятие решения о проведении контрольных мероприятий, являются: глава (заместитель главы) Элитовского сельсовета.</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муниципальном контроле в Российской Федерации» и иными федеральными законами.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7. Объектами муниципального контроля являются:</w:t>
      </w:r>
    </w:p>
    <w:p w:rsidR="00ED2631" w:rsidRPr="00BE4642" w:rsidRDefault="00ED2631" w:rsidP="00ED2631">
      <w:pPr>
        <w:spacing w:after="0" w:line="240" w:lineRule="auto"/>
        <w:ind w:firstLine="709"/>
        <w:jc w:val="both"/>
        <w:rPr>
          <w:rFonts w:ascii="Bookman Old Style" w:hAnsi="Bookman Old Style" w:cs="Arial"/>
        </w:rPr>
      </w:pPr>
      <w:r w:rsidRPr="00BE4642">
        <w:rPr>
          <w:rFonts w:ascii="Bookman Old Style" w:hAnsi="Bookman Old Style" w:cs="Arial"/>
        </w:rPr>
        <w:lastRenderedPageBreak/>
        <w:t>1) деятельность, действия (бездействие) контролируемых лиц</w:t>
      </w:r>
      <w:r w:rsidRPr="00BE4642">
        <w:rPr>
          <w:rFonts w:ascii="Bookman Old Style" w:hAnsi="Bookman Old Style" w:cs="Arial"/>
        </w:rPr>
        <w:br/>
        <w:t>на лесных участках, находящихся в муниципальной собственности,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D2631" w:rsidRPr="00BE4642" w:rsidRDefault="00ED2631" w:rsidP="00ED2631">
      <w:pPr>
        <w:spacing w:after="0" w:line="240" w:lineRule="auto"/>
        <w:ind w:firstLine="709"/>
        <w:jc w:val="both"/>
        <w:rPr>
          <w:rFonts w:ascii="Bookman Old Style" w:hAnsi="Bookman Old Style" w:cs="Arial"/>
        </w:rPr>
      </w:pPr>
      <w:r w:rsidRPr="00BE4642">
        <w:rPr>
          <w:rFonts w:ascii="Bookman Old Style" w:hAnsi="Bookman Old Style" w:cs="Arial"/>
        </w:rPr>
        <w:t xml:space="preserve">2) результаты деятельности контролируемых лиц на лесных участках, находящихся в муниципальной собственности, в том числе работы и услуги, </w:t>
      </w:r>
      <w:r w:rsidRPr="00BE4642">
        <w:rPr>
          <w:rFonts w:ascii="Bookman Old Style" w:hAnsi="Bookman Old Style" w:cs="Arial"/>
        </w:rPr>
        <w:br/>
        <w:t>к которым предъявляются обязательные требования;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3) лесные участки, </w:t>
      </w:r>
      <w:proofErr w:type="gramStart"/>
      <w:r w:rsidRPr="00BE4642">
        <w:rPr>
          <w:rFonts w:ascii="Bookman Old Style" w:hAnsi="Bookman Old Style" w:cs="Arial"/>
        </w:rPr>
        <w:t>находящихся</w:t>
      </w:r>
      <w:proofErr w:type="gramEnd"/>
      <w:r w:rsidRPr="00BE4642">
        <w:rPr>
          <w:rFonts w:ascii="Bookman Old Style" w:hAnsi="Bookman Old Style" w:cs="Arial"/>
        </w:rPr>
        <w:t xml:space="preserve"> в муниципальной собственности, которыми контролируемые лица владеют и (или) пользуются и к которым предъявляются обязательные требования.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8. </w:t>
      </w:r>
      <w:r w:rsidRPr="00BE4642">
        <w:rPr>
          <w:rFonts w:ascii="Bookman Old Style" w:hAnsi="Bookman Old Style" w:cs="Arial"/>
          <w:iCs/>
        </w:rPr>
        <w:t>Администрация Элитовского сельсовета осуществляет учет объектов муниципального контроля. При сборе</w:t>
      </w:r>
      <w:r w:rsidRPr="00BE4642">
        <w:rPr>
          <w:rFonts w:ascii="Bookman Old Style" w:hAnsi="Bookman Old Style" w:cs="Arial"/>
        </w:rPr>
        <w:t xml:space="preserve">, обработке, анализе и учете сведений </w:t>
      </w:r>
      <w:r w:rsidRPr="00BE4642">
        <w:rPr>
          <w:rFonts w:ascii="Bookman Old Style" w:hAnsi="Bookman Old Style" w:cs="Arial"/>
        </w:rPr>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D2631" w:rsidRPr="00BE4642" w:rsidRDefault="00ED2631" w:rsidP="00ED2631">
      <w:pPr>
        <w:widowControl w:val="0"/>
        <w:autoSpaceDE w:val="0"/>
        <w:autoSpaceDN w:val="0"/>
        <w:spacing w:after="0" w:line="240" w:lineRule="auto"/>
        <w:ind w:firstLine="709"/>
        <w:contextualSpacing/>
        <w:jc w:val="both"/>
        <w:rPr>
          <w:rFonts w:ascii="Bookman Old Style" w:hAnsi="Bookman Old Style" w:cs="Arial"/>
        </w:rPr>
      </w:pPr>
      <w:r w:rsidRPr="00BE4642">
        <w:rPr>
          <w:rFonts w:ascii="Bookman Old Style" w:hAnsi="Bookman Old Style" w:cs="Arial"/>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администрацией Элитовского сельсовета.</w:t>
      </w:r>
    </w:p>
    <w:p w:rsidR="00ED2631" w:rsidRPr="00BE4642" w:rsidRDefault="00ED2631" w:rsidP="00D2213A">
      <w:pPr>
        <w:autoSpaceDE w:val="0"/>
        <w:autoSpaceDN w:val="0"/>
        <w:adjustRightInd w:val="0"/>
        <w:spacing w:after="0" w:line="240" w:lineRule="auto"/>
        <w:contextualSpacing/>
        <w:jc w:val="both"/>
        <w:rPr>
          <w:rFonts w:ascii="Bookman Old Style" w:hAnsi="Bookman Old Style" w:cs="Arial"/>
          <w:highlight w:val="yellow"/>
        </w:rPr>
      </w:pPr>
    </w:p>
    <w:p w:rsidR="00ED2631" w:rsidRPr="00BE4642" w:rsidRDefault="00ED2631" w:rsidP="00ED2631">
      <w:pPr>
        <w:autoSpaceDE w:val="0"/>
        <w:autoSpaceDN w:val="0"/>
        <w:adjustRightInd w:val="0"/>
        <w:spacing w:after="0" w:line="240" w:lineRule="auto"/>
        <w:jc w:val="center"/>
        <w:outlineLvl w:val="0"/>
        <w:rPr>
          <w:rFonts w:ascii="Bookman Old Style" w:hAnsi="Bookman Old Style" w:cs="Arial"/>
          <w:b/>
          <w:bCs/>
        </w:rPr>
      </w:pPr>
      <w:r w:rsidRPr="00BE4642">
        <w:rPr>
          <w:rFonts w:ascii="Bookman Old Style" w:hAnsi="Bookman Old Style" w:cs="Arial"/>
          <w:b/>
          <w:bCs/>
        </w:rPr>
        <w:t>Управление рисками причинения вреда (ущерба) охраняемым законом ценностям при осуществлении муниципального контроля</w:t>
      </w:r>
    </w:p>
    <w:p w:rsidR="00ED2631" w:rsidRPr="00BE4642" w:rsidRDefault="00ED2631" w:rsidP="00ED2631">
      <w:pPr>
        <w:autoSpaceDE w:val="0"/>
        <w:autoSpaceDN w:val="0"/>
        <w:adjustRightInd w:val="0"/>
        <w:spacing w:after="0" w:line="240" w:lineRule="auto"/>
        <w:jc w:val="center"/>
        <w:outlineLvl w:val="0"/>
        <w:rPr>
          <w:rFonts w:ascii="Bookman Old Style" w:hAnsi="Bookman Old Style" w:cs="Arial"/>
          <w:b/>
          <w:bCs/>
        </w:rPr>
      </w:pP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9. Система оценки и управления рисками при осуществлении муниципального контроля не применяется</w:t>
      </w:r>
      <w:r w:rsidRPr="00BE4642">
        <w:rPr>
          <w:rFonts w:ascii="Bookman Old Style" w:hAnsi="Bookman Old Style" w:cs="Arial"/>
          <w:i/>
        </w:rPr>
        <w:t>.</w:t>
      </w:r>
      <w:r w:rsidRPr="00BE4642">
        <w:rPr>
          <w:rFonts w:ascii="Bookman Old Style" w:hAnsi="Bookman Old Style" w:cs="Arial"/>
        </w:rPr>
        <w:t xml:space="preserve"> </w:t>
      </w:r>
    </w:p>
    <w:p w:rsidR="00ED2631" w:rsidRPr="00BE4642" w:rsidRDefault="00ED2631" w:rsidP="00ED2631">
      <w:pPr>
        <w:spacing w:after="0" w:line="240" w:lineRule="auto"/>
        <w:ind w:firstLine="709"/>
        <w:contextualSpacing/>
        <w:jc w:val="both"/>
        <w:rPr>
          <w:rFonts w:ascii="Bookman Old Style" w:hAnsi="Bookman Old Style" w:cs="Arial"/>
          <w:iCs/>
        </w:rPr>
      </w:pPr>
      <w:r w:rsidRPr="00BE4642">
        <w:rPr>
          <w:rFonts w:ascii="Bookman Old Style" w:hAnsi="Bookman Old Style" w:cs="Arial"/>
        </w:rPr>
        <w:t xml:space="preserve">10. </w:t>
      </w:r>
      <w:r w:rsidRPr="00BE4642">
        <w:rPr>
          <w:rFonts w:ascii="Bookman Old Style" w:hAnsi="Bookman Old Style" w:cs="Arial"/>
          <w:iCs/>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1 к настоящему Положению. </w:t>
      </w:r>
    </w:p>
    <w:p w:rsidR="00ED2631" w:rsidRPr="00BE4642" w:rsidRDefault="00ED2631" w:rsidP="00ED2631">
      <w:pPr>
        <w:spacing w:after="160" w:line="259" w:lineRule="auto"/>
        <w:ind w:firstLine="709"/>
        <w:contextualSpacing/>
        <w:jc w:val="center"/>
        <w:rPr>
          <w:rFonts w:ascii="Bookman Old Style" w:hAnsi="Bookman Old Style" w:cs="Arial"/>
          <w:b/>
        </w:rPr>
      </w:pPr>
    </w:p>
    <w:p w:rsidR="00ED2631" w:rsidRPr="00BE4642" w:rsidRDefault="00ED2631" w:rsidP="00ED2631">
      <w:pPr>
        <w:spacing w:after="160" w:line="259" w:lineRule="auto"/>
        <w:ind w:firstLine="709"/>
        <w:contextualSpacing/>
        <w:jc w:val="center"/>
        <w:rPr>
          <w:rFonts w:ascii="Bookman Old Style" w:hAnsi="Bookman Old Style" w:cs="Arial"/>
          <w:b/>
        </w:rPr>
      </w:pPr>
      <w:r w:rsidRPr="00BE4642">
        <w:rPr>
          <w:rFonts w:ascii="Bookman Old Style" w:hAnsi="Bookman Old Style" w:cs="Arial"/>
          <w:b/>
        </w:rPr>
        <w:t xml:space="preserve">Профилактика рисков причинения вреда (ущерба) охраняемым законом ценностям при осуществлении </w:t>
      </w:r>
    </w:p>
    <w:p w:rsidR="00ED2631" w:rsidRPr="00BE4642" w:rsidRDefault="00ED2631" w:rsidP="00ED2631">
      <w:pPr>
        <w:spacing w:after="160" w:line="259" w:lineRule="auto"/>
        <w:ind w:firstLine="709"/>
        <w:contextualSpacing/>
        <w:jc w:val="center"/>
        <w:rPr>
          <w:rFonts w:ascii="Bookman Old Style" w:hAnsi="Bookman Old Style" w:cs="Arial"/>
          <w:b/>
        </w:rPr>
      </w:pPr>
      <w:r w:rsidRPr="00BE4642">
        <w:rPr>
          <w:rFonts w:ascii="Bookman Old Style" w:hAnsi="Bookman Old Style" w:cs="Arial"/>
          <w:b/>
        </w:rPr>
        <w:t>муниципального контроля</w:t>
      </w:r>
    </w:p>
    <w:p w:rsidR="00ED2631" w:rsidRPr="00BE4642" w:rsidRDefault="00ED2631" w:rsidP="00ED2631">
      <w:pPr>
        <w:spacing w:after="160" w:line="259" w:lineRule="auto"/>
        <w:ind w:firstLine="709"/>
        <w:contextualSpacing/>
        <w:jc w:val="center"/>
        <w:rPr>
          <w:rFonts w:ascii="Bookman Old Style" w:hAnsi="Bookman Old Style" w:cs="Arial"/>
          <w:b/>
          <w:highlight w:val="yellow"/>
        </w:rPr>
      </w:pP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11. Профилактические мероприятия осуществляются администрацией Элитовского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администрации Элитовского сельсовета в соответствии с законодательством.</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lastRenderedPageBreak/>
        <w:t>13. При осуществлении муниципального контроля могут проводиться следующие виды профилактических мероприятий</w:t>
      </w:r>
      <w:r w:rsidRPr="00BE4642">
        <w:rPr>
          <w:rFonts w:ascii="Bookman Old Style" w:hAnsi="Bookman Old Style" w:cs="Arial"/>
          <w:i/>
        </w:rPr>
        <w:t>:</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1) информирование;</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2) объявление предостережения;</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3) консультирование;</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14. </w:t>
      </w:r>
      <w:proofErr w:type="gramStart"/>
      <w:r w:rsidRPr="00BE4642">
        <w:rPr>
          <w:rFonts w:ascii="Bookman Old Style" w:hAnsi="Bookman Old Style" w:cs="Arial"/>
        </w:rPr>
        <w:t xml:space="preserve">Информирование осуществляется посредством размещения сведений, предусмотренных </w:t>
      </w:r>
      <w:hyperlink r:id="rId23" w:history="1">
        <w:r w:rsidRPr="00BE4642">
          <w:rPr>
            <w:rFonts w:ascii="Bookman Old Style" w:hAnsi="Bookman Old Style" w:cs="Arial"/>
          </w:rPr>
          <w:t>частью 3 статьи 46</w:t>
        </w:r>
      </w:hyperlink>
      <w:r w:rsidRPr="00BE4642">
        <w:rPr>
          <w:rFonts w:ascii="Bookman Old Style" w:hAnsi="Bookman Old Style" w:cs="Arial"/>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Элитовского сельсовета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Должностные лица, ответственные за размещение информации, предусмотренной настоящим Положением, определяются распоряжением администрации Элитовского сельсовета.</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15. </w:t>
      </w:r>
      <w:proofErr w:type="gramStart"/>
      <w:r w:rsidRPr="00BE4642">
        <w:rPr>
          <w:rFonts w:ascii="Bookman Old Style" w:hAnsi="Bookman Old Style" w:cs="Arial"/>
        </w:rPr>
        <w:t>Администрация Элитовского сельсовета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BE4642">
        <w:rPr>
          <w:rFonts w:ascii="Bookman Old Style" w:hAnsi="Bookman Old Style" w:cs="Arial"/>
        </w:rPr>
        <w:t xml:space="preserve"> обеспечению соблюдения обязательных требований.</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proofErr w:type="gramStart"/>
      <w:r w:rsidRPr="00BE4642">
        <w:rPr>
          <w:rFonts w:ascii="Bookman Old Style" w:hAnsi="Bookman Old Style" w:cs="Arial"/>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Элитовского сельсовета.</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BE4642">
        <w:rPr>
          <w:rFonts w:ascii="Bookman Old Style" w:hAnsi="Bookman Old Style" w:cs="Arial"/>
        </w:rPr>
        <w:br/>
        <w:t>(в случае направления на бумажном носителе).</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Возражение составляется контролируемым лицом в произвольной форме, но должно содержать в себе следующую информацию:</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 наименование органа, в который направляется возражение;</w:t>
      </w:r>
    </w:p>
    <w:p w:rsidR="00ED2631" w:rsidRPr="00BE4642" w:rsidRDefault="00ED2631" w:rsidP="00ED2631">
      <w:pPr>
        <w:spacing w:after="0" w:line="240" w:lineRule="auto"/>
        <w:ind w:firstLine="709"/>
        <w:contextualSpacing/>
        <w:jc w:val="both"/>
        <w:rPr>
          <w:rFonts w:ascii="Bookman Old Style" w:hAnsi="Bookman Old Style" w:cs="Arial"/>
        </w:rPr>
      </w:pPr>
      <w:proofErr w:type="gramStart"/>
      <w:r w:rsidRPr="00BE4642">
        <w:rPr>
          <w:rFonts w:ascii="Bookman Old Style" w:hAnsi="Bookman Old Style" w:cs="Arial"/>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3) дату и номер предостережения;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4) доводы, на основании которых контролируемое лицо </w:t>
      </w:r>
      <w:proofErr w:type="gramStart"/>
      <w:r w:rsidRPr="00BE4642">
        <w:rPr>
          <w:rFonts w:ascii="Bookman Old Style" w:hAnsi="Bookman Old Style" w:cs="Arial"/>
        </w:rPr>
        <w:t>не согласно</w:t>
      </w:r>
      <w:proofErr w:type="gramEnd"/>
      <w:r w:rsidRPr="00BE4642">
        <w:rPr>
          <w:rFonts w:ascii="Bookman Old Style" w:hAnsi="Bookman Old Style" w:cs="Arial"/>
        </w:rPr>
        <w:t xml:space="preserve">                        с объявленным предостережением;</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5) дату получения предостережения контролируемым лицом;</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lastRenderedPageBreak/>
        <w:t>6) личную подпись и дату.</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При поступлении возражения на предостережение администрация Элитовского сельсовета: </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2) при необходимости запрашивает документы и материалы в других государственных органах, органах местного самоуправления и у иных лиц;</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Администрация Элитовского сельсовета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об отмене объявленного предостережения.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По результатам рассмотрения возражения администрация сельсовета принимает одно из следующих решений:</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1) об удовлетворении возражения и отмене полностью или частично объявленного предостережения;</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2) об отказе в удовлетворении возражения.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Повторное направление возражения по тем же основаниям                               не допускается.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16. Устное консультирование осуществляется по телефону, на личном приеме, либо в ходе проведения публичного консультирования.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Личный прием контролируемых лиц главой (заместителем) сельсовета. Информация о месте приема, а также об установленных для приема днях и часах размещается на официальном сайте в сети «Интернет».</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При устном и письменном консультировании Инспекторы администрации Элитовского сельсовета обязаны предоставлять информацию по следующим вопросам:</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2) о нормативных правовых актах, регламентирующих порядок осуществления муниципального контроля;</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3) о порядке обжалования действий или бездействия должностных лиц администрации сельсовета;</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4) о месте нахождения и графике работы администрации сельсовета;</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5) о справочных телефонах структурных подразделений администрации сельсовета;</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6) об адресе официального сайта, а также электронной почты администрации сельсовета; </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7) об организации и осуществлении муниципального контроля;</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8) о порядке осуществления профилактических, контрольных (надзорных) мероприятий, установленных Положением.</w:t>
      </w:r>
    </w:p>
    <w:p w:rsidR="00ED2631" w:rsidRPr="00BE4642" w:rsidRDefault="00ED2631" w:rsidP="00ED2631">
      <w:pPr>
        <w:autoSpaceDE w:val="0"/>
        <w:autoSpaceDN w:val="0"/>
        <w:adjustRightInd w:val="0"/>
        <w:spacing w:after="0" w:line="240" w:lineRule="auto"/>
        <w:ind w:firstLine="709"/>
        <w:contextualSpacing/>
        <w:jc w:val="both"/>
        <w:rPr>
          <w:rFonts w:ascii="Bookman Old Style" w:hAnsi="Bookman Old Style" w:cs="Arial"/>
        </w:rPr>
      </w:pPr>
      <w:r w:rsidRPr="00BE4642">
        <w:rPr>
          <w:rFonts w:ascii="Bookman Old Style" w:hAnsi="Bookman Old Style" w:cs="Arial"/>
        </w:rPr>
        <w:t>Консультирование при личном приеме контролируемых лиц проводится Инспекторами администрации Элитовского сельсовета в соответствии с графиком приема контролируемых лиц по предварительной записи.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lastRenderedPageBreak/>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 Элитовского сельсовета Емельяновского района Красноярского края.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Публичное письменное консультирование осуществляется путем размещения информационных материалов на информационных стендах администрации Элитовского сельсовета, размещения на своем официальном сайте в сети «Интернет» письменного разъяснения в случае поступления в течени</w:t>
      </w:r>
      <w:proofErr w:type="gramStart"/>
      <w:r w:rsidRPr="00BE4642">
        <w:rPr>
          <w:rFonts w:ascii="Bookman Old Style" w:hAnsi="Bookman Old Style" w:cs="Arial"/>
        </w:rPr>
        <w:t>и</w:t>
      </w:r>
      <w:proofErr w:type="gramEnd"/>
      <w:r w:rsidRPr="00BE4642">
        <w:rPr>
          <w:rFonts w:ascii="Bookman Old Style" w:hAnsi="Bookman Old Style" w:cs="Arial"/>
        </w:rPr>
        <w:t xml:space="preserve"> 2 месяцев более 5 однотипных обращений контролируемых лиц и их представителей, подписанного уполномоченным должностным лицом администрации сельсовета.</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При устном обращении контролируемого лица и его представителя               (по телефону или лично) должностные лица администрации сельсовета,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w:t>
      </w:r>
      <w:proofErr w:type="gramStart"/>
      <w:r w:rsidRPr="00BE4642">
        <w:rPr>
          <w:rFonts w:ascii="Bookman Old Style" w:hAnsi="Bookman Old Style" w:cs="Arial"/>
        </w:rPr>
        <w:t>консультации</w:t>
      </w:r>
      <w:proofErr w:type="gramEnd"/>
      <w:r w:rsidRPr="00BE4642">
        <w:rPr>
          <w:rFonts w:ascii="Bookman Old Style" w:hAnsi="Bookman Old Style" w:cs="Arial"/>
        </w:rPr>
        <w:t xml:space="preserve">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Консультирование в письменной форме осуществляется в следующих случаях:</w:t>
      </w:r>
    </w:p>
    <w:p w:rsidR="00ED2631" w:rsidRPr="00BE4642" w:rsidRDefault="00ED2631" w:rsidP="00ED2631">
      <w:pPr>
        <w:numPr>
          <w:ilvl w:val="0"/>
          <w:numId w:val="10"/>
        </w:numPr>
        <w:spacing w:after="0" w:line="240" w:lineRule="auto"/>
        <w:contextualSpacing/>
        <w:jc w:val="both"/>
        <w:rPr>
          <w:rFonts w:ascii="Bookman Old Style" w:hAnsi="Bookman Old Style" w:cs="Arial"/>
          <w:iCs/>
        </w:rPr>
      </w:pPr>
      <w:r w:rsidRPr="00BE4642">
        <w:rPr>
          <w:rFonts w:ascii="Bookman Old Style" w:hAnsi="Bookman Old Style" w:cs="Arial"/>
          <w:iCs/>
        </w:rPr>
        <w:t>контролируемым лицом представлен письменный запрос                          о предоставлении письменного ответа по вопросам консультирования;</w:t>
      </w:r>
    </w:p>
    <w:p w:rsidR="00ED2631" w:rsidRPr="00BE4642" w:rsidRDefault="00ED2631" w:rsidP="00ED2631">
      <w:pPr>
        <w:numPr>
          <w:ilvl w:val="0"/>
          <w:numId w:val="10"/>
        </w:numPr>
        <w:spacing w:after="0" w:line="240" w:lineRule="auto"/>
        <w:ind w:firstLine="709"/>
        <w:contextualSpacing/>
        <w:jc w:val="both"/>
        <w:rPr>
          <w:rFonts w:ascii="Bookman Old Style" w:hAnsi="Bookman Old Style" w:cs="Arial"/>
          <w:iCs/>
        </w:rPr>
      </w:pPr>
      <w:r w:rsidRPr="00BE4642">
        <w:rPr>
          <w:rFonts w:ascii="Bookman Old Style" w:hAnsi="Bookman Old Style" w:cs="Arial"/>
          <w:iCs/>
        </w:rPr>
        <w:t>если при личном обращении предоставить ответ на поставленные вопросы не представляется возможным;</w:t>
      </w:r>
    </w:p>
    <w:p w:rsidR="00ED2631" w:rsidRPr="00BE4642" w:rsidRDefault="00ED2631" w:rsidP="00ED2631">
      <w:pPr>
        <w:numPr>
          <w:ilvl w:val="0"/>
          <w:numId w:val="10"/>
        </w:numPr>
        <w:spacing w:after="0" w:line="240" w:lineRule="auto"/>
        <w:ind w:firstLine="709"/>
        <w:contextualSpacing/>
        <w:jc w:val="both"/>
        <w:rPr>
          <w:rFonts w:ascii="Bookman Old Style" w:hAnsi="Bookman Old Style" w:cs="Arial"/>
          <w:iCs/>
        </w:rPr>
      </w:pPr>
      <w:r w:rsidRPr="00BE4642">
        <w:rPr>
          <w:rFonts w:ascii="Bookman Old Style" w:hAnsi="Bookman Old Style" w:cs="Arial"/>
          <w:iCs/>
        </w:rPr>
        <w:t>ответ на поставленные вопросы требует получения дополнительных сведений и информации.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Ответы на письменные обращения даются в четкой и понятной форме            в письменном виде и должны содержать:</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 ответы на поставленные вопросы;</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2) должность, фамилию и инициалы лица, подписавшего ответ;</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3) фамилию и инициалы исполнителя;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4) номер телефона исполнителя.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Должностные лица администрации сельсовета не вправе осуществлять консультирование контролируемых лиц и их представителей, выходящее                        за рамки информирования.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Информация, ставшая известной должностному лицу администрации сельсовета в ходе консультирования, не может быть использована администрацией сельсовета в целях оценки контролируемого лица по вопросам соблюдения обязательных требований.</w:t>
      </w:r>
    </w:p>
    <w:p w:rsidR="00ED2631" w:rsidRPr="00BE4642" w:rsidRDefault="00ED2631" w:rsidP="00ED2631">
      <w:pPr>
        <w:spacing w:after="0" w:line="240" w:lineRule="auto"/>
        <w:ind w:firstLine="709"/>
        <w:contextualSpacing/>
        <w:jc w:val="both"/>
        <w:rPr>
          <w:rFonts w:ascii="Bookman Old Style" w:hAnsi="Bookman Old Style" w:cs="Arial"/>
          <w:iCs/>
        </w:rPr>
      </w:pPr>
      <w:r w:rsidRPr="00BE4642">
        <w:rPr>
          <w:rFonts w:ascii="Bookman Old Style" w:hAnsi="Bookman Old Style" w:cs="Arial"/>
          <w:iCs/>
        </w:rPr>
        <w:t>Администрация Элитовского сельсовета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сельсовета.</w:t>
      </w:r>
    </w:p>
    <w:p w:rsidR="00ED2631" w:rsidRPr="00BE4642" w:rsidRDefault="00ED2631" w:rsidP="00ED2631">
      <w:pPr>
        <w:spacing w:after="160" w:line="259" w:lineRule="auto"/>
        <w:ind w:firstLine="709"/>
        <w:contextualSpacing/>
        <w:jc w:val="center"/>
        <w:rPr>
          <w:rFonts w:ascii="Bookman Old Style" w:hAnsi="Bookman Old Style" w:cs="Arial"/>
          <w:b/>
        </w:rPr>
      </w:pPr>
      <w:r w:rsidRPr="00BE4642">
        <w:rPr>
          <w:rFonts w:ascii="Bookman Old Style" w:hAnsi="Bookman Old Style" w:cs="Arial"/>
          <w:b/>
        </w:rPr>
        <w:t xml:space="preserve">Контрольные мероприятия, проводимые в рамках </w:t>
      </w:r>
    </w:p>
    <w:p w:rsidR="00ED2631" w:rsidRPr="00BE4642" w:rsidRDefault="00ED2631" w:rsidP="00ED2631">
      <w:pPr>
        <w:spacing w:after="160" w:line="259" w:lineRule="auto"/>
        <w:ind w:firstLine="709"/>
        <w:contextualSpacing/>
        <w:jc w:val="center"/>
        <w:rPr>
          <w:rFonts w:ascii="Bookman Old Style" w:hAnsi="Bookman Old Style" w:cs="Arial"/>
          <w:b/>
        </w:rPr>
      </w:pPr>
      <w:r w:rsidRPr="00BE4642">
        <w:rPr>
          <w:rFonts w:ascii="Bookman Old Style" w:hAnsi="Bookman Old Style" w:cs="Arial"/>
          <w:b/>
        </w:rPr>
        <w:t xml:space="preserve">муниципального контроля </w:t>
      </w:r>
    </w:p>
    <w:p w:rsidR="00ED2631" w:rsidRPr="00BE4642" w:rsidRDefault="00ED2631" w:rsidP="00ED2631">
      <w:pPr>
        <w:spacing w:after="160" w:line="259" w:lineRule="auto"/>
        <w:contextualSpacing/>
        <w:rPr>
          <w:rFonts w:ascii="Bookman Old Style" w:hAnsi="Bookman Old Style" w:cs="Arial"/>
        </w:rPr>
      </w:pP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17. Муниципальный контроль осуществляется в виде внеплановых контрольных мероприятий. </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Внеплановые контрольные мероприятия могут проводиться только после согласования с органами прокуратуры, если иное не закреплено Федеральным законом от 31.07.2020 N 248-ФЗ «О государственном контроле (надзоре) и муниципальном контроле в Российской Федерации».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18. В рамках осуществления муниципального контроля                                   при взаимодействии с контролируемым лицом проводятся следующие контрольные мероприятия: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 инспекционный визит;</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2) рейдовый осмотр;</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3) документарная проверка;</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4) выездная проверка.</w:t>
      </w:r>
    </w:p>
    <w:p w:rsidR="00ED2631" w:rsidRPr="00BE4642" w:rsidRDefault="00ED2631" w:rsidP="00ED2631">
      <w:pPr>
        <w:spacing w:after="0" w:line="240" w:lineRule="auto"/>
        <w:ind w:firstLine="709"/>
        <w:contextualSpacing/>
        <w:jc w:val="both"/>
        <w:rPr>
          <w:rFonts w:ascii="Bookman Old Style" w:hAnsi="Bookman Old Style" w:cs="Arial"/>
          <w:bCs/>
          <w:iCs/>
        </w:rPr>
      </w:pPr>
      <w:r w:rsidRPr="00BE4642">
        <w:rPr>
          <w:rFonts w:ascii="Bookman Old Style" w:hAnsi="Bookman Old Style" w:cs="Arial"/>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1) наблюдение за соблюдением обязательных требований (мониторинг безопасности);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2) выездное обследование.</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19. Внеплановые контрольные (надзорные) мероприятия проводятся </w:t>
      </w:r>
      <w:r w:rsidRPr="00BE4642">
        <w:rPr>
          <w:rFonts w:ascii="Bookman Old Style" w:hAnsi="Bookman Old Style" w:cs="Arial"/>
        </w:rPr>
        <w:br/>
        <w:t xml:space="preserve">при наличии оснований, предусмотренных </w:t>
      </w:r>
      <w:hyperlink r:id="rId24" w:history="1">
        <w:r w:rsidRPr="00BE4642">
          <w:rPr>
            <w:rFonts w:ascii="Bookman Old Style" w:hAnsi="Bookman Old Style" w:cs="Arial"/>
          </w:rPr>
          <w:t>пунктами 1</w:t>
        </w:r>
      </w:hyperlink>
      <w:r w:rsidRPr="00BE4642">
        <w:rPr>
          <w:rFonts w:ascii="Bookman Old Style" w:hAnsi="Bookman Old Style" w:cs="Arial"/>
        </w:rPr>
        <w:t xml:space="preserve">, </w:t>
      </w:r>
      <w:hyperlink r:id="rId25" w:history="1">
        <w:r w:rsidRPr="00BE4642">
          <w:rPr>
            <w:rFonts w:ascii="Bookman Old Style" w:hAnsi="Bookman Old Style" w:cs="Arial"/>
          </w:rPr>
          <w:t>3</w:t>
        </w:r>
      </w:hyperlink>
      <w:r w:rsidRPr="00BE4642">
        <w:rPr>
          <w:rFonts w:ascii="Bookman Old Style" w:hAnsi="Bookman Old Style" w:cs="Arial"/>
        </w:rPr>
        <w:t xml:space="preserve">, </w:t>
      </w:r>
      <w:hyperlink r:id="rId26" w:history="1">
        <w:r w:rsidRPr="00BE4642">
          <w:rPr>
            <w:rFonts w:ascii="Bookman Old Style" w:hAnsi="Bookman Old Style" w:cs="Arial"/>
          </w:rPr>
          <w:t>4</w:t>
        </w:r>
      </w:hyperlink>
      <w:r w:rsidRPr="00BE4642">
        <w:rPr>
          <w:rFonts w:ascii="Bookman Old Style" w:hAnsi="Bookman Old Style" w:cs="Arial"/>
        </w:rPr>
        <w:t xml:space="preserve">, </w:t>
      </w:r>
      <w:hyperlink r:id="rId27" w:history="1">
        <w:r w:rsidRPr="00BE4642">
          <w:rPr>
            <w:rFonts w:ascii="Bookman Old Style" w:hAnsi="Bookman Old Style" w:cs="Arial"/>
          </w:rPr>
          <w:t>5 части 1 статьи 57</w:t>
        </w:r>
      </w:hyperlink>
      <w:r w:rsidRPr="00BE4642">
        <w:rPr>
          <w:rFonts w:ascii="Bookman Old Style" w:hAnsi="Bookman Old Style" w:cs="Arial"/>
        </w:rPr>
        <w:t xml:space="preserve"> Федерального закона от 31.07.2020 № 248-ФЗ «О государственном контроле (надзоре) и муниципальном контроле в Российской Федерации».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BE4642">
        <w:rPr>
          <w:rFonts w:ascii="Bookman Old Style" w:hAnsi="Bookman Old Style" w:cs="Arial"/>
        </w:rPr>
        <w:br/>
        <w:t xml:space="preserve">в решении о проведении внепланового контрольного (надзорного) мероприятия. </w:t>
      </w:r>
    </w:p>
    <w:p w:rsidR="00ED2631" w:rsidRPr="00BE4642" w:rsidRDefault="00ED2631" w:rsidP="00ED2631">
      <w:pPr>
        <w:spacing w:after="0" w:line="240" w:lineRule="auto"/>
        <w:ind w:firstLine="709"/>
        <w:contextualSpacing/>
        <w:jc w:val="both"/>
        <w:rPr>
          <w:rFonts w:ascii="Bookman Old Style" w:hAnsi="Bookman Old Style" w:cs="Arial"/>
          <w:iCs/>
        </w:rPr>
      </w:pPr>
      <w:r w:rsidRPr="00BE4642">
        <w:rPr>
          <w:rFonts w:ascii="Bookman Old Style" w:hAnsi="Bookman Old Style" w:cs="Arial"/>
          <w:iCs/>
        </w:rPr>
        <w:t>Основанием для проведения контрольных мероприятий, проводимых с взаимодействием с контролируемыми лицами, является:</w:t>
      </w:r>
    </w:p>
    <w:p w:rsidR="00ED2631" w:rsidRPr="00BE4642" w:rsidRDefault="00ED2631" w:rsidP="00ED2631">
      <w:pPr>
        <w:spacing w:after="0" w:line="240" w:lineRule="auto"/>
        <w:ind w:firstLine="709"/>
        <w:contextualSpacing/>
        <w:jc w:val="both"/>
        <w:rPr>
          <w:rFonts w:ascii="Bookman Old Style" w:hAnsi="Bookman Old Style" w:cs="Arial"/>
          <w:iCs/>
        </w:rPr>
      </w:pPr>
      <w:r w:rsidRPr="00BE4642">
        <w:rPr>
          <w:rFonts w:ascii="Bookman Old Style" w:hAnsi="Bookman Old Style" w:cs="Arial"/>
          <w:iCs/>
        </w:rPr>
        <w:t xml:space="preserve">  </w:t>
      </w:r>
      <w:proofErr w:type="gramStart"/>
      <w:r w:rsidRPr="00BE4642">
        <w:rPr>
          <w:rFonts w:ascii="Bookman Old Style" w:hAnsi="Bookman Old Style" w:cs="Arial"/>
          <w:iCs/>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E4642">
        <w:rPr>
          <w:rFonts w:ascii="Bookman Old Style" w:hAnsi="Bookman Old Style" w:cs="Arial"/>
          <w:iCs/>
        </w:rPr>
        <w:t xml:space="preserve"> лиц;</w:t>
      </w:r>
    </w:p>
    <w:p w:rsidR="00ED2631" w:rsidRPr="00BE4642" w:rsidRDefault="00ED2631" w:rsidP="00ED2631">
      <w:pPr>
        <w:spacing w:after="0" w:line="240" w:lineRule="auto"/>
        <w:ind w:firstLine="709"/>
        <w:contextualSpacing/>
        <w:jc w:val="both"/>
        <w:rPr>
          <w:rFonts w:ascii="Bookman Old Style" w:hAnsi="Bookman Old Style" w:cs="Arial"/>
          <w:iCs/>
        </w:rPr>
      </w:pPr>
      <w:r w:rsidRPr="00BE4642">
        <w:rPr>
          <w:rFonts w:ascii="Bookman Old Style" w:hAnsi="Bookman Old Style" w:cs="Arial"/>
          <w:iCs/>
        </w:rPr>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D2631" w:rsidRPr="00BE4642" w:rsidRDefault="00ED2631" w:rsidP="00ED2631">
      <w:pPr>
        <w:spacing w:after="0" w:line="240" w:lineRule="auto"/>
        <w:ind w:firstLine="709"/>
        <w:contextualSpacing/>
        <w:jc w:val="both"/>
        <w:rPr>
          <w:rFonts w:ascii="Bookman Old Style" w:hAnsi="Bookman Old Style" w:cs="Arial"/>
          <w:iCs/>
        </w:rPr>
      </w:pPr>
      <w:r w:rsidRPr="00BE4642">
        <w:rPr>
          <w:rFonts w:ascii="Bookman Old Style" w:hAnsi="Bookman Old Style" w:cs="Arial"/>
          <w:iCs/>
        </w:rPr>
        <w:t xml:space="preserve">  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2631" w:rsidRPr="00BE4642" w:rsidRDefault="00ED2631" w:rsidP="00ED2631">
      <w:pPr>
        <w:spacing w:after="0" w:line="240" w:lineRule="auto"/>
        <w:ind w:firstLine="709"/>
        <w:contextualSpacing/>
        <w:jc w:val="both"/>
        <w:rPr>
          <w:rFonts w:ascii="Bookman Old Style" w:hAnsi="Bookman Old Style" w:cs="Arial"/>
          <w:iCs/>
        </w:rPr>
      </w:pPr>
      <w:r w:rsidRPr="00BE4642">
        <w:rPr>
          <w:rFonts w:ascii="Bookman Old Style" w:hAnsi="Bookman Old Style" w:cs="Arial"/>
          <w:iCs/>
        </w:rPr>
        <w:t xml:space="preserve">  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D2631" w:rsidRPr="00BE4642" w:rsidRDefault="00ED2631" w:rsidP="00ED2631">
      <w:pPr>
        <w:spacing w:after="0" w:line="240" w:lineRule="auto"/>
        <w:ind w:firstLine="709"/>
        <w:contextualSpacing/>
        <w:jc w:val="both"/>
        <w:rPr>
          <w:rFonts w:ascii="Bookman Old Style" w:hAnsi="Bookman Old Style" w:cs="Arial"/>
          <w:i/>
        </w:rPr>
      </w:pPr>
      <w:r w:rsidRPr="00BE4642">
        <w:rPr>
          <w:rFonts w:ascii="Bookman Old Style" w:hAnsi="Bookman Old Style" w:cs="Arial"/>
        </w:rPr>
        <w:t xml:space="preserve">20.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BE4642">
        <w:rPr>
          <w:rFonts w:ascii="Bookman Old Style" w:hAnsi="Bookman Old Style" w:cs="Arial"/>
          <w:bCs/>
        </w:rPr>
        <w:t xml:space="preserve">В отношении проведения наблюдения за соблюдением обязательных требований, выездного обследования не </w:t>
      </w:r>
      <w:r w:rsidRPr="00BE4642">
        <w:rPr>
          <w:rFonts w:ascii="Bookman Old Style" w:hAnsi="Bookman Old Style" w:cs="Arial"/>
          <w:bCs/>
        </w:rPr>
        <w:lastRenderedPageBreak/>
        <w:t xml:space="preserve">требуется принятие решения о проведении данного контрольного (надзорного) мероприятия, предусмотренного пунктом 20 настоящего Положения. </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21. Перечень контрольных мероприятий и допустимых контрольных действий в составе каждого контрольного мероприятия:</w:t>
      </w:r>
    </w:p>
    <w:p w:rsidR="00ED2631" w:rsidRPr="00BE4642" w:rsidRDefault="00ED2631" w:rsidP="00ED2631">
      <w:pPr>
        <w:spacing w:after="0" w:line="240" w:lineRule="auto"/>
        <w:ind w:firstLine="709"/>
        <w:contextualSpacing/>
        <w:jc w:val="both"/>
        <w:rPr>
          <w:rFonts w:ascii="Bookman Old Style" w:hAnsi="Bookman Old Style" w:cs="Arial"/>
          <w:i/>
        </w:rPr>
      </w:pPr>
      <w:r w:rsidRPr="00BE4642">
        <w:rPr>
          <w:rFonts w:ascii="Bookman Old Style" w:hAnsi="Bookman Old Style" w:cs="Arial"/>
          <w:bC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bCs/>
        </w:rPr>
      </w:pPr>
      <w:r w:rsidRPr="00BE4642">
        <w:rPr>
          <w:rFonts w:ascii="Bookman Old Style" w:hAnsi="Bookman Old Style" w:cs="Arial"/>
          <w:bCs/>
        </w:rPr>
        <w:t>В ходе инспекционного визита могут совершаться следующие контрольные (надзорные) действия: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bCs/>
        </w:rPr>
      </w:pPr>
      <w:r w:rsidRPr="00BE4642">
        <w:rPr>
          <w:rFonts w:ascii="Bookman Old Style" w:hAnsi="Bookman Old Style" w:cs="Arial"/>
          <w:bCs/>
        </w:rPr>
        <w:t>осмотр;</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bCs/>
        </w:rPr>
      </w:pPr>
      <w:r w:rsidRPr="00BE4642">
        <w:rPr>
          <w:rFonts w:ascii="Bookman Old Style" w:hAnsi="Bookman Old Style" w:cs="Arial"/>
          <w:bCs/>
        </w:rPr>
        <w:t>опрос;</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bCs/>
        </w:rPr>
      </w:pPr>
      <w:r w:rsidRPr="00BE4642">
        <w:rPr>
          <w:rFonts w:ascii="Bookman Old Style" w:hAnsi="Bookman Old Style" w:cs="Arial"/>
          <w:bCs/>
        </w:rPr>
        <w:t>получение письменных объяснений;</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bCs/>
        </w:rPr>
      </w:pPr>
      <w:r w:rsidRPr="00BE4642">
        <w:rPr>
          <w:rFonts w:ascii="Bookman Old Style" w:hAnsi="Bookman Old Style" w:cs="Arial"/>
        </w:rPr>
        <w:t xml:space="preserve">инструментальное обследование; </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bCs/>
        </w:rPr>
      </w:pPr>
      <w:r w:rsidRPr="00BE4642">
        <w:rPr>
          <w:rFonts w:ascii="Bookman Old Style" w:hAnsi="Bookman Old Style" w:cs="Arial"/>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bCs/>
        </w:rPr>
      </w:pPr>
      <w:r w:rsidRPr="00BE4642">
        <w:rPr>
          <w:rFonts w:ascii="Bookman Old Style" w:hAnsi="Bookman Old Style" w:cs="Arial"/>
          <w:bCs/>
        </w:rPr>
        <w:t>Инспекционный визит проводится без предварительного уведомления контролируемого лица.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bCs/>
        </w:rPr>
      </w:pPr>
      <w:r w:rsidRPr="00BE4642">
        <w:rPr>
          <w:rFonts w:ascii="Bookman Old Style" w:hAnsi="Bookman Old Style"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22.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В ходе рейдового осмотра могут совершаться следующие контрольные (надзорные) действия: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осмотр;</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досмотр;</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опрос;</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получение письменных объяснений;</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истребование документов; </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инструментальное обследование.</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23. Документарная </w:t>
      </w:r>
      <w:proofErr w:type="gramStart"/>
      <w:r w:rsidRPr="00BE4642">
        <w:rPr>
          <w:rFonts w:ascii="Bookman Old Style" w:hAnsi="Bookman Old Style" w:cs="Arial"/>
        </w:rPr>
        <w:t>проверка</w:t>
      </w:r>
      <w:proofErr w:type="gramEnd"/>
      <w:r w:rsidRPr="00BE4642">
        <w:rPr>
          <w:rFonts w:ascii="Bookman Old Style" w:hAnsi="Bookman Old Style" w:cs="Arial"/>
        </w:rPr>
        <w:t xml:space="preserve"> проводится по месту нахождения органа муниципального контроля и предметом </w:t>
      </w:r>
      <w:proofErr w:type="gramStart"/>
      <w:r w:rsidRPr="00BE4642">
        <w:rPr>
          <w:rFonts w:ascii="Bookman Old Style" w:hAnsi="Bookman Old Style" w:cs="Arial"/>
        </w:rPr>
        <w:t>которой</w:t>
      </w:r>
      <w:proofErr w:type="gramEnd"/>
      <w:r w:rsidRPr="00BE4642">
        <w:rPr>
          <w:rFonts w:ascii="Bookman Old Style" w:hAnsi="Bookman Old Style" w:cs="Arial"/>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В ходе документарной проверки могут совершаться следующие контрольные (надзорные) действия: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получение письменных объяснений;</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истребование документов.</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В случае</w:t>
      </w:r>
      <w:proofErr w:type="gramStart"/>
      <w:r w:rsidRPr="00BE4642">
        <w:rPr>
          <w:rFonts w:ascii="Bookman Old Style" w:hAnsi="Bookman Old Style" w:cs="Arial"/>
        </w:rPr>
        <w:t>,</w:t>
      </w:r>
      <w:proofErr w:type="gramEnd"/>
      <w:r w:rsidRPr="00BE4642">
        <w:rPr>
          <w:rFonts w:ascii="Bookman Old Style" w:hAnsi="Bookman Old Style"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lastRenderedPageBreak/>
        <w:t>В случае</w:t>
      </w:r>
      <w:proofErr w:type="gramStart"/>
      <w:r w:rsidRPr="00BE4642">
        <w:rPr>
          <w:rFonts w:ascii="Bookman Old Style" w:hAnsi="Bookman Old Style" w:cs="Arial"/>
        </w:rPr>
        <w:t>,</w:t>
      </w:r>
      <w:proofErr w:type="gramEnd"/>
      <w:r w:rsidRPr="00BE4642">
        <w:rPr>
          <w:rFonts w:ascii="Bookman Old Style" w:hAnsi="Bookman Old Style"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Срок проведения документарной проверки не может превышать десять рабочих дней. </w:t>
      </w:r>
      <w:proofErr w:type="gramStart"/>
      <w:r w:rsidRPr="00BE4642">
        <w:rPr>
          <w:rFonts w:ascii="Bookman Old Style" w:hAnsi="Bookman Old Style" w:cs="Arial"/>
        </w:rPr>
        <w:t xml:space="preserve">В указанный срок не включается период с момента направления </w:t>
      </w:r>
      <w:r w:rsidRPr="00BE4642">
        <w:rPr>
          <w:rFonts w:ascii="Bookman Old Style" w:hAnsi="Bookman Old Style" w:cs="Arial"/>
          <w:bCs/>
        </w:rPr>
        <w:t>органом муниципального контроля</w:t>
      </w:r>
      <w:r w:rsidRPr="00BE4642">
        <w:rPr>
          <w:rFonts w:ascii="Bookman Old Style" w:hAnsi="Bookman Old Style" w:cs="Arial"/>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BE4642">
        <w:rPr>
          <w:rFonts w:ascii="Bookman Old Style" w:hAnsi="Bookman Old Style" w:cs="Arial"/>
          <w:bCs/>
        </w:rPr>
        <w:t>орган муниципального контроля</w:t>
      </w:r>
      <w:r w:rsidRPr="00BE4642">
        <w:rPr>
          <w:rFonts w:ascii="Bookman Old Style" w:hAnsi="Bookman Old Style" w:cs="Arial"/>
        </w:rPr>
        <w:t xml:space="preserve">, а также период с момента направления контролируемому лицу информации </w:t>
      </w:r>
      <w:r w:rsidRPr="00BE4642">
        <w:rPr>
          <w:rFonts w:ascii="Bookman Old Style" w:hAnsi="Bookman Old Style" w:cs="Arial"/>
          <w:bCs/>
        </w:rPr>
        <w:t>органом муниципального контроля</w:t>
      </w:r>
      <w:r w:rsidRPr="00BE4642">
        <w:rPr>
          <w:rFonts w:ascii="Bookman Old Style" w:hAnsi="Bookman Old Style" w:cs="Arial"/>
        </w:rPr>
        <w:t xml:space="preserve"> о выявлении ошибок и (или) противоречий в представленных контролируемым лицом документах либо о</w:t>
      </w:r>
      <w:proofErr w:type="gramEnd"/>
      <w:r w:rsidRPr="00BE4642">
        <w:rPr>
          <w:rFonts w:ascii="Bookman Old Style" w:hAnsi="Bookman Old Style" w:cs="Arial"/>
        </w:rPr>
        <w:t xml:space="preserve"> </w:t>
      </w:r>
      <w:proofErr w:type="gramStart"/>
      <w:r w:rsidRPr="00BE4642">
        <w:rPr>
          <w:rFonts w:ascii="Bookman Old Style" w:hAnsi="Bookman Old Style" w:cs="Arial"/>
        </w:rPr>
        <w:t xml:space="preserve">несоответствии сведений, содержащихся в этих документах, сведениям, содержащимся в имеющихся у </w:t>
      </w:r>
      <w:r w:rsidRPr="00BE4642">
        <w:rPr>
          <w:rFonts w:ascii="Bookman Old Style" w:hAnsi="Bookman Old Style" w:cs="Arial"/>
          <w:bCs/>
        </w:rPr>
        <w:t>органа муниципального контроля</w:t>
      </w:r>
      <w:r w:rsidRPr="00BE4642">
        <w:rPr>
          <w:rFonts w:ascii="Bookman Old Style" w:hAnsi="Bookman Old Style" w:cs="Arial"/>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BE4642">
        <w:rPr>
          <w:rFonts w:ascii="Bookman Old Style" w:hAnsi="Bookman Old Style" w:cs="Arial"/>
          <w:bCs/>
        </w:rPr>
        <w:t>орган муниципального контроля</w:t>
      </w:r>
      <w:r w:rsidRPr="00BE4642">
        <w:rPr>
          <w:rFonts w:ascii="Bookman Old Style" w:hAnsi="Bookman Old Style" w:cs="Arial"/>
        </w:rPr>
        <w:t>.</w:t>
      </w:r>
      <w:proofErr w:type="gramEnd"/>
    </w:p>
    <w:p w:rsidR="00ED2631" w:rsidRPr="00BE4642" w:rsidRDefault="00ED2631" w:rsidP="00ED2631">
      <w:pPr>
        <w:spacing w:after="0" w:line="240" w:lineRule="auto"/>
        <w:ind w:firstLine="709"/>
        <w:jc w:val="both"/>
        <w:rPr>
          <w:rFonts w:ascii="Bookman Old Style" w:hAnsi="Bookman Old Style" w:cs="Arial"/>
        </w:rPr>
      </w:pPr>
      <w:r w:rsidRPr="00BE4642">
        <w:rPr>
          <w:rFonts w:ascii="Bookman Old Style" w:hAnsi="Bookman Old Style" w:cs="Arial"/>
        </w:rPr>
        <w:t>24.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В ходе выездной проверки могут совершаться следующие контрольные (надзорные) действия: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осмотр;</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досмотр;</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экспертиза;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отбор проб (образцов);</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опрос;</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получение письменных объяснений;</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истребование документов;</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инструментальное обследование.</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Срок проведения выездной проверки не может превышать десять рабочих дней. </w:t>
      </w:r>
      <w:proofErr w:type="gramStart"/>
      <w:r w:rsidRPr="00BE4642">
        <w:rPr>
          <w:rFonts w:ascii="Bookman Old Style" w:hAnsi="Bookman Old Style"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E4642">
        <w:rPr>
          <w:rFonts w:ascii="Bookman Old Style" w:hAnsi="Bookman Old Style" w:cs="Arial"/>
        </w:rPr>
        <w:t>микропредприятия</w:t>
      </w:r>
      <w:proofErr w:type="spellEnd"/>
      <w:r w:rsidRPr="00BE4642">
        <w:rPr>
          <w:rFonts w:ascii="Bookman Old Style" w:hAnsi="Bookman Old Style" w:cs="Arial"/>
        </w:rPr>
        <w:t xml:space="preserve">, за исключением выездной проверки, основанием для проведения которой является </w:t>
      </w:r>
      <w:hyperlink r:id="rId28" w:history="1">
        <w:r w:rsidRPr="00BE4642">
          <w:rPr>
            <w:rFonts w:ascii="Bookman Old Style" w:hAnsi="Bookman Old Style" w:cs="Arial"/>
          </w:rPr>
          <w:t>пункт 6 части 1 статьи 57</w:t>
        </w:r>
      </w:hyperlink>
      <w:r w:rsidRPr="00BE4642">
        <w:rPr>
          <w:rFonts w:ascii="Bookman Old Style" w:hAnsi="Bookman Old Style" w:cs="Arial"/>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BE4642">
        <w:rPr>
          <w:rFonts w:ascii="Bookman Old Style" w:hAnsi="Bookman Old Style" w:cs="Arial"/>
        </w:rPr>
        <w:t xml:space="preserve"> </w:t>
      </w:r>
      <w:proofErr w:type="spellStart"/>
      <w:r w:rsidRPr="00BE4642">
        <w:rPr>
          <w:rFonts w:ascii="Bookman Old Style" w:hAnsi="Bookman Old Style" w:cs="Arial"/>
        </w:rPr>
        <w:t>микропредприятия</w:t>
      </w:r>
      <w:proofErr w:type="spellEnd"/>
      <w:r w:rsidRPr="00BE4642">
        <w:rPr>
          <w:rFonts w:ascii="Bookman Old Style" w:hAnsi="Bookman Old Style" w:cs="Arial"/>
        </w:rPr>
        <w:t xml:space="preserve"> не может продолжаться </w:t>
      </w:r>
      <w:proofErr w:type="gramStart"/>
      <w:r w:rsidRPr="00BE4642">
        <w:rPr>
          <w:rFonts w:ascii="Bookman Old Style" w:hAnsi="Bookman Old Style" w:cs="Arial"/>
        </w:rPr>
        <w:t>более сорока часов</w:t>
      </w:r>
      <w:proofErr w:type="gramEnd"/>
      <w:r w:rsidRPr="00BE4642">
        <w:rPr>
          <w:rFonts w:ascii="Bookman Old Style" w:hAnsi="Bookman Old Style" w:cs="Arial"/>
        </w:rPr>
        <w:t xml:space="preserve">. </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25.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w:t>
      </w:r>
      <w:r w:rsidRPr="00BE4642">
        <w:rPr>
          <w:rFonts w:ascii="Bookman Old Style" w:hAnsi="Bookman Old Style" w:cs="Arial"/>
        </w:rPr>
        <w:lastRenderedPageBreak/>
        <w:t>требований, а также данных, содержащихся в государственных и муниципальных информационных системах.</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w:t>
      </w:r>
      <w:proofErr w:type="gramStart"/>
      <w:r w:rsidRPr="00BE4642">
        <w:rPr>
          <w:rFonts w:ascii="Bookman Old Style" w:hAnsi="Bookman Old Style" w:cs="Arial"/>
        </w:rPr>
        <w:t>контроля</w:t>
      </w:r>
      <w:proofErr w:type="gramEnd"/>
      <w:r w:rsidRPr="00BE4642">
        <w:rPr>
          <w:rFonts w:ascii="Bookman Old Style" w:hAnsi="Bookman Old Style" w:cs="Arial"/>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1) решение о проведении внепланового контрольного (надзорного) мероприятия в соответствии со </w:t>
      </w:r>
      <w:hyperlink r:id="rId29" w:history="1">
        <w:r w:rsidRPr="00BE4642">
          <w:rPr>
            <w:rFonts w:ascii="Bookman Old Style" w:hAnsi="Bookman Old Style" w:cs="Arial"/>
          </w:rPr>
          <w:t>статьей 60</w:t>
        </w:r>
      </w:hyperlink>
      <w:r w:rsidRPr="00BE4642">
        <w:rPr>
          <w:rFonts w:ascii="Bookman Old Style" w:hAnsi="Bookman Old Style" w:cs="Arial"/>
        </w:rPr>
        <w:t xml:space="preserve"> Федерального </w:t>
      </w:r>
      <w:hyperlink r:id="rId30" w:history="1">
        <w:r w:rsidRPr="00BE4642">
          <w:rPr>
            <w:rFonts w:ascii="Bookman Old Style" w:hAnsi="Bookman Old Style" w:cs="Arial"/>
          </w:rPr>
          <w:t>закона</w:t>
        </w:r>
      </w:hyperlink>
      <w:r w:rsidRPr="00BE4642">
        <w:rPr>
          <w:rFonts w:ascii="Bookman Old Style" w:hAnsi="Bookman Old Style" w:cs="Arial"/>
        </w:rPr>
        <w:t xml:space="preserve"> от 31.07.2020 № 248-ФЗ «О государственном контроле (надзоре) и муниципальном контроле в Российской Федерации»;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2) решение об объявлении предостережения.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26. Выездное обследование проводится в целях оценки соблюдения контролируемыми лицами обязательных требований.</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Выездное обследование проводится без информирования контролируемого лица.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1) осмотр;</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2) инструментальное обследование (с применением видеозаписи);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3) отбор проб (образцов);</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4) экспертиза.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27. </w:t>
      </w:r>
      <w:proofErr w:type="gramStart"/>
      <w:r w:rsidRPr="00BE4642">
        <w:rPr>
          <w:rFonts w:ascii="Bookman Old Style" w:hAnsi="Bookman Old Style" w:cs="Arial"/>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Pr="00BE4642">
        <w:rPr>
          <w:rFonts w:ascii="Bookman Old Style" w:hAnsi="Bookman Old Style" w:cs="Arial"/>
        </w:rPr>
        <w:lastRenderedPageBreak/>
        <w:t>администрацию Элитовского сельсовета информацию о невозможности присутствия при проведении контрольного мероприятия: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 болезнь;</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2) нахождение за пределами Российской Федерации;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3) административный арест, заключение под стражу (избрание меры пресечения);</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D2631" w:rsidRPr="00BE4642" w:rsidRDefault="00ED2631" w:rsidP="00ED2631">
      <w:pPr>
        <w:spacing w:after="0" w:line="240" w:lineRule="auto"/>
        <w:ind w:firstLine="709"/>
        <w:jc w:val="both"/>
        <w:rPr>
          <w:rFonts w:ascii="Bookman Old Style" w:hAnsi="Bookman Old Style" w:cs="Arial"/>
        </w:rPr>
      </w:pPr>
      <w:r w:rsidRPr="00BE4642">
        <w:rPr>
          <w:rFonts w:ascii="Bookman Old Style" w:hAnsi="Bookman Old Style" w:cs="Arial"/>
        </w:rPr>
        <w:t xml:space="preserve">При предоставлении указанной информации проведение контрольного (надзорного) мероприятия переносится органом муниципального контроля </w:t>
      </w:r>
      <w:r w:rsidRPr="00BE4642">
        <w:rPr>
          <w:rFonts w:ascii="Bookman Old Style" w:hAnsi="Bookman Old Style" w:cs="Arial"/>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29.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1)  сведений, отнесенных законодательством Российской Федерации к государственной тайне;</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2) объектов, территорий, которые законодательством Российской Федерации отнесены к режимным и особо важным объектам.</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Решение о необходимости использования фотосъемки, ауди</w:t>
      </w:r>
      <w:proofErr w:type="gramStart"/>
      <w:r w:rsidRPr="00BE4642">
        <w:rPr>
          <w:rFonts w:ascii="Bookman Old Style" w:hAnsi="Bookman Old Style" w:cs="Arial"/>
        </w:rPr>
        <w:t>о-</w:t>
      </w:r>
      <w:proofErr w:type="gramEnd"/>
      <w:r w:rsidRPr="00BE4642">
        <w:rPr>
          <w:rFonts w:ascii="Bookman Old Style" w:hAnsi="Bookman Old Style" w:cs="Arial"/>
        </w:rPr>
        <w:t xml:space="preserve"> </w:t>
      </w:r>
      <w:r w:rsidRPr="00BE4642">
        <w:rPr>
          <w:rFonts w:ascii="Bookman Old Style" w:hAnsi="Bookman Old Style" w:cs="Arial"/>
        </w:rPr>
        <w:br/>
        <w:t>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w:t>
      </w:r>
      <w:proofErr w:type="gramStart"/>
      <w:r w:rsidRPr="00BE4642">
        <w:rPr>
          <w:rFonts w:ascii="Bookman Old Style" w:hAnsi="Bookman Old Style" w:cs="Arial"/>
        </w:rPr>
        <w:t>о-</w:t>
      </w:r>
      <w:proofErr w:type="gramEnd"/>
      <w:r w:rsidRPr="00BE4642">
        <w:rPr>
          <w:rFonts w:ascii="Bookman Old Style" w:hAnsi="Bookman Old Style" w:cs="Arial"/>
        </w:rPr>
        <w:t xml:space="preserve"> или </w:t>
      </w:r>
      <w:proofErr w:type="spellStart"/>
      <w:r w:rsidRPr="00BE4642">
        <w:rPr>
          <w:rFonts w:ascii="Bookman Old Style" w:hAnsi="Bookman Old Style" w:cs="Arial"/>
        </w:rPr>
        <w:t>видеофиксация</w:t>
      </w:r>
      <w:proofErr w:type="spellEnd"/>
      <w:r w:rsidRPr="00BE4642">
        <w:rPr>
          <w:rFonts w:ascii="Bookman Old Style" w:hAnsi="Bookman Old Style" w:cs="Arial"/>
        </w:rPr>
        <w:t xml:space="preserve"> доказательств нарушений обязательных требований осуществляется </w:t>
      </w:r>
      <w:r w:rsidRPr="00BE4642">
        <w:rPr>
          <w:rFonts w:ascii="Bookman Old Style" w:hAnsi="Bookman Old Style" w:cs="Arial"/>
        </w:rPr>
        <w:br/>
        <w:t>в следующих случаях:</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при проведении досмотра в отсутствие контролируемого лица;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при проведении выездного обследования.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Проведение фотосъемки, аудио- и видеозаписи осуществляется </w:t>
      </w:r>
      <w:r w:rsidRPr="00BE4642">
        <w:rPr>
          <w:rFonts w:ascii="Bookman Old Style" w:hAnsi="Bookman Old Style" w:cs="Arial"/>
        </w:rPr>
        <w:br/>
        <w:t>с обязательным уведомлением контролируемого лица.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Фиксация нарушений обязательных требований при помощи фотосъемки проводится не менее чем двумя снимками. Фотографирование </w:t>
      </w:r>
      <w:r w:rsidRPr="00BE4642">
        <w:rPr>
          <w:rFonts w:ascii="Bookman Old Style" w:hAnsi="Bookman Old Style" w:cs="Arial"/>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w:t>
      </w:r>
      <w:r w:rsidRPr="00BE4642">
        <w:rPr>
          <w:rFonts w:ascii="Bookman Old Style" w:hAnsi="Bookman Old Style" w:cs="Arial"/>
        </w:rPr>
        <w:br/>
        <w:t>В ходе записи подробно фиксируются и указываются место и характер выявленного нарушения обязательных требований.</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proofErr w:type="gramStart"/>
      <w:r w:rsidRPr="00BE4642">
        <w:rPr>
          <w:rFonts w:ascii="Bookman Old Style" w:hAnsi="Bookman Old Style" w:cs="Arial"/>
        </w:rPr>
        <w:t xml:space="preserve">Информация о проведении фотосъемки, аудио- и видеозаписи, </w:t>
      </w:r>
      <w:r w:rsidRPr="00BE4642">
        <w:rPr>
          <w:rFonts w:ascii="Bookman Old Style" w:hAnsi="Bookman Old Style" w:cs="Arial"/>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Pr="00BE4642">
        <w:rPr>
          <w:rFonts w:ascii="Bookman Old Style" w:hAnsi="Bookman Old Style" w:cs="Arial"/>
        </w:rPr>
        <w:br/>
      </w:r>
      <w:r w:rsidRPr="00BE4642">
        <w:rPr>
          <w:rFonts w:ascii="Bookman Old Style" w:hAnsi="Bookman Old Style" w:cs="Arial"/>
        </w:rPr>
        <w:lastRenderedPageBreak/>
        <w:t>и протоколе, составляемом по результатам контрольного (надзорного) действия, проводимого в рамках контрольного (надзорного) мероприятия.</w:t>
      </w:r>
      <w:proofErr w:type="gramEnd"/>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Результаты проведения фотосъемки, аудио- и видеозаписи являются приложением к акту контрольного (надзорного) мероприятия.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30.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а) определение (выбор) проб (образцов), подлежащих отбору, и точек отбора;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в) отбор пробы (образца) и их упаковка.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31.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а) номер и дата составления протокола;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б) порядковый номер каждой пробы (образца), если их отобрано более 2;</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 xml:space="preserve">в) наименование продукции, предмета, проба (образец) </w:t>
      </w:r>
      <w:proofErr w:type="gramStart"/>
      <w:r w:rsidRPr="00BE4642">
        <w:rPr>
          <w:rFonts w:ascii="Bookman Old Style" w:hAnsi="Bookman Old Style" w:cs="Arial"/>
        </w:rPr>
        <w:t>которых</w:t>
      </w:r>
      <w:proofErr w:type="gramEnd"/>
      <w:r w:rsidRPr="00BE4642">
        <w:rPr>
          <w:rFonts w:ascii="Bookman Old Style" w:hAnsi="Bookman Old Style" w:cs="Arial"/>
        </w:rPr>
        <w:t xml:space="preserve"> отобрана;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г) сорт или категория продукции (при их наличии);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proofErr w:type="spellStart"/>
      <w:r w:rsidRPr="00BE4642">
        <w:rPr>
          <w:rFonts w:ascii="Bookman Old Style" w:hAnsi="Bookman Old Style" w:cs="Arial"/>
        </w:rPr>
        <w:t>д</w:t>
      </w:r>
      <w:proofErr w:type="spellEnd"/>
      <w:r w:rsidRPr="00BE4642">
        <w:rPr>
          <w:rFonts w:ascii="Bookman Old Style" w:hAnsi="Bookman Old Style" w:cs="Arial"/>
        </w:rPr>
        <w:t>) дата изготовления продукции;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е) наименование и местонахождение изготовителя (предприятия, наименование судна) или отправителя и страны;</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ж) обозначение документа, в соответствии с которым изготовлена продукция (при наличии), договора (контракта);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proofErr w:type="spellStart"/>
      <w:r w:rsidRPr="00BE4642">
        <w:rPr>
          <w:rFonts w:ascii="Bookman Old Style" w:hAnsi="Bookman Old Style" w:cs="Arial"/>
        </w:rPr>
        <w:t>з</w:t>
      </w:r>
      <w:proofErr w:type="spellEnd"/>
      <w:r w:rsidRPr="00BE4642">
        <w:rPr>
          <w:rFonts w:ascii="Bookman Old Style" w:hAnsi="Bookman Old Style" w:cs="Arial"/>
        </w:rPr>
        <w:t>) дата и место отбора пробы;</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и) номер партии (при его наличии);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к) объем или масса партии;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л) номер ассортиментного знака и (или) изготовителя продукции (при их наличии);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м) номер единицы тары, из которой отобрана проба;</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proofErr w:type="spellStart"/>
      <w:r w:rsidRPr="00BE4642">
        <w:rPr>
          <w:rFonts w:ascii="Bookman Old Style" w:hAnsi="Bookman Old Style" w:cs="Arial"/>
        </w:rPr>
        <w:t>н</w:t>
      </w:r>
      <w:proofErr w:type="spellEnd"/>
      <w:r w:rsidRPr="00BE4642">
        <w:rPr>
          <w:rFonts w:ascii="Bookman Old Style" w:hAnsi="Bookman Old Style" w:cs="Arial"/>
        </w:rPr>
        <w:t>) масса, объем или число проб;</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о) срок и условия хранения пробы до испытаний;</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proofErr w:type="spellStart"/>
      <w:r w:rsidRPr="00BE4642">
        <w:rPr>
          <w:rFonts w:ascii="Bookman Old Style" w:hAnsi="Bookman Old Style" w:cs="Arial"/>
        </w:rPr>
        <w:t>п</w:t>
      </w:r>
      <w:proofErr w:type="spellEnd"/>
      <w:r w:rsidRPr="00BE4642">
        <w:rPr>
          <w:rFonts w:ascii="Bookman Old Style" w:hAnsi="Bookman Old Style" w:cs="Arial"/>
        </w:rPr>
        <w:t>) цель направления пробы;</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proofErr w:type="spellStart"/>
      <w:r w:rsidRPr="00BE4642">
        <w:rPr>
          <w:rFonts w:ascii="Bookman Old Style" w:hAnsi="Bookman Old Style" w:cs="Arial"/>
        </w:rPr>
        <w:t>р</w:t>
      </w:r>
      <w:proofErr w:type="spellEnd"/>
      <w:r w:rsidRPr="00BE4642">
        <w:rPr>
          <w:rFonts w:ascii="Bookman Old Style" w:hAnsi="Bookman Old Style" w:cs="Arial"/>
        </w:rPr>
        <w:t>) наименование и адрес юридического лица (поставщика, приемщика или органа контроля), по поручению которого проводится отбор проб или выборок;</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с) фамилии и должности лиц, отобравших пробу.</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32. Отобранные пробы (образцы) прилагаются к протоколу отбора проб (образцов).</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Виды продукции (товаров), в отношении которых не может осуществляться отбор образцов, отсутствуют.</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rPr>
      </w:pPr>
      <w:r w:rsidRPr="00BE4642">
        <w:rPr>
          <w:rFonts w:ascii="Bookman Old Style" w:hAnsi="Bookman Old Style" w:cs="Arial"/>
        </w:rPr>
        <w:t>Предельный вес проб (образцов) составляет 10 кг.</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lastRenderedPageBreak/>
        <w:t xml:space="preserve">33. Результаты контрольного (надзорного) мероприятия оформляются </w:t>
      </w:r>
      <w:r w:rsidRPr="00BE4642">
        <w:rPr>
          <w:rFonts w:ascii="Bookman Old Style" w:hAnsi="Bookman Old Style" w:cs="Arial"/>
        </w:rPr>
        <w:br/>
        <w:t xml:space="preserve">в порядке, установленном Федеральным законом от 31.07.2020 № 248-ФЗ </w:t>
      </w:r>
      <w:r w:rsidRPr="00BE4642">
        <w:rPr>
          <w:rFonts w:ascii="Bookman Old Style" w:hAnsi="Bookman Old Style" w:cs="Arial"/>
        </w:rPr>
        <w:br/>
        <w:t>«О государственном контроле (надзоре) и муниципальном контроле в Российской Федерации».</w:t>
      </w:r>
    </w:p>
    <w:p w:rsidR="00ED2631" w:rsidRPr="00BE4642" w:rsidRDefault="00ED2631" w:rsidP="00ED2631">
      <w:pPr>
        <w:spacing w:after="0" w:line="240" w:lineRule="auto"/>
        <w:ind w:firstLine="709"/>
        <w:contextualSpacing/>
        <w:jc w:val="both"/>
        <w:rPr>
          <w:rFonts w:ascii="Bookman Old Style" w:hAnsi="Bookman Old Style" w:cs="Arial"/>
          <w:iCs/>
        </w:rPr>
      </w:pPr>
      <w:r w:rsidRPr="00BE4642">
        <w:rPr>
          <w:rFonts w:ascii="Bookman Old Style" w:hAnsi="Bookman Old Style" w:cs="Arial"/>
        </w:rPr>
        <w:t>34. </w:t>
      </w:r>
      <w:r w:rsidRPr="00BE4642">
        <w:rPr>
          <w:rFonts w:ascii="Bookman Old Style" w:hAnsi="Bookman Old Style" w:cs="Arial"/>
          <w:iCs/>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iCs/>
        </w:rPr>
      </w:pPr>
      <w:r w:rsidRPr="00BE4642">
        <w:rPr>
          <w:rFonts w:ascii="Bookman Old Style" w:hAnsi="Bookman Old Style" w:cs="Arial"/>
          <w:iCs/>
        </w:rPr>
        <w:t>1)</w:t>
      </w:r>
      <w:r w:rsidRPr="00BE4642">
        <w:rPr>
          <w:rFonts w:ascii="Bookman Old Style" w:hAnsi="Bookman Old Style" w:cs="Arial"/>
        </w:rPr>
        <w:t> </w:t>
      </w:r>
      <w:r w:rsidRPr="00BE4642">
        <w:rPr>
          <w:rFonts w:ascii="Bookman Old Style" w:hAnsi="Bookman Old Style" w:cs="Arial"/>
          <w:iC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iCs/>
        </w:rPr>
      </w:pPr>
      <w:proofErr w:type="gramStart"/>
      <w:r w:rsidRPr="00BE4642">
        <w:rPr>
          <w:rFonts w:ascii="Bookman Old Style" w:hAnsi="Bookman Old Style" w:cs="Arial"/>
          <w:iCs/>
        </w:rPr>
        <w:t>2)</w:t>
      </w:r>
      <w:r w:rsidRPr="00BE4642">
        <w:rPr>
          <w:rFonts w:ascii="Bookman Old Style" w:hAnsi="Bookman Old Style" w:cs="Arial"/>
        </w:rPr>
        <w:t> </w:t>
      </w:r>
      <w:r w:rsidRPr="00BE4642">
        <w:rPr>
          <w:rFonts w:ascii="Bookman Old Style" w:hAnsi="Bookman Old Style" w:cs="Arial"/>
          <w:iC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BE4642">
        <w:rPr>
          <w:rFonts w:ascii="Bookman Old Style" w:hAnsi="Bookman Old Style" w:cs="Arial"/>
          <w:iCs/>
        </w:rPr>
        <w:t xml:space="preserve"> </w:t>
      </w:r>
      <w:proofErr w:type="gramStart"/>
      <w:r w:rsidRPr="00BE4642">
        <w:rPr>
          <w:rFonts w:ascii="Bookman Old Style" w:hAnsi="Bookman Old Style" w:cs="Arial"/>
          <w:iCs/>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BE4642">
        <w:rPr>
          <w:rFonts w:ascii="Bookman Old Style" w:hAnsi="Bookman Old Style" w:cs="Arial"/>
          <w:iCs/>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iCs/>
        </w:rPr>
      </w:pPr>
      <w:r w:rsidRPr="00BE4642">
        <w:rPr>
          <w:rFonts w:ascii="Bookman Old Style" w:hAnsi="Bookman Old Style" w:cs="Arial"/>
          <w:iCs/>
        </w:rPr>
        <w:t>3)</w:t>
      </w:r>
      <w:r w:rsidRPr="00BE4642">
        <w:rPr>
          <w:rFonts w:ascii="Bookman Old Style" w:hAnsi="Bookman Old Style" w:cs="Arial"/>
        </w:rPr>
        <w:t> </w:t>
      </w:r>
      <w:r w:rsidRPr="00BE4642">
        <w:rPr>
          <w:rFonts w:ascii="Bookman Old Style" w:hAnsi="Bookman Old Style" w:cs="Arial"/>
          <w:iC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iCs/>
        </w:rPr>
      </w:pPr>
      <w:proofErr w:type="gramStart"/>
      <w:r w:rsidRPr="00BE4642">
        <w:rPr>
          <w:rFonts w:ascii="Bookman Old Style" w:hAnsi="Bookman Old Style" w:cs="Arial"/>
          <w:iCs/>
        </w:rPr>
        <w:t>4)</w:t>
      </w:r>
      <w:r w:rsidRPr="00BE4642">
        <w:rPr>
          <w:rFonts w:ascii="Bookman Old Style" w:hAnsi="Bookman Old Style" w:cs="Arial"/>
        </w:rPr>
        <w:t> </w:t>
      </w:r>
      <w:r w:rsidRPr="00BE4642">
        <w:rPr>
          <w:rFonts w:ascii="Bookman Old Style" w:hAnsi="Bookman Old Style" w:cs="Arial"/>
          <w:iC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D2631" w:rsidRPr="00BE4642" w:rsidRDefault="00ED2631" w:rsidP="00ED2631">
      <w:pPr>
        <w:autoSpaceDE w:val="0"/>
        <w:autoSpaceDN w:val="0"/>
        <w:adjustRightInd w:val="0"/>
        <w:spacing w:after="0" w:line="240" w:lineRule="auto"/>
        <w:ind w:firstLine="709"/>
        <w:jc w:val="both"/>
        <w:rPr>
          <w:rFonts w:ascii="Bookman Old Style" w:hAnsi="Bookman Old Style" w:cs="Arial"/>
          <w:iCs/>
        </w:rPr>
      </w:pPr>
      <w:r w:rsidRPr="00BE4642">
        <w:rPr>
          <w:rFonts w:ascii="Bookman Old Style" w:hAnsi="Bookman Old Style" w:cs="Arial"/>
          <w:iCs/>
        </w:rPr>
        <w:t>5)</w:t>
      </w:r>
      <w:r w:rsidRPr="00BE4642">
        <w:rPr>
          <w:rFonts w:ascii="Bookman Old Style" w:hAnsi="Bookman Old Style" w:cs="Arial"/>
        </w:rPr>
        <w:t> </w:t>
      </w:r>
      <w:r w:rsidRPr="00BE4642">
        <w:rPr>
          <w:rFonts w:ascii="Bookman Old Style" w:hAnsi="Bookman Old Style" w:cs="Arial"/>
          <w:iC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2631" w:rsidRPr="00BE4642" w:rsidRDefault="00ED2631" w:rsidP="00D2213A">
      <w:pPr>
        <w:autoSpaceDE w:val="0"/>
        <w:autoSpaceDN w:val="0"/>
        <w:adjustRightInd w:val="0"/>
        <w:spacing w:after="0" w:line="240" w:lineRule="auto"/>
        <w:outlineLvl w:val="0"/>
        <w:rPr>
          <w:rFonts w:ascii="Bookman Old Style" w:hAnsi="Bookman Old Style" w:cs="Arial"/>
          <w:b/>
          <w:bCs/>
        </w:rPr>
      </w:pPr>
    </w:p>
    <w:p w:rsidR="00ED2631" w:rsidRPr="00BE4642" w:rsidRDefault="00ED2631" w:rsidP="00ED2631">
      <w:pPr>
        <w:autoSpaceDE w:val="0"/>
        <w:autoSpaceDN w:val="0"/>
        <w:adjustRightInd w:val="0"/>
        <w:spacing w:after="0" w:line="240" w:lineRule="auto"/>
        <w:jc w:val="center"/>
        <w:outlineLvl w:val="0"/>
        <w:rPr>
          <w:rFonts w:ascii="Bookman Old Style" w:hAnsi="Bookman Old Style" w:cs="Arial"/>
          <w:b/>
          <w:bCs/>
        </w:rPr>
      </w:pPr>
      <w:r w:rsidRPr="00BE4642">
        <w:rPr>
          <w:rFonts w:ascii="Bookman Old Style" w:hAnsi="Bookman Old Style" w:cs="Arial"/>
          <w:b/>
          <w:bCs/>
        </w:rPr>
        <w:t xml:space="preserve">Обжалование решений </w:t>
      </w:r>
      <w:r w:rsidRPr="00BE4642">
        <w:rPr>
          <w:rFonts w:ascii="Bookman Old Style" w:hAnsi="Bookman Old Style" w:cs="Arial"/>
          <w:b/>
        </w:rPr>
        <w:t>органа муниципального контроля</w:t>
      </w:r>
      <w:r w:rsidRPr="00BE4642">
        <w:rPr>
          <w:rFonts w:ascii="Bookman Old Style" w:hAnsi="Bookman Old Style" w:cs="Arial"/>
          <w:b/>
          <w:bCs/>
        </w:rPr>
        <w:t>, действий (бездействия) её должностных лиц</w:t>
      </w:r>
    </w:p>
    <w:p w:rsidR="00ED2631" w:rsidRPr="00BE4642" w:rsidRDefault="00ED2631" w:rsidP="00ED2631">
      <w:pPr>
        <w:autoSpaceDE w:val="0"/>
        <w:autoSpaceDN w:val="0"/>
        <w:adjustRightInd w:val="0"/>
        <w:spacing w:after="0" w:line="240" w:lineRule="auto"/>
        <w:outlineLvl w:val="0"/>
        <w:rPr>
          <w:rFonts w:ascii="Bookman Old Style" w:hAnsi="Bookman Old Style" w:cs="Arial"/>
          <w:bCs/>
        </w:rPr>
      </w:pPr>
    </w:p>
    <w:p w:rsidR="00ED2631" w:rsidRPr="00BE4642" w:rsidRDefault="00ED2631" w:rsidP="00ED2631">
      <w:pPr>
        <w:spacing w:after="0" w:line="240" w:lineRule="auto"/>
        <w:ind w:firstLine="851"/>
        <w:contextualSpacing/>
        <w:jc w:val="both"/>
        <w:rPr>
          <w:rFonts w:ascii="Bookman Old Style" w:hAnsi="Bookman Old Style" w:cs="Arial"/>
        </w:rPr>
      </w:pPr>
      <w:r w:rsidRPr="00BE4642">
        <w:rPr>
          <w:rFonts w:ascii="Bookman Old Style" w:hAnsi="Bookman Old Style" w:cs="Arial"/>
        </w:rPr>
        <w:t>35. Решения администрации, действия (бездействие) должностных лиц, уполномоченных осуществлять муниципальный лесной контроль, могут быть обжалованы в судебном порядке.</w:t>
      </w:r>
    </w:p>
    <w:p w:rsidR="00ED2631" w:rsidRPr="00BE4642" w:rsidRDefault="00ED2631" w:rsidP="00ED2631">
      <w:pPr>
        <w:spacing w:after="0" w:line="240" w:lineRule="auto"/>
        <w:ind w:firstLine="851"/>
        <w:contextualSpacing/>
        <w:jc w:val="both"/>
        <w:rPr>
          <w:rFonts w:ascii="Bookman Old Style" w:hAnsi="Bookman Old Style" w:cs="Arial"/>
        </w:rPr>
      </w:pPr>
      <w:r w:rsidRPr="00BE4642">
        <w:rPr>
          <w:rFonts w:ascii="Bookman Old Style" w:hAnsi="Bookman Old Style" w:cs="Arial"/>
        </w:rPr>
        <w:lastRenderedPageBreak/>
        <w:t xml:space="preserve">Досудебный порядок подачи жалоб на решения администрации, действия (бездействие) </w:t>
      </w:r>
      <w:proofErr w:type="gramStart"/>
      <w:r w:rsidRPr="00BE4642">
        <w:rPr>
          <w:rFonts w:ascii="Bookman Old Style" w:hAnsi="Bookman Old Style" w:cs="Arial"/>
        </w:rPr>
        <w:t>должностных лиц, уполномоченных осуществлять муниципальный лесной контроль не применяется</w:t>
      </w:r>
      <w:proofErr w:type="gramEnd"/>
      <w:r w:rsidRPr="00BE4642">
        <w:rPr>
          <w:rFonts w:ascii="Bookman Old Style" w:hAnsi="Bookman Old Style" w:cs="Arial"/>
        </w:rPr>
        <w:t xml:space="preserve">.  </w:t>
      </w:r>
    </w:p>
    <w:p w:rsidR="00ED2631" w:rsidRPr="00BE4642" w:rsidRDefault="00ED2631" w:rsidP="00ED2631">
      <w:pPr>
        <w:spacing w:after="0" w:line="240" w:lineRule="auto"/>
        <w:contextualSpacing/>
        <w:jc w:val="both"/>
        <w:rPr>
          <w:rFonts w:ascii="Bookman Old Style" w:hAnsi="Bookman Old Style" w:cs="Arial"/>
        </w:rPr>
      </w:pPr>
    </w:p>
    <w:p w:rsidR="00ED2631" w:rsidRPr="00BE4642" w:rsidRDefault="00ED2631" w:rsidP="00ED2631">
      <w:pPr>
        <w:autoSpaceDE w:val="0"/>
        <w:autoSpaceDN w:val="0"/>
        <w:adjustRightInd w:val="0"/>
        <w:spacing w:after="0" w:line="240" w:lineRule="auto"/>
        <w:jc w:val="center"/>
        <w:outlineLvl w:val="0"/>
        <w:rPr>
          <w:rFonts w:ascii="Bookman Old Style" w:hAnsi="Bookman Old Style" w:cs="Arial"/>
          <w:b/>
          <w:bCs/>
        </w:rPr>
      </w:pPr>
      <w:r w:rsidRPr="00BE4642">
        <w:rPr>
          <w:rFonts w:ascii="Bookman Old Style" w:hAnsi="Bookman Old Style" w:cs="Arial"/>
          <w:b/>
          <w:bCs/>
        </w:rPr>
        <w:t xml:space="preserve">Оценка результативности и эффективности деятельности органа муниципального контроля при осуществлении </w:t>
      </w:r>
    </w:p>
    <w:p w:rsidR="00ED2631" w:rsidRPr="00BE4642" w:rsidRDefault="00ED2631" w:rsidP="00ED2631">
      <w:pPr>
        <w:autoSpaceDE w:val="0"/>
        <w:autoSpaceDN w:val="0"/>
        <w:adjustRightInd w:val="0"/>
        <w:spacing w:after="0" w:line="240" w:lineRule="auto"/>
        <w:jc w:val="center"/>
        <w:outlineLvl w:val="0"/>
        <w:rPr>
          <w:rFonts w:ascii="Bookman Old Style" w:hAnsi="Bookman Old Style" w:cs="Arial"/>
          <w:b/>
          <w:bCs/>
        </w:rPr>
      </w:pPr>
      <w:r w:rsidRPr="00BE4642">
        <w:rPr>
          <w:rFonts w:ascii="Bookman Old Style" w:hAnsi="Bookman Old Style" w:cs="Arial"/>
          <w:b/>
          <w:bCs/>
        </w:rPr>
        <w:t>муниципального контроля</w:t>
      </w:r>
    </w:p>
    <w:p w:rsidR="00ED2631" w:rsidRPr="00BE4642" w:rsidRDefault="00ED2631" w:rsidP="00ED2631">
      <w:pPr>
        <w:autoSpaceDE w:val="0"/>
        <w:autoSpaceDN w:val="0"/>
        <w:adjustRightInd w:val="0"/>
        <w:spacing w:after="0" w:line="240" w:lineRule="auto"/>
        <w:jc w:val="both"/>
        <w:rPr>
          <w:rFonts w:ascii="Bookman Old Style" w:hAnsi="Bookman Old Style" w:cs="Arial"/>
          <w:iCs/>
        </w:rPr>
      </w:pPr>
    </w:p>
    <w:p w:rsidR="00ED2631" w:rsidRPr="00BE4642" w:rsidRDefault="00ED2631" w:rsidP="00ED2631">
      <w:pPr>
        <w:spacing w:after="0" w:line="240" w:lineRule="auto"/>
        <w:ind w:firstLine="709"/>
        <w:jc w:val="both"/>
        <w:rPr>
          <w:rFonts w:ascii="Bookman Old Style" w:hAnsi="Bookman Old Style" w:cs="Arial"/>
        </w:rPr>
      </w:pPr>
      <w:r w:rsidRPr="00BE4642">
        <w:rPr>
          <w:rFonts w:ascii="Bookman Old Style" w:hAnsi="Bookman Old Style" w:cs="Arial"/>
        </w:rPr>
        <w:t>36.  Оценка результативности и эффективности деятельности местной администрации и должностных лиц местной администрации                                  по муниципальному контролю осуществляется на основе системы показателей результативности и эффективности деятельности администрации Элитовского сельсовета.</w:t>
      </w:r>
    </w:p>
    <w:p w:rsidR="00ED2631" w:rsidRPr="00BE4642" w:rsidRDefault="00ED2631" w:rsidP="00ED2631">
      <w:pPr>
        <w:spacing w:after="0" w:line="240" w:lineRule="auto"/>
        <w:ind w:firstLine="709"/>
        <w:jc w:val="both"/>
        <w:rPr>
          <w:rFonts w:ascii="Bookman Old Style" w:hAnsi="Bookman Old Style" w:cs="Arial"/>
        </w:rPr>
      </w:pPr>
      <w:r w:rsidRPr="00BE4642">
        <w:rPr>
          <w:rFonts w:ascii="Bookman Old Style" w:hAnsi="Bookman Old Style" w:cs="Arial"/>
        </w:rPr>
        <w:t>В систему показателей результативности и эффективности деятельности администрации Элитовского сельсовета при осуществлении муниципального контроля входят:</w:t>
      </w:r>
    </w:p>
    <w:p w:rsidR="00ED2631" w:rsidRPr="00BE4642" w:rsidRDefault="00ED2631" w:rsidP="00ED2631">
      <w:pPr>
        <w:spacing w:after="0" w:line="240" w:lineRule="auto"/>
        <w:ind w:firstLine="709"/>
        <w:jc w:val="both"/>
        <w:rPr>
          <w:rFonts w:ascii="Bookman Old Style" w:hAnsi="Bookman Old Style" w:cs="Arial"/>
        </w:rPr>
      </w:pPr>
      <w:r w:rsidRPr="00BE4642">
        <w:rPr>
          <w:rFonts w:ascii="Bookman Old Style" w:hAnsi="Bookman Old Style" w:cs="Arial"/>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p>
    <w:p w:rsidR="00ED2631" w:rsidRPr="00BE4642" w:rsidRDefault="00ED2631" w:rsidP="00ED2631">
      <w:pPr>
        <w:spacing w:after="0" w:line="240" w:lineRule="auto"/>
        <w:ind w:firstLine="709"/>
        <w:jc w:val="both"/>
        <w:rPr>
          <w:rFonts w:ascii="Bookman Old Style" w:hAnsi="Bookman Old Style" w:cs="Arial"/>
        </w:rPr>
      </w:pPr>
      <w:proofErr w:type="gramStart"/>
      <w:r w:rsidRPr="00BE4642">
        <w:rPr>
          <w:rFonts w:ascii="Bookman Old Style" w:hAnsi="Bookman Old Style" w:cs="Arial"/>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D2631" w:rsidRPr="00BE4642" w:rsidRDefault="00ED2631" w:rsidP="00ED2631">
      <w:pPr>
        <w:spacing w:after="0" w:line="240" w:lineRule="auto"/>
        <w:ind w:firstLine="709"/>
        <w:jc w:val="both"/>
        <w:rPr>
          <w:rFonts w:ascii="Bookman Old Style" w:hAnsi="Bookman Old Style" w:cs="Arial"/>
        </w:rPr>
      </w:pPr>
      <w:r w:rsidRPr="00BE4642">
        <w:rPr>
          <w:rFonts w:ascii="Bookman Old Style" w:hAnsi="Bookman Old Style" w:cs="Arial"/>
        </w:rPr>
        <w:t>Администрация Элитовского сельсовета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D2631" w:rsidRPr="00BE4642" w:rsidRDefault="00ED2631" w:rsidP="00ED2631">
      <w:pPr>
        <w:spacing w:after="0" w:line="240" w:lineRule="auto"/>
        <w:ind w:firstLine="709"/>
        <w:jc w:val="both"/>
        <w:rPr>
          <w:rFonts w:ascii="Bookman Old Style" w:hAnsi="Bookman Old Style" w:cs="Arial"/>
        </w:rPr>
      </w:pPr>
      <w:r w:rsidRPr="00BE4642">
        <w:rPr>
          <w:rFonts w:ascii="Bookman Old Style" w:hAnsi="Bookman Old Style" w:cs="Arial"/>
        </w:rPr>
        <w:t>Перечень показателей результативности и эффективности деятельности местной администрации при осуществлении муниципального контроля установлен приложением № 2 к настоящему Положению.</w:t>
      </w:r>
    </w:p>
    <w:p w:rsidR="00ED2631" w:rsidRPr="00BE4642" w:rsidRDefault="00ED2631" w:rsidP="00ED2631">
      <w:pPr>
        <w:spacing w:after="0" w:line="240" w:lineRule="auto"/>
        <w:jc w:val="both"/>
        <w:rPr>
          <w:rFonts w:ascii="Bookman Old Style" w:hAnsi="Bookman Old Style" w:cs="Arial"/>
        </w:rPr>
      </w:pPr>
    </w:p>
    <w:p w:rsidR="00ED2631" w:rsidRPr="00BE4642" w:rsidRDefault="00ED2631" w:rsidP="00ED2631">
      <w:pPr>
        <w:spacing w:after="0" w:line="240" w:lineRule="auto"/>
        <w:contextualSpacing/>
        <w:jc w:val="center"/>
        <w:rPr>
          <w:rFonts w:ascii="Bookman Old Style" w:hAnsi="Bookman Old Style" w:cs="Arial"/>
          <w:b/>
        </w:rPr>
      </w:pPr>
      <w:r w:rsidRPr="00BE4642">
        <w:rPr>
          <w:rFonts w:ascii="Bookman Old Style" w:hAnsi="Bookman Old Style" w:cs="Arial"/>
          <w:b/>
        </w:rPr>
        <w:t>Заключительные положения</w:t>
      </w:r>
    </w:p>
    <w:p w:rsidR="00ED2631" w:rsidRPr="00BE4642" w:rsidRDefault="00ED2631" w:rsidP="00ED2631">
      <w:pPr>
        <w:spacing w:after="0" w:line="240" w:lineRule="auto"/>
        <w:contextualSpacing/>
        <w:rPr>
          <w:rFonts w:ascii="Bookman Old Style" w:hAnsi="Bookman Old Style" w:cs="Arial"/>
        </w:rPr>
      </w:pP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37. Настоящее положение вступает в силу с  01.01.2022 года.</w:t>
      </w:r>
    </w:p>
    <w:p w:rsidR="00ED2631" w:rsidRPr="00BE4642" w:rsidRDefault="00ED2631" w:rsidP="00ED2631">
      <w:pPr>
        <w:spacing w:after="0" w:line="240" w:lineRule="auto"/>
        <w:ind w:firstLine="709"/>
        <w:contextualSpacing/>
        <w:jc w:val="both"/>
        <w:rPr>
          <w:rFonts w:ascii="Bookman Old Style" w:hAnsi="Bookman Old Style" w:cs="Arial"/>
        </w:rPr>
      </w:pPr>
      <w:r w:rsidRPr="00BE4642">
        <w:rPr>
          <w:rFonts w:ascii="Bookman Old Style" w:hAnsi="Bookman Old Style" w:cs="Arial"/>
        </w:rPr>
        <w:t xml:space="preserve">38. </w:t>
      </w:r>
      <w:proofErr w:type="gramStart"/>
      <w:r w:rsidRPr="00BE4642">
        <w:rPr>
          <w:rFonts w:ascii="Bookman Old Style" w:hAnsi="Bookman Old Style" w:cs="Arial"/>
        </w:rPr>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ED2631" w:rsidRPr="001059F5" w:rsidRDefault="00ED2631" w:rsidP="001059F5">
      <w:pPr>
        <w:spacing w:after="0" w:line="240" w:lineRule="auto"/>
        <w:ind w:firstLine="709"/>
        <w:contextualSpacing/>
        <w:jc w:val="both"/>
        <w:rPr>
          <w:rFonts w:ascii="Bookman Old Style" w:hAnsi="Bookman Old Style" w:cs="Arial"/>
          <w:i/>
        </w:rPr>
      </w:pPr>
      <w:r w:rsidRPr="00BE4642">
        <w:rPr>
          <w:rFonts w:ascii="Bookman Old Style" w:hAnsi="Bookman Old Style" w:cs="Arial"/>
        </w:rPr>
        <w:t>39. Пункт 36 настоящего Положения вступает в силу с 1 марта 2022 года</w:t>
      </w:r>
    </w:p>
    <w:p w:rsidR="00ED2631" w:rsidRPr="00D2213A" w:rsidRDefault="00ED2631" w:rsidP="00D2213A">
      <w:pPr>
        <w:pStyle w:val="a4"/>
        <w:jc w:val="right"/>
        <w:rPr>
          <w:rFonts w:ascii="Bookman Old Style" w:hAnsi="Bookman Old Style"/>
        </w:rPr>
      </w:pPr>
      <w:r w:rsidRPr="00D2213A">
        <w:rPr>
          <w:rFonts w:ascii="Bookman Old Style" w:hAnsi="Bookman Old Style"/>
        </w:rPr>
        <w:t xml:space="preserve">                                                                                                     Приложение № 1</w:t>
      </w:r>
    </w:p>
    <w:p w:rsidR="00ED2631" w:rsidRPr="00D2213A" w:rsidRDefault="00ED2631" w:rsidP="00D2213A">
      <w:pPr>
        <w:pStyle w:val="a4"/>
        <w:jc w:val="right"/>
        <w:rPr>
          <w:rFonts w:ascii="Bookman Old Style" w:hAnsi="Bookman Old Style"/>
        </w:rPr>
      </w:pPr>
      <w:r w:rsidRPr="00D2213A">
        <w:rPr>
          <w:rFonts w:ascii="Bookman Old Style" w:hAnsi="Bookman Old Style"/>
        </w:rPr>
        <w:t xml:space="preserve">                                                                                               к Положению </w:t>
      </w:r>
    </w:p>
    <w:p w:rsidR="00ED2631" w:rsidRPr="00D2213A" w:rsidRDefault="00ED2631" w:rsidP="00D2213A">
      <w:pPr>
        <w:pStyle w:val="a4"/>
        <w:jc w:val="right"/>
        <w:rPr>
          <w:rFonts w:ascii="Bookman Old Style" w:hAnsi="Bookman Old Style"/>
        </w:rPr>
      </w:pPr>
      <w:r w:rsidRPr="00D2213A">
        <w:rPr>
          <w:rFonts w:ascii="Bookman Old Style" w:hAnsi="Bookman Old Style"/>
        </w:rPr>
        <w:t xml:space="preserve">о муниципальном </w:t>
      </w:r>
    </w:p>
    <w:p w:rsidR="00ED2631" w:rsidRPr="00D2213A" w:rsidRDefault="00ED2631" w:rsidP="00D2213A">
      <w:pPr>
        <w:pStyle w:val="a4"/>
        <w:jc w:val="right"/>
        <w:rPr>
          <w:rFonts w:ascii="Bookman Old Style" w:hAnsi="Bookman Old Style"/>
        </w:rPr>
      </w:pPr>
      <w:r w:rsidRPr="00D2213A">
        <w:rPr>
          <w:rFonts w:ascii="Bookman Old Style" w:hAnsi="Bookman Old Style"/>
        </w:rPr>
        <w:t xml:space="preserve">                                                                                                    лесном </w:t>
      </w:r>
      <w:proofErr w:type="gramStart"/>
      <w:r w:rsidRPr="00D2213A">
        <w:rPr>
          <w:rFonts w:ascii="Bookman Old Style" w:hAnsi="Bookman Old Style"/>
        </w:rPr>
        <w:t>контроле</w:t>
      </w:r>
      <w:proofErr w:type="gramEnd"/>
    </w:p>
    <w:p w:rsidR="00ED2631" w:rsidRPr="00BE4642" w:rsidRDefault="00ED2631" w:rsidP="00ED2631">
      <w:pPr>
        <w:spacing w:after="160" w:line="259" w:lineRule="auto"/>
        <w:contextualSpacing/>
        <w:jc w:val="both"/>
        <w:rPr>
          <w:rFonts w:ascii="Bookman Old Style" w:hAnsi="Bookman Old Style" w:cs="Arial"/>
        </w:rPr>
      </w:pPr>
    </w:p>
    <w:p w:rsidR="00ED2631" w:rsidRDefault="00ED2631" w:rsidP="00ED2631">
      <w:pPr>
        <w:autoSpaceDE w:val="0"/>
        <w:autoSpaceDN w:val="0"/>
        <w:adjustRightInd w:val="0"/>
        <w:spacing w:after="0" w:line="240" w:lineRule="auto"/>
        <w:jc w:val="center"/>
        <w:rPr>
          <w:rFonts w:ascii="Bookman Old Style" w:hAnsi="Bookman Old Style" w:cs="Arial"/>
        </w:rPr>
      </w:pPr>
    </w:p>
    <w:p w:rsidR="001059F5" w:rsidRDefault="001059F5" w:rsidP="00ED2631">
      <w:pPr>
        <w:autoSpaceDE w:val="0"/>
        <w:autoSpaceDN w:val="0"/>
        <w:adjustRightInd w:val="0"/>
        <w:spacing w:after="0" w:line="240" w:lineRule="auto"/>
        <w:jc w:val="center"/>
        <w:rPr>
          <w:rFonts w:ascii="Bookman Old Style" w:hAnsi="Bookman Old Style" w:cs="Arial"/>
        </w:rPr>
      </w:pPr>
    </w:p>
    <w:p w:rsidR="001059F5" w:rsidRPr="00BE4642" w:rsidRDefault="001059F5" w:rsidP="00ED2631">
      <w:pPr>
        <w:autoSpaceDE w:val="0"/>
        <w:autoSpaceDN w:val="0"/>
        <w:adjustRightInd w:val="0"/>
        <w:spacing w:after="0" w:line="240" w:lineRule="auto"/>
        <w:jc w:val="center"/>
        <w:rPr>
          <w:rFonts w:ascii="Bookman Old Style" w:hAnsi="Bookman Old Style" w:cs="Arial"/>
        </w:rPr>
      </w:pPr>
    </w:p>
    <w:p w:rsidR="00ED2631" w:rsidRPr="00BE4642" w:rsidRDefault="00ED2631" w:rsidP="00ED2631">
      <w:pPr>
        <w:spacing w:after="0" w:line="240" w:lineRule="auto"/>
        <w:ind w:firstLine="709"/>
        <w:contextualSpacing/>
        <w:jc w:val="center"/>
        <w:rPr>
          <w:rFonts w:ascii="Bookman Old Style" w:hAnsi="Bookman Old Style" w:cs="Arial"/>
          <w:b/>
        </w:rPr>
      </w:pPr>
      <w:r w:rsidRPr="00BE4642">
        <w:rPr>
          <w:rFonts w:ascii="Bookman Old Style" w:hAnsi="Bookman Old Style" w:cs="Arial"/>
          <w:b/>
        </w:rPr>
        <w:lastRenderedPageBreak/>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ЛЕСНОГО КОНТРОЛЯ</w:t>
      </w:r>
    </w:p>
    <w:p w:rsidR="00ED2631" w:rsidRPr="00BE4642" w:rsidRDefault="00ED2631" w:rsidP="00ED2631">
      <w:pPr>
        <w:autoSpaceDE w:val="0"/>
        <w:autoSpaceDN w:val="0"/>
        <w:adjustRightInd w:val="0"/>
        <w:spacing w:after="0" w:line="240" w:lineRule="auto"/>
        <w:jc w:val="center"/>
        <w:rPr>
          <w:rFonts w:ascii="Bookman Old Style" w:hAnsi="Bookman Old Style" w:cs="Arial"/>
        </w:rPr>
      </w:pPr>
    </w:p>
    <w:p w:rsidR="00ED2631" w:rsidRPr="00BE4642" w:rsidRDefault="00ED2631" w:rsidP="00ED2631">
      <w:pPr>
        <w:widowControl w:val="0"/>
        <w:spacing w:after="0" w:line="240" w:lineRule="auto"/>
        <w:ind w:firstLine="851"/>
        <w:jc w:val="both"/>
        <w:rPr>
          <w:rFonts w:ascii="Bookman Old Style" w:hAnsi="Bookman Old Style" w:cs="Arial"/>
        </w:rPr>
      </w:pPr>
      <w:r w:rsidRPr="00BE4642">
        <w:rPr>
          <w:rFonts w:ascii="Bookman Old Style" w:hAnsi="Bookman Old Style" w:cs="Arial"/>
        </w:rPr>
        <w:t xml:space="preserve">1. Пребывание в лесах контролируемых лиц и (или) транспортных средств, в том числе специализированной техники, в период ограничения </w:t>
      </w:r>
      <w:r w:rsidRPr="00BE4642">
        <w:rPr>
          <w:rFonts w:ascii="Bookman Old Style" w:hAnsi="Bookman Old Style" w:cs="Arial"/>
        </w:rPr>
        <w:br/>
        <w:t>или запрета пребывания в лесах.</w:t>
      </w:r>
    </w:p>
    <w:p w:rsidR="00ED2631" w:rsidRPr="00BE4642" w:rsidRDefault="00ED2631" w:rsidP="00ED2631">
      <w:pPr>
        <w:widowControl w:val="0"/>
        <w:spacing w:after="0" w:line="240" w:lineRule="auto"/>
        <w:ind w:firstLine="851"/>
        <w:jc w:val="both"/>
        <w:rPr>
          <w:rFonts w:ascii="Bookman Old Style" w:hAnsi="Bookman Old Style" w:cs="Arial"/>
        </w:rPr>
      </w:pPr>
      <w:r w:rsidRPr="00BE4642">
        <w:rPr>
          <w:rFonts w:ascii="Bookman Old Style" w:hAnsi="Bookman Old Style" w:cs="Arial"/>
        </w:rPr>
        <w:t>2. Размещение объектов капитального строительства в границах лесных участков, на которых не допускается размещение такого объекта.</w:t>
      </w:r>
    </w:p>
    <w:p w:rsidR="00ED2631" w:rsidRPr="00BE4642" w:rsidRDefault="00ED2631" w:rsidP="00ED2631">
      <w:pPr>
        <w:widowControl w:val="0"/>
        <w:spacing w:after="0" w:line="240" w:lineRule="auto"/>
        <w:ind w:firstLine="851"/>
        <w:jc w:val="both"/>
        <w:rPr>
          <w:rFonts w:ascii="Bookman Old Style" w:hAnsi="Bookman Old Style" w:cs="Arial"/>
        </w:rPr>
      </w:pPr>
      <w:r w:rsidRPr="00BE4642">
        <w:rPr>
          <w:rFonts w:ascii="Bookman Old Style" w:hAnsi="Bookman Old Style" w:cs="Arial"/>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rsidR="00ED2631" w:rsidRPr="00BE4642" w:rsidRDefault="00ED2631" w:rsidP="00ED2631">
      <w:pPr>
        <w:widowControl w:val="0"/>
        <w:spacing w:after="0" w:line="240" w:lineRule="auto"/>
        <w:ind w:firstLine="851"/>
        <w:jc w:val="both"/>
        <w:rPr>
          <w:rFonts w:ascii="Bookman Old Style" w:hAnsi="Bookman Old Style" w:cs="Arial"/>
        </w:rPr>
      </w:pPr>
      <w:r w:rsidRPr="00BE4642">
        <w:rPr>
          <w:rFonts w:ascii="Bookman Old Style" w:hAnsi="Bookman Old Style" w:cs="Arial"/>
        </w:rPr>
        <w:t xml:space="preserve">4. Размещение некапитальных строений и </w:t>
      </w:r>
      <w:proofErr w:type="gramStart"/>
      <w:r w:rsidRPr="00BE4642">
        <w:rPr>
          <w:rFonts w:ascii="Bookman Old Style" w:hAnsi="Bookman Old Style" w:cs="Arial"/>
        </w:rPr>
        <w:t>сооружений</w:t>
      </w:r>
      <w:proofErr w:type="gramEnd"/>
      <w:r w:rsidRPr="00BE4642">
        <w:rPr>
          <w:rFonts w:ascii="Bookman Old Style" w:hAnsi="Bookman Old Style" w:cs="Arial"/>
        </w:rPr>
        <w:t xml:space="preserve">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rsidR="00ED2631" w:rsidRPr="00BE4642" w:rsidRDefault="00ED2631" w:rsidP="00ED2631">
      <w:pPr>
        <w:autoSpaceDE w:val="0"/>
        <w:autoSpaceDN w:val="0"/>
        <w:adjustRightInd w:val="0"/>
        <w:spacing w:after="0" w:line="240" w:lineRule="auto"/>
        <w:ind w:firstLine="851"/>
        <w:jc w:val="both"/>
        <w:rPr>
          <w:rFonts w:ascii="Bookman Old Style" w:hAnsi="Bookman Old Style" w:cs="Arial"/>
        </w:rPr>
      </w:pPr>
      <w:r w:rsidRPr="00BE4642">
        <w:rPr>
          <w:rFonts w:ascii="Bookman Old Style" w:hAnsi="Bookman Old Style" w:cs="Arial"/>
        </w:rPr>
        <w:t xml:space="preserve">5. Повреждение лесных насаждений, растительного покрова и почв </w:t>
      </w:r>
      <w:r w:rsidRPr="00BE4642">
        <w:rPr>
          <w:rFonts w:ascii="Bookman Old Style" w:hAnsi="Bookman Old Style" w:cs="Arial"/>
        </w:rPr>
        <w:br/>
        <w:t>за пределами предоставленного лесного участка;</w:t>
      </w:r>
    </w:p>
    <w:p w:rsidR="00ED2631" w:rsidRPr="00BE4642" w:rsidRDefault="00ED2631" w:rsidP="00ED2631">
      <w:pPr>
        <w:autoSpaceDE w:val="0"/>
        <w:autoSpaceDN w:val="0"/>
        <w:adjustRightInd w:val="0"/>
        <w:spacing w:after="0" w:line="240" w:lineRule="auto"/>
        <w:ind w:firstLine="851"/>
        <w:jc w:val="both"/>
        <w:rPr>
          <w:rFonts w:ascii="Bookman Old Style" w:hAnsi="Bookman Old Style" w:cs="Arial"/>
        </w:rPr>
      </w:pPr>
      <w:r w:rsidRPr="00BE4642">
        <w:rPr>
          <w:rFonts w:ascii="Bookman Old Style" w:hAnsi="Bookman Old Style" w:cs="Arial"/>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ED2631" w:rsidRPr="00BE4642" w:rsidRDefault="00ED2631" w:rsidP="00ED2631">
      <w:pPr>
        <w:autoSpaceDE w:val="0"/>
        <w:autoSpaceDN w:val="0"/>
        <w:adjustRightInd w:val="0"/>
        <w:spacing w:after="0" w:line="240" w:lineRule="auto"/>
        <w:ind w:firstLine="851"/>
        <w:jc w:val="both"/>
        <w:rPr>
          <w:rFonts w:ascii="Bookman Old Style" w:hAnsi="Bookman Old Style" w:cs="Arial"/>
        </w:rPr>
      </w:pPr>
      <w:r w:rsidRPr="00BE4642">
        <w:rPr>
          <w:rFonts w:ascii="Bookman Old Style" w:hAnsi="Bookman Old Style" w:cs="Arial"/>
        </w:rPr>
        <w:t xml:space="preserve">7. Признаки загрязнения площади предоставленного лесного участка </w:t>
      </w:r>
      <w:r w:rsidRPr="00BE4642">
        <w:rPr>
          <w:rFonts w:ascii="Bookman Old Style" w:hAnsi="Bookman Old Style" w:cs="Arial"/>
        </w:rPr>
        <w:br/>
        <w:t>и территории за его пределами химическими и радиоактивными веществами.</w:t>
      </w:r>
    </w:p>
    <w:p w:rsidR="00ED2631" w:rsidRPr="00BE4642" w:rsidRDefault="00ED2631" w:rsidP="00ED2631">
      <w:pPr>
        <w:autoSpaceDE w:val="0"/>
        <w:autoSpaceDN w:val="0"/>
        <w:adjustRightInd w:val="0"/>
        <w:spacing w:after="0" w:line="240" w:lineRule="auto"/>
        <w:ind w:firstLine="851"/>
        <w:jc w:val="both"/>
        <w:rPr>
          <w:rFonts w:ascii="Bookman Old Style" w:hAnsi="Bookman Old Style" w:cs="Arial"/>
        </w:rPr>
      </w:pPr>
      <w:r w:rsidRPr="00BE4642">
        <w:rPr>
          <w:rFonts w:ascii="Bookman Old Style" w:hAnsi="Bookman Old Style" w:cs="Arial"/>
        </w:rPr>
        <w:t>8. 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rsidR="00ED2631" w:rsidRPr="00BE4642" w:rsidRDefault="00ED2631" w:rsidP="00ED2631">
      <w:pPr>
        <w:autoSpaceDE w:val="0"/>
        <w:autoSpaceDN w:val="0"/>
        <w:adjustRightInd w:val="0"/>
        <w:spacing w:after="0" w:line="240" w:lineRule="auto"/>
        <w:ind w:firstLine="851"/>
        <w:jc w:val="both"/>
        <w:rPr>
          <w:rFonts w:ascii="Bookman Old Style" w:hAnsi="Bookman Old Style" w:cs="Arial"/>
        </w:rPr>
      </w:pPr>
      <w:r w:rsidRPr="00BE4642">
        <w:rPr>
          <w:rFonts w:ascii="Bookman Old Style" w:hAnsi="Bookman Old Style" w:cs="Arial"/>
        </w:rPr>
        <w:t xml:space="preserve">9. Непредставление в установленные сроки на муниципальную экспертизу проекта освоения лесов, невыполнение проекта освоения лесов, непредставление/предоставление с нарушением срока лесной декларации, отчета об использовании лесов, отчета об охране и о защите лесов, отчета </w:t>
      </w:r>
      <w:r w:rsidRPr="00BE4642">
        <w:rPr>
          <w:rFonts w:ascii="Bookman Old Style" w:hAnsi="Bookman Old Style" w:cs="Arial"/>
        </w:rPr>
        <w:br/>
        <w:t>о воспроизводстве лесов и лесоразведении.</w:t>
      </w:r>
    </w:p>
    <w:p w:rsidR="00D2213A" w:rsidRDefault="00ED2631" w:rsidP="00ED2631">
      <w:pPr>
        <w:autoSpaceDE w:val="0"/>
        <w:autoSpaceDN w:val="0"/>
        <w:adjustRightInd w:val="0"/>
        <w:spacing w:after="0" w:line="240" w:lineRule="auto"/>
        <w:ind w:firstLine="851"/>
        <w:jc w:val="both"/>
        <w:rPr>
          <w:rFonts w:ascii="Bookman Old Style" w:hAnsi="Bookman Old Style" w:cs="Arial"/>
        </w:rPr>
      </w:pPr>
      <w:r w:rsidRPr="00BE4642">
        <w:rPr>
          <w:rFonts w:ascii="Bookman Old Style" w:hAnsi="Bookman Old Style" w:cs="Arial"/>
        </w:rPr>
        <w:t xml:space="preserve">10. </w:t>
      </w:r>
      <w:proofErr w:type="gramStart"/>
      <w:r w:rsidRPr="00BE4642">
        <w:rPr>
          <w:rFonts w:ascii="Bookman Old Style" w:hAnsi="Bookman Old Style" w:cs="Arial"/>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непредставление акта приема-передачи лесного участка или не предоставление администрации Элитовского сельсовета лесного участка по акту приема-передачи лесного участка, </w:t>
      </w:r>
      <w:r w:rsidRPr="00BE4642">
        <w:rPr>
          <w:rFonts w:ascii="Bookman Old Style" w:hAnsi="Bookman Old Style" w:cs="Arial"/>
        </w:rPr>
        <w:br/>
        <w:t>в состоянии, непригодном для ведения лесного хозяйства, с характеристиками, не соответс</w:t>
      </w:r>
      <w:r w:rsidR="00D2213A">
        <w:rPr>
          <w:rFonts w:ascii="Bookman Old Style" w:hAnsi="Bookman Old Style" w:cs="Arial"/>
        </w:rPr>
        <w:t>твующим проектом освоения лесов</w:t>
      </w:r>
      <w:proofErr w:type="gramEnd"/>
    </w:p>
    <w:p w:rsidR="00D2213A" w:rsidRDefault="00D2213A" w:rsidP="00ED2631">
      <w:pPr>
        <w:autoSpaceDE w:val="0"/>
        <w:autoSpaceDN w:val="0"/>
        <w:adjustRightInd w:val="0"/>
        <w:spacing w:after="0" w:line="240" w:lineRule="auto"/>
        <w:ind w:firstLine="851"/>
        <w:jc w:val="both"/>
        <w:rPr>
          <w:rFonts w:ascii="Bookman Old Style" w:hAnsi="Bookman Old Style" w:cs="Arial"/>
        </w:rPr>
      </w:pPr>
    </w:p>
    <w:p w:rsidR="00D2213A" w:rsidRDefault="00D2213A" w:rsidP="00D2213A">
      <w:pPr>
        <w:autoSpaceDE w:val="0"/>
        <w:autoSpaceDN w:val="0"/>
        <w:adjustRightInd w:val="0"/>
        <w:spacing w:after="0" w:line="240" w:lineRule="auto"/>
        <w:jc w:val="both"/>
        <w:rPr>
          <w:rFonts w:ascii="Bookman Old Style" w:hAnsi="Bookman Old Style" w:cs="Arial"/>
        </w:rPr>
        <w:sectPr w:rsidR="00D2213A" w:rsidSect="00D2213A">
          <w:pgSz w:w="11906" w:h="16838"/>
          <w:pgMar w:top="1134" w:right="707" w:bottom="426" w:left="1701" w:header="708" w:footer="708" w:gutter="0"/>
          <w:cols w:space="708"/>
          <w:docGrid w:linePitch="360"/>
        </w:sectPr>
      </w:pPr>
    </w:p>
    <w:p w:rsidR="00ED2631" w:rsidRPr="00BE4642" w:rsidRDefault="00ED2631" w:rsidP="00D2213A">
      <w:pPr>
        <w:spacing w:after="160" w:line="259" w:lineRule="auto"/>
        <w:contextualSpacing/>
        <w:jc w:val="right"/>
        <w:rPr>
          <w:rFonts w:ascii="Bookman Old Style" w:hAnsi="Bookman Old Style" w:cs="Arial"/>
        </w:rPr>
      </w:pPr>
      <w:r w:rsidRPr="00BE4642">
        <w:rPr>
          <w:rFonts w:ascii="Bookman Old Style" w:hAnsi="Bookman Old Style" w:cs="Arial"/>
        </w:rPr>
        <w:lastRenderedPageBreak/>
        <w:t>Приложение № 2</w:t>
      </w:r>
    </w:p>
    <w:p w:rsidR="00ED2631" w:rsidRPr="00BE4642" w:rsidRDefault="00ED2631" w:rsidP="00ED2631">
      <w:pPr>
        <w:spacing w:after="160" w:line="259" w:lineRule="auto"/>
        <w:ind w:firstLine="709"/>
        <w:contextualSpacing/>
        <w:jc w:val="right"/>
        <w:rPr>
          <w:rFonts w:ascii="Bookman Old Style" w:hAnsi="Bookman Old Style" w:cs="Arial"/>
        </w:rPr>
      </w:pPr>
      <w:r w:rsidRPr="00BE4642">
        <w:rPr>
          <w:rFonts w:ascii="Bookman Old Style" w:hAnsi="Bookman Old Style" w:cs="Arial"/>
        </w:rPr>
        <w:t xml:space="preserve">к Положению </w:t>
      </w:r>
    </w:p>
    <w:p w:rsidR="00ED2631" w:rsidRPr="00BE4642" w:rsidRDefault="00ED2631" w:rsidP="00ED2631">
      <w:pPr>
        <w:spacing w:after="160" w:line="259" w:lineRule="auto"/>
        <w:ind w:firstLine="709"/>
        <w:contextualSpacing/>
        <w:jc w:val="right"/>
        <w:rPr>
          <w:rFonts w:ascii="Bookman Old Style" w:hAnsi="Bookman Old Style" w:cs="Arial"/>
        </w:rPr>
      </w:pPr>
      <w:r w:rsidRPr="00BE4642">
        <w:rPr>
          <w:rFonts w:ascii="Bookman Old Style" w:hAnsi="Bookman Old Style" w:cs="Arial"/>
        </w:rPr>
        <w:t xml:space="preserve">о муниципальном </w:t>
      </w:r>
    </w:p>
    <w:p w:rsidR="00ED2631" w:rsidRPr="00BE4642" w:rsidRDefault="00ED2631" w:rsidP="00ED2631">
      <w:pPr>
        <w:spacing w:after="160" w:line="259" w:lineRule="auto"/>
        <w:ind w:firstLine="709"/>
        <w:contextualSpacing/>
        <w:jc w:val="right"/>
        <w:rPr>
          <w:rFonts w:ascii="Bookman Old Style" w:hAnsi="Bookman Old Style" w:cs="Arial"/>
        </w:rPr>
      </w:pPr>
      <w:r w:rsidRPr="00BE4642">
        <w:rPr>
          <w:rFonts w:ascii="Bookman Old Style" w:hAnsi="Bookman Old Style" w:cs="Arial"/>
        </w:rPr>
        <w:t xml:space="preserve">лесном </w:t>
      </w:r>
      <w:proofErr w:type="gramStart"/>
      <w:r w:rsidRPr="00BE4642">
        <w:rPr>
          <w:rFonts w:ascii="Bookman Old Style" w:hAnsi="Bookman Old Style" w:cs="Arial"/>
        </w:rPr>
        <w:t>контроле</w:t>
      </w:r>
      <w:proofErr w:type="gramEnd"/>
    </w:p>
    <w:p w:rsidR="00ED2631" w:rsidRPr="00BE4642" w:rsidRDefault="00ED2631" w:rsidP="00ED2631">
      <w:pPr>
        <w:spacing w:after="160" w:line="259" w:lineRule="auto"/>
        <w:rPr>
          <w:rFonts w:ascii="Bookman Old Style" w:hAnsi="Bookman Old Style" w:cs="Arial"/>
        </w:rPr>
      </w:pPr>
    </w:p>
    <w:p w:rsidR="00ED2631" w:rsidRPr="00BE4642" w:rsidRDefault="00ED2631" w:rsidP="00ED2631">
      <w:pPr>
        <w:spacing w:after="160" w:line="259" w:lineRule="auto"/>
        <w:rPr>
          <w:rFonts w:ascii="Bookman Old Style" w:hAnsi="Bookman Old Style" w:cs="Arial"/>
        </w:rPr>
      </w:pPr>
    </w:p>
    <w:p w:rsidR="00ED2631" w:rsidRPr="00BE4642" w:rsidRDefault="00ED2631" w:rsidP="00ED2631">
      <w:pPr>
        <w:autoSpaceDE w:val="0"/>
        <w:autoSpaceDN w:val="0"/>
        <w:adjustRightInd w:val="0"/>
        <w:spacing w:after="160" w:line="259" w:lineRule="auto"/>
        <w:jc w:val="center"/>
        <w:rPr>
          <w:rFonts w:ascii="Bookman Old Style" w:hAnsi="Bookman Old Style" w:cs="Arial"/>
          <w:bCs/>
        </w:rPr>
      </w:pPr>
      <w:bookmarkStart w:id="9" w:name="_Hlk77072410"/>
      <w:r w:rsidRPr="00BE4642">
        <w:rPr>
          <w:rFonts w:ascii="Bookman Old Style" w:hAnsi="Bookman Old Style" w:cs="Arial"/>
          <w:bCs/>
        </w:rPr>
        <w:t xml:space="preserve">ПЕРЕЧЕНЬ ПОКАЗАТЕЛЕЙ РЕЗУЛЬТАТИВНОСТИ И ЭФФЕКТИВНОСТИ ДЕЯТЕЛЬСНОСТИ </w:t>
      </w:r>
    </w:p>
    <w:p w:rsidR="00ED2631" w:rsidRPr="00BE4642" w:rsidRDefault="00ED2631" w:rsidP="00ED2631">
      <w:pPr>
        <w:autoSpaceDE w:val="0"/>
        <w:autoSpaceDN w:val="0"/>
        <w:adjustRightInd w:val="0"/>
        <w:spacing w:after="160" w:line="259" w:lineRule="auto"/>
        <w:jc w:val="center"/>
        <w:rPr>
          <w:rFonts w:ascii="Bookman Old Style" w:hAnsi="Bookman Old Style" w:cs="Arial"/>
          <w:bCs/>
        </w:rPr>
      </w:pPr>
      <w:r w:rsidRPr="00BE4642">
        <w:rPr>
          <w:rFonts w:ascii="Bookman Old Style" w:hAnsi="Bookman Old Style" w:cs="Arial"/>
          <w:bCs/>
        </w:rPr>
        <w:t>АДМИНИСТРАЦИИ ЭЛИТОВСКОГО СЕЛЬСОВЕТА</w:t>
      </w:r>
    </w:p>
    <w:p w:rsidR="00ED2631" w:rsidRPr="00BE4642" w:rsidRDefault="00ED2631" w:rsidP="00ED2631">
      <w:pPr>
        <w:autoSpaceDE w:val="0"/>
        <w:autoSpaceDN w:val="0"/>
        <w:adjustRightInd w:val="0"/>
        <w:spacing w:after="160" w:line="259" w:lineRule="auto"/>
        <w:jc w:val="both"/>
        <w:rPr>
          <w:rFonts w:ascii="Bookman Old Style" w:hAnsi="Bookman Old Style"/>
          <w:bCs/>
          <w:i/>
          <w:iC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925"/>
        <w:gridCol w:w="1985"/>
        <w:gridCol w:w="3544"/>
        <w:gridCol w:w="708"/>
        <w:gridCol w:w="285"/>
        <w:gridCol w:w="849"/>
        <w:gridCol w:w="145"/>
        <w:gridCol w:w="994"/>
      </w:tblGrid>
      <w:tr w:rsidR="00ED2631" w:rsidRPr="001059F5" w:rsidTr="00ED2631">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bCs/>
                <w:sz w:val="18"/>
                <w:szCs w:val="18"/>
              </w:rPr>
            </w:pPr>
            <w:r w:rsidRPr="001059F5">
              <w:rPr>
                <w:rFonts w:ascii="Bookman Old Style" w:hAnsi="Bookman Old Style"/>
                <w:sz w:val="18"/>
                <w:szCs w:val="18"/>
              </w:rPr>
              <w:t xml:space="preserve">№ </w:t>
            </w:r>
            <w:proofErr w:type="spellStart"/>
            <w:proofErr w:type="gramStart"/>
            <w:r w:rsidRPr="001059F5">
              <w:rPr>
                <w:rFonts w:ascii="Bookman Old Style" w:hAnsi="Bookman Old Style"/>
                <w:sz w:val="18"/>
                <w:szCs w:val="18"/>
              </w:rPr>
              <w:t>п</w:t>
            </w:r>
            <w:proofErr w:type="spellEnd"/>
            <w:proofErr w:type="gramEnd"/>
            <w:r w:rsidRPr="001059F5">
              <w:rPr>
                <w:rFonts w:ascii="Bookman Old Style" w:hAnsi="Bookman Old Style"/>
                <w:sz w:val="18"/>
                <w:szCs w:val="18"/>
              </w:rPr>
              <w:t>/</w:t>
            </w:r>
            <w:proofErr w:type="spellStart"/>
            <w:r w:rsidRPr="001059F5">
              <w:rPr>
                <w:rFonts w:ascii="Bookman Old Style" w:hAnsi="Bookman Old Style"/>
                <w:sz w:val="18"/>
                <w:szCs w:val="18"/>
              </w:rPr>
              <w:t>п</w:t>
            </w:r>
            <w:proofErr w:type="spellEnd"/>
          </w:p>
        </w:tc>
        <w:tc>
          <w:tcPr>
            <w:tcW w:w="5925" w:type="dxa"/>
            <w:vMerge w:val="restart"/>
            <w:tcBorders>
              <w:top w:val="single" w:sz="4" w:space="0" w:color="auto"/>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bCs/>
                <w:sz w:val="18"/>
                <w:szCs w:val="18"/>
              </w:rPr>
            </w:pPr>
            <w:r w:rsidRPr="001059F5">
              <w:rPr>
                <w:rFonts w:ascii="Bookman Old Style" w:hAnsi="Bookman Old Style"/>
                <w:sz w:val="18"/>
                <w:szCs w:val="18"/>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bCs/>
                <w:sz w:val="18"/>
                <w:szCs w:val="18"/>
              </w:rPr>
            </w:pPr>
            <w:r w:rsidRPr="001059F5">
              <w:rPr>
                <w:rFonts w:ascii="Bookman Old Style" w:hAnsi="Bookman Old Style"/>
                <w:sz w:val="18"/>
                <w:szCs w:val="18"/>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bCs/>
                <w:sz w:val="18"/>
                <w:szCs w:val="18"/>
              </w:rPr>
            </w:pPr>
            <w:r w:rsidRPr="001059F5">
              <w:rPr>
                <w:rFonts w:ascii="Bookman Old Style" w:hAnsi="Bookman Old Style"/>
                <w:sz w:val="18"/>
                <w:szCs w:val="18"/>
              </w:rPr>
              <w:t>Комментарии                           (интерпретация значений)</w:t>
            </w:r>
          </w:p>
        </w:tc>
        <w:tc>
          <w:tcPr>
            <w:tcW w:w="2981" w:type="dxa"/>
            <w:gridSpan w:val="5"/>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sz w:val="18"/>
                <w:szCs w:val="18"/>
              </w:rPr>
            </w:pPr>
            <w:r w:rsidRPr="001059F5">
              <w:rPr>
                <w:rFonts w:ascii="Bookman Old Style" w:hAnsi="Bookman Old Style"/>
                <w:sz w:val="18"/>
                <w:szCs w:val="18"/>
              </w:rPr>
              <w:t>Целевые значения показателей</w:t>
            </w:r>
          </w:p>
          <w:p w:rsidR="00ED2631" w:rsidRPr="001059F5" w:rsidRDefault="00ED2631" w:rsidP="00ED2631">
            <w:pPr>
              <w:autoSpaceDE w:val="0"/>
              <w:autoSpaceDN w:val="0"/>
              <w:adjustRightInd w:val="0"/>
              <w:spacing w:after="160" w:line="259" w:lineRule="auto"/>
              <w:jc w:val="center"/>
              <w:rPr>
                <w:rFonts w:ascii="Bookman Old Style" w:hAnsi="Bookman Old Style"/>
                <w:bCs/>
                <w:sz w:val="18"/>
                <w:szCs w:val="18"/>
              </w:rPr>
            </w:pPr>
          </w:p>
        </w:tc>
      </w:tr>
      <w:tr w:rsidR="00ED2631" w:rsidRPr="001059F5" w:rsidTr="00ED2631">
        <w:trPr>
          <w:trHeight w:val="390"/>
        </w:trPr>
        <w:tc>
          <w:tcPr>
            <w:tcW w:w="846" w:type="dxa"/>
            <w:vMerge/>
            <w:tcBorders>
              <w:left w:val="single" w:sz="4" w:space="0" w:color="auto"/>
              <w:right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sz w:val="18"/>
                <w:szCs w:val="18"/>
              </w:rPr>
            </w:pPr>
          </w:p>
        </w:tc>
        <w:tc>
          <w:tcPr>
            <w:tcW w:w="5925" w:type="dxa"/>
            <w:vMerge/>
            <w:tcBorders>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sz w:val="18"/>
                <w:szCs w:val="18"/>
              </w:rPr>
            </w:pPr>
          </w:p>
        </w:tc>
        <w:tc>
          <w:tcPr>
            <w:tcW w:w="1985" w:type="dxa"/>
            <w:vMerge/>
            <w:tcBorders>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sz w:val="18"/>
                <w:szCs w:val="18"/>
              </w:rPr>
            </w:pPr>
          </w:p>
        </w:tc>
        <w:tc>
          <w:tcPr>
            <w:tcW w:w="3544" w:type="dxa"/>
            <w:vMerge/>
            <w:tcBorders>
              <w:left w:val="nil"/>
              <w:right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sz w:val="18"/>
                <w:szCs w:val="18"/>
              </w:rPr>
            </w:pPr>
          </w:p>
        </w:tc>
        <w:tc>
          <w:tcPr>
            <w:tcW w:w="708" w:type="dxa"/>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sz w:val="18"/>
                <w:szCs w:val="18"/>
              </w:rPr>
            </w:pPr>
            <w:r w:rsidRPr="001059F5">
              <w:rPr>
                <w:rFonts w:ascii="Bookman Old Style" w:hAnsi="Bookman Old Style"/>
                <w:sz w:val="18"/>
                <w:szCs w:val="18"/>
              </w:rPr>
              <w:t>год</w:t>
            </w:r>
          </w:p>
        </w:tc>
        <w:tc>
          <w:tcPr>
            <w:tcW w:w="1134" w:type="dxa"/>
            <w:gridSpan w:val="2"/>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sz w:val="18"/>
                <w:szCs w:val="18"/>
              </w:rPr>
            </w:pPr>
            <w:r w:rsidRPr="001059F5">
              <w:rPr>
                <w:rFonts w:ascii="Bookman Old Style" w:hAnsi="Bookman Old Style"/>
                <w:sz w:val="18"/>
                <w:szCs w:val="18"/>
              </w:rPr>
              <w:t>год</w:t>
            </w:r>
          </w:p>
        </w:tc>
        <w:tc>
          <w:tcPr>
            <w:tcW w:w="1139" w:type="dxa"/>
            <w:gridSpan w:val="2"/>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sz w:val="18"/>
                <w:szCs w:val="18"/>
              </w:rPr>
            </w:pPr>
            <w:r w:rsidRPr="001059F5">
              <w:rPr>
                <w:rFonts w:ascii="Bookman Old Style" w:hAnsi="Bookman Old Style"/>
                <w:sz w:val="18"/>
                <w:szCs w:val="18"/>
              </w:rPr>
              <w:t>год</w:t>
            </w:r>
          </w:p>
        </w:tc>
      </w:tr>
      <w:tr w:rsidR="00ED2631" w:rsidRPr="001059F5" w:rsidTr="00ED2631">
        <w:tc>
          <w:tcPr>
            <w:tcW w:w="846" w:type="dxa"/>
            <w:tcBorders>
              <w:left w:val="single" w:sz="4" w:space="0" w:color="auto"/>
              <w:bottom w:val="single" w:sz="4" w:space="0" w:color="auto"/>
              <w:right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bCs/>
                <w:sz w:val="18"/>
                <w:szCs w:val="18"/>
              </w:rPr>
            </w:pPr>
          </w:p>
        </w:tc>
        <w:tc>
          <w:tcPr>
            <w:tcW w:w="14435" w:type="dxa"/>
            <w:gridSpan w:val="8"/>
            <w:tcBorders>
              <w:left w:val="nil"/>
              <w:bottom w:val="single" w:sz="4" w:space="0" w:color="auto"/>
            </w:tcBorders>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b/>
                <w:sz w:val="18"/>
                <w:szCs w:val="18"/>
              </w:rPr>
            </w:pPr>
            <w:r w:rsidRPr="001059F5">
              <w:rPr>
                <w:rFonts w:ascii="Bookman Old Style" w:hAnsi="Bookman Old Style"/>
                <w:b/>
                <w:sz w:val="18"/>
                <w:szCs w:val="18"/>
              </w:rPr>
              <w:t>КЛЮЧЕВЫЕ ПОКАЗАТЕЛИ</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b/>
                <w:sz w:val="18"/>
                <w:szCs w:val="18"/>
              </w:rPr>
            </w:pPr>
            <w:r w:rsidRPr="001059F5">
              <w:rPr>
                <w:rFonts w:ascii="Bookman Old Style" w:hAnsi="Bookman Old Style"/>
                <w:b/>
                <w:sz w:val="18"/>
                <w:szCs w:val="18"/>
              </w:rPr>
              <w:t>1</w:t>
            </w:r>
          </w:p>
        </w:tc>
        <w:tc>
          <w:tcPr>
            <w:tcW w:w="14435" w:type="dxa"/>
            <w:gridSpan w:val="8"/>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b/>
                <w:sz w:val="18"/>
                <w:szCs w:val="18"/>
              </w:rPr>
            </w:pPr>
            <w:r w:rsidRPr="001059F5">
              <w:rPr>
                <w:rFonts w:ascii="Bookman Old Style" w:hAnsi="Bookman Old Style"/>
                <w:b/>
                <w:sz w:val="18"/>
                <w:szCs w:val="18"/>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bCs/>
                <w:sz w:val="18"/>
                <w:szCs w:val="18"/>
              </w:rPr>
            </w:pPr>
            <w:r w:rsidRPr="001059F5">
              <w:rPr>
                <w:rFonts w:ascii="Bookman Old Style" w:hAnsi="Bookman Old Style"/>
                <w:bCs/>
                <w:sz w:val="18"/>
                <w:szCs w:val="18"/>
              </w:rPr>
              <w:t>1.1.</w:t>
            </w:r>
          </w:p>
        </w:tc>
        <w:tc>
          <w:tcPr>
            <w:tcW w:w="5925" w:type="dxa"/>
            <w:shd w:val="clear" w:color="auto" w:fill="auto"/>
          </w:tcPr>
          <w:p w:rsidR="00ED2631" w:rsidRPr="001059F5" w:rsidRDefault="00ED2631" w:rsidP="00ED2631">
            <w:pPr>
              <w:autoSpaceDE w:val="0"/>
              <w:autoSpaceDN w:val="0"/>
              <w:adjustRightInd w:val="0"/>
              <w:spacing w:after="160" w:line="259" w:lineRule="auto"/>
              <w:rPr>
                <w:rFonts w:ascii="Bookman Old Style" w:hAnsi="Bookman Old Style"/>
                <w:bCs/>
                <w:sz w:val="18"/>
                <w:szCs w:val="18"/>
              </w:rPr>
            </w:pPr>
            <w:r w:rsidRPr="001059F5">
              <w:rPr>
                <w:rFonts w:ascii="Bookman Old Style" w:hAnsi="Bookman Old Style"/>
                <w:sz w:val="18"/>
                <w:szCs w:val="18"/>
              </w:rPr>
              <w:t>Материальный ущерб, причиненный в результате нарушений обязательных требований к использованию лесных участков, находящихся в муниципальной собственности</w:t>
            </w:r>
          </w:p>
        </w:tc>
        <w:tc>
          <w:tcPr>
            <w:tcW w:w="1985" w:type="dxa"/>
            <w:shd w:val="clear" w:color="auto" w:fill="auto"/>
          </w:tcPr>
          <w:p w:rsidR="00ED2631" w:rsidRPr="001059F5" w:rsidRDefault="00ED2631" w:rsidP="00ED2631">
            <w:pPr>
              <w:autoSpaceDE w:val="0"/>
              <w:autoSpaceDN w:val="0"/>
              <w:adjustRightInd w:val="0"/>
              <w:spacing w:after="160" w:line="259" w:lineRule="auto"/>
              <w:rPr>
                <w:rFonts w:ascii="Bookman Old Style" w:hAnsi="Bookman Old Style"/>
                <w:bCs/>
                <w:sz w:val="18"/>
                <w:szCs w:val="18"/>
              </w:rPr>
            </w:pPr>
          </w:p>
        </w:tc>
        <w:tc>
          <w:tcPr>
            <w:tcW w:w="3544" w:type="dxa"/>
            <w:shd w:val="clear" w:color="auto" w:fill="auto"/>
          </w:tcPr>
          <w:p w:rsidR="00ED2631" w:rsidRPr="001059F5" w:rsidRDefault="00ED2631" w:rsidP="00ED2631">
            <w:pPr>
              <w:autoSpaceDE w:val="0"/>
              <w:autoSpaceDN w:val="0"/>
              <w:adjustRightInd w:val="0"/>
              <w:spacing w:after="160" w:line="259" w:lineRule="auto"/>
              <w:rPr>
                <w:rFonts w:ascii="Bookman Old Style" w:hAnsi="Bookman Old Style"/>
                <w:bCs/>
                <w:sz w:val="18"/>
                <w:szCs w:val="18"/>
              </w:rPr>
            </w:pPr>
          </w:p>
        </w:tc>
        <w:tc>
          <w:tcPr>
            <w:tcW w:w="993"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14435" w:type="dxa"/>
            <w:gridSpan w:val="8"/>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b/>
                <w:sz w:val="18"/>
                <w:szCs w:val="18"/>
              </w:rPr>
            </w:pPr>
            <w:r w:rsidRPr="001059F5">
              <w:rPr>
                <w:rFonts w:ascii="Bookman Old Style" w:hAnsi="Bookman Old Style"/>
                <w:b/>
                <w:sz w:val="18"/>
                <w:szCs w:val="18"/>
              </w:rPr>
              <w:t>ИНДИКАТИВНЫЕ ПОКАЗАТЕЛИ</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b/>
                <w:sz w:val="18"/>
                <w:szCs w:val="18"/>
              </w:rPr>
            </w:pPr>
            <w:r w:rsidRPr="001059F5">
              <w:rPr>
                <w:rFonts w:ascii="Bookman Old Style" w:hAnsi="Bookman Old Style"/>
                <w:b/>
                <w:sz w:val="18"/>
                <w:szCs w:val="18"/>
              </w:rPr>
              <w:t>2</w:t>
            </w:r>
          </w:p>
        </w:tc>
        <w:tc>
          <w:tcPr>
            <w:tcW w:w="14435" w:type="dxa"/>
            <w:gridSpan w:val="8"/>
            <w:shd w:val="clear" w:color="auto" w:fill="auto"/>
          </w:tcPr>
          <w:p w:rsidR="00ED2631" w:rsidRPr="001059F5" w:rsidRDefault="00ED2631" w:rsidP="00ED2631">
            <w:pPr>
              <w:autoSpaceDE w:val="0"/>
              <w:autoSpaceDN w:val="0"/>
              <w:adjustRightInd w:val="0"/>
              <w:spacing w:after="160" w:line="259" w:lineRule="auto"/>
              <w:jc w:val="center"/>
              <w:rPr>
                <w:rFonts w:ascii="Bookman Old Style" w:hAnsi="Bookman Old Style"/>
                <w:b/>
                <w:sz w:val="18"/>
                <w:szCs w:val="18"/>
              </w:rPr>
            </w:pPr>
            <w:r w:rsidRPr="001059F5">
              <w:rPr>
                <w:rFonts w:ascii="Bookman Old Style" w:hAnsi="Bookman Old Style"/>
                <w:b/>
                <w:sz w:val="18"/>
                <w:szCs w:val="18"/>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ED2631" w:rsidRPr="001059F5" w:rsidRDefault="00ED2631" w:rsidP="00ED2631">
            <w:pPr>
              <w:autoSpaceDE w:val="0"/>
              <w:autoSpaceDN w:val="0"/>
              <w:adjustRightInd w:val="0"/>
              <w:spacing w:after="160" w:line="259" w:lineRule="auto"/>
              <w:jc w:val="center"/>
              <w:rPr>
                <w:rFonts w:ascii="Bookman Old Style" w:hAnsi="Bookman Old Style"/>
                <w:b/>
                <w:sz w:val="18"/>
                <w:szCs w:val="18"/>
              </w:rPr>
            </w:pPr>
            <w:r w:rsidRPr="001059F5">
              <w:rPr>
                <w:rFonts w:ascii="Bookman Old Style" w:hAnsi="Bookman Old Style"/>
                <w:b/>
                <w:sz w:val="18"/>
                <w:szCs w:val="18"/>
              </w:rPr>
              <w:t>и объемом трудовых, материальных и финансовых ресурсов, а также уровень вмешательства в деятельность контролируемых лиц</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14435" w:type="dxa"/>
            <w:gridSpan w:val="8"/>
            <w:shd w:val="clear" w:color="auto" w:fill="auto"/>
            <w:vAlign w:val="center"/>
          </w:tcPr>
          <w:p w:rsidR="00ED2631" w:rsidRPr="001059F5" w:rsidRDefault="00ED2631" w:rsidP="00ED2631">
            <w:pPr>
              <w:autoSpaceDE w:val="0"/>
              <w:autoSpaceDN w:val="0"/>
              <w:adjustRightInd w:val="0"/>
              <w:spacing w:after="160" w:line="259" w:lineRule="auto"/>
              <w:jc w:val="center"/>
              <w:rPr>
                <w:rFonts w:ascii="Bookman Old Style" w:hAnsi="Bookman Old Style"/>
                <w:bCs/>
                <w:sz w:val="18"/>
                <w:szCs w:val="18"/>
              </w:rPr>
            </w:pPr>
            <w:r w:rsidRPr="001059F5">
              <w:rPr>
                <w:rFonts w:ascii="Bookman Old Style" w:hAnsi="Bookman Old Style"/>
                <w:b/>
                <w:bCs/>
                <w:sz w:val="18"/>
                <w:szCs w:val="18"/>
              </w:rPr>
              <w:t xml:space="preserve">2.1. Контрольные мероприятия при взаимодействии с контролируемым лицом </w:t>
            </w: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r w:rsidRPr="001059F5">
              <w:rPr>
                <w:rFonts w:ascii="Bookman Old Style" w:hAnsi="Bookman Old Style"/>
                <w:bCs/>
                <w:sz w:val="18"/>
                <w:szCs w:val="18"/>
              </w:rPr>
              <w:t>2.1.1.</w:t>
            </w:r>
          </w:p>
        </w:tc>
        <w:tc>
          <w:tcPr>
            <w:tcW w:w="5925" w:type="dxa"/>
            <w:shd w:val="clear" w:color="auto" w:fill="auto"/>
          </w:tcPr>
          <w:p w:rsidR="00ED2631" w:rsidRPr="001059F5" w:rsidRDefault="00ED2631" w:rsidP="00ED2631">
            <w:pPr>
              <w:autoSpaceDE w:val="0"/>
              <w:autoSpaceDN w:val="0"/>
              <w:adjustRightInd w:val="0"/>
              <w:spacing w:after="160" w:line="259" w:lineRule="auto"/>
              <w:rPr>
                <w:rFonts w:ascii="Bookman Old Style" w:hAnsi="Bookman Old Style"/>
                <w:bCs/>
                <w:sz w:val="18"/>
                <w:szCs w:val="18"/>
              </w:rPr>
            </w:pPr>
            <w:r w:rsidRPr="001059F5">
              <w:rPr>
                <w:rFonts w:ascii="Bookman Old Style" w:hAnsi="Bookman Old Style"/>
                <w:bCs/>
                <w:sz w:val="18"/>
                <w:szCs w:val="18"/>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w:t>
            </w:r>
            <w:r w:rsidRPr="001059F5">
              <w:rPr>
                <w:rFonts w:ascii="Bookman Old Style" w:hAnsi="Bookman Old Style"/>
                <w:bCs/>
                <w:sz w:val="18"/>
                <w:szCs w:val="18"/>
              </w:rPr>
              <w:lastRenderedPageBreak/>
              <w:t xml:space="preserve">мероприятий, проведенных в рамках осуществления муниципального контроля </w:t>
            </w:r>
          </w:p>
        </w:tc>
        <w:tc>
          <w:tcPr>
            <w:tcW w:w="1985"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roofErr w:type="spellStart"/>
            <w:r w:rsidRPr="001059F5">
              <w:rPr>
                <w:rFonts w:ascii="Bookman Old Style" w:hAnsi="Bookman Old Style"/>
                <w:bCs/>
                <w:sz w:val="18"/>
                <w:szCs w:val="18"/>
              </w:rPr>
              <w:lastRenderedPageBreak/>
              <w:t>Пву</w:t>
            </w:r>
            <w:proofErr w:type="spellEnd"/>
            <w:r w:rsidRPr="001059F5">
              <w:rPr>
                <w:rFonts w:ascii="Bookman Old Style" w:hAnsi="Bookman Old Style"/>
                <w:bCs/>
                <w:sz w:val="18"/>
                <w:szCs w:val="18"/>
              </w:rPr>
              <w:t xml:space="preserve">*100% / </w:t>
            </w:r>
            <w:proofErr w:type="spellStart"/>
            <w:r w:rsidRPr="001059F5">
              <w:rPr>
                <w:rFonts w:ascii="Bookman Old Style" w:hAnsi="Bookman Old Style"/>
                <w:bCs/>
                <w:sz w:val="18"/>
                <w:szCs w:val="18"/>
              </w:rPr>
              <w:t>Пок</w:t>
            </w:r>
            <w:proofErr w:type="spellEnd"/>
          </w:p>
        </w:tc>
        <w:tc>
          <w:tcPr>
            <w:tcW w:w="3544"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roofErr w:type="spellStart"/>
            <w:r w:rsidRPr="001059F5">
              <w:rPr>
                <w:rFonts w:ascii="Bookman Old Style" w:hAnsi="Bookman Old Style"/>
                <w:bCs/>
                <w:sz w:val="18"/>
                <w:szCs w:val="18"/>
              </w:rPr>
              <w:t>Пву</w:t>
            </w:r>
            <w:proofErr w:type="spellEnd"/>
            <w:r w:rsidRPr="001059F5">
              <w:rPr>
                <w:rFonts w:ascii="Bookman Old Style" w:hAnsi="Bookman Old Style"/>
                <w:bCs/>
                <w:sz w:val="18"/>
                <w:szCs w:val="18"/>
              </w:rPr>
              <w:t xml:space="preserve"> – количество контрольных (надзорных) мероприятий в рамках муниципального контроля, </w:t>
            </w:r>
            <w:r w:rsidRPr="001059F5">
              <w:rPr>
                <w:rFonts w:ascii="Bookman Old Style" w:hAnsi="Bookman Old Style"/>
                <w:bCs/>
                <w:sz w:val="18"/>
                <w:szCs w:val="18"/>
              </w:rPr>
              <w:lastRenderedPageBreak/>
              <w:t>проведенных в установленные сроки</w:t>
            </w:r>
          </w:p>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roofErr w:type="spellStart"/>
            <w:r w:rsidRPr="001059F5">
              <w:rPr>
                <w:rFonts w:ascii="Bookman Old Style" w:hAnsi="Bookman Old Style"/>
                <w:bCs/>
                <w:sz w:val="18"/>
                <w:szCs w:val="18"/>
              </w:rPr>
              <w:t>Пок</w:t>
            </w:r>
            <w:proofErr w:type="spellEnd"/>
            <w:r w:rsidRPr="001059F5">
              <w:rPr>
                <w:rFonts w:ascii="Bookman Old Style" w:hAnsi="Bookman Old Style"/>
                <w:bCs/>
                <w:sz w:val="18"/>
                <w:szCs w:val="18"/>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r w:rsidRPr="001059F5">
              <w:rPr>
                <w:rFonts w:ascii="Bookman Old Style" w:hAnsi="Bookman Old Style"/>
                <w:bCs/>
                <w:sz w:val="18"/>
                <w:szCs w:val="18"/>
              </w:rPr>
              <w:lastRenderedPageBreak/>
              <w:t xml:space="preserve">2.1.2. </w:t>
            </w:r>
          </w:p>
        </w:tc>
        <w:tc>
          <w:tcPr>
            <w:tcW w:w="5925"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r w:rsidRPr="001059F5">
              <w:rPr>
                <w:rFonts w:ascii="Bookman Old Style" w:hAnsi="Bookman Old Style"/>
                <w:bCs/>
                <w:sz w:val="18"/>
                <w:szCs w:val="18"/>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1059F5">
              <w:rPr>
                <w:rFonts w:ascii="Bookman Old Style" w:hAnsi="Bookman Old Style"/>
                <w:bCs/>
                <w:i/>
                <w:iCs/>
                <w:sz w:val="18"/>
                <w:szCs w:val="18"/>
              </w:rPr>
              <w:t xml:space="preserve">местной администрацией </w:t>
            </w:r>
            <w:r w:rsidRPr="001059F5">
              <w:rPr>
                <w:rFonts w:ascii="Bookman Old Style" w:hAnsi="Bookman Old Style"/>
                <w:bCs/>
                <w:sz w:val="18"/>
                <w:szCs w:val="18"/>
              </w:rPr>
              <w:t xml:space="preserve">в ходе осуществления муниципального контроля </w:t>
            </w:r>
          </w:p>
        </w:tc>
        <w:tc>
          <w:tcPr>
            <w:tcW w:w="1985"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roofErr w:type="spellStart"/>
            <w:r w:rsidRPr="001059F5">
              <w:rPr>
                <w:rFonts w:ascii="Bookman Old Style" w:hAnsi="Bookman Old Style"/>
                <w:bCs/>
                <w:sz w:val="18"/>
                <w:szCs w:val="18"/>
              </w:rPr>
              <w:t>ПРн</w:t>
            </w:r>
            <w:proofErr w:type="spellEnd"/>
            <w:r w:rsidRPr="001059F5">
              <w:rPr>
                <w:rFonts w:ascii="Bookman Old Style" w:hAnsi="Bookman Old Style"/>
                <w:bCs/>
                <w:sz w:val="18"/>
                <w:szCs w:val="18"/>
              </w:rPr>
              <w:t xml:space="preserve">*100% / </w:t>
            </w:r>
            <w:proofErr w:type="spellStart"/>
            <w:r w:rsidRPr="001059F5">
              <w:rPr>
                <w:rFonts w:ascii="Bookman Old Style" w:hAnsi="Bookman Old Style"/>
                <w:bCs/>
                <w:sz w:val="18"/>
                <w:szCs w:val="18"/>
              </w:rPr>
              <w:t>ПРо</w:t>
            </w:r>
            <w:proofErr w:type="spellEnd"/>
          </w:p>
        </w:tc>
        <w:tc>
          <w:tcPr>
            <w:tcW w:w="3544"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roofErr w:type="spellStart"/>
            <w:r w:rsidRPr="001059F5">
              <w:rPr>
                <w:rFonts w:ascii="Bookman Old Style" w:hAnsi="Bookman Old Style"/>
                <w:bCs/>
                <w:sz w:val="18"/>
                <w:szCs w:val="18"/>
              </w:rPr>
              <w:t>ПРн</w:t>
            </w:r>
            <w:proofErr w:type="spellEnd"/>
            <w:r w:rsidRPr="001059F5">
              <w:rPr>
                <w:rFonts w:ascii="Bookman Old Style" w:hAnsi="Bookman Old Style"/>
                <w:bCs/>
                <w:sz w:val="18"/>
                <w:szCs w:val="18"/>
              </w:rPr>
              <w:t xml:space="preserve"> - количество предписаний,  признанных незаконными в судебном порядке;</w:t>
            </w:r>
          </w:p>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r w:rsidRPr="001059F5">
              <w:rPr>
                <w:rFonts w:ascii="Bookman Old Style" w:hAnsi="Bookman Old Style"/>
                <w:bCs/>
                <w:sz w:val="18"/>
                <w:szCs w:val="18"/>
              </w:rPr>
              <w:t xml:space="preserve">Про - общее количеству предписаний, выданных в ходе муниципального контроля </w:t>
            </w:r>
          </w:p>
        </w:tc>
        <w:tc>
          <w:tcPr>
            <w:tcW w:w="993"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r w:rsidRPr="001059F5">
              <w:rPr>
                <w:rFonts w:ascii="Bookman Old Style" w:hAnsi="Bookman Old Style"/>
                <w:bCs/>
                <w:sz w:val="18"/>
                <w:szCs w:val="18"/>
              </w:rPr>
              <w:t>2.1.3.</w:t>
            </w:r>
          </w:p>
        </w:tc>
        <w:tc>
          <w:tcPr>
            <w:tcW w:w="5925" w:type="dxa"/>
            <w:tcBorders>
              <w:top w:val="single" w:sz="4" w:space="0" w:color="auto"/>
              <w:left w:val="nil"/>
              <w:bottom w:val="single" w:sz="4" w:space="0" w:color="auto"/>
              <w:right w:val="single" w:sz="4" w:space="0" w:color="auto"/>
            </w:tcBorders>
            <w:shd w:val="clear" w:color="000000" w:fill="FFFFFF"/>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r w:rsidRPr="001059F5">
              <w:rPr>
                <w:rFonts w:ascii="Bookman Old Style" w:hAnsi="Bookman Old Style"/>
                <w:sz w:val="18"/>
                <w:szCs w:val="18"/>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roofErr w:type="spellStart"/>
            <w:r w:rsidRPr="001059F5">
              <w:rPr>
                <w:rFonts w:ascii="Bookman Old Style" w:hAnsi="Bookman Old Style"/>
                <w:sz w:val="18"/>
                <w:szCs w:val="18"/>
              </w:rPr>
              <w:t>Ппн</w:t>
            </w:r>
            <w:proofErr w:type="spellEnd"/>
            <w:r w:rsidRPr="001059F5">
              <w:rPr>
                <w:rFonts w:ascii="Bookman Old Style" w:hAnsi="Bookman Old Style"/>
                <w:sz w:val="18"/>
                <w:szCs w:val="18"/>
              </w:rPr>
              <w:t xml:space="preserve">*100% / </w:t>
            </w:r>
            <w:proofErr w:type="spellStart"/>
            <w:r w:rsidRPr="001059F5">
              <w:rPr>
                <w:rFonts w:ascii="Bookman Old Style" w:hAnsi="Bookman Old Style"/>
                <w:sz w:val="18"/>
                <w:szCs w:val="18"/>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ED2631" w:rsidRPr="001059F5" w:rsidRDefault="00ED2631" w:rsidP="00ED2631">
            <w:pPr>
              <w:spacing w:after="160" w:line="259" w:lineRule="auto"/>
              <w:jc w:val="both"/>
              <w:rPr>
                <w:rFonts w:ascii="Bookman Old Style" w:hAnsi="Bookman Old Style"/>
                <w:sz w:val="18"/>
                <w:szCs w:val="18"/>
              </w:rPr>
            </w:pPr>
            <w:proofErr w:type="spellStart"/>
            <w:r w:rsidRPr="001059F5">
              <w:rPr>
                <w:rFonts w:ascii="Bookman Old Style" w:hAnsi="Bookman Old Style"/>
                <w:sz w:val="18"/>
                <w:szCs w:val="18"/>
              </w:rPr>
              <w:t>Ппн</w:t>
            </w:r>
            <w:proofErr w:type="spellEnd"/>
            <w:r w:rsidRPr="001059F5">
              <w:rPr>
                <w:rFonts w:ascii="Bookman Old Style" w:hAnsi="Bookman Old Style"/>
                <w:sz w:val="18"/>
                <w:szCs w:val="18"/>
              </w:rPr>
              <w:t xml:space="preserve"> – количество контрольных мероприятий, результаты которых признаны недействительными;</w:t>
            </w:r>
          </w:p>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roofErr w:type="spellStart"/>
            <w:r w:rsidRPr="001059F5">
              <w:rPr>
                <w:rFonts w:ascii="Bookman Old Style" w:hAnsi="Bookman Old Style"/>
                <w:sz w:val="18"/>
                <w:szCs w:val="18"/>
              </w:rPr>
              <w:t>Пок</w:t>
            </w:r>
            <w:proofErr w:type="spellEnd"/>
            <w:r w:rsidRPr="001059F5">
              <w:rPr>
                <w:rFonts w:ascii="Bookman Old Style" w:hAnsi="Bookman Old Style"/>
                <w:sz w:val="18"/>
                <w:szCs w:val="18"/>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r w:rsidRPr="001059F5">
              <w:rPr>
                <w:rFonts w:ascii="Bookman Old Style" w:hAnsi="Bookman Old Style"/>
                <w:bCs/>
                <w:sz w:val="18"/>
                <w:szCs w:val="18"/>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ED2631" w:rsidRPr="001059F5" w:rsidRDefault="00ED2631" w:rsidP="00ED2631">
            <w:pPr>
              <w:spacing w:after="160" w:line="259" w:lineRule="auto"/>
              <w:jc w:val="both"/>
              <w:rPr>
                <w:rFonts w:ascii="Bookman Old Style" w:hAnsi="Bookman Old Style"/>
                <w:sz w:val="18"/>
                <w:szCs w:val="18"/>
              </w:rPr>
            </w:pPr>
            <w:r w:rsidRPr="001059F5">
              <w:rPr>
                <w:rFonts w:ascii="Bookman Old Style" w:hAnsi="Bookman Old Style"/>
                <w:sz w:val="18"/>
                <w:szCs w:val="18"/>
              </w:rPr>
              <w:t xml:space="preserve">Доля контрольных мероприятий, проведенных </w:t>
            </w:r>
            <w:r w:rsidRPr="001059F5">
              <w:rPr>
                <w:rFonts w:ascii="Bookman Old Style" w:hAnsi="Bookman Old Style"/>
                <w:i/>
                <w:iCs/>
                <w:sz w:val="18"/>
                <w:szCs w:val="18"/>
              </w:rPr>
              <w:t>местной администрацией</w:t>
            </w:r>
            <w:r w:rsidRPr="001059F5">
              <w:rPr>
                <w:rFonts w:ascii="Bookman Old Style" w:hAnsi="Bookman Old Style"/>
                <w:sz w:val="18"/>
                <w:szCs w:val="18"/>
              </w:rPr>
              <w:t xml:space="preserve">, с нарушениями требований законодательства Российской Федерации о порядке их проведения, по </w:t>
            </w:r>
            <w:proofErr w:type="gramStart"/>
            <w:r w:rsidRPr="001059F5">
              <w:rPr>
                <w:rFonts w:ascii="Bookman Old Style" w:hAnsi="Bookman Old Style"/>
                <w:sz w:val="18"/>
                <w:szCs w:val="18"/>
              </w:rPr>
              <w:t>результатам</w:t>
            </w:r>
            <w:proofErr w:type="gramEnd"/>
            <w:r w:rsidRPr="001059F5">
              <w:rPr>
                <w:rFonts w:ascii="Bookman Old Style" w:hAnsi="Bookman Old Style"/>
                <w:sz w:val="18"/>
                <w:szCs w:val="18"/>
              </w:rPr>
              <w:t xml:space="preserve"> выявления которых к должностным лицам </w:t>
            </w:r>
            <w:r w:rsidRPr="001059F5">
              <w:rPr>
                <w:rFonts w:ascii="Bookman Old Style" w:hAnsi="Bookman Old Style"/>
                <w:i/>
                <w:iCs/>
                <w:sz w:val="18"/>
                <w:szCs w:val="18"/>
              </w:rPr>
              <w:t>местной администрации</w:t>
            </w:r>
            <w:r w:rsidRPr="001059F5">
              <w:rPr>
                <w:rFonts w:ascii="Bookman Old Style" w:hAnsi="Bookman Old Style"/>
                <w:sz w:val="18"/>
                <w:szCs w:val="18"/>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ED2631" w:rsidRPr="001059F5" w:rsidRDefault="00ED2631" w:rsidP="00ED2631">
            <w:pPr>
              <w:spacing w:after="160" w:line="259" w:lineRule="auto"/>
              <w:rPr>
                <w:rFonts w:ascii="Bookman Old Style" w:hAnsi="Bookman Old Style"/>
                <w:sz w:val="18"/>
                <w:szCs w:val="18"/>
              </w:rPr>
            </w:pPr>
          </w:p>
          <w:p w:rsidR="00ED2631" w:rsidRPr="001059F5" w:rsidRDefault="00ED2631" w:rsidP="00ED2631">
            <w:pPr>
              <w:spacing w:after="160" w:line="259" w:lineRule="auto"/>
              <w:rPr>
                <w:rFonts w:ascii="Bookman Old Style" w:hAnsi="Bookman Old Style"/>
                <w:sz w:val="18"/>
                <w:szCs w:val="18"/>
              </w:rPr>
            </w:pPr>
          </w:p>
          <w:p w:rsidR="00ED2631" w:rsidRPr="001059F5" w:rsidRDefault="00ED2631" w:rsidP="00ED2631">
            <w:pPr>
              <w:spacing w:after="160" w:line="259" w:lineRule="auto"/>
              <w:rPr>
                <w:rFonts w:ascii="Bookman Old Style" w:hAnsi="Bookman Old Style"/>
                <w:sz w:val="18"/>
                <w:szCs w:val="18"/>
              </w:rPr>
            </w:pPr>
          </w:p>
          <w:p w:rsidR="00ED2631" w:rsidRPr="001059F5" w:rsidRDefault="00ED2631" w:rsidP="00ED2631">
            <w:pPr>
              <w:spacing w:after="160" w:line="259" w:lineRule="auto"/>
              <w:rPr>
                <w:rFonts w:ascii="Bookman Old Style" w:hAnsi="Bookman Old Style"/>
                <w:sz w:val="18"/>
                <w:szCs w:val="18"/>
              </w:rPr>
            </w:pPr>
          </w:p>
          <w:p w:rsidR="00ED2631" w:rsidRPr="001059F5" w:rsidRDefault="00ED2631" w:rsidP="00ED2631">
            <w:pPr>
              <w:spacing w:after="160" w:line="259" w:lineRule="auto"/>
              <w:rPr>
                <w:rFonts w:ascii="Bookman Old Style" w:hAnsi="Bookman Old Style"/>
                <w:sz w:val="18"/>
                <w:szCs w:val="18"/>
              </w:rPr>
            </w:pPr>
          </w:p>
          <w:p w:rsidR="00ED2631" w:rsidRPr="001059F5" w:rsidRDefault="00ED2631" w:rsidP="00ED2631">
            <w:pPr>
              <w:spacing w:after="160" w:line="259" w:lineRule="auto"/>
              <w:rPr>
                <w:rFonts w:ascii="Bookman Old Style" w:hAnsi="Bookman Old Style"/>
                <w:sz w:val="18"/>
                <w:szCs w:val="18"/>
              </w:rPr>
            </w:pPr>
          </w:p>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roofErr w:type="spellStart"/>
            <w:r w:rsidRPr="001059F5">
              <w:rPr>
                <w:rFonts w:ascii="Bookman Old Style" w:hAnsi="Bookman Old Style"/>
                <w:sz w:val="18"/>
                <w:szCs w:val="18"/>
              </w:rPr>
              <w:lastRenderedPageBreak/>
              <w:t>Псн</w:t>
            </w:r>
            <w:proofErr w:type="spellEnd"/>
            <w:r w:rsidRPr="001059F5">
              <w:rPr>
                <w:rFonts w:ascii="Bookman Old Style" w:hAnsi="Bookman Old Style"/>
                <w:sz w:val="18"/>
                <w:szCs w:val="18"/>
              </w:rPr>
              <w:t xml:space="preserve">*100% / </w:t>
            </w:r>
            <w:proofErr w:type="spellStart"/>
            <w:r w:rsidRPr="001059F5">
              <w:rPr>
                <w:rFonts w:ascii="Bookman Old Style" w:hAnsi="Bookman Old Style"/>
                <w:sz w:val="18"/>
                <w:szCs w:val="18"/>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ED2631" w:rsidRPr="001059F5" w:rsidRDefault="00ED2631" w:rsidP="00ED2631">
            <w:pPr>
              <w:spacing w:after="160" w:line="259" w:lineRule="auto"/>
              <w:jc w:val="both"/>
              <w:rPr>
                <w:rFonts w:ascii="Bookman Old Style" w:hAnsi="Bookman Old Style"/>
                <w:sz w:val="18"/>
                <w:szCs w:val="18"/>
              </w:rPr>
            </w:pPr>
            <w:proofErr w:type="spellStart"/>
            <w:r w:rsidRPr="001059F5">
              <w:rPr>
                <w:rFonts w:ascii="Bookman Old Style" w:hAnsi="Bookman Old Style"/>
                <w:sz w:val="18"/>
                <w:szCs w:val="18"/>
              </w:rPr>
              <w:t>Псн</w:t>
            </w:r>
            <w:proofErr w:type="spellEnd"/>
            <w:r w:rsidRPr="001059F5">
              <w:rPr>
                <w:rFonts w:ascii="Bookman Old Style" w:hAnsi="Bookman Old Style"/>
                <w:sz w:val="18"/>
                <w:szCs w:val="18"/>
              </w:rPr>
              <w:t xml:space="preserve"> – количество контрольных мероприятий, проведенных в рамках муниципального контроля, </w:t>
            </w:r>
          </w:p>
          <w:p w:rsidR="00ED2631" w:rsidRPr="001059F5" w:rsidRDefault="00ED2631" w:rsidP="00ED2631">
            <w:pPr>
              <w:spacing w:after="160" w:line="259" w:lineRule="auto"/>
              <w:jc w:val="both"/>
              <w:rPr>
                <w:rFonts w:ascii="Bookman Old Style" w:hAnsi="Bookman Old Style"/>
                <w:sz w:val="18"/>
                <w:szCs w:val="18"/>
              </w:rPr>
            </w:pPr>
            <w:r w:rsidRPr="001059F5">
              <w:rPr>
                <w:rFonts w:ascii="Bookman Old Style" w:hAnsi="Bookman Old Style"/>
                <w:sz w:val="18"/>
                <w:szCs w:val="18"/>
              </w:rPr>
              <w:t xml:space="preserve">с нарушениями требований законодательства РФ о порядке </w:t>
            </w:r>
          </w:p>
          <w:p w:rsidR="00ED2631" w:rsidRPr="001059F5" w:rsidRDefault="00ED2631" w:rsidP="00ED2631">
            <w:pPr>
              <w:spacing w:after="160" w:line="259" w:lineRule="auto"/>
              <w:jc w:val="both"/>
              <w:rPr>
                <w:rFonts w:ascii="Bookman Old Style" w:hAnsi="Bookman Old Style"/>
                <w:sz w:val="18"/>
                <w:szCs w:val="18"/>
              </w:rPr>
            </w:pPr>
            <w:r w:rsidRPr="001059F5">
              <w:rPr>
                <w:rFonts w:ascii="Bookman Old Style" w:hAnsi="Bookman Old Style"/>
                <w:sz w:val="18"/>
                <w:szCs w:val="18"/>
              </w:rPr>
              <w:t xml:space="preserve">их проведения, по </w:t>
            </w:r>
            <w:proofErr w:type="gramStart"/>
            <w:r w:rsidRPr="001059F5">
              <w:rPr>
                <w:rFonts w:ascii="Bookman Old Style" w:hAnsi="Bookman Old Style"/>
                <w:sz w:val="18"/>
                <w:szCs w:val="18"/>
              </w:rPr>
              <w:t>результатам</w:t>
            </w:r>
            <w:proofErr w:type="gramEnd"/>
            <w:r w:rsidRPr="001059F5">
              <w:rPr>
                <w:rFonts w:ascii="Bookman Old Style" w:hAnsi="Bookman Old Style"/>
                <w:sz w:val="18"/>
                <w:szCs w:val="18"/>
              </w:rPr>
              <w:t xml:space="preserve"> выявления которых к должностным лицам </w:t>
            </w:r>
            <w:r w:rsidRPr="001059F5">
              <w:rPr>
                <w:rFonts w:ascii="Bookman Old Style" w:hAnsi="Bookman Old Style"/>
                <w:i/>
                <w:iCs/>
                <w:sz w:val="18"/>
                <w:szCs w:val="18"/>
              </w:rPr>
              <w:t>местной администрации</w:t>
            </w:r>
            <w:r w:rsidRPr="001059F5">
              <w:rPr>
                <w:rFonts w:ascii="Bookman Old Style" w:hAnsi="Bookman Old Style"/>
                <w:sz w:val="18"/>
                <w:szCs w:val="18"/>
              </w:rPr>
              <w:t>, осуществившим такие проверки, применены меры дисциплинарного, административного наказания</w:t>
            </w:r>
          </w:p>
          <w:p w:rsidR="00ED2631" w:rsidRPr="001059F5" w:rsidRDefault="00ED2631" w:rsidP="00ED2631">
            <w:pPr>
              <w:spacing w:after="160" w:line="259" w:lineRule="auto"/>
              <w:jc w:val="center"/>
              <w:rPr>
                <w:rFonts w:ascii="Bookman Old Style" w:hAnsi="Bookman Old Style"/>
                <w:sz w:val="18"/>
                <w:szCs w:val="18"/>
              </w:rPr>
            </w:pPr>
          </w:p>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roofErr w:type="spellStart"/>
            <w:r w:rsidRPr="001059F5">
              <w:rPr>
                <w:rFonts w:ascii="Bookman Old Style" w:hAnsi="Bookman Old Style"/>
                <w:sz w:val="18"/>
                <w:szCs w:val="18"/>
              </w:rPr>
              <w:t>По</w:t>
            </w:r>
            <w:proofErr w:type="gramStart"/>
            <w:r w:rsidRPr="001059F5">
              <w:rPr>
                <w:rFonts w:ascii="Bookman Old Style" w:hAnsi="Bookman Old Style"/>
                <w:sz w:val="18"/>
                <w:szCs w:val="18"/>
              </w:rPr>
              <w:t>к</w:t>
            </w:r>
            <w:proofErr w:type="spellEnd"/>
            <w:r w:rsidRPr="001059F5">
              <w:rPr>
                <w:rFonts w:ascii="Bookman Old Style" w:hAnsi="Bookman Old Style"/>
                <w:sz w:val="18"/>
                <w:szCs w:val="18"/>
              </w:rPr>
              <w:t>-</w:t>
            </w:r>
            <w:proofErr w:type="gramEnd"/>
            <w:r w:rsidRPr="001059F5">
              <w:rPr>
                <w:rFonts w:ascii="Bookman Old Style" w:hAnsi="Bookman Old Style"/>
                <w:sz w:val="18"/>
                <w:szCs w:val="18"/>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r>
      <w:tr w:rsidR="00ED2631" w:rsidRPr="001059F5" w:rsidTr="00ED2631">
        <w:tc>
          <w:tcPr>
            <w:tcW w:w="846"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ED2631" w:rsidRPr="001059F5" w:rsidRDefault="00ED2631" w:rsidP="00ED2631">
            <w:pPr>
              <w:autoSpaceDE w:val="0"/>
              <w:autoSpaceDN w:val="0"/>
              <w:adjustRightInd w:val="0"/>
              <w:spacing w:after="160" w:line="259" w:lineRule="auto"/>
              <w:rPr>
                <w:rFonts w:ascii="Bookman Old Style" w:hAnsi="Bookman Old Style"/>
                <w:bCs/>
                <w:sz w:val="18"/>
                <w:szCs w:val="18"/>
              </w:rPr>
            </w:pPr>
            <w:r w:rsidRPr="001059F5">
              <w:rPr>
                <w:rFonts w:ascii="Bookman Old Style" w:hAnsi="Bookman Old Style"/>
                <w:b/>
                <w:bCs/>
                <w:sz w:val="18"/>
                <w:szCs w:val="18"/>
              </w:rPr>
              <w:t xml:space="preserve">2.2. Контрольные мероприятия без взаимодействия </w:t>
            </w:r>
            <w:r w:rsidRPr="001059F5">
              <w:rPr>
                <w:rFonts w:ascii="Bookman Old Style" w:hAnsi="Bookman Old Style"/>
                <w:b/>
                <w:sz w:val="18"/>
                <w:szCs w:val="18"/>
              </w:rPr>
              <w:t>с контролируемым лицом</w:t>
            </w:r>
          </w:p>
        </w:tc>
      </w:tr>
      <w:tr w:rsidR="00ED2631" w:rsidRPr="001059F5" w:rsidTr="00ED2631">
        <w:tc>
          <w:tcPr>
            <w:tcW w:w="846" w:type="dxa"/>
            <w:tcBorders>
              <w:top w:val="nil"/>
              <w:left w:val="single" w:sz="4" w:space="0" w:color="auto"/>
              <w:bottom w:val="single" w:sz="4" w:space="0" w:color="auto"/>
              <w:right w:val="single" w:sz="4" w:space="0" w:color="auto"/>
            </w:tcBorders>
            <w:shd w:val="clear" w:color="000000" w:fill="FFFFFF"/>
            <w:vAlign w:val="center"/>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r w:rsidRPr="001059F5">
              <w:rPr>
                <w:rFonts w:ascii="Bookman Old Style" w:hAnsi="Bookman Old Style"/>
                <w:sz w:val="18"/>
                <w:szCs w:val="18"/>
              </w:rPr>
              <w:t>2.2.1.</w:t>
            </w:r>
          </w:p>
        </w:tc>
        <w:tc>
          <w:tcPr>
            <w:tcW w:w="5925" w:type="dxa"/>
            <w:tcBorders>
              <w:top w:val="nil"/>
              <w:left w:val="nil"/>
              <w:bottom w:val="single" w:sz="4" w:space="0" w:color="auto"/>
              <w:right w:val="single" w:sz="4" w:space="0" w:color="auto"/>
            </w:tcBorders>
            <w:shd w:val="clear" w:color="000000" w:fill="FFFFFF"/>
          </w:tcPr>
          <w:p w:rsidR="00ED2631" w:rsidRPr="001059F5" w:rsidRDefault="00ED2631" w:rsidP="00ED2631">
            <w:pPr>
              <w:autoSpaceDE w:val="0"/>
              <w:autoSpaceDN w:val="0"/>
              <w:adjustRightInd w:val="0"/>
              <w:spacing w:after="160" w:line="259" w:lineRule="auto"/>
              <w:rPr>
                <w:rFonts w:ascii="Bookman Old Style" w:hAnsi="Bookman Old Style"/>
                <w:bCs/>
                <w:sz w:val="18"/>
                <w:szCs w:val="18"/>
              </w:rPr>
            </w:pPr>
            <w:r w:rsidRPr="001059F5">
              <w:rPr>
                <w:rFonts w:ascii="Bookman Old Style" w:hAnsi="Bookman Old Style"/>
                <w:sz w:val="18"/>
                <w:szCs w:val="18"/>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1059F5">
              <w:rPr>
                <w:rFonts w:ascii="Bookman Old Style" w:hAnsi="Bookman Old Style"/>
                <w:i/>
                <w:iCs/>
                <w:sz w:val="18"/>
                <w:szCs w:val="18"/>
              </w:rPr>
              <w:t xml:space="preserve">местной администрацией </w:t>
            </w:r>
            <w:r w:rsidRPr="001059F5">
              <w:rPr>
                <w:rFonts w:ascii="Bookman Old Style" w:hAnsi="Bookman Old Style"/>
                <w:sz w:val="18"/>
                <w:szCs w:val="18"/>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ED2631" w:rsidRPr="001059F5" w:rsidRDefault="00ED2631" w:rsidP="00ED2631">
            <w:pPr>
              <w:autoSpaceDE w:val="0"/>
              <w:autoSpaceDN w:val="0"/>
              <w:adjustRightInd w:val="0"/>
              <w:spacing w:after="160" w:line="259" w:lineRule="auto"/>
              <w:rPr>
                <w:rFonts w:ascii="Bookman Old Style" w:hAnsi="Bookman Old Style"/>
                <w:bCs/>
                <w:sz w:val="18"/>
                <w:szCs w:val="18"/>
              </w:rPr>
            </w:pPr>
            <w:proofErr w:type="spellStart"/>
            <w:r w:rsidRPr="001059F5">
              <w:rPr>
                <w:rFonts w:ascii="Bookman Old Style" w:hAnsi="Bookman Old Style"/>
                <w:sz w:val="18"/>
                <w:szCs w:val="18"/>
              </w:rPr>
              <w:t>ПРМБВн</w:t>
            </w:r>
            <w:proofErr w:type="spellEnd"/>
            <w:r w:rsidRPr="001059F5">
              <w:rPr>
                <w:rFonts w:ascii="Bookman Old Style" w:hAnsi="Bookman Old Style"/>
                <w:sz w:val="18"/>
                <w:szCs w:val="18"/>
              </w:rPr>
              <w:t xml:space="preserve">*100% / </w:t>
            </w:r>
            <w:proofErr w:type="spellStart"/>
            <w:r w:rsidRPr="001059F5">
              <w:rPr>
                <w:rFonts w:ascii="Bookman Old Style" w:hAnsi="Bookman Old Style"/>
                <w:sz w:val="18"/>
                <w:szCs w:val="18"/>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ED2631" w:rsidRPr="001059F5" w:rsidRDefault="00ED2631" w:rsidP="00ED2631">
            <w:pPr>
              <w:spacing w:after="160" w:line="259" w:lineRule="auto"/>
              <w:rPr>
                <w:rFonts w:ascii="Bookman Old Style" w:hAnsi="Bookman Old Style"/>
                <w:sz w:val="18"/>
                <w:szCs w:val="18"/>
              </w:rPr>
            </w:pPr>
            <w:proofErr w:type="spellStart"/>
            <w:r w:rsidRPr="001059F5">
              <w:rPr>
                <w:rFonts w:ascii="Bookman Old Style" w:hAnsi="Bookman Old Style"/>
                <w:sz w:val="18"/>
                <w:szCs w:val="18"/>
              </w:rPr>
              <w:t>ПРМБВн</w:t>
            </w:r>
            <w:proofErr w:type="spellEnd"/>
            <w:r w:rsidRPr="001059F5">
              <w:rPr>
                <w:rFonts w:ascii="Bookman Old Style" w:hAnsi="Bookman Old Style"/>
                <w:sz w:val="18"/>
                <w:szCs w:val="18"/>
              </w:rPr>
              <w:t xml:space="preserve"> – количество предписаний, выданных </w:t>
            </w:r>
            <w:r w:rsidRPr="001059F5">
              <w:rPr>
                <w:rFonts w:ascii="Bookman Old Style" w:hAnsi="Bookman Old Style"/>
                <w:i/>
                <w:iCs/>
                <w:sz w:val="18"/>
                <w:szCs w:val="18"/>
              </w:rPr>
              <w:t>местной администрацией</w:t>
            </w:r>
            <w:r w:rsidRPr="001059F5">
              <w:rPr>
                <w:rFonts w:ascii="Bookman Old Style" w:hAnsi="Bookman Old Style"/>
                <w:sz w:val="18"/>
                <w:szCs w:val="18"/>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ED2631" w:rsidRPr="001059F5" w:rsidRDefault="00ED2631" w:rsidP="00ED2631">
            <w:pPr>
              <w:spacing w:after="160" w:line="259" w:lineRule="auto"/>
              <w:rPr>
                <w:rFonts w:ascii="Bookman Old Style" w:hAnsi="Bookman Old Style"/>
                <w:sz w:val="18"/>
                <w:szCs w:val="18"/>
              </w:rPr>
            </w:pPr>
          </w:p>
          <w:p w:rsidR="00ED2631" w:rsidRPr="001059F5" w:rsidRDefault="00ED2631" w:rsidP="00ED2631">
            <w:pPr>
              <w:autoSpaceDE w:val="0"/>
              <w:autoSpaceDN w:val="0"/>
              <w:adjustRightInd w:val="0"/>
              <w:spacing w:after="160" w:line="259" w:lineRule="auto"/>
              <w:rPr>
                <w:rFonts w:ascii="Bookman Old Style" w:hAnsi="Bookman Old Style"/>
                <w:bCs/>
                <w:sz w:val="18"/>
                <w:szCs w:val="18"/>
              </w:rPr>
            </w:pPr>
            <w:proofErr w:type="spellStart"/>
            <w:r w:rsidRPr="001059F5">
              <w:rPr>
                <w:rFonts w:ascii="Bookman Old Style" w:hAnsi="Bookman Old Style"/>
                <w:sz w:val="18"/>
                <w:szCs w:val="18"/>
              </w:rPr>
              <w:t>ПРМБВо</w:t>
            </w:r>
            <w:proofErr w:type="spellEnd"/>
            <w:r w:rsidRPr="001059F5">
              <w:rPr>
                <w:rFonts w:ascii="Bookman Old Style" w:hAnsi="Bookman Old Style"/>
                <w:sz w:val="18"/>
                <w:szCs w:val="18"/>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gridSpan w:val="2"/>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c>
          <w:tcPr>
            <w:tcW w:w="994" w:type="dxa"/>
            <w:shd w:val="clear" w:color="auto" w:fill="auto"/>
          </w:tcPr>
          <w:p w:rsidR="00ED2631" w:rsidRPr="001059F5" w:rsidRDefault="00ED2631" w:rsidP="00ED2631">
            <w:pPr>
              <w:autoSpaceDE w:val="0"/>
              <w:autoSpaceDN w:val="0"/>
              <w:adjustRightInd w:val="0"/>
              <w:spacing w:after="160" w:line="259" w:lineRule="auto"/>
              <w:jc w:val="both"/>
              <w:rPr>
                <w:rFonts w:ascii="Bookman Old Style" w:hAnsi="Bookman Old Style"/>
                <w:bCs/>
                <w:sz w:val="18"/>
                <w:szCs w:val="18"/>
              </w:rPr>
            </w:pPr>
          </w:p>
        </w:tc>
      </w:tr>
      <w:bookmarkEnd w:id="9"/>
    </w:tbl>
    <w:p w:rsidR="00ED2631" w:rsidRPr="00BE4642" w:rsidRDefault="00ED2631" w:rsidP="00ED2631">
      <w:pPr>
        <w:spacing w:after="160" w:line="259" w:lineRule="auto"/>
        <w:rPr>
          <w:rFonts w:ascii="Bookman Old Style" w:hAnsi="Bookman Old Style"/>
        </w:rPr>
        <w:sectPr w:rsidR="00ED2631" w:rsidRPr="00BE4642" w:rsidSect="00ED2631">
          <w:pgSz w:w="16838" w:h="11906" w:orient="landscape"/>
          <w:pgMar w:top="1276" w:right="1134" w:bottom="709" w:left="992" w:header="709" w:footer="709" w:gutter="0"/>
          <w:cols w:space="708"/>
          <w:docGrid w:linePitch="360"/>
        </w:sectPr>
      </w:pPr>
    </w:p>
    <w:p w:rsidR="00ED2631" w:rsidRPr="00BE4642" w:rsidRDefault="00ED2631" w:rsidP="00D2213A">
      <w:pPr>
        <w:spacing w:after="160" w:line="259" w:lineRule="auto"/>
        <w:contextualSpacing/>
        <w:jc w:val="both"/>
        <w:rPr>
          <w:rFonts w:ascii="Bookman Old Style" w:hAnsi="Bookman Old Style"/>
        </w:rPr>
      </w:pPr>
    </w:p>
    <w:p w:rsidR="00ED2631" w:rsidRPr="002A45E3" w:rsidRDefault="00ED2631" w:rsidP="00ED2631">
      <w:pPr>
        <w:spacing w:after="0" w:line="240" w:lineRule="auto"/>
        <w:rPr>
          <w:rFonts w:ascii="Bookman Old Style" w:hAnsi="Bookman Old Style"/>
          <w:b/>
          <w:noProof/>
          <w:lang w:eastAsia="ru-RU"/>
        </w:rPr>
      </w:pPr>
      <w:bookmarkStart w:id="10" w:name="P409"/>
      <w:bookmarkStart w:id="11" w:name="P415"/>
      <w:bookmarkStart w:id="12" w:name="P420"/>
      <w:bookmarkStart w:id="13" w:name="P424"/>
      <w:bookmarkEnd w:id="10"/>
      <w:bookmarkEnd w:id="11"/>
      <w:bookmarkEnd w:id="12"/>
      <w:bookmarkEnd w:id="13"/>
      <w:r w:rsidRPr="002A45E3">
        <w:rPr>
          <w:rFonts w:ascii="Bookman Old Style" w:hAnsi="Bookman Old Style"/>
        </w:rPr>
        <w:t xml:space="preserve">                                                      </w:t>
      </w:r>
      <w:r>
        <w:rPr>
          <w:rFonts w:ascii="Bookman Old Style" w:hAnsi="Bookman Old Style"/>
          <w:b/>
          <w:noProof/>
          <w:lang w:eastAsia="ru-RU"/>
        </w:rPr>
        <w:drawing>
          <wp:inline distT="0" distB="0" distL="0" distR="0">
            <wp:extent cx="711200" cy="8001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11200" cy="800100"/>
                    </a:xfrm>
                    <a:prstGeom prst="rect">
                      <a:avLst/>
                    </a:prstGeom>
                    <a:solidFill>
                      <a:srgbClr val="FFFFFF"/>
                    </a:solidFill>
                    <a:ln w="9525">
                      <a:noFill/>
                      <a:miter lim="800000"/>
                      <a:headEnd/>
                      <a:tailEnd/>
                    </a:ln>
                  </pic:spPr>
                </pic:pic>
              </a:graphicData>
            </a:graphic>
          </wp:inline>
        </w:drawing>
      </w:r>
    </w:p>
    <w:p w:rsidR="00ED2631" w:rsidRPr="002A45E3" w:rsidRDefault="00ED2631" w:rsidP="00ED2631">
      <w:pPr>
        <w:spacing w:after="0" w:line="240" w:lineRule="auto"/>
        <w:jc w:val="center"/>
        <w:rPr>
          <w:rFonts w:ascii="Bookman Old Style" w:hAnsi="Bookman Old Style" w:cs="Arial"/>
          <w:b/>
        </w:rPr>
      </w:pPr>
    </w:p>
    <w:p w:rsidR="00ED2631" w:rsidRPr="002A45E3" w:rsidRDefault="00ED2631" w:rsidP="00ED2631">
      <w:pPr>
        <w:spacing w:after="0" w:line="240" w:lineRule="auto"/>
        <w:jc w:val="center"/>
        <w:rPr>
          <w:rFonts w:ascii="Bookman Old Style" w:hAnsi="Bookman Old Style" w:cs="Arial"/>
          <w:b/>
        </w:rPr>
      </w:pPr>
      <w:r w:rsidRPr="002A45E3">
        <w:rPr>
          <w:rFonts w:ascii="Bookman Old Style" w:hAnsi="Bookman Old Style" w:cs="Arial"/>
          <w:b/>
        </w:rPr>
        <w:t>ЭЛИТОВСКИЙ СЕЛЬСКИЙ СОВЕТ ДЕПУТАТОВ</w:t>
      </w:r>
    </w:p>
    <w:p w:rsidR="00ED2631" w:rsidRPr="002A45E3" w:rsidRDefault="00ED2631" w:rsidP="00ED2631">
      <w:pPr>
        <w:spacing w:after="0" w:line="240" w:lineRule="auto"/>
        <w:jc w:val="center"/>
        <w:rPr>
          <w:rFonts w:ascii="Bookman Old Style" w:hAnsi="Bookman Old Style" w:cs="Arial"/>
          <w:b/>
        </w:rPr>
      </w:pPr>
      <w:r w:rsidRPr="002A45E3">
        <w:rPr>
          <w:rFonts w:ascii="Bookman Old Style" w:hAnsi="Bookman Old Style" w:cs="Arial"/>
          <w:b/>
        </w:rPr>
        <w:t>ЕМЕЛЬЯНОВСКОГО РАЙОНА</w:t>
      </w:r>
    </w:p>
    <w:p w:rsidR="00ED2631" w:rsidRPr="002A45E3" w:rsidRDefault="00ED2631" w:rsidP="00ED2631">
      <w:pPr>
        <w:spacing w:after="0" w:line="240" w:lineRule="auto"/>
        <w:jc w:val="center"/>
        <w:rPr>
          <w:rFonts w:ascii="Bookman Old Style" w:hAnsi="Bookman Old Style" w:cs="Arial"/>
          <w:b/>
        </w:rPr>
      </w:pPr>
      <w:r w:rsidRPr="002A45E3">
        <w:rPr>
          <w:rFonts w:ascii="Bookman Old Style" w:hAnsi="Bookman Old Style" w:cs="Arial"/>
          <w:b/>
        </w:rPr>
        <w:t>КРАСНОЯРСКОГО КРАЯ</w:t>
      </w:r>
    </w:p>
    <w:p w:rsidR="00ED2631" w:rsidRPr="002A45E3" w:rsidRDefault="00ED2631" w:rsidP="00ED2631">
      <w:pPr>
        <w:spacing w:after="0" w:line="240" w:lineRule="auto"/>
        <w:jc w:val="center"/>
        <w:rPr>
          <w:rFonts w:ascii="Bookman Old Style" w:hAnsi="Bookman Old Style" w:cs="Arial"/>
        </w:rPr>
      </w:pPr>
    </w:p>
    <w:p w:rsidR="00ED2631" w:rsidRPr="002A45E3" w:rsidRDefault="00ED2631" w:rsidP="00ED2631">
      <w:pPr>
        <w:pStyle w:val="21"/>
        <w:ind w:firstLine="0"/>
        <w:jc w:val="center"/>
        <w:rPr>
          <w:rFonts w:ascii="Bookman Old Style" w:hAnsi="Bookman Old Style" w:cs="Arial"/>
          <w:b/>
          <w:sz w:val="22"/>
          <w:szCs w:val="22"/>
        </w:rPr>
      </w:pPr>
    </w:p>
    <w:p w:rsidR="00ED2631" w:rsidRPr="002A45E3" w:rsidRDefault="00ED2631" w:rsidP="00ED2631">
      <w:pPr>
        <w:pStyle w:val="21"/>
        <w:ind w:firstLine="0"/>
        <w:jc w:val="center"/>
        <w:rPr>
          <w:rFonts w:ascii="Bookman Old Style" w:hAnsi="Bookman Old Style" w:cs="Arial"/>
          <w:b/>
          <w:sz w:val="22"/>
          <w:szCs w:val="22"/>
        </w:rPr>
      </w:pPr>
      <w:r w:rsidRPr="002A45E3">
        <w:rPr>
          <w:rFonts w:ascii="Bookman Old Style" w:hAnsi="Bookman Old Style" w:cs="Arial"/>
          <w:b/>
          <w:sz w:val="22"/>
          <w:szCs w:val="22"/>
        </w:rPr>
        <w:t>РЕШЕНИЕ</w:t>
      </w:r>
    </w:p>
    <w:p w:rsidR="00ED2631" w:rsidRPr="002A45E3" w:rsidRDefault="00ED2631" w:rsidP="00ED2631">
      <w:pPr>
        <w:pStyle w:val="21"/>
        <w:ind w:firstLine="0"/>
        <w:jc w:val="center"/>
        <w:rPr>
          <w:rFonts w:ascii="Bookman Old Style" w:hAnsi="Bookman Old Style" w:cs="Arial"/>
          <w:b/>
          <w:sz w:val="22"/>
          <w:szCs w:val="22"/>
        </w:rPr>
      </w:pPr>
    </w:p>
    <w:p w:rsidR="00ED2631" w:rsidRPr="002A45E3" w:rsidRDefault="00ED2631" w:rsidP="00ED2631">
      <w:pPr>
        <w:pStyle w:val="21"/>
        <w:ind w:firstLine="0"/>
        <w:rPr>
          <w:rFonts w:ascii="Bookman Old Style" w:hAnsi="Bookman Old Style" w:cs="Arial"/>
          <w:sz w:val="22"/>
          <w:szCs w:val="22"/>
        </w:rPr>
      </w:pPr>
    </w:p>
    <w:p w:rsidR="00ED2631" w:rsidRPr="002A45E3" w:rsidRDefault="00ED2631" w:rsidP="00ED2631">
      <w:pPr>
        <w:pStyle w:val="21"/>
        <w:ind w:firstLine="0"/>
        <w:rPr>
          <w:rFonts w:ascii="Bookman Old Style" w:hAnsi="Bookman Old Style" w:cs="Arial"/>
          <w:sz w:val="22"/>
          <w:szCs w:val="22"/>
        </w:rPr>
      </w:pPr>
      <w:r w:rsidRPr="002A45E3">
        <w:rPr>
          <w:rFonts w:ascii="Bookman Old Style" w:hAnsi="Bookman Old Style" w:cs="Arial"/>
          <w:sz w:val="22"/>
          <w:szCs w:val="22"/>
        </w:rPr>
        <w:t xml:space="preserve">09.12.2021                                              п. Элита            </w:t>
      </w:r>
      <w:r w:rsidR="00D2213A">
        <w:rPr>
          <w:rFonts w:ascii="Bookman Old Style" w:hAnsi="Bookman Old Style" w:cs="Arial"/>
          <w:sz w:val="22"/>
          <w:szCs w:val="22"/>
        </w:rPr>
        <w:t xml:space="preserve">                             </w:t>
      </w:r>
      <w:r w:rsidRPr="002A45E3">
        <w:rPr>
          <w:rFonts w:ascii="Bookman Old Style" w:hAnsi="Bookman Old Style" w:cs="Arial"/>
          <w:sz w:val="22"/>
          <w:szCs w:val="22"/>
        </w:rPr>
        <w:t xml:space="preserve"> №9-100р</w:t>
      </w:r>
    </w:p>
    <w:p w:rsidR="00ED2631" w:rsidRPr="002A45E3" w:rsidRDefault="00ED2631" w:rsidP="00ED2631">
      <w:pPr>
        <w:pStyle w:val="21"/>
        <w:ind w:firstLine="0"/>
        <w:rPr>
          <w:rFonts w:ascii="Bookman Old Style" w:hAnsi="Bookman Old Style" w:cs="Arial"/>
          <w:sz w:val="22"/>
          <w:szCs w:val="22"/>
        </w:rPr>
      </w:pPr>
    </w:p>
    <w:p w:rsidR="00ED2631" w:rsidRPr="002A45E3" w:rsidRDefault="00ED2631" w:rsidP="00ED2631">
      <w:pPr>
        <w:pStyle w:val="a4"/>
        <w:rPr>
          <w:rFonts w:ascii="Bookman Old Style" w:hAnsi="Bookman Old Style" w:cs="Arial"/>
        </w:rPr>
      </w:pPr>
    </w:p>
    <w:p w:rsidR="00ED2631" w:rsidRPr="002A45E3" w:rsidRDefault="00ED2631" w:rsidP="00ED2631">
      <w:pPr>
        <w:pStyle w:val="a4"/>
        <w:rPr>
          <w:rFonts w:ascii="Bookman Old Style" w:hAnsi="Bookman Old Style" w:cs="Arial"/>
        </w:rPr>
      </w:pPr>
      <w:r w:rsidRPr="002A45E3">
        <w:rPr>
          <w:rFonts w:ascii="Bookman Old Style" w:hAnsi="Bookman Old Style" w:cs="Arial"/>
        </w:rPr>
        <w:t xml:space="preserve">«Об утверждении Положения </w:t>
      </w:r>
      <w:proofErr w:type="gramStart"/>
      <w:r w:rsidRPr="002A45E3">
        <w:rPr>
          <w:rFonts w:ascii="Bookman Old Style" w:hAnsi="Bookman Old Style" w:cs="Arial"/>
        </w:rPr>
        <w:t>о</w:t>
      </w:r>
      <w:proofErr w:type="gramEnd"/>
      <w:r w:rsidRPr="002A45E3">
        <w:rPr>
          <w:rFonts w:ascii="Bookman Old Style" w:hAnsi="Bookman Old Style" w:cs="Arial"/>
        </w:rPr>
        <w:t xml:space="preserve"> муниципальном</w:t>
      </w:r>
    </w:p>
    <w:p w:rsidR="00ED2631" w:rsidRPr="002A45E3" w:rsidRDefault="00ED2631" w:rsidP="00ED2631">
      <w:pPr>
        <w:pStyle w:val="a4"/>
        <w:rPr>
          <w:rFonts w:ascii="Bookman Old Style" w:hAnsi="Bookman Old Style" w:cs="Arial"/>
        </w:rPr>
      </w:pPr>
      <w:r w:rsidRPr="002A45E3">
        <w:rPr>
          <w:rFonts w:ascii="Bookman Old Style" w:hAnsi="Bookman Old Style" w:cs="Arial"/>
        </w:rPr>
        <w:t xml:space="preserve"> жилищном </w:t>
      </w:r>
      <w:proofErr w:type="gramStart"/>
      <w:r w:rsidRPr="002A45E3">
        <w:rPr>
          <w:rFonts w:ascii="Bookman Old Style" w:hAnsi="Bookman Old Style" w:cs="Arial"/>
        </w:rPr>
        <w:t>контроле</w:t>
      </w:r>
      <w:proofErr w:type="gramEnd"/>
      <w:r w:rsidRPr="002A45E3">
        <w:rPr>
          <w:rFonts w:ascii="Bookman Old Style" w:hAnsi="Bookman Old Style" w:cs="Arial"/>
        </w:rPr>
        <w:t xml:space="preserve"> в муниципальном образовании</w:t>
      </w:r>
    </w:p>
    <w:p w:rsidR="00ED2631" w:rsidRPr="002A45E3" w:rsidRDefault="00ED2631" w:rsidP="00ED2631">
      <w:pPr>
        <w:pStyle w:val="a4"/>
        <w:rPr>
          <w:rFonts w:ascii="Bookman Old Style" w:hAnsi="Bookman Old Style" w:cs="Arial"/>
        </w:rPr>
      </w:pPr>
      <w:r w:rsidRPr="002A45E3">
        <w:rPr>
          <w:rFonts w:ascii="Bookman Old Style" w:hAnsi="Bookman Old Style" w:cs="Arial"/>
        </w:rPr>
        <w:t xml:space="preserve">Элитовский сельсовет»  </w:t>
      </w:r>
    </w:p>
    <w:p w:rsidR="00ED2631" w:rsidRPr="002A45E3" w:rsidRDefault="00ED2631" w:rsidP="00ED2631">
      <w:pPr>
        <w:pStyle w:val="a4"/>
        <w:rPr>
          <w:rFonts w:ascii="Bookman Old Style" w:hAnsi="Bookman Old Style" w:cs="Arial"/>
        </w:rPr>
      </w:pPr>
    </w:p>
    <w:p w:rsidR="00ED2631" w:rsidRPr="002A45E3" w:rsidRDefault="00ED2631" w:rsidP="00ED2631">
      <w:pPr>
        <w:pStyle w:val="a4"/>
        <w:rPr>
          <w:rFonts w:ascii="Bookman Old Style" w:hAnsi="Bookman Old Style" w:cs="Arial"/>
        </w:rPr>
      </w:pPr>
      <w:r w:rsidRPr="002A45E3">
        <w:rPr>
          <w:rFonts w:ascii="Bookman Old Style" w:hAnsi="Bookman Old Style" w:cs="Arial"/>
        </w:rPr>
        <w:tab/>
      </w:r>
    </w:p>
    <w:p w:rsidR="00ED2631" w:rsidRPr="002A45E3" w:rsidRDefault="00ED2631" w:rsidP="00ED2631">
      <w:pPr>
        <w:pStyle w:val="a4"/>
        <w:jc w:val="both"/>
        <w:rPr>
          <w:rFonts w:ascii="Bookman Old Style" w:hAnsi="Bookman Old Style" w:cs="Arial"/>
        </w:rPr>
      </w:pPr>
      <w:r w:rsidRPr="002A45E3">
        <w:rPr>
          <w:rFonts w:ascii="Bookman Old Style" w:hAnsi="Bookman Old Style" w:cs="Arial"/>
        </w:rPr>
        <w:t xml:space="preserve">      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Элитовский сельсовет, сельский Совет депутатов РЕШИЛ:</w:t>
      </w:r>
    </w:p>
    <w:p w:rsidR="00ED2631" w:rsidRPr="002A45E3" w:rsidRDefault="00ED2631" w:rsidP="00ED2631">
      <w:pPr>
        <w:pStyle w:val="a4"/>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r w:rsidRPr="002A45E3">
        <w:rPr>
          <w:rFonts w:ascii="Bookman Old Style" w:hAnsi="Bookman Old Style" w:cs="Arial"/>
        </w:rPr>
        <w:t xml:space="preserve">    1. Утвердить прилагаемое Положение о муниципальном жилищном контроле в муниципальном образовании Элитовский сельсовет.</w:t>
      </w:r>
    </w:p>
    <w:p w:rsidR="00ED2631" w:rsidRPr="002A45E3" w:rsidRDefault="00ED2631" w:rsidP="00ED2631">
      <w:pPr>
        <w:pStyle w:val="a4"/>
        <w:jc w:val="both"/>
        <w:rPr>
          <w:rFonts w:ascii="Bookman Old Style" w:hAnsi="Bookman Old Style" w:cs="Arial"/>
        </w:rPr>
      </w:pPr>
      <w:r w:rsidRPr="002A45E3">
        <w:rPr>
          <w:rFonts w:ascii="Bookman Old Style" w:hAnsi="Bookman Old Style" w:cs="Arial"/>
        </w:rPr>
        <w:t xml:space="preserve">    2. Настоящее Решение вступает в силу со дня его официального опубликования, но не ранее 1 января 2022 года. </w:t>
      </w:r>
    </w:p>
    <w:p w:rsidR="00ED2631" w:rsidRPr="002A45E3" w:rsidRDefault="00ED2631" w:rsidP="00ED2631">
      <w:pPr>
        <w:pStyle w:val="a4"/>
        <w:jc w:val="both"/>
        <w:rPr>
          <w:rFonts w:ascii="Bookman Old Style" w:hAnsi="Bookman Old Style" w:cs="Arial"/>
        </w:rPr>
      </w:pPr>
      <w:r w:rsidRPr="002A45E3">
        <w:rPr>
          <w:rFonts w:ascii="Bookman Old Style" w:hAnsi="Bookman Old Style" w:cs="Arial"/>
        </w:rPr>
        <w:t xml:space="preserve">    пункт 29 настоящего Положения вступает в силу с 1 марта 2022 года.</w:t>
      </w:r>
    </w:p>
    <w:p w:rsidR="00ED2631" w:rsidRPr="002A45E3" w:rsidRDefault="00ED2631" w:rsidP="00ED2631">
      <w:pPr>
        <w:pStyle w:val="a4"/>
        <w:jc w:val="both"/>
        <w:rPr>
          <w:rFonts w:ascii="Bookman Old Style" w:hAnsi="Bookman Old Style" w:cs="Arial"/>
        </w:rPr>
      </w:pPr>
      <w:r w:rsidRPr="002A45E3">
        <w:rPr>
          <w:rFonts w:ascii="Bookman Old Style" w:hAnsi="Bookman Old Style" w:cs="Arial"/>
        </w:rPr>
        <w:t xml:space="preserve">   3. </w:t>
      </w:r>
      <w:proofErr w:type="gramStart"/>
      <w:r w:rsidRPr="002A45E3">
        <w:rPr>
          <w:rFonts w:ascii="Bookman Old Style" w:hAnsi="Bookman Old Style" w:cs="Arial"/>
        </w:rPr>
        <w:t>Контроль за</w:t>
      </w:r>
      <w:proofErr w:type="gramEnd"/>
      <w:r w:rsidRPr="002A45E3">
        <w:rPr>
          <w:rFonts w:ascii="Bookman Old Style" w:hAnsi="Bookman Old Style" w:cs="Arial"/>
        </w:rPr>
        <w:t xml:space="preserve"> исполнением настоящего Решения возложить на председателя Элитовского сельского Совета депутатов Яблонского С.М.</w:t>
      </w:r>
    </w:p>
    <w:p w:rsidR="00ED2631" w:rsidRPr="002A45E3" w:rsidRDefault="00ED2631" w:rsidP="00ED2631">
      <w:pPr>
        <w:pStyle w:val="a4"/>
        <w:jc w:val="both"/>
        <w:rPr>
          <w:rFonts w:ascii="Bookman Old Style" w:hAnsi="Bookman Old Style" w:cs="Arial"/>
        </w:rPr>
      </w:pPr>
      <w:r w:rsidRPr="002A45E3">
        <w:rPr>
          <w:rFonts w:ascii="Bookman Old Style" w:hAnsi="Bookman Old Style" w:cs="Arial"/>
        </w:rPr>
        <w:t xml:space="preserve">    4. Настоящее решение подлежит обязательному опубликованию в газете «Элитовский Вестник» и на официальном сайте администрации Элитовского сельсовета.</w:t>
      </w:r>
    </w:p>
    <w:p w:rsidR="00ED2631" w:rsidRPr="002A45E3" w:rsidRDefault="00ED2631" w:rsidP="00ED2631">
      <w:pPr>
        <w:pStyle w:val="a4"/>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r w:rsidRPr="002A45E3">
        <w:rPr>
          <w:rFonts w:ascii="Bookman Old Style" w:hAnsi="Bookman Old Style" w:cs="Arial"/>
        </w:rPr>
        <w:t>Председатель Элитовского сельского                   Глава Элитовского сельсовета</w:t>
      </w:r>
    </w:p>
    <w:p w:rsidR="00ED2631" w:rsidRPr="002A45E3" w:rsidRDefault="00ED2631" w:rsidP="00ED2631">
      <w:pPr>
        <w:pStyle w:val="a4"/>
        <w:jc w:val="both"/>
        <w:rPr>
          <w:rFonts w:ascii="Bookman Old Style" w:hAnsi="Bookman Old Style" w:cs="Arial"/>
        </w:rPr>
      </w:pPr>
      <w:r w:rsidRPr="002A45E3">
        <w:rPr>
          <w:rFonts w:ascii="Bookman Old Style" w:hAnsi="Bookman Old Style" w:cs="Arial"/>
        </w:rPr>
        <w:t>Совета депутатов</w:t>
      </w:r>
      <w:r w:rsidRPr="002A45E3">
        <w:rPr>
          <w:rFonts w:ascii="Bookman Old Style" w:hAnsi="Bookman Old Style" w:cs="Arial"/>
        </w:rPr>
        <w:tab/>
        <w:t xml:space="preserve">                                </w:t>
      </w:r>
    </w:p>
    <w:p w:rsidR="00ED2631" w:rsidRPr="002A45E3" w:rsidRDefault="00ED2631" w:rsidP="00ED2631">
      <w:pPr>
        <w:pStyle w:val="a4"/>
        <w:jc w:val="both"/>
        <w:rPr>
          <w:rFonts w:ascii="Bookman Old Style" w:hAnsi="Bookman Old Style" w:cs="Arial"/>
        </w:rPr>
      </w:pPr>
      <w:r w:rsidRPr="002A45E3">
        <w:rPr>
          <w:rFonts w:ascii="Bookman Old Style" w:hAnsi="Bookman Old Style" w:cs="Arial"/>
        </w:rPr>
        <w:t xml:space="preserve">__________________  С.М. Яблонский                  _______________ В.В. Звягин  </w:t>
      </w:r>
    </w:p>
    <w:p w:rsidR="00ED2631" w:rsidRPr="002A45E3" w:rsidRDefault="00ED2631" w:rsidP="00ED2631">
      <w:pPr>
        <w:pStyle w:val="a4"/>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D2213A" w:rsidRPr="002A45E3" w:rsidRDefault="00D2213A" w:rsidP="00ED2631">
      <w:pPr>
        <w:pStyle w:val="a4"/>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p>
    <w:p w:rsidR="00ED2631" w:rsidRPr="002A45E3" w:rsidRDefault="00ED2631" w:rsidP="00ED2631">
      <w:pPr>
        <w:pStyle w:val="a4"/>
        <w:ind w:firstLine="5103"/>
        <w:jc w:val="both"/>
        <w:rPr>
          <w:rFonts w:ascii="Bookman Old Style" w:hAnsi="Bookman Old Style" w:cs="Arial"/>
        </w:rPr>
      </w:pPr>
    </w:p>
    <w:p w:rsidR="00ED2631" w:rsidRDefault="00ED2631" w:rsidP="00ED2631">
      <w:pPr>
        <w:pStyle w:val="a4"/>
        <w:ind w:firstLine="5103"/>
        <w:jc w:val="both"/>
        <w:rPr>
          <w:rFonts w:ascii="Bookman Old Style" w:hAnsi="Bookman Old Style" w:cs="Arial"/>
        </w:rPr>
      </w:pPr>
    </w:p>
    <w:p w:rsidR="00D2213A" w:rsidRPr="002A45E3" w:rsidRDefault="00D2213A" w:rsidP="00ED2631">
      <w:pPr>
        <w:pStyle w:val="a4"/>
        <w:ind w:firstLine="5103"/>
        <w:jc w:val="both"/>
        <w:rPr>
          <w:rFonts w:ascii="Bookman Old Style" w:hAnsi="Bookman Old Style" w:cs="Arial"/>
        </w:rPr>
      </w:pPr>
    </w:p>
    <w:p w:rsidR="00ED2631" w:rsidRPr="002A45E3" w:rsidRDefault="00ED2631" w:rsidP="00D2213A">
      <w:pPr>
        <w:pStyle w:val="a4"/>
        <w:ind w:firstLine="5103"/>
        <w:jc w:val="right"/>
        <w:rPr>
          <w:rFonts w:ascii="Bookman Old Style" w:hAnsi="Bookman Old Style" w:cs="Arial"/>
        </w:rPr>
      </w:pPr>
      <w:r w:rsidRPr="002A45E3">
        <w:rPr>
          <w:rFonts w:ascii="Bookman Old Style" w:hAnsi="Bookman Old Style" w:cs="Arial"/>
        </w:rPr>
        <w:lastRenderedPageBreak/>
        <w:t xml:space="preserve">        Приложение</w:t>
      </w:r>
    </w:p>
    <w:p w:rsidR="00ED2631" w:rsidRPr="002A45E3" w:rsidRDefault="00ED2631" w:rsidP="00D2213A">
      <w:pPr>
        <w:pStyle w:val="a4"/>
        <w:ind w:firstLine="5103"/>
        <w:jc w:val="right"/>
        <w:rPr>
          <w:rFonts w:ascii="Bookman Old Style" w:hAnsi="Bookman Old Style" w:cs="Arial"/>
        </w:rPr>
      </w:pPr>
      <w:r w:rsidRPr="002A45E3">
        <w:rPr>
          <w:rFonts w:ascii="Bookman Old Style" w:hAnsi="Bookman Old Style" w:cs="Arial"/>
        </w:rPr>
        <w:t xml:space="preserve">        к решению Элитовского </w:t>
      </w:r>
      <w:proofErr w:type="gramStart"/>
      <w:r w:rsidRPr="002A45E3">
        <w:rPr>
          <w:rFonts w:ascii="Bookman Old Style" w:hAnsi="Bookman Old Style" w:cs="Arial"/>
        </w:rPr>
        <w:t>сельского</w:t>
      </w:r>
      <w:proofErr w:type="gramEnd"/>
    </w:p>
    <w:p w:rsidR="00ED2631" w:rsidRPr="002A45E3" w:rsidRDefault="00ED2631" w:rsidP="00D2213A">
      <w:pPr>
        <w:pStyle w:val="a4"/>
        <w:ind w:firstLine="5103"/>
        <w:jc w:val="right"/>
        <w:rPr>
          <w:rFonts w:ascii="Bookman Old Style" w:hAnsi="Bookman Old Style" w:cs="Arial"/>
        </w:rPr>
      </w:pPr>
      <w:r w:rsidRPr="002A45E3">
        <w:rPr>
          <w:rFonts w:ascii="Bookman Old Style" w:hAnsi="Bookman Old Style" w:cs="Arial"/>
        </w:rPr>
        <w:t xml:space="preserve">        Совета депутатов</w:t>
      </w:r>
    </w:p>
    <w:p w:rsidR="00ED2631" w:rsidRPr="002A45E3" w:rsidRDefault="00ED2631" w:rsidP="00D2213A">
      <w:pPr>
        <w:pStyle w:val="a4"/>
        <w:ind w:firstLine="5103"/>
        <w:jc w:val="right"/>
        <w:rPr>
          <w:rFonts w:ascii="Bookman Old Style" w:hAnsi="Bookman Old Style" w:cs="Arial"/>
        </w:rPr>
      </w:pPr>
      <w:r w:rsidRPr="002A45E3">
        <w:rPr>
          <w:rFonts w:ascii="Bookman Old Style" w:hAnsi="Bookman Old Style" w:cs="Arial"/>
        </w:rPr>
        <w:t xml:space="preserve">        от 09.12.2021 г. №9-100р</w:t>
      </w:r>
    </w:p>
    <w:p w:rsidR="00ED2631" w:rsidRPr="002A45E3" w:rsidRDefault="00ED2631" w:rsidP="00ED2631">
      <w:pPr>
        <w:pStyle w:val="a4"/>
        <w:ind w:firstLine="5103"/>
        <w:jc w:val="both"/>
        <w:rPr>
          <w:rFonts w:ascii="Bookman Old Style" w:hAnsi="Bookman Old Style" w:cs="Arial"/>
        </w:rPr>
      </w:pPr>
    </w:p>
    <w:p w:rsidR="00ED2631" w:rsidRPr="002A45E3" w:rsidRDefault="00ED2631" w:rsidP="00ED2631">
      <w:pPr>
        <w:pStyle w:val="a4"/>
        <w:jc w:val="both"/>
        <w:rPr>
          <w:rFonts w:ascii="Bookman Old Style" w:hAnsi="Bookman Old Style" w:cs="Arial"/>
        </w:rPr>
      </w:pPr>
    </w:p>
    <w:p w:rsidR="00ED2631" w:rsidRPr="002A45E3" w:rsidRDefault="00ED2631" w:rsidP="00ED2631">
      <w:pPr>
        <w:autoSpaceDE w:val="0"/>
        <w:autoSpaceDN w:val="0"/>
        <w:adjustRightInd w:val="0"/>
        <w:spacing w:after="0" w:line="240" w:lineRule="auto"/>
        <w:jc w:val="center"/>
        <w:rPr>
          <w:rFonts w:ascii="Bookman Old Style" w:eastAsia="Times New Roman" w:hAnsi="Bookman Old Style" w:cs="Arial"/>
          <w:b/>
          <w:bCs/>
          <w:lang w:eastAsia="ru-RU"/>
        </w:rPr>
      </w:pPr>
      <w:r w:rsidRPr="002A45E3">
        <w:rPr>
          <w:rFonts w:ascii="Bookman Old Style" w:eastAsia="Times New Roman" w:hAnsi="Bookman Old Style" w:cs="Arial"/>
          <w:b/>
          <w:lang w:eastAsia="ru-RU"/>
        </w:rPr>
        <w:t xml:space="preserve">Положение о муниципальном жилищном контроле </w:t>
      </w:r>
    </w:p>
    <w:p w:rsidR="00ED2631" w:rsidRPr="002A45E3" w:rsidRDefault="00ED2631" w:rsidP="00ED2631">
      <w:pPr>
        <w:spacing w:after="0" w:line="240" w:lineRule="auto"/>
        <w:contextualSpacing/>
        <w:rPr>
          <w:rFonts w:ascii="Bookman Old Style" w:eastAsia="Times New Roman" w:hAnsi="Bookman Old Style" w:cs="Arial"/>
          <w:b/>
          <w:lang w:eastAsia="ru-RU"/>
        </w:rPr>
      </w:pPr>
    </w:p>
    <w:p w:rsidR="00ED2631" w:rsidRPr="002A45E3" w:rsidRDefault="00ED2631" w:rsidP="00ED2631">
      <w:pPr>
        <w:spacing w:after="0" w:line="240" w:lineRule="auto"/>
        <w:contextualSpacing/>
        <w:jc w:val="center"/>
        <w:rPr>
          <w:rFonts w:ascii="Bookman Old Style" w:eastAsia="Times New Roman" w:hAnsi="Bookman Old Style" w:cs="Arial"/>
          <w:b/>
          <w:lang w:eastAsia="ru-RU"/>
        </w:rPr>
      </w:pPr>
      <w:r w:rsidRPr="002A45E3">
        <w:rPr>
          <w:rFonts w:ascii="Bookman Old Style" w:eastAsia="Times New Roman" w:hAnsi="Bookman Old Style" w:cs="Arial"/>
          <w:b/>
          <w:lang w:eastAsia="ru-RU"/>
        </w:rPr>
        <w:t>Общие положения</w:t>
      </w:r>
    </w:p>
    <w:p w:rsidR="00ED2631" w:rsidRPr="002A45E3" w:rsidRDefault="00ED2631" w:rsidP="00ED2631">
      <w:pPr>
        <w:spacing w:after="0" w:line="240" w:lineRule="auto"/>
        <w:contextualSpacing/>
        <w:jc w:val="center"/>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Настоящее Положение устанавливает порядок осуществления муниципального жилищного контроля (далее – муниципальный контроль) на территории муниципального образования Элитовский сельсовет.</w:t>
      </w:r>
      <w:r w:rsidRPr="002A45E3">
        <w:rPr>
          <w:rFonts w:ascii="Bookman Old Style" w:eastAsia="Times New Roman" w:hAnsi="Bookman Old Style" w:cs="Arial"/>
          <w:i/>
          <w:lang w:eastAsia="ru-RU"/>
        </w:rPr>
        <w:t xml:space="preserve">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Муниципальный контроль</w:t>
      </w:r>
      <w:r w:rsidRPr="002A45E3">
        <w:rPr>
          <w:rFonts w:ascii="Bookman Old Style" w:eastAsia="Times New Roman" w:hAnsi="Bookman Old Style" w:cs="Arial"/>
          <w:i/>
          <w:lang w:eastAsia="ru-RU"/>
        </w:rPr>
        <w:t xml:space="preserve"> </w:t>
      </w:r>
      <w:r w:rsidRPr="002A45E3">
        <w:rPr>
          <w:rFonts w:ascii="Bookman Old Style" w:eastAsia="Times New Roman" w:hAnsi="Bookman Old Style" w:cs="Arial"/>
          <w:lang w:eastAsia="ru-RU"/>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w:t>
      </w:r>
      <w:proofErr w:type="gramStart"/>
      <w:r w:rsidRPr="002A45E3">
        <w:rPr>
          <w:rFonts w:ascii="Bookman Old Style" w:eastAsia="Times New Roman" w:hAnsi="Bookman Old Style" w:cs="Arial"/>
          <w:lang w:eastAsia="ru-RU"/>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требований к формированию фондов капитального ремонта;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4) требований к предоставлению коммунальных услуг собственникам и пользователям помещений в многоквартирных домах и жилых домов;</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6) правил содержания общего имущества в многоквартирном доме и правил изменения размера платы за содержание жилого помещения;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9) требований к порядку размещения </w:t>
      </w:r>
      <w:proofErr w:type="spellStart"/>
      <w:r w:rsidRPr="002A45E3">
        <w:rPr>
          <w:rFonts w:ascii="Bookman Old Style" w:eastAsia="Times New Roman" w:hAnsi="Bookman Old Style" w:cs="Arial"/>
          <w:lang w:eastAsia="ru-RU"/>
        </w:rPr>
        <w:t>ресурсоснабжающими</w:t>
      </w:r>
      <w:proofErr w:type="spellEnd"/>
      <w:r w:rsidRPr="002A45E3">
        <w:rPr>
          <w:rFonts w:ascii="Bookman Old Style" w:eastAsia="Times New Roman" w:hAnsi="Bookman Old Style" w:cs="Arial"/>
          <w:lang w:eastAsia="ru-RU"/>
        </w:rPr>
        <w:t xml:space="preserve"> организациями, лицами, осуществляющими деятельность по управлению многоквартирными домам, информации в системе;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10) требований к обеспечению доступности для инвалидов помещений в многоквартирных домах;</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11) требований к предоставлению жилых помещений в наемных домах социального использования.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lastRenderedPageBreak/>
        <w:t xml:space="preserve">  3. Муниципальный контроль осуществляется администрацией Элитовского сельсовета Емельяновского района Красноярского края (далее – местная администрация).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4. Должностными лицами местной администрации, уполномоченными осуществлять муниципальный контроль от имени местной администрации, являются: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  глава (заместитель главы) Элитовского сельсовета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 должностное лицо органа муниципального контроля,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 Инспектор).</w:t>
      </w:r>
    </w:p>
    <w:p w:rsidR="00ED2631" w:rsidRPr="002A45E3" w:rsidRDefault="00ED2631" w:rsidP="00ED2631">
      <w:pPr>
        <w:spacing w:after="0" w:line="240" w:lineRule="auto"/>
        <w:contextualSpacing/>
        <w:jc w:val="both"/>
        <w:rPr>
          <w:rFonts w:ascii="Bookman Old Style" w:hAnsi="Bookman Old Style" w:cs="Arial"/>
          <w:i/>
          <w:lang w:eastAsia="ru-RU"/>
        </w:rPr>
      </w:pPr>
      <w:r w:rsidRPr="002A45E3">
        <w:rPr>
          <w:rFonts w:ascii="Bookman Old Style" w:eastAsia="Times New Roman" w:hAnsi="Bookman Old Style" w:cs="Arial"/>
          <w:lang w:eastAsia="ru-RU"/>
        </w:rPr>
        <w:t>Должностными лицами местной администрации, уполномоченными на принятие решения о проведении контрольных мероприятий, являются: глава (заместитель главы) Элитовского сельсовета.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D2631" w:rsidRPr="002A45E3" w:rsidRDefault="00ED2631" w:rsidP="00ED2631">
      <w:pPr>
        <w:spacing w:after="0" w:line="240" w:lineRule="auto"/>
        <w:contextualSpacing/>
        <w:jc w:val="both"/>
        <w:rPr>
          <w:rFonts w:ascii="Bookman Old Style" w:eastAsia="Times New Roman" w:hAnsi="Bookman Old Style" w:cs="Arial"/>
          <w:i/>
          <w:lang w:eastAsia="ru-RU"/>
        </w:rPr>
      </w:pPr>
      <w:r w:rsidRPr="002A45E3">
        <w:rPr>
          <w:rFonts w:ascii="Bookman Old Style" w:eastAsia="Times New Roman" w:hAnsi="Bookman Old Style" w:cs="Arial"/>
          <w:lang w:eastAsia="ru-RU"/>
        </w:rPr>
        <w:t xml:space="preserve">  6. Муниципальный контроль осуществляется в отношении юридических лиц, индивидуальных предпринимателей и граждан (далее - контролируемые лица).</w:t>
      </w:r>
      <w:r w:rsidRPr="002A45E3">
        <w:rPr>
          <w:rFonts w:ascii="Bookman Old Style" w:eastAsia="Times New Roman" w:hAnsi="Bookman Old Style" w:cs="Arial"/>
          <w:i/>
          <w:lang w:eastAsia="ru-RU"/>
        </w:rPr>
        <w:t xml:space="preserve">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7. Объектами муниципального контроля являются: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результаты деятельности контролируемых лиц, в том числе работы и услуги, к которым предъявляются обязательные требования;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8. </w:t>
      </w:r>
      <w:r w:rsidRPr="002A45E3">
        <w:rPr>
          <w:rFonts w:ascii="Bookman Old Style" w:eastAsia="Times New Roman" w:hAnsi="Bookman Old Style" w:cs="Arial"/>
          <w:iCs/>
          <w:lang w:eastAsia="ru-RU"/>
        </w:rPr>
        <w:t>Местная администрация</w:t>
      </w:r>
      <w:r w:rsidRPr="002A45E3">
        <w:rPr>
          <w:rFonts w:ascii="Bookman Old Style" w:eastAsia="Times New Roman" w:hAnsi="Bookman Old Style" w:cs="Arial"/>
          <w:lang w:eastAsia="ru-RU"/>
        </w:rPr>
        <w:t xml:space="preserve"> осуществляет учет объектов муниципального контроля. </w:t>
      </w:r>
      <w:r w:rsidRPr="002A45E3">
        <w:rPr>
          <w:rFonts w:ascii="Bookman Old Style" w:eastAsia="Times New Roman" w:hAnsi="Bookman Old Style" w:cs="Arial"/>
          <w:bCs/>
          <w:lang w:eastAsia="ru-RU"/>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2A45E3">
        <w:rPr>
          <w:rFonts w:ascii="Bookman Old Style" w:eastAsia="Times New Roman" w:hAnsi="Bookman Old Style" w:cs="Arial"/>
          <w:lang w:eastAsia="ru-RU"/>
        </w:rPr>
        <w:t xml:space="preserve">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rsidR="00ED2631" w:rsidRPr="002A45E3" w:rsidRDefault="00ED2631" w:rsidP="00ED2631">
      <w:pPr>
        <w:widowControl w:val="0"/>
        <w:autoSpaceDE w:val="0"/>
        <w:autoSpaceDN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D2631" w:rsidRPr="002A45E3" w:rsidRDefault="00ED2631" w:rsidP="00ED2631">
      <w:pPr>
        <w:widowControl w:val="0"/>
        <w:autoSpaceDE w:val="0"/>
        <w:autoSpaceDN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2A45E3">
        <w:rPr>
          <w:rFonts w:ascii="Bookman Old Style" w:eastAsia="Times New Roman" w:hAnsi="Bookman Old Style" w:cs="Arial"/>
          <w:lang w:eastAsia="ru-RU"/>
        </w:rPr>
        <w:t>также</w:t>
      </w:r>
      <w:proofErr w:type="gramEnd"/>
      <w:r w:rsidRPr="002A45E3">
        <w:rPr>
          <w:rFonts w:ascii="Bookman Old Style" w:eastAsia="Times New Roman" w:hAnsi="Bookman Old Style" w:cs="Arial"/>
          <w:lang w:eastAsia="ru-RU"/>
        </w:rPr>
        <w:t xml:space="preserve"> если соответствующие сведения, документы содержатся в государственных или муниципальных информационных ресурсах.</w:t>
      </w:r>
    </w:p>
    <w:p w:rsidR="00ED2631" w:rsidRPr="002A45E3" w:rsidRDefault="00ED2631" w:rsidP="00ED2631">
      <w:pPr>
        <w:widowControl w:val="0"/>
        <w:autoSpaceDE w:val="0"/>
        <w:autoSpaceDN w:val="0"/>
        <w:spacing w:after="0" w:line="240" w:lineRule="auto"/>
        <w:contextualSpacing/>
        <w:jc w:val="both"/>
        <w:rPr>
          <w:rFonts w:ascii="Bookman Old Style" w:eastAsia="Times New Roman" w:hAnsi="Bookman Old Style" w:cs="Arial"/>
          <w:iCs/>
          <w:lang w:eastAsia="ru-RU"/>
        </w:rPr>
      </w:pPr>
      <w:r w:rsidRPr="002A45E3">
        <w:rPr>
          <w:rFonts w:ascii="Bookman Old Style" w:eastAsia="Times New Roman" w:hAnsi="Bookman Old Style" w:cs="Arial"/>
          <w:iCs/>
          <w:lang w:eastAsia="ru-RU"/>
        </w:rPr>
        <w:t xml:space="preserve">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местной администрацией.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31" w:history="1">
        <w:r w:rsidRPr="002A45E3">
          <w:rPr>
            <w:rFonts w:ascii="Bookman Old Style" w:eastAsia="Times New Roman" w:hAnsi="Bookman Old Style" w:cs="Arial"/>
            <w:lang w:eastAsia="ru-RU"/>
          </w:rPr>
          <w:t>закона</w:t>
        </w:r>
      </w:hyperlink>
      <w:r w:rsidRPr="002A45E3">
        <w:rPr>
          <w:rFonts w:ascii="Bookman Old Style" w:eastAsia="Times New Roman" w:hAnsi="Bookman Old Style" w:cs="Arial"/>
          <w:lang w:eastAsia="ru-RU"/>
        </w:rPr>
        <w:t xml:space="preserve"> от 31.07.2020 № 248-ФЗ «О государственном контроле (надзоре) и муниципальном контроле в Российской Федерации».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p>
    <w:p w:rsidR="00ED2631" w:rsidRPr="002A45E3"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r w:rsidRPr="002A45E3">
        <w:rPr>
          <w:rFonts w:ascii="Bookman Old Style" w:eastAsia="Times New Roman" w:hAnsi="Bookman Old Style" w:cs="Arial"/>
          <w:b/>
          <w:bCs/>
          <w:lang w:eastAsia="ru-RU"/>
        </w:rPr>
        <w:t>Управление рисками причинения вреда (ущерба) охраняемым законом ценностям при осуществлении муниципального контроля</w:t>
      </w:r>
    </w:p>
    <w:p w:rsidR="00ED2631" w:rsidRPr="002A45E3"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lastRenderedPageBreak/>
        <w:t>10.</w:t>
      </w:r>
      <w:r w:rsidRPr="002A45E3">
        <w:rPr>
          <w:rFonts w:ascii="Bookman Old Style" w:eastAsia="Times New Roman" w:hAnsi="Bookman Old Style" w:cs="Arial"/>
          <w:i/>
          <w:lang w:eastAsia="ru-RU"/>
        </w:rPr>
        <w:t xml:space="preserve">  </w:t>
      </w:r>
      <w:r w:rsidRPr="002A45E3">
        <w:rPr>
          <w:rFonts w:ascii="Bookman Old Style" w:eastAsia="Times New Roman" w:hAnsi="Bookman Old Style" w:cs="Arial"/>
          <w:lang w:eastAsia="ru-RU"/>
        </w:rPr>
        <w:t>Система оценки и управления рисками при осуществлении муниципального жилищного контроля не применяется</w:t>
      </w:r>
      <w:r w:rsidRPr="002A45E3">
        <w:rPr>
          <w:rFonts w:ascii="Bookman Old Style" w:eastAsia="Times New Roman" w:hAnsi="Bookman Old Style" w:cs="Arial"/>
          <w:i/>
          <w:lang w:eastAsia="ru-RU"/>
        </w:rPr>
        <w:t>.</w:t>
      </w:r>
      <w:r w:rsidRPr="002A45E3">
        <w:rPr>
          <w:rFonts w:ascii="Bookman Old Style" w:eastAsia="Times New Roman" w:hAnsi="Bookman Old Style" w:cs="Arial"/>
          <w:lang w:eastAsia="ru-RU"/>
        </w:rPr>
        <w:t xml:space="preserve"> </w:t>
      </w:r>
    </w:p>
    <w:p w:rsidR="00ED2631" w:rsidRPr="002A45E3" w:rsidRDefault="00ED2631" w:rsidP="00ED2631">
      <w:pPr>
        <w:spacing w:after="0" w:line="240" w:lineRule="auto"/>
        <w:contextualSpacing/>
        <w:jc w:val="both"/>
        <w:rPr>
          <w:rFonts w:ascii="Bookman Old Style" w:eastAsia="Times New Roman" w:hAnsi="Bookman Old Style" w:cs="Arial"/>
          <w:iCs/>
          <w:lang w:eastAsia="ru-RU"/>
        </w:rPr>
      </w:pPr>
      <w:bookmarkStart w:id="14" w:name="_Hlk77588532"/>
      <w:r w:rsidRPr="002A45E3">
        <w:rPr>
          <w:rFonts w:ascii="Bookman Old Style" w:eastAsia="Times New Roman" w:hAnsi="Bookman Old Style" w:cs="Arial"/>
          <w:lang w:eastAsia="ru-RU"/>
        </w:rPr>
        <w:t>11.</w:t>
      </w:r>
      <w:r w:rsidRPr="002A45E3">
        <w:rPr>
          <w:rFonts w:ascii="Bookman Old Style" w:eastAsia="Times New Roman" w:hAnsi="Bookman Old Style" w:cs="Arial"/>
          <w:i/>
          <w:lang w:eastAsia="ru-RU"/>
        </w:rPr>
        <w:t xml:space="preserve"> </w:t>
      </w:r>
      <w:r w:rsidRPr="002A45E3">
        <w:rPr>
          <w:rFonts w:ascii="Bookman Old Style" w:eastAsia="Times New Roman" w:hAnsi="Bookman Old Style" w:cs="Arial"/>
          <w:iCs/>
          <w:lang w:eastAsia="ru-RU"/>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w:t>
      </w:r>
    </w:p>
    <w:p w:rsidR="00ED2631" w:rsidRPr="002A45E3" w:rsidRDefault="00ED2631" w:rsidP="00ED2631">
      <w:pPr>
        <w:spacing w:after="0" w:line="240" w:lineRule="auto"/>
        <w:contextualSpacing/>
        <w:jc w:val="both"/>
        <w:rPr>
          <w:rFonts w:ascii="Bookman Old Style" w:eastAsia="Times New Roman" w:hAnsi="Bookman Old Style" w:cs="Arial"/>
          <w:iCs/>
          <w:lang w:eastAsia="ru-RU"/>
        </w:rPr>
      </w:pPr>
      <w:r w:rsidRPr="002A45E3">
        <w:rPr>
          <w:rFonts w:ascii="Bookman Old Style" w:eastAsia="Times New Roman" w:hAnsi="Bookman Old Style" w:cs="Arial"/>
          <w:iCs/>
          <w:lang w:eastAsia="ru-RU"/>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2A45E3">
        <w:rPr>
          <w:rFonts w:ascii="Bookman Old Style" w:eastAsia="Times New Roman" w:hAnsi="Bookman Old Style" w:cs="Arial"/>
          <w:iCs/>
          <w:lang w:eastAsia="ru-RU"/>
        </w:rPr>
        <w:br/>
        <w:t xml:space="preserve">№ 1 к настоящему Положению.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p>
    <w:p w:rsidR="00ED2631" w:rsidRPr="002A45E3" w:rsidRDefault="00ED2631" w:rsidP="00ED2631">
      <w:pPr>
        <w:spacing w:after="0" w:line="240" w:lineRule="auto"/>
        <w:contextualSpacing/>
        <w:jc w:val="center"/>
        <w:rPr>
          <w:rFonts w:ascii="Bookman Old Style" w:eastAsia="Times New Roman" w:hAnsi="Bookman Old Style" w:cs="Arial"/>
          <w:b/>
          <w:lang w:eastAsia="ru-RU"/>
        </w:rPr>
      </w:pPr>
      <w:r w:rsidRPr="002A45E3">
        <w:rPr>
          <w:rFonts w:ascii="Bookman Old Style" w:eastAsia="Times New Roman" w:hAnsi="Bookman Old Style" w:cs="Arial"/>
          <w:b/>
          <w:lang w:eastAsia="ru-RU"/>
        </w:rPr>
        <w:t>Профилактика рисков причинения вреда (ущерба) охраняемым законом ценностям при осуществлении муниципального контроля</w:t>
      </w:r>
    </w:p>
    <w:p w:rsidR="00ED2631" w:rsidRPr="002A45E3" w:rsidRDefault="00ED2631" w:rsidP="00ED2631">
      <w:pPr>
        <w:spacing w:after="0" w:line="240" w:lineRule="auto"/>
        <w:contextualSpacing/>
        <w:jc w:val="center"/>
        <w:rPr>
          <w:rFonts w:ascii="Bookman Old Style" w:eastAsia="Times New Roman" w:hAnsi="Bookman Old Style" w:cs="Arial"/>
          <w:b/>
          <w:lang w:eastAsia="ru-RU"/>
        </w:rPr>
      </w:pP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12.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13.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местной администрации в соответствии с законодательством.</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bookmarkStart w:id="15" w:name="P85"/>
      <w:bookmarkEnd w:id="15"/>
      <w:r w:rsidRPr="002A45E3">
        <w:rPr>
          <w:rFonts w:ascii="Bookman Old Style" w:eastAsia="Times New Roman" w:hAnsi="Bookman Old Style" w:cs="Arial"/>
          <w:lang w:eastAsia="ru-RU"/>
        </w:rPr>
        <w:t xml:space="preserve"> 14. При осуществлении муниципального контроля могут проводиться следующие виды профилактических мероприятий:</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iCs/>
          <w:lang w:eastAsia="ru-RU"/>
        </w:rPr>
      </w:pPr>
      <w:r w:rsidRPr="002A45E3">
        <w:rPr>
          <w:rFonts w:ascii="Bookman Old Style" w:eastAsia="Times New Roman" w:hAnsi="Bookman Old Style" w:cs="Arial"/>
          <w:iCs/>
          <w:lang w:eastAsia="ru-RU"/>
        </w:rPr>
        <w:t>1) информирование;</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iCs/>
          <w:lang w:eastAsia="ru-RU"/>
        </w:rPr>
      </w:pPr>
      <w:r w:rsidRPr="002A45E3">
        <w:rPr>
          <w:rFonts w:ascii="Bookman Old Style" w:eastAsia="Times New Roman" w:hAnsi="Bookman Old Style" w:cs="Arial"/>
          <w:iCs/>
          <w:lang w:eastAsia="ru-RU"/>
        </w:rPr>
        <w:t>2) объявление предостережения;</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iCs/>
          <w:lang w:eastAsia="ru-RU"/>
        </w:rPr>
      </w:pPr>
      <w:r w:rsidRPr="002A45E3">
        <w:rPr>
          <w:rFonts w:ascii="Bookman Old Style" w:eastAsia="Times New Roman" w:hAnsi="Bookman Old Style" w:cs="Arial"/>
          <w:iCs/>
          <w:lang w:eastAsia="ru-RU"/>
        </w:rPr>
        <w:t>3) консультирование;</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iCs/>
          <w:lang w:eastAsia="ru-RU"/>
        </w:rPr>
      </w:pPr>
      <w:r w:rsidRPr="002A45E3">
        <w:rPr>
          <w:rFonts w:ascii="Bookman Old Style" w:eastAsia="Times New Roman" w:hAnsi="Bookman Old Style" w:cs="Arial"/>
          <w:iCs/>
          <w:lang w:eastAsia="ru-RU"/>
        </w:rPr>
        <w:t>4) профилактический визит;</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15. </w:t>
      </w:r>
      <w:proofErr w:type="gramStart"/>
      <w:r w:rsidRPr="002A45E3">
        <w:rPr>
          <w:rFonts w:ascii="Bookman Old Style" w:eastAsia="Times New Roman" w:hAnsi="Bookman Old Style" w:cs="Arial"/>
          <w:lang w:eastAsia="ru-RU"/>
        </w:rPr>
        <w:t xml:space="preserve">Информирование осуществляется посредством размещения сведений, предусмотренных </w:t>
      </w:r>
      <w:hyperlink r:id="rId32" w:history="1">
        <w:r w:rsidRPr="002A45E3">
          <w:rPr>
            <w:rFonts w:ascii="Bookman Old Style" w:eastAsia="Times New Roman" w:hAnsi="Bookman Old Style" w:cs="Arial"/>
            <w:lang w:eastAsia="ru-RU"/>
          </w:rPr>
          <w:t>частью 3 статьи 46</w:t>
        </w:r>
      </w:hyperlink>
      <w:r w:rsidRPr="002A45E3">
        <w:rPr>
          <w:rFonts w:ascii="Bookman Old Style" w:eastAsia="Times New Roman" w:hAnsi="Bookman Old Style" w:cs="Arial"/>
          <w:lang w:eastAsia="ru-RU"/>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Элитовского сельсовета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Должностные лица, ответственные за размещение информации, предусмотренной настоящим Положением, определяются распоряжением местной администрации.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bookmarkStart w:id="16" w:name="P146"/>
      <w:bookmarkEnd w:id="16"/>
      <w:r w:rsidRPr="002A45E3">
        <w:rPr>
          <w:rFonts w:ascii="Bookman Old Style" w:eastAsia="Times New Roman" w:hAnsi="Bookman Old Style" w:cs="Arial"/>
          <w:lang w:eastAsia="ru-RU"/>
        </w:rPr>
        <w:t xml:space="preserve">  16. </w:t>
      </w:r>
      <w:proofErr w:type="gramStart"/>
      <w:r w:rsidRPr="002A45E3">
        <w:rPr>
          <w:rFonts w:ascii="Bookman Old Style" w:eastAsia="Times New Roman" w:hAnsi="Bookman Old Style" w:cs="Arial"/>
          <w:lang w:eastAsia="ru-RU"/>
        </w:rPr>
        <w:t>Местная 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A45E3">
        <w:rPr>
          <w:rFonts w:ascii="Bookman Old Style" w:eastAsia="Times New Roman" w:hAnsi="Bookman Old Style" w:cs="Arial"/>
          <w:lang w:eastAsia="ru-RU"/>
        </w:rPr>
        <w:t xml:space="preserve"> соблюдения обязательных требований.</w:t>
      </w:r>
    </w:p>
    <w:p w:rsidR="00ED2631" w:rsidRPr="002A45E3" w:rsidRDefault="00ED2631" w:rsidP="00ED2631">
      <w:pPr>
        <w:autoSpaceDE w:val="0"/>
        <w:autoSpaceDN w:val="0"/>
        <w:adjustRightInd w:val="0"/>
        <w:spacing w:after="0" w:line="240" w:lineRule="auto"/>
        <w:jc w:val="both"/>
        <w:rPr>
          <w:rFonts w:ascii="Bookman Old Style" w:eastAsia="Times New Roman" w:hAnsi="Bookman Old Style" w:cs="Arial"/>
          <w:lang w:eastAsia="ru-RU"/>
        </w:rPr>
      </w:pPr>
      <w:proofErr w:type="gramStart"/>
      <w:r w:rsidRPr="002A45E3">
        <w:rPr>
          <w:rFonts w:ascii="Bookman Old Style" w:eastAsia="Times New Roman" w:hAnsi="Bookman Old Style" w:cs="Arial"/>
          <w:lang w:eastAsia="ru-RU"/>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lastRenderedPageBreak/>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2A45E3">
        <w:rPr>
          <w:rFonts w:ascii="Bookman Old Style" w:eastAsia="Times New Roman" w:hAnsi="Bookman Old Style" w:cs="Arial"/>
          <w:iCs/>
          <w:lang w:eastAsia="ru-RU"/>
        </w:rPr>
        <w:t>местной администрацией</w:t>
      </w:r>
      <w:r w:rsidRPr="002A45E3">
        <w:rPr>
          <w:rFonts w:ascii="Bookman Old Style" w:eastAsia="Times New Roman" w:hAnsi="Bookman Old Style" w:cs="Arial"/>
          <w:lang w:eastAsia="ru-RU"/>
        </w:rPr>
        <w:t>.</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Возражение составляется контролируемым лицом в произвольной форме, но должно содержать в себе следующую информацию:</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наименование органа, в который направляется возражение;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w:t>
      </w:r>
      <w:proofErr w:type="gramStart"/>
      <w:r w:rsidRPr="002A45E3">
        <w:rPr>
          <w:rFonts w:ascii="Bookman Old Style" w:eastAsia="Times New Roman" w:hAnsi="Bookman Old Style" w:cs="Arial"/>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3) дату и номер предостережения;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4) доводы, на основании которых контролируемое лицо </w:t>
      </w:r>
      <w:proofErr w:type="gramStart"/>
      <w:r w:rsidRPr="002A45E3">
        <w:rPr>
          <w:rFonts w:ascii="Bookman Old Style" w:eastAsia="Times New Roman" w:hAnsi="Bookman Old Style" w:cs="Arial"/>
          <w:lang w:eastAsia="ru-RU"/>
        </w:rPr>
        <w:t>не согласно</w:t>
      </w:r>
      <w:proofErr w:type="gramEnd"/>
      <w:r w:rsidRPr="002A45E3">
        <w:rPr>
          <w:rFonts w:ascii="Bookman Old Style" w:eastAsia="Times New Roman" w:hAnsi="Bookman Old Style" w:cs="Arial"/>
          <w:lang w:eastAsia="ru-RU"/>
        </w:rPr>
        <w:t xml:space="preserve"> с объявленным предостережением;</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5) дату получения предостережения контролируемым лицом;</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6) личную подпись и дату.</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D2631" w:rsidRPr="002A45E3" w:rsidRDefault="00ED2631" w:rsidP="00ED2631">
      <w:pPr>
        <w:spacing w:after="0" w:line="240" w:lineRule="auto"/>
        <w:contextualSpacing/>
        <w:jc w:val="both"/>
        <w:rPr>
          <w:rFonts w:ascii="Bookman Old Style" w:eastAsia="Times New Roman" w:hAnsi="Bookman Old Style" w:cs="Arial"/>
          <w:i/>
          <w:iCs/>
          <w:lang w:eastAsia="ru-RU"/>
        </w:rPr>
      </w:pPr>
      <w:r w:rsidRPr="002A45E3">
        <w:rPr>
          <w:rFonts w:ascii="Bookman Old Style" w:eastAsia="Times New Roman" w:hAnsi="Bookman Old Style" w:cs="Arial"/>
          <w:lang w:eastAsia="ru-RU"/>
        </w:rPr>
        <w:t>При поступлении возражения на предостережение местная администрация:</w:t>
      </w:r>
      <w:r w:rsidRPr="002A45E3">
        <w:rPr>
          <w:rFonts w:ascii="Bookman Old Style" w:eastAsia="Times New Roman" w:hAnsi="Bookman Old Style" w:cs="Arial"/>
          <w:i/>
          <w:iCs/>
          <w:lang w:eastAsia="ru-RU"/>
        </w:rPr>
        <w:t xml:space="preserve">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при необходимости запрашивает документы и материалы в других государственных органах, органах местного самоуправления и у иных лиц;</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Местная 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местной администрации об отмене объявленного предостережения.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По результатам рассмотрения возражения местная администрация принимает одно из следующих решений:</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об удовлетворении возражения и отмене полностью или частично объявленного предостережения;</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об отказе в удовлетворении возражения.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Повторное направление возражения по тем же основаниям не допускается.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17. Инспектор, </w:t>
      </w:r>
      <w:proofErr w:type="gramStart"/>
      <w:r w:rsidRPr="002A45E3">
        <w:rPr>
          <w:rFonts w:ascii="Bookman Old Style" w:eastAsia="Times New Roman" w:hAnsi="Bookman Old Style" w:cs="Arial"/>
          <w:lang w:eastAsia="ru-RU"/>
        </w:rPr>
        <w:t>должностные лица местной администрации,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w:t>
      </w:r>
      <w:proofErr w:type="gramEnd"/>
      <w:r w:rsidRPr="002A45E3">
        <w:rPr>
          <w:rFonts w:ascii="Bookman Old Style" w:eastAsia="Times New Roman" w:hAnsi="Bookman Old Style" w:cs="Arial"/>
          <w:lang w:eastAsia="ru-RU"/>
        </w:rPr>
        <w:t xml:space="preserve"> консультирование в устной или письменной форме.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Консультирование осуществляется без взимания платы.</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Устное консультирование осуществляется по телефону, на личном приеме, либо в ходе проведения профилактического визита, контрольного мероприятия, публичного консультирования.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Личный прием контролируемых лиц проводится главой (заместителем) главы сельсовета, проводящие личный прием. Информация о месте приема, а также об установленных для приема днях и часах размещается на официальном сайте администрации Элитовского сельсовета в сети «Интернет».</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lastRenderedPageBreak/>
        <w:t>При устном и письменном консультировании Инспекторы местной администрации обязаны предоставлять информацию по следующим вопросам:</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о нормативных правовых актах, регламентирующих порядок осуществления муниципального контроля;</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3) о порядке обжалования действий или бездействия должностных лиц местной администрации;</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4) о месте нахождения и графике работы местной администрации;</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5) о справочных телефонах структурных подразделений местной администрации;</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6) об адресе официального сайта, а также электронной почты местной администрации; </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7) об организации и осуществлении муниципального контроля;</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8) о порядке осуществления профилактических, контрольных (надзорных) мероприятий, установленных Положением.</w:t>
      </w:r>
    </w:p>
    <w:p w:rsidR="00ED2631" w:rsidRPr="002A45E3" w:rsidRDefault="00ED2631" w:rsidP="00ED2631">
      <w:pPr>
        <w:autoSpaceDE w:val="0"/>
        <w:autoSpaceDN w:val="0"/>
        <w:adjustRightInd w:val="0"/>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Консультирование при личном приеме контролируемых лиц проводится Инспекторами местной администрации в соответствии с графиком приема контролируемых лиц по предварительной записи.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Публичное письменное консультирование осуществляется путем размещения информационных материалов на информационных стендах местной администрации, размещения на своем официальном сайте в сети «Интернет» письменного разъяснения в случае поступления в течени</w:t>
      </w:r>
      <w:proofErr w:type="gramStart"/>
      <w:r w:rsidRPr="002A45E3">
        <w:rPr>
          <w:rFonts w:ascii="Bookman Old Style" w:eastAsia="Times New Roman" w:hAnsi="Bookman Old Style" w:cs="Arial"/>
          <w:lang w:eastAsia="ru-RU"/>
        </w:rPr>
        <w:t>и</w:t>
      </w:r>
      <w:proofErr w:type="gramEnd"/>
      <w:r w:rsidRPr="002A45E3">
        <w:rPr>
          <w:rFonts w:ascii="Bookman Old Style" w:eastAsia="Times New Roman" w:hAnsi="Bookman Old Style" w:cs="Arial"/>
          <w:lang w:eastAsia="ru-RU"/>
        </w:rPr>
        <w:t xml:space="preserve"> 2 месяцев более 5 однотипных обращений контролируемых лиц и их представителей, подписанного уполномоченным должностным лицом местной администрации.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При устном обращении контролируемого лица и его представителя (по телефону или лично) должностные лица местной администрации,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w:t>
      </w:r>
      <w:proofErr w:type="gramStart"/>
      <w:r w:rsidRPr="002A45E3">
        <w:rPr>
          <w:rFonts w:ascii="Bookman Old Style" w:eastAsia="Times New Roman" w:hAnsi="Bookman Old Style" w:cs="Arial"/>
          <w:lang w:eastAsia="ru-RU"/>
        </w:rPr>
        <w:t>консультации</w:t>
      </w:r>
      <w:proofErr w:type="gramEnd"/>
      <w:r w:rsidRPr="002A45E3">
        <w:rPr>
          <w:rFonts w:ascii="Bookman Old Style" w:eastAsia="Times New Roman" w:hAnsi="Bookman Old Style" w:cs="Arial"/>
          <w:lang w:eastAsia="ru-RU"/>
        </w:rPr>
        <w:t xml:space="preserve">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Консультирование в письменной форме осуществляется в следующих случаях:</w:t>
      </w:r>
    </w:p>
    <w:p w:rsidR="00ED2631" w:rsidRPr="002A45E3" w:rsidRDefault="00ED2631" w:rsidP="00ED2631">
      <w:pPr>
        <w:numPr>
          <w:ilvl w:val="0"/>
          <w:numId w:val="12"/>
        </w:numPr>
        <w:spacing w:after="0" w:line="240" w:lineRule="auto"/>
        <w:contextualSpacing/>
        <w:jc w:val="both"/>
        <w:rPr>
          <w:rFonts w:ascii="Bookman Old Style" w:eastAsia="Times New Roman" w:hAnsi="Bookman Old Style" w:cs="Arial"/>
          <w:iCs/>
          <w:lang w:eastAsia="ru-RU"/>
        </w:rPr>
      </w:pPr>
      <w:r w:rsidRPr="002A45E3">
        <w:rPr>
          <w:rFonts w:ascii="Bookman Old Style" w:eastAsia="Times New Roman" w:hAnsi="Bookman Old Style" w:cs="Arial"/>
          <w:iCs/>
          <w:lang w:eastAsia="ru-RU"/>
        </w:rPr>
        <w:t>контролируемым лицом представлен письменный запрос             о предоставлении письменного ответа по вопросам консультирования;</w:t>
      </w:r>
    </w:p>
    <w:p w:rsidR="00ED2631" w:rsidRPr="002A45E3" w:rsidRDefault="00ED2631" w:rsidP="00ED2631">
      <w:pPr>
        <w:numPr>
          <w:ilvl w:val="0"/>
          <w:numId w:val="12"/>
        </w:numPr>
        <w:spacing w:after="0" w:line="240" w:lineRule="auto"/>
        <w:ind w:firstLine="709"/>
        <w:contextualSpacing/>
        <w:jc w:val="both"/>
        <w:rPr>
          <w:rFonts w:ascii="Bookman Old Style" w:eastAsia="Times New Roman" w:hAnsi="Bookman Old Style" w:cs="Arial"/>
          <w:iCs/>
          <w:lang w:eastAsia="ru-RU"/>
        </w:rPr>
      </w:pPr>
      <w:r w:rsidRPr="002A45E3">
        <w:rPr>
          <w:rFonts w:ascii="Bookman Old Style" w:eastAsia="Times New Roman" w:hAnsi="Bookman Old Style" w:cs="Arial"/>
          <w:iCs/>
          <w:lang w:eastAsia="ru-RU"/>
        </w:rPr>
        <w:t>если при личном обращении предоставить ответ на поставленные вопросы не представляется возможным;</w:t>
      </w:r>
    </w:p>
    <w:p w:rsidR="00ED2631" w:rsidRPr="002A45E3" w:rsidRDefault="00ED2631" w:rsidP="00ED2631">
      <w:pPr>
        <w:numPr>
          <w:ilvl w:val="0"/>
          <w:numId w:val="12"/>
        </w:numPr>
        <w:spacing w:after="0" w:line="240" w:lineRule="auto"/>
        <w:ind w:firstLine="709"/>
        <w:contextualSpacing/>
        <w:jc w:val="both"/>
        <w:rPr>
          <w:rFonts w:ascii="Bookman Old Style" w:eastAsia="Times New Roman" w:hAnsi="Bookman Old Style" w:cs="Arial"/>
          <w:iCs/>
          <w:lang w:eastAsia="ru-RU"/>
        </w:rPr>
      </w:pPr>
      <w:r w:rsidRPr="002A45E3">
        <w:rPr>
          <w:rFonts w:ascii="Bookman Old Style" w:eastAsia="Times New Roman" w:hAnsi="Bookman Old Style" w:cs="Arial"/>
          <w:iCs/>
          <w:lang w:eastAsia="ru-RU"/>
        </w:rPr>
        <w:t>ответ на поставленные вопросы требует получения дополнительных сведений и информации.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Ответы на письменные обращения даются в четкой и понятной форме в письменном виде и должны содержать:</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ответы на поставленные вопросы;</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должность, фамилию и инициалы лица, подписавшего ответ;</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3) фамилию и инициалы исполнителя;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4) номер телефона исполнителя.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lastRenderedPageBreak/>
        <w:t xml:space="preserve">  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Должностные лица местной администрации не вправе осуществлять консультирование контролируемых лиц и их представителей, выходящее                        за рамки информирования.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Информация, ставшая известной должностному лицу местной администрации в ходе консультирования, не может быть использована местной администрацией в целях оценки контролируемого лица по вопросам соблюдения обязательных требований.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Местная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18. Профилактический визит проводится Инспектором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w:t>
      </w:r>
      <w:proofErr w:type="gramStart"/>
      <w:r w:rsidRPr="002A45E3">
        <w:rPr>
          <w:rFonts w:ascii="Bookman Old Style" w:eastAsia="Times New Roman" w:hAnsi="Bookman Old Style" w:cs="Arial"/>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главе (заместителю) </w:t>
      </w:r>
      <w:r w:rsidRPr="002A45E3">
        <w:rPr>
          <w:rFonts w:ascii="Bookman Old Style" w:eastAsia="Times New Roman" w:hAnsi="Bookman Old Style" w:cs="Arial"/>
          <w:i/>
          <w:lang w:eastAsia="ru-RU"/>
        </w:rPr>
        <w:t xml:space="preserve">местной администрации </w:t>
      </w:r>
      <w:r w:rsidRPr="002A45E3">
        <w:rPr>
          <w:rFonts w:ascii="Bookman Old Style" w:eastAsia="Times New Roman" w:hAnsi="Bookman Old Style" w:cs="Arial"/>
          <w:lang w:eastAsia="ru-RU"/>
        </w:rPr>
        <w:t>для принятия решения о проведении контрольного мероприятия в соответствии с Федеральным законом от 31.07.2020 № 248-ФЗ</w:t>
      </w:r>
      <w:proofErr w:type="gramEnd"/>
      <w:r w:rsidRPr="002A45E3">
        <w:rPr>
          <w:rFonts w:ascii="Bookman Old Style" w:eastAsia="Times New Roman" w:hAnsi="Bookman Old Style" w:cs="Arial"/>
          <w:lang w:eastAsia="ru-RU"/>
        </w:rPr>
        <w:t xml:space="preserve">                               «О государственном контроле (надзоре) и муниципальном контроле в Российской Федерации».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Инспектор проводит обязательный профилактический визит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Решение в форме распоряжения о проведении обязательного профилактического визита принимается местной администрацией не </w:t>
      </w:r>
      <w:proofErr w:type="gramStart"/>
      <w:r w:rsidRPr="002A45E3">
        <w:rPr>
          <w:rFonts w:ascii="Bookman Old Style" w:eastAsia="Times New Roman" w:hAnsi="Bookman Old Style" w:cs="Arial"/>
          <w:lang w:eastAsia="ru-RU"/>
        </w:rPr>
        <w:t>позднее</w:t>
      </w:r>
      <w:proofErr w:type="gramEnd"/>
      <w:r w:rsidRPr="002A45E3">
        <w:rPr>
          <w:rFonts w:ascii="Bookman Old Style" w:eastAsia="Times New Roman" w:hAnsi="Bookman Old Style" w:cs="Arial"/>
          <w:lang w:eastAsia="ru-RU"/>
        </w:rPr>
        <w:t xml:space="preserve"> чем за 7 рабочих дней до даты его проведения.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О проведении обязательного профилактического визита контролируемое лицо должно быть уведомлено не </w:t>
      </w:r>
      <w:proofErr w:type="gramStart"/>
      <w:r w:rsidRPr="002A45E3">
        <w:rPr>
          <w:rFonts w:ascii="Bookman Old Style" w:eastAsia="Times New Roman" w:hAnsi="Bookman Old Style" w:cs="Arial"/>
          <w:lang w:eastAsia="ru-RU"/>
        </w:rPr>
        <w:t>позднее</w:t>
      </w:r>
      <w:proofErr w:type="gramEnd"/>
      <w:r w:rsidRPr="002A45E3">
        <w:rPr>
          <w:rFonts w:ascii="Bookman Old Style" w:eastAsia="Times New Roman" w:hAnsi="Bookman Old Style" w:cs="Arial"/>
          <w:lang w:eastAsia="ru-RU"/>
        </w:rPr>
        <w:t xml:space="preserve"> чем за 5 рабочих дней до даты его проведения способами, предусмотренными статьей 21 Федерального закона                № 248-ФЗ.</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О проведении обязательного профилактического визита контролируемое лицо уведомляется местной администрацией не позднее, чем за 5 рабочих дней до даты его проведения.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дата, время и место составления уведомления;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наименование контрольного органа;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3) полное наименование контролируемого лица;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4) фамилия, имя, отчество (при наличии) Инспектора;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5) дата, время и место обязательного профилактического визита;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6) подпись Инспектора.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Контролируемое лицо вправе отказаться от проведения обязательного профилактического визита, уведомив об этом местную администрацию,</w:t>
      </w:r>
      <w:r w:rsidRPr="002A45E3">
        <w:rPr>
          <w:rFonts w:ascii="Bookman Old Style" w:eastAsia="Times New Roman" w:hAnsi="Bookman Old Style" w:cs="Arial"/>
          <w:lang w:eastAsia="ru-RU"/>
        </w:rPr>
        <w:br/>
        <w:t xml:space="preserve">не </w:t>
      </w:r>
      <w:proofErr w:type="gramStart"/>
      <w:r w:rsidRPr="002A45E3">
        <w:rPr>
          <w:rFonts w:ascii="Bookman Old Style" w:eastAsia="Times New Roman" w:hAnsi="Bookman Old Style" w:cs="Arial"/>
          <w:lang w:eastAsia="ru-RU"/>
        </w:rPr>
        <w:t>позднее</w:t>
      </w:r>
      <w:proofErr w:type="gramEnd"/>
      <w:r w:rsidRPr="002A45E3">
        <w:rPr>
          <w:rFonts w:ascii="Bookman Old Style" w:eastAsia="Times New Roman" w:hAnsi="Bookman Old Style" w:cs="Arial"/>
          <w:lang w:eastAsia="ru-RU"/>
        </w:rPr>
        <w:t xml:space="preserve"> чем за 3 рабочих дня до даты его проведения.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lastRenderedPageBreak/>
        <w:t>Срок проведения обязательного профилактического визита определяется Инспектором самостоятельно и не должен превышать 1 рабочего дня.</w:t>
      </w:r>
    </w:p>
    <w:p w:rsidR="00ED2631" w:rsidRPr="002A45E3" w:rsidRDefault="00ED2631" w:rsidP="00D2213A">
      <w:pPr>
        <w:spacing w:after="0" w:line="240" w:lineRule="auto"/>
        <w:contextualSpacing/>
        <w:rPr>
          <w:rFonts w:ascii="Bookman Old Style" w:eastAsia="Times New Roman" w:hAnsi="Bookman Old Style" w:cs="Arial"/>
          <w:b/>
          <w:lang w:eastAsia="ru-RU"/>
        </w:rPr>
      </w:pPr>
    </w:p>
    <w:p w:rsidR="00ED2631" w:rsidRPr="002A45E3" w:rsidRDefault="00ED2631" w:rsidP="00ED2631">
      <w:pPr>
        <w:spacing w:after="0" w:line="240" w:lineRule="auto"/>
        <w:contextualSpacing/>
        <w:jc w:val="center"/>
        <w:rPr>
          <w:rFonts w:ascii="Bookman Old Style" w:eastAsia="Times New Roman" w:hAnsi="Bookman Old Style" w:cs="Arial"/>
          <w:b/>
          <w:lang w:eastAsia="ru-RU"/>
        </w:rPr>
      </w:pPr>
      <w:r w:rsidRPr="002A45E3">
        <w:rPr>
          <w:rFonts w:ascii="Bookman Old Style" w:eastAsia="Times New Roman" w:hAnsi="Bookman Old Style" w:cs="Arial"/>
          <w:b/>
          <w:lang w:eastAsia="ru-RU"/>
        </w:rPr>
        <w:t xml:space="preserve">Контрольные мероприятия, проводимые в рамках </w:t>
      </w:r>
    </w:p>
    <w:p w:rsidR="00ED2631" w:rsidRPr="002A45E3" w:rsidRDefault="00ED2631" w:rsidP="00ED2631">
      <w:pPr>
        <w:spacing w:after="0" w:line="240" w:lineRule="auto"/>
        <w:contextualSpacing/>
        <w:jc w:val="center"/>
        <w:rPr>
          <w:rFonts w:ascii="Bookman Old Style" w:eastAsia="Times New Roman" w:hAnsi="Bookman Old Style" w:cs="Arial"/>
          <w:b/>
          <w:lang w:eastAsia="ru-RU"/>
        </w:rPr>
      </w:pPr>
      <w:r w:rsidRPr="002A45E3">
        <w:rPr>
          <w:rFonts w:ascii="Bookman Old Style" w:eastAsia="Times New Roman" w:hAnsi="Bookman Old Style" w:cs="Arial"/>
          <w:b/>
          <w:lang w:eastAsia="ru-RU"/>
        </w:rPr>
        <w:t xml:space="preserve">муниципального контроля </w:t>
      </w:r>
    </w:p>
    <w:p w:rsidR="00ED2631" w:rsidRPr="002A45E3" w:rsidRDefault="00ED2631" w:rsidP="00ED2631">
      <w:pPr>
        <w:spacing w:after="0" w:line="240" w:lineRule="auto"/>
        <w:contextualSpacing/>
        <w:jc w:val="center"/>
        <w:rPr>
          <w:rFonts w:ascii="Bookman Old Style" w:eastAsia="Times New Roman" w:hAnsi="Bookman Old Style" w:cs="Arial"/>
          <w:b/>
          <w:lang w:eastAsia="ru-RU"/>
        </w:rPr>
      </w:pP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19. Муниципальный контроль осуществляется в виде внеплановых контрольных мероприятий.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Внеплановые контрольные мероприятия могут проводиться только после согласования с органами прокуратуры, если иное не закреплено Федеральным законом от 31.07.2020 N 248-ФЗ «О государственном контроле (надзоре) и муниципальном контроле в Российской Федерации».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20. В рамках осуществления муниципального контроля при взаимодействии с контролируемым лицом проводятся следующие контрольные мероприятия: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1) инспекционный визит;</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2) документарная проверка;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3) выездная проверка.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Без взаимодействия с контролируемым лицом проводятся следующие контрольные мероприятия: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1) наблюдение за соблюдением обязательных требований (мониторинг безопасности);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2) выездное обследование.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Основанием для проведения контрольных мероприятий, проводимых с взаимодействием с контролируемыми лицами, является: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w:t>
      </w:r>
      <w:proofErr w:type="gramStart"/>
      <w:r w:rsidRPr="002A45E3">
        <w:rPr>
          <w:rFonts w:ascii="Bookman Old Style" w:eastAsia="Times New Roman" w:hAnsi="Bookman Old Style" w:cs="Arial"/>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A45E3">
        <w:rPr>
          <w:rFonts w:ascii="Bookman Old Style" w:eastAsia="Times New Roman" w:hAnsi="Bookman Old Style" w:cs="Arial"/>
          <w:lang w:eastAsia="ru-RU"/>
        </w:rPr>
        <w:t xml:space="preserve"> лиц;</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Перечень допустимых контрольных действий в составе каждого контрольного мероприятия: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Инспекционный визит.</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lastRenderedPageBreak/>
        <w:t>Инспекционный визит проводится без предварительного уведомления контролируемого лица.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ходе инспекционного визита могут совершаться следующие действия: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а) осмотр;</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б) опрос;</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получение письменных объяснений;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Документарная проверка.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ходе документарной проверки могут совершаться следующие действия: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а) получение письменных объяснений;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б) истребование документов;</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экспертиза.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Срок проведения документарной проверки не может превышать десять рабочих дней. </w:t>
      </w:r>
      <w:proofErr w:type="gramStart"/>
      <w:r w:rsidRPr="002A45E3">
        <w:rPr>
          <w:rFonts w:ascii="Bookman Old Style" w:eastAsia="Times New Roman" w:hAnsi="Bookman Old Style" w:cs="Arial"/>
          <w:lang w:eastAsia="ru-RU"/>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w:t>
      </w:r>
      <w:proofErr w:type="gramEnd"/>
      <w:r w:rsidRPr="002A45E3">
        <w:rPr>
          <w:rFonts w:ascii="Bookman Old Style" w:eastAsia="Times New Roman" w:hAnsi="Bookman Old Style" w:cs="Arial"/>
          <w:lang w:eastAsia="ru-RU"/>
        </w:rPr>
        <w:t xml:space="preserve"> </w:t>
      </w:r>
      <w:proofErr w:type="gramStart"/>
      <w:r w:rsidRPr="002A45E3">
        <w:rPr>
          <w:rFonts w:ascii="Bookman Old Style" w:eastAsia="Times New Roman" w:hAnsi="Bookman Old Style" w:cs="Arial"/>
          <w:lang w:eastAsia="ru-RU"/>
        </w:rPr>
        <w:t>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roofErr w:type="gramEnd"/>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3. Выездная проверка.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ходе выездной проверки могут совершаться следующие действия: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а) осмотр;</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б) опрос;</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получение письменных объяснений;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г) истребование документов;</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proofErr w:type="spellStart"/>
      <w:r w:rsidRPr="002A45E3">
        <w:rPr>
          <w:rFonts w:ascii="Bookman Old Style" w:eastAsia="Times New Roman" w:hAnsi="Bookman Old Style" w:cs="Arial"/>
          <w:lang w:eastAsia="ru-RU"/>
        </w:rPr>
        <w:t>д</w:t>
      </w:r>
      <w:proofErr w:type="spellEnd"/>
      <w:r w:rsidRPr="002A45E3">
        <w:rPr>
          <w:rFonts w:ascii="Bookman Old Style" w:eastAsia="Times New Roman" w:hAnsi="Bookman Old Style" w:cs="Arial"/>
          <w:lang w:eastAsia="ru-RU"/>
        </w:rPr>
        <w:t>) инструментальное обследование;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е) экспертиза.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Срок проведения выездной проверки не может превышать десять рабочих дней. </w:t>
      </w:r>
      <w:proofErr w:type="gramStart"/>
      <w:r w:rsidRPr="002A45E3">
        <w:rPr>
          <w:rFonts w:ascii="Bookman Old Style" w:eastAsia="Times New Roman" w:hAnsi="Bookman Old Style" w:cs="Arial"/>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A45E3">
        <w:rPr>
          <w:rFonts w:ascii="Bookman Old Style" w:eastAsia="Times New Roman" w:hAnsi="Bookman Old Style" w:cs="Arial"/>
          <w:lang w:eastAsia="ru-RU"/>
        </w:rPr>
        <w:t>микропредприятия</w:t>
      </w:r>
      <w:proofErr w:type="spellEnd"/>
      <w:r w:rsidRPr="002A45E3">
        <w:rPr>
          <w:rFonts w:ascii="Bookman Old Style" w:eastAsia="Times New Roman" w:hAnsi="Bookman Old Style" w:cs="Arial"/>
          <w:lang w:eastAsia="ru-RU"/>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2A45E3">
        <w:rPr>
          <w:rFonts w:ascii="Bookman Old Style" w:eastAsia="Times New Roman" w:hAnsi="Bookman Old Style" w:cs="Arial"/>
          <w:lang w:eastAsia="ru-RU"/>
        </w:rPr>
        <w:t xml:space="preserve"> </w:t>
      </w:r>
      <w:proofErr w:type="spellStart"/>
      <w:r w:rsidRPr="002A45E3">
        <w:rPr>
          <w:rFonts w:ascii="Bookman Old Style" w:eastAsia="Times New Roman" w:hAnsi="Bookman Old Style" w:cs="Arial"/>
          <w:lang w:eastAsia="ru-RU"/>
        </w:rPr>
        <w:t>микропредприятия</w:t>
      </w:r>
      <w:proofErr w:type="spellEnd"/>
      <w:r w:rsidRPr="002A45E3">
        <w:rPr>
          <w:rFonts w:ascii="Bookman Old Style" w:eastAsia="Times New Roman" w:hAnsi="Bookman Old Style" w:cs="Arial"/>
          <w:lang w:eastAsia="ru-RU"/>
        </w:rPr>
        <w:t xml:space="preserve"> не может продолжаться </w:t>
      </w:r>
      <w:proofErr w:type="gramStart"/>
      <w:r w:rsidRPr="002A45E3">
        <w:rPr>
          <w:rFonts w:ascii="Bookman Old Style" w:eastAsia="Times New Roman" w:hAnsi="Bookman Old Style" w:cs="Arial"/>
          <w:lang w:eastAsia="ru-RU"/>
        </w:rPr>
        <w:t>более сорока часов</w:t>
      </w:r>
      <w:proofErr w:type="gramEnd"/>
      <w:r w:rsidRPr="002A45E3">
        <w:rPr>
          <w:rFonts w:ascii="Bookman Old Style" w:eastAsia="Times New Roman" w:hAnsi="Bookman Old Style" w:cs="Arial"/>
          <w:lang w:eastAsia="ru-RU"/>
        </w:rPr>
        <w:t>.</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4.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w:t>
      </w:r>
      <w:r w:rsidRPr="002A45E3">
        <w:rPr>
          <w:rFonts w:ascii="Bookman Old Style" w:eastAsia="Times New Roman" w:hAnsi="Bookman Old Style" w:cs="Arial"/>
          <w:lang w:eastAsia="ru-RU"/>
        </w:rPr>
        <w:lastRenderedPageBreak/>
        <w:t>требований, а также данных, содержащихся в государственных и муниципальных информационных системах.</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w:t>
      </w:r>
      <w:proofErr w:type="gramStart"/>
      <w:r w:rsidRPr="002A45E3">
        <w:rPr>
          <w:rFonts w:ascii="Bookman Old Style" w:eastAsia="Times New Roman" w:hAnsi="Bookman Old Style" w:cs="Arial"/>
          <w:lang w:eastAsia="ru-RU"/>
        </w:rPr>
        <w:t>контроля</w:t>
      </w:r>
      <w:proofErr w:type="gramEnd"/>
      <w:r w:rsidRPr="002A45E3">
        <w:rPr>
          <w:rFonts w:ascii="Bookman Old Style" w:eastAsia="Times New Roman" w:hAnsi="Bookman Old Style" w:cs="Arial"/>
          <w:lang w:eastAsia="ru-RU"/>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решение об объявлении предостережения.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5. Выездное обследование.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ходе выездного обследования могут совершаться следующие действия: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а) осмотр;</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б) инструментальное обследование (с применением видеозаписи);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 экспертиза.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По результатам проведения выездного обследования не выдается предписание об устранении выявленных нарушений.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21. Случаи, при наступлении которых индивидуальный предприниматель, гражданин, являющиеся контролируемыми лицами, вправе представить в местную администрацию информацию о невозможности присутствия при проведении контрольного мероприятия: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1) болезнь;</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нахождение за пределами Российской Федерации;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3) административный арест;</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22.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lastRenderedPageBreak/>
        <w:t xml:space="preserve">  1) сведений, отнесенных законодательством Российской Федерации к государственной тайне;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 объектов, которые законодательством Российской Федерации отнесены к режимным и особо важным объектам.</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 при проведении выездной проверки в отсутствие контролируемого лица;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 при проведении выездной проверки, в ходе которой осуществлялись препятствия в ее проведении и совершении контрольных действий.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Результаты проведения фотосъемки, аудио- и видеозаписи являются приложением к акту контрольного мероприятия.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23.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D2631" w:rsidRPr="002A45E3" w:rsidRDefault="00ED2631" w:rsidP="00ED2631">
      <w:pPr>
        <w:autoSpaceDE w:val="0"/>
        <w:autoSpaceDN w:val="0"/>
        <w:adjustRightInd w:val="0"/>
        <w:spacing w:after="0" w:line="240" w:lineRule="auto"/>
        <w:jc w:val="both"/>
        <w:rPr>
          <w:rFonts w:ascii="Bookman Old Style" w:eastAsia="Times New Roman" w:hAnsi="Bookman Old Style" w:cs="Arial"/>
          <w:iCs/>
          <w:lang w:eastAsia="ru-RU"/>
        </w:rPr>
      </w:pPr>
      <w:r w:rsidRPr="002A45E3">
        <w:rPr>
          <w:rFonts w:ascii="Bookman Old Style" w:eastAsia="Times New Roman" w:hAnsi="Bookman Old Style" w:cs="Arial"/>
          <w:lang w:eastAsia="ru-RU"/>
        </w:rPr>
        <w:t xml:space="preserve">  24. 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w:t>
      </w:r>
      <w:r w:rsidRPr="002A45E3">
        <w:rPr>
          <w:rFonts w:ascii="Bookman Old Style" w:eastAsia="Times New Roman" w:hAnsi="Bookman Old Style" w:cs="Arial"/>
          <w:iCs/>
          <w:lang w:eastAsia="ru-RU"/>
        </w:rPr>
        <w:t xml:space="preserve">ле (надзоре) и муниципальном контроле в Российской Федерации».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25. </w:t>
      </w:r>
      <w:proofErr w:type="gramStart"/>
      <w:r w:rsidRPr="002A45E3">
        <w:rPr>
          <w:rFonts w:ascii="Bookman Old Style" w:eastAsia="Times New Roman" w:hAnsi="Bookman Old Style" w:cs="Arial"/>
          <w:lang w:eastAsia="ru-RU"/>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26.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27. Местная администрация осуществляет </w:t>
      </w:r>
      <w:proofErr w:type="gramStart"/>
      <w:r w:rsidRPr="002A45E3">
        <w:rPr>
          <w:rFonts w:ascii="Bookman Old Style" w:eastAsia="Times New Roman" w:hAnsi="Bookman Old Style" w:cs="Arial"/>
          <w:lang w:eastAsia="ru-RU"/>
        </w:rPr>
        <w:t>контроль за</w:t>
      </w:r>
      <w:proofErr w:type="gramEnd"/>
      <w:r w:rsidRPr="002A45E3">
        <w:rPr>
          <w:rFonts w:ascii="Bookman Old Style" w:eastAsia="Times New Roman" w:hAnsi="Bookman Old Style" w:cs="Arial"/>
          <w:lang w:eastAsia="ru-RU"/>
        </w:rPr>
        <w:t xml:space="preserve"> исполнением предписаний, иных принятых решений в рамках муниципального контроля.</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  Оценка исполнения контролируемым лицом решений, принятых в соответствии с п. 34 настоящего Положения осуществляется местной администрацией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p>
    <w:p w:rsidR="00ED2631" w:rsidRPr="002A45E3"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r w:rsidRPr="002A45E3">
        <w:rPr>
          <w:rFonts w:ascii="Bookman Old Style" w:eastAsia="Times New Roman" w:hAnsi="Bookman Old Style" w:cs="Arial"/>
          <w:b/>
          <w:bCs/>
          <w:lang w:eastAsia="ru-RU"/>
        </w:rPr>
        <w:lastRenderedPageBreak/>
        <w:t>Обжалование решений местной администрации, действий (бездействия) её должностных лиц</w:t>
      </w:r>
    </w:p>
    <w:p w:rsidR="00ED2631" w:rsidRPr="002A45E3"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r w:rsidRPr="002A45E3">
        <w:rPr>
          <w:rFonts w:ascii="Bookman Old Style" w:eastAsia="Times New Roman" w:hAnsi="Bookman Old Style" w:cs="Arial"/>
          <w:b/>
          <w:bCs/>
          <w:lang w:eastAsia="ru-RU"/>
        </w:rPr>
        <w:t xml:space="preserve"> </w:t>
      </w:r>
    </w:p>
    <w:p w:rsidR="00ED2631" w:rsidRPr="002A45E3" w:rsidRDefault="00ED2631" w:rsidP="00ED2631">
      <w:pPr>
        <w:spacing w:after="0" w:line="240" w:lineRule="auto"/>
        <w:contextualSpacing/>
        <w:jc w:val="both"/>
        <w:rPr>
          <w:rFonts w:ascii="Bookman Old Style" w:hAnsi="Bookman Old Style" w:cs="Arial"/>
        </w:rPr>
      </w:pPr>
      <w:r w:rsidRPr="002A45E3">
        <w:rPr>
          <w:rFonts w:ascii="Bookman Old Style" w:eastAsia="Times New Roman" w:hAnsi="Bookman Old Style" w:cs="Arial"/>
          <w:lang w:eastAsia="ru-RU"/>
        </w:rPr>
        <w:t>28.</w:t>
      </w:r>
      <w:r w:rsidRPr="002A45E3">
        <w:rPr>
          <w:rFonts w:ascii="Bookman Old Style" w:eastAsia="Times New Roman" w:hAnsi="Bookman Old Style" w:cs="Arial"/>
          <w:i/>
          <w:lang w:eastAsia="ru-RU"/>
        </w:rPr>
        <w:t xml:space="preserve"> </w:t>
      </w:r>
      <w:r w:rsidRPr="002A45E3">
        <w:rPr>
          <w:rFonts w:ascii="Bookman Old Style" w:hAnsi="Bookman Old Style" w:cs="Arial"/>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hAnsi="Bookman Old Style" w:cs="Arial"/>
        </w:rPr>
        <w:t xml:space="preserve">   Досудебный порядок подачи жалоб на решения администрации, действия (бездействие) </w:t>
      </w:r>
      <w:proofErr w:type="gramStart"/>
      <w:r w:rsidRPr="002A45E3">
        <w:rPr>
          <w:rFonts w:ascii="Bookman Old Style" w:hAnsi="Bookman Old Style" w:cs="Arial"/>
        </w:rPr>
        <w:t>должностных лиц, уполномоченных осуществлять муниципальный жилищный контроль не применяется</w:t>
      </w:r>
      <w:proofErr w:type="gramEnd"/>
      <w:r w:rsidRPr="002A45E3">
        <w:rPr>
          <w:rFonts w:ascii="Bookman Old Style" w:hAnsi="Bookman Old Style" w:cs="Arial"/>
        </w:rPr>
        <w:t xml:space="preserve">.  </w:t>
      </w:r>
    </w:p>
    <w:p w:rsidR="00ED2631" w:rsidRPr="002A45E3" w:rsidRDefault="00ED2631" w:rsidP="00ED2631">
      <w:pPr>
        <w:spacing w:after="0" w:line="240" w:lineRule="auto"/>
        <w:contextualSpacing/>
        <w:jc w:val="both"/>
        <w:rPr>
          <w:rFonts w:ascii="Bookman Old Style" w:eastAsia="Times New Roman" w:hAnsi="Bookman Old Style" w:cs="Arial"/>
          <w:i/>
          <w:u w:val="single"/>
          <w:lang w:eastAsia="ru-RU"/>
        </w:rPr>
      </w:pPr>
    </w:p>
    <w:p w:rsidR="00ED2631" w:rsidRPr="002A45E3"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r w:rsidRPr="002A45E3">
        <w:rPr>
          <w:rFonts w:ascii="Bookman Old Style" w:eastAsia="Times New Roman" w:hAnsi="Bookman Old Style" w:cs="Arial"/>
          <w:b/>
          <w:bCs/>
          <w:lang w:eastAsia="ru-RU"/>
        </w:rPr>
        <w:t>Оценка результативности и эффективности деятельности местной администрации при осуществлении муниципального контроля</w:t>
      </w:r>
    </w:p>
    <w:p w:rsidR="00ED2631" w:rsidRPr="002A45E3"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p>
    <w:p w:rsidR="00ED2631" w:rsidRPr="002A45E3" w:rsidRDefault="00ED2631" w:rsidP="00ED2631">
      <w:pPr>
        <w:spacing w:after="0" w:line="240" w:lineRule="auto"/>
        <w:jc w:val="both"/>
        <w:rPr>
          <w:rFonts w:ascii="Bookman Old Style" w:hAnsi="Bookman Old Style" w:cs="Arial"/>
        </w:rPr>
      </w:pPr>
      <w:r w:rsidRPr="002A45E3">
        <w:rPr>
          <w:rFonts w:ascii="Bookman Old Style" w:hAnsi="Bookman Old Style" w:cs="Arial"/>
        </w:rPr>
        <w:t xml:space="preserve">  29. Оценка результативности и эффективности деятельности местной администрации и должностных лиц местной администрации                                  по муниципальному контролю осуществляется на основе системы показателей результативности и эффективности деятельности местной администрации.</w:t>
      </w:r>
    </w:p>
    <w:p w:rsidR="00ED2631" w:rsidRPr="002A45E3" w:rsidRDefault="00ED2631" w:rsidP="00ED2631">
      <w:pPr>
        <w:spacing w:after="0" w:line="240" w:lineRule="auto"/>
        <w:jc w:val="both"/>
        <w:rPr>
          <w:rFonts w:ascii="Bookman Old Style" w:hAnsi="Bookman Old Style" w:cs="Arial"/>
        </w:rPr>
      </w:pPr>
      <w:r w:rsidRPr="002A45E3">
        <w:rPr>
          <w:rFonts w:ascii="Bookman Old Style" w:hAnsi="Bookman Old Style" w:cs="Arial"/>
        </w:rPr>
        <w:t>В систему показателей результативности и эффективности деятельности местной администрации при осуществлении муниципального контроля входят:</w:t>
      </w:r>
    </w:p>
    <w:p w:rsidR="00ED2631" w:rsidRPr="002A45E3" w:rsidRDefault="00ED2631" w:rsidP="00ED2631">
      <w:pPr>
        <w:spacing w:after="0" w:line="240" w:lineRule="auto"/>
        <w:jc w:val="both"/>
        <w:rPr>
          <w:rFonts w:ascii="Bookman Old Style" w:hAnsi="Bookman Old Style" w:cs="Arial"/>
        </w:rPr>
      </w:pPr>
      <w:r w:rsidRPr="002A45E3">
        <w:rPr>
          <w:rFonts w:ascii="Bookman Old Style" w:hAnsi="Bookman Old Style" w:cs="Arial"/>
        </w:rPr>
        <w:t xml:space="preserve">  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p>
    <w:p w:rsidR="00ED2631" w:rsidRPr="002A45E3" w:rsidRDefault="00ED2631" w:rsidP="00ED2631">
      <w:pPr>
        <w:spacing w:after="0" w:line="240" w:lineRule="auto"/>
        <w:jc w:val="both"/>
        <w:rPr>
          <w:rFonts w:ascii="Bookman Old Style" w:hAnsi="Bookman Old Style" w:cs="Arial"/>
        </w:rPr>
      </w:pPr>
      <w:r w:rsidRPr="002A45E3">
        <w:rPr>
          <w:rFonts w:ascii="Bookman Old Style" w:hAnsi="Bookman Old Style" w:cs="Arial"/>
        </w:rPr>
        <w:t xml:space="preserve">  </w:t>
      </w:r>
      <w:proofErr w:type="gramStart"/>
      <w:r w:rsidRPr="002A45E3">
        <w:rPr>
          <w:rFonts w:ascii="Bookman Old Style" w:hAnsi="Bookman Old Style" w:cs="Arial"/>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D2631" w:rsidRPr="002A45E3" w:rsidRDefault="00ED2631" w:rsidP="00ED2631">
      <w:pPr>
        <w:spacing w:after="0" w:line="240" w:lineRule="auto"/>
        <w:jc w:val="both"/>
        <w:rPr>
          <w:rFonts w:ascii="Bookman Old Style" w:hAnsi="Bookman Old Style" w:cs="Arial"/>
        </w:rPr>
      </w:pPr>
      <w:r w:rsidRPr="002A45E3">
        <w:rPr>
          <w:rFonts w:ascii="Bookman Old Style" w:hAnsi="Bookman Old Style" w:cs="Arial"/>
        </w:rPr>
        <w:t>Местная администрация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D2631" w:rsidRPr="002A45E3" w:rsidRDefault="00ED2631" w:rsidP="00ED2631">
      <w:pPr>
        <w:spacing w:after="0" w:line="240" w:lineRule="auto"/>
        <w:jc w:val="both"/>
        <w:rPr>
          <w:rFonts w:ascii="Bookman Old Style" w:hAnsi="Bookman Old Style" w:cs="Arial"/>
        </w:rPr>
      </w:pPr>
      <w:r w:rsidRPr="002A45E3">
        <w:rPr>
          <w:rFonts w:ascii="Bookman Old Style" w:hAnsi="Bookman Old Style" w:cs="Arial"/>
        </w:rPr>
        <w:t>Перечень показателей результативности и эффективности деятельности местной администрации при осуществлении муниципального контроля установлен приложением № 2 к настоящему Положению.</w:t>
      </w:r>
      <w:bookmarkEnd w:id="14"/>
    </w:p>
    <w:p w:rsidR="00ED2631" w:rsidRPr="002A45E3" w:rsidRDefault="00ED2631" w:rsidP="00ED2631">
      <w:pPr>
        <w:spacing w:after="0" w:line="240" w:lineRule="auto"/>
        <w:contextualSpacing/>
        <w:jc w:val="center"/>
        <w:rPr>
          <w:rFonts w:ascii="Bookman Old Style" w:eastAsia="Times New Roman" w:hAnsi="Bookman Old Style" w:cs="Arial"/>
          <w:b/>
          <w:lang w:eastAsia="ru-RU"/>
        </w:rPr>
      </w:pPr>
    </w:p>
    <w:p w:rsidR="00ED2631" w:rsidRPr="002A45E3" w:rsidRDefault="00ED2631" w:rsidP="00ED2631">
      <w:pPr>
        <w:spacing w:after="0" w:line="240" w:lineRule="auto"/>
        <w:contextualSpacing/>
        <w:jc w:val="center"/>
        <w:rPr>
          <w:rFonts w:ascii="Bookman Old Style" w:eastAsia="Times New Roman" w:hAnsi="Bookman Old Style" w:cs="Arial"/>
          <w:b/>
          <w:lang w:eastAsia="ru-RU"/>
        </w:rPr>
      </w:pPr>
      <w:r w:rsidRPr="002A45E3">
        <w:rPr>
          <w:rFonts w:ascii="Bookman Old Style" w:eastAsia="Times New Roman" w:hAnsi="Bookman Old Style" w:cs="Arial"/>
          <w:b/>
          <w:lang w:eastAsia="ru-RU"/>
        </w:rPr>
        <w:t xml:space="preserve">Заключительные положения </w:t>
      </w:r>
    </w:p>
    <w:p w:rsidR="00ED2631" w:rsidRPr="002A45E3" w:rsidRDefault="00ED2631" w:rsidP="00ED2631">
      <w:pPr>
        <w:spacing w:after="0" w:line="240" w:lineRule="auto"/>
        <w:contextualSpacing/>
        <w:jc w:val="center"/>
        <w:rPr>
          <w:rFonts w:ascii="Bookman Old Style" w:eastAsia="Times New Roman" w:hAnsi="Bookman Old Style" w:cs="Arial"/>
          <w:b/>
          <w:lang w:eastAsia="ru-RU"/>
        </w:rPr>
      </w:pP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30. Настоящее положение вступает в силу с 01.01.2022 года.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31. </w:t>
      </w:r>
      <w:proofErr w:type="gramStart"/>
      <w:r w:rsidRPr="002A45E3">
        <w:rPr>
          <w:rFonts w:ascii="Bookman Old Style" w:eastAsia="Times New Roman" w:hAnsi="Bookman Old Style" w:cs="Arial"/>
          <w:lang w:eastAsia="ru-RU"/>
        </w:rPr>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ED2631" w:rsidRPr="002A45E3" w:rsidRDefault="00ED2631" w:rsidP="00ED2631">
      <w:pPr>
        <w:spacing w:after="0" w:line="240" w:lineRule="auto"/>
        <w:contextualSpacing/>
        <w:jc w:val="both"/>
        <w:rPr>
          <w:rFonts w:ascii="Bookman Old Style" w:eastAsia="Times New Roman" w:hAnsi="Bookman Old Style" w:cs="Arial"/>
          <w:lang w:eastAsia="ru-RU"/>
        </w:rPr>
      </w:pPr>
      <w:r w:rsidRPr="002A45E3">
        <w:rPr>
          <w:rFonts w:ascii="Bookman Old Style" w:eastAsia="Times New Roman" w:hAnsi="Bookman Old Style" w:cs="Arial"/>
          <w:lang w:eastAsia="ru-RU"/>
        </w:rPr>
        <w:t>32. Пункт 29 настоящего Положения вступает в силу с 1 марта 2022 года.</w:t>
      </w:r>
    </w:p>
    <w:p w:rsidR="00ED2631" w:rsidRPr="002A45E3" w:rsidRDefault="00ED2631" w:rsidP="00ED2631">
      <w:pPr>
        <w:spacing w:after="0" w:line="240" w:lineRule="auto"/>
        <w:contextualSpacing/>
        <w:jc w:val="both"/>
        <w:rPr>
          <w:rFonts w:ascii="Bookman Old Style" w:eastAsia="Times New Roman" w:hAnsi="Bookman Old Style" w:cs="Arial"/>
          <w:lang w:eastAsia="ru-RU"/>
        </w:rPr>
      </w:pPr>
    </w:p>
    <w:p w:rsidR="00ED2631" w:rsidRPr="002A45E3" w:rsidRDefault="00ED2631" w:rsidP="00ED2631">
      <w:pPr>
        <w:spacing w:after="0" w:line="240" w:lineRule="auto"/>
        <w:contextualSpacing/>
        <w:jc w:val="right"/>
        <w:rPr>
          <w:rFonts w:ascii="Bookman Old Style" w:eastAsia="Times New Roman" w:hAnsi="Bookman Old Style" w:cs="Arial"/>
          <w:lang w:eastAsia="ru-RU"/>
        </w:rPr>
      </w:pPr>
    </w:p>
    <w:p w:rsidR="00ED2631" w:rsidRPr="002A45E3" w:rsidRDefault="00ED2631" w:rsidP="00ED2631">
      <w:pPr>
        <w:spacing w:after="0" w:line="240" w:lineRule="auto"/>
        <w:contextualSpacing/>
        <w:jc w:val="right"/>
        <w:rPr>
          <w:rFonts w:ascii="Bookman Old Style" w:eastAsia="Times New Roman" w:hAnsi="Bookman Old Style" w:cs="Arial"/>
          <w:lang w:eastAsia="ru-RU"/>
        </w:rPr>
      </w:pPr>
    </w:p>
    <w:p w:rsidR="00ED2631" w:rsidRDefault="00ED2631" w:rsidP="00D2213A">
      <w:pPr>
        <w:spacing w:after="0" w:line="240" w:lineRule="auto"/>
        <w:contextualSpacing/>
        <w:rPr>
          <w:rFonts w:ascii="Bookman Old Style" w:eastAsia="Times New Roman" w:hAnsi="Bookman Old Style" w:cs="Arial"/>
          <w:lang w:eastAsia="ru-RU"/>
        </w:rPr>
      </w:pPr>
    </w:p>
    <w:p w:rsidR="00D2213A" w:rsidRDefault="00D2213A" w:rsidP="00D2213A">
      <w:pPr>
        <w:spacing w:after="0" w:line="240" w:lineRule="auto"/>
        <w:contextualSpacing/>
        <w:rPr>
          <w:rFonts w:ascii="Bookman Old Style" w:eastAsia="Times New Roman" w:hAnsi="Bookman Old Style" w:cs="Arial"/>
          <w:lang w:eastAsia="ru-RU"/>
        </w:rPr>
      </w:pPr>
    </w:p>
    <w:p w:rsidR="00D2213A" w:rsidRDefault="00D2213A" w:rsidP="00D2213A">
      <w:pPr>
        <w:spacing w:after="0" w:line="240" w:lineRule="auto"/>
        <w:contextualSpacing/>
        <w:rPr>
          <w:rFonts w:ascii="Bookman Old Style" w:eastAsia="Times New Roman" w:hAnsi="Bookman Old Style" w:cs="Arial"/>
          <w:lang w:eastAsia="ru-RU"/>
        </w:rPr>
      </w:pPr>
    </w:p>
    <w:p w:rsidR="00D2213A" w:rsidRPr="002A45E3" w:rsidRDefault="00D2213A" w:rsidP="00D2213A">
      <w:pPr>
        <w:spacing w:after="0" w:line="240" w:lineRule="auto"/>
        <w:contextualSpacing/>
        <w:rPr>
          <w:rFonts w:ascii="Bookman Old Style" w:eastAsia="Times New Roman" w:hAnsi="Bookman Old Style" w:cs="Arial"/>
          <w:lang w:eastAsia="ru-RU"/>
        </w:rPr>
      </w:pPr>
    </w:p>
    <w:p w:rsidR="00ED2631" w:rsidRPr="002A45E3" w:rsidRDefault="00ED2631" w:rsidP="00ED2631">
      <w:pPr>
        <w:spacing w:after="0" w:line="240" w:lineRule="auto"/>
        <w:contextualSpacing/>
        <w:jc w:val="right"/>
        <w:rPr>
          <w:rFonts w:ascii="Bookman Old Style" w:eastAsia="Times New Roman" w:hAnsi="Bookman Old Style" w:cs="Arial"/>
          <w:lang w:eastAsia="ru-RU"/>
        </w:rPr>
      </w:pPr>
    </w:p>
    <w:p w:rsidR="00ED2631" w:rsidRPr="00D2213A" w:rsidRDefault="00ED2631" w:rsidP="00ED2631">
      <w:pPr>
        <w:spacing w:after="0" w:line="240" w:lineRule="auto"/>
        <w:contextualSpacing/>
        <w:jc w:val="right"/>
        <w:rPr>
          <w:rFonts w:ascii="Bookman Old Style" w:eastAsia="Times New Roman" w:hAnsi="Bookman Old Style" w:cs="Arial"/>
          <w:sz w:val="20"/>
          <w:szCs w:val="20"/>
          <w:lang w:eastAsia="ru-RU"/>
        </w:rPr>
      </w:pPr>
      <w:r w:rsidRPr="00D2213A">
        <w:rPr>
          <w:rFonts w:ascii="Bookman Old Style" w:eastAsia="Times New Roman" w:hAnsi="Bookman Old Style" w:cs="Arial"/>
          <w:sz w:val="20"/>
          <w:szCs w:val="20"/>
          <w:lang w:eastAsia="ru-RU"/>
        </w:rPr>
        <w:lastRenderedPageBreak/>
        <w:t>Приложение № 1</w:t>
      </w:r>
    </w:p>
    <w:p w:rsidR="00ED2631" w:rsidRPr="00D2213A" w:rsidRDefault="00ED2631" w:rsidP="00ED2631">
      <w:pPr>
        <w:spacing w:after="0" w:line="240" w:lineRule="auto"/>
        <w:contextualSpacing/>
        <w:jc w:val="right"/>
        <w:rPr>
          <w:rFonts w:ascii="Bookman Old Style" w:eastAsia="Times New Roman" w:hAnsi="Bookman Old Style" w:cs="Arial"/>
          <w:sz w:val="20"/>
          <w:szCs w:val="20"/>
          <w:lang w:eastAsia="ru-RU"/>
        </w:rPr>
      </w:pPr>
      <w:r w:rsidRPr="00D2213A">
        <w:rPr>
          <w:rFonts w:ascii="Bookman Old Style" w:eastAsia="Times New Roman" w:hAnsi="Bookman Old Style" w:cs="Arial"/>
          <w:sz w:val="20"/>
          <w:szCs w:val="20"/>
          <w:lang w:eastAsia="ru-RU"/>
        </w:rPr>
        <w:t xml:space="preserve">к Положению о </w:t>
      </w:r>
      <w:proofErr w:type="gramStart"/>
      <w:r w:rsidRPr="00D2213A">
        <w:rPr>
          <w:rFonts w:ascii="Bookman Old Style" w:eastAsia="Times New Roman" w:hAnsi="Bookman Old Style" w:cs="Arial"/>
          <w:sz w:val="20"/>
          <w:szCs w:val="20"/>
          <w:lang w:eastAsia="ru-RU"/>
        </w:rPr>
        <w:t>муниципальном</w:t>
      </w:r>
      <w:proofErr w:type="gramEnd"/>
      <w:r w:rsidRPr="00D2213A">
        <w:rPr>
          <w:rFonts w:ascii="Bookman Old Style" w:eastAsia="Times New Roman" w:hAnsi="Bookman Old Style" w:cs="Arial"/>
          <w:sz w:val="20"/>
          <w:szCs w:val="20"/>
          <w:lang w:eastAsia="ru-RU"/>
        </w:rPr>
        <w:t xml:space="preserve"> </w:t>
      </w:r>
    </w:p>
    <w:p w:rsidR="00ED2631" w:rsidRPr="00D2213A" w:rsidRDefault="00ED2631" w:rsidP="00D2213A">
      <w:pPr>
        <w:spacing w:after="0" w:line="240" w:lineRule="auto"/>
        <w:contextualSpacing/>
        <w:jc w:val="right"/>
        <w:rPr>
          <w:rFonts w:ascii="Bookman Old Style" w:eastAsia="Times New Roman" w:hAnsi="Bookman Old Style" w:cs="Arial"/>
          <w:sz w:val="20"/>
          <w:szCs w:val="20"/>
          <w:lang w:eastAsia="ru-RU"/>
        </w:rPr>
      </w:pPr>
      <w:r w:rsidRPr="00D2213A">
        <w:rPr>
          <w:rFonts w:ascii="Bookman Old Style" w:eastAsia="Times New Roman" w:hAnsi="Bookman Old Style" w:cs="Arial"/>
          <w:sz w:val="20"/>
          <w:szCs w:val="20"/>
          <w:lang w:eastAsia="ru-RU"/>
        </w:rPr>
        <w:t xml:space="preserve">жилищном </w:t>
      </w:r>
      <w:proofErr w:type="gramStart"/>
      <w:r w:rsidRPr="00D2213A">
        <w:rPr>
          <w:rFonts w:ascii="Bookman Old Style" w:eastAsia="Times New Roman" w:hAnsi="Bookman Old Style" w:cs="Arial"/>
          <w:sz w:val="20"/>
          <w:szCs w:val="20"/>
          <w:lang w:eastAsia="ru-RU"/>
        </w:rPr>
        <w:t>контроле</w:t>
      </w:r>
      <w:proofErr w:type="gramEnd"/>
    </w:p>
    <w:p w:rsidR="00ED2631" w:rsidRPr="00D2213A" w:rsidRDefault="00ED2631" w:rsidP="00ED2631">
      <w:pPr>
        <w:spacing w:after="0" w:line="240" w:lineRule="auto"/>
        <w:contextualSpacing/>
        <w:jc w:val="right"/>
        <w:rPr>
          <w:rFonts w:ascii="Bookman Old Style" w:eastAsia="Times New Roman" w:hAnsi="Bookman Old Style" w:cs="Arial"/>
          <w:sz w:val="20"/>
          <w:szCs w:val="20"/>
          <w:lang w:eastAsia="ru-RU"/>
        </w:rPr>
      </w:pPr>
    </w:p>
    <w:p w:rsidR="00ED2631" w:rsidRPr="00D2213A" w:rsidRDefault="00ED2631" w:rsidP="00ED2631">
      <w:pPr>
        <w:spacing w:after="0" w:line="240" w:lineRule="auto"/>
        <w:contextualSpacing/>
        <w:jc w:val="center"/>
        <w:rPr>
          <w:rFonts w:ascii="Bookman Old Style" w:eastAsia="Times New Roman" w:hAnsi="Bookman Old Style" w:cs="Arial"/>
          <w:sz w:val="20"/>
          <w:szCs w:val="20"/>
          <w:lang w:eastAsia="ru-RU"/>
        </w:rPr>
      </w:pPr>
      <w:r w:rsidRPr="00D2213A">
        <w:rPr>
          <w:rFonts w:ascii="Bookman Old Style" w:eastAsia="Times New Roman" w:hAnsi="Bookman Old Style" w:cs="Arial"/>
          <w:sz w:val="20"/>
          <w:szCs w:val="20"/>
          <w:lang w:eastAsia="ru-RU"/>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ED2631" w:rsidRPr="00D2213A" w:rsidRDefault="00ED2631" w:rsidP="00ED2631">
      <w:pPr>
        <w:spacing w:after="0" w:line="240" w:lineRule="auto"/>
        <w:contextualSpacing/>
        <w:jc w:val="both"/>
        <w:rPr>
          <w:rFonts w:ascii="Bookman Old Style" w:eastAsia="Times New Roman" w:hAnsi="Bookman Old Style" w:cs="Arial"/>
          <w:sz w:val="20"/>
          <w:szCs w:val="20"/>
          <w:lang w:eastAsia="ru-RU"/>
        </w:rPr>
      </w:pPr>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r w:rsidRPr="00D2213A">
        <w:rPr>
          <w:rFonts w:ascii="Bookman Old Style" w:hAnsi="Bookman Old Style" w:cs="Arial"/>
          <w:bCs/>
          <w:sz w:val="20"/>
          <w:szCs w:val="20"/>
        </w:rPr>
        <w:t xml:space="preserve">  1. Поступление в местную администрацию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D2213A">
        <w:rPr>
          <w:rFonts w:ascii="Bookman Old Style" w:hAnsi="Bookman Old Style" w:cs="Arial"/>
          <w:bCs/>
          <w:sz w:val="20"/>
          <w:szCs w:val="20"/>
        </w:rPr>
        <w:t>к</w:t>
      </w:r>
      <w:proofErr w:type="gramEnd"/>
      <w:r w:rsidRPr="00D2213A">
        <w:rPr>
          <w:rFonts w:ascii="Bookman Old Style" w:hAnsi="Bookman Old Style" w:cs="Arial"/>
          <w:bCs/>
          <w:sz w:val="20"/>
          <w:szCs w:val="20"/>
        </w:rPr>
        <w:t>:</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r w:rsidRPr="00D2213A">
        <w:rPr>
          <w:rFonts w:ascii="Bookman Old Style" w:hAnsi="Bookman Old Style" w:cs="Arial"/>
          <w:bCs/>
          <w:sz w:val="20"/>
          <w:szCs w:val="20"/>
        </w:rPr>
        <w:t xml:space="preserve">а) порядку осуществления перевода жилого помещения в нежилое помещение и нежилого помещения в жилое в многоквартирном доме; </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r w:rsidRPr="00D2213A">
        <w:rPr>
          <w:rFonts w:ascii="Bookman Old Style" w:hAnsi="Bookman Old Style" w:cs="Arial"/>
          <w:bCs/>
          <w:sz w:val="20"/>
          <w:szCs w:val="20"/>
        </w:rPr>
        <w:t>б) порядку осуществления перепланировки и (или) переустройства помещений в многоквартирном доме;</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r w:rsidRPr="00D2213A">
        <w:rPr>
          <w:rFonts w:ascii="Bookman Old Style" w:hAnsi="Bookman Old Style" w:cs="Arial"/>
          <w:bCs/>
          <w:sz w:val="20"/>
          <w:szCs w:val="20"/>
        </w:rPr>
        <w:t>в) к предоставлению коммунальных услуг собственникам и пользователям помещений в многоквартирных домах и жилых домов;</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r w:rsidRPr="00D2213A">
        <w:rPr>
          <w:rFonts w:ascii="Bookman Old Style" w:hAnsi="Bookman Old Style" w:cs="Arial"/>
          <w:bCs/>
          <w:sz w:val="20"/>
          <w:szCs w:val="20"/>
        </w:rPr>
        <w:t>г) к обеспечению доступности для инвалидов помещений в многоквартирных домах;</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proofErr w:type="spellStart"/>
      <w:r w:rsidRPr="00D2213A">
        <w:rPr>
          <w:rFonts w:ascii="Bookman Old Style" w:hAnsi="Bookman Old Style" w:cs="Arial"/>
          <w:bCs/>
          <w:sz w:val="20"/>
          <w:szCs w:val="20"/>
        </w:rPr>
        <w:t>д</w:t>
      </w:r>
      <w:proofErr w:type="spellEnd"/>
      <w:r w:rsidRPr="00D2213A">
        <w:rPr>
          <w:rFonts w:ascii="Bookman Old Style" w:hAnsi="Bookman Old Style" w:cs="Arial"/>
          <w:bCs/>
          <w:sz w:val="20"/>
          <w:szCs w:val="20"/>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r w:rsidRPr="00D2213A">
        <w:rPr>
          <w:rFonts w:ascii="Bookman Old Style" w:hAnsi="Bookman Old Style" w:cs="Arial"/>
          <w:bCs/>
          <w:sz w:val="20"/>
          <w:szCs w:val="20"/>
        </w:rPr>
        <w:t>е) к обеспечению безопасности при использовании и содержании внутридомового и внутриквартирного газового оборудования.</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proofErr w:type="gramStart"/>
      <w:r w:rsidRPr="00D2213A">
        <w:rPr>
          <w:rFonts w:ascii="Bookman Old Style" w:hAnsi="Bookman Old Style" w:cs="Arial"/>
          <w:bCs/>
          <w:sz w:val="20"/>
          <w:szCs w:val="20"/>
        </w:rPr>
        <w:t xml:space="preserve">Наличие индикатора риска, предусмотренного </w:t>
      </w:r>
      <w:proofErr w:type="spellStart"/>
      <w:r w:rsidRPr="00D2213A">
        <w:rPr>
          <w:rFonts w:ascii="Bookman Old Style" w:hAnsi="Bookman Old Style" w:cs="Arial"/>
          <w:bCs/>
          <w:sz w:val="20"/>
          <w:szCs w:val="20"/>
        </w:rPr>
        <w:t>пп</w:t>
      </w:r>
      <w:proofErr w:type="spellEnd"/>
      <w:r w:rsidRPr="00D2213A">
        <w:rPr>
          <w:rFonts w:ascii="Bookman Old Style" w:hAnsi="Bookman Old Style" w:cs="Arial"/>
          <w:bCs/>
          <w:sz w:val="20"/>
          <w:szCs w:val="20"/>
        </w:rPr>
        <w:t xml:space="preserve">. «е» п. 1 Приложения № 2 к Положению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roofErr w:type="gramEnd"/>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r w:rsidRPr="00D2213A">
        <w:rPr>
          <w:rFonts w:ascii="Bookman Old Style" w:hAnsi="Bookman Old Style" w:cs="Arial"/>
          <w:bCs/>
          <w:sz w:val="20"/>
          <w:szCs w:val="20"/>
        </w:rPr>
        <w:t xml:space="preserve">   2. </w:t>
      </w:r>
      <w:proofErr w:type="gramStart"/>
      <w:r w:rsidRPr="00D2213A">
        <w:rPr>
          <w:rFonts w:ascii="Bookman Old Style" w:hAnsi="Bookman Old Style" w:cs="Arial"/>
          <w:bCs/>
          <w:sz w:val="20"/>
          <w:szCs w:val="20"/>
        </w:rPr>
        <w:t>Поступление в местную администрацию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D2213A">
        <w:rPr>
          <w:rFonts w:ascii="Bookman Old Style" w:hAnsi="Bookman Old Style" w:cs="Arial"/>
          <w:bCs/>
          <w:sz w:val="20"/>
          <w:szCs w:val="20"/>
        </w:rPr>
        <w:t xml:space="preserve"> </w:t>
      </w:r>
      <w:proofErr w:type="gramStart"/>
      <w:r w:rsidRPr="00D2213A">
        <w:rPr>
          <w:rFonts w:ascii="Bookman Old Style" w:hAnsi="Bookman Old Style" w:cs="Arial"/>
          <w:bCs/>
          <w:sz w:val="20"/>
          <w:szCs w:val="20"/>
        </w:rPr>
        <w:t>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местной администрацией объявлялись предостережения                                               о недопустимости нарушения аналогичных обязательных требований.</w:t>
      </w:r>
      <w:proofErr w:type="gramEnd"/>
    </w:p>
    <w:p w:rsidR="00ED2631" w:rsidRPr="00D2213A" w:rsidRDefault="00ED2631" w:rsidP="00ED2631">
      <w:pPr>
        <w:autoSpaceDE w:val="0"/>
        <w:autoSpaceDN w:val="0"/>
        <w:adjustRightInd w:val="0"/>
        <w:spacing w:after="0" w:line="240" w:lineRule="auto"/>
        <w:jc w:val="both"/>
        <w:rPr>
          <w:rFonts w:ascii="Bookman Old Style" w:hAnsi="Bookman Old Style" w:cs="Arial"/>
          <w:bCs/>
          <w:sz w:val="20"/>
          <w:szCs w:val="20"/>
        </w:rPr>
      </w:pPr>
      <w:r w:rsidRPr="00D2213A">
        <w:rPr>
          <w:rFonts w:ascii="Bookman Old Style" w:hAnsi="Bookman Old Style" w:cs="Arial"/>
          <w:bCs/>
          <w:sz w:val="20"/>
          <w:szCs w:val="20"/>
        </w:rPr>
        <w:t xml:space="preserve">  3. </w:t>
      </w:r>
      <w:proofErr w:type="gramStart"/>
      <w:r w:rsidRPr="00D2213A">
        <w:rPr>
          <w:rFonts w:ascii="Bookman Old Style" w:hAnsi="Bookman Old Style" w:cs="Arial"/>
          <w:bCs/>
          <w:sz w:val="20"/>
          <w:szCs w:val="2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местной администрации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D2213A">
        <w:rPr>
          <w:rFonts w:ascii="Bookman Old Style" w:hAnsi="Bookman Old Style" w:cs="Arial"/>
          <w:bCs/>
          <w:sz w:val="20"/>
          <w:szCs w:val="20"/>
        </w:rPr>
        <w:t xml:space="preserve">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ED2631" w:rsidRPr="00D2213A" w:rsidRDefault="00ED2631" w:rsidP="00D2213A">
      <w:pPr>
        <w:autoSpaceDE w:val="0"/>
        <w:autoSpaceDN w:val="0"/>
        <w:adjustRightInd w:val="0"/>
        <w:spacing w:after="0" w:line="240" w:lineRule="auto"/>
        <w:jc w:val="both"/>
        <w:rPr>
          <w:rFonts w:ascii="Bookman Old Style" w:eastAsia="Times New Roman" w:hAnsi="Bookman Old Style" w:cs="Arial"/>
          <w:sz w:val="20"/>
          <w:szCs w:val="20"/>
          <w:lang w:eastAsia="ru-RU"/>
        </w:rPr>
      </w:pPr>
      <w:r w:rsidRPr="00D2213A">
        <w:rPr>
          <w:rFonts w:ascii="Bookman Old Style" w:hAnsi="Bookman Old Style" w:cs="Arial"/>
          <w:bCs/>
          <w:sz w:val="20"/>
          <w:szCs w:val="20"/>
        </w:rPr>
        <w:t xml:space="preserve">   4. </w:t>
      </w:r>
      <w:proofErr w:type="gramStart"/>
      <w:r w:rsidRPr="00D2213A">
        <w:rPr>
          <w:rFonts w:ascii="Bookman Old Style" w:hAnsi="Bookman Old Style" w:cs="Arial"/>
          <w:bCs/>
          <w:sz w:val="20"/>
          <w:szCs w:val="2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D2213A" w:rsidRDefault="00D2213A" w:rsidP="00ED2631">
      <w:pPr>
        <w:spacing w:after="0" w:line="240" w:lineRule="auto"/>
        <w:contextualSpacing/>
        <w:jc w:val="right"/>
        <w:rPr>
          <w:rFonts w:ascii="Bookman Old Style" w:eastAsia="Times New Roman" w:hAnsi="Bookman Old Style" w:cs="Arial"/>
          <w:lang w:eastAsia="ru-RU"/>
        </w:rPr>
      </w:pPr>
    </w:p>
    <w:p w:rsidR="00ED2631" w:rsidRPr="002A45E3" w:rsidRDefault="00ED2631" w:rsidP="00ED2631">
      <w:pPr>
        <w:spacing w:after="0" w:line="240" w:lineRule="auto"/>
        <w:contextualSpacing/>
        <w:jc w:val="right"/>
        <w:rPr>
          <w:rFonts w:ascii="Bookman Old Style" w:eastAsia="Times New Roman" w:hAnsi="Bookman Old Style" w:cs="Arial"/>
          <w:lang w:eastAsia="ru-RU"/>
        </w:rPr>
      </w:pPr>
      <w:r w:rsidRPr="002A45E3">
        <w:rPr>
          <w:rFonts w:ascii="Bookman Old Style" w:eastAsia="Times New Roman" w:hAnsi="Bookman Old Style" w:cs="Arial"/>
          <w:lang w:eastAsia="ru-RU"/>
        </w:rPr>
        <w:lastRenderedPageBreak/>
        <w:t>Приложение № 2</w:t>
      </w:r>
    </w:p>
    <w:p w:rsidR="00ED2631" w:rsidRPr="002A45E3" w:rsidRDefault="00ED2631" w:rsidP="00ED2631">
      <w:pPr>
        <w:spacing w:after="0" w:line="240" w:lineRule="auto"/>
        <w:contextualSpacing/>
        <w:jc w:val="right"/>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к Положению о </w:t>
      </w:r>
      <w:proofErr w:type="gramStart"/>
      <w:r w:rsidRPr="002A45E3">
        <w:rPr>
          <w:rFonts w:ascii="Bookman Old Style" w:eastAsia="Times New Roman" w:hAnsi="Bookman Old Style" w:cs="Arial"/>
          <w:lang w:eastAsia="ru-RU"/>
        </w:rPr>
        <w:t>муниципальном</w:t>
      </w:r>
      <w:proofErr w:type="gramEnd"/>
      <w:r w:rsidRPr="002A45E3">
        <w:rPr>
          <w:rFonts w:ascii="Bookman Old Style" w:eastAsia="Times New Roman" w:hAnsi="Bookman Old Style" w:cs="Arial"/>
          <w:lang w:eastAsia="ru-RU"/>
        </w:rPr>
        <w:t xml:space="preserve"> </w:t>
      </w:r>
    </w:p>
    <w:p w:rsidR="00ED2631" w:rsidRPr="002A45E3" w:rsidRDefault="00ED2631" w:rsidP="00ED2631">
      <w:pPr>
        <w:spacing w:after="0" w:line="240" w:lineRule="auto"/>
        <w:contextualSpacing/>
        <w:jc w:val="right"/>
        <w:rPr>
          <w:rFonts w:ascii="Bookman Old Style" w:eastAsia="Times New Roman" w:hAnsi="Bookman Old Style" w:cs="Arial"/>
          <w:lang w:eastAsia="ru-RU"/>
        </w:rPr>
      </w:pPr>
      <w:r w:rsidRPr="002A45E3">
        <w:rPr>
          <w:rFonts w:ascii="Bookman Old Style" w:eastAsia="Times New Roman" w:hAnsi="Bookman Old Style" w:cs="Arial"/>
          <w:lang w:eastAsia="ru-RU"/>
        </w:rPr>
        <w:t xml:space="preserve">жилищном </w:t>
      </w:r>
      <w:proofErr w:type="gramStart"/>
      <w:r w:rsidRPr="002A45E3">
        <w:rPr>
          <w:rFonts w:ascii="Bookman Old Style" w:eastAsia="Times New Roman" w:hAnsi="Bookman Old Style" w:cs="Arial"/>
          <w:lang w:eastAsia="ru-RU"/>
        </w:rPr>
        <w:t>контроле</w:t>
      </w:r>
      <w:proofErr w:type="gramEnd"/>
    </w:p>
    <w:p w:rsidR="00ED2631" w:rsidRPr="002A45E3" w:rsidRDefault="00ED2631" w:rsidP="00ED2631">
      <w:pPr>
        <w:autoSpaceDE w:val="0"/>
        <w:autoSpaceDN w:val="0"/>
        <w:adjustRightInd w:val="0"/>
        <w:spacing w:after="0" w:line="240" w:lineRule="auto"/>
        <w:jc w:val="center"/>
        <w:rPr>
          <w:rFonts w:ascii="Bookman Old Style" w:hAnsi="Bookman Old Style" w:cs="Arial"/>
          <w:bCs/>
        </w:rPr>
      </w:pPr>
    </w:p>
    <w:p w:rsidR="00ED2631" w:rsidRPr="00D2213A" w:rsidRDefault="00ED2631" w:rsidP="00ED2631">
      <w:pPr>
        <w:autoSpaceDE w:val="0"/>
        <w:autoSpaceDN w:val="0"/>
        <w:adjustRightInd w:val="0"/>
        <w:spacing w:after="0" w:line="240" w:lineRule="auto"/>
        <w:jc w:val="center"/>
        <w:rPr>
          <w:rFonts w:ascii="Bookman Old Style" w:hAnsi="Bookman Old Style" w:cs="Arial"/>
          <w:bCs/>
          <w:sz w:val="18"/>
          <w:szCs w:val="18"/>
        </w:rPr>
      </w:pPr>
      <w:r w:rsidRPr="00D2213A">
        <w:rPr>
          <w:rFonts w:ascii="Bookman Old Style" w:hAnsi="Bookman Old Style" w:cs="Arial"/>
          <w:bCs/>
          <w:sz w:val="18"/>
          <w:szCs w:val="18"/>
        </w:rPr>
        <w:t xml:space="preserve">ПЕРЕЧЕНЬ ПОКАЗАТЕЛЕЙ РЕЗУЛЬТАТИВНОСТИ И ЭФФЕКТИВНОСТИ ДЕЯТЕЛЬСНОСТИ </w:t>
      </w:r>
    </w:p>
    <w:p w:rsidR="00ED2631" w:rsidRPr="00D2213A" w:rsidRDefault="00ED2631" w:rsidP="00D2213A">
      <w:pPr>
        <w:autoSpaceDE w:val="0"/>
        <w:autoSpaceDN w:val="0"/>
        <w:adjustRightInd w:val="0"/>
        <w:spacing w:after="0" w:line="240" w:lineRule="auto"/>
        <w:jc w:val="center"/>
        <w:rPr>
          <w:rFonts w:ascii="Bookman Old Style" w:hAnsi="Bookman Old Style" w:cs="Arial"/>
          <w:bCs/>
          <w:sz w:val="18"/>
          <w:szCs w:val="18"/>
        </w:rPr>
      </w:pPr>
      <w:r w:rsidRPr="00D2213A">
        <w:rPr>
          <w:rFonts w:ascii="Bookman Old Style" w:hAnsi="Bookman Old Style" w:cs="Arial"/>
          <w:bCs/>
          <w:sz w:val="18"/>
          <w:szCs w:val="18"/>
        </w:rPr>
        <w:t xml:space="preserve">МЕСТНОЙ АДМИНИСТРАЦИИ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3027"/>
        <w:gridCol w:w="1683"/>
        <w:gridCol w:w="2578"/>
        <w:gridCol w:w="568"/>
        <w:gridCol w:w="168"/>
        <w:gridCol w:w="423"/>
        <w:gridCol w:w="98"/>
        <w:gridCol w:w="617"/>
      </w:tblGrid>
      <w:tr w:rsidR="00ED2631" w:rsidRPr="00D2213A" w:rsidTr="00ED2631">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hAnsi="Bookman Old Style" w:cs="Arial"/>
                <w:bCs/>
                <w:sz w:val="17"/>
                <w:szCs w:val="17"/>
              </w:rPr>
            </w:pPr>
            <w:r w:rsidRPr="00D2213A">
              <w:rPr>
                <w:rFonts w:ascii="Bookman Old Style" w:eastAsia="Times New Roman" w:hAnsi="Bookman Old Style" w:cs="Arial"/>
                <w:sz w:val="17"/>
                <w:szCs w:val="17"/>
                <w:lang w:eastAsia="ru-RU"/>
              </w:rPr>
              <w:t xml:space="preserve">№ </w:t>
            </w:r>
            <w:proofErr w:type="spellStart"/>
            <w:proofErr w:type="gramStart"/>
            <w:r w:rsidRPr="00D2213A">
              <w:rPr>
                <w:rFonts w:ascii="Bookman Old Style" w:eastAsia="Times New Roman" w:hAnsi="Bookman Old Style" w:cs="Arial"/>
                <w:sz w:val="17"/>
                <w:szCs w:val="17"/>
                <w:lang w:eastAsia="ru-RU"/>
              </w:rPr>
              <w:t>п</w:t>
            </w:r>
            <w:proofErr w:type="spellEnd"/>
            <w:proofErr w:type="gramEnd"/>
            <w:r w:rsidRPr="00D2213A">
              <w:rPr>
                <w:rFonts w:ascii="Bookman Old Style" w:eastAsia="Times New Roman" w:hAnsi="Bookman Old Style" w:cs="Arial"/>
                <w:sz w:val="17"/>
                <w:szCs w:val="17"/>
                <w:lang w:eastAsia="ru-RU"/>
              </w:rPr>
              <w:t>/</w:t>
            </w:r>
            <w:proofErr w:type="spellStart"/>
            <w:r w:rsidRPr="00D2213A">
              <w:rPr>
                <w:rFonts w:ascii="Bookman Old Style" w:eastAsia="Times New Roman" w:hAnsi="Bookman Old Style" w:cs="Arial"/>
                <w:sz w:val="17"/>
                <w:szCs w:val="17"/>
                <w:lang w:eastAsia="ru-RU"/>
              </w:rPr>
              <w:t>п</w:t>
            </w:r>
            <w:proofErr w:type="spellEnd"/>
          </w:p>
        </w:tc>
        <w:tc>
          <w:tcPr>
            <w:tcW w:w="4819" w:type="dxa"/>
            <w:vMerge w:val="restart"/>
            <w:tcBorders>
              <w:top w:val="single" w:sz="4" w:space="0" w:color="auto"/>
              <w:left w:val="nil"/>
              <w:right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hAnsi="Bookman Old Style" w:cs="Arial"/>
                <w:bCs/>
                <w:sz w:val="17"/>
                <w:szCs w:val="17"/>
              </w:rPr>
            </w:pPr>
            <w:r w:rsidRPr="00D2213A">
              <w:rPr>
                <w:rFonts w:ascii="Bookman Old Style" w:eastAsia="Times New Roman" w:hAnsi="Bookman Old Style" w:cs="Arial"/>
                <w:sz w:val="17"/>
                <w:szCs w:val="17"/>
                <w:lang w:eastAsia="ru-RU"/>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hAnsi="Bookman Old Style" w:cs="Arial"/>
                <w:bCs/>
                <w:sz w:val="17"/>
                <w:szCs w:val="17"/>
              </w:rPr>
            </w:pPr>
            <w:r w:rsidRPr="00D2213A">
              <w:rPr>
                <w:rFonts w:ascii="Bookman Old Style" w:eastAsia="Times New Roman" w:hAnsi="Bookman Old Style" w:cs="Arial"/>
                <w:sz w:val="17"/>
                <w:szCs w:val="17"/>
                <w:lang w:eastAsia="ru-RU"/>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hAnsi="Bookman Old Style" w:cs="Arial"/>
                <w:bCs/>
                <w:sz w:val="17"/>
                <w:szCs w:val="17"/>
              </w:rPr>
            </w:pPr>
            <w:r w:rsidRPr="00D2213A">
              <w:rPr>
                <w:rFonts w:ascii="Bookman Old Style" w:eastAsia="Times New Roman" w:hAnsi="Bookman Old Style" w:cs="Arial"/>
                <w:sz w:val="17"/>
                <w:szCs w:val="17"/>
                <w:lang w:eastAsia="ru-RU"/>
              </w:rPr>
              <w:t>Комментарии                           (интерпретация значений)</w:t>
            </w:r>
          </w:p>
        </w:tc>
        <w:tc>
          <w:tcPr>
            <w:tcW w:w="2981" w:type="dxa"/>
            <w:gridSpan w:val="5"/>
            <w:shd w:val="clear" w:color="auto" w:fill="auto"/>
          </w:tcPr>
          <w:p w:rsidR="00ED2631" w:rsidRPr="00D2213A" w:rsidRDefault="00ED2631" w:rsidP="00ED2631">
            <w:pPr>
              <w:autoSpaceDE w:val="0"/>
              <w:autoSpaceDN w:val="0"/>
              <w:adjustRightInd w:val="0"/>
              <w:spacing w:after="0" w:line="240" w:lineRule="auto"/>
              <w:jc w:val="center"/>
              <w:rPr>
                <w:rFonts w:ascii="Bookman Old Style" w:eastAsia="Times New Roman" w:hAnsi="Bookman Old Style" w:cs="Arial"/>
                <w:sz w:val="17"/>
                <w:szCs w:val="17"/>
                <w:lang w:eastAsia="ru-RU"/>
              </w:rPr>
            </w:pPr>
            <w:r w:rsidRPr="00D2213A">
              <w:rPr>
                <w:rFonts w:ascii="Bookman Old Style" w:eastAsia="Times New Roman" w:hAnsi="Bookman Old Style" w:cs="Arial"/>
                <w:sz w:val="17"/>
                <w:szCs w:val="17"/>
                <w:lang w:eastAsia="ru-RU"/>
              </w:rPr>
              <w:t>Целевые значения показателей</w:t>
            </w:r>
          </w:p>
          <w:p w:rsidR="00ED2631" w:rsidRPr="00D2213A" w:rsidRDefault="00ED2631" w:rsidP="00ED2631">
            <w:pPr>
              <w:autoSpaceDE w:val="0"/>
              <w:autoSpaceDN w:val="0"/>
              <w:adjustRightInd w:val="0"/>
              <w:spacing w:after="0" w:line="240" w:lineRule="auto"/>
              <w:jc w:val="center"/>
              <w:rPr>
                <w:rFonts w:ascii="Bookman Old Style" w:hAnsi="Bookman Old Style" w:cs="Arial"/>
                <w:bCs/>
                <w:sz w:val="17"/>
                <w:szCs w:val="17"/>
              </w:rPr>
            </w:pPr>
          </w:p>
        </w:tc>
      </w:tr>
      <w:tr w:rsidR="00ED2631" w:rsidRPr="00D2213A" w:rsidTr="00ED2631">
        <w:trPr>
          <w:trHeight w:val="390"/>
        </w:trPr>
        <w:tc>
          <w:tcPr>
            <w:tcW w:w="846" w:type="dxa"/>
            <w:vMerge/>
            <w:tcBorders>
              <w:left w:val="single" w:sz="4" w:space="0" w:color="auto"/>
              <w:right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eastAsia="Times New Roman" w:hAnsi="Bookman Old Style" w:cs="Arial"/>
                <w:sz w:val="17"/>
                <w:szCs w:val="17"/>
                <w:lang w:eastAsia="ru-RU"/>
              </w:rPr>
            </w:pPr>
          </w:p>
        </w:tc>
        <w:tc>
          <w:tcPr>
            <w:tcW w:w="4819" w:type="dxa"/>
            <w:vMerge/>
            <w:tcBorders>
              <w:left w:val="nil"/>
              <w:right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eastAsia="Times New Roman" w:hAnsi="Bookman Old Style" w:cs="Arial"/>
                <w:sz w:val="17"/>
                <w:szCs w:val="17"/>
                <w:lang w:eastAsia="ru-RU"/>
              </w:rPr>
            </w:pPr>
          </w:p>
        </w:tc>
        <w:tc>
          <w:tcPr>
            <w:tcW w:w="1985" w:type="dxa"/>
            <w:vMerge/>
            <w:tcBorders>
              <w:left w:val="nil"/>
              <w:right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eastAsia="Times New Roman" w:hAnsi="Bookman Old Style" w:cs="Arial"/>
                <w:sz w:val="17"/>
                <w:szCs w:val="17"/>
                <w:lang w:eastAsia="ru-RU"/>
              </w:rPr>
            </w:pPr>
          </w:p>
        </w:tc>
        <w:tc>
          <w:tcPr>
            <w:tcW w:w="3544" w:type="dxa"/>
            <w:vMerge/>
            <w:tcBorders>
              <w:left w:val="nil"/>
              <w:right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eastAsia="Times New Roman" w:hAnsi="Bookman Old Style" w:cs="Arial"/>
                <w:sz w:val="17"/>
                <w:szCs w:val="17"/>
                <w:lang w:eastAsia="ru-RU"/>
              </w:rPr>
            </w:pPr>
          </w:p>
        </w:tc>
        <w:tc>
          <w:tcPr>
            <w:tcW w:w="708" w:type="dxa"/>
            <w:shd w:val="clear" w:color="auto" w:fill="auto"/>
          </w:tcPr>
          <w:p w:rsidR="00ED2631" w:rsidRPr="00D2213A" w:rsidRDefault="00ED2631" w:rsidP="00ED2631">
            <w:pPr>
              <w:autoSpaceDE w:val="0"/>
              <w:autoSpaceDN w:val="0"/>
              <w:adjustRightInd w:val="0"/>
              <w:spacing w:after="0" w:line="240" w:lineRule="auto"/>
              <w:jc w:val="center"/>
              <w:rPr>
                <w:rFonts w:ascii="Bookman Old Style" w:eastAsia="Times New Roman" w:hAnsi="Bookman Old Style" w:cs="Arial"/>
                <w:sz w:val="17"/>
                <w:szCs w:val="17"/>
                <w:lang w:eastAsia="ru-RU"/>
              </w:rPr>
            </w:pPr>
          </w:p>
        </w:tc>
        <w:tc>
          <w:tcPr>
            <w:tcW w:w="1134" w:type="dxa"/>
            <w:gridSpan w:val="2"/>
            <w:shd w:val="clear" w:color="auto" w:fill="auto"/>
          </w:tcPr>
          <w:p w:rsidR="00ED2631" w:rsidRPr="00D2213A" w:rsidRDefault="00ED2631" w:rsidP="00ED2631">
            <w:pPr>
              <w:autoSpaceDE w:val="0"/>
              <w:autoSpaceDN w:val="0"/>
              <w:adjustRightInd w:val="0"/>
              <w:spacing w:after="0" w:line="240" w:lineRule="auto"/>
              <w:jc w:val="center"/>
              <w:rPr>
                <w:rFonts w:ascii="Bookman Old Style" w:eastAsia="Times New Roman" w:hAnsi="Bookman Old Style" w:cs="Arial"/>
                <w:sz w:val="17"/>
                <w:szCs w:val="17"/>
                <w:lang w:eastAsia="ru-RU"/>
              </w:rPr>
            </w:pPr>
          </w:p>
        </w:tc>
        <w:tc>
          <w:tcPr>
            <w:tcW w:w="1139" w:type="dxa"/>
            <w:gridSpan w:val="2"/>
            <w:shd w:val="clear" w:color="auto" w:fill="auto"/>
          </w:tcPr>
          <w:p w:rsidR="00ED2631" w:rsidRPr="00D2213A" w:rsidRDefault="00ED2631" w:rsidP="00ED2631">
            <w:pPr>
              <w:autoSpaceDE w:val="0"/>
              <w:autoSpaceDN w:val="0"/>
              <w:adjustRightInd w:val="0"/>
              <w:spacing w:after="0" w:line="240" w:lineRule="auto"/>
              <w:jc w:val="center"/>
              <w:rPr>
                <w:rFonts w:ascii="Bookman Old Style" w:eastAsia="Times New Roman" w:hAnsi="Bookman Old Style" w:cs="Arial"/>
                <w:sz w:val="17"/>
                <w:szCs w:val="17"/>
                <w:lang w:eastAsia="ru-RU"/>
              </w:rPr>
            </w:pPr>
          </w:p>
        </w:tc>
      </w:tr>
      <w:tr w:rsidR="00ED2631" w:rsidRPr="00D2213A" w:rsidTr="00ED2631">
        <w:tc>
          <w:tcPr>
            <w:tcW w:w="846" w:type="dxa"/>
            <w:tcBorders>
              <w:left w:val="single" w:sz="4" w:space="0" w:color="auto"/>
              <w:bottom w:val="single" w:sz="4" w:space="0" w:color="auto"/>
              <w:right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hAnsi="Bookman Old Style" w:cs="Arial"/>
                <w:bCs/>
                <w:sz w:val="17"/>
                <w:szCs w:val="17"/>
              </w:rPr>
            </w:pPr>
          </w:p>
        </w:tc>
        <w:tc>
          <w:tcPr>
            <w:tcW w:w="13329" w:type="dxa"/>
            <w:gridSpan w:val="8"/>
            <w:tcBorders>
              <w:left w:val="nil"/>
              <w:bottom w:val="single" w:sz="4" w:space="0" w:color="auto"/>
            </w:tcBorders>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hAnsi="Bookman Old Style" w:cs="Arial"/>
                <w:b/>
                <w:sz w:val="17"/>
                <w:szCs w:val="17"/>
              </w:rPr>
            </w:pPr>
            <w:r w:rsidRPr="00D2213A">
              <w:rPr>
                <w:rFonts w:ascii="Bookman Old Style" w:hAnsi="Bookman Old Style" w:cs="Arial"/>
                <w:b/>
                <w:sz w:val="17"/>
                <w:szCs w:val="17"/>
              </w:rPr>
              <w:t>КЛЮЧЕВЫЕ ПОКАЗАТЕЛИ</w:t>
            </w: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center"/>
              <w:rPr>
                <w:rFonts w:ascii="Bookman Old Style" w:hAnsi="Bookman Old Style" w:cs="Arial"/>
                <w:b/>
                <w:sz w:val="17"/>
                <w:szCs w:val="17"/>
              </w:rPr>
            </w:pPr>
            <w:r w:rsidRPr="00D2213A">
              <w:rPr>
                <w:rFonts w:ascii="Bookman Old Style" w:hAnsi="Bookman Old Style" w:cs="Arial"/>
                <w:b/>
                <w:sz w:val="17"/>
                <w:szCs w:val="17"/>
              </w:rPr>
              <w:t>1</w:t>
            </w:r>
          </w:p>
        </w:tc>
        <w:tc>
          <w:tcPr>
            <w:tcW w:w="13329" w:type="dxa"/>
            <w:gridSpan w:val="8"/>
            <w:shd w:val="clear" w:color="auto" w:fill="auto"/>
          </w:tcPr>
          <w:p w:rsidR="00ED2631" w:rsidRPr="00D2213A" w:rsidRDefault="00ED2631" w:rsidP="00ED2631">
            <w:pPr>
              <w:autoSpaceDE w:val="0"/>
              <w:autoSpaceDN w:val="0"/>
              <w:adjustRightInd w:val="0"/>
              <w:spacing w:after="0" w:line="240" w:lineRule="auto"/>
              <w:jc w:val="center"/>
              <w:rPr>
                <w:rFonts w:ascii="Bookman Old Style" w:hAnsi="Bookman Old Style" w:cs="Arial"/>
                <w:b/>
                <w:sz w:val="17"/>
                <w:szCs w:val="17"/>
              </w:rPr>
            </w:pPr>
            <w:r w:rsidRPr="00D2213A">
              <w:rPr>
                <w:rFonts w:ascii="Bookman Old Style" w:hAnsi="Bookman Old Style" w:cs="Arial"/>
                <w:b/>
                <w:sz w:val="17"/>
                <w:szCs w:val="17"/>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center"/>
              <w:rPr>
                <w:rFonts w:ascii="Bookman Old Style" w:hAnsi="Bookman Old Style" w:cs="Arial"/>
                <w:bCs/>
                <w:sz w:val="17"/>
                <w:szCs w:val="17"/>
              </w:rPr>
            </w:pPr>
            <w:r w:rsidRPr="00D2213A">
              <w:rPr>
                <w:rFonts w:ascii="Bookman Old Style" w:hAnsi="Bookman Old Style" w:cs="Arial"/>
                <w:bCs/>
                <w:sz w:val="17"/>
                <w:szCs w:val="17"/>
              </w:rPr>
              <w:t>1.1.</w:t>
            </w:r>
          </w:p>
        </w:tc>
        <w:tc>
          <w:tcPr>
            <w:tcW w:w="4819" w:type="dxa"/>
            <w:shd w:val="clear" w:color="auto" w:fill="auto"/>
          </w:tcPr>
          <w:p w:rsidR="00ED2631" w:rsidRPr="00D2213A" w:rsidRDefault="00ED2631" w:rsidP="00ED2631">
            <w:pPr>
              <w:autoSpaceDE w:val="0"/>
              <w:autoSpaceDN w:val="0"/>
              <w:adjustRightInd w:val="0"/>
              <w:spacing w:after="0" w:line="240" w:lineRule="auto"/>
              <w:rPr>
                <w:rFonts w:ascii="Bookman Old Style" w:hAnsi="Bookman Old Style" w:cs="Arial"/>
                <w:bCs/>
                <w:sz w:val="17"/>
                <w:szCs w:val="17"/>
              </w:rPr>
            </w:pPr>
            <w:r w:rsidRPr="00D2213A">
              <w:rPr>
                <w:rFonts w:ascii="Bookman Old Style" w:eastAsia="Times New Roman" w:hAnsi="Bookman Old Style" w:cs="Arial"/>
                <w:sz w:val="17"/>
                <w:szCs w:val="17"/>
                <w:lang w:eastAsia="ru-RU"/>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eastAsia="Times New Roman" w:hAnsi="Bookman Old Style" w:cs="Arial"/>
                <w:sz w:val="17"/>
                <w:szCs w:val="17"/>
                <w:lang w:eastAsia="ru-RU"/>
              </w:rPr>
              <w:t>Сп</w:t>
            </w:r>
            <w:proofErr w:type="spellEnd"/>
            <w:r w:rsidRPr="00D2213A">
              <w:rPr>
                <w:rFonts w:ascii="Bookman Old Style" w:eastAsia="Times New Roman" w:hAnsi="Bookman Old Style" w:cs="Arial"/>
                <w:sz w:val="17"/>
                <w:szCs w:val="17"/>
                <w:lang w:eastAsia="ru-RU"/>
              </w:rPr>
              <w:t>*100 / ВРП</w:t>
            </w:r>
          </w:p>
        </w:tc>
        <w:tc>
          <w:tcPr>
            <w:tcW w:w="3544" w:type="dxa"/>
            <w:shd w:val="clear" w:color="auto" w:fill="auto"/>
          </w:tcPr>
          <w:p w:rsidR="00ED2631" w:rsidRPr="00D2213A" w:rsidRDefault="00ED2631" w:rsidP="00ED2631">
            <w:pPr>
              <w:spacing w:after="0" w:line="240" w:lineRule="auto"/>
              <w:rPr>
                <w:rFonts w:ascii="Bookman Old Style" w:eastAsia="Times New Roman" w:hAnsi="Bookman Old Style" w:cs="Arial"/>
                <w:sz w:val="17"/>
                <w:szCs w:val="17"/>
                <w:lang w:eastAsia="ru-RU"/>
              </w:rPr>
            </w:pPr>
            <w:proofErr w:type="spellStart"/>
            <w:r w:rsidRPr="00D2213A">
              <w:rPr>
                <w:rFonts w:ascii="Bookman Old Style" w:eastAsia="Times New Roman" w:hAnsi="Bookman Old Style" w:cs="Arial"/>
                <w:sz w:val="17"/>
                <w:szCs w:val="17"/>
                <w:lang w:eastAsia="ru-RU"/>
              </w:rPr>
              <w:t>Сп</w:t>
            </w:r>
            <w:proofErr w:type="spellEnd"/>
            <w:r w:rsidRPr="00D2213A">
              <w:rPr>
                <w:rFonts w:ascii="Bookman Old Style" w:eastAsia="Times New Roman" w:hAnsi="Bookman Old Style" w:cs="Arial"/>
                <w:sz w:val="17"/>
                <w:szCs w:val="17"/>
                <w:lang w:eastAsia="ru-RU"/>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ED2631" w:rsidRPr="00D2213A" w:rsidRDefault="00ED2631" w:rsidP="00ED2631">
            <w:pPr>
              <w:spacing w:after="0" w:line="240" w:lineRule="auto"/>
              <w:rPr>
                <w:rFonts w:ascii="Bookman Old Style" w:eastAsia="Times New Roman" w:hAnsi="Bookman Old Style" w:cs="Arial"/>
                <w:sz w:val="17"/>
                <w:szCs w:val="17"/>
                <w:lang w:eastAsia="ru-RU"/>
              </w:rPr>
            </w:pPr>
            <w:r w:rsidRPr="00D2213A">
              <w:rPr>
                <w:rFonts w:ascii="Bookman Old Style" w:eastAsia="Times New Roman" w:hAnsi="Bookman Old Style" w:cs="Arial"/>
                <w:sz w:val="17"/>
                <w:szCs w:val="17"/>
                <w:lang w:eastAsia="ru-RU"/>
              </w:rPr>
              <w:t>ВРП - утвержденный валовой региональный продукт, млн. руб.</w:t>
            </w:r>
          </w:p>
          <w:p w:rsidR="00ED2631" w:rsidRPr="00D2213A" w:rsidRDefault="00ED2631" w:rsidP="00ED2631">
            <w:pPr>
              <w:spacing w:after="0" w:line="240" w:lineRule="auto"/>
              <w:rPr>
                <w:rFonts w:ascii="Bookman Old Style" w:eastAsia="Times New Roman" w:hAnsi="Bookman Old Style" w:cs="Arial"/>
                <w:sz w:val="17"/>
                <w:szCs w:val="17"/>
                <w:lang w:eastAsia="ru-RU"/>
              </w:rPr>
            </w:pPr>
            <w:r w:rsidRPr="00D2213A">
              <w:rPr>
                <w:rFonts w:ascii="Bookman Old Style" w:eastAsia="Times New Roman" w:hAnsi="Bookman Old Style" w:cs="Arial"/>
                <w:sz w:val="17"/>
                <w:szCs w:val="17"/>
                <w:lang w:eastAsia="ru-RU"/>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3"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13329" w:type="dxa"/>
            <w:gridSpan w:val="8"/>
            <w:shd w:val="clear" w:color="auto" w:fill="auto"/>
          </w:tcPr>
          <w:p w:rsidR="00ED2631" w:rsidRPr="00D2213A" w:rsidRDefault="00ED2631" w:rsidP="00ED2631">
            <w:pPr>
              <w:autoSpaceDE w:val="0"/>
              <w:autoSpaceDN w:val="0"/>
              <w:adjustRightInd w:val="0"/>
              <w:spacing w:after="0" w:line="240" w:lineRule="auto"/>
              <w:jc w:val="center"/>
              <w:rPr>
                <w:rFonts w:ascii="Bookman Old Style" w:hAnsi="Bookman Old Style" w:cs="Arial"/>
                <w:b/>
                <w:sz w:val="17"/>
                <w:szCs w:val="17"/>
              </w:rPr>
            </w:pPr>
            <w:r w:rsidRPr="00D2213A">
              <w:rPr>
                <w:rFonts w:ascii="Bookman Old Style" w:hAnsi="Bookman Old Style" w:cs="Arial"/>
                <w:b/>
                <w:sz w:val="17"/>
                <w:szCs w:val="17"/>
              </w:rPr>
              <w:t>ИНДИКАТИВНЫЕ ПОКАЗАТЕЛИ</w:t>
            </w: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
                <w:sz w:val="17"/>
                <w:szCs w:val="17"/>
              </w:rPr>
            </w:pPr>
            <w:r w:rsidRPr="00D2213A">
              <w:rPr>
                <w:rFonts w:ascii="Bookman Old Style" w:hAnsi="Bookman Old Style" w:cs="Arial"/>
                <w:b/>
                <w:sz w:val="17"/>
                <w:szCs w:val="17"/>
              </w:rPr>
              <w:t>2</w:t>
            </w:r>
          </w:p>
        </w:tc>
        <w:tc>
          <w:tcPr>
            <w:tcW w:w="13329" w:type="dxa"/>
            <w:gridSpan w:val="8"/>
            <w:shd w:val="clear" w:color="auto" w:fill="auto"/>
          </w:tcPr>
          <w:p w:rsidR="00ED2631" w:rsidRPr="00D2213A" w:rsidRDefault="00ED2631" w:rsidP="00ED2631">
            <w:pPr>
              <w:autoSpaceDE w:val="0"/>
              <w:autoSpaceDN w:val="0"/>
              <w:adjustRightInd w:val="0"/>
              <w:spacing w:after="0" w:line="240" w:lineRule="auto"/>
              <w:jc w:val="center"/>
              <w:rPr>
                <w:rFonts w:ascii="Bookman Old Style" w:hAnsi="Bookman Old Style" w:cs="Arial"/>
                <w:b/>
                <w:sz w:val="17"/>
                <w:szCs w:val="17"/>
              </w:rPr>
            </w:pPr>
            <w:r w:rsidRPr="00D2213A">
              <w:rPr>
                <w:rFonts w:ascii="Bookman Old Style" w:hAnsi="Bookman Old Style" w:cs="Arial"/>
                <w:b/>
                <w:sz w:val="17"/>
                <w:szCs w:val="17"/>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ED2631" w:rsidRPr="00D2213A" w:rsidRDefault="00ED2631" w:rsidP="00ED2631">
            <w:pPr>
              <w:autoSpaceDE w:val="0"/>
              <w:autoSpaceDN w:val="0"/>
              <w:adjustRightInd w:val="0"/>
              <w:spacing w:after="0" w:line="240" w:lineRule="auto"/>
              <w:jc w:val="center"/>
              <w:rPr>
                <w:rFonts w:ascii="Bookman Old Style" w:hAnsi="Bookman Old Style" w:cs="Arial"/>
                <w:b/>
                <w:sz w:val="17"/>
                <w:szCs w:val="17"/>
              </w:rPr>
            </w:pPr>
            <w:r w:rsidRPr="00D2213A">
              <w:rPr>
                <w:rFonts w:ascii="Bookman Old Style" w:hAnsi="Bookman Old Style" w:cs="Arial"/>
                <w:b/>
                <w:sz w:val="17"/>
                <w:szCs w:val="17"/>
              </w:rPr>
              <w:t>и объемом трудовых, материальных и финансовых ресурсов, а также уровень вмешательства в деятельность контролируемых лиц</w:t>
            </w: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13329" w:type="dxa"/>
            <w:gridSpan w:val="8"/>
            <w:shd w:val="clear" w:color="auto" w:fill="auto"/>
            <w:vAlign w:val="center"/>
          </w:tcPr>
          <w:p w:rsidR="00ED2631" w:rsidRPr="00D2213A" w:rsidRDefault="00ED2631" w:rsidP="00ED2631">
            <w:pPr>
              <w:autoSpaceDE w:val="0"/>
              <w:autoSpaceDN w:val="0"/>
              <w:adjustRightInd w:val="0"/>
              <w:spacing w:after="0" w:line="240" w:lineRule="auto"/>
              <w:jc w:val="center"/>
              <w:rPr>
                <w:rFonts w:ascii="Bookman Old Style" w:hAnsi="Bookman Old Style" w:cs="Arial"/>
                <w:bCs/>
                <w:sz w:val="17"/>
                <w:szCs w:val="17"/>
              </w:rPr>
            </w:pPr>
            <w:r w:rsidRPr="00D2213A">
              <w:rPr>
                <w:rFonts w:ascii="Bookman Old Style" w:eastAsia="Times New Roman" w:hAnsi="Bookman Old Style" w:cs="Arial"/>
                <w:b/>
                <w:bCs/>
                <w:sz w:val="17"/>
                <w:szCs w:val="17"/>
                <w:lang w:eastAsia="ru-RU"/>
              </w:rPr>
              <w:t xml:space="preserve">2.1. Контрольные мероприятия при взаимодействии с контролируемым лицом </w:t>
            </w: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hAnsi="Bookman Old Style" w:cs="Arial"/>
                <w:bCs/>
                <w:sz w:val="17"/>
                <w:szCs w:val="17"/>
              </w:rPr>
              <w:t>2.1.1.</w:t>
            </w:r>
          </w:p>
        </w:tc>
        <w:tc>
          <w:tcPr>
            <w:tcW w:w="4819"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hAnsi="Bookman Old Style" w:cs="Arial"/>
                <w:bCs/>
                <w:sz w:val="17"/>
                <w:szCs w:val="17"/>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hAnsi="Bookman Old Style" w:cs="Arial"/>
                <w:bCs/>
                <w:sz w:val="17"/>
                <w:szCs w:val="17"/>
              </w:rPr>
              <w:t>Пву</w:t>
            </w:r>
            <w:proofErr w:type="spellEnd"/>
            <w:r w:rsidRPr="00D2213A">
              <w:rPr>
                <w:rFonts w:ascii="Bookman Old Style" w:hAnsi="Bookman Old Style" w:cs="Arial"/>
                <w:bCs/>
                <w:sz w:val="17"/>
                <w:szCs w:val="17"/>
              </w:rPr>
              <w:t xml:space="preserve">*100% / </w:t>
            </w:r>
            <w:proofErr w:type="spellStart"/>
            <w:r w:rsidRPr="00D2213A">
              <w:rPr>
                <w:rFonts w:ascii="Bookman Old Style" w:hAnsi="Bookman Old Style" w:cs="Arial"/>
                <w:bCs/>
                <w:sz w:val="17"/>
                <w:szCs w:val="17"/>
              </w:rPr>
              <w:t>Пок</w:t>
            </w:r>
            <w:proofErr w:type="spellEnd"/>
          </w:p>
        </w:tc>
        <w:tc>
          <w:tcPr>
            <w:tcW w:w="3544"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hAnsi="Bookman Old Style" w:cs="Arial"/>
                <w:bCs/>
                <w:sz w:val="17"/>
                <w:szCs w:val="17"/>
              </w:rPr>
              <w:t>Пву</w:t>
            </w:r>
            <w:proofErr w:type="spellEnd"/>
            <w:r w:rsidRPr="00D2213A">
              <w:rPr>
                <w:rFonts w:ascii="Bookman Old Style" w:hAnsi="Bookman Old Style" w:cs="Arial"/>
                <w:bCs/>
                <w:sz w:val="17"/>
                <w:szCs w:val="17"/>
              </w:rPr>
              <w:t xml:space="preserve"> – количество проверок в рамках муниципального контроля, проведенных в установленные сроки</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hAnsi="Bookman Old Style" w:cs="Arial"/>
                <w:bCs/>
                <w:sz w:val="17"/>
                <w:szCs w:val="17"/>
              </w:rPr>
              <w:t>Пок</w:t>
            </w:r>
            <w:proofErr w:type="spellEnd"/>
            <w:r w:rsidRPr="00D2213A">
              <w:rPr>
                <w:rFonts w:ascii="Bookman Old Style" w:hAnsi="Bookman Old Style" w:cs="Arial"/>
                <w:bCs/>
                <w:sz w:val="17"/>
                <w:szCs w:val="17"/>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hAnsi="Bookman Old Style" w:cs="Arial"/>
                <w:bCs/>
                <w:sz w:val="17"/>
                <w:szCs w:val="17"/>
              </w:rPr>
              <w:t xml:space="preserve">2.1.2. </w:t>
            </w:r>
          </w:p>
        </w:tc>
        <w:tc>
          <w:tcPr>
            <w:tcW w:w="4819"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hAnsi="Bookman Old Style" w:cs="Arial"/>
                <w:bCs/>
                <w:sz w:val="17"/>
                <w:szCs w:val="17"/>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 в ходе осуществления муниципального контроля </w:t>
            </w:r>
          </w:p>
        </w:tc>
        <w:tc>
          <w:tcPr>
            <w:tcW w:w="1985"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hAnsi="Bookman Old Style" w:cs="Arial"/>
                <w:bCs/>
                <w:sz w:val="17"/>
                <w:szCs w:val="17"/>
              </w:rPr>
              <w:t>ПРн</w:t>
            </w:r>
            <w:proofErr w:type="spellEnd"/>
            <w:r w:rsidRPr="00D2213A">
              <w:rPr>
                <w:rFonts w:ascii="Bookman Old Style" w:hAnsi="Bookman Old Style" w:cs="Arial"/>
                <w:bCs/>
                <w:sz w:val="17"/>
                <w:szCs w:val="17"/>
              </w:rPr>
              <w:t xml:space="preserve">*100% / </w:t>
            </w:r>
            <w:proofErr w:type="spellStart"/>
            <w:r w:rsidRPr="00D2213A">
              <w:rPr>
                <w:rFonts w:ascii="Bookman Old Style" w:hAnsi="Bookman Old Style" w:cs="Arial"/>
                <w:bCs/>
                <w:sz w:val="17"/>
                <w:szCs w:val="17"/>
              </w:rPr>
              <w:t>ПРо</w:t>
            </w:r>
            <w:proofErr w:type="spellEnd"/>
          </w:p>
        </w:tc>
        <w:tc>
          <w:tcPr>
            <w:tcW w:w="3544"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hAnsi="Bookman Old Style" w:cs="Arial"/>
                <w:bCs/>
                <w:sz w:val="17"/>
                <w:szCs w:val="17"/>
              </w:rPr>
              <w:t>ПРн</w:t>
            </w:r>
            <w:proofErr w:type="spellEnd"/>
            <w:r w:rsidRPr="00D2213A">
              <w:rPr>
                <w:rFonts w:ascii="Bookman Old Style" w:hAnsi="Bookman Old Style" w:cs="Arial"/>
                <w:bCs/>
                <w:sz w:val="17"/>
                <w:szCs w:val="17"/>
              </w:rPr>
              <w:t xml:space="preserve"> - количество предписаний,  признанных незаконными в судебном порядке;</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hAnsi="Bookman Old Style" w:cs="Arial"/>
                <w:bCs/>
                <w:sz w:val="17"/>
                <w:szCs w:val="17"/>
              </w:rPr>
              <w:t xml:space="preserve">Про - общее количеству предписаний, выданных в ходе муниципального контроля </w:t>
            </w:r>
          </w:p>
        </w:tc>
        <w:tc>
          <w:tcPr>
            <w:tcW w:w="993"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hAnsi="Bookman Old Style" w:cs="Arial"/>
                <w:bCs/>
                <w:sz w:val="17"/>
                <w:szCs w:val="17"/>
              </w:rPr>
              <w:t>2.1.3.</w:t>
            </w:r>
          </w:p>
        </w:tc>
        <w:tc>
          <w:tcPr>
            <w:tcW w:w="4819" w:type="dxa"/>
            <w:tcBorders>
              <w:top w:val="single" w:sz="4" w:space="0" w:color="auto"/>
              <w:left w:val="nil"/>
              <w:bottom w:val="single" w:sz="4" w:space="0" w:color="auto"/>
              <w:right w:val="single" w:sz="4" w:space="0" w:color="auto"/>
            </w:tcBorders>
            <w:shd w:val="clear" w:color="000000" w:fill="FFFFFF"/>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eastAsia="Times New Roman" w:hAnsi="Bookman Old Style" w:cs="Arial"/>
                <w:sz w:val="17"/>
                <w:szCs w:val="17"/>
                <w:lang w:eastAsia="ru-RU"/>
              </w:rPr>
              <w:t xml:space="preserve">Доля контрольных мероприятий, проведенных                   </w:t>
            </w:r>
            <w:r w:rsidRPr="00D2213A">
              <w:rPr>
                <w:rFonts w:ascii="Bookman Old Style" w:eastAsia="Times New Roman" w:hAnsi="Bookman Old Style" w:cs="Arial"/>
                <w:sz w:val="17"/>
                <w:szCs w:val="17"/>
                <w:lang w:eastAsia="ru-RU"/>
              </w:rPr>
              <w:lastRenderedPageBreak/>
              <w:t>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eastAsia="Times New Roman" w:hAnsi="Bookman Old Style" w:cs="Arial"/>
                <w:sz w:val="17"/>
                <w:szCs w:val="17"/>
                <w:lang w:eastAsia="ru-RU"/>
              </w:rPr>
              <w:lastRenderedPageBreak/>
              <w:t>Ппн</w:t>
            </w:r>
            <w:proofErr w:type="spellEnd"/>
            <w:r w:rsidRPr="00D2213A">
              <w:rPr>
                <w:rFonts w:ascii="Bookman Old Style" w:eastAsia="Times New Roman" w:hAnsi="Bookman Old Style" w:cs="Arial"/>
                <w:sz w:val="17"/>
                <w:szCs w:val="17"/>
                <w:lang w:eastAsia="ru-RU"/>
              </w:rPr>
              <w:t xml:space="preserve">*100% / </w:t>
            </w:r>
            <w:proofErr w:type="spellStart"/>
            <w:r w:rsidRPr="00D2213A">
              <w:rPr>
                <w:rFonts w:ascii="Bookman Old Style" w:eastAsia="Times New Roman" w:hAnsi="Bookman Old Style" w:cs="Arial"/>
                <w:sz w:val="17"/>
                <w:szCs w:val="17"/>
                <w:lang w:eastAsia="ru-RU"/>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ED2631" w:rsidRPr="00D2213A" w:rsidRDefault="00ED2631" w:rsidP="00ED2631">
            <w:pPr>
              <w:spacing w:after="0" w:line="240" w:lineRule="auto"/>
              <w:jc w:val="both"/>
              <w:rPr>
                <w:rFonts w:ascii="Bookman Old Style" w:eastAsia="Times New Roman" w:hAnsi="Bookman Old Style" w:cs="Arial"/>
                <w:sz w:val="17"/>
                <w:szCs w:val="17"/>
                <w:lang w:eastAsia="ru-RU"/>
              </w:rPr>
            </w:pPr>
            <w:proofErr w:type="spellStart"/>
            <w:r w:rsidRPr="00D2213A">
              <w:rPr>
                <w:rFonts w:ascii="Bookman Old Style" w:eastAsia="Times New Roman" w:hAnsi="Bookman Old Style" w:cs="Arial"/>
                <w:sz w:val="17"/>
                <w:szCs w:val="17"/>
                <w:lang w:eastAsia="ru-RU"/>
              </w:rPr>
              <w:t>Ппн</w:t>
            </w:r>
            <w:proofErr w:type="spellEnd"/>
            <w:r w:rsidRPr="00D2213A">
              <w:rPr>
                <w:rFonts w:ascii="Bookman Old Style" w:eastAsia="Times New Roman" w:hAnsi="Bookman Old Style" w:cs="Arial"/>
                <w:sz w:val="17"/>
                <w:szCs w:val="17"/>
                <w:lang w:eastAsia="ru-RU"/>
              </w:rPr>
              <w:t xml:space="preserve"> – количество контрольных </w:t>
            </w:r>
            <w:r w:rsidRPr="00D2213A">
              <w:rPr>
                <w:rFonts w:ascii="Bookman Old Style" w:eastAsia="Times New Roman" w:hAnsi="Bookman Old Style" w:cs="Arial"/>
                <w:sz w:val="17"/>
                <w:szCs w:val="17"/>
                <w:lang w:eastAsia="ru-RU"/>
              </w:rPr>
              <w:lastRenderedPageBreak/>
              <w:t>мероприятий, результаты которых признаны недействительными;</w:t>
            </w:r>
          </w:p>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eastAsia="Times New Roman" w:hAnsi="Bookman Old Style" w:cs="Arial"/>
                <w:sz w:val="17"/>
                <w:szCs w:val="17"/>
                <w:lang w:eastAsia="ru-RU"/>
              </w:rPr>
              <w:t>Пок</w:t>
            </w:r>
            <w:proofErr w:type="spellEnd"/>
            <w:r w:rsidRPr="00D2213A">
              <w:rPr>
                <w:rFonts w:ascii="Bookman Old Style" w:eastAsia="Times New Roman" w:hAnsi="Bookman Old Style" w:cs="Arial"/>
                <w:sz w:val="17"/>
                <w:szCs w:val="17"/>
                <w:lang w:eastAsia="ru-RU"/>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hAnsi="Bookman Old Style" w:cs="Arial"/>
                <w:bCs/>
                <w:sz w:val="17"/>
                <w:szCs w:val="17"/>
              </w:rPr>
              <w:lastRenderedPageBreak/>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ED2631" w:rsidRPr="00D2213A" w:rsidRDefault="00ED2631" w:rsidP="00ED2631">
            <w:pPr>
              <w:spacing w:after="0" w:line="240" w:lineRule="auto"/>
              <w:jc w:val="both"/>
              <w:rPr>
                <w:rFonts w:ascii="Bookman Old Style" w:eastAsia="Times New Roman" w:hAnsi="Bookman Old Style" w:cs="Arial"/>
                <w:sz w:val="17"/>
                <w:szCs w:val="17"/>
                <w:lang w:eastAsia="ru-RU"/>
              </w:rPr>
            </w:pPr>
            <w:r w:rsidRPr="00D2213A">
              <w:rPr>
                <w:rFonts w:ascii="Bookman Old Style" w:eastAsia="Times New Roman" w:hAnsi="Bookman Old Style" w:cs="Arial"/>
                <w:sz w:val="17"/>
                <w:szCs w:val="17"/>
                <w:lang w:eastAsia="ru-RU"/>
              </w:rPr>
              <w:t xml:space="preserve">Доля контрольных мероприятий, проведенных местной администрацией, с нарушениями требований законодательства Российской Федерации о порядке их проведения, по </w:t>
            </w:r>
            <w:proofErr w:type="gramStart"/>
            <w:r w:rsidRPr="00D2213A">
              <w:rPr>
                <w:rFonts w:ascii="Bookman Old Style" w:eastAsia="Times New Roman" w:hAnsi="Bookman Old Style" w:cs="Arial"/>
                <w:sz w:val="17"/>
                <w:szCs w:val="17"/>
                <w:lang w:eastAsia="ru-RU"/>
              </w:rPr>
              <w:t>результатам</w:t>
            </w:r>
            <w:proofErr w:type="gramEnd"/>
            <w:r w:rsidRPr="00D2213A">
              <w:rPr>
                <w:rFonts w:ascii="Bookman Old Style" w:eastAsia="Times New Roman" w:hAnsi="Bookman Old Style" w:cs="Arial"/>
                <w:sz w:val="17"/>
                <w:szCs w:val="17"/>
                <w:lang w:eastAsia="ru-RU"/>
              </w:rPr>
              <w:t xml:space="preserve">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 от общего количества проведенных проверок  </w:t>
            </w:r>
          </w:p>
          <w:p w:rsidR="00ED2631" w:rsidRPr="00D2213A" w:rsidRDefault="00ED2631" w:rsidP="00ED2631">
            <w:pPr>
              <w:spacing w:after="0" w:line="240" w:lineRule="auto"/>
              <w:rPr>
                <w:rFonts w:ascii="Bookman Old Style" w:eastAsia="Times New Roman" w:hAnsi="Bookman Old Style" w:cs="Arial"/>
                <w:sz w:val="17"/>
                <w:szCs w:val="17"/>
                <w:lang w:eastAsia="ru-RU"/>
              </w:rPr>
            </w:pPr>
          </w:p>
          <w:p w:rsidR="00ED2631" w:rsidRPr="00D2213A" w:rsidRDefault="00ED2631" w:rsidP="00ED2631">
            <w:pPr>
              <w:spacing w:after="0" w:line="240" w:lineRule="auto"/>
              <w:rPr>
                <w:rFonts w:ascii="Bookman Old Style" w:eastAsia="Times New Roman" w:hAnsi="Bookman Old Style" w:cs="Arial"/>
                <w:sz w:val="17"/>
                <w:szCs w:val="17"/>
                <w:lang w:eastAsia="ru-RU"/>
              </w:rPr>
            </w:pPr>
          </w:p>
          <w:p w:rsidR="00ED2631" w:rsidRPr="00D2213A" w:rsidRDefault="00ED2631" w:rsidP="00ED2631">
            <w:pPr>
              <w:spacing w:after="0" w:line="240" w:lineRule="auto"/>
              <w:rPr>
                <w:rFonts w:ascii="Bookman Old Style" w:eastAsia="Times New Roman" w:hAnsi="Bookman Old Style" w:cs="Arial"/>
                <w:sz w:val="17"/>
                <w:szCs w:val="17"/>
                <w:lang w:eastAsia="ru-RU"/>
              </w:rPr>
            </w:pPr>
          </w:p>
          <w:p w:rsidR="00ED2631" w:rsidRPr="00D2213A" w:rsidRDefault="00ED2631" w:rsidP="00ED2631">
            <w:pPr>
              <w:spacing w:after="0" w:line="240" w:lineRule="auto"/>
              <w:rPr>
                <w:rFonts w:ascii="Bookman Old Style" w:eastAsia="Times New Roman" w:hAnsi="Bookman Old Style" w:cs="Arial"/>
                <w:sz w:val="17"/>
                <w:szCs w:val="17"/>
                <w:lang w:eastAsia="ru-RU"/>
              </w:rPr>
            </w:pPr>
          </w:p>
          <w:p w:rsidR="00ED2631" w:rsidRPr="00D2213A" w:rsidRDefault="00ED2631" w:rsidP="00ED2631">
            <w:pPr>
              <w:spacing w:after="0" w:line="240" w:lineRule="auto"/>
              <w:rPr>
                <w:rFonts w:ascii="Bookman Old Style" w:eastAsia="Times New Roman" w:hAnsi="Bookman Old Style" w:cs="Arial"/>
                <w:sz w:val="17"/>
                <w:szCs w:val="17"/>
                <w:lang w:eastAsia="ru-RU"/>
              </w:rPr>
            </w:pPr>
          </w:p>
          <w:p w:rsidR="00ED2631" w:rsidRPr="00D2213A" w:rsidRDefault="00ED2631" w:rsidP="00ED2631">
            <w:pPr>
              <w:spacing w:after="0" w:line="240" w:lineRule="auto"/>
              <w:rPr>
                <w:rFonts w:ascii="Bookman Old Style" w:eastAsia="Times New Roman" w:hAnsi="Bookman Old Style" w:cs="Arial"/>
                <w:sz w:val="17"/>
                <w:szCs w:val="17"/>
                <w:lang w:eastAsia="ru-RU"/>
              </w:rPr>
            </w:pPr>
          </w:p>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eastAsia="Times New Roman" w:hAnsi="Bookman Old Style" w:cs="Arial"/>
                <w:sz w:val="17"/>
                <w:szCs w:val="17"/>
                <w:lang w:eastAsia="ru-RU"/>
              </w:rPr>
              <w:t>Псн</w:t>
            </w:r>
            <w:proofErr w:type="spellEnd"/>
            <w:r w:rsidRPr="00D2213A">
              <w:rPr>
                <w:rFonts w:ascii="Bookman Old Style" w:eastAsia="Times New Roman" w:hAnsi="Bookman Old Style" w:cs="Arial"/>
                <w:sz w:val="17"/>
                <w:szCs w:val="17"/>
                <w:lang w:eastAsia="ru-RU"/>
              </w:rPr>
              <w:t xml:space="preserve">*100% / </w:t>
            </w:r>
            <w:proofErr w:type="spellStart"/>
            <w:r w:rsidRPr="00D2213A">
              <w:rPr>
                <w:rFonts w:ascii="Bookman Old Style" w:eastAsia="Times New Roman" w:hAnsi="Bookman Old Style" w:cs="Arial"/>
                <w:sz w:val="17"/>
                <w:szCs w:val="17"/>
                <w:lang w:eastAsia="ru-RU"/>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ED2631" w:rsidRPr="00D2213A" w:rsidRDefault="00ED2631" w:rsidP="00ED2631">
            <w:pPr>
              <w:spacing w:after="0" w:line="240" w:lineRule="auto"/>
              <w:jc w:val="both"/>
              <w:rPr>
                <w:rFonts w:ascii="Bookman Old Style" w:eastAsia="Times New Roman" w:hAnsi="Bookman Old Style" w:cs="Arial"/>
                <w:sz w:val="17"/>
                <w:szCs w:val="17"/>
                <w:lang w:eastAsia="ru-RU"/>
              </w:rPr>
            </w:pPr>
            <w:proofErr w:type="spellStart"/>
            <w:r w:rsidRPr="00D2213A">
              <w:rPr>
                <w:rFonts w:ascii="Bookman Old Style" w:eastAsia="Times New Roman" w:hAnsi="Bookman Old Style" w:cs="Arial"/>
                <w:sz w:val="17"/>
                <w:szCs w:val="17"/>
                <w:lang w:eastAsia="ru-RU"/>
              </w:rPr>
              <w:t>Псн</w:t>
            </w:r>
            <w:proofErr w:type="spellEnd"/>
            <w:r w:rsidRPr="00D2213A">
              <w:rPr>
                <w:rFonts w:ascii="Bookman Old Style" w:eastAsia="Times New Roman" w:hAnsi="Bookman Old Style" w:cs="Arial"/>
                <w:sz w:val="17"/>
                <w:szCs w:val="17"/>
                <w:lang w:eastAsia="ru-RU"/>
              </w:rPr>
              <w:t xml:space="preserve"> – количество контрольных мероприятий, проведенных в рамках муниципального контроля, </w:t>
            </w:r>
          </w:p>
          <w:p w:rsidR="00ED2631" w:rsidRPr="00D2213A" w:rsidRDefault="00ED2631" w:rsidP="00ED2631">
            <w:pPr>
              <w:spacing w:after="0" w:line="240" w:lineRule="auto"/>
              <w:jc w:val="both"/>
              <w:rPr>
                <w:rFonts w:ascii="Bookman Old Style" w:eastAsia="Times New Roman" w:hAnsi="Bookman Old Style" w:cs="Arial"/>
                <w:sz w:val="17"/>
                <w:szCs w:val="17"/>
                <w:lang w:eastAsia="ru-RU"/>
              </w:rPr>
            </w:pPr>
            <w:r w:rsidRPr="00D2213A">
              <w:rPr>
                <w:rFonts w:ascii="Bookman Old Style" w:eastAsia="Times New Roman" w:hAnsi="Bookman Old Style" w:cs="Arial"/>
                <w:sz w:val="17"/>
                <w:szCs w:val="17"/>
                <w:lang w:eastAsia="ru-RU"/>
              </w:rPr>
              <w:t xml:space="preserve">с нарушениями требований законодательства РФ о порядке </w:t>
            </w:r>
          </w:p>
          <w:p w:rsidR="00ED2631" w:rsidRPr="00D2213A" w:rsidRDefault="00ED2631" w:rsidP="00ED2631">
            <w:pPr>
              <w:spacing w:after="0" w:line="240" w:lineRule="auto"/>
              <w:jc w:val="both"/>
              <w:rPr>
                <w:rFonts w:ascii="Bookman Old Style" w:eastAsia="Times New Roman" w:hAnsi="Bookman Old Style" w:cs="Arial"/>
                <w:sz w:val="17"/>
                <w:szCs w:val="17"/>
                <w:lang w:eastAsia="ru-RU"/>
              </w:rPr>
            </w:pPr>
            <w:r w:rsidRPr="00D2213A">
              <w:rPr>
                <w:rFonts w:ascii="Bookman Old Style" w:eastAsia="Times New Roman" w:hAnsi="Bookman Old Style" w:cs="Arial"/>
                <w:sz w:val="17"/>
                <w:szCs w:val="17"/>
                <w:lang w:eastAsia="ru-RU"/>
              </w:rPr>
              <w:t xml:space="preserve">их проведения, по </w:t>
            </w:r>
            <w:proofErr w:type="gramStart"/>
            <w:r w:rsidRPr="00D2213A">
              <w:rPr>
                <w:rFonts w:ascii="Bookman Old Style" w:eastAsia="Times New Roman" w:hAnsi="Bookman Old Style" w:cs="Arial"/>
                <w:sz w:val="17"/>
                <w:szCs w:val="17"/>
                <w:lang w:eastAsia="ru-RU"/>
              </w:rPr>
              <w:t>результатам</w:t>
            </w:r>
            <w:proofErr w:type="gramEnd"/>
            <w:r w:rsidRPr="00D2213A">
              <w:rPr>
                <w:rFonts w:ascii="Bookman Old Style" w:eastAsia="Times New Roman" w:hAnsi="Bookman Old Style" w:cs="Arial"/>
                <w:sz w:val="17"/>
                <w:szCs w:val="17"/>
                <w:lang w:eastAsia="ru-RU"/>
              </w:rPr>
              <w:t xml:space="preserve"> выявления которых к должностным лицам местной администрации, осуществившим такие проверки, применены меры дисциплинарного, административного наказания</w:t>
            </w:r>
          </w:p>
          <w:p w:rsidR="00ED2631" w:rsidRPr="00D2213A" w:rsidRDefault="00ED2631" w:rsidP="00ED2631">
            <w:pPr>
              <w:spacing w:after="0" w:line="240" w:lineRule="auto"/>
              <w:jc w:val="center"/>
              <w:rPr>
                <w:rFonts w:ascii="Bookman Old Style" w:eastAsia="Times New Roman" w:hAnsi="Bookman Old Style" w:cs="Arial"/>
                <w:sz w:val="17"/>
                <w:szCs w:val="17"/>
                <w:lang w:eastAsia="ru-RU"/>
              </w:rPr>
            </w:pPr>
          </w:p>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eastAsia="Times New Roman" w:hAnsi="Bookman Old Style" w:cs="Arial"/>
                <w:sz w:val="17"/>
                <w:szCs w:val="17"/>
                <w:lang w:eastAsia="ru-RU"/>
              </w:rPr>
              <w:t>По</w:t>
            </w:r>
            <w:proofErr w:type="gramStart"/>
            <w:r w:rsidRPr="00D2213A">
              <w:rPr>
                <w:rFonts w:ascii="Bookman Old Style" w:eastAsia="Times New Roman" w:hAnsi="Bookman Old Style" w:cs="Arial"/>
                <w:sz w:val="17"/>
                <w:szCs w:val="17"/>
                <w:lang w:eastAsia="ru-RU"/>
              </w:rPr>
              <w:t>к</w:t>
            </w:r>
            <w:proofErr w:type="spellEnd"/>
            <w:r w:rsidRPr="00D2213A">
              <w:rPr>
                <w:rFonts w:ascii="Bookman Old Style" w:eastAsia="Times New Roman" w:hAnsi="Bookman Old Style" w:cs="Arial"/>
                <w:sz w:val="17"/>
                <w:szCs w:val="17"/>
                <w:lang w:eastAsia="ru-RU"/>
              </w:rPr>
              <w:t>-</w:t>
            </w:r>
            <w:proofErr w:type="gramEnd"/>
            <w:r w:rsidRPr="00D2213A">
              <w:rPr>
                <w:rFonts w:ascii="Bookman Old Style" w:eastAsia="Times New Roman" w:hAnsi="Bookman Old Style" w:cs="Arial"/>
                <w:sz w:val="17"/>
                <w:szCs w:val="17"/>
                <w:lang w:eastAsia="ru-RU"/>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r>
      <w:tr w:rsidR="00ED2631" w:rsidRPr="00D2213A" w:rsidTr="00ED2631">
        <w:tc>
          <w:tcPr>
            <w:tcW w:w="846"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ED2631" w:rsidRPr="00D2213A" w:rsidRDefault="00ED2631" w:rsidP="00ED2631">
            <w:pPr>
              <w:autoSpaceDE w:val="0"/>
              <w:autoSpaceDN w:val="0"/>
              <w:adjustRightInd w:val="0"/>
              <w:spacing w:after="0" w:line="240" w:lineRule="auto"/>
              <w:jc w:val="center"/>
              <w:rPr>
                <w:rFonts w:ascii="Bookman Old Style" w:hAnsi="Bookman Old Style" w:cs="Arial"/>
                <w:bCs/>
                <w:sz w:val="17"/>
                <w:szCs w:val="17"/>
              </w:rPr>
            </w:pPr>
            <w:r w:rsidRPr="00D2213A">
              <w:rPr>
                <w:rFonts w:ascii="Bookman Old Style" w:eastAsia="Times New Roman" w:hAnsi="Bookman Old Style" w:cs="Arial"/>
                <w:b/>
                <w:bCs/>
                <w:sz w:val="17"/>
                <w:szCs w:val="17"/>
                <w:lang w:eastAsia="ru-RU"/>
              </w:rPr>
              <w:t xml:space="preserve">2.2. Контрольные мероприятия без взаимодействия </w:t>
            </w:r>
            <w:r w:rsidRPr="00D2213A">
              <w:rPr>
                <w:rFonts w:ascii="Bookman Old Style" w:eastAsia="Times New Roman" w:hAnsi="Bookman Old Style" w:cs="Arial"/>
                <w:b/>
                <w:sz w:val="17"/>
                <w:szCs w:val="17"/>
                <w:lang w:eastAsia="ru-RU"/>
              </w:rPr>
              <w:t>с контролируемым лицом</w:t>
            </w:r>
          </w:p>
        </w:tc>
      </w:tr>
      <w:tr w:rsidR="00ED2631" w:rsidRPr="00D2213A" w:rsidTr="00ED2631">
        <w:tc>
          <w:tcPr>
            <w:tcW w:w="846" w:type="dxa"/>
            <w:tcBorders>
              <w:top w:val="nil"/>
              <w:left w:val="single" w:sz="4" w:space="0" w:color="auto"/>
              <w:bottom w:val="single" w:sz="4" w:space="0" w:color="auto"/>
              <w:right w:val="single" w:sz="4" w:space="0" w:color="auto"/>
            </w:tcBorders>
            <w:shd w:val="clear" w:color="000000" w:fill="FFFFFF"/>
            <w:vAlign w:val="center"/>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eastAsia="Times New Roman" w:hAnsi="Bookman Old Style" w:cs="Arial"/>
                <w:sz w:val="17"/>
                <w:szCs w:val="17"/>
                <w:lang w:eastAsia="ru-RU"/>
              </w:rPr>
              <w:t>2.2.1.</w:t>
            </w:r>
          </w:p>
        </w:tc>
        <w:tc>
          <w:tcPr>
            <w:tcW w:w="4819" w:type="dxa"/>
            <w:tcBorders>
              <w:top w:val="nil"/>
              <w:left w:val="nil"/>
              <w:bottom w:val="single" w:sz="4" w:space="0" w:color="auto"/>
              <w:right w:val="single" w:sz="4" w:space="0" w:color="auto"/>
            </w:tcBorders>
            <w:shd w:val="clear" w:color="000000" w:fill="FFFFFF"/>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r w:rsidRPr="00D2213A">
              <w:rPr>
                <w:rFonts w:ascii="Bookman Old Style" w:eastAsia="Times New Roman" w:hAnsi="Bookman Old Style" w:cs="Arial"/>
                <w:sz w:val="17"/>
                <w:szCs w:val="17"/>
                <w:lang w:eastAsia="ru-RU"/>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местной администрацией 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eastAsia="Times New Roman" w:hAnsi="Bookman Old Style" w:cs="Arial"/>
                <w:sz w:val="17"/>
                <w:szCs w:val="17"/>
                <w:lang w:eastAsia="ru-RU"/>
              </w:rPr>
              <w:t>ПРМБВн</w:t>
            </w:r>
            <w:proofErr w:type="spellEnd"/>
            <w:r w:rsidRPr="00D2213A">
              <w:rPr>
                <w:rFonts w:ascii="Bookman Old Style" w:eastAsia="Times New Roman" w:hAnsi="Bookman Old Style" w:cs="Arial"/>
                <w:sz w:val="17"/>
                <w:szCs w:val="17"/>
                <w:lang w:eastAsia="ru-RU"/>
              </w:rPr>
              <w:t xml:space="preserve">*100% / </w:t>
            </w:r>
            <w:proofErr w:type="spellStart"/>
            <w:r w:rsidRPr="00D2213A">
              <w:rPr>
                <w:rFonts w:ascii="Bookman Old Style" w:eastAsia="Times New Roman" w:hAnsi="Bookman Old Style" w:cs="Arial"/>
                <w:sz w:val="17"/>
                <w:szCs w:val="17"/>
                <w:lang w:eastAsia="ru-RU"/>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ED2631" w:rsidRPr="00D2213A" w:rsidRDefault="00ED2631" w:rsidP="00ED2631">
            <w:pPr>
              <w:spacing w:after="0" w:line="240" w:lineRule="auto"/>
              <w:jc w:val="both"/>
              <w:rPr>
                <w:rFonts w:ascii="Bookman Old Style" w:eastAsia="Times New Roman" w:hAnsi="Bookman Old Style" w:cs="Arial"/>
                <w:sz w:val="17"/>
                <w:szCs w:val="17"/>
                <w:lang w:eastAsia="ru-RU"/>
              </w:rPr>
            </w:pPr>
            <w:proofErr w:type="spellStart"/>
            <w:r w:rsidRPr="00D2213A">
              <w:rPr>
                <w:rFonts w:ascii="Bookman Old Style" w:eastAsia="Times New Roman" w:hAnsi="Bookman Old Style" w:cs="Arial"/>
                <w:sz w:val="17"/>
                <w:szCs w:val="17"/>
                <w:lang w:eastAsia="ru-RU"/>
              </w:rPr>
              <w:t>ПРМБВн</w:t>
            </w:r>
            <w:proofErr w:type="spellEnd"/>
            <w:r w:rsidRPr="00D2213A">
              <w:rPr>
                <w:rFonts w:ascii="Bookman Old Style" w:eastAsia="Times New Roman" w:hAnsi="Bookman Old Style" w:cs="Arial"/>
                <w:sz w:val="17"/>
                <w:szCs w:val="17"/>
                <w:lang w:eastAsia="ru-RU"/>
              </w:rPr>
              <w:t xml:space="preserve"> – количество предписаний, выданных местной администрацией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ED2631" w:rsidRPr="00D2213A" w:rsidRDefault="00ED2631" w:rsidP="00ED2631">
            <w:pPr>
              <w:spacing w:after="0" w:line="240" w:lineRule="auto"/>
              <w:jc w:val="center"/>
              <w:rPr>
                <w:rFonts w:ascii="Bookman Old Style" w:eastAsia="Times New Roman" w:hAnsi="Bookman Old Style" w:cs="Arial"/>
                <w:sz w:val="17"/>
                <w:szCs w:val="17"/>
                <w:lang w:eastAsia="ru-RU"/>
              </w:rPr>
            </w:pPr>
          </w:p>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roofErr w:type="spellStart"/>
            <w:r w:rsidRPr="00D2213A">
              <w:rPr>
                <w:rFonts w:ascii="Bookman Old Style" w:eastAsia="Times New Roman" w:hAnsi="Bookman Old Style" w:cs="Arial"/>
                <w:sz w:val="17"/>
                <w:szCs w:val="17"/>
                <w:lang w:eastAsia="ru-RU"/>
              </w:rPr>
              <w:t>ПРМБВо</w:t>
            </w:r>
            <w:proofErr w:type="spellEnd"/>
            <w:r w:rsidRPr="00D2213A">
              <w:rPr>
                <w:rFonts w:ascii="Bookman Old Style" w:eastAsia="Times New Roman" w:hAnsi="Bookman Old Style" w:cs="Arial"/>
                <w:sz w:val="17"/>
                <w:szCs w:val="17"/>
                <w:lang w:eastAsia="ru-RU"/>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gridSpan w:val="2"/>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c>
          <w:tcPr>
            <w:tcW w:w="994" w:type="dxa"/>
            <w:shd w:val="clear" w:color="auto" w:fill="auto"/>
          </w:tcPr>
          <w:p w:rsidR="00ED2631" w:rsidRPr="00D2213A" w:rsidRDefault="00ED2631" w:rsidP="00ED2631">
            <w:pPr>
              <w:autoSpaceDE w:val="0"/>
              <w:autoSpaceDN w:val="0"/>
              <w:adjustRightInd w:val="0"/>
              <w:spacing w:after="0" w:line="240" w:lineRule="auto"/>
              <w:jc w:val="both"/>
              <w:rPr>
                <w:rFonts w:ascii="Bookman Old Style" w:hAnsi="Bookman Old Style" w:cs="Arial"/>
                <w:bCs/>
                <w:sz w:val="17"/>
                <w:szCs w:val="17"/>
              </w:rPr>
            </w:pPr>
          </w:p>
        </w:tc>
      </w:tr>
    </w:tbl>
    <w:p w:rsidR="00ED2631" w:rsidRDefault="00ED2631" w:rsidP="00ED2631">
      <w:pPr>
        <w:spacing w:after="160" w:line="259" w:lineRule="auto"/>
        <w:ind w:firstLine="709"/>
        <w:contextualSpacing/>
        <w:jc w:val="both"/>
        <w:rPr>
          <w:rFonts w:ascii="Bookman Old Style" w:hAnsi="Bookman Old Style"/>
        </w:rPr>
      </w:pPr>
    </w:p>
    <w:p w:rsidR="00D2213A" w:rsidRDefault="00D2213A" w:rsidP="00ED2631">
      <w:pPr>
        <w:spacing w:after="160" w:line="259" w:lineRule="auto"/>
        <w:ind w:firstLine="709"/>
        <w:contextualSpacing/>
        <w:jc w:val="both"/>
        <w:rPr>
          <w:rFonts w:ascii="Bookman Old Style" w:hAnsi="Bookman Old Style"/>
        </w:rPr>
      </w:pPr>
    </w:p>
    <w:p w:rsidR="00D2213A" w:rsidRDefault="00D2213A" w:rsidP="00ED2631">
      <w:pPr>
        <w:spacing w:after="160" w:line="259" w:lineRule="auto"/>
        <w:ind w:firstLine="709"/>
        <w:contextualSpacing/>
        <w:jc w:val="both"/>
        <w:rPr>
          <w:rFonts w:ascii="Bookman Old Style" w:hAnsi="Bookman Old Style"/>
        </w:rPr>
      </w:pPr>
    </w:p>
    <w:p w:rsidR="00D2213A" w:rsidRDefault="00D2213A" w:rsidP="00ED2631">
      <w:pPr>
        <w:spacing w:after="160" w:line="259" w:lineRule="auto"/>
        <w:ind w:firstLine="709"/>
        <w:contextualSpacing/>
        <w:jc w:val="both"/>
        <w:rPr>
          <w:rFonts w:ascii="Bookman Old Style" w:hAnsi="Bookman Old Style"/>
        </w:rPr>
      </w:pPr>
    </w:p>
    <w:p w:rsidR="00D2213A" w:rsidRDefault="00D2213A" w:rsidP="00ED2631">
      <w:pPr>
        <w:spacing w:after="160" w:line="259" w:lineRule="auto"/>
        <w:ind w:firstLine="709"/>
        <w:contextualSpacing/>
        <w:jc w:val="both"/>
        <w:rPr>
          <w:rFonts w:ascii="Bookman Old Style" w:hAnsi="Bookman Old Style"/>
        </w:rPr>
      </w:pPr>
    </w:p>
    <w:p w:rsidR="00D2213A" w:rsidRDefault="00D2213A" w:rsidP="00ED2631">
      <w:pPr>
        <w:spacing w:after="160" w:line="259" w:lineRule="auto"/>
        <w:ind w:firstLine="709"/>
        <w:contextualSpacing/>
        <w:jc w:val="both"/>
        <w:rPr>
          <w:rFonts w:ascii="Bookman Old Style" w:hAnsi="Bookman Old Style"/>
        </w:rPr>
      </w:pPr>
    </w:p>
    <w:p w:rsidR="00D2213A" w:rsidRDefault="00D2213A" w:rsidP="00ED2631">
      <w:pPr>
        <w:spacing w:after="160" w:line="259" w:lineRule="auto"/>
        <w:ind w:firstLine="709"/>
        <w:contextualSpacing/>
        <w:jc w:val="both"/>
        <w:rPr>
          <w:rFonts w:ascii="Bookman Old Style" w:hAnsi="Bookman Old Style"/>
        </w:rPr>
      </w:pPr>
    </w:p>
    <w:p w:rsidR="00D2213A" w:rsidRDefault="00D2213A" w:rsidP="00ED2631">
      <w:pPr>
        <w:spacing w:after="160" w:line="259" w:lineRule="auto"/>
        <w:ind w:firstLine="709"/>
        <w:contextualSpacing/>
        <w:jc w:val="both"/>
        <w:rPr>
          <w:rFonts w:ascii="Bookman Old Style" w:hAnsi="Bookman Old Style"/>
        </w:rPr>
      </w:pPr>
    </w:p>
    <w:p w:rsidR="00ED2631" w:rsidRPr="0074400D" w:rsidRDefault="00ED2631" w:rsidP="00ED2631">
      <w:pPr>
        <w:spacing w:after="0" w:line="240" w:lineRule="auto"/>
        <w:rPr>
          <w:rFonts w:ascii="Bookman Old Style" w:hAnsi="Bookman Old Style"/>
          <w:b/>
          <w:noProof/>
          <w:lang w:eastAsia="ru-RU"/>
        </w:rPr>
      </w:pPr>
      <w:r w:rsidRPr="0074400D">
        <w:rPr>
          <w:rFonts w:ascii="Bookman Old Style" w:hAnsi="Bookman Old Style"/>
        </w:rPr>
        <w:lastRenderedPageBreak/>
        <w:t xml:space="preserve">                                                      </w:t>
      </w:r>
      <w:r>
        <w:rPr>
          <w:rFonts w:ascii="Bookman Old Style" w:hAnsi="Bookman Old Style"/>
          <w:b/>
          <w:noProof/>
          <w:lang w:eastAsia="ru-RU"/>
        </w:rPr>
        <w:drawing>
          <wp:inline distT="0" distB="0" distL="0" distR="0">
            <wp:extent cx="711200" cy="8001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11200" cy="800100"/>
                    </a:xfrm>
                    <a:prstGeom prst="rect">
                      <a:avLst/>
                    </a:prstGeom>
                    <a:solidFill>
                      <a:srgbClr val="FFFFFF"/>
                    </a:solidFill>
                    <a:ln w="9525">
                      <a:noFill/>
                      <a:miter lim="800000"/>
                      <a:headEnd/>
                      <a:tailEnd/>
                    </a:ln>
                  </pic:spPr>
                </pic:pic>
              </a:graphicData>
            </a:graphic>
          </wp:inline>
        </w:drawing>
      </w:r>
    </w:p>
    <w:p w:rsidR="00ED2631" w:rsidRPr="0074400D" w:rsidRDefault="00ED2631" w:rsidP="00ED2631">
      <w:pPr>
        <w:spacing w:after="0" w:line="240" w:lineRule="auto"/>
        <w:jc w:val="center"/>
        <w:rPr>
          <w:rFonts w:ascii="Bookman Old Style" w:hAnsi="Bookman Old Style" w:cs="Arial"/>
          <w:b/>
        </w:rPr>
      </w:pPr>
    </w:p>
    <w:p w:rsidR="00ED2631" w:rsidRPr="0074400D" w:rsidRDefault="00ED2631" w:rsidP="00ED2631">
      <w:pPr>
        <w:spacing w:after="0" w:line="240" w:lineRule="auto"/>
        <w:jc w:val="center"/>
        <w:rPr>
          <w:rFonts w:ascii="Bookman Old Style" w:hAnsi="Bookman Old Style" w:cs="Arial"/>
          <w:b/>
        </w:rPr>
      </w:pPr>
      <w:r w:rsidRPr="0074400D">
        <w:rPr>
          <w:rFonts w:ascii="Bookman Old Style" w:hAnsi="Bookman Old Style" w:cs="Arial"/>
          <w:b/>
        </w:rPr>
        <w:t>ЭЛИТОВСКИЙ СЕЛЬСКИЙ СОВЕТ ДЕПУТАТОВ</w:t>
      </w:r>
    </w:p>
    <w:p w:rsidR="00ED2631" w:rsidRPr="0074400D" w:rsidRDefault="00ED2631" w:rsidP="00ED2631">
      <w:pPr>
        <w:spacing w:after="0" w:line="240" w:lineRule="auto"/>
        <w:jc w:val="center"/>
        <w:rPr>
          <w:rFonts w:ascii="Bookman Old Style" w:hAnsi="Bookman Old Style" w:cs="Arial"/>
          <w:b/>
        </w:rPr>
      </w:pPr>
      <w:r w:rsidRPr="0074400D">
        <w:rPr>
          <w:rFonts w:ascii="Bookman Old Style" w:hAnsi="Bookman Old Style" w:cs="Arial"/>
          <w:b/>
        </w:rPr>
        <w:t>ЕМЕЛЬЯНОВСКОГО РАЙОНА</w:t>
      </w:r>
    </w:p>
    <w:p w:rsidR="00ED2631" w:rsidRPr="0074400D" w:rsidRDefault="00ED2631" w:rsidP="00ED2631">
      <w:pPr>
        <w:spacing w:after="0" w:line="240" w:lineRule="auto"/>
        <w:jc w:val="center"/>
        <w:rPr>
          <w:rFonts w:ascii="Bookman Old Style" w:hAnsi="Bookman Old Style" w:cs="Arial"/>
          <w:b/>
        </w:rPr>
      </w:pPr>
      <w:r w:rsidRPr="0074400D">
        <w:rPr>
          <w:rFonts w:ascii="Bookman Old Style" w:hAnsi="Bookman Old Style" w:cs="Arial"/>
          <w:b/>
        </w:rPr>
        <w:t>КРАСНОЯРСКОГО КРАЯ</w:t>
      </w:r>
    </w:p>
    <w:p w:rsidR="00ED2631" w:rsidRPr="0074400D" w:rsidRDefault="00ED2631" w:rsidP="00ED2631">
      <w:pPr>
        <w:pStyle w:val="21"/>
        <w:ind w:firstLine="0"/>
        <w:jc w:val="center"/>
        <w:rPr>
          <w:rFonts w:ascii="Bookman Old Style" w:hAnsi="Bookman Old Style" w:cs="Arial"/>
          <w:b/>
          <w:sz w:val="22"/>
          <w:szCs w:val="22"/>
        </w:rPr>
      </w:pPr>
    </w:p>
    <w:p w:rsidR="00ED2631" w:rsidRPr="0074400D" w:rsidRDefault="00ED2631" w:rsidP="00ED2631">
      <w:pPr>
        <w:pStyle w:val="21"/>
        <w:ind w:firstLine="0"/>
        <w:jc w:val="center"/>
        <w:rPr>
          <w:rFonts w:ascii="Bookman Old Style" w:hAnsi="Bookman Old Style" w:cs="Arial"/>
          <w:b/>
          <w:sz w:val="22"/>
          <w:szCs w:val="22"/>
        </w:rPr>
      </w:pPr>
      <w:r w:rsidRPr="0074400D">
        <w:rPr>
          <w:rFonts w:ascii="Bookman Old Style" w:hAnsi="Bookman Old Style" w:cs="Arial"/>
          <w:b/>
          <w:sz w:val="22"/>
          <w:szCs w:val="22"/>
        </w:rPr>
        <w:t>РЕШЕНИЕ</w:t>
      </w:r>
    </w:p>
    <w:p w:rsidR="00ED2631" w:rsidRPr="0074400D" w:rsidRDefault="00ED2631" w:rsidP="00ED2631">
      <w:pPr>
        <w:pStyle w:val="21"/>
        <w:ind w:firstLine="0"/>
        <w:jc w:val="center"/>
        <w:rPr>
          <w:rFonts w:ascii="Bookman Old Style" w:hAnsi="Bookman Old Style" w:cs="Arial"/>
          <w:b/>
          <w:sz w:val="22"/>
          <w:szCs w:val="22"/>
        </w:rPr>
      </w:pPr>
    </w:p>
    <w:p w:rsidR="00ED2631" w:rsidRPr="0074400D" w:rsidRDefault="00ED2631" w:rsidP="00ED2631">
      <w:pPr>
        <w:pStyle w:val="21"/>
        <w:ind w:firstLine="0"/>
        <w:rPr>
          <w:rFonts w:ascii="Bookman Old Style" w:hAnsi="Bookman Old Style" w:cs="Arial"/>
          <w:sz w:val="22"/>
          <w:szCs w:val="22"/>
        </w:rPr>
      </w:pPr>
    </w:p>
    <w:p w:rsidR="00ED2631" w:rsidRPr="0074400D" w:rsidRDefault="00ED2631" w:rsidP="00ED2631">
      <w:pPr>
        <w:pStyle w:val="21"/>
        <w:ind w:firstLine="0"/>
        <w:rPr>
          <w:rFonts w:ascii="Bookman Old Style" w:hAnsi="Bookman Old Style" w:cs="Arial"/>
          <w:sz w:val="22"/>
          <w:szCs w:val="22"/>
        </w:rPr>
      </w:pPr>
      <w:r w:rsidRPr="0074400D">
        <w:rPr>
          <w:rFonts w:ascii="Bookman Old Style" w:hAnsi="Bookman Old Style" w:cs="Arial"/>
          <w:sz w:val="22"/>
          <w:szCs w:val="22"/>
        </w:rPr>
        <w:t>09.12.2021                                              п. Элита                                              №9-101р</w:t>
      </w:r>
    </w:p>
    <w:p w:rsidR="00ED2631" w:rsidRPr="0074400D" w:rsidRDefault="00ED2631" w:rsidP="00ED2631">
      <w:pPr>
        <w:pStyle w:val="21"/>
        <w:ind w:firstLine="0"/>
        <w:rPr>
          <w:rFonts w:ascii="Bookman Old Style" w:hAnsi="Bookman Old Style" w:cs="Arial"/>
          <w:sz w:val="22"/>
          <w:szCs w:val="22"/>
        </w:rPr>
      </w:pPr>
    </w:p>
    <w:p w:rsidR="00ED2631" w:rsidRPr="0074400D" w:rsidRDefault="00ED2631" w:rsidP="00ED2631">
      <w:pPr>
        <w:pStyle w:val="a4"/>
        <w:rPr>
          <w:rFonts w:ascii="Bookman Old Style" w:hAnsi="Bookman Old Style" w:cs="Arial"/>
        </w:rPr>
      </w:pPr>
    </w:p>
    <w:p w:rsidR="00ED2631" w:rsidRPr="0074400D" w:rsidRDefault="00ED2631" w:rsidP="00ED2631">
      <w:pPr>
        <w:pStyle w:val="a4"/>
        <w:rPr>
          <w:rFonts w:ascii="Bookman Old Style" w:hAnsi="Bookman Old Style" w:cs="Arial"/>
        </w:rPr>
      </w:pPr>
      <w:r w:rsidRPr="0074400D">
        <w:rPr>
          <w:rFonts w:ascii="Bookman Old Style" w:hAnsi="Bookman Old Style" w:cs="Arial"/>
        </w:rPr>
        <w:t xml:space="preserve">«Об утверждении </w:t>
      </w:r>
      <w:bookmarkStart w:id="17" w:name="_Hlk89878862"/>
      <w:bookmarkStart w:id="18" w:name="_Hlk89856539"/>
      <w:r w:rsidRPr="0074400D">
        <w:rPr>
          <w:rFonts w:ascii="Bookman Old Style" w:hAnsi="Bookman Old Style" w:cs="Arial"/>
        </w:rPr>
        <w:t xml:space="preserve">Положения о муниципальном контроле </w:t>
      </w:r>
      <w:proofErr w:type="gramStart"/>
      <w:r w:rsidRPr="0074400D">
        <w:rPr>
          <w:rFonts w:ascii="Bookman Old Style" w:hAnsi="Bookman Old Style" w:cs="Arial"/>
        </w:rPr>
        <w:t>на</w:t>
      </w:r>
      <w:proofErr w:type="gramEnd"/>
    </w:p>
    <w:p w:rsidR="00ED2631" w:rsidRPr="0074400D" w:rsidRDefault="00ED2631" w:rsidP="00ED2631">
      <w:pPr>
        <w:pStyle w:val="a4"/>
        <w:rPr>
          <w:rFonts w:ascii="Bookman Old Style" w:hAnsi="Bookman Old Style" w:cs="Arial"/>
        </w:rPr>
      </w:pPr>
      <w:r w:rsidRPr="0074400D">
        <w:rPr>
          <w:rFonts w:ascii="Bookman Old Style" w:hAnsi="Bookman Old Style" w:cs="Arial"/>
        </w:rPr>
        <w:t xml:space="preserve">автомобильном </w:t>
      </w:r>
      <w:proofErr w:type="gramStart"/>
      <w:r w:rsidRPr="0074400D">
        <w:rPr>
          <w:rFonts w:ascii="Bookman Old Style" w:hAnsi="Bookman Old Style" w:cs="Arial"/>
        </w:rPr>
        <w:t>транспорте</w:t>
      </w:r>
      <w:proofErr w:type="gramEnd"/>
      <w:r w:rsidRPr="0074400D">
        <w:rPr>
          <w:rFonts w:ascii="Bookman Old Style" w:hAnsi="Bookman Old Style" w:cs="Arial"/>
        </w:rPr>
        <w:t>, городском наземном электрическом</w:t>
      </w:r>
    </w:p>
    <w:p w:rsidR="00ED2631" w:rsidRPr="0074400D" w:rsidRDefault="00ED2631" w:rsidP="00ED2631">
      <w:pPr>
        <w:pStyle w:val="a4"/>
        <w:rPr>
          <w:rFonts w:ascii="Bookman Old Style" w:hAnsi="Bookman Old Style" w:cs="Arial"/>
        </w:rPr>
      </w:pPr>
      <w:proofErr w:type="gramStart"/>
      <w:r w:rsidRPr="0074400D">
        <w:rPr>
          <w:rFonts w:ascii="Bookman Old Style" w:hAnsi="Bookman Old Style" w:cs="Arial"/>
        </w:rPr>
        <w:t>транспорте</w:t>
      </w:r>
      <w:proofErr w:type="gramEnd"/>
      <w:r w:rsidRPr="0074400D">
        <w:rPr>
          <w:rFonts w:ascii="Bookman Old Style" w:hAnsi="Bookman Old Style" w:cs="Arial"/>
        </w:rPr>
        <w:t xml:space="preserve"> и в дорожном хозяйстве в границах населенных пунктов </w:t>
      </w:r>
      <w:bookmarkEnd w:id="17"/>
      <w:r w:rsidRPr="0074400D">
        <w:rPr>
          <w:rFonts w:ascii="Bookman Old Style" w:hAnsi="Bookman Old Style" w:cs="Arial"/>
        </w:rPr>
        <w:t>муниципального образования Элитовский сельсовет</w:t>
      </w:r>
      <w:bookmarkEnd w:id="18"/>
      <w:r w:rsidRPr="0074400D">
        <w:rPr>
          <w:rFonts w:ascii="Bookman Old Style" w:hAnsi="Bookman Old Style" w:cs="Arial"/>
        </w:rPr>
        <w:t>»</w:t>
      </w:r>
    </w:p>
    <w:p w:rsidR="00ED2631" w:rsidRPr="0074400D" w:rsidRDefault="00ED2631" w:rsidP="00ED2631">
      <w:pPr>
        <w:pStyle w:val="a4"/>
        <w:jc w:val="both"/>
        <w:rPr>
          <w:rFonts w:ascii="Bookman Old Style" w:hAnsi="Bookman Old Style" w:cs="Arial"/>
        </w:rPr>
      </w:pP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 xml:space="preserve">   </w:t>
      </w:r>
      <w:proofErr w:type="gramStart"/>
      <w:r w:rsidRPr="0074400D">
        <w:rPr>
          <w:rFonts w:ascii="Bookman Old Style" w:hAnsi="Bookman Old Style" w:cs="Arial"/>
        </w:rPr>
        <w:t>В соответствии с Федеральным законом от 06.10.2003 № 131-ФЗ «Об общих принципах организации местного самоуправления в Российской Федерации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w:t>
      </w:r>
      <w:proofErr w:type="gramEnd"/>
      <w:r w:rsidRPr="0074400D">
        <w:rPr>
          <w:rFonts w:ascii="Bookman Old Style" w:hAnsi="Bookman Old Style" w:cs="Arial"/>
        </w:rPr>
        <w:t xml:space="preserve"> законом от 31.07.2020 № 248-ФЗ «О государственном контроле (надзоре) и муниципальном контроле в Российской Федерации», Уставом Элитовского сельсовета, сельский Совет депутатов</w:t>
      </w: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РЕШИЛ:</w:t>
      </w:r>
    </w:p>
    <w:p w:rsidR="00ED2631" w:rsidRPr="0074400D" w:rsidRDefault="00ED2631" w:rsidP="00ED2631">
      <w:pPr>
        <w:pStyle w:val="a4"/>
        <w:jc w:val="both"/>
        <w:rPr>
          <w:rFonts w:ascii="Bookman Old Style" w:hAnsi="Bookman Old Style" w:cs="Arial"/>
        </w:rPr>
      </w:pP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 xml:space="preserve">     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Элитовский сельсовет.</w:t>
      </w: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 xml:space="preserve">     2. Настоящее решение вступает в силу со дня его официального опубликования, но не ранее 1 января 2022 года.</w:t>
      </w: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 xml:space="preserve">    Пункт 6.1 настоящего Положения вступает в силу с 1 марта 2022 года.   </w:t>
      </w: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 xml:space="preserve">    3. </w:t>
      </w:r>
      <w:proofErr w:type="gramStart"/>
      <w:r w:rsidRPr="0074400D">
        <w:rPr>
          <w:rFonts w:ascii="Bookman Old Style" w:hAnsi="Bookman Old Style" w:cs="Arial"/>
        </w:rPr>
        <w:t>Контроль за</w:t>
      </w:r>
      <w:proofErr w:type="gramEnd"/>
      <w:r w:rsidRPr="0074400D">
        <w:rPr>
          <w:rFonts w:ascii="Bookman Old Style" w:hAnsi="Bookman Old Style" w:cs="Arial"/>
        </w:rPr>
        <w:t xml:space="preserve"> исполнением настоящего Решения возложить на председателя Элитовского сельского Совета депутатов Яблонского С.М.</w:t>
      </w: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 xml:space="preserve">    4. Настоящее решение подлежит обязательному опубликованию в газете «Элитовский Вестник» и на официальном сайте администрации Элитовского сельсовета.</w:t>
      </w:r>
    </w:p>
    <w:p w:rsidR="00ED2631" w:rsidRPr="0074400D" w:rsidRDefault="00ED2631" w:rsidP="00ED2631">
      <w:pPr>
        <w:pStyle w:val="a4"/>
        <w:jc w:val="both"/>
        <w:rPr>
          <w:rFonts w:ascii="Bookman Old Style" w:hAnsi="Bookman Old Style" w:cs="Arial"/>
        </w:rPr>
      </w:pP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Председатель Элитовского сельского                   Глава Элитовского сельсовета</w:t>
      </w: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Совета депутатов</w:t>
      </w:r>
      <w:r w:rsidRPr="0074400D">
        <w:rPr>
          <w:rFonts w:ascii="Bookman Old Style" w:hAnsi="Bookman Old Style" w:cs="Arial"/>
        </w:rPr>
        <w:tab/>
        <w:t xml:space="preserve">                                </w:t>
      </w:r>
    </w:p>
    <w:p w:rsidR="00ED2631" w:rsidRPr="0074400D" w:rsidRDefault="00ED2631" w:rsidP="00ED2631">
      <w:pPr>
        <w:pStyle w:val="a4"/>
        <w:jc w:val="both"/>
        <w:rPr>
          <w:rFonts w:ascii="Bookman Old Style" w:hAnsi="Bookman Old Style" w:cs="Arial"/>
        </w:rPr>
      </w:pPr>
      <w:r w:rsidRPr="0074400D">
        <w:rPr>
          <w:rFonts w:ascii="Bookman Old Style" w:hAnsi="Bookman Old Style" w:cs="Arial"/>
        </w:rPr>
        <w:t xml:space="preserve">__________________  С.М. Яблонский                  _______________ В.В. Звягин  </w:t>
      </w:r>
    </w:p>
    <w:p w:rsidR="00ED2631" w:rsidRPr="0074400D" w:rsidRDefault="00ED2631" w:rsidP="00ED2631">
      <w:pPr>
        <w:pStyle w:val="a4"/>
        <w:ind w:firstLine="5529"/>
        <w:jc w:val="both"/>
        <w:rPr>
          <w:rFonts w:ascii="Bookman Old Style" w:hAnsi="Bookman Old Style" w:cs="Arial"/>
        </w:rPr>
      </w:pPr>
    </w:p>
    <w:p w:rsidR="00ED2631" w:rsidRDefault="00ED2631" w:rsidP="00ED2631">
      <w:pPr>
        <w:pStyle w:val="a4"/>
        <w:ind w:firstLine="5529"/>
        <w:jc w:val="both"/>
        <w:rPr>
          <w:rFonts w:ascii="Bookman Old Style" w:hAnsi="Bookman Old Style" w:cs="Arial"/>
        </w:rPr>
      </w:pPr>
    </w:p>
    <w:p w:rsidR="00D2213A" w:rsidRDefault="00D2213A" w:rsidP="00ED2631">
      <w:pPr>
        <w:pStyle w:val="a4"/>
        <w:ind w:firstLine="5529"/>
        <w:jc w:val="both"/>
        <w:rPr>
          <w:rFonts w:ascii="Bookman Old Style" w:hAnsi="Bookman Old Style" w:cs="Arial"/>
        </w:rPr>
      </w:pPr>
    </w:p>
    <w:p w:rsidR="00D2213A" w:rsidRDefault="00D2213A" w:rsidP="00ED2631">
      <w:pPr>
        <w:pStyle w:val="a4"/>
        <w:ind w:firstLine="5529"/>
        <w:jc w:val="both"/>
        <w:rPr>
          <w:rFonts w:ascii="Bookman Old Style" w:hAnsi="Bookman Old Style" w:cs="Arial"/>
        </w:rPr>
      </w:pPr>
    </w:p>
    <w:p w:rsidR="00D2213A" w:rsidRPr="0074400D" w:rsidRDefault="00D2213A" w:rsidP="00ED2631">
      <w:pPr>
        <w:pStyle w:val="a4"/>
        <w:ind w:firstLine="5529"/>
        <w:jc w:val="both"/>
        <w:rPr>
          <w:rFonts w:ascii="Bookman Old Style" w:hAnsi="Bookman Old Style" w:cs="Arial"/>
        </w:rPr>
      </w:pPr>
    </w:p>
    <w:p w:rsidR="00D2213A" w:rsidRDefault="00D2213A" w:rsidP="00ED2631">
      <w:pPr>
        <w:pStyle w:val="a4"/>
        <w:ind w:firstLine="5529"/>
        <w:jc w:val="both"/>
        <w:rPr>
          <w:rFonts w:ascii="Bookman Old Style" w:hAnsi="Bookman Old Style" w:cs="Arial"/>
        </w:rPr>
      </w:pPr>
    </w:p>
    <w:p w:rsidR="00D2213A" w:rsidRDefault="00D2213A" w:rsidP="00ED2631">
      <w:pPr>
        <w:pStyle w:val="a4"/>
        <w:ind w:firstLine="5529"/>
        <w:jc w:val="both"/>
        <w:rPr>
          <w:rFonts w:ascii="Bookman Old Style" w:hAnsi="Bookman Old Style" w:cs="Arial"/>
        </w:rPr>
      </w:pPr>
    </w:p>
    <w:p w:rsidR="00D2213A" w:rsidRDefault="00D2213A" w:rsidP="00ED2631">
      <w:pPr>
        <w:pStyle w:val="a4"/>
        <w:ind w:firstLine="5529"/>
        <w:jc w:val="both"/>
        <w:rPr>
          <w:rFonts w:ascii="Bookman Old Style" w:hAnsi="Bookman Old Style" w:cs="Arial"/>
        </w:rPr>
      </w:pPr>
    </w:p>
    <w:p w:rsidR="00ED2631" w:rsidRPr="0074400D" w:rsidRDefault="00ED2631" w:rsidP="00ED2631">
      <w:pPr>
        <w:pStyle w:val="a4"/>
        <w:ind w:firstLine="5529"/>
        <w:jc w:val="both"/>
        <w:rPr>
          <w:rFonts w:ascii="Bookman Old Style" w:hAnsi="Bookman Old Style" w:cs="Arial"/>
        </w:rPr>
      </w:pPr>
      <w:r w:rsidRPr="0074400D">
        <w:rPr>
          <w:rFonts w:ascii="Bookman Old Style" w:hAnsi="Bookman Old Style" w:cs="Arial"/>
        </w:rPr>
        <w:lastRenderedPageBreak/>
        <w:t>Приложение</w:t>
      </w:r>
    </w:p>
    <w:p w:rsidR="00ED2631" w:rsidRPr="0074400D" w:rsidRDefault="00ED2631" w:rsidP="00ED2631">
      <w:pPr>
        <w:pStyle w:val="a4"/>
        <w:ind w:firstLine="5529"/>
        <w:jc w:val="both"/>
        <w:rPr>
          <w:rFonts w:ascii="Bookman Old Style" w:hAnsi="Bookman Old Style" w:cs="Arial"/>
        </w:rPr>
      </w:pPr>
      <w:r w:rsidRPr="0074400D">
        <w:rPr>
          <w:rFonts w:ascii="Bookman Old Style" w:hAnsi="Bookman Old Style" w:cs="Arial"/>
        </w:rPr>
        <w:t xml:space="preserve">к решению Элитовского </w:t>
      </w:r>
      <w:proofErr w:type="gramStart"/>
      <w:r w:rsidRPr="0074400D">
        <w:rPr>
          <w:rFonts w:ascii="Bookman Old Style" w:hAnsi="Bookman Old Style" w:cs="Arial"/>
        </w:rPr>
        <w:t>сельского</w:t>
      </w:r>
      <w:proofErr w:type="gramEnd"/>
    </w:p>
    <w:p w:rsidR="00ED2631" w:rsidRPr="0074400D" w:rsidRDefault="00ED2631" w:rsidP="00ED2631">
      <w:pPr>
        <w:pStyle w:val="a4"/>
        <w:ind w:firstLine="5529"/>
        <w:jc w:val="both"/>
        <w:rPr>
          <w:rFonts w:ascii="Bookman Old Style" w:hAnsi="Bookman Old Style" w:cs="Arial"/>
        </w:rPr>
      </w:pPr>
      <w:r w:rsidRPr="0074400D">
        <w:rPr>
          <w:rFonts w:ascii="Bookman Old Style" w:hAnsi="Bookman Old Style" w:cs="Arial"/>
        </w:rPr>
        <w:t>Совета депутатов</w:t>
      </w:r>
    </w:p>
    <w:p w:rsidR="00ED2631" w:rsidRPr="0074400D" w:rsidRDefault="00ED2631" w:rsidP="00ED2631">
      <w:pPr>
        <w:pStyle w:val="a4"/>
        <w:ind w:firstLine="5529"/>
        <w:jc w:val="both"/>
        <w:rPr>
          <w:rFonts w:ascii="Bookman Old Style" w:hAnsi="Bookman Old Style" w:cs="Arial"/>
        </w:rPr>
      </w:pPr>
      <w:r w:rsidRPr="0074400D">
        <w:rPr>
          <w:rFonts w:ascii="Bookman Old Style" w:hAnsi="Bookman Old Style" w:cs="Arial"/>
        </w:rPr>
        <w:t>от 09.12. 2021 г. №9-101р</w:t>
      </w:r>
    </w:p>
    <w:p w:rsidR="00ED2631" w:rsidRPr="0074400D" w:rsidRDefault="00ED2631" w:rsidP="00ED2631">
      <w:pPr>
        <w:pStyle w:val="a4"/>
        <w:jc w:val="both"/>
        <w:rPr>
          <w:rFonts w:ascii="Bookman Old Style" w:hAnsi="Bookman Old Style" w:cs="Arial"/>
        </w:rPr>
      </w:pPr>
    </w:p>
    <w:p w:rsidR="00ED2631" w:rsidRPr="0074400D" w:rsidRDefault="00ED2631" w:rsidP="00ED2631">
      <w:pPr>
        <w:pStyle w:val="a4"/>
        <w:jc w:val="both"/>
        <w:rPr>
          <w:rFonts w:ascii="Bookman Old Style" w:hAnsi="Bookman Old Style" w:cs="Arial"/>
        </w:rPr>
      </w:pPr>
    </w:p>
    <w:p w:rsidR="00ED2631" w:rsidRPr="0074400D" w:rsidRDefault="00ED2631" w:rsidP="00ED2631">
      <w:pPr>
        <w:spacing w:after="0" w:line="240" w:lineRule="auto"/>
        <w:jc w:val="right"/>
        <w:rPr>
          <w:rFonts w:ascii="Bookman Old Style" w:eastAsia="Times New Roman" w:hAnsi="Bookman Old Style" w:cs="Arial"/>
          <w:color w:val="000000"/>
          <w:lang w:eastAsia="ru-RU"/>
        </w:rPr>
      </w:pPr>
    </w:p>
    <w:p w:rsidR="00ED2631" w:rsidRPr="0074400D" w:rsidRDefault="00ED2631" w:rsidP="00ED2631">
      <w:pPr>
        <w:spacing w:after="0" w:line="240" w:lineRule="auto"/>
        <w:jc w:val="center"/>
        <w:rPr>
          <w:rFonts w:ascii="Bookman Old Style" w:eastAsia="Times New Roman" w:hAnsi="Bookman Old Style" w:cs="Arial"/>
          <w:b/>
          <w:bCs/>
          <w:color w:val="000000"/>
          <w:lang w:eastAsia="ru-RU"/>
        </w:rPr>
      </w:pPr>
      <w:r w:rsidRPr="0074400D">
        <w:rPr>
          <w:rFonts w:ascii="Bookman Old Style" w:eastAsia="Times New Roman" w:hAnsi="Bookman Old Style" w:cs="Arial"/>
          <w:b/>
          <w:bCs/>
          <w:color w:val="000000"/>
          <w:lang w:eastAsia="ru-RU"/>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Элитовский сельсовет</w:t>
      </w:r>
    </w:p>
    <w:p w:rsidR="00ED2631" w:rsidRPr="0074400D" w:rsidRDefault="00ED2631" w:rsidP="00ED2631">
      <w:pPr>
        <w:spacing w:after="0" w:line="240" w:lineRule="auto"/>
        <w:jc w:val="center"/>
        <w:rPr>
          <w:rFonts w:ascii="Bookman Old Style" w:eastAsia="Times New Roman" w:hAnsi="Bookman Old Style" w:cs="Arial"/>
          <w:lang w:eastAsia="ru-RU"/>
        </w:rPr>
      </w:pPr>
    </w:p>
    <w:p w:rsidR="00ED2631" w:rsidRPr="0074400D" w:rsidRDefault="00ED2631" w:rsidP="00ED2631">
      <w:pPr>
        <w:suppressAutoHyphens/>
        <w:autoSpaceDE w:val="0"/>
        <w:spacing w:after="0" w:line="240" w:lineRule="auto"/>
        <w:jc w:val="center"/>
        <w:rPr>
          <w:rFonts w:ascii="Bookman Old Style" w:eastAsia="Times New Roman" w:hAnsi="Bookman Old Style" w:cs="Arial"/>
          <w:b/>
          <w:bCs/>
          <w:color w:val="000000"/>
          <w:lang w:eastAsia="zh-CN"/>
        </w:rPr>
      </w:pPr>
      <w:r w:rsidRPr="0074400D">
        <w:rPr>
          <w:rFonts w:ascii="Bookman Old Style" w:eastAsia="Times New Roman" w:hAnsi="Bookman Old Style" w:cs="Arial"/>
          <w:b/>
          <w:bCs/>
          <w:color w:val="000000"/>
          <w:lang w:eastAsia="zh-CN"/>
        </w:rPr>
        <w:t>1. Общие положения</w:t>
      </w:r>
    </w:p>
    <w:p w:rsidR="00ED2631" w:rsidRPr="0074400D" w:rsidRDefault="00ED2631" w:rsidP="00ED2631">
      <w:pPr>
        <w:suppressAutoHyphens/>
        <w:autoSpaceDE w:val="0"/>
        <w:spacing w:after="0" w:line="240" w:lineRule="auto"/>
        <w:jc w:val="center"/>
        <w:rPr>
          <w:rFonts w:ascii="Bookman Old Style" w:eastAsia="Times New Roman" w:hAnsi="Bookman Old Style" w:cs="Arial"/>
          <w:b/>
          <w:bCs/>
          <w:color w:val="000000"/>
          <w:lang w:eastAsia="zh-CN"/>
        </w:rPr>
      </w:pP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1.1. Настоящее Положение устанавливает порядок осуществления </w:t>
      </w:r>
      <w:bookmarkStart w:id="19" w:name="_Hlk79156810"/>
      <w:bookmarkStart w:id="20" w:name="_Hlk79673330"/>
      <w:r w:rsidRPr="0074400D">
        <w:rPr>
          <w:rFonts w:ascii="Bookman Old Style" w:eastAsia="Times New Roman" w:hAnsi="Bookman Old Style" w:cs="Arial"/>
          <w:color w:val="000000"/>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Элитовский сельсовет </w:t>
      </w:r>
      <w:bookmarkEnd w:id="19"/>
      <w:r w:rsidRPr="0074400D">
        <w:rPr>
          <w:rFonts w:ascii="Bookman Old Style" w:eastAsia="Times New Roman" w:hAnsi="Bookman Old Style" w:cs="Arial"/>
          <w:color w:val="000000"/>
          <w:lang w:eastAsia="zh-CN"/>
        </w:rPr>
        <w:t>(далее – муниципальный контроль на автомобильном транспорте)</w:t>
      </w:r>
      <w:bookmarkEnd w:id="20"/>
      <w:r w:rsidRPr="0074400D">
        <w:rPr>
          <w:rFonts w:ascii="Bookman Old Style" w:eastAsia="Times New Roman" w:hAnsi="Bookman Old Style" w:cs="Arial"/>
          <w:color w:val="000000"/>
          <w:lang w:eastAsia="zh-CN"/>
        </w:rPr>
        <w:t>.</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w:t>
      </w:r>
      <w:proofErr w:type="gramStart"/>
      <w:r w:rsidRPr="0074400D">
        <w:rPr>
          <w:rFonts w:ascii="Bookman Old Style" w:eastAsia="Times New Roman" w:hAnsi="Bookman Old Style" w:cs="Arial"/>
          <w:color w:val="000000"/>
          <w:lang w:eastAsia="zh-CN"/>
        </w:rPr>
        <w:t>1) в области автомобильных дорог и дорожной деятельности, установленных в отношении автомобильных дорог местного муниципального образования Элитовский сельсовет Емельяновского района Красноярского края</w:t>
      </w:r>
      <w:r w:rsidRPr="0074400D">
        <w:rPr>
          <w:rFonts w:ascii="Bookman Old Style" w:eastAsia="Times New Roman" w:hAnsi="Bookman Old Style" w:cs="Arial"/>
          <w:i/>
          <w:iCs/>
          <w:color w:val="000000"/>
          <w:lang w:eastAsia="zh-CN"/>
        </w:rPr>
        <w:t>)</w:t>
      </w:r>
      <w:r w:rsidRPr="0074400D">
        <w:rPr>
          <w:rFonts w:ascii="Bookman Old Style" w:eastAsia="Times New Roman" w:hAnsi="Bookman Old Style" w:cs="Arial"/>
          <w:color w:val="000000"/>
          <w:lang w:eastAsia="zh-CN"/>
        </w:rPr>
        <w:t xml:space="preserve"> (далее – автомобильные дороги местного значения или автомобильные дороги общего пользования местного значения):</w:t>
      </w:r>
      <w:proofErr w:type="gramEnd"/>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а) к эксплуатации объектов дорожного сервиса, размещенных в полосах отвода и (или) придорожных полосах автомобильных дорог общего пользования;</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2631" w:rsidRPr="0074400D" w:rsidRDefault="00ED2631" w:rsidP="00ED2631">
      <w:pPr>
        <w:spacing w:after="0" w:line="240" w:lineRule="auto"/>
        <w:contextualSpacing/>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1.3. Муниципальный контроль на автомобильном транспорте осуществляется администрацией Элитовского сельсовета Емельяновского района Красноярского края</w:t>
      </w:r>
      <w:r w:rsidRPr="0074400D">
        <w:rPr>
          <w:rFonts w:ascii="Bookman Old Style" w:eastAsia="Times New Roman" w:hAnsi="Bookman Old Style" w:cs="Arial"/>
          <w:i/>
          <w:iCs/>
          <w:color w:val="000000"/>
          <w:lang w:eastAsia="ru-RU"/>
        </w:rPr>
        <w:t xml:space="preserve"> </w:t>
      </w:r>
      <w:r w:rsidRPr="0074400D">
        <w:rPr>
          <w:rFonts w:ascii="Bookman Old Style" w:eastAsia="Times New Roman" w:hAnsi="Bookman Old Style" w:cs="Arial"/>
          <w:color w:val="000000"/>
          <w:lang w:eastAsia="ru-RU"/>
        </w:rPr>
        <w:t>(далее – администрация).</w:t>
      </w:r>
    </w:p>
    <w:p w:rsidR="00ED2631" w:rsidRPr="0074400D" w:rsidRDefault="00ED2631" w:rsidP="00ED2631">
      <w:pPr>
        <w:spacing w:after="0" w:line="240" w:lineRule="auto"/>
        <w:contextualSpacing/>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  1.4. Должностными лицами администрации, уполномоченными осуществлять муниципальный контроль на автомобильном транспорте, являются:</w:t>
      </w:r>
    </w:p>
    <w:p w:rsidR="00ED2631" w:rsidRPr="0074400D" w:rsidRDefault="00ED2631" w:rsidP="00ED2631">
      <w:pPr>
        <w:spacing w:after="0" w:line="240" w:lineRule="auto"/>
        <w:contextualSpacing/>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  глава (заместитель главы) Элитовского сельсовета</w:t>
      </w:r>
    </w:p>
    <w:p w:rsidR="00ED2631" w:rsidRPr="0074400D" w:rsidRDefault="00ED2631" w:rsidP="00ED2631">
      <w:pPr>
        <w:spacing w:after="0" w:line="240" w:lineRule="auto"/>
        <w:contextualSpacing/>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 должностное лицо органа муниципального контроля,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на автомобильном транспорте, в том числе проведение профилактических мероприятий и контрольных (надзорных) мероприятий (далее – Инспектор).</w:t>
      </w:r>
    </w:p>
    <w:p w:rsidR="00ED2631" w:rsidRPr="0074400D" w:rsidRDefault="00ED2631" w:rsidP="00ED2631">
      <w:pPr>
        <w:spacing w:after="0" w:line="240" w:lineRule="auto"/>
        <w:contextualSpacing/>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Должностными лицами местной администрации, уполномоченными на принятие решения о проведении контрольных мероприятий, являются: глава (заместитель главы) Элитовского сельсовета. </w:t>
      </w:r>
    </w:p>
    <w:p w:rsidR="00ED2631" w:rsidRPr="0074400D" w:rsidRDefault="00ED2631" w:rsidP="00ED2631">
      <w:pPr>
        <w:spacing w:after="0" w:line="240" w:lineRule="auto"/>
        <w:contextualSpacing/>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  Должностные лица, уполномоченные осуществлять муниципальный контроль на автомобильном транспорте, при осуществлении</w:t>
      </w:r>
      <w:r w:rsidRPr="0074400D">
        <w:rPr>
          <w:rFonts w:ascii="Bookman Old Style" w:eastAsia="Times New Roman" w:hAnsi="Bookman Old Style" w:cs="Arial"/>
          <w:color w:val="000000"/>
          <w:lang w:eastAsia="ru-RU"/>
        </w:rPr>
        <w:t xml:space="preserve">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74400D">
        <w:rPr>
          <w:rFonts w:ascii="Bookman Old Style" w:eastAsia="Times New Roman" w:hAnsi="Bookman Old Style" w:cs="Arial"/>
          <w:color w:val="000000"/>
          <w:lang w:eastAsia="ru-RU"/>
        </w:rPr>
        <w:lastRenderedPageBreak/>
        <w:t>контроле (надзоре) и муниципальном контроле в Российской Федерации» и иными федеральными законами.</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1.5. </w:t>
      </w:r>
      <w:proofErr w:type="gramStart"/>
      <w:r w:rsidRPr="0074400D">
        <w:rPr>
          <w:rFonts w:ascii="Bookman Old Style" w:eastAsia="Times New Roman" w:hAnsi="Bookman Old Style" w:cs="Arial"/>
          <w:color w:val="000000"/>
          <w:lang w:eastAsia="zh-CN"/>
        </w:rPr>
        <w:t xml:space="preserve">К отношениям, связанным с осуществлением </w:t>
      </w:r>
      <w:bookmarkStart w:id="21" w:name="_Hlk77673892"/>
      <w:r w:rsidRPr="0074400D">
        <w:rPr>
          <w:rFonts w:ascii="Bookman Old Style" w:eastAsia="Times New Roman" w:hAnsi="Bookman Old Style" w:cs="Arial"/>
          <w:color w:val="000000"/>
          <w:lang w:eastAsia="zh-CN"/>
        </w:rPr>
        <w:t>муниципального контроля на автомобильном транспорте</w:t>
      </w:r>
      <w:bookmarkEnd w:id="21"/>
      <w:r w:rsidRPr="0074400D">
        <w:rPr>
          <w:rFonts w:ascii="Bookman Old Style" w:eastAsia="Times New Roman" w:hAnsi="Bookman Old Style" w:cs="Arial"/>
          <w:color w:val="000000"/>
          <w:lang w:eastAsia="zh-CN"/>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74400D">
        <w:rPr>
          <w:rFonts w:ascii="Bookman Old Style" w:eastAsia="Times New Roman" w:hAnsi="Bookman Old Style" w:cs="Arial"/>
          <w:color w:val="000000"/>
          <w:lang w:eastAsia="zh-CN"/>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1.6. Объектами </w:t>
      </w:r>
      <w:bookmarkStart w:id="22" w:name="_Hlk77676821"/>
      <w:r w:rsidRPr="0074400D">
        <w:rPr>
          <w:rFonts w:ascii="Bookman Old Style" w:eastAsia="Times New Roman" w:hAnsi="Bookman Old Style" w:cs="Arial"/>
          <w:color w:val="000000"/>
          <w:lang w:eastAsia="zh-CN"/>
        </w:rPr>
        <w:t xml:space="preserve">муниципального контроля на автомобильном транспорте </w:t>
      </w:r>
      <w:bookmarkEnd w:id="22"/>
      <w:r w:rsidRPr="0074400D">
        <w:rPr>
          <w:rFonts w:ascii="Bookman Old Style" w:eastAsia="Times New Roman" w:hAnsi="Bookman Old Style" w:cs="Arial"/>
          <w:color w:val="000000"/>
          <w:lang w:eastAsia="zh-CN"/>
        </w:rPr>
        <w:t>являются:</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деятельность по использованию полос отвода и (или) придорожных полос автомобильных дорог общего пользования местного значения;</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bookmarkStart w:id="23" w:name="_Hlk77675416"/>
      <w:r w:rsidRPr="0074400D">
        <w:rPr>
          <w:rFonts w:ascii="Bookman Old Style" w:eastAsia="Times New Roman" w:hAnsi="Bookman Old Style" w:cs="Arial"/>
          <w:color w:val="000000"/>
          <w:lang w:eastAsia="zh-CN"/>
        </w:rPr>
        <w:t xml:space="preserve"> - внесение платы за </w:t>
      </w:r>
      <w:bookmarkEnd w:id="23"/>
      <w:r w:rsidRPr="0074400D">
        <w:rPr>
          <w:rFonts w:ascii="Bookman Old Style" w:eastAsia="Times New Roman" w:hAnsi="Bookman Old Style" w:cs="Arial"/>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внесение платы за</w:t>
      </w:r>
      <w:r w:rsidRPr="0074400D">
        <w:rPr>
          <w:rFonts w:ascii="Bookman Old Style" w:eastAsia="Times New Roman" w:hAnsi="Bookman Old Style" w:cs="Arial"/>
          <w:lang w:eastAsia="zh-CN"/>
        </w:rPr>
        <w:t xml:space="preserve"> </w:t>
      </w:r>
      <w:r w:rsidRPr="0074400D">
        <w:rPr>
          <w:rFonts w:ascii="Bookman Old Style" w:eastAsia="Times New Roman" w:hAnsi="Bookman Old Style" w:cs="Arial"/>
          <w:color w:val="000000"/>
          <w:lang w:eastAsia="zh-CN"/>
        </w:rPr>
        <w:t>присоединение объектов дорожного сервиса к автомобильным дорогам общего пользования местного значения;</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4400D">
        <w:rPr>
          <w:rFonts w:ascii="Bookman Old Style" w:eastAsia="Times New Roman" w:hAnsi="Bookman Old Style" w:cs="Arial"/>
          <w:color w:val="000000"/>
          <w:lang w:eastAsia="zh-CN"/>
        </w:rPr>
        <w:t>ТР</w:t>
      </w:r>
      <w:proofErr w:type="gramEnd"/>
      <w:r w:rsidRPr="0074400D">
        <w:rPr>
          <w:rFonts w:ascii="Bookman Old Style" w:eastAsia="Times New Roman" w:hAnsi="Bookman Old Style" w:cs="Arial"/>
          <w:color w:val="000000"/>
          <w:lang w:eastAsia="zh-CN"/>
        </w:rPr>
        <w:t xml:space="preserve"> ТС 014/2011);</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4400D">
        <w:rPr>
          <w:rFonts w:ascii="Bookman Old Style" w:eastAsia="Times New Roman" w:hAnsi="Bookman Old Style" w:cs="Arial"/>
          <w:color w:val="000000"/>
          <w:lang w:eastAsia="zh-CN"/>
        </w:rPr>
        <w:t>ТР</w:t>
      </w:r>
      <w:proofErr w:type="gramEnd"/>
      <w:r w:rsidRPr="0074400D">
        <w:rPr>
          <w:rFonts w:ascii="Bookman Old Style" w:eastAsia="Times New Roman" w:hAnsi="Bookman Old Style" w:cs="Arial"/>
          <w:color w:val="000000"/>
          <w:lang w:eastAsia="zh-CN"/>
        </w:rPr>
        <w:t xml:space="preserve"> ТС 014/2011);</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придорожные полосы и полосы </w:t>
      </w:r>
      <w:proofErr w:type="gramStart"/>
      <w:r w:rsidRPr="0074400D">
        <w:rPr>
          <w:rFonts w:ascii="Bookman Old Style" w:eastAsia="Times New Roman" w:hAnsi="Bookman Old Style" w:cs="Arial"/>
          <w:color w:val="000000"/>
          <w:lang w:eastAsia="zh-CN"/>
        </w:rPr>
        <w:t>отвода</w:t>
      </w:r>
      <w:proofErr w:type="gramEnd"/>
      <w:r w:rsidRPr="0074400D">
        <w:rPr>
          <w:rFonts w:ascii="Bookman Old Style" w:eastAsia="Times New Roman" w:hAnsi="Bookman Old Style" w:cs="Arial"/>
          <w:color w:val="000000"/>
          <w:lang w:eastAsia="zh-CN"/>
        </w:rPr>
        <w:t xml:space="preserve"> автомобильных дорог общего пользования местного значения;</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 автомобильная дорога общего пользования местного значения и искусственные дорожные сооружения на ней;</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lastRenderedPageBreak/>
        <w:t xml:space="preserve"> - примыкания к автомобильным дорогам местного значения, в том числе примыкания объектов дорожного сервиса.</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1.7. </w:t>
      </w:r>
      <w:proofErr w:type="gramStart"/>
      <w:r w:rsidRPr="0074400D">
        <w:rPr>
          <w:rFonts w:ascii="Bookman Old Style" w:eastAsia="Times New Roman" w:hAnsi="Bookman Old Style" w:cs="Arial"/>
          <w:color w:val="000000"/>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p>
    <w:p w:rsidR="00ED2631" w:rsidRPr="0074400D"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r w:rsidRPr="0074400D">
        <w:rPr>
          <w:rFonts w:ascii="Bookman Old Style" w:eastAsia="Times New Roman" w:hAnsi="Bookman Old Style" w:cs="Arial"/>
          <w:b/>
          <w:bCs/>
          <w:lang w:eastAsia="ru-RU"/>
        </w:rPr>
        <w:t>2. Управление рисками причинения вреда (ущерба) охраняемым законом ценностям при осуществлении муниципального контроля</w:t>
      </w:r>
    </w:p>
    <w:p w:rsidR="00ED2631" w:rsidRPr="0074400D"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p>
    <w:p w:rsidR="00ED2631" w:rsidRPr="0074400D" w:rsidRDefault="00ED2631" w:rsidP="00ED2631">
      <w:pPr>
        <w:spacing w:after="0" w:line="240" w:lineRule="auto"/>
        <w:contextualSpacing/>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2.1.</w:t>
      </w:r>
      <w:r w:rsidRPr="0074400D">
        <w:rPr>
          <w:rFonts w:ascii="Bookman Old Style" w:eastAsia="Times New Roman" w:hAnsi="Bookman Old Style" w:cs="Arial"/>
          <w:i/>
          <w:lang w:eastAsia="ru-RU"/>
        </w:rPr>
        <w:t xml:space="preserve">  </w:t>
      </w:r>
      <w:r w:rsidRPr="0074400D">
        <w:rPr>
          <w:rFonts w:ascii="Bookman Old Style" w:eastAsia="Times New Roman" w:hAnsi="Bookman Old Style" w:cs="Arial"/>
          <w:lang w:eastAsia="ru-RU"/>
        </w:rPr>
        <w:t>Система оценки и управления рисками при осуществлении муниципального контроля на автомобильном транспорте не применяется</w:t>
      </w:r>
      <w:r w:rsidRPr="0074400D">
        <w:rPr>
          <w:rFonts w:ascii="Bookman Old Style" w:eastAsia="Times New Roman" w:hAnsi="Bookman Old Style" w:cs="Arial"/>
          <w:i/>
          <w:lang w:eastAsia="ru-RU"/>
        </w:rPr>
        <w:t>.</w:t>
      </w:r>
      <w:r w:rsidRPr="0074400D">
        <w:rPr>
          <w:rFonts w:ascii="Bookman Old Style" w:eastAsia="Times New Roman" w:hAnsi="Bookman Old Style" w:cs="Arial"/>
          <w:lang w:eastAsia="ru-RU"/>
        </w:rPr>
        <w:t xml:space="preserve"> </w:t>
      </w:r>
    </w:p>
    <w:p w:rsidR="00ED2631" w:rsidRPr="0074400D" w:rsidRDefault="00ED2631" w:rsidP="00ED2631">
      <w:pPr>
        <w:spacing w:after="0" w:line="240" w:lineRule="auto"/>
        <w:contextualSpacing/>
        <w:jc w:val="both"/>
        <w:rPr>
          <w:rFonts w:ascii="Bookman Old Style" w:eastAsia="Times New Roman" w:hAnsi="Bookman Old Style" w:cs="Arial"/>
          <w:iCs/>
          <w:lang w:eastAsia="ru-RU"/>
        </w:rPr>
      </w:pPr>
      <w:r w:rsidRPr="0074400D">
        <w:rPr>
          <w:rFonts w:ascii="Bookman Old Style" w:eastAsia="Times New Roman" w:hAnsi="Bookman Old Style" w:cs="Arial"/>
          <w:lang w:eastAsia="ru-RU"/>
        </w:rPr>
        <w:t>2.2.</w:t>
      </w:r>
      <w:r w:rsidRPr="0074400D">
        <w:rPr>
          <w:rFonts w:ascii="Bookman Old Style" w:eastAsia="Times New Roman" w:hAnsi="Bookman Old Style" w:cs="Arial"/>
          <w:i/>
          <w:lang w:eastAsia="ru-RU"/>
        </w:rPr>
        <w:t xml:space="preserve"> </w:t>
      </w:r>
      <w:r w:rsidRPr="0074400D">
        <w:rPr>
          <w:rFonts w:ascii="Bookman Old Style" w:eastAsia="Times New Roman" w:hAnsi="Bookman Old Style" w:cs="Arial"/>
          <w:iCs/>
          <w:lang w:eastAsia="ru-RU"/>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w:t>
      </w:r>
    </w:p>
    <w:p w:rsidR="00ED2631" w:rsidRPr="0074400D" w:rsidRDefault="00ED2631" w:rsidP="00ED2631">
      <w:pPr>
        <w:suppressAutoHyphens/>
        <w:autoSpaceDE w:val="0"/>
        <w:spacing w:after="0" w:line="240" w:lineRule="auto"/>
        <w:jc w:val="both"/>
        <w:rPr>
          <w:rFonts w:ascii="Bookman Old Style" w:eastAsia="Times New Roman" w:hAnsi="Bookman Old Style" w:cs="Arial"/>
          <w:b/>
          <w:bCs/>
          <w:color w:val="000000"/>
          <w:lang w:eastAsia="zh-CN"/>
        </w:rPr>
      </w:pPr>
      <w:r w:rsidRPr="0074400D">
        <w:rPr>
          <w:rFonts w:ascii="Bookman Old Style" w:eastAsia="Times New Roman" w:hAnsi="Bookman Old Style" w:cs="Arial"/>
          <w:iCs/>
          <w:lang w:eastAsia="ru-RU"/>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1 к настоящему Положению.</w:t>
      </w:r>
    </w:p>
    <w:p w:rsidR="00ED2631" w:rsidRPr="0074400D" w:rsidRDefault="00ED2631" w:rsidP="00ED2631">
      <w:pPr>
        <w:suppressAutoHyphens/>
        <w:autoSpaceDE w:val="0"/>
        <w:spacing w:after="0" w:line="240" w:lineRule="auto"/>
        <w:jc w:val="both"/>
        <w:rPr>
          <w:rFonts w:ascii="Bookman Old Style" w:eastAsia="Times New Roman" w:hAnsi="Bookman Old Style" w:cs="Arial"/>
          <w:b/>
          <w:bCs/>
          <w:color w:val="000000"/>
          <w:lang w:eastAsia="zh-CN"/>
        </w:rPr>
      </w:pPr>
    </w:p>
    <w:p w:rsidR="00ED2631" w:rsidRPr="0074400D" w:rsidRDefault="00ED2631" w:rsidP="00ED2631">
      <w:pPr>
        <w:suppressAutoHyphens/>
        <w:autoSpaceDE w:val="0"/>
        <w:spacing w:after="0" w:line="240" w:lineRule="auto"/>
        <w:jc w:val="center"/>
        <w:rPr>
          <w:rFonts w:ascii="Bookman Old Style" w:eastAsia="Times New Roman" w:hAnsi="Bookman Old Style" w:cs="Arial"/>
          <w:b/>
          <w:bCs/>
          <w:color w:val="000000"/>
          <w:lang w:eastAsia="zh-CN"/>
        </w:rPr>
      </w:pPr>
    </w:p>
    <w:p w:rsidR="00ED2631" w:rsidRPr="0074400D" w:rsidRDefault="00ED2631" w:rsidP="00ED2631">
      <w:pPr>
        <w:suppressAutoHyphens/>
        <w:autoSpaceDE w:val="0"/>
        <w:spacing w:after="0" w:line="240" w:lineRule="auto"/>
        <w:jc w:val="center"/>
        <w:rPr>
          <w:rFonts w:ascii="Bookman Old Style" w:eastAsia="Times New Roman" w:hAnsi="Bookman Old Style" w:cs="Arial"/>
          <w:b/>
          <w:bCs/>
          <w:color w:val="000000"/>
          <w:lang w:eastAsia="zh-CN"/>
        </w:rPr>
      </w:pPr>
      <w:r w:rsidRPr="0074400D">
        <w:rPr>
          <w:rFonts w:ascii="Bookman Old Style" w:eastAsia="Times New Roman" w:hAnsi="Bookman Old Style" w:cs="Arial"/>
          <w:b/>
          <w:bCs/>
          <w:color w:val="000000"/>
          <w:lang w:eastAsia="zh-CN"/>
        </w:rPr>
        <w:t>3. Профилактика рисков причинения вреда (ущерба) охраняемым законом ценностям</w:t>
      </w:r>
    </w:p>
    <w:p w:rsidR="00ED2631" w:rsidRPr="0074400D" w:rsidRDefault="00ED2631" w:rsidP="00ED2631">
      <w:pPr>
        <w:suppressAutoHyphens/>
        <w:autoSpaceDE w:val="0"/>
        <w:spacing w:after="0" w:line="240" w:lineRule="auto"/>
        <w:jc w:val="center"/>
        <w:rPr>
          <w:rFonts w:ascii="Bookman Old Style" w:eastAsia="Times New Roman" w:hAnsi="Bookman Old Style" w:cs="Arial"/>
          <w:b/>
          <w:bCs/>
          <w:color w:val="000000"/>
          <w:lang w:eastAsia="zh-CN"/>
        </w:rPr>
      </w:pP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3.1. Администрация осуществляет муниципальный контроль на автомобильном </w:t>
      </w:r>
      <w:proofErr w:type="gramStart"/>
      <w:r w:rsidRPr="0074400D">
        <w:rPr>
          <w:rFonts w:ascii="Bookman Old Style" w:eastAsia="Times New Roman" w:hAnsi="Bookman Old Style" w:cs="Arial"/>
          <w:color w:val="000000"/>
          <w:lang w:eastAsia="zh-CN"/>
        </w:rPr>
        <w:t>транспорте</w:t>
      </w:r>
      <w:proofErr w:type="gramEnd"/>
      <w:r w:rsidRPr="0074400D">
        <w:rPr>
          <w:rFonts w:ascii="Bookman Old Style" w:eastAsia="Times New Roman" w:hAnsi="Bookman Old Style" w:cs="Arial"/>
          <w:color w:val="000000"/>
          <w:lang w:eastAsia="zh-CN"/>
        </w:rPr>
        <w:t xml:space="preserve"> в том числе посредством проведения профилактических мероприятий.</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w:t>
      </w:r>
      <w:proofErr w:type="gramStart"/>
      <w:r w:rsidRPr="0074400D">
        <w:rPr>
          <w:rFonts w:ascii="Bookman Old Style" w:eastAsia="Times New Roman" w:hAnsi="Bookman Old Style" w:cs="Arial"/>
          <w:color w:val="000000"/>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Элитовского сельсовета для принятия решения о проведении контрольных мероприятий.</w:t>
      </w:r>
      <w:proofErr w:type="gramEnd"/>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1) информирование;</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lastRenderedPageBreak/>
        <w:t xml:space="preserve">  2) объявление предостережений;</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3) консультирование;</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Элитовского сельсовета в информационно-телекоммуникационной сети «Интернет» (далее – официальный сайт администрации) в </w:t>
      </w:r>
      <w:proofErr w:type="gramStart"/>
      <w:r w:rsidRPr="0074400D">
        <w:rPr>
          <w:rFonts w:ascii="Bookman Old Style" w:eastAsia="Times New Roman" w:hAnsi="Bookman Old Style" w:cs="Arial"/>
          <w:color w:val="000000"/>
          <w:lang w:eastAsia="zh-CN"/>
        </w:rPr>
        <w:t>разделе</w:t>
      </w:r>
      <w:proofErr w:type="gramEnd"/>
      <w:r w:rsidRPr="0074400D">
        <w:rPr>
          <w:rFonts w:ascii="Bookman Old Style" w:eastAsia="Times New Roman" w:hAnsi="Bookman Old Style" w:cs="Arial"/>
          <w:color w:val="000000"/>
          <w:lang w:eastAsia="zh-CN"/>
        </w:rPr>
        <w:t xml:space="preserve"> посвященном контрольной деятельности, в средствах массовой информации,</w:t>
      </w:r>
      <w:r w:rsidRPr="0074400D">
        <w:rPr>
          <w:rFonts w:ascii="Bookman Old Style" w:eastAsia="Times New Roman" w:hAnsi="Bookman Old Style" w:cs="Arial"/>
          <w:color w:val="000000"/>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Администрацией поддерживаются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3" w:history="1">
        <w:r w:rsidRPr="0074400D">
          <w:rPr>
            <w:rFonts w:ascii="Bookman Old Style" w:eastAsia="Times New Roman" w:hAnsi="Bookman Old Style" w:cs="Arial"/>
            <w:color w:val="000000"/>
            <w:lang w:eastAsia="zh-CN"/>
          </w:rPr>
          <w:t>частью 3 статьи 46</w:t>
        </w:r>
      </w:hyperlink>
      <w:r w:rsidRPr="0074400D">
        <w:rPr>
          <w:rFonts w:ascii="Bookman Old Style" w:eastAsia="Times New Roman" w:hAnsi="Bookman Old Style" w:cs="Arial"/>
          <w:color w:val="00000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Администрация также вправе информировать население муниципального образования Элитовский сельсовет об обязательных требованиях, предъявляемых к объектам контроля на сходах и собраниях жителей.</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3.7. </w:t>
      </w:r>
      <w:proofErr w:type="gramStart"/>
      <w:r w:rsidRPr="0074400D">
        <w:rPr>
          <w:rFonts w:ascii="Bookman Old Style" w:eastAsia="Times New Roman" w:hAnsi="Bookman Old Style" w:cs="Arial"/>
          <w:color w:val="000000"/>
          <w:lang w:eastAsia="ru-RU"/>
        </w:rPr>
        <w:t>Администрация Элитовского сельсовета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Pr="0074400D">
        <w:rPr>
          <w:rFonts w:ascii="Bookman Old Style" w:eastAsia="Times New Roman" w:hAnsi="Bookman Old Style" w:cs="Arial"/>
          <w:color w:val="000000"/>
          <w:lang w:eastAsia="ru-RU"/>
        </w:rPr>
        <w:t xml:space="preserve"> обеспечению соблюдения обязательных требований.</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w:t>
      </w:r>
      <w:proofErr w:type="gramStart"/>
      <w:r w:rsidRPr="0074400D">
        <w:rPr>
          <w:rFonts w:ascii="Bookman Old Style" w:eastAsia="Times New Roman" w:hAnsi="Bookman Old Style" w:cs="Arial"/>
          <w:color w:val="000000"/>
          <w:lang w:eastAsia="ru-RU"/>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Элитовского сельсовета.</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Возражение составляется контролируемым лицом в произвольной форме, но должно содержать в себе следующую информацию:</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1) наименование органа, в который направляется возражение;</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w:t>
      </w:r>
      <w:proofErr w:type="gramStart"/>
      <w:r w:rsidRPr="0074400D">
        <w:rPr>
          <w:rFonts w:ascii="Bookman Old Style" w:eastAsia="Times New Roman" w:hAnsi="Bookman Old Style" w:cs="Arial"/>
          <w:color w:val="000000"/>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3) дату и номер предостережения;</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4) доводы, на основании которых контролируемое лицо </w:t>
      </w:r>
      <w:proofErr w:type="gramStart"/>
      <w:r w:rsidRPr="0074400D">
        <w:rPr>
          <w:rFonts w:ascii="Bookman Old Style" w:eastAsia="Times New Roman" w:hAnsi="Bookman Old Style" w:cs="Arial"/>
          <w:color w:val="000000"/>
          <w:lang w:eastAsia="ru-RU"/>
        </w:rPr>
        <w:t>не согласно</w:t>
      </w:r>
      <w:proofErr w:type="gramEnd"/>
      <w:r w:rsidRPr="0074400D">
        <w:rPr>
          <w:rFonts w:ascii="Bookman Old Style" w:eastAsia="Times New Roman" w:hAnsi="Bookman Old Style" w:cs="Arial"/>
          <w:color w:val="000000"/>
          <w:lang w:eastAsia="ru-RU"/>
        </w:rPr>
        <w:t xml:space="preserve"> с объявленным предостережением;</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5) дату получения предостережения контролируемым лицом;</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6) личную подпись и дату.</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lastRenderedPageBreak/>
        <w:t xml:space="preserve">При поступлении возражения на предостережение администрация Элитовского сельсовета: </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2) при необходимости запрашивает документы и материалы в других государственных органах, органах местного самоуправления и у иных лиц;</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Администрация Элитовского сельсовета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об отмене объявленного предостережения.</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По результатам рассмотрения возражения администрация сельсовета принимает одно из следующих решений:</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1) об удовлетворении возражения и отмене полностью или частично объявленного предостережения;</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2) об отказе в удовлетворении возражения.</w:t>
      </w:r>
    </w:p>
    <w:p w:rsidR="00ED2631" w:rsidRPr="0074400D" w:rsidRDefault="00ED2631" w:rsidP="00ED2631">
      <w:pPr>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ru-RU"/>
        </w:rPr>
        <w:t>Повторное направление возражения по тем же основаниям не допускается.</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 xml:space="preserve">  3.8.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на личном приеме либо в ходе проведения профилактических мероприятий, контрольных мероприятий и не должно превышать 15 минут.</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Личный прием граждан проводится</w:t>
      </w:r>
      <w:r w:rsidRPr="0074400D">
        <w:rPr>
          <w:rFonts w:ascii="Bookman Old Style" w:eastAsia="Times New Roman" w:hAnsi="Bookman Old Style" w:cs="Arial"/>
          <w:color w:val="000000"/>
          <w:lang w:eastAsia="zh-CN"/>
        </w:rPr>
        <w:t xml:space="preserve"> главой (заместителем главы) Элитовского сельсовета</w:t>
      </w:r>
      <w:r w:rsidRPr="0074400D">
        <w:rPr>
          <w:rFonts w:ascii="Bookman Old Style" w:eastAsia="Times New Roman" w:hAnsi="Bookman Old Style" w:cs="Arial"/>
          <w:i/>
          <w:iCs/>
          <w:color w:val="000000"/>
          <w:lang w:eastAsia="zh-CN"/>
        </w:rPr>
        <w:t xml:space="preserve"> </w:t>
      </w:r>
      <w:r w:rsidRPr="0074400D">
        <w:rPr>
          <w:rFonts w:ascii="Bookman Old Style" w:eastAsia="Times New Roman" w:hAnsi="Bookman Old Style" w:cs="Arial"/>
          <w:color w:val="000000"/>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4400D">
        <w:rPr>
          <w:rFonts w:ascii="Bookman Old Style" w:eastAsia="Times New Roman" w:hAnsi="Bookman Old Style" w:cs="Arial"/>
          <w:lang w:eastAsia="zh-CN"/>
        </w:rPr>
        <w:t xml:space="preserve"> </w:t>
      </w:r>
      <w:r w:rsidRPr="0074400D">
        <w:rPr>
          <w:rFonts w:ascii="Bookman Old Style" w:eastAsia="Times New Roman" w:hAnsi="Bookman Old Style" w:cs="Arial"/>
          <w:color w:val="000000"/>
          <w:lang w:eastAsia="zh-CN"/>
        </w:rPr>
        <w:t>в специальном разделе, посвященном контрольной деятельности.</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Консультирование осуществляется в устной или письменной форме по следующим вопросам:</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1) организация и осуществление муниципального контроля на автомобильном транспорте;</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2) порядок осуществления контрольных мероприятий, установленных настоящим Положением;</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Консультирование контролируемых лиц в устной форме может осуществляться также на сходах и собраниях жителей. </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3.9.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1) контролируемым лицом представлен письменный запрос о представлении письменного ответа по вопросам консультирования;</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2) за время консультирования предоставить в устной форме ответ на поставленные вопросы невозможно;</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3) ответ на поставленные вопросы требует дополнительного запроса сведений.</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lastRenderedPageBreak/>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Элитовского сельсовета или должностным лицом, уполномоченным осуществлять муниципальный контроль на автомобильном транспорте.</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p>
    <w:p w:rsidR="00ED2631" w:rsidRPr="0074400D" w:rsidRDefault="00ED2631" w:rsidP="00ED2631">
      <w:pPr>
        <w:suppressAutoHyphens/>
        <w:autoSpaceDE w:val="0"/>
        <w:spacing w:after="0" w:line="240" w:lineRule="auto"/>
        <w:jc w:val="center"/>
        <w:rPr>
          <w:rFonts w:ascii="Bookman Old Style" w:eastAsia="Times New Roman" w:hAnsi="Bookman Old Style" w:cs="Arial"/>
          <w:b/>
          <w:bCs/>
          <w:lang w:eastAsia="zh-CN"/>
        </w:rPr>
      </w:pPr>
      <w:r w:rsidRPr="0074400D">
        <w:rPr>
          <w:rFonts w:ascii="Bookman Old Style" w:eastAsia="Times New Roman" w:hAnsi="Bookman Old Style" w:cs="Arial"/>
          <w:b/>
          <w:bCs/>
          <w:lang w:eastAsia="zh-CN"/>
        </w:rPr>
        <w:t xml:space="preserve">4. Осуществление контрольных мероприятий и контрольных </w:t>
      </w:r>
      <w:proofErr w:type="gramStart"/>
      <w:r w:rsidRPr="0074400D">
        <w:rPr>
          <w:rFonts w:ascii="Bookman Old Style" w:eastAsia="Times New Roman" w:hAnsi="Bookman Old Style" w:cs="Arial"/>
          <w:b/>
          <w:bCs/>
          <w:lang w:eastAsia="zh-CN"/>
        </w:rPr>
        <w:t>действий</w:t>
      </w:r>
      <w:proofErr w:type="gramEnd"/>
      <w:r w:rsidRPr="0074400D">
        <w:rPr>
          <w:rFonts w:ascii="Bookman Old Style" w:eastAsia="Times New Roman" w:hAnsi="Bookman Old Style" w:cs="Arial"/>
          <w:b/>
          <w:bCs/>
          <w:lang w:eastAsia="zh-CN"/>
        </w:rPr>
        <w:t xml:space="preserve"> проводимых в рамках муниципального контроля на автомобильном транспорте</w:t>
      </w:r>
    </w:p>
    <w:p w:rsidR="00ED2631" w:rsidRPr="0074400D" w:rsidRDefault="00ED2631" w:rsidP="00ED2631">
      <w:pPr>
        <w:suppressAutoHyphens/>
        <w:autoSpaceDE w:val="0"/>
        <w:spacing w:after="0" w:line="240" w:lineRule="auto"/>
        <w:jc w:val="center"/>
        <w:rPr>
          <w:rFonts w:ascii="Bookman Old Style" w:eastAsia="Times New Roman" w:hAnsi="Bookman Old Style" w:cs="Arial"/>
          <w:b/>
          <w:bCs/>
          <w:lang w:eastAsia="zh-CN"/>
        </w:rPr>
      </w:pP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4.1. Муниципальный контроль осуществляется в виде внеплановых контрольных мероприятий.</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 xml:space="preserve">   Внеплановые контрольные мероприятия могут проводиться только после согласования с органами прокуратуры, если иное не закреплено Федеральным законом от 31.07.2020 N 248-ФЗ «О государственном контроле (надзоре) и муниципальном контроле в Российской Федерации».</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4.2.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 xml:space="preserve">  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 xml:space="preserve">  </w:t>
      </w:r>
      <w:proofErr w:type="gramStart"/>
      <w:r w:rsidRPr="0074400D">
        <w:rPr>
          <w:rFonts w:ascii="Bookman Old Style" w:eastAsia="Times New Roman" w:hAnsi="Bookman Old Style" w:cs="Arial"/>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 xml:space="preserve">  3) документарная проверка (посредством получения письменных объяснений, истребования документов, экспертизы);</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 xml:space="preserve">  </w:t>
      </w:r>
      <w:proofErr w:type="gramStart"/>
      <w:r w:rsidRPr="0074400D">
        <w:rPr>
          <w:rFonts w:ascii="Bookman Old Style" w:eastAsia="Times New Roman" w:hAnsi="Bookman Old Style" w:cs="Arial"/>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lang w:eastAsia="ru-RU"/>
        </w:rPr>
        <w:t xml:space="preserve">  </w:t>
      </w:r>
      <w:proofErr w:type="gramStart"/>
      <w:r w:rsidRPr="0074400D">
        <w:rPr>
          <w:rFonts w:ascii="Bookman Old Style" w:eastAsia="Times New Roman" w:hAnsi="Bookman Old Style" w:cs="Arial"/>
          <w:lang w:eastAsia="ru-RU"/>
        </w:rPr>
        <w:t>5) наблюдение за соблюдением обязательных</w:t>
      </w:r>
      <w:r w:rsidRPr="0074400D">
        <w:rPr>
          <w:rFonts w:ascii="Bookman Old Style" w:eastAsia="Times New Roman" w:hAnsi="Bookman Old Style" w:cs="Arial"/>
          <w:color w:val="000000"/>
          <w:lang w:eastAsia="ru-RU"/>
        </w:rPr>
        <w:t xml:space="preserve">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4400D">
        <w:rPr>
          <w:rFonts w:ascii="Bookman Old Style" w:eastAsia="Times New Roman" w:hAnsi="Bookman Old Style" w:cs="Arial"/>
          <w:color w:val="000000"/>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4400D">
        <w:rPr>
          <w:rFonts w:ascii="Bookman Old Style" w:eastAsia="Times New Roman" w:hAnsi="Bookman Old Style" w:cs="Arial"/>
          <w:color w:val="000000"/>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4400D">
        <w:rPr>
          <w:rFonts w:ascii="Bookman Old Style" w:eastAsia="Times New Roman" w:hAnsi="Bookman Old Style" w:cs="Arial"/>
          <w:color w:val="000000"/>
          <w:lang w:eastAsia="ru-RU"/>
        </w:rPr>
        <w:t>);</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lastRenderedPageBreak/>
        <w:t xml:space="preserve">  6) выездное обследование (посредством осмотра, инструментального обследования (с применением видеозаписи), испытания, экспертизы).</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4.3.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4.4. Основанием для проведения контрольных мероприятий, проводимых с взаимодействием с контролируемыми лицами, является:</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w:t>
      </w:r>
      <w:proofErr w:type="gramStart"/>
      <w:r w:rsidRPr="0074400D">
        <w:rPr>
          <w:rFonts w:ascii="Bookman Old Style" w:eastAsia="Times New Roman" w:hAnsi="Bookman Old Style" w:cs="Arial"/>
          <w:color w:val="00000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4400D">
        <w:rPr>
          <w:rFonts w:ascii="Bookman Old Style" w:eastAsia="Times New Roman" w:hAnsi="Bookman Old Style" w:cs="Arial"/>
          <w:color w:val="000000"/>
          <w:lang w:eastAsia="zh-CN"/>
        </w:rPr>
        <w:t xml:space="preserve"> лиц;</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4.5.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4.6.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D2631" w:rsidRPr="0074400D" w:rsidRDefault="00ED2631" w:rsidP="00ED2631">
      <w:pPr>
        <w:suppressAutoHyphens/>
        <w:autoSpaceDE w:val="0"/>
        <w:spacing w:after="0" w:line="240" w:lineRule="auto"/>
        <w:jc w:val="both"/>
        <w:rPr>
          <w:rFonts w:ascii="Bookman Old Style" w:eastAsia="Times New Roman" w:hAnsi="Bookman Old Style" w:cs="Arial"/>
          <w:i/>
          <w:iCs/>
          <w:color w:val="000000"/>
          <w:lang w:eastAsia="zh-CN"/>
        </w:rPr>
      </w:pPr>
      <w:r w:rsidRPr="0074400D">
        <w:rPr>
          <w:rFonts w:ascii="Bookman Old Style" w:eastAsia="Times New Roman" w:hAnsi="Bookman Old Style" w:cs="Arial"/>
          <w:color w:val="000000"/>
          <w:lang w:eastAsia="zh-CN"/>
        </w:rPr>
        <w:t xml:space="preserve">  4.7. </w:t>
      </w:r>
      <w:proofErr w:type="gramStart"/>
      <w:r w:rsidRPr="0074400D">
        <w:rPr>
          <w:rFonts w:ascii="Bookman Old Style" w:eastAsia="Times New Roman" w:hAnsi="Bookman Old Style" w:cs="Arial"/>
          <w:color w:val="000000"/>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распоряжения главы (заместителя главы) Элитовского сельсовета</w:t>
      </w:r>
      <w:r w:rsidRPr="0074400D">
        <w:rPr>
          <w:rFonts w:ascii="Bookman Old Style" w:eastAsia="Times New Roman" w:hAnsi="Bookman Old Style" w:cs="Arial"/>
          <w:i/>
          <w:iCs/>
          <w:color w:val="000000"/>
          <w:lang w:eastAsia="zh-CN"/>
        </w:rPr>
        <w:t xml:space="preserve">, </w:t>
      </w:r>
      <w:r w:rsidRPr="0074400D">
        <w:rPr>
          <w:rFonts w:ascii="Bookman Old Style" w:eastAsia="Times New Roman" w:hAnsi="Bookman Old Style" w:cs="Arial"/>
          <w:color w:val="000000"/>
          <w:shd w:val="clear" w:color="auto" w:fill="FFFFFF"/>
          <w:lang w:eastAsia="zh-CN"/>
        </w:rPr>
        <w:t>задания, содержащегося в планах работы администрации, в том числе в случаях, установленных</w:t>
      </w:r>
      <w:r w:rsidRPr="0074400D">
        <w:rPr>
          <w:rFonts w:ascii="Bookman Old Style" w:eastAsia="Times New Roman" w:hAnsi="Bookman Old Style" w:cs="Arial"/>
          <w:color w:val="000000"/>
          <w:lang w:eastAsia="zh-CN"/>
        </w:rPr>
        <w:t xml:space="preserve"> Федеральным </w:t>
      </w:r>
      <w:hyperlink r:id="rId34" w:history="1">
        <w:r w:rsidRPr="0074400D">
          <w:rPr>
            <w:rFonts w:ascii="Bookman Old Style" w:eastAsia="Times New Roman" w:hAnsi="Bookman Old Style" w:cs="Arial"/>
            <w:color w:val="000000"/>
            <w:lang w:eastAsia="zh-CN"/>
          </w:rPr>
          <w:t>законом</w:t>
        </w:r>
      </w:hyperlink>
      <w:r w:rsidRPr="0074400D">
        <w:rPr>
          <w:rFonts w:ascii="Bookman Old Style" w:eastAsia="Times New Roman" w:hAnsi="Bookman Old Style" w:cs="Arial"/>
          <w:color w:val="000000"/>
          <w:lang w:eastAsia="zh-CN"/>
        </w:rPr>
        <w:t xml:space="preserve"> от 31.07.2020 № 248-ФЗ «О государственном контроле (надзоре) и муниципальном контроле в Российской Федерации».</w:t>
      </w:r>
      <w:proofErr w:type="gramEnd"/>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4.8.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35" w:history="1">
        <w:r w:rsidRPr="0074400D">
          <w:rPr>
            <w:rFonts w:ascii="Bookman Old Style" w:eastAsia="Times New Roman" w:hAnsi="Bookman Old Style" w:cs="Arial"/>
            <w:color w:val="000000"/>
            <w:lang w:eastAsia="zh-CN"/>
          </w:rPr>
          <w:t>законом</w:t>
        </w:r>
      </w:hyperlink>
      <w:r w:rsidRPr="0074400D">
        <w:rPr>
          <w:rFonts w:ascii="Bookman Old Style" w:eastAsia="Times New Roman" w:hAnsi="Bookman Old Style" w:cs="Arial"/>
          <w:color w:val="000000"/>
          <w:lang w:eastAsia="zh-CN"/>
        </w:rPr>
        <w:t xml:space="preserve"> от 31.07.2020 № 248-ФЗ «О государственном контроле (надзоре) и муниципальном контроле в Российской Федерации».</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4.9.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4400D">
        <w:rPr>
          <w:rFonts w:ascii="Bookman Old Style" w:eastAsia="Times New Roman" w:hAnsi="Bookman Old Style" w:cs="Arial"/>
          <w:color w:val="000000"/>
          <w:lang w:eastAsia="ru-RU"/>
        </w:rPr>
        <w:t xml:space="preserve">Перечень указанных документов и (или) сведений, порядок и сроки их представления установлены утвержденным </w:t>
      </w:r>
      <w:r w:rsidRPr="0074400D">
        <w:rPr>
          <w:rFonts w:ascii="Bookman Old Style" w:eastAsia="Times New Roman" w:hAnsi="Bookman Old Style" w:cs="Arial"/>
          <w:color w:val="000000"/>
          <w:shd w:val="clear" w:color="auto" w:fill="FFFFFF"/>
          <w:lang w:eastAsia="ru-RU"/>
        </w:rPr>
        <w:t>распоряжением Правительства Российской Федерации от 19.04.2016 № 724-р перечнем</w:t>
      </w:r>
      <w:r w:rsidRPr="0074400D">
        <w:rPr>
          <w:rFonts w:ascii="Bookman Old Style" w:eastAsia="Times New Roman" w:hAnsi="Bookman Old Style" w:cs="Arial"/>
          <w:color w:val="000000"/>
          <w:lang w:eastAsia="ru-RU"/>
        </w:rPr>
        <w:t xml:space="preserve"> </w:t>
      </w:r>
      <w:r w:rsidRPr="0074400D">
        <w:rPr>
          <w:rFonts w:ascii="Bookman Old Style" w:eastAsia="Times New Roman" w:hAnsi="Bookman Old Style" w:cs="Arial"/>
          <w:color w:val="000000"/>
          <w:shd w:val="clear" w:color="auto" w:fill="FFFFFF"/>
          <w:lang w:eastAsia="ru-RU"/>
        </w:rPr>
        <w:t xml:space="preserve">документов и (или) </w:t>
      </w:r>
      <w:r w:rsidRPr="0074400D">
        <w:rPr>
          <w:rFonts w:ascii="Bookman Old Style" w:eastAsia="Times New Roman" w:hAnsi="Bookman Old Style" w:cs="Arial"/>
          <w:color w:val="000000"/>
          <w:shd w:val="clear" w:color="auto" w:fill="FFFFFF"/>
          <w:lang w:eastAsia="ru-RU"/>
        </w:rPr>
        <w:lastRenderedPageBreak/>
        <w:t>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4400D">
        <w:rPr>
          <w:rFonts w:ascii="Bookman Old Style" w:eastAsia="Times New Roman" w:hAnsi="Bookman Old Style" w:cs="Arial"/>
          <w:color w:val="000000"/>
          <w:shd w:val="clear" w:color="auto" w:fill="FFFFFF"/>
          <w:lang w:eastAsia="ru-RU"/>
        </w:rPr>
        <w:t xml:space="preserve"> </w:t>
      </w:r>
      <w:proofErr w:type="gramStart"/>
      <w:r w:rsidRPr="0074400D">
        <w:rPr>
          <w:rFonts w:ascii="Bookman Old Style" w:eastAsia="Times New Roman" w:hAnsi="Bookman Old Style" w:cs="Arial"/>
          <w:color w:val="000000"/>
          <w:shd w:val="clear" w:color="auto" w:fill="FFFFFF"/>
          <w:lang w:eastAsia="ru-RU"/>
        </w:rPr>
        <w:t>организаций, в распоряжении которых находятся эти документы и (или) информация, а также</w:t>
      </w:r>
      <w:r w:rsidRPr="0074400D">
        <w:rPr>
          <w:rFonts w:ascii="Bookman Old Style" w:eastAsia="Times New Roman" w:hAnsi="Bookman Old Style" w:cs="Arial"/>
          <w:color w:val="000000"/>
          <w:lang w:eastAsia="ru-RU"/>
        </w:rPr>
        <w:t xml:space="preserve"> </w:t>
      </w:r>
      <w:hyperlink r:id="rId36" w:history="1">
        <w:r w:rsidRPr="0074400D">
          <w:rPr>
            <w:rFonts w:ascii="Bookman Old Style" w:eastAsia="Times New Roman" w:hAnsi="Bookman Old Style" w:cs="Arial"/>
            <w:color w:val="000000"/>
            <w:lang w:eastAsia="ru-RU"/>
          </w:rPr>
          <w:t>Правилами</w:t>
        </w:r>
      </w:hyperlink>
      <w:r w:rsidRPr="0074400D">
        <w:rPr>
          <w:rFonts w:ascii="Bookman Old Style" w:eastAsia="Times New Roman" w:hAnsi="Bookman Old Style" w:cs="Arial"/>
          <w:color w:val="000000"/>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4400D">
        <w:rPr>
          <w:rFonts w:ascii="Bookman Old Style" w:eastAsia="Times New Roman" w:hAnsi="Bookman Old Style" w:cs="Arial"/>
          <w:color w:val="000000"/>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shd w:val="clear" w:color="auto" w:fill="FFFFFF"/>
          <w:lang w:eastAsia="zh-CN"/>
        </w:rPr>
      </w:pPr>
      <w:r w:rsidRPr="0074400D">
        <w:rPr>
          <w:rFonts w:ascii="Bookman Old Style" w:eastAsia="Times New Roman" w:hAnsi="Bookman Old Style" w:cs="Arial"/>
          <w:color w:val="000000"/>
          <w:lang w:eastAsia="zh-CN"/>
        </w:rPr>
        <w:t xml:space="preserve">  4.10. </w:t>
      </w:r>
      <w:r w:rsidRPr="0074400D">
        <w:rPr>
          <w:rFonts w:ascii="Bookman Old Style" w:eastAsia="Times New Roman" w:hAnsi="Bookman Old Style" w:cs="Arial"/>
          <w:color w:val="00000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4400D">
        <w:rPr>
          <w:rFonts w:ascii="Bookman Old Style" w:eastAsia="Times New Roman" w:hAnsi="Bookman Old Style" w:cs="Arial"/>
          <w:color w:val="000000"/>
          <w:shd w:val="clear" w:color="auto" w:fill="FFFFFF"/>
          <w:lang w:eastAsia="zh-CN"/>
        </w:rPr>
        <w:t>связи</w:t>
      </w:r>
      <w:proofErr w:type="gramEnd"/>
      <w:r w:rsidRPr="0074400D">
        <w:rPr>
          <w:rFonts w:ascii="Bookman Old Style" w:eastAsia="Times New Roman" w:hAnsi="Bookman Old Style" w:cs="Arial"/>
          <w:color w:val="00000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D2631" w:rsidRPr="0074400D" w:rsidRDefault="00ED2631" w:rsidP="00ED2631">
      <w:pPr>
        <w:spacing w:after="0" w:line="240" w:lineRule="auto"/>
        <w:jc w:val="both"/>
        <w:rPr>
          <w:rFonts w:ascii="Bookman Old Style" w:eastAsia="Times New Roman" w:hAnsi="Bookman Old Style" w:cs="Arial"/>
          <w:color w:val="000000"/>
          <w:shd w:val="clear" w:color="auto" w:fill="FFFFFF"/>
          <w:lang w:eastAsia="ru-RU"/>
        </w:rPr>
      </w:pPr>
      <w:r w:rsidRPr="0074400D">
        <w:rPr>
          <w:rFonts w:ascii="Bookman Old Style" w:eastAsia="Times New Roman" w:hAnsi="Bookman Old Style" w:cs="Arial"/>
          <w:color w:val="000000"/>
          <w:lang w:eastAsia="ru-RU"/>
        </w:rPr>
        <w:t xml:space="preserve">  1) </w:t>
      </w:r>
      <w:r w:rsidRPr="0074400D">
        <w:rPr>
          <w:rFonts w:ascii="Bookman Old Style" w:eastAsia="Times New Roman" w:hAnsi="Bookman Old Style" w:cs="Arial"/>
          <w:color w:val="000000"/>
          <w:shd w:val="clear" w:color="auto" w:fill="FFFFFF"/>
          <w:lang w:eastAsia="ru-RU"/>
        </w:rPr>
        <w:t xml:space="preserve">отсутствие контролируемого лица либо его представителя не препятствует оценке </w:t>
      </w:r>
      <w:r w:rsidRPr="0074400D">
        <w:rPr>
          <w:rFonts w:ascii="Bookman Old Style" w:eastAsia="Times New Roman" w:hAnsi="Bookman Old Style" w:cs="Arial"/>
          <w:color w:val="000000"/>
          <w:lang w:eastAsia="ru-RU"/>
        </w:rPr>
        <w:t xml:space="preserve">должностным лицом, уполномоченным осуществлять муниципальный контроль на автомобильном транспорте, </w:t>
      </w:r>
      <w:r w:rsidRPr="0074400D">
        <w:rPr>
          <w:rFonts w:ascii="Bookman Old Style" w:eastAsia="Times New Roman" w:hAnsi="Bookman Old Style" w:cs="Arial"/>
          <w:color w:val="00000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shd w:val="clear" w:color="auto" w:fill="FFFFFF"/>
          <w:lang w:eastAsia="ru-RU"/>
        </w:rPr>
        <w:t xml:space="preserve">  2) отсутствие признаков </w:t>
      </w:r>
      <w:r w:rsidRPr="0074400D">
        <w:rPr>
          <w:rFonts w:ascii="Bookman Old Style" w:eastAsia="Times New Roman" w:hAnsi="Bookman Old Style" w:cs="Arial"/>
          <w:color w:val="000000"/>
          <w:lang w:eastAsia="ru-RU"/>
        </w:rPr>
        <w:t>явной непосредственной угрозы причинения или фактического причинения вреда (ущерба) охраняемым законом ценностям;</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3) имеются уважительные причины для отсутствия контролируемого лица (болезнь</w:t>
      </w:r>
      <w:r w:rsidRPr="0074400D">
        <w:rPr>
          <w:rFonts w:ascii="Bookman Old Style" w:eastAsia="Times New Roman" w:hAnsi="Bookman Old Style" w:cs="Arial"/>
          <w:color w:val="000000"/>
          <w:shd w:val="clear" w:color="auto" w:fill="FFFFFF"/>
          <w:lang w:eastAsia="ru-RU"/>
        </w:rPr>
        <w:t xml:space="preserve"> контролируемого лица</w:t>
      </w:r>
      <w:r w:rsidRPr="0074400D">
        <w:rPr>
          <w:rFonts w:ascii="Bookman Old Style" w:eastAsia="Times New Roman" w:hAnsi="Bookman Old Style" w:cs="Arial"/>
          <w:color w:val="000000"/>
          <w:lang w:eastAsia="ru-RU"/>
        </w:rPr>
        <w:t>, его командировка и т.п.) при проведении</w:t>
      </w:r>
      <w:r w:rsidRPr="0074400D">
        <w:rPr>
          <w:rFonts w:ascii="Bookman Old Style" w:eastAsia="Times New Roman" w:hAnsi="Bookman Old Style" w:cs="Arial"/>
          <w:color w:val="000000"/>
          <w:shd w:val="clear" w:color="auto" w:fill="FFFFFF"/>
          <w:lang w:eastAsia="ru-RU"/>
        </w:rPr>
        <w:t xml:space="preserve"> контрольного мероприятия</w:t>
      </w:r>
      <w:r w:rsidRPr="0074400D">
        <w:rPr>
          <w:rFonts w:ascii="Bookman Old Style" w:eastAsia="Times New Roman" w:hAnsi="Bookman Old Style" w:cs="Arial"/>
          <w:color w:val="000000"/>
          <w:lang w:eastAsia="ru-RU"/>
        </w:rPr>
        <w:t>.</w:t>
      </w:r>
    </w:p>
    <w:p w:rsidR="00ED2631" w:rsidRPr="0074400D" w:rsidRDefault="00ED2631" w:rsidP="00ED2631">
      <w:pPr>
        <w:spacing w:after="0" w:line="240" w:lineRule="auto"/>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  4.11. Срок проведения выездной проверки не может превышать 10 рабочих дней. </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w:t>
      </w:r>
      <w:r w:rsidRPr="0074400D">
        <w:rPr>
          <w:rFonts w:ascii="Bookman Old Style" w:eastAsia="Times New Roman" w:hAnsi="Bookman Old Style" w:cs="Arial"/>
          <w:color w:val="000000"/>
          <w:lang w:eastAsia="ru-RU"/>
        </w:rPr>
        <w:t xml:space="preserve"> часов для малого предприятия и 15 часов для </w:t>
      </w:r>
      <w:proofErr w:type="spellStart"/>
      <w:r w:rsidRPr="0074400D">
        <w:rPr>
          <w:rFonts w:ascii="Bookman Old Style" w:eastAsia="Times New Roman" w:hAnsi="Bookman Old Style" w:cs="Arial"/>
          <w:color w:val="000000"/>
          <w:lang w:eastAsia="ru-RU"/>
        </w:rPr>
        <w:t>микропредприятия</w:t>
      </w:r>
      <w:proofErr w:type="spellEnd"/>
      <w:r w:rsidRPr="0074400D">
        <w:rPr>
          <w:rFonts w:ascii="Bookman Old Style" w:eastAsia="Times New Roman" w:hAnsi="Bookman Old Style" w:cs="Arial"/>
          <w:color w:val="000000"/>
          <w:lang w:eastAsia="ru-RU"/>
        </w:rPr>
        <w:t>.</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4.12.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4.13. </w:t>
      </w:r>
      <w:proofErr w:type="gramStart"/>
      <w:r w:rsidRPr="0074400D">
        <w:rPr>
          <w:rFonts w:ascii="Bookman Old Style" w:eastAsia="Times New Roman" w:hAnsi="Bookman Old Style" w:cs="Arial"/>
          <w:color w:val="000000"/>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74400D">
        <w:rPr>
          <w:rFonts w:ascii="Bookman Old Style" w:eastAsia="Times New Roman" w:hAnsi="Bookman Old Style" w:cs="Arial"/>
          <w:color w:val="000000"/>
          <w:lang w:eastAsia="zh-CN"/>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7" w:history="1">
        <w:r w:rsidRPr="0074400D">
          <w:rPr>
            <w:rFonts w:ascii="Bookman Old Style" w:eastAsia="Times New Roman" w:hAnsi="Bookman Old Style" w:cs="Arial"/>
            <w:color w:val="000000"/>
            <w:lang w:eastAsia="zh-CN"/>
          </w:rPr>
          <w:t>частью 2 статьи 90</w:t>
        </w:r>
      </w:hyperlink>
      <w:r w:rsidRPr="0074400D">
        <w:rPr>
          <w:rFonts w:ascii="Bookman Old Style" w:eastAsia="Times New Roman" w:hAnsi="Bookman Old Style" w:cs="Arial"/>
          <w:color w:val="000000"/>
          <w:lang w:eastAsia="zh-CN"/>
        </w:rPr>
        <w:t xml:space="preserve"> Федерального закона от 31.07.2020 № 248-ФЗ «О государственном контроле (надзоре) и</w:t>
      </w:r>
      <w:proofErr w:type="gramEnd"/>
      <w:r w:rsidRPr="0074400D">
        <w:rPr>
          <w:rFonts w:ascii="Bookman Old Style" w:eastAsia="Times New Roman" w:hAnsi="Bookman Old Style" w:cs="Arial"/>
          <w:color w:val="000000"/>
          <w:lang w:eastAsia="zh-CN"/>
        </w:rPr>
        <w:t xml:space="preserve"> муниципальном </w:t>
      </w:r>
      <w:proofErr w:type="gramStart"/>
      <w:r w:rsidRPr="0074400D">
        <w:rPr>
          <w:rFonts w:ascii="Bookman Old Style" w:eastAsia="Times New Roman" w:hAnsi="Bookman Old Style" w:cs="Arial"/>
          <w:color w:val="000000"/>
          <w:lang w:eastAsia="zh-CN"/>
        </w:rPr>
        <w:t>контроле</w:t>
      </w:r>
      <w:proofErr w:type="gramEnd"/>
      <w:r w:rsidRPr="0074400D">
        <w:rPr>
          <w:rFonts w:ascii="Bookman Old Style" w:eastAsia="Times New Roman" w:hAnsi="Bookman Old Style" w:cs="Arial"/>
          <w:color w:val="000000"/>
          <w:lang w:eastAsia="zh-CN"/>
        </w:rPr>
        <w:t xml:space="preserve"> в Российской Федерации».</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Оформление акта производится на месте проведения контрольного мероприятия в день окончания проведения такого мероприятия,</w:t>
      </w:r>
      <w:r w:rsidRPr="0074400D">
        <w:rPr>
          <w:rFonts w:ascii="Bookman Old Style" w:eastAsia="Times New Roman" w:hAnsi="Bookman Old Style" w:cs="Arial"/>
          <w:color w:val="000000"/>
          <w:shd w:val="clear" w:color="auto" w:fill="FFFFFF"/>
          <w:lang w:eastAsia="ru-RU"/>
        </w:rPr>
        <w:t xml:space="preserve"> если иной порядок оформления акта не установлен Правительством Российской Федерации</w:t>
      </w:r>
      <w:r w:rsidRPr="0074400D">
        <w:rPr>
          <w:rFonts w:ascii="Bookman Old Style" w:eastAsia="Times New Roman" w:hAnsi="Bookman Old Style" w:cs="Arial"/>
          <w:color w:val="000000"/>
          <w:lang w:eastAsia="ru-RU"/>
        </w:rPr>
        <w:t>.</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lang w:eastAsia="zh-CN"/>
        </w:rPr>
        <w:t xml:space="preserve">  </w:t>
      </w:r>
      <w:proofErr w:type="gramStart"/>
      <w:r w:rsidRPr="0074400D">
        <w:rPr>
          <w:rFonts w:ascii="Bookman Old Style" w:eastAsia="Times New Roman" w:hAnsi="Bookman Old Style" w:cs="Arial"/>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4400D">
        <w:rPr>
          <w:rFonts w:ascii="Bookman Old Style" w:eastAsia="Times New Roman" w:hAnsi="Bookman Old Style" w:cs="Arial"/>
          <w:lang w:eastAsia="zh-CN"/>
        </w:rPr>
        <w:t xml:space="preserve"> ему</w:t>
      </w:r>
      <w:r w:rsidRPr="0074400D">
        <w:rPr>
          <w:rFonts w:ascii="Bookman Old Style" w:eastAsia="Times New Roman" w:hAnsi="Bookman Old Style" w:cs="Arial"/>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74400D">
        <w:rPr>
          <w:rFonts w:ascii="Bookman Old Style" w:eastAsia="Times New Roman" w:hAnsi="Bookman Old Style" w:cs="Arial"/>
          <w:shd w:val="clear" w:color="auto" w:fill="FFFFFF"/>
          <w:lang w:eastAsia="zh-CN"/>
        </w:rPr>
        <w:t>аутентификации</w:t>
      </w:r>
      <w:proofErr w:type="gramEnd"/>
      <w:r w:rsidRPr="0074400D">
        <w:rPr>
          <w:rFonts w:ascii="Bookman Old Style" w:eastAsia="Times New Roman" w:hAnsi="Bookman Old Style" w:cs="Arial"/>
          <w:shd w:val="clear" w:color="auto" w:fill="FFFFFF"/>
          <w:lang w:eastAsia="zh-CN"/>
        </w:rPr>
        <w:t xml:space="preserve"> либо если оно не завершило прохождение процедуры регистрации в единой системе идентификации и аутентификации).</w:t>
      </w:r>
      <w:r w:rsidRPr="0074400D">
        <w:rPr>
          <w:rFonts w:ascii="Bookman Old Style" w:eastAsia="Times New Roman" w:hAnsi="Bookman Old Style" w:cs="Arial"/>
          <w:lang w:eastAsia="zh-CN"/>
        </w:rPr>
        <w:t xml:space="preserve"> Указанный гражданин вправе направлять администрации документы на бумажном носителе.</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w:t>
      </w:r>
      <w:r w:rsidRPr="0074400D">
        <w:rPr>
          <w:rFonts w:ascii="Bookman Old Style" w:eastAsia="Times New Roman" w:hAnsi="Bookman Old Style" w:cs="Arial"/>
          <w:lang w:eastAsia="zh-CN"/>
        </w:rPr>
        <w:t xml:space="preserve">  4.15. В случае отсутствия выявленных нарушений обязательных требований при проведении контрольного мероприятия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4.16.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bookmarkStart w:id="24" w:name="Par318"/>
      <w:bookmarkEnd w:id="24"/>
      <w:r w:rsidRPr="0074400D">
        <w:rPr>
          <w:rFonts w:ascii="Bookman Old Style" w:eastAsia="Times New Roman" w:hAnsi="Bookman Old Style" w:cs="Arial"/>
          <w:color w:val="000000"/>
          <w:lang w:eastAsia="zh-CN"/>
        </w:rPr>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w:t>
      </w:r>
      <w:proofErr w:type="gramStart"/>
      <w:r w:rsidRPr="0074400D">
        <w:rPr>
          <w:rFonts w:ascii="Bookman Old Style" w:eastAsia="Times New Roman" w:hAnsi="Bookman Old Style" w:cs="Arial"/>
          <w:color w:val="000000"/>
          <w:lang w:eastAsia="zh-CN"/>
        </w:rPr>
        <w:t xml:space="preserve">2) </w:t>
      </w:r>
      <w:r w:rsidRPr="0074400D">
        <w:rPr>
          <w:rFonts w:ascii="Bookman Old Style" w:eastAsia="Times New Roman" w:hAnsi="Bookman Old Style" w:cs="Arial"/>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4400D">
        <w:rPr>
          <w:rFonts w:ascii="Bookman Old Style" w:eastAsia="Times New Roman" w:hAnsi="Bookman Old Style" w:cs="Arial"/>
          <w:lang w:eastAsia="zh-CN"/>
        </w:rPr>
        <w:t xml:space="preserve"> </w:t>
      </w:r>
      <w:proofErr w:type="gramStart"/>
      <w:r w:rsidRPr="0074400D">
        <w:rPr>
          <w:rFonts w:ascii="Bookman Old Style" w:eastAsia="Times New Roman" w:hAnsi="Bookman Old Style" w:cs="Arial"/>
          <w:lang w:eastAsia="zh-CN"/>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74400D">
        <w:rPr>
          <w:rFonts w:ascii="Bookman Old Style" w:eastAsia="Times New Roman" w:hAnsi="Bookman Old Style" w:cs="Arial"/>
          <w:lang w:eastAsia="zh-CN"/>
        </w:rPr>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4400D">
        <w:rPr>
          <w:rFonts w:ascii="Bookman Old Style" w:eastAsia="Times New Roman" w:hAnsi="Bookman Old Style" w:cs="Arial"/>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2631" w:rsidRPr="0074400D" w:rsidRDefault="00ED2631" w:rsidP="00ED2631">
      <w:pPr>
        <w:spacing w:after="0" w:line="240" w:lineRule="auto"/>
        <w:jc w:val="both"/>
        <w:rPr>
          <w:rFonts w:ascii="Bookman Old Style" w:eastAsia="Times New Roman" w:hAnsi="Bookman Old Style" w:cs="Arial"/>
          <w:color w:val="000000"/>
          <w:lang w:eastAsia="ru-RU"/>
        </w:rPr>
      </w:pPr>
      <w:r w:rsidRPr="0074400D">
        <w:rPr>
          <w:rFonts w:ascii="Bookman Old Style" w:eastAsia="Times New Roman" w:hAnsi="Bookman Old Style" w:cs="Arial"/>
          <w:color w:val="000000"/>
          <w:lang w:eastAsia="ru-RU"/>
        </w:rPr>
        <w:t xml:space="preserve">  </w:t>
      </w:r>
      <w:proofErr w:type="gramStart"/>
      <w:r w:rsidRPr="0074400D">
        <w:rPr>
          <w:rFonts w:ascii="Bookman Old Style" w:eastAsia="Times New Roman" w:hAnsi="Bookman Old Style" w:cs="Arial"/>
          <w:color w:val="000000"/>
          <w:lang w:eastAsia="ru-RU"/>
        </w:rPr>
        <w:t xml:space="preserve">4) </w:t>
      </w:r>
      <w:r w:rsidRPr="0074400D">
        <w:rPr>
          <w:rFonts w:ascii="Bookman Old Style" w:eastAsia="Times New Roman" w:hAnsi="Bookman Old Style" w:cs="Arial"/>
          <w:color w:val="000000"/>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4400D">
        <w:rPr>
          <w:rFonts w:ascii="Bookman Old Style" w:eastAsia="Times New Roman" w:hAnsi="Bookman Old Style" w:cs="Arial"/>
          <w:color w:val="000000"/>
          <w:lang w:eastAsia="ru-RU"/>
        </w:rPr>
        <w:t>;</w:t>
      </w:r>
      <w:proofErr w:type="gramEnd"/>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  4.17. Должностные лица,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4400D">
        <w:rPr>
          <w:rFonts w:ascii="Bookman Old Style" w:eastAsia="Times New Roman" w:hAnsi="Bookman Old Style" w:cs="Arial"/>
          <w:lang w:eastAsia="zh-CN"/>
        </w:rPr>
        <w:t>Красноярского края</w:t>
      </w:r>
      <w:r w:rsidRPr="0074400D">
        <w:rPr>
          <w:rFonts w:ascii="Bookman Old Style" w:eastAsia="Times New Roman" w:hAnsi="Bookman Old Style" w:cs="Arial"/>
          <w:color w:val="000000"/>
          <w:lang w:eastAsia="zh-CN"/>
        </w:rPr>
        <w:t>, органами местного самоуправления, правоохранительными органами, организациями и гражданами.</w:t>
      </w:r>
    </w:p>
    <w:p w:rsidR="00ED2631" w:rsidRPr="0074400D" w:rsidRDefault="00ED2631" w:rsidP="00ED2631">
      <w:pPr>
        <w:suppressAutoHyphens/>
        <w:autoSpaceDE w:val="0"/>
        <w:spacing w:after="0" w:line="240" w:lineRule="auto"/>
        <w:jc w:val="both"/>
        <w:rPr>
          <w:rFonts w:ascii="Bookman Old Style" w:eastAsia="Times New Roman" w:hAnsi="Bookman Old Style" w:cs="Arial"/>
          <w:lang w:eastAsia="zh-CN"/>
        </w:rPr>
      </w:pPr>
      <w:r w:rsidRPr="0074400D">
        <w:rPr>
          <w:rFonts w:ascii="Bookman Old Style" w:eastAsia="Times New Roman" w:hAnsi="Bookman Old Style" w:cs="Arial"/>
          <w:color w:val="000000"/>
          <w:lang w:eastAsia="zh-CN"/>
        </w:rPr>
        <w:t xml:space="preserve">  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p>
    <w:p w:rsidR="00ED2631" w:rsidRPr="0074400D" w:rsidRDefault="00ED2631" w:rsidP="00ED2631">
      <w:pPr>
        <w:suppressAutoHyphens/>
        <w:autoSpaceDE w:val="0"/>
        <w:spacing w:after="0" w:line="240" w:lineRule="auto"/>
        <w:jc w:val="center"/>
        <w:rPr>
          <w:rFonts w:ascii="Bookman Old Style" w:eastAsia="Times New Roman" w:hAnsi="Bookman Old Style" w:cs="Arial"/>
          <w:b/>
          <w:bCs/>
          <w:color w:val="000000"/>
          <w:lang w:eastAsia="zh-CN"/>
        </w:rPr>
      </w:pPr>
      <w:r w:rsidRPr="0074400D">
        <w:rPr>
          <w:rFonts w:ascii="Bookman Old Style" w:eastAsia="Times New Roman" w:hAnsi="Bookman Old Style" w:cs="Arial"/>
          <w:b/>
          <w:bCs/>
          <w:color w:val="000000"/>
          <w:lang w:eastAsia="zh-CN"/>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D2631" w:rsidRPr="0074400D" w:rsidRDefault="00ED2631" w:rsidP="00ED2631">
      <w:pPr>
        <w:suppressAutoHyphens/>
        <w:autoSpaceDE w:val="0"/>
        <w:spacing w:after="0" w:line="240" w:lineRule="auto"/>
        <w:jc w:val="center"/>
        <w:rPr>
          <w:rFonts w:ascii="Bookman Old Style" w:eastAsia="Times New Roman" w:hAnsi="Bookman Old Style" w:cs="Arial"/>
          <w:b/>
          <w:bCs/>
          <w:color w:val="000000"/>
          <w:lang w:eastAsia="zh-CN"/>
        </w:rPr>
      </w:pPr>
    </w:p>
    <w:p w:rsidR="00ED2631" w:rsidRPr="0074400D" w:rsidRDefault="00ED2631" w:rsidP="00ED2631">
      <w:pPr>
        <w:suppressAutoHyphens/>
        <w:autoSpaceDE w:val="0"/>
        <w:spacing w:after="0" w:line="240" w:lineRule="auto"/>
        <w:jc w:val="both"/>
        <w:rPr>
          <w:rFonts w:ascii="Bookman Old Style" w:hAnsi="Bookman Old Style" w:cs="Arial"/>
        </w:rPr>
      </w:pPr>
      <w:bookmarkStart w:id="25" w:name="_Hlk89869787"/>
      <w:r w:rsidRPr="0074400D">
        <w:rPr>
          <w:rFonts w:ascii="Bookman Old Style" w:eastAsia="Times New Roman" w:hAnsi="Bookman Old Style" w:cs="Arial"/>
          <w:color w:val="000000"/>
          <w:lang w:eastAsia="zh-CN"/>
        </w:rPr>
        <w:t xml:space="preserve">5.1. </w:t>
      </w:r>
      <w:r w:rsidRPr="0074400D">
        <w:rPr>
          <w:rFonts w:ascii="Bookman Old Style" w:hAnsi="Bookman Old Style" w:cs="Arial"/>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r w:rsidRPr="0074400D">
        <w:rPr>
          <w:rFonts w:ascii="Bookman Old Style" w:eastAsia="Times New Roman" w:hAnsi="Bookman Old Style" w:cs="Arial"/>
          <w:color w:val="000000"/>
          <w:lang w:eastAsia="zh-CN"/>
        </w:rPr>
        <w:t xml:space="preserve">5.2. Досудебный порядок подачи жалоб </w:t>
      </w:r>
      <w:r w:rsidRPr="0074400D">
        <w:rPr>
          <w:rFonts w:ascii="Bookman Old Style" w:hAnsi="Bookman Old Style" w:cs="Arial"/>
        </w:rPr>
        <w:t xml:space="preserve">на решения администрации, действия (бездействие) </w:t>
      </w:r>
      <w:proofErr w:type="gramStart"/>
      <w:r w:rsidRPr="0074400D">
        <w:rPr>
          <w:rFonts w:ascii="Bookman Old Style" w:hAnsi="Bookman Old Style" w:cs="Arial"/>
        </w:rPr>
        <w:t>должностных лиц, уполномоченных осуществлять муниципальный контроль на автомобильном транспорте</w:t>
      </w:r>
      <w:r w:rsidRPr="0074400D">
        <w:rPr>
          <w:rFonts w:ascii="Bookman Old Style" w:eastAsia="Times New Roman" w:hAnsi="Bookman Old Style" w:cs="Arial"/>
          <w:color w:val="000000"/>
          <w:lang w:eastAsia="zh-CN"/>
        </w:rPr>
        <w:t xml:space="preserve"> не применяется</w:t>
      </w:r>
      <w:proofErr w:type="gramEnd"/>
      <w:r w:rsidRPr="0074400D">
        <w:rPr>
          <w:rFonts w:ascii="Bookman Old Style" w:eastAsia="Times New Roman" w:hAnsi="Bookman Old Style" w:cs="Arial"/>
          <w:color w:val="000000"/>
          <w:lang w:eastAsia="zh-CN"/>
        </w:rPr>
        <w:t xml:space="preserve">.  </w:t>
      </w:r>
    </w:p>
    <w:bookmarkEnd w:id="25"/>
    <w:p w:rsidR="00ED2631" w:rsidRPr="0074400D" w:rsidRDefault="00ED2631" w:rsidP="00ED2631">
      <w:pPr>
        <w:suppressAutoHyphens/>
        <w:autoSpaceDE w:val="0"/>
        <w:spacing w:after="0" w:line="240" w:lineRule="auto"/>
        <w:jc w:val="both"/>
        <w:rPr>
          <w:rFonts w:ascii="Bookman Old Style" w:eastAsia="Times New Roman" w:hAnsi="Bookman Old Style" w:cs="Arial"/>
          <w:color w:val="000000"/>
          <w:lang w:eastAsia="zh-CN"/>
        </w:rPr>
      </w:pPr>
    </w:p>
    <w:p w:rsidR="00ED2631" w:rsidRPr="0074400D" w:rsidRDefault="00ED2631" w:rsidP="00ED2631">
      <w:pPr>
        <w:suppressAutoHyphens/>
        <w:spacing w:after="0" w:line="240" w:lineRule="auto"/>
        <w:jc w:val="both"/>
        <w:rPr>
          <w:rFonts w:ascii="Bookman Old Style" w:eastAsia="Times New Roman" w:hAnsi="Bookman Old Style" w:cs="Arial"/>
          <w:color w:val="000000"/>
          <w:lang w:eastAsia="zh-CN"/>
        </w:rPr>
      </w:pPr>
    </w:p>
    <w:p w:rsidR="00ED2631" w:rsidRPr="0074400D" w:rsidRDefault="00ED2631" w:rsidP="00ED2631">
      <w:pPr>
        <w:suppressAutoHyphens/>
        <w:spacing w:after="0" w:line="240" w:lineRule="auto"/>
        <w:jc w:val="center"/>
        <w:rPr>
          <w:rFonts w:ascii="Bookman Old Style" w:eastAsia="Times New Roman" w:hAnsi="Bookman Old Style" w:cs="Arial"/>
          <w:b/>
          <w:bCs/>
          <w:lang w:eastAsia="ru-RU"/>
        </w:rPr>
      </w:pPr>
      <w:r w:rsidRPr="0074400D">
        <w:rPr>
          <w:rFonts w:ascii="Bookman Old Style" w:eastAsia="Times New Roman" w:hAnsi="Bookman Old Style" w:cs="Arial"/>
          <w:b/>
          <w:bCs/>
          <w:lang w:eastAsia="zh-CN"/>
        </w:rPr>
        <w:t xml:space="preserve">6. </w:t>
      </w:r>
      <w:r w:rsidRPr="0074400D">
        <w:rPr>
          <w:rFonts w:ascii="Bookman Old Style" w:eastAsia="Times New Roman" w:hAnsi="Bookman Old Style" w:cs="Arial"/>
          <w:b/>
          <w:bCs/>
          <w:lang w:eastAsia="ru-RU"/>
        </w:rPr>
        <w:t>Оценка результативности и эффективности деятельности местной администрации при осуществлении муниципального контроля</w:t>
      </w:r>
      <w:r w:rsidRPr="0074400D">
        <w:rPr>
          <w:rFonts w:ascii="Bookman Old Style" w:eastAsia="Times New Roman" w:hAnsi="Bookman Old Style" w:cs="Arial"/>
          <w:b/>
          <w:bCs/>
          <w:lang w:eastAsia="zh-CN"/>
        </w:rPr>
        <w:t xml:space="preserve"> на автомобильном транспорте</w:t>
      </w:r>
    </w:p>
    <w:p w:rsidR="00ED2631" w:rsidRPr="0074400D" w:rsidRDefault="00ED2631" w:rsidP="00ED2631">
      <w:pPr>
        <w:autoSpaceDE w:val="0"/>
        <w:autoSpaceDN w:val="0"/>
        <w:adjustRightInd w:val="0"/>
        <w:spacing w:after="0" w:line="240" w:lineRule="auto"/>
        <w:jc w:val="center"/>
        <w:outlineLvl w:val="0"/>
        <w:rPr>
          <w:rFonts w:ascii="Bookman Old Style" w:eastAsia="Times New Roman" w:hAnsi="Bookman Old Style" w:cs="Arial"/>
          <w:b/>
          <w:bCs/>
          <w:lang w:eastAsia="ru-RU"/>
        </w:rPr>
      </w:pPr>
    </w:p>
    <w:p w:rsidR="00ED2631" w:rsidRPr="0074400D" w:rsidRDefault="00ED2631" w:rsidP="00ED2631">
      <w:pPr>
        <w:spacing w:after="0" w:line="240" w:lineRule="auto"/>
        <w:jc w:val="both"/>
        <w:rPr>
          <w:rFonts w:ascii="Bookman Old Style" w:hAnsi="Bookman Old Style" w:cs="Arial"/>
        </w:rPr>
      </w:pPr>
      <w:r w:rsidRPr="0074400D">
        <w:rPr>
          <w:rFonts w:ascii="Bookman Old Style" w:hAnsi="Bookman Old Style" w:cs="Arial"/>
        </w:rPr>
        <w:t xml:space="preserve">  6.1. Оценка результативности и эффективности деятельности администрации и должностных лиц администрации по муниципальному контролю на автомобильном транспорте осуществляется на основе системы показателей результативности и эффективности деятельности местной администрации.</w:t>
      </w:r>
    </w:p>
    <w:p w:rsidR="00ED2631" w:rsidRPr="0074400D" w:rsidRDefault="00ED2631" w:rsidP="00ED2631">
      <w:pPr>
        <w:spacing w:after="0" w:line="240" w:lineRule="auto"/>
        <w:jc w:val="both"/>
        <w:rPr>
          <w:rFonts w:ascii="Bookman Old Style" w:hAnsi="Bookman Old Style" w:cs="Arial"/>
        </w:rPr>
      </w:pPr>
      <w:r w:rsidRPr="0074400D">
        <w:rPr>
          <w:rFonts w:ascii="Bookman Old Style" w:hAnsi="Bookman Old Style" w:cs="Arial"/>
        </w:rPr>
        <w:lastRenderedPageBreak/>
        <w:t>В систему показателей результативности и эффективности деятельности местной администрации при осуществлении муниципального контроля входят:</w:t>
      </w:r>
    </w:p>
    <w:p w:rsidR="00ED2631" w:rsidRPr="0074400D" w:rsidRDefault="00ED2631" w:rsidP="00ED2631">
      <w:pPr>
        <w:spacing w:after="0" w:line="240" w:lineRule="auto"/>
        <w:jc w:val="both"/>
        <w:rPr>
          <w:rFonts w:ascii="Bookman Old Style" w:hAnsi="Bookman Old Style" w:cs="Arial"/>
        </w:rPr>
      </w:pPr>
      <w:r w:rsidRPr="0074400D">
        <w:rPr>
          <w:rFonts w:ascii="Bookman Old Style" w:hAnsi="Bookman Old Style" w:cs="Arial"/>
        </w:rPr>
        <w:t xml:space="preserve">  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p>
    <w:p w:rsidR="00ED2631" w:rsidRPr="0074400D" w:rsidRDefault="00ED2631" w:rsidP="00ED2631">
      <w:pPr>
        <w:spacing w:after="0" w:line="240" w:lineRule="auto"/>
        <w:jc w:val="both"/>
        <w:rPr>
          <w:rFonts w:ascii="Bookman Old Style" w:hAnsi="Bookman Old Style" w:cs="Arial"/>
        </w:rPr>
      </w:pPr>
      <w:r w:rsidRPr="0074400D">
        <w:rPr>
          <w:rFonts w:ascii="Bookman Old Style" w:hAnsi="Bookman Old Style" w:cs="Arial"/>
        </w:rPr>
        <w:t xml:space="preserve">  </w:t>
      </w:r>
      <w:proofErr w:type="gramStart"/>
      <w:r w:rsidRPr="0074400D">
        <w:rPr>
          <w:rFonts w:ascii="Bookman Old Style" w:hAnsi="Bookman Old Style" w:cs="Arial"/>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ED2631" w:rsidRPr="0074400D" w:rsidRDefault="00ED2631" w:rsidP="00ED2631">
      <w:pPr>
        <w:spacing w:after="0" w:line="240" w:lineRule="auto"/>
        <w:jc w:val="both"/>
        <w:rPr>
          <w:rFonts w:ascii="Bookman Old Style" w:hAnsi="Bookman Old Style" w:cs="Arial"/>
        </w:rPr>
      </w:pPr>
      <w:r w:rsidRPr="0074400D">
        <w:rPr>
          <w:rFonts w:ascii="Bookman Old Style" w:hAnsi="Bookman Old Style" w:cs="Arial"/>
        </w:rPr>
        <w:t>Местная администрация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D2631" w:rsidRPr="0074400D" w:rsidRDefault="00ED2631" w:rsidP="00ED2631">
      <w:pPr>
        <w:spacing w:after="0" w:line="240" w:lineRule="auto"/>
        <w:jc w:val="both"/>
        <w:rPr>
          <w:rFonts w:ascii="Bookman Old Style" w:hAnsi="Bookman Old Style" w:cs="Arial"/>
        </w:rPr>
      </w:pPr>
      <w:r w:rsidRPr="0074400D">
        <w:rPr>
          <w:rFonts w:ascii="Bookman Old Style" w:hAnsi="Bookman Old Style" w:cs="Arial"/>
        </w:rPr>
        <w:t xml:space="preserve">Перечень показателей результативности и эффективности деятельности местной администрации при осуществлении муниципального контроля </w:t>
      </w:r>
      <w:r w:rsidRPr="0074400D">
        <w:rPr>
          <w:rFonts w:ascii="Bookman Old Style" w:eastAsia="Times New Roman" w:hAnsi="Bookman Old Style" w:cs="Arial"/>
          <w:lang w:eastAsia="ru-RU"/>
        </w:rPr>
        <w:t xml:space="preserve">на автомобильном транспорте </w:t>
      </w:r>
      <w:r w:rsidRPr="0074400D">
        <w:rPr>
          <w:rFonts w:ascii="Bookman Old Style" w:hAnsi="Bookman Old Style" w:cs="Arial"/>
        </w:rPr>
        <w:t>установлен приложением № 2 к настоящему Положению.</w:t>
      </w:r>
    </w:p>
    <w:p w:rsidR="00ED2631" w:rsidRPr="0074400D" w:rsidRDefault="00ED2631" w:rsidP="00ED2631">
      <w:pPr>
        <w:spacing w:after="0" w:line="240" w:lineRule="auto"/>
        <w:jc w:val="both"/>
        <w:rPr>
          <w:rFonts w:ascii="Bookman Old Style" w:hAnsi="Bookman Old Style" w:cs="Arial"/>
        </w:rPr>
      </w:pPr>
    </w:p>
    <w:p w:rsidR="00ED2631" w:rsidRPr="0074400D" w:rsidRDefault="00ED2631" w:rsidP="00ED2631">
      <w:pPr>
        <w:tabs>
          <w:tab w:val="left" w:pos="851"/>
        </w:tabs>
        <w:spacing w:after="0" w:line="240" w:lineRule="auto"/>
        <w:jc w:val="center"/>
        <w:rPr>
          <w:rFonts w:ascii="Bookman Old Style" w:eastAsia="Times New Roman" w:hAnsi="Bookman Old Style" w:cs="Arial"/>
          <w:b/>
          <w:bCs/>
          <w:lang w:eastAsia="ru-RU"/>
        </w:rPr>
      </w:pPr>
      <w:r w:rsidRPr="0074400D">
        <w:rPr>
          <w:rFonts w:ascii="Bookman Old Style" w:eastAsia="Times New Roman" w:hAnsi="Bookman Old Style" w:cs="Arial"/>
          <w:b/>
          <w:bCs/>
          <w:lang w:eastAsia="ru-RU"/>
        </w:rPr>
        <w:t>7. Заключительные положения</w:t>
      </w: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7.1. Настоящее положение вступает в силу с 01.01.2022 года.</w:t>
      </w:r>
    </w:p>
    <w:p w:rsidR="00ED2631" w:rsidRPr="0074400D" w:rsidRDefault="00ED2631" w:rsidP="00ED2631">
      <w:pPr>
        <w:tabs>
          <w:tab w:val="left" w:pos="851"/>
        </w:tabs>
        <w:spacing w:after="0" w:line="240" w:lineRule="auto"/>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7.2. </w:t>
      </w:r>
      <w:proofErr w:type="gramStart"/>
      <w:r w:rsidRPr="0074400D">
        <w:rPr>
          <w:rFonts w:ascii="Bookman Old Style" w:eastAsia="Times New Roman" w:hAnsi="Bookman Old Style" w:cs="Arial"/>
          <w:lang w:eastAsia="ru-RU"/>
        </w:rPr>
        <w:t>До 31 декабря 2023 года подготовка местной администрацией в ходе осуществления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ED2631" w:rsidRPr="0074400D" w:rsidRDefault="00ED2631" w:rsidP="00ED2631">
      <w:pPr>
        <w:tabs>
          <w:tab w:val="left" w:pos="851"/>
        </w:tabs>
        <w:spacing w:after="0" w:line="240" w:lineRule="auto"/>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7.3. Положения раздела 6 настоящего Положения вступают в силу с 1 марта 2022 года.</w:t>
      </w:r>
    </w:p>
    <w:p w:rsidR="00ED2631" w:rsidRPr="0074400D" w:rsidRDefault="00ED2631"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D2213A" w:rsidRDefault="00D2213A" w:rsidP="00ED2631">
      <w:pPr>
        <w:spacing w:after="0" w:line="240" w:lineRule="auto"/>
        <w:contextualSpacing/>
        <w:jc w:val="right"/>
        <w:rPr>
          <w:rFonts w:ascii="Bookman Old Style" w:eastAsia="Times New Roman" w:hAnsi="Bookman Old Style" w:cs="Arial"/>
          <w:lang w:eastAsia="ru-RU"/>
        </w:rPr>
      </w:pPr>
    </w:p>
    <w:p w:rsidR="00ED2631" w:rsidRPr="0074400D" w:rsidRDefault="00ED2631" w:rsidP="00ED2631">
      <w:pPr>
        <w:spacing w:after="0" w:line="240" w:lineRule="auto"/>
        <w:contextualSpacing/>
        <w:jc w:val="right"/>
        <w:rPr>
          <w:rFonts w:ascii="Bookman Old Style" w:eastAsia="Times New Roman" w:hAnsi="Bookman Old Style" w:cs="Arial"/>
          <w:lang w:eastAsia="ru-RU"/>
        </w:rPr>
      </w:pPr>
      <w:r w:rsidRPr="0074400D">
        <w:rPr>
          <w:rFonts w:ascii="Bookman Old Style" w:eastAsia="Times New Roman" w:hAnsi="Bookman Old Style" w:cs="Arial"/>
          <w:lang w:eastAsia="ru-RU"/>
        </w:rPr>
        <w:lastRenderedPageBreak/>
        <w:t>Приложение № 1</w:t>
      </w:r>
    </w:p>
    <w:p w:rsidR="00ED2631" w:rsidRPr="0074400D" w:rsidRDefault="00ED2631" w:rsidP="00ED2631">
      <w:pPr>
        <w:spacing w:after="0" w:line="240" w:lineRule="auto"/>
        <w:contextualSpacing/>
        <w:jc w:val="right"/>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к Положению о </w:t>
      </w:r>
      <w:proofErr w:type="gramStart"/>
      <w:r w:rsidRPr="0074400D">
        <w:rPr>
          <w:rFonts w:ascii="Bookman Old Style" w:eastAsia="Times New Roman" w:hAnsi="Bookman Old Style" w:cs="Arial"/>
          <w:lang w:eastAsia="ru-RU"/>
        </w:rPr>
        <w:t>муниципальном</w:t>
      </w:r>
      <w:proofErr w:type="gramEnd"/>
      <w:r w:rsidRPr="0074400D">
        <w:rPr>
          <w:rFonts w:ascii="Bookman Old Style" w:eastAsia="Times New Roman" w:hAnsi="Bookman Old Style" w:cs="Arial"/>
          <w:lang w:eastAsia="ru-RU"/>
        </w:rPr>
        <w:t xml:space="preserve"> </w:t>
      </w:r>
    </w:p>
    <w:p w:rsidR="00ED2631" w:rsidRPr="0074400D" w:rsidRDefault="00ED2631" w:rsidP="00ED2631">
      <w:pPr>
        <w:spacing w:after="0" w:line="240" w:lineRule="auto"/>
        <w:contextualSpacing/>
        <w:jc w:val="center"/>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                                                                                     контроле </w:t>
      </w:r>
      <w:proofErr w:type="gramStart"/>
      <w:r w:rsidRPr="0074400D">
        <w:rPr>
          <w:rFonts w:ascii="Bookman Old Style" w:eastAsia="Times New Roman" w:hAnsi="Bookman Old Style" w:cs="Arial"/>
          <w:lang w:eastAsia="ru-RU"/>
        </w:rPr>
        <w:t>на</w:t>
      </w:r>
      <w:proofErr w:type="gramEnd"/>
      <w:r w:rsidRPr="0074400D">
        <w:rPr>
          <w:rFonts w:ascii="Bookman Old Style" w:eastAsia="Times New Roman" w:hAnsi="Bookman Old Style" w:cs="Arial"/>
          <w:lang w:eastAsia="ru-RU"/>
        </w:rPr>
        <w:t xml:space="preserve"> автомобильном</w:t>
      </w:r>
    </w:p>
    <w:p w:rsidR="00ED2631" w:rsidRPr="0074400D" w:rsidRDefault="00ED2631" w:rsidP="00ED2631">
      <w:pPr>
        <w:spacing w:after="0" w:line="240" w:lineRule="auto"/>
        <w:contextualSpacing/>
        <w:jc w:val="center"/>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                                                        </w:t>
      </w:r>
      <w:proofErr w:type="gramStart"/>
      <w:r w:rsidRPr="0074400D">
        <w:rPr>
          <w:rFonts w:ascii="Bookman Old Style" w:eastAsia="Times New Roman" w:hAnsi="Bookman Old Style" w:cs="Arial"/>
          <w:lang w:eastAsia="ru-RU"/>
        </w:rPr>
        <w:t>транспорте</w:t>
      </w:r>
      <w:proofErr w:type="gramEnd"/>
    </w:p>
    <w:p w:rsidR="00ED2631" w:rsidRPr="0074400D" w:rsidRDefault="00ED2631" w:rsidP="00ED2631">
      <w:pPr>
        <w:spacing w:after="0" w:line="240" w:lineRule="auto"/>
        <w:contextualSpacing/>
        <w:jc w:val="center"/>
        <w:rPr>
          <w:rFonts w:ascii="Bookman Old Style" w:eastAsia="Times New Roman" w:hAnsi="Bookman Old Style" w:cs="Arial"/>
          <w:lang w:eastAsia="ru-RU"/>
        </w:rPr>
      </w:pPr>
    </w:p>
    <w:p w:rsidR="00ED2631" w:rsidRPr="0074400D" w:rsidRDefault="00ED2631" w:rsidP="00ED2631">
      <w:pPr>
        <w:spacing w:after="0" w:line="240" w:lineRule="auto"/>
        <w:contextualSpacing/>
        <w:jc w:val="right"/>
        <w:rPr>
          <w:rFonts w:ascii="Bookman Old Style" w:eastAsia="Times New Roman" w:hAnsi="Bookman Old Style" w:cs="Arial"/>
          <w:lang w:eastAsia="ru-RU"/>
        </w:rPr>
      </w:pPr>
    </w:p>
    <w:p w:rsidR="00ED2631" w:rsidRPr="0074400D" w:rsidRDefault="00ED2631" w:rsidP="00ED2631">
      <w:pPr>
        <w:spacing w:after="0" w:line="240" w:lineRule="auto"/>
        <w:contextualSpacing/>
        <w:jc w:val="right"/>
        <w:rPr>
          <w:rFonts w:ascii="Bookman Old Style" w:eastAsia="Times New Roman" w:hAnsi="Bookman Old Style" w:cs="Arial"/>
          <w:lang w:eastAsia="ru-RU"/>
        </w:rPr>
      </w:pPr>
    </w:p>
    <w:p w:rsidR="00ED2631" w:rsidRPr="0074400D" w:rsidRDefault="00ED2631" w:rsidP="00ED2631">
      <w:pPr>
        <w:spacing w:after="0" w:line="240" w:lineRule="auto"/>
        <w:contextualSpacing/>
        <w:jc w:val="center"/>
        <w:rPr>
          <w:rFonts w:ascii="Bookman Old Style" w:eastAsia="Times New Roman" w:hAnsi="Bookman Old Style" w:cs="Arial"/>
          <w:lang w:eastAsia="ru-RU"/>
        </w:rPr>
      </w:pPr>
      <w:r w:rsidRPr="0074400D">
        <w:rPr>
          <w:rFonts w:ascii="Bookman Old Style" w:eastAsia="Times New Roman" w:hAnsi="Bookman Old Style" w:cs="Arial"/>
          <w:lang w:eastAsia="ru-RU"/>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НА АВТОМОБИЛЬНОМ ТРАНСПОРТЕ</w:t>
      </w:r>
    </w:p>
    <w:p w:rsidR="00ED2631" w:rsidRPr="0074400D" w:rsidRDefault="00ED2631" w:rsidP="00ED2631">
      <w:pPr>
        <w:pStyle w:val="afff1"/>
        <w:spacing w:after="0"/>
        <w:ind w:firstLine="709"/>
        <w:contextualSpacing/>
        <w:jc w:val="both"/>
        <w:rPr>
          <w:rFonts w:ascii="Bookman Old Style" w:hAnsi="Bookman Old Style" w:cs="Arial"/>
          <w:sz w:val="22"/>
          <w:szCs w:val="22"/>
        </w:rPr>
      </w:pPr>
      <w:r w:rsidRPr="0074400D">
        <w:rPr>
          <w:rFonts w:ascii="Bookman Old Style" w:hAnsi="Bookman Old Style" w:cs="Arial"/>
          <w:color w:val="000000"/>
          <w:sz w:val="22"/>
          <w:szCs w:val="22"/>
          <w:shd w:val="clear" w:color="auto" w:fill="FFFFFF"/>
        </w:rPr>
        <w:t xml:space="preserve">1. Наличие информации об установленном факте загрязнения и (или) повреждения </w:t>
      </w:r>
      <w:r w:rsidRPr="0074400D">
        <w:rPr>
          <w:rFonts w:ascii="Bookman Old Style" w:hAnsi="Bookman Old Style" w:cs="Arial"/>
          <w:color w:val="000000"/>
          <w:sz w:val="22"/>
          <w:szCs w:val="22"/>
        </w:rPr>
        <w:t xml:space="preserve">автомобильных дорог и дорожных сооружений на них, в том числе </w:t>
      </w:r>
      <w:r w:rsidRPr="0074400D">
        <w:rPr>
          <w:rFonts w:ascii="Bookman Old Style" w:hAnsi="Bookman Old Style" w:cs="Arial"/>
          <w:color w:val="000000"/>
          <w:sz w:val="22"/>
          <w:szCs w:val="22"/>
          <w:shd w:val="clear" w:color="auto" w:fill="FFFFFF"/>
        </w:rPr>
        <w:t>элементов обустройства автомобильных дорог общего пользования местного значения</w:t>
      </w:r>
      <w:r w:rsidRPr="0074400D">
        <w:rPr>
          <w:rFonts w:ascii="Bookman Old Style" w:hAnsi="Bookman Old Style" w:cs="Arial"/>
          <w:color w:val="000000"/>
          <w:sz w:val="22"/>
          <w:szCs w:val="22"/>
        </w:rPr>
        <w:t>;</w:t>
      </w:r>
    </w:p>
    <w:p w:rsidR="00ED2631" w:rsidRPr="0074400D" w:rsidRDefault="00ED2631" w:rsidP="00ED2631">
      <w:pPr>
        <w:pStyle w:val="afff1"/>
        <w:spacing w:after="0"/>
        <w:ind w:firstLine="709"/>
        <w:contextualSpacing/>
        <w:jc w:val="both"/>
        <w:rPr>
          <w:rFonts w:ascii="Bookman Old Style" w:hAnsi="Bookman Old Style" w:cs="Arial"/>
          <w:sz w:val="22"/>
          <w:szCs w:val="22"/>
        </w:rPr>
      </w:pPr>
      <w:r w:rsidRPr="0074400D">
        <w:rPr>
          <w:rFonts w:ascii="Bookman Old Style" w:hAnsi="Bookman Old Style" w:cs="Arial"/>
          <w:color w:val="000000"/>
          <w:sz w:val="22"/>
          <w:szCs w:val="22"/>
        </w:rPr>
        <w:t xml:space="preserve">2. </w:t>
      </w:r>
      <w:r w:rsidRPr="0074400D">
        <w:rPr>
          <w:rFonts w:ascii="Bookman Old Style" w:hAnsi="Bookman Old Style" w:cs="Arial"/>
          <w:color w:val="000000"/>
          <w:sz w:val="22"/>
          <w:szCs w:val="22"/>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D2631" w:rsidRPr="0074400D" w:rsidRDefault="00ED2631" w:rsidP="00ED2631">
      <w:pPr>
        <w:pStyle w:val="afff1"/>
        <w:spacing w:after="0"/>
        <w:ind w:firstLine="709"/>
        <w:contextualSpacing/>
        <w:jc w:val="both"/>
        <w:rPr>
          <w:rFonts w:ascii="Bookman Old Style" w:hAnsi="Bookman Old Style" w:cs="Arial"/>
          <w:sz w:val="22"/>
          <w:szCs w:val="22"/>
        </w:rPr>
      </w:pPr>
      <w:r w:rsidRPr="0074400D">
        <w:rPr>
          <w:rFonts w:ascii="Bookman Old Style" w:hAnsi="Bookman Old Style" w:cs="Arial"/>
          <w:color w:val="000000"/>
          <w:sz w:val="22"/>
          <w:szCs w:val="22"/>
          <w:shd w:val="clear" w:color="auto" w:fill="FFFFFF"/>
        </w:rPr>
        <w:t xml:space="preserve">3. Наличие информации об установленном факте нарушений обязательных требований </w:t>
      </w:r>
      <w:r w:rsidRPr="0074400D">
        <w:rPr>
          <w:rFonts w:ascii="Bookman Old Style" w:hAnsi="Bookman Old Style" w:cs="Arial"/>
          <w:color w:val="000000"/>
          <w:sz w:val="22"/>
          <w:szCs w:val="22"/>
        </w:rPr>
        <w:t>к эксплуатации объектов дорожного сервиса, размещенных в полосах отвода и (или) придорожных полосах автомобильных дорог;</w:t>
      </w:r>
    </w:p>
    <w:p w:rsidR="00ED2631" w:rsidRPr="0074400D" w:rsidRDefault="00ED2631" w:rsidP="00ED2631">
      <w:pPr>
        <w:pStyle w:val="afff1"/>
        <w:spacing w:after="0"/>
        <w:ind w:firstLine="709"/>
        <w:contextualSpacing/>
        <w:jc w:val="both"/>
        <w:rPr>
          <w:rFonts w:ascii="Bookman Old Style" w:hAnsi="Bookman Old Style" w:cs="Arial"/>
          <w:sz w:val="22"/>
          <w:szCs w:val="22"/>
        </w:rPr>
      </w:pPr>
      <w:r w:rsidRPr="0074400D">
        <w:rPr>
          <w:rFonts w:ascii="Bookman Old Style" w:hAnsi="Bookman Old Style" w:cs="Arial"/>
          <w:color w:val="000000"/>
          <w:sz w:val="22"/>
          <w:szCs w:val="22"/>
        </w:rPr>
        <w:t xml:space="preserve">4. </w:t>
      </w:r>
      <w:proofErr w:type="gramStart"/>
      <w:r w:rsidRPr="0074400D">
        <w:rPr>
          <w:rFonts w:ascii="Bookman Old Style" w:hAnsi="Bookman Old Style" w:cs="Arial"/>
          <w:color w:val="000000"/>
          <w:sz w:val="22"/>
          <w:szCs w:val="22"/>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ED2631" w:rsidRPr="0074400D" w:rsidRDefault="00ED2631" w:rsidP="00ED2631">
      <w:pPr>
        <w:pStyle w:val="afff1"/>
        <w:spacing w:after="0"/>
        <w:ind w:firstLine="709"/>
        <w:contextualSpacing/>
        <w:jc w:val="both"/>
        <w:rPr>
          <w:rFonts w:ascii="Bookman Old Style" w:hAnsi="Bookman Old Style" w:cs="Arial"/>
          <w:sz w:val="22"/>
          <w:szCs w:val="22"/>
        </w:rPr>
      </w:pPr>
      <w:r w:rsidRPr="0074400D">
        <w:rPr>
          <w:rFonts w:ascii="Bookman Old Style" w:hAnsi="Bookman Old Style" w:cs="Arial"/>
          <w:color w:val="000000"/>
          <w:sz w:val="22"/>
          <w:szCs w:val="22"/>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D2631" w:rsidRPr="0074400D" w:rsidRDefault="00ED2631" w:rsidP="00ED2631">
      <w:pPr>
        <w:pStyle w:val="afff1"/>
        <w:spacing w:after="0"/>
        <w:ind w:firstLine="709"/>
        <w:contextualSpacing/>
        <w:jc w:val="both"/>
        <w:rPr>
          <w:rFonts w:ascii="Bookman Old Style" w:hAnsi="Bookman Old Style" w:cs="Arial"/>
          <w:sz w:val="22"/>
          <w:szCs w:val="22"/>
        </w:rPr>
      </w:pPr>
      <w:r w:rsidRPr="0074400D">
        <w:rPr>
          <w:rFonts w:ascii="Bookman Old Style" w:hAnsi="Bookman Old Style" w:cs="Arial"/>
          <w:color w:val="000000"/>
          <w:sz w:val="22"/>
          <w:szCs w:val="22"/>
        </w:rPr>
        <w:t>6. Наличие информации об установленном факте нарушении обязательных требований при производстве дорожных работ.</w:t>
      </w: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                              </w:t>
      </w: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D2213A">
      <w:pPr>
        <w:tabs>
          <w:tab w:val="left" w:pos="851"/>
        </w:tabs>
        <w:spacing w:after="0" w:line="240" w:lineRule="auto"/>
        <w:jc w:val="right"/>
        <w:rPr>
          <w:rFonts w:ascii="Bookman Old Style" w:eastAsia="Times New Roman" w:hAnsi="Bookman Old Style" w:cs="Arial"/>
          <w:lang w:eastAsia="ru-RU"/>
        </w:rPr>
      </w:pPr>
      <w:r w:rsidRPr="0074400D">
        <w:rPr>
          <w:rFonts w:ascii="Bookman Old Style" w:eastAsia="Times New Roman" w:hAnsi="Bookman Old Style" w:cs="Arial"/>
          <w:lang w:eastAsia="ru-RU"/>
        </w:rPr>
        <w:lastRenderedPageBreak/>
        <w:t xml:space="preserve">                                                                                                                Приложение № 2</w:t>
      </w:r>
    </w:p>
    <w:p w:rsidR="00ED2631" w:rsidRPr="0074400D" w:rsidRDefault="00ED2631" w:rsidP="00D2213A">
      <w:pPr>
        <w:tabs>
          <w:tab w:val="left" w:pos="851"/>
        </w:tabs>
        <w:spacing w:after="0" w:line="240" w:lineRule="auto"/>
        <w:jc w:val="right"/>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                                                            </w:t>
      </w:r>
      <w:bookmarkStart w:id="26" w:name="_Hlk89876943"/>
      <w:r w:rsidRPr="0074400D">
        <w:rPr>
          <w:rFonts w:ascii="Bookman Old Style" w:eastAsia="Times New Roman" w:hAnsi="Bookman Old Style" w:cs="Arial"/>
          <w:lang w:eastAsia="ru-RU"/>
        </w:rPr>
        <w:t xml:space="preserve">                             к Положению о </w:t>
      </w:r>
      <w:proofErr w:type="gramStart"/>
      <w:r w:rsidRPr="0074400D">
        <w:rPr>
          <w:rFonts w:ascii="Bookman Old Style" w:eastAsia="Times New Roman" w:hAnsi="Bookman Old Style" w:cs="Arial"/>
          <w:lang w:eastAsia="ru-RU"/>
        </w:rPr>
        <w:t>муниципальном</w:t>
      </w:r>
      <w:proofErr w:type="gramEnd"/>
      <w:r w:rsidRPr="0074400D">
        <w:rPr>
          <w:rFonts w:ascii="Bookman Old Style" w:eastAsia="Times New Roman" w:hAnsi="Bookman Old Style" w:cs="Arial"/>
          <w:lang w:eastAsia="ru-RU"/>
        </w:rPr>
        <w:t xml:space="preserve"> </w:t>
      </w:r>
    </w:p>
    <w:p w:rsidR="00ED2631" w:rsidRPr="0074400D" w:rsidRDefault="00ED2631" w:rsidP="00D2213A">
      <w:pPr>
        <w:tabs>
          <w:tab w:val="left" w:pos="851"/>
        </w:tabs>
        <w:spacing w:after="0" w:line="240" w:lineRule="auto"/>
        <w:jc w:val="right"/>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                                                                                   контроле </w:t>
      </w:r>
      <w:proofErr w:type="gramStart"/>
      <w:r w:rsidRPr="0074400D">
        <w:rPr>
          <w:rFonts w:ascii="Bookman Old Style" w:eastAsia="Times New Roman" w:hAnsi="Bookman Old Style" w:cs="Arial"/>
          <w:lang w:eastAsia="ru-RU"/>
        </w:rPr>
        <w:t>на</w:t>
      </w:r>
      <w:proofErr w:type="gramEnd"/>
      <w:r w:rsidRPr="0074400D">
        <w:rPr>
          <w:rFonts w:ascii="Bookman Old Style" w:eastAsia="Times New Roman" w:hAnsi="Bookman Old Style" w:cs="Arial"/>
          <w:lang w:eastAsia="ru-RU"/>
        </w:rPr>
        <w:t xml:space="preserve"> автомобильном </w:t>
      </w:r>
    </w:p>
    <w:p w:rsidR="00ED2631" w:rsidRPr="0074400D" w:rsidRDefault="00ED2631" w:rsidP="00D2213A">
      <w:pPr>
        <w:tabs>
          <w:tab w:val="left" w:pos="851"/>
        </w:tabs>
        <w:spacing w:after="0" w:line="240" w:lineRule="auto"/>
        <w:jc w:val="right"/>
        <w:rPr>
          <w:rFonts w:ascii="Bookman Old Style" w:eastAsia="Times New Roman" w:hAnsi="Bookman Old Style" w:cs="Arial"/>
          <w:lang w:eastAsia="ru-RU"/>
        </w:rPr>
      </w:pPr>
      <w:r w:rsidRPr="0074400D">
        <w:rPr>
          <w:rFonts w:ascii="Bookman Old Style" w:eastAsia="Times New Roman" w:hAnsi="Bookman Old Style" w:cs="Arial"/>
          <w:lang w:eastAsia="ru-RU"/>
        </w:rPr>
        <w:t xml:space="preserve">                                                      </w:t>
      </w:r>
      <w:proofErr w:type="gramStart"/>
      <w:r w:rsidRPr="0074400D">
        <w:rPr>
          <w:rFonts w:ascii="Bookman Old Style" w:eastAsia="Times New Roman" w:hAnsi="Bookman Old Style" w:cs="Arial"/>
          <w:lang w:eastAsia="ru-RU"/>
        </w:rPr>
        <w:t>транспорте</w:t>
      </w:r>
      <w:proofErr w:type="gramEnd"/>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bookmarkEnd w:id="26"/>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center"/>
        <w:rPr>
          <w:rFonts w:ascii="Bookman Old Style" w:eastAsia="Times New Roman" w:hAnsi="Bookman Old Style" w:cs="Arial"/>
          <w:b/>
          <w:bCs/>
          <w:lang w:eastAsia="ru-RU"/>
        </w:rPr>
      </w:pPr>
      <w:r w:rsidRPr="0074400D">
        <w:rPr>
          <w:rFonts w:ascii="Bookman Old Style" w:eastAsia="Times New Roman" w:hAnsi="Bookman Old Style" w:cs="Arial"/>
          <w:b/>
          <w:bCs/>
          <w:lang w:eastAsia="ru-RU"/>
        </w:rPr>
        <w:t>Перечень показателей результативности и эффективности муниципального контроля на автомобильном транспорте</w:t>
      </w:r>
    </w:p>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338"/>
      </w:tblGrid>
      <w:tr w:rsidR="00ED2631" w:rsidRPr="0074400D" w:rsidTr="00ED2631">
        <w:tc>
          <w:tcPr>
            <w:tcW w:w="8472" w:type="dxa"/>
            <w:shd w:val="clear" w:color="auto" w:fill="auto"/>
          </w:tcPr>
          <w:p w:rsidR="00ED2631" w:rsidRPr="0074400D" w:rsidRDefault="00ED2631" w:rsidP="00ED2631">
            <w:pPr>
              <w:tabs>
                <w:tab w:val="left" w:pos="851"/>
              </w:tabs>
              <w:spacing w:after="0" w:line="240" w:lineRule="auto"/>
              <w:jc w:val="center"/>
              <w:rPr>
                <w:rFonts w:ascii="Bookman Old Style" w:eastAsia="Times New Roman" w:hAnsi="Bookman Old Style" w:cs="Arial"/>
                <w:b/>
                <w:bCs/>
                <w:lang w:eastAsia="ru-RU"/>
              </w:rPr>
            </w:pPr>
            <w:r w:rsidRPr="0074400D">
              <w:rPr>
                <w:rFonts w:ascii="Bookman Old Style" w:eastAsia="Times New Roman" w:hAnsi="Bookman Old Style" w:cs="Arial"/>
                <w:b/>
                <w:bCs/>
                <w:lang w:eastAsia="ru-RU"/>
              </w:rPr>
              <w:t>Ключевые показатели</w:t>
            </w:r>
          </w:p>
        </w:tc>
        <w:tc>
          <w:tcPr>
            <w:tcW w:w="1242" w:type="dxa"/>
            <w:shd w:val="clear" w:color="auto" w:fill="auto"/>
          </w:tcPr>
          <w:p w:rsidR="00ED2631" w:rsidRPr="0074400D" w:rsidRDefault="00ED2631" w:rsidP="00ED2631">
            <w:pPr>
              <w:tabs>
                <w:tab w:val="left" w:pos="851"/>
              </w:tabs>
              <w:spacing w:after="0" w:line="240" w:lineRule="auto"/>
              <w:jc w:val="center"/>
              <w:rPr>
                <w:rFonts w:ascii="Bookman Old Style" w:eastAsia="Times New Roman" w:hAnsi="Bookman Old Style" w:cs="Arial"/>
                <w:b/>
                <w:bCs/>
                <w:lang w:eastAsia="ru-RU"/>
              </w:rPr>
            </w:pPr>
            <w:r w:rsidRPr="0074400D">
              <w:rPr>
                <w:rFonts w:ascii="Bookman Old Style" w:eastAsia="Times New Roman" w:hAnsi="Bookman Old Style" w:cs="Arial"/>
                <w:b/>
                <w:bCs/>
                <w:lang w:eastAsia="ru-RU"/>
              </w:rPr>
              <w:t>Целевые значения</w:t>
            </w:r>
          </w:p>
        </w:tc>
      </w:tr>
      <w:tr w:rsidR="00ED2631" w:rsidRPr="0074400D" w:rsidTr="00ED2631">
        <w:tc>
          <w:tcPr>
            <w:tcW w:w="8472" w:type="dxa"/>
            <w:shd w:val="clear" w:color="auto" w:fill="auto"/>
          </w:tcPr>
          <w:p w:rsidR="00ED2631" w:rsidRPr="0074400D" w:rsidRDefault="00ED2631" w:rsidP="00ED2631">
            <w:pPr>
              <w:tabs>
                <w:tab w:val="left" w:pos="851"/>
              </w:tabs>
              <w:spacing w:after="0" w:line="240" w:lineRule="auto"/>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Процент устраненных нарушений из числа выявленных нарушений законодательства</w:t>
            </w:r>
          </w:p>
        </w:tc>
        <w:tc>
          <w:tcPr>
            <w:tcW w:w="1242" w:type="dxa"/>
            <w:shd w:val="clear" w:color="auto" w:fill="auto"/>
          </w:tcPr>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70%</w:t>
            </w:r>
          </w:p>
        </w:tc>
      </w:tr>
      <w:tr w:rsidR="00ED2631" w:rsidRPr="0074400D" w:rsidTr="00ED2631">
        <w:tc>
          <w:tcPr>
            <w:tcW w:w="8472" w:type="dxa"/>
            <w:shd w:val="clear" w:color="auto" w:fill="auto"/>
          </w:tcPr>
          <w:p w:rsidR="00ED2631" w:rsidRPr="0074400D" w:rsidRDefault="00ED2631" w:rsidP="00ED2631">
            <w:pPr>
              <w:tabs>
                <w:tab w:val="left" w:pos="851"/>
              </w:tabs>
              <w:spacing w:after="0" w:line="240" w:lineRule="auto"/>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Процент выполнения плана проведения плановых контрольных  мероприятий на очередной календарный год</w:t>
            </w:r>
          </w:p>
        </w:tc>
        <w:tc>
          <w:tcPr>
            <w:tcW w:w="1242" w:type="dxa"/>
            <w:shd w:val="clear" w:color="auto" w:fill="auto"/>
          </w:tcPr>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100%</w:t>
            </w:r>
          </w:p>
        </w:tc>
      </w:tr>
      <w:tr w:rsidR="00ED2631" w:rsidRPr="0074400D" w:rsidTr="00ED2631">
        <w:tc>
          <w:tcPr>
            <w:tcW w:w="8472" w:type="dxa"/>
            <w:shd w:val="clear" w:color="auto" w:fill="auto"/>
          </w:tcPr>
          <w:p w:rsidR="00ED2631" w:rsidRPr="0074400D" w:rsidRDefault="00ED2631" w:rsidP="00ED2631">
            <w:pPr>
              <w:tabs>
                <w:tab w:val="left" w:pos="851"/>
              </w:tabs>
              <w:spacing w:after="0" w:line="240" w:lineRule="auto"/>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1242" w:type="dxa"/>
            <w:shd w:val="clear" w:color="auto" w:fill="auto"/>
            <w:vAlign w:val="bottom"/>
          </w:tcPr>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0%</w:t>
            </w:r>
          </w:p>
        </w:tc>
      </w:tr>
      <w:tr w:rsidR="00ED2631" w:rsidRPr="0074400D" w:rsidTr="00ED2631">
        <w:tc>
          <w:tcPr>
            <w:tcW w:w="8472" w:type="dxa"/>
            <w:shd w:val="clear" w:color="auto" w:fill="auto"/>
          </w:tcPr>
          <w:p w:rsidR="00ED2631" w:rsidRPr="0074400D" w:rsidRDefault="00ED2631" w:rsidP="00ED2631">
            <w:pPr>
              <w:tabs>
                <w:tab w:val="left" w:pos="851"/>
              </w:tabs>
              <w:spacing w:after="0" w:line="240" w:lineRule="auto"/>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Процент отмененных результатов контрольных  мероприятий</w:t>
            </w:r>
          </w:p>
        </w:tc>
        <w:tc>
          <w:tcPr>
            <w:tcW w:w="1242" w:type="dxa"/>
            <w:shd w:val="clear" w:color="auto" w:fill="auto"/>
          </w:tcPr>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0%</w:t>
            </w:r>
          </w:p>
        </w:tc>
      </w:tr>
      <w:tr w:rsidR="00ED2631" w:rsidRPr="0074400D" w:rsidTr="00ED2631">
        <w:tc>
          <w:tcPr>
            <w:tcW w:w="8472" w:type="dxa"/>
            <w:shd w:val="clear" w:color="auto" w:fill="auto"/>
          </w:tcPr>
          <w:p w:rsidR="00ED2631" w:rsidRPr="0074400D" w:rsidRDefault="00ED2631" w:rsidP="00ED2631">
            <w:pPr>
              <w:tabs>
                <w:tab w:val="left" w:pos="851"/>
              </w:tabs>
              <w:spacing w:after="0" w:line="240" w:lineRule="auto"/>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Процент результативных контрольных мероприятий, по которым не были приняты соответствующие меры административного воздействия</w:t>
            </w:r>
          </w:p>
        </w:tc>
        <w:tc>
          <w:tcPr>
            <w:tcW w:w="1242" w:type="dxa"/>
            <w:shd w:val="clear" w:color="auto" w:fill="auto"/>
          </w:tcPr>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5%</w:t>
            </w:r>
          </w:p>
        </w:tc>
      </w:tr>
      <w:tr w:rsidR="00ED2631" w:rsidRPr="0074400D" w:rsidTr="00ED2631">
        <w:tc>
          <w:tcPr>
            <w:tcW w:w="8472" w:type="dxa"/>
            <w:shd w:val="clear" w:color="auto" w:fill="auto"/>
          </w:tcPr>
          <w:p w:rsidR="00ED2631" w:rsidRPr="0074400D" w:rsidRDefault="00ED2631" w:rsidP="00ED2631">
            <w:pPr>
              <w:tabs>
                <w:tab w:val="left" w:pos="851"/>
              </w:tabs>
              <w:spacing w:after="0" w:line="240" w:lineRule="auto"/>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Процент внесенных решений о назначении административного наказания по материалам органа муниципального контроля</w:t>
            </w:r>
          </w:p>
        </w:tc>
        <w:tc>
          <w:tcPr>
            <w:tcW w:w="1242" w:type="dxa"/>
            <w:shd w:val="clear" w:color="auto" w:fill="auto"/>
          </w:tcPr>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95%</w:t>
            </w:r>
          </w:p>
        </w:tc>
      </w:tr>
      <w:tr w:rsidR="00ED2631" w:rsidRPr="0074400D" w:rsidTr="00ED2631">
        <w:tc>
          <w:tcPr>
            <w:tcW w:w="8472" w:type="dxa"/>
            <w:shd w:val="clear" w:color="auto" w:fill="auto"/>
          </w:tcPr>
          <w:p w:rsidR="00ED2631" w:rsidRPr="0074400D" w:rsidRDefault="00ED2631" w:rsidP="00ED2631">
            <w:pPr>
              <w:tabs>
                <w:tab w:val="left" w:pos="851"/>
              </w:tabs>
              <w:spacing w:after="0" w:line="240" w:lineRule="auto"/>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 xml:space="preserve">Процент отмененных в судебном порядке постановлений по делам об административных </w:t>
            </w:r>
            <w:proofErr w:type="gramStart"/>
            <w:r w:rsidRPr="0074400D">
              <w:rPr>
                <w:rFonts w:ascii="Bookman Old Style" w:eastAsia="Times New Roman" w:hAnsi="Bookman Old Style" w:cs="Arial"/>
                <w:color w:val="444444"/>
                <w:lang w:eastAsia="ru-RU"/>
              </w:rPr>
              <w:t>правонарушениях</w:t>
            </w:r>
            <w:proofErr w:type="gramEnd"/>
            <w:r w:rsidRPr="0074400D">
              <w:rPr>
                <w:rFonts w:ascii="Bookman Old Style" w:eastAsia="Times New Roman" w:hAnsi="Bookman Old Style" w:cs="Arial"/>
                <w:color w:val="444444"/>
                <w:lang w:eastAsia="ru-RU"/>
              </w:rPr>
              <w:t xml:space="preserve"> от общего количества вынесенных органом муниципального контроля постановлений об административных правонарушениях</w:t>
            </w:r>
          </w:p>
        </w:tc>
        <w:tc>
          <w:tcPr>
            <w:tcW w:w="1242" w:type="dxa"/>
            <w:shd w:val="clear" w:color="auto" w:fill="auto"/>
          </w:tcPr>
          <w:p w:rsidR="00ED2631" w:rsidRPr="0074400D" w:rsidRDefault="00ED2631" w:rsidP="00ED2631">
            <w:pPr>
              <w:tabs>
                <w:tab w:val="left" w:pos="851"/>
              </w:tabs>
              <w:spacing w:after="0" w:line="240" w:lineRule="auto"/>
              <w:jc w:val="center"/>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0%</w:t>
            </w:r>
          </w:p>
        </w:tc>
      </w:tr>
    </w:tbl>
    <w:p w:rsidR="00ED2631" w:rsidRPr="0074400D" w:rsidRDefault="00ED2631" w:rsidP="00ED2631">
      <w:pPr>
        <w:tabs>
          <w:tab w:val="left" w:pos="851"/>
        </w:tabs>
        <w:spacing w:after="0" w:line="240" w:lineRule="auto"/>
        <w:jc w:val="center"/>
        <w:rPr>
          <w:rFonts w:ascii="Bookman Old Style" w:eastAsia="Times New Roman" w:hAnsi="Bookman Old Style" w:cs="Arial"/>
          <w:lang w:eastAsia="ru-RU"/>
        </w:rPr>
      </w:pPr>
    </w:p>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b/>
          <w:bCs/>
          <w:color w:val="444444"/>
          <w:bdr w:val="none" w:sz="0" w:space="0" w:color="auto" w:frame="1"/>
          <w:lang w:eastAsia="ru-RU"/>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2460"/>
        <w:gridCol w:w="1483"/>
        <w:gridCol w:w="2460"/>
        <w:gridCol w:w="1095"/>
        <w:gridCol w:w="1715"/>
      </w:tblGrid>
      <w:tr w:rsidR="00ED2631" w:rsidRPr="0074400D" w:rsidTr="00ED2631">
        <w:tc>
          <w:tcPr>
            <w:tcW w:w="756"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lang w:eastAsia="ru-RU"/>
              </w:rPr>
            </w:pPr>
            <w:r w:rsidRPr="0074400D">
              <w:rPr>
                <w:rFonts w:ascii="Bookman Old Style" w:eastAsia="Times New Roman" w:hAnsi="Bookman Old Style" w:cs="Arial"/>
                <w:color w:val="444444"/>
                <w:lang w:eastAsia="ru-RU"/>
              </w:rPr>
              <w:t> </w:t>
            </w:r>
            <w:r w:rsidRPr="0074400D">
              <w:rPr>
                <w:rFonts w:ascii="Bookman Old Style" w:eastAsia="Times New Roman" w:hAnsi="Bookman Old Style" w:cs="Arial"/>
                <w:b/>
                <w:bCs/>
                <w:color w:val="444444"/>
                <w:bdr w:val="none" w:sz="0" w:space="0" w:color="auto" w:frame="1"/>
                <w:lang w:eastAsia="ru-RU"/>
              </w:rPr>
              <w:t>1.</w:t>
            </w:r>
          </w:p>
        </w:tc>
        <w:tc>
          <w:tcPr>
            <w:tcW w:w="8958" w:type="dxa"/>
            <w:gridSpan w:val="5"/>
            <w:shd w:val="clear" w:color="auto" w:fill="auto"/>
          </w:tcPr>
          <w:p w:rsidR="00ED2631" w:rsidRPr="0074400D" w:rsidRDefault="00ED2631" w:rsidP="00ED2631">
            <w:pPr>
              <w:spacing w:after="0" w:line="240" w:lineRule="auto"/>
              <w:rPr>
                <w:rFonts w:ascii="Bookman Old Style" w:eastAsia="Times New Roman" w:hAnsi="Bookman Old Style" w:cs="Arial"/>
                <w:color w:val="C00000"/>
                <w:lang w:eastAsia="ru-RU"/>
              </w:rPr>
            </w:pPr>
            <w:r w:rsidRPr="0074400D">
              <w:rPr>
                <w:rFonts w:ascii="Bookman Old Style" w:eastAsia="Times New Roman" w:hAnsi="Bookman Old Style" w:cs="Arial"/>
                <w:b/>
                <w:bCs/>
                <w:color w:val="444444"/>
                <w:bdr w:val="none" w:sz="0" w:space="0" w:color="auto" w:frame="1"/>
                <w:lang w:eastAsia="ru-RU"/>
              </w:rPr>
              <w:t>Индикативные показатели, характеризующие параметры проведенных мероприятий</w:t>
            </w:r>
          </w:p>
        </w:tc>
      </w:tr>
      <w:tr w:rsidR="00ED2631" w:rsidRPr="0074400D" w:rsidTr="00ED2631">
        <w:tc>
          <w:tcPr>
            <w:tcW w:w="756"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1.1.</w:t>
            </w:r>
          </w:p>
        </w:tc>
        <w:tc>
          <w:tcPr>
            <w:tcW w:w="2209"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Выполняемость внеплановых заданий (осмотров)</w:t>
            </w:r>
          </w:p>
        </w:tc>
        <w:tc>
          <w:tcPr>
            <w:tcW w:w="1698"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spellStart"/>
            <w:r w:rsidRPr="0074400D">
              <w:rPr>
                <w:rFonts w:ascii="Bookman Old Style" w:eastAsia="Times New Roman" w:hAnsi="Bookman Old Style" w:cs="Arial"/>
                <w:color w:val="444444"/>
                <w:lang w:eastAsia="ru-RU"/>
              </w:rPr>
              <w:t>Ввн</w:t>
            </w:r>
            <w:proofErr w:type="spellEnd"/>
            <w:r w:rsidRPr="0074400D">
              <w:rPr>
                <w:rFonts w:ascii="Bookman Old Style" w:eastAsia="Times New Roman" w:hAnsi="Bookman Old Style" w:cs="Arial"/>
                <w:color w:val="444444"/>
                <w:lang w:eastAsia="ru-RU"/>
              </w:rPr>
              <w:t> = (</w:t>
            </w:r>
            <w:proofErr w:type="spellStart"/>
            <w:r w:rsidRPr="0074400D">
              <w:rPr>
                <w:rFonts w:ascii="Bookman Old Style" w:eastAsia="Times New Roman" w:hAnsi="Bookman Old Style" w:cs="Arial"/>
                <w:color w:val="444444"/>
                <w:lang w:eastAsia="ru-RU"/>
              </w:rPr>
              <w:t>Рф</w:t>
            </w:r>
            <w:proofErr w:type="spellEnd"/>
            <w:r w:rsidRPr="0074400D">
              <w:rPr>
                <w:rFonts w:ascii="Bookman Old Style" w:eastAsia="Times New Roman" w:hAnsi="Bookman Old Style" w:cs="Arial"/>
                <w:color w:val="444444"/>
                <w:lang w:eastAsia="ru-RU"/>
              </w:rPr>
              <w:t> / </w:t>
            </w:r>
            <w:proofErr w:type="spellStart"/>
            <w:r w:rsidRPr="0074400D">
              <w:rPr>
                <w:rFonts w:ascii="Bookman Old Style" w:eastAsia="Times New Roman" w:hAnsi="Bookman Old Style" w:cs="Arial"/>
                <w:color w:val="444444"/>
                <w:lang w:eastAsia="ru-RU"/>
              </w:rPr>
              <w:t>Рп</w:t>
            </w:r>
            <w:proofErr w:type="spellEnd"/>
            <w:r w:rsidRPr="0074400D">
              <w:rPr>
                <w:rFonts w:ascii="Bookman Old Style" w:eastAsia="Times New Roman" w:hAnsi="Bookman Old Style" w:cs="Arial"/>
                <w:color w:val="444444"/>
                <w:lang w:eastAsia="ru-RU"/>
              </w:rPr>
              <w:t xml:space="preserve">) </w:t>
            </w:r>
            <w:proofErr w:type="spellStart"/>
            <w:r w:rsidRPr="0074400D">
              <w:rPr>
                <w:rFonts w:ascii="Bookman Old Style" w:eastAsia="Times New Roman" w:hAnsi="Bookman Old Style" w:cs="Arial"/>
                <w:color w:val="444444"/>
                <w:lang w:eastAsia="ru-RU"/>
              </w:rPr>
              <w:t>x</w:t>
            </w:r>
            <w:proofErr w:type="spellEnd"/>
            <w:r w:rsidRPr="0074400D">
              <w:rPr>
                <w:rFonts w:ascii="Bookman Old Style" w:eastAsia="Times New Roman" w:hAnsi="Bookman Old Style" w:cs="Arial"/>
                <w:color w:val="444444"/>
                <w:lang w:eastAsia="ru-RU"/>
              </w:rPr>
              <w:t xml:space="preserve"> 100</w:t>
            </w:r>
          </w:p>
        </w:tc>
        <w:tc>
          <w:tcPr>
            <w:tcW w:w="2209" w:type="dxa"/>
            <w:shd w:val="clear" w:color="auto" w:fill="auto"/>
            <w:vAlign w:val="bottom"/>
          </w:tcPr>
          <w:p w:rsidR="00ED2631" w:rsidRPr="0074400D" w:rsidRDefault="00ED2631" w:rsidP="00ED2631">
            <w:pPr>
              <w:spacing w:after="0" w:line="240" w:lineRule="auto"/>
              <w:rPr>
                <w:rFonts w:ascii="Bookman Old Style" w:eastAsia="Times New Roman" w:hAnsi="Bookman Old Style" w:cs="Arial"/>
                <w:color w:val="444444"/>
                <w:lang w:eastAsia="ru-RU"/>
              </w:rPr>
            </w:pPr>
            <w:proofErr w:type="spellStart"/>
            <w:r w:rsidRPr="0074400D">
              <w:rPr>
                <w:rFonts w:ascii="Bookman Old Style" w:eastAsia="Times New Roman" w:hAnsi="Bookman Old Style" w:cs="Arial"/>
                <w:color w:val="444444"/>
                <w:lang w:eastAsia="ru-RU"/>
              </w:rPr>
              <w:t>Ввн</w:t>
            </w:r>
            <w:proofErr w:type="spellEnd"/>
            <w:r w:rsidRPr="0074400D">
              <w:rPr>
                <w:rFonts w:ascii="Bookman Old Style" w:eastAsia="Times New Roman" w:hAnsi="Bookman Old Style" w:cs="Arial"/>
                <w:color w:val="444444"/>
                <w:lang w:eastAsia="ru-RU"/>
              </w:rPr>
              <w:t> — выполняемость внеплановых проверок</w:t>
            </w:r>
          </w:p>
          <w:p w:rsidR="00ED2631" w:rsidRPr="0074400D" w:rsidRDefault="00ED2631" w:rsidP="00ED2631">
            <w:pPr>
              <w:spacing w:after="240" w:line="360" w:lineRule="atLeast"/>
              <w:textAlignment w:val="baseline"/>
              <w:rPr>
                <w:rFonts w:ascii="Bookman Old Style" w:eastAsia="Times New Roman" w:hAnsi="Bookman Old Style" w:cs="Arial"/>
                <w:color w:val="444444"/>
                <w:lang w:eastAsia="ru-RU"/>
              </w:rPr>
            </w:pPr>
            <w:proofErr w:type="spellStart"/>
            <w:r w:rsidRPr="0074400D">
              <w:rPr>
                <w:rFonts w:ascii="Bookman Old Style" w:eastAsia="Times New Roman" w:hAnsi="Bookman Old Style" w:cs="Arial"/>
                <w:color w:val="444444"/>
                <w:lang w:eastAsia="ru-RU"/>
              </w:rPr>
              <w:t>Рф</w:t>
            </w:r>
            <w:proofErr w:type="spellEnd"/>
            <w:r w:rsidRPr="0074400D">
              <w:rPr>
                <w:rFonts w:ascii="Bookman Old Style" w:eastAsia="Times New Roman" w:hAnsi="Bookman Old Style" w:cs="Arial"/>
                <w:color w:val="444444"/>
                <w:lang w:eastAsia="ru-RU"/>
              </w:rPr>
              <w:t> — количество проведенных внеплановых проверок (ед.)</w:t>
            </w:r>
          </w:p>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spellStart"/>
            <w:r w:rsidRPr="0074400D">
              <w:rPr>
                <w:rFonts w:ascii="Bookman Old Style" w:eastAsia="Times New Roman" w:hAnsi="Bookman Old Style" w:cs="Arial"/>
                <w:color w:val="444444"/>
                <w:lang w:eastAsia="ru-RU"/>
              </w:rPr>
              <w:t>Рп</w:t>
            </w:r>
            <w:proofErr w:type="spellEnd"/>
            <w:r w:rsidRPr="0074400D">
              <w:rPr>
                <w:rFonts w:ascii="Bookman Old Style" w:eastAsia="Times New Roman" w:hAnsi="Bookman Old Style" w:cs="Arial"/>
                <w:color w:val="444444"/>
                <w:lang w:eastAsia="ru-RU"/>
              </w:rPr>
              <w:t> — количество распоряжений на проведение внеплановых проверок (ед.)</w:t>
            </w:r>
          </w:p>
        </w:tc>
        <w:tc>
          <w:tcPr>
            <w:tcW w:w="1324"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100%</w:t>
            </w:r>
          </w:p>
        </w:tc>
        <w:tc>
          <w:tcPr>
            <w:tcW w:w="1518"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Письма и жалобы, поступившие в Контрольный орган</w:t>
            </w:r>
          </w:p>
        </w:tc>
      </w:tr>
      <w:tr w:rsidR="00ED2631" w:rsidRPr="0074400D" w:rsidTr="00ED2631">
        <w:tc>
          <w:tcPr>
            <w:tcW w:w="756"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1.2.</w:t>
            </w:r>
          </w:p>
        </w:tc>
        <w:tc>
          <w:tcPr>
            <w:tcW w:w="2209"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Доля проверок, на результаты которых поданы жалобы</w:t>
            </w:r>
          </w:p>
        </w:tc>
        <w:tc>
          <w:tcPr>
            <w:tcW w:w="1698"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gramStart"/>
            <w:r w:rsidRPr="0074400D">
              <w:rPr>
                <w:rFonts w:ascii="Bookman Old Style" w:eastAsia="Times New Roman" w:hAnsi="Bookman Old Style" w:cs="Arial"/>
                <w:color w:val="444444"/>
                <w:lang w:eastAsia="ru-RU"/>
              </w:rPr>
              <w:t>Ж</w:t>
            </w:r>
            <w:proofErr w:type="gramEnd"/>
            <w:r w:rsidRPr="0074400D">
              <w:rPr>
                <w:rFonts w:ascii="Bookman Old Style" w:eastAsia="Times New Roman" w:hAnsi="Bookman Old Style" w:cs="Arial"/>
                <w:color w:val="444444"/>
                <w:lang w:eastAsia="ru-RU"/>
              </w:rPr>
              <w:t> </w:t>
            </w:r>
            <w:proofErr w:type="spellStart"/>
            <w:r w:rsidRPr="0074400D">
              <w:rPr>
                <w:rFonts w:ascii="Bookman Old Style" w:eastAsia="Times New Roman" w:hAnsi="Bookman Old Style" w:cs="Arial"/>
                <w:color w:val="444444"/>
                <w:lang w:eastAsia="ru-RU"/>
              </w:rPr>
              <w:t>x</w:t>
            </w:r>
            <w:proofErr w:type="spellEnd"/>
            <w:r w:rsidRPr="0074400D">
              <w:rPr>
                <w:rFonts w:ascii="Bookman Old Style" w:eastAsia="Times New Roman" w:hAnsi="Bookman Old Style" w:cs="Arial"/>
                <w:color w:val="444444"/>
                <w:lang w:eastAsia="ru-RU"/>
              </w:rPr>
              <w:t xml:space="preserve"> 100 / </w:t>
            </w:r>
            <w:proofErr w:type="spellStart"/>
            <w:r w:rsidRPr="0074400D">
              <w:rPr>
                <w:rFonts w:ascii="Bookman Old Style" w:eastAsia="Times New Roman" w:hAnsi="Bookman Old Style" w:cs="Arial"/>
                <w:color w:val="444444"/>
                <w:lang w:eastAsia="ru-RU"/>
              </w:rPr>
              <w:t>Пф</w:t>
            </w:r>
            <w:proofErr w:type="spellEnd"/>
          </w:p>
        </w:tc>
        <w:tc>
          <w:tcPr>
            <w:tcW w:w="2209" w:type="dxa"/>
            <w:shd w:val="clear" w:color="auto" w:fill="auto"/>
            <w:vAlign w:val="bottom"/>
          </w:tcPr>
          <w:p w:rsidR="00ED2631" w:rsidRPr="0074400D" w:rsidRDefault="00ED2631" w:rsidP="00ED2631">
            <w:pPr>
              <w:spacing w:after="0" w:line="240" w:lineRule="auto"/>
              <w:rPr>
                <w:rFonts w:ascii="Bookman Old Style" w:eastAsia="Times New Roman" w:hAnsi="Bookman Old Style" w:cs="Arial"/>
                <w:color w:val="444444"/>
                <w:lang w:eastAsia="ru-RU"/>
              </w:rPr>
            </w:pPr>
            <w:proofErr w:type="gramStart"/>
            <w:r w:rsidRPr="0074400D">
              <w:rPr>
                <w:rFonts w:ascii="Bookman Old Style" w:eastAsia="Times New Roman" w:hAnsi="Bookman Old Style" w:cs="Arial"/>
                <w:color w:val="444444"/>
                <w:lang w:eastAsia="ru-RU"/>
              </w:rPr>
              <w:t>Ж</w:t>
            </w:r>
            <w:proofErr w:type="gramEnd"/>
            <w:r w:rsidRPr="0074400D">
              <w:rPr>
                <w:rFonts w:ascii="Bookman Old Style" w:eastAsia="Times New Roman" w:hAnsi="Bookman Old Style" w:cs="Arial"/>
                <w:color w:val="444444"/>
                <w:lang w:eastAsia="ru-RU"/>
              </w:rPr>
              <w:t> — количество жалоб (ед.)</w:t>
            </w:r>
          </w:p>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spellStart"/>
            <w:r w:rsidRPr="0074400D">
              <w:rPr>
                <w:rFonts w:ascii="Bookman Old Style" w:eastAsia="Times New Roman" w:hAnsi="Bookman Old Style" w:cs="Arial"/>
                <w:color w:val="444444"/>
                <w:lang w:eastAsia="ru-RU"/>
              </w:rPr>
              <w:t>Пф</w:t>
            </w:r>
            <w:proofErr w:type="spellEnd"/>
            <w:r w:rsidRPr="0074400D">
              <w:rPr>
                <w:rFonts w:ascii="Bookman Old Style" w:eastAsia="Times New Roman" w:hAnsi="Bookman Old Style" w:cs="Arial"/>
                <w:color w:val="444444"/>
                <w:lang w:eastAsia="ru-RU"/>
              </w:rPr>
              <w:t> — количество проведенных проверок</w:t>
            </w:r>
          </w:p>
        </w:tc>
        <w:tc>
          <w:tcPr>
            <w:tcW w:w="1324"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0%</w:t>
            </w:r>
          </w:p>
        </w:tc>
        <w:tc>
          <w:tcPr>
            <w:tcW w:w="151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
        </w:tc>
      </w:tr>
      <w:tr w:rsidR="00ED2631" w:rsidRPr="0074400D" w:rsidTr="00ED2631">
        <w:tc>
          <w:tcPr>
            <w:tcW w:w="756"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lang w:eastAsia="ru-RU"/>
              </w:rPr>
            </w:pPr>
            <w:r w:rsidRPr="0074400D">
              <w:rPr>
                <w:rFonts w:ascii="Bookman Old Style" w:eastAsia="Times New Roman" w:hAnsi="Bookman Old Style" w:cs="Arial"/>
                <w:lang w:eastAsia="ru-RU"/>
              </w:rPr>
              <w:t>1.3.</w:t>
            </w:r>
          </w:p>
        </w:tc>
        <w:tc>
          <w:tcPr>
            <w:tcW w:w="2209"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 xml:space="preserve">Доля проверок, результаты </w:t>
            </w:r>
            <w:r w:rsidRPr="0074400D">
              <w:rPr>
                <w:rFonts w:ascii="Bookman Old Style" w:eastAsia="Times New Roman" w:hAnsi="Bookman Old Style" w:cs="Arial"/>
                <w:color w:val="444444"/>
                <w:lang w:eastAsia="ru-RU"/>
              </w:rPr>
              <w:lastRenderedPageBreak/>
              <w:t>которых были признаны недействительными</w:t>
            </w:r>
          </w:p>
        </w:tc>
        <w:tc>
          <w:tcPr>
            <w:tcW w:w="1698"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spellStart"/>
            <w:proofErr w:type="gramStart"/>
            <w:r w:rsidRPr="0074400D">
              <w:rPr>
                <w:rFonts w:ascii="Bookman Old Style" w:eastAsia="Times New Roman" w:hAnsi="Bookman Old Style" w:cs="Arial"/>
                <w:color w:val="444444"/>
                <w:lang w:eastAsia="ru-RU"/>
              </w:rPr>
              <w:lastRenderedPageBreak/>
              <w:t>Пн</w:t>
            </w:r>
            <w:proofErr w:type="spellEnd"/>
            <w:proofErr w:type="gramEnd"/>
            <w:r w:rsidRPr="0074400D">
              <w:rPr>
                <w:rFonts w:ascii="Bookman Old Style" w:eastAsia="Times New Roman" w:hAnsi="Bookman Old Style" w:cs="Arial"/>
                <w:color w:val="444444"/>
                <w:lang w:eastAsia="ru-RU"/>
              </w:rPr>
              <w:t> </w:t>
            </w:r>
            <w:proofErr w:type="spellStart"/>
            <w:r w:rsidRPr="0074400D">
              <w:rPr>
                <w:rFonts w:ascii="Bookman Old Style" w:eastAsia="Times New Roman" w:hAnsi="Bookman Old Style" w:cs="Arial"/>
                <w:color w:val="444444"/>
                <w:lang w:eastAsia="ru-RU"/>
              </w:rPr>
              <w:t>x</w:t>
            </w:r>
            <w:proofErr w:type="spellEnd"/>
            <w:r w:rsidRPr="0074400D">
              <w:rPr>
                <w:rFonts w:ascii="Bookman Old Style" w:eastAsia="Times New Roman" w:hAnsi="Bookman Old Style" w:cs="Arial"/>
                <w:color w:val="444444"/>
                <w:lang w:eastAsia="ru-RU"/>
              </w:rPr>
              <w:t xml:space="preserve"> 100 / </w:t>
            </w:r>
            <w:proofErr w:type="spellStart"/>
            <w:r w:rsidRPr="0074400D">
              <w:rPr>
                <w:rFonts w:ascii="Bookman Old Style" w:eastAsia="Times New Roman" w:hAnsi="Bookman Old Style" w:cs="Arial"/>
                <w:color w:val="444444"/>
                <w:lang w:eastAsia="ru-RU"/>
              </w:rPr>
              <w:t>Пф</w:t>
            </w:r>
            <w:proofErr w:type="spellEnd"/>
          </w:p>
        </w:tc>
        <w:tc>
          <w:tcPr>
            <w:tcW w:w="2209" w:type="dxa"/>
            <w:shd w:val="clear" w:color="auto" w:fill="auto"/>
            <w:vAlign w:val="bottom"/>
          </w:tcPr>
          <w:p w:rsidR="00ED2631" w:rsidRPr="0074400D" w:rsidRDefault="00ED2631" w:rsidP="00ED2631">
            <w:pPr>
              <w:spacing w:after="0" w:line="240" w:lineRule="auto"/>
              <w:rPr>
                <w:rFonts w:ascii="Bookman Old Style" w:eastAsia="Times New Roman" w:hAnsi="Bookman Old Style" w:cs="Arial"/>
                <w:color w:val="444444"/>
                <w:lang w:eastAsia="ru-RU"/>
              </w:rPr>
            </w:pPr>
            <w:proofErr w:type="spellStart"/>
            <w:proofErr w:type="gramStart"/>
            <w:r w:rsidRPr="0074400D">
              <w:rPr>
                <w:rFonts w:ascii="Bookman Old Style" w:eastAsia="Times New Roman" w:hAnsi="Bookman Old Style" w:cs="Arial"/>
                <w:color w:val="444444"/>
                <w:lang w:eastAsia="ru-RU"/>
              </w:rPr>
              <w:t>Пн</w:t>
            </w:r>
            <w:proofErr w:type="spellEnd"/>
            <w:proofErr w:type="gramEnd"/>
            <w:r w:rsidRPr="0074400D">
              <w:rPr>
                <w:rFonts w:ascii="Bookman Old Style" w:eastAsia="Times New Roman" w:hAnsi="Bookman Old Style" w:cs="Arial"/>
                <w:color w:val="444444"/>
                <w:lang w:eastAsia="ru-RU"/>
              </w:rPr>
              <w:t xml:space="preserve"> — количество проверок, </w:t>
            </w:r>
            <w:r w:rsidRPr="0074400D">
              <w:rPr>
                <w:rFonts w:ascii="Bookman Old Style" w:eastAsia="Times New Roman" w:hAnsi="Bookman Old Style" w:cs="Arial"/>
                <w:color w:val="444444"/>
                <w:lang w:eastAsia="ru-RU"/>
              </w:rPr>
              <w:lastRenderedPageBreak/>
              <w:t>признанных недействительными (ед.)</w:t>
            </w:r>
          </w:p>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spellStart"/>
            <w:r w:rsidRPr="0074400D">
              <w:rPr>
                <w:rFonts w:ascii="Bookman Old Style" w:eastAsia="Times New Roman" w:hAnsi="Bookman Old Style" w:cs="Arial"/>
                <w:color w:val="444444"/>
                <w:lang w:eastAsia="ru-RU"/>
              </w:rPr>
              <w:t>Пф</w:t>
            </w:r>
            <w:proofErr w:type="spellEnd"/>
            <w:r w:rsidRPr="0074400D">
              <w:rPr>
                <w:rFonts w:ascii="Bookman Old Style" w:eastAsia="Times New Roman" w:hAnsi="Bookman Old Style" w:cs="Arial"/>
                <w:color w:val="444444"/>
                <w:lang w:eastAsia="ru-RU"/>
              </w:rPr>
              <w:t> — количество проведенных проверок (ед.)</w:t>
            </w:r>
          </w:p>
        </w:tc>
        <w:tc>
          <w:tcPr>
            <w:tcW w:w="1324"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lastRenderedPageBreak/>
              <w:t>0%</w:t>
            </w:r>
          </w:p>
        </w:tc>
        <w:tc>
          <w:tcPr>
            <w:tcW w:w="151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
        </w:tc>
      </w:tr>
      <w:tr w:rsidR="00ED2631" w:rsidRPr="0074400D" w:rsidTr="00ED2631">
        <w:tc>
          <w:tcPr>
            <w:tcW w:w="756"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lastRenderedPageBreak/>
              <w:t>1.4.</w:t>
            </w:r>
          </w:p>
        </w:tc>
        <w:tc>
          <w:tcPr>
            <w:tcW w:w="2209"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69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spellStart"/>
            <w:r w:rsidRPr="0074400D">
              <w:rPr>
                <w:rFonts w:ascii="Bookman Old Style" w:eastAsia="Times New Roman" w:hAnsi="Bookman Old Style" w:cs="Arial"/>
                <w:color w:val="444444"/>
                <w:lang w:eastAsia="ru-RU"/>
              </w:rPr>
              <w:t>Кзо</w:t>
            </w:r>
            <w:proofErr w:type="spellEnd"/>
            <w:r w:rsidRPr="0074400D">
              <w:rPr>
                <w:rFonts w:ascii="Bookman Old Style" w:eastAsia="Times New Roman" w:hAnsi="Bookman Old Style" w:cs="Arial"/>
                <w:color w:val="444444"/>
                <w:lang w:eastAsia="ru-RU"/>
              </w:rPr>
              <w:t> </w:t>
            </w:r>
            <w:proofErr w:type="spellStart"/>
            <w:r w:rsidRPr="0074400D">
              <w:rPr>
                <w:rFonts w:ascii="Bookman Old Style" w:eastAsia="Times New Roman" w:hAnsi="Bookman Old Style" w:cs="Arial"/>
                <w:color w:val="444444"/>
                <w:lang w:eastAsia="ru-RU"/>
              </w:rPr>
              <w:t>х</w:t>
            </w:r>
            <w:proofErr w:type="spellEnd"/>
            <w:r w:rsidRPr="0074400D">
              <w:rPr>
                <w:rFonts w:ascii="Bookman Old Style" w:eastAsia="Times New Roman" w:hAnsi="Bookman Old Style" w:cs="Arial"/>
                <w:color w:val="444444"/>
                <w:lang w:eastAsia="ru-RU"/>
              </w:rPr>
              <w:t xml:space="preserve"> 100 / </w:t>
            </w:r>
            <w:proofErr w:type="spellStart"/>
            <w:r w:rsidRPr="0074400D">
              <w:rPr>
                <w:rFonts w:ascii="Bookman Old Style" w:eastAsia="Times New Roman" w:hAnsi="Bookman Old Style" w:cs="Arial"/>
                <w:color w:val="444444"/>
                <w:lang w:eastAsia="ru-RU"/>
              </w:rPr>
              <w:t>Кпз</w:t>
            </w:r>
            <w:proofErr w:type="spellEnd"/>
          </w:p>
        </w:tc>
        <w:tc>
          <w:tcPr>
            <w:tcW w:w="2209" w:type="dxa"/>
            <w:shd w:val="clear" w:color="auto" w:fill="auto"/>
            <w:vAlign w:val="bottom"/>
          </w:tcPr>
          <w:p w:rsidR="00ED2631" w:rsidRPr="0074400D" w:rsidRDefault="00ED2631" w:rsidP="00ED2631">
            <w:pPr>
              <w:spacing w:after="0" w:line="240" w:lineRule="auto"/>
              <w:rPr>
                <w:rFonts w:ascii="Bookman Old Style" w:eastAsia="Times New Roman" w:hAnsi="Bookman Old Style" w:cs="Arial"/>
                <w:color w:val="444444"/>
                <w:lang w:eastAsia="ru-RU"/>
              </w:rPr>
            </w:pPr>
            <w:proofErr w:type="spellStart"/>
            <w:r w:rsidRPr="0074400D">
              <w:rPr>
                <w:rFonts w:ascii="Bookman Old Style" w:eastAsia="Times New Roman" w:hAnsi="Bookman Old Style" w:cs="Arial"/>
                <w:color w:val="444444"/>
                <w:lang w:eastAsia="ru-RU"/>
              </w:rPr>
              <w:t>Кзо</w:t>
            </w:r>
            <w:proofErr w:type="spellEnd"/>
            <w:r w:rsidRPr="0074400D">
              <w:rPr>
                <w:rFonts w:ascii="Bookman Old Style" w:eastAsia="Times New Roman" w:hAnsi="Bookman Old Style" w:cs="Arial"/>
                <w:color w:val="444444"/>
                <w:lang w:eastAsia="ru-RU"/>
              </w:rPr>
              <w:t> — количество заявлений, по которым пришел отказ в согласовании (ед.)</w:t>
            </w:r>
          </w:p>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spellStart"/>
            <w:r w:rsidRPr="0074400D">
              <w:rPr>
                <w:rFonts w:ascii="Bookman Old Style" w:eastAsia="Times New Roman" w:hAnsi="Bookman Old Style" w:cs="Arial"/>
                <w:color w:val="444444"/>
                <w:lang w:eastAsia="ru-RU"/>
              </w:rPr>
              <w:t>Кпз</w:t>
            </w:r>
            <w:proofErr w:type="spellEnd"/>
            <w:r w:rsidRPr="0074400D">
              <w:rPr>
                <w:rFonts w:ascii="Bookman Old Style" w:eastAsia="Times New Roman" w:hAnsi="Bookman Old Style" w:cs="Arial"/>
                <w:color w:val="444444"/>
                <w:lang w:eastAsia="ru-RU"/>
              </w:rPr>
              <w:t> — количество поданных на согласование заявлений</w:t>
            </w:r>
          </w:p>
        </w:tc>
        <w:tc>
          <w:tcPr>
            <w:tcW w:w="1324"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10%</w:t>
            </w:r>
          </w:p>
        </w:tc>
        <w:tc>
          <w:tcPr>
            <w:tcW w:w="151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
        </w:tc>
      </w:tr>
      <w:tr w:rsidR="00ED2631" w:rsidRPr="0074400D" w:rsidTr="00ED2631">
        <w:tc>
          <w:tcPr>
            <w:tcW w:w="756"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1.5.</w:t>
            </w:r>
          </w:p>
        </w:tc>
        <w:tc>
          <w:tcPr>
            <w:tcW w:w="2209"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Доля проверок, по результатам которых материалы направлены в уполномоченные для принятия решений органы</w:t>
            </w:r>
          </w:p>
        </w:tc>
        <w:tc>
          <w:tcPr>
            <w:tcW w:w="169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spellStart"/>
            <w:r w:rsidRPr="0074400D">
              <w:rPr>
                <w:rFonts w:ascii="Bookman Old Style" w:eastAsia="Times New Roman" w:hAnsi="Bookman Old Style" w:cs="Arial"/>
                <w:color w:val="444444"/>
                <w:lang w:eastAsia="ru-RU"/>
              </w:rPr>
              <w:t>Кнм</w:t>
            </w:r>
            <w:proofErr w:type="spellEnd"/>
            <w:r w:rsidRPr="0074400D">
              <w:rPr>
                <w:rFonts w:ascii="Bookman Old Style" w:eastAsia="Times New Roman" w:hAnsi="Bookman Old Style" w:cs="Arial"/>
                <w:color w:val="444444"/>
                <w:lang w:eastAsia="ru-RU"/>
              </w:rPr>
              <w:t> </w:t>
            </w:r>
            <w:proofErr w:type="spellStart"/>
            <w:r w:rsidRPr="0074400D">
              <w:rPr>
                <w:rFonts w:ascii="Bookman Old Style" w:eastAsia="Times New Roman" w:hAnsi="Bookman Old Style" w:cs="Arial"/>
                <w:color w:val="444444"/>
                <w:lang w:eastAsia="ru-RU"/>
              </w:rPr>
              <w:t>х</w:t>
            </w:r>
            <w:proofErr w:type="spellEnd"/>
            <w:r w:rsidRPr="0074400D">
              <w:rPr>
                <w:rFonts w:ascii="Bookman Old Style" w:eastAsia="Times New Roman" w:hAnsi="Bookman Old Style" w:cs="Arial"/>
                <w:color w:val="444444"/>
                <w:lang w:eastAsia="ru-RU"/>
              </w:rPr>
              <w:t xml:space="preserve"> 100 / </w:t>
            </w:r>
            <w:proofErr w:type="spellStart"/>
            <w:r w:rsidRPr="0074400D">
              <w:rPr>
                <w:rFonts w:ascii="Bookman Old Style" w:eastAsia="Times New Roman" w:hAnsi="Bookman Old Style" w:cs="Arial"/>
                <w:color w:val="444444"/>
                <w:lang w:eastAsia="ru-RU"/>
              </w:rPr>
              <w:t>Квн</w:t>
            </w:r>
            <w:proofErr w:type="spellEnd"/>
          </w:p>
        </w:tc>
        <w:tc>
          <w:tcPr>
            <w:tcW w:w="2209" w:type="dxa"/>
            <w:shd w:val="clear" w:color="auto" w:fill="auto"/>
            <w:vAlign w:val="bottom"/>
          </w:tcPr>
          <w:p w:rsidR="00ED2631" w:rsidRPr="0074400D" w:rsidRDefault="00ED2631" w:rsidP="00ED2631">
            <w:pPr>
              <w:spacing w:after="0" w:line="240" w:lineRule="auto"/>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К нм — количество материалов, направленных в уполномоченные органы (ед.)</w:t>
            </w:r>
          </w:p>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roofErr w:type="spellStart"/>
            <w:r w:rsidRPr="0074400D">
              <w:rPr>
                <w:rFonts w:ascii="Bookman Old Style" w:eastAsia="Times New Roman" w:hAnsi="Bookman Old Style" w:cs="Arial"/>
                <w:color w:val="444444"/>
                <w:lang w:eastAsia="ru-RU"/>
              </w:rPr>
              <w:t>Квн</w:t>
            </w:r>
            <w:proofErr w:type="spellEnd"/>
            <w:r w:rsidRPr="0074400D">
              <w:rPr>
                <w:rFonts w:ascii="Bookman Old Style" w:eastAsia="Times New Roman" w:hAnsi="Bookman Old Style" w:cs="Arial"/>
                <w:color w:val="444444"/>
                <w:lang w:eastAsia="ru-RU"/>
              </w:rPr>
              <w:t> — количество выявленных нарушений (ед.)</w:t>
            </w:r>
          </w:p>
        </w:tc>
        <w:tc>
          <w:tcPr>
            <w:tcW w:w="1324"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color w:val="444444"/>
                <w:lang w:eastAsia="ru-RU"/>
              </w:rPr>
              <w:t>100%</w:t>
            </w:r>
          </w:p>
        </w:tc>
        <w:tc>
          <w:tcPr>
            <w:tcW w:w="151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
        </w:tc>
      </w:tr>
      <w:tr w:rsidR="00ED2631" w:rsidRPr="0074400D" w:rsidTr="00ED2631">
        <w:tc>
          <w:tcPr>
            <w:tcW w:w="756"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1.6.</w:t>
            </w:r>
          </w:p>
        </w:tc>
        <w:tc>
          <w:tcPr>
            <w:tcW w:w="2209"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Количество проведенных профилактических мероприятий</w:t>
            </w:r>
          </w:p>
        </w:tc>
        <w:tc>
          <w:tcPr>
            <w:tcW w:w="169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p>
        </w:tc>
        <w:tc>
          <w:tcPr>
            <w:tcW w:w="2209" w:type="dxa"/>
            <w:shd w:val="clear" w:color="auto" w:fill="auto"/>
            <w:vAlign w:val="bottom"/>
          </w:tcPr>
          <w:p w:rsidR="00ED2631" w:rsidRPr="0074400D" w:rsidRDefault="00ED2631" w:rsidP="00ED2631">
            <w:pPr>
              <w:spacing w:after="0" w:line="240" w:lineRule="auto"/>
              <w:rPr>
                <w:rFonts w:ascii="Bookman Old Style" w:eastAsia="Times New Roman" w:hAnsi="Bookman Old Style" w:cs="Arial"/>
                <w:color w:val="444444"/>
                <w:lang w:eastAsia="ru-RU"/>
              </w:rPr>
            </w:pPr>
          </w:p>
        </w:tc>
        <w:tc>
          <w:tcPr>
            <w:tcW w:w="1324"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Шт.</w:t>
            </w:r>
          </w:p>
        </w:tc>
        <w:tc>
          <w:tcPr>
            <w:tcW w:w="151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
        </w:tc>
      </w:tr>
      <w:tr w:rsidR="00ED2631" w:rsidRPr="0074400D" w:rsidTr="00ED2631">
        <w:tc>
          <w:tcPr>
            <w:tcW w:w="756"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r w:rsidRPr="0074400D">
              <w:rPr>
                <w:rFonts w:ascii="Bookman Old Style" w:eastAsia="Times New Roman" w:hAnsi="Bookman Old Style" w:cs="Arial"/>
                <w:b/>
                <w:bCs/>
                <w:color w:val="444444"/>
                <w:bdr w:val="none" w:sz="0" w:space="0" w:color="auto" w:frame="1"/>
                <w:lang w:eastAsia="ru-RU"/>
              </w:rPr>
              <w:t>2.</w:t>
            </w:r>
          </w:p>
        </w:tc>
        <w:tc>
          <w:tcPr>
            <w:tcW w:w="8958" w:type="dxa"/>
            <w:gridSpan w:val="5"/>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r w:rsidRPr="0074400D">
              <w:rPr>
                <w:rFonts w:ascii="Bookman Old Style" w:eastAsia="Times New Roman" w:hAnsi="Bookman Old Style" w:cs="Arial"/>
                <w:b/>
                <w:bCs/>
                <w:color w:val="444444"/>
                <w:bdr w:val="none" w:sz="0" w:space="0" w:color="auto" w:frame="1"/>
                <w:lang w:eastAsia="ru-RU"/>
              </w:rPr>
              <w:t>Индикативные показатели, характеризующие объем задействованных трудовых ресурсов</w:t>
            </w:r>
          </w:p>
        </w:tc>
      </w:tr>
      <w:tr w:rsidR="00ED2631" w:rsidRPr="0074400D" w:rsidTr="00ED2631">
        <w:tc>
          <w:tcPr>
            <w:tcW w:w="756"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2.1.</w:t>
            </w:r>
          </w:p>
        </w:tc>
        <w:tc>
          <w:tcPr>
            <w:tcW w:w="2209"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Количество штатных единиц</w:t>
            </w:r>
          </w:p>
        </w:tc>
        <w:tc>
          <w:tcPr>
            <w:tcW w:w="169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p>
        </w:tc>
        <w:tc>
          <w:tcPr>
            <w:tcW w:w="2209" w:type="dxa"/>
            <w:shd w:val="clear" w:color="auto" w:fill="auto"/>
            <w:vAlign w:val="bottom"/>
          </w:tcPr>
          <w:p w:rsidR="00ED2631" w:rsidRPr="0074400D" w:rsidRDefault="00ED2631" w:rsidP="00ED2631">
            <w:pPr>
              <w:spacing w:after="0" w:line="240" w:lineRule="auto"/>
              <w:rPr>
                <w:rFonts w:ascii="Bookman Old Style" w:eastAsia="Times New Roman" w:hAnsi="Bookman Old Style" w:cs="Arial"/>
                <w:color w:val="444444"/>
                <w:lang w:eastAsia="ru-RU"/>
              </w:rPr>
            </w:pPr>
          </w:p>
        </w:tc>
        <w:tc>
          <w:tcPr>
            <w:tcW w:w="1324"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Чел.</w:t>
            </w:r>
          </w:p>
        </w:tc>
        <w:tc>
          <w:tcPr>
            <w:tcW w:w="151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
        </w:tc>
      </w:tr>
      <w:tr w:rsidR="00ED2631" w:rsidRPr="0074400D" w:rsidTr="00ED2631">
        <w:tc>
          <w:tcPr>
            <w:tcW w:w="756"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2.2.</w:t>
            </w:r>
          </w:p>
        </w:tc>
        <w:tc>
          <w:tcPr>
            <w:tcW w:w="2209"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r w:rsidRPr="0074400D">
              <w:rPr>
                <w:rFonts w:ascii="Bookman Old Style" w:eastAsia="Times New Roman" w:hAnsi="Bookman Old Style" w:cs="Arial"/>
                <w:color w:val="444444"/>
                <w:lang w:eastAsia="ru-RU"/>
              </w:rPr>
              <w:t>Нагрузка контрольных мероприятий на работников органа муниципального контроля</w:t>
            </w:r>
          </w:p>
        </w:tc>
        <w:tc>
          <w:tcPr>
            <w:tcW w:w="1698" w:type="dxa"/>
            <w:shd w:val="clear" w:color="auto" w:fill="auto"/>
            <w:vAlign w:val="bottom"/>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proofErr w:type="gramStart"/>
            <w:r w:rsidRPr="0074400D">
              <w:rPr>
                <w:rFonts w:ascii="Bookman Old Style" w:eastAsia="Times New Roman" w:hAnsi="Bookman Old Style" w:cs="Arial"/>
                <w:color w:val="444444"/>
                <w:lang w:eastAsia="ru-RU"/>
              </w:rPr>
              <w:t>Км</w:t>
            </w:r>
            <w:proofErr w:type="gramEnd"/>
            <w:r w:rsidRPr="0074400D">
              <w:rPr>
                <w:rFonts w:ascii="Bookman Old Style" w:eastAsia="Times New Roman" w:hAnsi="Bookman Old Style" w:cs="Arial"/>
                <w:color w:val="444444"/>
                <w:lang w:eastAsia="ru-RU"/>
              </w:rPr>
              <w:t xml:space="preserve"> / </w:t>
            </w:r>
            <w:proofErr w:type="spellStart"/>
            <w:r w:rsidRPr="0074400D">
              <w:rPr>
                <w:rFonts w:ascii="Bookman Old Style" w:eastAsia="Times New Roman" w:hAnsi="Bookman Old Style" w:cs="Arial"/>
                <w:color w:val="444444"/>
                <w:lang w:eastAsia="ru-RU"/>
              </w:rPr>
              <w:t>Кр=</w:t>
            </w:r>
            <w:proofErr w:type="spellEnd"/>
            <w:r w:rsidRPr="0074400D">
              <w:rPr>
                <w:rFonts w:ascii="Bookman Old Style" w:eastAsia="Times New Roman" w:hAnsi="Bookman Old Style" w:cs="Arial"/>
                <w:color w:val="444444"/>
                <w:lang w:eastAsia="ru-RU"/>
              </w:rPr>
              <w:t> </w:t>
            </w:r>
            <w:proofErr w:type="spellStart"/>
            <w:r w:rsidRPr="0074400D">
              <w:rPr>
                <w:rFonts w:ascii="Bookman Old Style" w:eastAsia="Times New Roman" w:hAnsi="Bookman Old Style" w:cs="Arial"/>
                <w:color w:val="444444"/>
                <w:lang w:eastAsia="ru-RU"/>
              </w:rPr>
              <w:t>Нк</w:t>
            </w:r>
            <w:proofErr w:type="spellEnd"/>
          </w:p>
        </w:tc>
        <w:tc>
          <w:tcPr>
            <w:tcW w:w="2209" w:type="dxa"/>
            <w:shd w:val="clear" w:color="auto" w:fill="auto"/>
            <w:vAlign w:val="bottom"/>
          </w:tcPr>
          <w:p w:rsidR="00ED2631" w:rsidRPr="0074400D" w:rsidRDefault="00ED2631" w:rsidP="00ED2631">
            <w:pPr>
              <w:spacing w:after="0" w:line="240" w:lineRule="auto"/>
              <w:rPr>
                <w:rFonts w:ascii="Bookman Old Style" w:eastAsia="Times New Roman" w:hAnsi="Bookman Old Style" w:cs="Arial"/>
                <w:color w:val="444444"/>
                <w:lang w:eastAsia="ru-RU"/>
              </w:rPr>
            </w:pPr>
            <w:proofErr w:type="gramStart"/>
            <w:r w:rsidRPr="0074400D">
              <w:rPr>
                <w:rFonts w:ascii="Bookman Old Style" w:eastAsia="Times New Roman" w:hAnsi="Bookman Old Style" w:cs="Arial"/>
                <w:color w:val="444444"/>
                <w:lang w:eastAsia="ru-RU"/>
              </w:rPr>
              <w:t>Км</w:t>
            </w:r>
            <w:proofErr w:type="gramEnd"/>
            <w:r w:rsidRPr="0074400D">
              <w:rPr>
                <w:rFonts w:ascii="Bookman Old Style" w:eastAsia="Times New Roman" w:hAnsi="Bookman Old Style" w:cs="Arial"/>
                <w:color w:val="444444"/>
                <w:lang w:eastAsia="ru-RU"/>
              </w:rPr>
              <w:t> — количество контрольных мероприятий (ед.)</w:t>
            </w:r>
          </w:p>
          <w:p w:rsidR="00ED2631" w:rsidRPr="0074400D" w:rsidRDefault="00ED2631" w:rsidP="00ED2631">
            <w:pPr>
              <w:spacing w:after="240" w:line="360" w:lineRule="atLeast"/>
              <w:textAlignment w:val="baseline"/>
              <w:rPr>
                <w:rFonts w:ascii="Bookman Old Style" w:eastAsia="Times New Roman" w:hAnsi="Bookman Old Style" w:cs="Arial"/>
                <w:color w:val="444444"/>
                <w:lang w:eastAsia="ru-RU"/>
              </w:rPr>
            </w:pPr>
            <w:proofErr w:type="spellStart"/>
            <w:r w:rsidRPr="0074400D">
              <w:rPr>
                <w:rFonts w:ascii="Bookman Old Style" w:eastAsia="Times New Roman" w:hAnsi="Bookman Old Style" w:cs="Arial"/>
                <w:color w:val="444444"/>
                <w:lang w:eastAsia="ru-RU"/>
              </w:rPr>
              <w:t>Кр</w:t>
            </w:r>
            <w:proofErr w:type="spellEnd"/>
            <w:r w:rsidRPr="0074400D">
              <w:rPr>
                <w:rFonts w:ascii="Bookman Old Style" w:eastAsia="Times New Roman" w:hAnsi="Bookman Old Style" w:cs="Arial"/>
                <w:color w:val="444444"/>
                <w:lang w:eastAsia="ru-RU"/>
              </w:rPr>
              <w:t> — количество работников органа муниципального контроля (ед.)</w:t>
            </w:r>
          </w:p>
          <w:p w:rsidR="00ED2631" w:rsidRPr="0074400D" w:rsidRDefault="00ED2631" w:rsidP="00ED2631">
            <w:pPr>
              <w:spacing w:after="0" w:line="240" w:lineRule="auto"/>
              <w:rPr>
                <w:rFonts w:ascii="Bookman Old Style" w:eastAsia="Times New Roman" w:hAnsi="Bookman Old Style" w:cs="Arial"/>
                <w:color w:val="444444"/>
                <w:lang w:eastAsia="ru-RU"/>
              </w:rPr>
            </w:pPr>
            <w:proofErr w:type="spellStart"/>
            <w:r w:rsidRPr="0074400D">
              <w:rPr>
                <w:rFonts w:ascii="Bookman Old Style" w:eastAsia="Times New Roman" w:hAnsi="Bookman Old Style" w:cs="Arial"/>
                <w:color w:val="444444"/>
                <w:lang w:eastAsia="ru-RU"/>
              </w:rPr>
              <w:t>Нк</w:t>
            </w:r>
            <w:proofErr w:type="spellEnd"/>
            <w:r w:rsidRPr="0074400D">
              <w:rPr>
                <w:rFonts w:ascii="Bookman Old Style" w:eastAsia="Times New Roman" w:hAnsi="Bookman Old Style" w:cs="Arial"/>
                <w:color w:val="444444"/>
                <w:lang w:eastAsia="ru-RU"/>
              </w:rPr>
              <w:t> — нагрузка на 1 работника (ед.)</w:t>
            </w:r>
          </w:p>
        </w:tc>
        <w:tc>
          <w:tcPr>
            <w:tcW w:w="1324"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444444"/>
                <w:lang w:eastAsia="ru-RU"/>
              </w:rPr>
            </w:pPr>
          </w:p>
        </w:tc>
        <w:tc>
          <w:tcPr>
            <w:tcW w:w="1518" w:type="dxa"/>
            <w:shd w:val="clear" w:color="auto" w:fill="auto"/>
          </w:tcPr>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
        </w:tc>
      </w:tr>
    </w:tbl>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
    <w:p w:rsidR="00ED2631" w:rsidRPr="0074400D" w:rsidRDefault="00ED2631" w:rsidP="00ED2631">
      <w:pPr>
        <w:tabs>
          <w:tab w:val="left" w:pos="851"/>
        </w:tabs>
        <w:spacing w:after="0" w:line="240" w:lineRule="auto"/>
        <w:jc w:val="both"/>
        <w:rPr>
          <w:rFonts w:ascii="Bookman Old Style" w:eastAsia="Times New Roman" w:hAnsi="Bookman Old Style" w:cs="Arial"/>
          <w:color w:val="C00000"/>
          <w:lang w:eastAsia="ru-RU"/>
        </w:rPr>
      </w:pPr>
    </w:p>
    <w:p w:rsidR="00ED2631" w:rsidRDefault="00ED2631" w:rsidP="00ED2631">
      <w:pPr>
        <w:spacing w:after="160" w:line="259" w:lineRule="auto"/>
        <w:ind w:firstLine="709"/>
        <w:contextualSpacing/>
        <w:jc w:val="both"/>
        <w:rPr>
          <w:rFonts w:ascii="Bookman Old Style" w:hAnsi="Bookman Old Style"/>
        </w:rPr>
      </w:pPr>
    </w:p>
    <w:p w:rsidR="00D2213A" w:rsidRDefault="00D2213A" w:rsidP="00ED2631">
      <w:pPr>
        <w:spacing w:after="160" w:line="259" w:lineRule="auto"/>
        <w:ind w:firstLine="709"/>
        <w:contextualSpacing/>
        <w:jc w:val="both"/>
        <w:rPr>
          <w:rFonts w:ascii="Bookman Old Style" w:hAnsi="Bookman Old Style"/>
        </w:rPr>
      </w:pPr>
    </w:p>
    <w:p w:rsidR="00D2213A" w:rsidRDefault="00D2213A" w:rsidP="00ED2631">
      <w:pPr>
        <w:spacing w:after="160" w:line="259" w:lineRule="auto"/>
        <w:ind w:firstLine="709"/>
        <w:contextualSpacing/>
        <w:jc w:val="both"/>
        <w:rPr>
          <w:rFonts w:ascii="Bookman Old Style" w:hAnsi="Bookman Old Style"/>
        </w:rPr>
      </w:pPr>
    </w:p>
    <w:p w:rsidR="00D2213A" w:rsidRPr="00BE4642" w:rsidRDefault="00D2213A" w:rsidP="00ED2631">
      <w:pPr>
        <w:spacing w:after="160" w:line="259" w:lineRule="auto"/>
        <w:ind w:firstLine="709"/>
        <w:contextualSpacing/>
        <w:jc w:val="both"/>
        <w:rPr>
          <w:rFonts w:ascii="Bookman Old Style" w:hAnsi="Bookman Old Style"/>
        </w:rPr>
      </w:pPr>
    </w:p>
    <w:p w:rsidR="00ED2631" w:rsidRPr="00BE4642" w:rsidRDefault="00ED2631" w:rsidP="00ED2631">
      <w:pPr>
        <w:pStyle w:val="a4"/>
        <w:jc w:val="center"/>
        <w:rPr>
          <w:rFonts w:ascii="Bookman Old Style" w:hAnsi="Bookman Old Style" w:cs="Arial"/>
          <w:b/>
          <w:bCs/>
        </w:rPr>
      </w:pPr>
    </w:p>
    <w:p w:rsidR="00ED2631" w:rsidRPr="00BE4642" w:rsidRDefault="00ED2631" w:rsidP="00ED2631">
      <w:pPr>
        <w:pStyle w:val="a4"/>
        <w:jc w:val="center"/>
        <w:rPr>
          <w:rFonts w:ascii="Bookman Old Style" w:hAnsi="Bookman Old Style" w:cs="Arial"/>
          <w:b/>
          <w:bCs/>
        </w:rPr>
      </w:pPr>
    </w:p>
    <w:p w:rsidR="00ED2631" w:rsidRPr="00EF6DAF" w:rsidRDefault="00ED2631" w:rsidP="00ED2631">
      <w:pPr>
        <w:jc w:val="center"/>
        <w:rPr>
          <w:rFonts w:ascii="Bookman Old Style" w:hAnsi="Bookman Old Style"/>
          <w:b/>
        </w:rPr>
      </w:pPr>
      <w:r>
        <w:rPr>
          <w:rFonts w:ascii="Bookman Old Style" w:hAnsi="Bookman Old Style"/>
          <w:b/>
          <w:noProof/>
          <w:lang w:eastAsia="ru-RU"/>
        </w:rPr>
        <w:lastRenderedPageBreak/>
        <w:drawing>
          <wp:inline distT="0" distB="0" distL="0" distR="0">
            <wp:extent cx="711200" cy="8001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11200" cy="800100"/>
                    </a:xfrm>
                    <a:prstGeom prst="rect">
                      <a:avLst/>
                    </a:prstGeom>
                    <a:noFill/>
                    <a:ln w="9525">
                      <a:noFill/>
                      <a:miter lim="800000"/>
                      <a:headEnd/>
                      <a:tailEnd/>
                    </a:ln>
                  </pic:spPr>
                </pic:pic>
              </a:graphicData>
            </a:graphic>
          </wp:inline>
        </w:drawing>
      </w:r>
    </w:p>
    <w:p w:rsidR="00ED2631" w:rsidRPr="00EF6DAF" w:rsidRDefault="00ED2631" w:rsidP="00ED2631">
      <w:pPr>
        <w:pStyle w:val="ConsPlusNormal"/>
        <w:jc w:val="center"/>
        <w:rPr>
          <w:rFonts w:ascii="Bookman Old Style" w:hAnsi="Bookman Old Style" w:cs="Times New Roman"/>
          <w:szCs w:val="22"/>
        </w:rPr>
      </w:pPr>
    </w:p>
    <w:p w:rsidR="00ED2631" w:rsidRPr="00EF6DAF" w:rsidRDefault="00ED2631" w:rsidP="00ED2631">
      <w:pPr>
        <w:pStyle w:val="ConsPlusTitle"/>
        <w:jc w:val="center"/>
        <w:rPr>
          <w:rFonts w:ascii="Bookman Old Style" w:hAnsi="Bookman Old Style" w:cs="Times New Roman"/>
          <w:szCs w:val="22"/>
        </w:rPr>
      </w:pPr>
      <w:r w:rsidRPr="00EF6DAF">
        <w:rPr>
          <w:rFonts w:ascii="Bookman Old Style" w:hAnsi="Bookman Old Style" w:cs="Times New Roman"/>
          <w:szCs w:val="22"/>
        </w:rPr>
        <w:t xml:space="preserve">АДМИНИСТРАЦИЯ ЭЛИТОВСКОГО СЕЛЬСОВЕТА </w:t>
      </w:r>
    </w:p>
    <w:p w:rsidR="00ED2631" w:rsidRPr="00EF6DAF" w:rsidRDefault="00ED2631" w:rsidP="00ED2631">
      <w:pPr>
        <w:pStyle w:val="ConsPlusTitle"/>
        <w:jc w:val="center"/>
        <w:rPr>
          <w:rFonts w:ascii="Bookman Old Style" w:hAnsi="Bookman Old Style" w:cs="Times New Roman"/>
          <w:szCs w:val="22"/>
        </w:rPr>
      </w:pPr>
      <w:r w:rsidRPr="00EF6DAF">
        <w:rPr>
          <w:rFonts w:ascii="Bookman Old Style" w:hAnsi="Bookman Old Style" w:cs="Times New Roman"/>
          <w:szCs w:val="22"/>
        </w:rPr>
        <w:t xml:space="preserve">ЕМЕЛЬЯНОВСКОГО РАЙОНА </w:t>
      </w:r>
    </w:p>
    <w:p w:rsidR="00ED2631" w:rsidRPr="00EF6DAF" w:rsidRDefault="00ED2631" w:rsidP="00ED2631">
      <w:pPr>
        <w:pStyle w:val="ConsPlusTitle"/>
        <w:jc w:val="center"/>
        <w:rPr>
          <w:rFonts w:ascii="Bookman Old Style" w:hAnsi="Bookman Old Style" w:cs="Times New Roman"/>
          <w:szCs w:val="22"/>
        </w:rPr>
      </w:pPr>
      <w:r w:rsidRPr="00EF6DAF">
        <w:rPr>
          <w:rFonts w:ascii="Bookman Old Style" w:hAnsi="Bookman Old Style" w:cs="Times New Roman"/>
          <w:szCs w:val="22"/>
        </w:rPr>
        <w:t>КРАСНОЯРСКОГО КРАЯ</w:t>
      </w:r>
    </w:p>
    <w:p w:rsidR="00ED2631" w:rsidRPr="00EF6DAF" w:rsidRDefault="00ED2631" w:rsidP="00ED2631">
      <w:pPr>
        <w:jc w:val="center"/>
        <w:rPr>
          <w:rFonts w:ascii="Bookman Old Style" w:hAnsi="Bookman Old Style"/>
          <w:b/>
        </w:rPr>
      </w:pPr>
    </w:p>
    <w:p w:rsidR="00ED2631" w:rsidRPr="00EF6DAF" w:rsidRDefault="00ED2631" w:rsidP="00ED2631">
      <w:pPr>
        <w:jc w:val="center"/>
        <w:rPr>
          <w:rFonts w:ascii="Bookman Old Style" w:hAnsi="Bookman Old Style"/>
          <w:b/>
        </w:rPr>
      </w:pPr>
    </w:p>
    <w:p w:rsidR="00ED2631" w:rsidRPr="00EF6DAF" w:rsidRDefault="00ED2631" w:rsidP="00ED2631">
      <w:pPr>
        <w:jc w:val="center"/>
        <w:rPr>
          <w:rFonts w:ascii="Bookman Old Style" w:hAnsi="Bookman Old Style"/>
          <w:b/>
        </w:rPr>
      </w:pPr>
      <w:r w:rsidRPr="00EF6DAF">
        <w:rPr>
          <w:rFonts w:ascii="Bookman Old Style" w:hAnsi="Bookman Old Style"/>
          <w:b/>
        </w:rPr>
        <w:t xml:space="preserve"> РАСПОРЯЖЕНИЕ</w:t>
      </w:r>
    </w:p>
    <w:p w:rsidR="00ED2631" w:rsidRPr="00EF6DAF" w:rsidRDefault="00ED2631" w:rsidP="00ED2631">
      <w:pPr>
        <w:rPr>
          <w:rFonts w:ascii="Bookman Old Style" w:hAnsi="Bookman Old Style"/>
          <w:b/>
        </w:rPr>
      </w:pPr>
      <w:r w:rsidRPr="00EF6DAF">
        <w:rPr>
          <w:rFonts w:ascii="Bookman Old Style" w:hAnsi="Bookman Old Style"/>
          <w:b/>
        </w:rPr>
        <w:t xml:space="preserve">                                                </w:t>
      </w:r>
    </w:p>
    <w:p w:rsidR="00ED2631" w:rsidRPr="00EF6DAF" w:rsidRDefault="00ED2631" w:rsidP="00ED2631">
      <w:pPr>
        <w:rPr>
          <w:rFonts w:ascii="Bookman Old Style" w:hAnsi="Bookman Old Style"/>
          <w:b/>
        </w:rPr>
      </w:pPr>
    </w:p>
    <w:p w:rsidR="00ED2631" w:rsidRPr="00EF6DAF" w:rsidRDefault="00ED2631" w:rsidP="00ED2631">
      <w:pPr>
        <w:rPr>
          <w:rFonts w:ascii="Bookman Old Style" w:hAnsi="Bookman Old Style"/>
        </w:rPr>
      </w:pPr>
      <w:r w:rsidRPr="00EF6DAF">
        <w:rPr>
          <w:rFonts w:ascii="Bookman Old Style" w:hAnsi="Bookman Old Style"/>
        </w:rPr>
        <w:t xml:space="preserve">  17.12.2021                                      п. Элита                                                  № 84 –</w:t>
      </w:r>
      <w:proofErr w:type="spellStart"/>
      <w:proofErr w:type="gramStart"/>
      <w:r w:rsidRPr="00EF6DAF">
        <w:rPr>
          <w:rFonts w:ascii="Bookman Old Style" w:hAnsi="Bookman Old Style"/>
        </w:rPr>
        <w:t>р</w:t>
      </w:r>
      <w:proofErr w:type="spellEnd"/>
      <w:proofErr w:type="gramEnd"/>
    </w:p>
    <w:p w:rsidR="00ED2631" w:rsidRPr="00EF6DAF" w:rsidRDefault="00ED2631" w:rsidP="00ED2631">
      <w:pPr>
        <w:rPr>
          <w:rFonts w:ascii="Bookman Old Style" w:hAnsi="Bookman Old Style"/>
        </w:rPr>
      </w:pPr>
    </w:p>
    <w:p w:rsidR="00ED2631" w:rsidRPr="00EF6DAF" w:rsidRDefault="00ED2631" w:rsidP="00ED2631">
      <w:pPr>
        <w:ind w:right="4869"/>
        <w:jc w:val="both"/>
        <w:rPr>
          <w:rFonts w:ascii="Bookman Old Style" w:hAnsi="Bookman Old Style"/>
        </w:rPr>
      </w:pPr>
      <w:r w:rsidRPr="00EF6DAF">
        <w:rPr>
          <w:rFonts w:ascii="Bookman Old Style" w:hAnsi="Bookman Old Style"/>
        </w:rPr>
        <w:t>«О назначении публичных слушаний по рассмотрению проекта актуализации схемы теплоснабжения Элитовского сельсовета Емельяновского района Красноярского края на 2021 год и с перспективой до 2030 года»</w:t>
      </w:r>
    </w:p>
    <w:p w:rsidR="00ED2631" w:rsidRPr="00EF6DAF" w:rsidRDefault="00ED2631" w:rsidP="00ED2631">
      <w:pPr>
        <w:ind w:right="4869"/>
        <w:jc w:val="both"/>
        <w:rPr>
          <w:rFonts w:ascii="Bookman Old Style" w:hAnsi="Bookman Old Style"/>
          <w:b/>
        </w:rPr>
      </w:pPr>
      <w:r w:rsidRPr="00EF6DAF">
        <w:rPr>
          <w:rFonts w:ascii="Bookman Old Style" w:hAnsi="Bookman Old Style"/>
        </w:rPr>
        <w:t xml:space="preserve"> </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bCs/>
        </w:rPr>
        <w:t xml:space="preserve">          </w:t>
      </w:r>
      <w:proofErr w:type="gramStart"/>
      <w:r w:rsidRPr="00EF6DAF">
        <w:rPr>
          <w:rFonts w:ascii="Bookman Old Style" w:hAnsi="Bookman Old Style"/>
          <w:bCs/>
        </w:rPr>
        <w:t>Во исполнение постановления Правительства РФ от 22 февраля 2012 года N 154 «О требованиях к схемам теплоснабжения, порядку их разработки и утверждения», руководствуясь статьей 14 Федерального закона от 06 октября 2003 года N 131-ФЗ «Об общих принципах организации местного самоуправления в Российской Федерации», законом Красноярского края от 15.10.2015 N 9-3724 «О закреплении вопросов местного значения за сельскими поселениями Красноярского края</w:t>
      </w:r>
      <w:proofErr w:type="gramEnd"/>
      <w:r w:rsidRPr="00EF6DAF">
        <w:rPr>
          <w:rFonts w:ascii="Bookman Old Style" w:hAnsi="Bookman Old Style"/>
          <w:bCs/>
        </w:rPr>
        <w:t xml:space="preserve">», </w:t>
      </w:r>
      <w:r w:rsidRPr="00EF6DAF">
        <w:rPr>
          <w:rFonts w:ascii="Bookman Old Style" w:hAnsi="Bookman Old Style"/>
        </w:rPr>
        <w:t>руководствуясь  Уставом Элитовского сельсовета:</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t xml:space="preserve">    1. Провести публичные слушания 28.12.2021 г. в 11-00 часов по адресу п.  Элита ул. Заводская 14 (здание СДК) по рассмотрению проекта актуализации схемы теплоснабжения Элитовского сельсовета Емельяновского района Красноярского края на 2021 год и с перспективой до 2030 года.</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t xml:space="preserve">   2. Создать комиссию по организации и проведению публичных слушаний в составе:</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t>Яблонский С.М. – председатель Элитовского сельского Совета депутатов – председатель комиссии;</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t>Хромин А.А.- заместитель главы сельсовет</w:t>
      </w:r>
      <w:proofErr w:type="gramStart"/>
      <w:r w:rsidRPr="00EF6DAF">
        <w:rPr>
          <w:rFonts w:ascii="Bookman Old Style" w:hAnsi="Bookman Old Style"/>
        </w:rPr>
        <w:t>а-</w:t>
      </w:r>
      <w:proofErr w:type="gramEnd"/>
      <w:r w:rsidRPr="00EF6DAF">
        <w:rPr>
          <w:rFonts w:ascii="Bookman Old Style" w:hAnsi="Bookman Old Style"/>
        </w:rPr>
        <w:t xml:space="preserve"> заместитель председателя комиссии;</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t>Барановская С.А. – секретарь комиссии;</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lastRenderedPageBreak/>
        <w:t>Белых И.А. – специалист сельсовета – член комиссии;</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t>Чистанова А.А.- специалист 2 категори</w:t>
      </w:r>
      <w:proofErr w:type="gramStart"/>
      <w:r w:rsidRPr="00EF6DAF">
        <w:rPr>
          <w:rFonts w:ascii="Bookman Old Style" w:hAnsi="Bookman Old Style"/>
        </w:rPr>
        <w:t>и-</w:t>
      </w:r>
      <w:proofErr w:type="gramEnd"/>
      <w:r w:rsidRPr="00EF6DAF">
        <w:rPr>
          <w:rFonts w:ascii="Bookman Old Style" w:hAnsi="Bookman Old Style"/>
        </w:rPr>
        <w:t xml:space="preserve"> член комиссии.</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t xml:space="preserve">   3. Участники публичных слушаний имеют право ознакомиться с материалами рассматриваемого вопроса в администрации Элитовского сельсовета, </w:t>
      </w:r>
      <w:proofErr w:type="spellStart"/>
      <w:r w:rsidRPr="00EF6DAF">
        <w:rPr>
          <w:rFonts w:ascii="Bookman Old Style" w:hAnsi="Bookman Old Style"/>
        </w:rPr>
        <w:t>каб</w:t>
      </w:r>
      <w:proofErr w:type="spellEnd"/>
      <w:r w:rsidRPr="00EF6DAF">
        <w:rPr>
          <w:rFonts w:ascii="Bookman Old Style" w:hAnsi="Bookman Old Style"/>
        </w:rPr>
        <w:t>. №4, ежедневно с 8-00 до 17-00 (перерыв с 12-00 до 14-00) и в письменной форме представить замечания и предложения в комиссию в период с 17.12.2021 года и до 16-00 ч.  27.12.2021 года.</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t xml:space="preserve">   4. </w:t>
      </w:r>
      <w:proofErr w:type="gramStart"/>
      <w:r w:rsidRPr="00EF6DAF">
        <w:rPr>
          <w:rFonts w:ascii="Bookman Old Style" w:hAnsi="Bookman Old Style"/>
        </w:rPr>
        <w:t>Контроль   за</w:t>
      </w:r>
      <w:proofErr w:type="gramEnd"/>
      <w:r w:rsidRPr="00EF6DAF">
        <w:rPr>
          <w:rFonts w:ascii="Bookman Old Style" w:hAnsi="Bookman Old Style"/>
        </w:rPr>
        <w:t xml:space="preserve">   исполнением   настоящего распоряжения оставляю за собой.</w:t>
      </w:r>
    </w:p>
    <w:p w:rsidR="00ED2631" w:rsidRPr="00EF6DAF" w:rsidRDefault="00ED2631" w:rsidP="00ED2631">
      <w:pPr>
        <w:tabs>
          <w:tab w:val="left" w:pos="10770"/>
        </w:tabs>
        <w:jc w:val="both"/>
        <w:rPr>
          <w:rFonts w:ascii="Bookman Old Style" w:hAnsi="Bookman Old Style"/>
        </w:rPr>
      </w:pPr>
      <w:r w:rsidRPr="00EF6DAF">
        <w:rPr>
          <w:rFonts w:ascii="Bookman Old Style" w:hAnsi="Bookman Old Style"/>
        </w:rPr>
        <w:t xml:space="preserve">   5. Распоряжение вступает в законную силу со дня подписания и подлежит опубликованию в газете «Элитовский вестник» и на официальном сайте администрации Элитовского сельсовета.</w:t>
      </w:r>
    </w:p>
    <w:p w:rsidR="00ED2631" w:rsidRPr="00EF6DAF" w:rsidRDefault="00ED2631" w:rsidP="00ED2631">
      <w:pPr>
        <w:tabs>
          <w:tab w:val="left" w:pos="10770"/>
        </w:tabs>
        <w:rPr>
          <w:rFonts w:ascii="Bookman Old Style" w:hAnsi="Bookman Old Style"/>
        </w:rPr>
      </w:pPr>
    </w:p>
    <w:p w:rsidR="00ED2631" w:rsidRPr="00EF6DAF" w:rsidRDefault="00ED2631" w:rsidP="00ED2631">
      <w:pPr>
        <w:tabs>
          <w:tab w:val="left" w:pos="10770"/>
        </w:tabs>
        <w:rPr>
          <w:rFonts w:ascii="Bookman Old Style" w:hAnsi="Bookman Old Style"/>
        </w:rPr>
      </w:pPr>
    </w:p>
    <w:p w:rsidR="00ED2631" w:rsidRPr="00EF6DAF" w:rsidRDefault="00ED2631" w:rsidP="00ED2631">
      <w:pPr>
        <w:tabs>
          <w:tab w:val="left" w:pos="10770"/>
        </w:tabs>
        <w:rPr>
          <w:rFonts w:ascii="Bookman Old Style" w:hAnsi="Bookman Old Style"/>
        </w:rPr>
      </w:pPr>
      <w:r w:rsidRPr="00EF6DAF">
        <w:rPr>
          <w:rFonts w:ascii="Bookman Old Style" w:hAnsi="Bookman Old Style"/>
        </w:rPr>
        <w:t>Глава сельсовета                                                                                         В.В. Звягин</w:t>
      </w:r>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1059F5" w:rsidRDefault="00ED2631" w:rsidP="001059F5">
      <w:pPr>
        <w:jc w:val="center"/>
        <w:rPr>
          <w:rFonts w:ascii="Bookman Old Style" w:hAnsi="Bookman Old Style"/>
          <w:b/>
        </w:rPr>
      </w:pPr>
      <w:r>
        <w:rPr>
          <w:rFonts w:ascii="Bookman Old Style" w:hAnsi="Bookman Old Style"/>
          <w:b/>
          <w:noProof/>
          <w:lang w:eastAsia="ru-RU"/>
        </w:rPr>
        <w:lastRenderedPageBreak/>
        <w:drawing>
          <wp:inline distT="0" distB="0" distL="0" distR="0">
            <wp:extent cx="711200" cy="8001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11200" cy="800100"/>
                    </a:xfrm>
                    <a:prstGeom prst="rect">
                      <a:avLst/>
                    </a:prstGeom>
                    <a:noFill/>
                    <a:ln w="9525">
                      <a:noFill/>
                      <a:miter lim="800000"/>
                      <a:headEnd/>
                      <a:tailEnd/>
                    </a:ln>
                  </pic:spPr>
                </pic:pic>
              </a:graphicData>
            </a:graphic>
          </wp:inline>
        </w:drawing>
      </w:r>
    </w:p>
    <w:p w:rsidR="00ED2631" w:rsidRPr="00931BF8" w:rsidRDefault="00ED2631" w:rsidP="00ED2631">
      <w:pPr>
        <w:pStyle w:val="ConsPlusTitle"/>
        <w:jc w:val="center"/>
        <w:rPr>
          <w:rFonts w:ascii="Bookman Old Style" w:hAnsi="Bookman Old Style" w:cs="Times New Roman"/>
          <w:szCs w:val="22"/>
        </w:rPr>
      </w:pPr>
      <w:r w:rsidRPr="00931BF8">
        <w:rPr>
          <w:rFonts w:ascii="Bookman Old Style" w:hAnsi="Bookman Old Style" w:cs="Times New Roman"/>
          <w:szCs w:val="22"/>
        </w:rPr>
        <w:t xml:space="preserve">АДМИНИСТРАЦИЯ ЭЛИТОВСКОГО СЕЛЬСОВЕТА </w:t>
      </w:r>
    </w:p>
    <w:p w:rsidR="00ED2631" w:rsidRPr="001059F5" w:rsidRDefault="00ED2631" w:rsidP="00ED2631">
      <w:pPr>
        <w:pStyle w:val="ConsPlusTitle"/>
        <w:jc w:val="center"/>
        <w:rPr>
          <w:rFonts w:ascii="Bookman Old Style" w:hAnsi="Bookman Old Style" w:cs="Times New Roman"/>
          <w:sz w:val="20"/>
        </w:rPr>
      </w:pPr>
      <w:r w:rsidRPr="001059F5">
        <w:rPr>
          <w:rFonts w:ascii="Bookman Old Style" w:hAnsi="Bookman Old Style" w:cs="Times New Roman"/>
          <w:sz w:val="20"/>
        </w:rPr>
        <w:t xml:space="preserve">ЕМЕЛЬЯНОВСКОГО РАЙОНА </w:t>
      </w:r>
    </w:p>
    <w:p w:rsidR="00ED2631" w:rsidRDefault="00ED2631" w:rsidP="001059F5">
      <w:pPr>
        <w:pStyle w:val="ConsPlusTitle"/>
        <w:jc w:val="center"/>
        <w:rPr>
          <w:rFonts w:ascii="Bookman Old Style" w:hAnsi="Bookman Old Style" w:cs="Times New Roman"/>
          <w:sz w:val="20"/>
        </w:rPr>
      </w:pPr>
      <w:r w:rsidRPr="001059F5">
        <w:rPr>
          <w:rFonts w:ascii="Bookman Old Style" w:hAnsi="Bookman Old Style" w:cs="Times New Roman"/>
          <w:sz w:val="20"/>
        </w:rPr>
        <w:t>КРАСНОЯРСКОГО КРАЯ</w:t>
      </w:r>
    </w:p>
    <w:p w:rsidR="001059F5" w:rsidRPr="001059F5" w:rsidRDefault="001059F5" w:rsidP="001059F5">
      <w:pPr>
        <w:pStyle w:val="ConsPlusTitle"/>
        <w:jc w:val="center"/>
        <w:rPr>
          <w:rFonts w:ascii="Bookman Old Style" w:hAnsi="Bookman Old Style" w:cs="Times New Roman"/>
          <w:sz w:val="20"/>
        </w:rPr>
      </w:pPr>
    </w:p>
    <w:p w:rsidR="00ED2631" w:rsidRPr="001059F5" w:rsidRDefault="00ED2631" w:rsidP="001059F5">
      <w:pPr>
        <w:jc w:val="center"/>
        <w:rPr>
          <w:rFonts w:ascii="Bookman Old Style" w:hAnsi="Bookman Old Style"/>
          <w:b/>
          <w:sz w:val="20"/>
          <w:szCs w:val="20"/>
        </w:rPr>
      </w:pPr>
      <w:r w:rsidRPr="001059F5">
        <w:rPr>
          <w:rFonts w:ascii="Bookman Old Style" w:hAnsi="Bookman Old Style"/>
          <w:b/>
          <w:sz w:val="20"/>
          <w:szCs w:val="20"/>
        </w:rPr>
        <w:t xml:space="preserve"> РАСПОРЯЖЕНИЕ                                    </w:t>
      </w:r>
    </w:p>
    <w:p w:rsidR="00ED2631" w:rsidRPr="001059F5" w:rsidRDefault="00ED2631" w:rsidP="00ED2631">
      <w:pPr>
        <w:rPr>
          <w:rFonts w:ascii="Bookman Old Style" w:hAnsi="Bookman Old Style"/>
          <w:sz w:val="20"/>
          <w:szCs w:val="20"/>
        </w:rPr>
      </w:pPr>
      <w:r w:rsidRPr="001059F5">
        <w:rPr>
          <w:rFonts w:ascii="Bookman Old Style" w:hAnsi="Bookman Old Style"/>
          <w:sz w:val="20"/>
          <w:szCs w:val="20"/>
        </w:rPr>
        <w:t xml:space="preserve">  17.12.2021                                      п. Элита                                                 </w:t>
      </w:r>
      <w:r w:rsidR="001059F5">
        <w:rPr>
          <w:rFonts w:ascii="Bookman Old Style" w:hAnsi="Bookman Old Style"/>
          <w:sz w:val="20"/>
          <w:szCs w:val="20"/>
        </w:rPr>
        <w:t xml:space="preserve">              </w:t>
      </w:r>
      <w:r w:rsidRPr="001059F5">
        <w:rPr>
          <w:rFonts w:ascii="Bookman Old Style" w:hAnsi="Bookman Old Style"/>
          <w:sz w:val="20"/>
          <w:szCs w:val="20"/>
        </w:rPr>
        <w:t xml:space="preserve"> № 85 –</w:t>
      </w:r>
      <w:proofErr w:type="spellStart"/>
      <w:proofErr w:type="gramStart"/>
      <w:r w:rsidRPr="001059F5">
        <w:rPr>
          <w:rFonts w:ascii="Bookman Old Style" w:hAnsi="Bookman Old Style"/>
          <w:sz w:val="20"/>
          <w:szCs w:val="20"/>
        </w:rPr>
        <w:t>р</w:t>
      </w:r>
      <w:proofErr w:type="spellEnd"/>
      <w:proofErr w:type="gramEnd"/>
    </w:p>
    <w:p w:rsidR="00ED2631" w:rsidRPr="001059F5" w:rsidRDefault="00ED2631" w:rsidP="00D2213A">
      <w:pPr>
        <w:ind w:right="4586"/>
        <w:jc w:val="both"/>
        <w:rPr>
          <w:rFonts w:ascii="Bookman Old Style" w:hAnsi="Bookman Old Style"/>
          <w:sz w:val="20"/>
          <w:szCs w:val="20"/>
        </w:rPr>
      </w:pPr>
      <w:r w:rsidRPr="001059F5">
        <w:rPr>
          <w:rFonts w:ascii="Bookman Old Style" w:hAnsi="Bookman Old Style"/>
          <w:sz w:val="20"/>
          <w:szCs w:val="20"/>
        </w:rPr>
        <w:t>«О назначении публичных слушаний по рассмотрению проекта актуализации схемы водоснабжения и водоотведения  Элитовского сельсовета Емельяновского района Красноярского края на 2021 год и с перспективой до 2030 года»</w:t>
      </w:r>
    </w:p>
    <w:p w:rsidR="00ED2631" w:rsidRPr="001059F5" w:rsidRDefault="00ED2631" w:rsidP="00ED2631">
      <w:pPr>
        <w:tabs>
          <w:tab w:val="left" w:pos="10770"/>
        </w:tabs>
        <w:jc w:val="both"/>
        <w:rPr>
          <w:rFonts w:ascii="Bookman Old Style" w:hAnsi="Bookman Old Style"/>
          <w:sz w:val="20"/>
          <w:szCs w:val="20"/>
        </w:rPr>
      </w:pPr>
      <w:r w:rsidRPr="001059F5">
        <w:rPr>
          <w:rFonts w:ascii="Bookman Old Style" w:hAnsi="Bookman Old Style"/>
          <w:bCs/>
          <w:sz w:val="20"/>
          <w:szCs w:val="20"/>
        </w:rPr>
        <w:t xml:space="preserve">          </w:t>
      </w:r>
      <w:proofErr w:type="gramStart"/>
      <w:r w:rsidRPr="001059F5">
        <w:rPr>
          <w:rFonts w:ascii="Bookman Old Style" w:hAnsi="Bookman Old Style"/>
          <w:bCs/>
          <w:sz w:val="20"/>
          <w:szCs w:val="20"/>
        </w:rPr>
        <w:t>Во исполнение постановления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руководствуясь статьей 14 Федерального закона от 06 октября 2003 года N 131-ФЗ «Об общих принципах организации местного самоуправления в Российской Федерации», законом Красноярского края от 15.10.2015 N 9-3724 «О</w:t>
      </w:r>
      <w:proofErr w:type="gramEnd"/>
      <w:r w:rsidRPr="001059F5">
        <w:rPr>
          <w:rFonts w:ascii="Bookman Old Style" w:hAnsi="Bookman Old Style"/>
          <w:bCs/>
          <w:sz w:val="20"/>
          <w:szCs w:val="20"/>
        </w:rPr>
        <w:t xml:space="preserve"> </w:t>
      </w:r>
      <w:proofErr w:type="gramStart"/>
      <w:r w:rsidRPr="001059F5">
        <w:rPr>
          <w:rFonts w:ascii="Bookman Old Style" w:hAnsi="Bookman Old Style"/>
          <w:bCs/>
          <w:sz w:val="20"/>
          <w:szCs w:val="20"/>
        </w:rPr>
        <w:t>закреплении</w:t>
      </w:r>
      <w:proofErr w:type="gramEnd"/>
      <w:r w:rsidRPr="001059F5">
        <w:rPr>
          <w:rFonts w:ascii="Bookman Old Style" w:hAnsi="Bookman Old Style"/>
          <w:bCs/>
          <w:sz w:val="20"/>
          <w:szCs w:val="20"/>
        </w:rPr>
        <w:t xml:space="preserve"> вопросов местного значения за сельскими поселениями Красноярского края», </w:t>
      </w:r>
      <w:r w:rsidRPr="001059F5">
        <w:rPr>
          <w:rFonts w:ascii="Bookman Old Style" w:hAnsi="Bookman Old Style"/>
          <w:sz w:val="20"/>
          <w:szCs w:val="20"/>
        </w:rPr>
        <w:t>руководствуясь  Уставом Элитовского сельсовета:</w:t>
      </w:r>
    </w:p>
    <w:p w:rsidR="00ED2631" w:rsidRPr="001059F5" w:rsidRDefault="00ED2631" w:rsidP="00ED2631">
      <w:pPr>
        <w:tabs>
          <w:tab w:val="left" w:pos="10770"/>
        </w:tabs>
        <w:jc w:val="both"/>
        <w:rPr>
          <w:rFonts w:ascii="Bookman Old Style" w:hAnsi="Bookman Old Style"/>
          <w:sz w:val="20"/>
          <w:szCs w:val="20"/>
        </w:rPr>
      </w:pPr>
      <w:r w:rsidRPr="001059F5">
        <w:rPr>
          <w:rFonts w:ascii="Bookman Old Style" w:hAnsi="Bookman Old Style"/>
          <w:sz w:val="20"/>
          <w:szCs w:val="20"/>
        </w:rPr>
        <w:t xml:space="preserve">    1. Провести публичные слушания 28.12.2021 г. в 11-30 часов по адресу п.  Элита ул. Заводская 14 (здание СДК) по рассмотрению проекта актуализации схемы водоснабжения и водоотведения Элитовского сельсовета Емельяновского района Красноярского края на 2021 год и с перспективой до 2030 года.</w:t>
      </w:r>
    </w:p>
    <w:p w:rsidR="00ED2631" w:rsidRPr="001059F5" w:rsidRDefault="00ED2631" w:rsidP="00ED2631">
      <w:pPr>
        <w:tabs>
          <w:tab w:val="left" w:pos="10770"/>
        </w:tabs>
        <w:jc w:val="both"/>
        <w:rPr>
          <w:rFonts w:ascii="Bookman Old Style" w:hAnsi="Bookman Old Style"/>
          <w:sz w:val="20"/>
          <w:szCs w:val="20"/>
        </w:rPr>
      </w:pPr>
      <w:r w:rsidRPr="001059F5">
        <w:rPr>
          <w:rFonts w:ascii="Bookman Old Style" w:hAnsi="Bookman Old Style"/>
          <w:sz w:val="20"/>
          <w:szCs w:val="20"/>
        </w:rPr>
        <w:t xml:space="preserve">   2. Создать комиссию по организации и проведению публичных слушаний в составе:</w:t>
      </w:r>
    </w:p>
    <w:p w:rsidR="00ED2631" w:rsidRPr="001059F5" w:rsidRDefault="00ED2631" w:rsidP="001059F5">
      <w:pPr>
        <w:pStyle w:val="a4"/>
        <w:rPr>
          <w:rFonts w:ascii="Bookman Old Style" w:hAnsi="Bookman Old Style"/>
        </w:rPr>
      </w:pPr>
      <w:r w:rsidRPr="001059F5">
        <w:rPr>
          <w:rFonts w:ascii="Bookman Old Style" w:hAnsi="Bookman Old Style"/>
        </w:rPr>
        <w:t>Яблонский С.М. – председатель Элитовского сельского Совета депутатов – председатель комиссии;</w:t>
      </w:r>
    </w:p>
    <w:p w:rsidR="00ED2631" w:rsidRPr="001059F5" w:rsidRDefault="00ED2631" w:rsidP="001059F5">
      <w:pPr>
        <w:pStyle w:val="a4"/>
        <w:rPr>
          <w:rFonts w:ascii="Bookman Old Style" w:hAnsi="Bookman Old Style"/>
        </w:rPr>
      </w:pPr>
      <w:r w:rsidRPr="001059F5">
        <w:rPr>
          <w:rFonts w:ascii="Bookman Old Style" w:hAnsi="Bookman Old Style"/>
        </w:rPr>
        <w:t>Хромин А.А.- заместитель главы сельсовет</w:t>
      </w:r>
      <w:proofErr w:type="gramStart"/>
      <w:r w:rsidRPr="001059F5">
        <w:rPr>
          <w:rFonts w:ascii="Bookman Old Style" w:hAnsi="Bookman Old Style"/>
        </w:rPr>
        <w:t>а-</w:t>
      </w:r>
      <w:proofErr w:type="gramEnd"/>
      <w:r w:rsidRPr="001059F5">
        <w:rPr>
          <w:rFonts w:ascii="Bookman Old Style" w:hAnsi="Bookman Old Style"/>
        </w:rPr>
        <w:t xml:space="preserve"> заместитель председателя комиссии;</w:t>
      </w:r>
    </w:p>
    <w:p w:rsidR="00ED2631" w:rsidRPr="001059F5" w:rsidRDefault="00ED2631" w:rsidP="001059F5">
      <w:pPr>
        <w:pStyle w:val="a4"/>
        <w:rPr>
          <w:rFonts w:ascii="Bookman Old Style" w:hAnsi="Bookman Old Style"/>
        </w:rPr>
      </w:pPr>
      <w:r w:rsidRPr="001059F5">
        <w:rPr>
          <w:rFonts w:ascii="Bookman Old Style" w:hAnsi="Bookman Old Style"/>
        </w:rPr>
        <w:t>Барановская С.А. – секретарь комиссии;</w:t>
      </w:r>
    </w:p>
    <w:p w:rsidR="00ED2631" w:rsidRPr="001059F5" w:rsidRDefault="00ED2631" w:rsidP="001059F5">
      <w:pPr>
        <w:pStyle w:val="a4"/>
        <w:rPr>
          <w:rFonts w:ascii="Bookman Old Style" w:hAnsi="Bookman Old Style"/>
        </w:rPr>
      </w:pPr>
      <w:r w:rsidRPr="001059F5">
        <w:rPr>
          <w:rFonts w:ascii="Bookman Old Style" w:hAnsi="Bookman Old Style"/>
        </w:rPr>
        <w:t>Белых И.А. – специалист сельсовета – член комиссии;</w:t>
      </w:r>
    </w:p>
    <w:p w:rsidR="00ED2631" w:rsidRDefault="00ED2631" w:rsidP="001059F5">
      <w:pPr>
        <w:pStyle w:val="a4"/>
        <w:rPr>
          <w:rFonts w:ascii="Bookman Old Style" w:hAnsi="Bookman Old Style"/>
        </w:rPr>
      </w:pPr>
      <w:r w:rsidRPr="001059F5">
        <w:rPr>
          <w:rFonts w:ascii="Bookman Old Style" w:hAnsi="Bookman Old Style"/>
        </w:rPr>
        <w:t>Чистанова А.А.- специалист 2 категори</w:t>
      </w:r>
      <w:proofErr w:type="gramStart"/>
      <w:r w:rsidRPr="001059F5">
        <w:rPr>
          <w:rFonts w:ascii="Bookman Old Style" w:hAnsi="Bookman Old Style"/>
        </w:rPr>
        <w:t>и-</w:t>
      </w:r>
      <w:proofErr w:type="gramEnd"/>
      <w:r w:rsidRPr="001059F5">
        <w:rPr>
          <w:rFonts w:ascii="Bookman Old Style" w:hAnsi="Bookman Old Style"/>
        </w:rPr>
        <w:t xml:space="preserve"> член комиссии.</w:t>
      </w:r>
    </w:p>
    <w:p w:rsidR="001059F5" w:rsidRPr="001059F5" w:rsidRDefault="001059F5" w:rsidP="001059F5">
      <w:pPr>
        <w:pStyle w:val="a4"/>
        <w:rPr>
          <w:rFonts w:ascii="Bookman Old Style" w:hAnsi="Bookman Old Style"/>
        </w:rPr>
      </w:pPr>
    </w:p>
    <w:p w:rsidR="00ED2631" w:rsidRPr="001059F5" w:rsidRDefault="00ED2631" w:rsidP="00ED2631">
      <w:pPr>
        <w:tabs>
          <w:tab w:val="left" w:pos="10770"/>
        </w:tabs>
        <w:jc w:val="both"/>
        <w:rPr>
          <w:rFonts w:ascii="Bookman Old Style" w:hAnsi="Bookman Old Style"/>
          <w:sz w:val="20"/>
          <w:szCs w:val="20"/>
        </w:rPr>
      </w:pPr>
      <w:r w:rsidRPr="001059F5">
        <w:rPr>
          <w:rFonts w:ascii="Bookman Old Style" w:hAnsi="Bookman Old Style"/>
          <w:sz w:val="20"/>
          <w:szCs w:val="20"/>
        </w:rPr>
        <w:t xml:space="preserve">   3. Участники публичных слушаний имеют право ознакомиться с материалами рассматриваемого вопроса в администрации Элитовского сельсовета, </w:t>
      </w:r>
      <w:proofErr w:type="spellStart"/>
      <w:r w:rsidRPr="001059F5">
        <w:rPr>
          <w:rFonts w:ascii="Bookman Old Style" w:hAnsi="Bookman Old Style"/>
          <w:sz w:val="20"/>
          <w:szCs w:val="20"/>
        </w:rPr>
        <w:t>каб</w:t>
      </w:r>
      <w:proofErr w:type="spellEnd"/>
      <w:r w:rsidRPr="001059F5">
        <w:rPr>
          <w:rFonts w:ascii="Bookman Old Style" w:hAnsi="Bookman Old Style"/>
          <w:sz w:val="20"/>
          <w:szCs w:val="20"/>
        </w:rPr>
        <w:t>. №4, ежедневно с 8-00 до 17-00 (перерыв с 12-00 до 14-00) и в письменной форме представить замечания и предложения в комиссию в период с 17.12.2021 года и до 16-00 ч.  27.12.2021 года.</w:t>
      </w:r>
    </w:p>
    <w:p w:rsidR="00ED2631" w:rsidRPr="001059F5" w:rsidRDefault="00ED2631" w:rsidP="00ED2631">
      <w:pPr>
        <w:tabs>
          <w:tab w:val="left" w:pos="10770"/>
        </w:tabs>
        <w:jc w:val="both"/>
        <w:rPr>
          <w:rFonts w:ascii="Bookman Old Style" w:hAnsi="Bookman Old Style"/>
          <w:sz w:val="20"/>
          <w:szCs w:val="20"/>
        </w:rPr>
      </w:pPr>
      <w:r w:rsidRPr="001059F5">
        <w:rPr>
          <w:rFonts w:ascii="Bookman Old Style" w:hAnsi="Bookman Old Style"/>
          <w:sz w:val="20"/>
          <w:szCs w:val="20"/>
        </w:rPr>
        <w:t xml:space="preserve">   4. </w:t>
      </w:r>
      <w:proofErr w:type="gramStart"/>
      <w:r w:rsidRPr="001059F5">
        <w:rPr>
          <w:rFonts w:ascii="Bookman Old Style" w:hAnsi="Bookman Old Style"/>
          <w:sz w:val="20"/>
          <w:szCs w:val="20"/>
        </w:rPr>
        <w:t>Контроль   за</w:t>
      </w:r>
      <w:proofErr w:type="gramEnd"/>
      <w:r w:rsidRPr="001059F5">
        <w:rPr>
          <w:rFonts w:ascii="Bookman Old Style" w:hAnsi="Bookman Old Style"/>
          <w:sz w:val="20"/>
          <w:szCs w:val="20"/>
        </w:rPr>
        <w:t xml:space="preserve">   исполнением   настоящего распоряжения оставляю за собой.</w:t>
      </w:r>
    </w:p>
    <w:p w:rsidR="00ED2631" w:rsidRPr="001059F5" w:rsidRDefault="00ED2631" w:rsidP="00ED2631">
      <w:pPr>
        <w:tabs>
          <w:tab w:val="left" w:pos="10770"/>
        </w:tabs>
        <w:jc w:val="both"/>
        <w:rPr>
          <w:rFonts w:ascii="Bookman Old Style" w:hAnsi="Bookman Old Style"/>
          <w:sz w:val="20"/>
          <w:szCs w:val="20"/>
        </w:rPr>
      </w:pPr>
      <w:r w:rsidRPr="001059F5">
        <w:rPr>
          <w:rFonts w:ascii="Bookman Old Style" w:hAnsi="Bookman Old Style"/>
          <w:sz w:val="20"/>
          <w:szCs w:val="20"/>
        </w:rPr>
        <w:t xml:space="preserve">   5. Распоряжение вступает в законную силу со дня подписания и подлежит опубликованию в газете «Элитовский вестник» и на официальном сайте администрации Элитовского сельсовета.</w:t>
      </w:r>
    </w:p>
    <w:p w:rsidR="00ED2631" w:rsidRDefault="00ED2631" w:rsidP="001059F5">
      <w:pPr>
        <w:tabs>
          <w:tab w:val="left" w:pos="10770"/>
        </w:tabs>
        <w:rPr>
          <w:rFonts w:ascii="Bookman Old Style" w:hAnsi="Bookman Old Style"/>
          <w:sz w:val="20"/>
          <w:szCs w:val="20"/>
        </w:rPr>
      </w:pPr>
      <w:r w:rsidRPr="001059F5">
        <w:rPr>
          <w:rFonts w:ascii="Bookman Old Style" w:hAnsi="Bookman Old Style"/>
          <w:sz w:val="20"/>
          <w:szCs w:val="20"/>
        </w:rPr>
        <w:t xml:space="preserve">Глава сельсовета                                                                    </w:t>
      </w:r>
      <w:r w:rsidR="001059F5">
        <w:rPr>
          <w:rFonts w:ascii="Bookman Old Style" w:hAnsi="Bookman Old Style"/>
          <w:sz w:val="20"/>
          <w:szCs w:val="20"/>
        </w:rPr>
        <w:t xml:space="preserve">                     В.В. Звягин</w:t>
      </w:r>
    </w:p>
    <w:p w:rsidR="00D27596" w:rsidRPr="00843323" w:rsidRDefault="00D27596" w:rsidP="00D27596">
      <w:pPr>
        <w:spacing w:after="0" w:line="240" w:lineRule="auto"/>
        <w:jc w:val="center"/>
        <w:rPr>
          <w:rFonts w:ascii="Bookman Old Style" w:eastAsia="Times New Roman" w:hAnsi="Bookman Old Style" w:cs="Times New Roman"/>
          <w:b/>
          <w:lang w:eastAsia="ru-RU"/>
        </w:rPr>
      </w:pPr>
      <w:r w:rsidRPr="00843323">
        <w:rPr>
          <w:rFonts w:ascii="Bookman Old Style" w:eastAsia="Times New Roman" w:hAnsi="Bookman Old Style" w:cs="Times New Roman"/>
          <w:b/>
          <w:noProof/>
          <w:lang w:eastAsia="ru-RU"/>
        </w:rPr>
        <w:lastRenderedPageBreak/>
        <w:drawing>
          <wp:inline distT="0" distB="0" distL="0" distR="0">
            <wp:extent cx="653415" cy="821227"/>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76776" cy="850587"/>
                    </a:xfrm>
                    <a:prstGeom prst="rect">
                      <a:avLst/>
                    </a:prstGeom>
                    <a:noFill/>
                    <a:ln w="9525">
                      <a:noFill/>
                      <a:miter lim="800000"/>
                      <a:headEnd/>
                      <a:tailEnd/>
                    </a:ln>
                  </pic:spPr>
                </pic:pic>
              </a:graphicData>
            </a:graphic>
          </wp:inline>
        </w:drawing>
      </w:r>
    </w:p>
    <w:p w:rsidR="00D27596" w:rsidRPr="00843323" w:rsidRDefault="00D27596" w:rsidP="00D27596">
      <w:pPr>
        <w:spacing w:after="0" w:line="240" w:lineRule="auto"/>
        <w:jc w:val="center"/>
        <w:rPr>
          <w:rFonts w:ascii="Bookman Old Style" w:eastAsia="Times New Roman" w:hAnsi="Bookman Old Style" w:cs="Times New Roman"/>
          <w:b/>
          <w:lang w:eastAsia="ru-RU"/>
        </w:rPr>
      </w:pPr>
    </w:p>
    <w:p w:rsidR="00D27596" w:rsidRPr="00843323" w:rsidRDefault="00D27596" w:rsidP="00D27596">
      <w:pPr>
        <w:spacing w:after="0" w:line="240" w:lineRule="auto"/>
        <w:jc w:val="center"/>
        <w:rPr>
          <w:rFonts w:ascii="Bookman Old Style" w:eastAsia="Times New Roman" w:hAnsi="Bookman Old Style" w:cs="Arial"/>
          <w:b/>
          <w:lang w:eastAsia="ru-RU"/>
        </w:rPr>
      </w:pPr>
      <w:r w:rsidRPr="00843323">
        <w:rPr>
          <w:rFonts w:ascii="Bookman Old Style" w:eastAsia="Times New Roman" w:hAnsi="Bookman Old Style" w:cs="Arial"/>
          <w:b/>
          <w:lang w:eastAsia="ru-RU"/>
        </w:rPr>
        <w:t>АДМИНИСТРАЦИЯ ЭЛИТОВСКОГО СЕЛЬСОВЕТА</w:t>
      </w:r>
    </w:p>
    <w:p w:rsidR="00D27596" w:rsidRPr="00843323" w:rsidRDefault="00D27596" w:rsidP="00D27596">
      <w:pPr>
        <w:spacing w:after="0" w:line="240" w:lineRule="auto"/>
        <w:jc w:val="center"/>
        <w:rPr>
          <w:rFonts w:ascii="Bookman Old Style" w:eastAsia="Times New Roman" w:hAnsi="Bookman Old Style" w:cs="Arial"/>
          <w:b/>
          <w:lang w:eastAsia="ru-RU"/>
        </w:rPr>
      </w:pPr>
      <w:r w:rsidRPr="00843323">
        <w:rPr>
          <w:rFonts w:ascii="Bookman Old Style" w:eastAsia="Times New Roman" w:hAnsi="Bookman Old Style" w:cs="Arial"/>
          <w:b/>
          <w:lang w:eastAsia="ru-RU"/>
        </w:rPr>
        <w:t xml:space="preserve">ЕМЕЛЬЯНОВСКОГО РАЙОНА </w:t>
      </w:r>
      <w:r w:rsidRPr="00843323">
        <w:rPr>
          <w:rFonts w:ascii="Bookman Old Style" w:eastAsia="Times New Roman" w:hAnsi="Bookman Old Style" w:cs="Arial"/>
          <w:b/>
          <w:lang w:eastAsia="ru-RU"/>
        </w:rPr>
        <w:br/>
        <w:t>КРАСНОЯРСКОГО КРАЯ</w:t>
      </w:r>
    </w:p>
    <w:p w:rsidR="00D27596" w:rsidRPr="00843323" w:rsidRDefault="00D27596" w:rsidP="00D27596">
      <w:pPr>
        <w:spacing w:after="0" w:line="240" w:lineRule="auto"/>
        <w:jc w:val="center"/>
        <w:rPr>
          <w:rFonts w:ascii="Bookman Old Style" w:eastAsia="Times New Roman" w:hAnsi="Bookman Old Style" w:cs="Arial"/>
          <w:b/>
          <w:lang w:eastAsia="ru-RU"/>
        </w:rPr>
      </w:pPr>
    </w:p>
    <w:p w:rsidR="00D27596" w:rsidRPr="00843323" w:rsidRDefault="00D27596" w:rsidP="00D27596">
      <w:pPr>
        <w:spacing w:after="0" w:line="240" w:lineRule="auto"/>
        <w:jc w:val="center"/>
        <w:rPr>
          <w:rFonts w:ascii="Bookman Old Style" w:eastAsia="Times New Roman" w:hAnsi="Bookman Old Style" w:cs="Arial"/>
          <w:b/>
          <w:lang w:eastAsia="ru-RU"/>
        </w:rPr>
      </w:pPr>
    </w:p>
    <w:p w:rsidR="00D27596" w:rsidRPr="00843323" w:rsidRDefault="00D27596" w:rsidP="00D27596">
      <w:pPr>
        <w:spacing w:after="0" w:line="240" w:lineRule="auto"/>
        <w:jc w:val="center"/>
        <w:rPr>
          <w:rFonts w:ascii="Bookman Old Style" w:eastAsia="Times New Roman" w:hAnsi="Bookman Old Style" w:cs="Arial"/>
          <w:b/>
          <w:lang w:eastAsia="ru-RU"/>
        </w:rPr>
      </w:pPr>
      <w:r w:rsidRPr="00843323">
        <w:rPr>
          <w:rFonts w:ascii="Bookman Old Style" w:eastAsia="Times New Roman" w:hAnsi="Bookman Old Style" w:cs="Arial"/>
          <w:b/>
          <w:lang w:eastAsia="ru-RU"/>
        </w:rPr>
        <w:t>ПОСТАНОВЛЕНИЕ</w:t>
      </w:r>
    </w:p>
    <w:p w:rsidR="00D27596" w:rsidRPr="00843323" w:rsidRDefault="00D27596" w:rsidP="00D27596">
      <w:pPr>
        <w:spacing w:after="0" w:line="240" w:lineRule="auto"/>
        <w:jc w:val="center"/>
        <w:rPr>
          <w:rFonts w:ascii="Bookman Old Style" w:eastAsia="Times New Roman" w:hAnsi="Bookman Old Style" w:cs="Arial"/>
          <w:lang w:eastAsia="ru-RU"/>
        </w:rPr>
      </w:pPr>
    </w:p>
    <w:p w:rsidR="00D27596" w:rsidRPr="00843323" w:rsidRDefault="00D27596" w:rsidP="00D27596">
      <w:pPr>
        <w:spacing w:after="0" w:line="240" w:lineRule="auto"/>
        <w:jc w:val="center"/>
        <w:rPr>
          <w:rFonts w:ascii="Bookman Old Style" w:eastAsia="Times New Roman" w:hAnsi="Bookman Old Style" w:cs="Arial"/>
          <w:lang w:eastAsia="ru-RU"/>
        </w:rPr>
      </w:pPr>
    </w:p>
    <w:p w:rsidR="00D27596" w:rsidRPr="00843323" w:rsidRDefault="00D27596" w:rsidP="00D27596">
      <w:pPr>
        <w:spacing w:after="0" w:line="240" w:lineRule="auto"/>
        <w:jc w:val="center"/>
        <w:rPr>
          <w:rFonts w:ascii="Bookman Old Style" w:eastAsia="Times New Roman" w:hAnsi="Bookman Old Style" w:cs="Arial"/>
          <w:lang w:eastAsia="ru-RU"/>
        </w:rPr>
      </w:pPr>
    </w:p>
    <w:tbl>
      <w:tblPr>
        <w:tblW w:w="0" w:type="auto"/>
        <w:tblLook w:val="01E0"/>
      </w:tblPr>
      <w:tblGrid>
        <w:gridCol w:w="3190"/>
        <w:gridCol w:w="3190"/>
        <w:gridCol w:w="3191"/>
      </w:tblGrid>
      <w:tr w:rsidR="00D27596" w:rsidRPr="00843323" w:rsidTr="000928B7">
        <w:tc>
          <w:tcPr>
            <w:tcW w:w="3190" w:type="dxa"/>
            <w:hideMark/>
          </w:tcPr>
          <w:p w:rsidR="00D27596" w:rsidRPr="00843323" w:rsidRDefault="00D27596" w:rsidP="000928B7">
            <w:pPr>
              <w:spacing w:after="0" w:line="240" w:lineRule="auto"/>
              <w:jc w:val="both"/>
              <w:rPr>
                <w:rFonts w:ascii="Bookman Old Style" w:eastAsia="Times New Roman" w:hAnsi="Bookman Old Style" w:cs="Arial"/>
                <w:lang w:eastAsia="ru-RU"/>
              </w:rPr>
            </w:pPr>
            <w:r w:rsidRPr="00843323">
              <w:rPr>
                <w:rFonts w:ascii="Bookman Old Style" w:eastAsia="Times New Roman" w:hAnsi="Bookman Old Style" w:cs="Arial"/>
                <w:lang w:eastAsia="ru-RU"/>
              </w:rPr>
              <w:t>09 декабря 2021</w:t>
            </w:r>
          </w:p>
        </w:tc>
        <w:tc>
          <w:tcPr>
            <w:tcW w:w="3190" w:type="dxa"/>
            <w:hideMark/>
          </w:tcPr>
          <w:p w:rsidR="00D27596" w:rsidRPr="00843323" w:rsidRDefault="00D27596" w:rsidP="000928B7">
            <w:pPr>
              <w:spacing w:after="0" w:line="240" w:lineRule="auto"/>
              <w:jc w:val="center"/>
              <w:rPr>
                <w:rFonts w:ascii="Bookman Old Style" w:eastAsia="Times New Roman" w:hAnsi="Bookman Old Style" w:cs="Arial"/>
                <w:lang w:eastAsia="ru-RU"/>
              </w:rPr>
            </w:pPr>
            <w:r w:rsidRPr="00843323">
              <w:rPr>
                <w:rFonts w:ascii="Bookman Old Style" w:eastAsia="Times New Roman" w:hAnsi="Bookman Old Style" w:cs="Arial"/>
                <w:lang w:eastAsia="ru-RU"/>
              </w:rPr>
              <w:t>п. Элита</w:t>
            </w:r>
          </w:p>
        </w:tc>
        <w:tc>
          <w:tcPr>
            <w:tcW w:w="3191" w:type="dxa"/>
            <w:hideMark/>
          </w:tcPr>
          <w:p w:rsidR="00D27596" w:rsidRPr="00843323" w:rsidRDefault="00D27596" w:rsidP="000928B7">
            <w:pPr>
              <w:spacing w:after="0" w:line="240" w:lineRule="auto"/>
              <w:rPr>
                <w:rFonts w:ascii="Bookman Old Style" w:eastAsia="Times New Roman" w:hAnsi="Bookman Old Style" w:cs="Arial"/>
                <w:lang w:eastAsia="ru-RU"/>
              </w:rPr>
            </w:pPr>
            <w:r w:rsidRPr="00843323">
              <w:rPr>
                <w:rFonts w:ascii="Bookman Old Style" w:eastAsia="Times New Roman" w:hAnsi="Bookman Old Style" w:cs="Arial"/>
                <w:lang w:eastAsia="ru-RU"/>
              </w:rPr>
              <w:t>№ 373</w:t>
            </w:r>
          </w:p>
        </w:tc>
      </w:tr>
    </w:tbl>
    <w:p w:rsidR="00D27596" w:rsidRPr="00843323" w:rsidRDefault="00D27596" w:rsidP="00D27596">
      <w:pPr>
        <w:spacing w:after="0" w:line="240" w:lineRule="auto"/>
        <w:rPr>
          <w:rFonts w:ascii="Bookman Old Style" w:eastAsia="Times New Roman" w:hAnsi="Bookman Old Style" w:cs="Arial"/>
          <w:lang w:eastAsia="ru-RU"/>
        </w:rPr>
      </w:pPr>
    </w:p>
    <w:p w:rsidR="00D27596" w:rsidRPr="00843323" w:rsidRDefault="00D27596" w:rsidP="00D27596">
      <w:pPr>
        <w:spacing w:after="0" w:line="240" w:lineRule="auto"/>
        <w:rPr>
          <w:rFonts w:ascii="Bookman Old Style" w:eastAsia="Times New Roman" w:hAnsi="Bookman Old Style" w:cs="Arial"/>
          <w:lang w:eastAsia="ru-RU"/>
        </w:rPr>
      </w:pPr>
    </w:p>
    <w:tbl>
      <w:tblPr>
        <w:tblW w:w="0" w:type="auto"/>
        <w:tblLook w:val="04A0"/>
      </w:tblPr>
      <w:tblGrid>
        <w:gridCol w:w="5070"/>
        <w:gridCol w:w="4501"/>
      </w:tblGrid>
      <w:tr w:rsidR="00D27596" w:rsidRPr="00843323" w:rsidTr="000928B7">
        <w:tc>
          <w:tcPr>
            <w:tcW w:w="5070" w:type="dxa"/>
            <w:shd w:val="clear" w:color="auto" w:fill="auto"/>
            <w:hideMark/>
          </w:tcPr>
          <w:p w:rsidR="00D27596" w:rsidRPr="00843323" w:rsidRDefault="00D27596" w:rsidP="000928B7">
            <w:pPr>
              <w:spacing w:after="0" w:line="240" w:lineRule="auto"/>
              <w:jc w:val="both"/>
              <w:rPr>
                <w:rFonts w:ascii="Bookman Old Style" w:eastAsia="Times New Roman" w:hAnsi="Bookman Old Style" w:cs="Arial"/>
                <w:lang w:eastAsia="ru-RU"/>
              </w:rPr>
            </w:pPr>
            <w:r w:rsidRPr="00843323">
              <w:rPr>
                <w:rFonts w:ascii="Bookman Old Style" w:eastAsia="Times New Roman" w:hAnsi="Bookman Old Style" w:cs="Arial"/>
                <w:lang w:eastAsia="ru-RU"/>
              </w:rPr>
              <w:t>«Об отмене нормативно правовых актов»</w:t>
            </w:r>
          </w:p>
        </w:tc>
        <w:tc>
          <w:tcPr>
            <w:tcW w:w="4501" w:type="dxa"/>
            <w:shd w:val="clear" w:color="auto" w:fill="auto"/>
          </w:tcPr>
          <w:p w:rsidR="00D27596" w:rsidRPr="00843323" w:rsidRDefault="00D27596" w:rsidP="000928B7">
            <w:pPr>
              <w:spacing w:after="0" w:line="240" w:lineRule="auto"/>
              <w:jc w:val="both"/>
              <w:rPr>
                <w:rFonts w:ascii="Bookman Old Style" w:eastAsia="Times New Roman" w:hAnsi="Bookman Old Style" w:cs="Arial"/>
                <w:lang w:eastAsia="ru-RU"/>
              </w:rPr>
            </w:pPr>
          </w:p>
        </w:tc>
      </w:tr>
    </w:tbl>
    <w:p w:rsidR="00D27596" w:rsidRPr="00843323" w:rsidRDefault="00D27596" w:rsidP="00D27596">
      <w:pPr>
        <w:spacing w:after="0" w:line="240" w:lineRule="auto"/>
        <w:jc w:val="both"/>
        <w:rPr>
          <w:rFonts w:ascii="Bookman Old Style" w:eastAsia="Times New Roman" w:hAnsi="Bookman Old Style" w:cs="Arial"/>
          <w:color w:val="FF0000"/>
          <w:lang w:eastAsia="ru-RU"/>
        </w:rPr>
      </w:pPr>
    </w:p>
    <w:p w:rsidR="00D27596" w:rsidRPr="00843323" w:rsidRDefault="00D27596" w:rsidP="00D27596">
      <w:pPr>
        <w:autoSpaceDE w:val="0"/>
        <w:autoSpaceDN w:val="0"/>
        <w:adjustRightInd w:val="0"/>
        <w:spacing w:after="0" w:line="240" w:lineRule="auto"/>
        <w:jc w:val="center"/>
        <w:rPr>
          <w:rFonts w:ascii="Bookman Old Style" w:eastAsia="Times New Roman" w:hAnsi="Bookman Old Style" w:cs="Arial"/>
          <w:color w:val="FF0000"/>
          <w:lang w:eastAsia="ru-RU"/>
        </w:rPr>
      </w:pPr>
    </w:p>
    <w:p w:rsidR="00D27596" w:rsidRPr="00843323" w:rsidRDefault="00D27596" w:rsidP="00D27596">
      <w:pPr>
        <w:spacing w:after="0" w:line="240" w:lineRule="auto"/>
        <w:jc w:val="both"/>
        <w:rPr>
          <w:rFonts w:ascii="Bookman Old Style" w:eastAsia="Times New Roman" w:hAnsi="Bookman Old Style" w:cs="Arial"/>
          <w:lang w:eastAsia="ru-RU"/>
        </w:rPr>
      </w:pPr>
      <w:r w:rsidRPr="00843323">
        <w:rPr>
          <w:rFonts w:ascii="Bookman Old Style" w:eastAsia="Times New Roman" w:hAnsi="Bookman Old Style" w:cs="Arial"/>
          <w:lang w:eastAsia="ru-RU"/>
        </w:rPr>
        <w:t>В соответствии с Федеральным законом от 06.10.2003 № 131-ФЗ</w:t>
      </w:r>
      <w:proofErr w:type="gramStart"/>
      <w:r w:rsidRPr="00843323">
        <w:rPr>
          <w:rFonts w:ascii="Bookman Old Style" w:eastAsia="Times New Roman" w:hAnsi="Bookman Old Style" w:cs="Arial"/>
          <w:lang w:eastAsia="ru-RU"/>
        </w:rPr>
        <w:t>«О</w:t>
      </w:r>
      <w:proofErr w:type="gramEnd"/>
      <w:r w:rsidRPr="00843323">
        <w:rPr>
          <w:rFonts w:ascii="Bookman Old Style" w:eastAsia="Times New Roman" w:hAnsi="Bookman Old Style" w:cs="Arial"/>
          <w:lang w:eastAsia="ru-RU"/>
        </w:rPr>
        <w:t>б общих принципах организации местного самоуправления в Российской</w:t>
      </w:r>
      <w:r>
        <w:rPr>
          <w:rFonts w:ascii="Bookman Old Style" w:eastAsia="Times New Roman" w:hAnsi="Bookman Old Style" w:cs="Arial"/>
          <w:lang w:eastAsia="ru-RU"/>
        </w:rPr>
        <w:t xml:space="preserve"> </w:t>
      </w:r>
      <w:r w:rsidRPr="00843323">
        <w:rPr>
          <w:rFonts w:ascii="Bookman Old Style" w:eastAsia="Times New Roman" w:hAnsi="Bookman Old Style" w:cs="Arial"/>
          <w:lang w:eastAsia="ru-RU"/>
        </w:rPr>
        <w:t>Федерации», п. 5 статьи 17 Устава</w:t>
      </w:r>
      <w:r>
        <w:rPr>
          <w:rFonts w:ascii="Bookman Old Style" w:eastAsia="Times New Roman" w:hAnsi="Bookman Old Style" w:cs="Arial"/>
          <w:lang w:eastAsia="ru-RU"/>
        </w:rPr>
        <w:t xml:space="preserve"> </w:t>
      </w:r>
      <w:r w:rsidRPr="00843323">
        <w:rPr>
          <w:rFonts w:ascii="Bookman Old Style" w:eastAsia="Times New Roman" w:hAnsi="Bookman Old Style" w:cs="Arial"/>
          <w:lang w:eastAsia="ru-RU"/>
        </w:rPr>
        <w:t xml:space="preserve">Элитовского сельсовета Емельяновского района Красноярского края, </w:t>
      </w:r>
    </w:p>
    <w:p w:rsidR="00D27596" w:rsidRPr="00843323" w:rsidRDefault="00D27596" w:rsidP="00D27596">
      <w:pPr>
        <w:spacing w:after="0" w:line="240" w:lineRule="auto"/>
        <w:contextualSpacing/>
        <w:jc w:val="both"/>
        <w:rPr>
          <w:rFonts w:ascii="Bookman Old Style" w:eastAsia="Times New Roman" w:hAnsi="Bookman Old Style" w:cs="Arial"/>
          <w:lang w:eastAsia="ru-RU"/>
        </w:rPr>
      </w:pPr>
    </w:p>
    <w:p w:rsidR="00D27596" w:rsidRPr="00843323" w:rsidRDefault="00D27596" w:rsidP="00D27596">
      <w:pPr>
        <w:spacing w:after="0" w:line="240" w:lineRule="auto"/>
        <w:contextualSpacing/>
        <w:jc w:val="center"/>
        <w:rPr>
          <w:rFonts w:ascii="Bookman Old Style" w:eastAsia="Times New Roman" w:hAnsi="Bookman Old Style" w:cs="Arial"/>
          <w:lang w:eastAsia="ru-RU"/>
        </w:rPr>
      </w:pPr>
      <w:r w:rsidRPr="00843323">
        <w:rPr>
          <w:rFonts w:ascii="Bookman Old Style" w:eastAsia="Times New Roman" w:hAnsi="Bookman Old Style" w:cs="Arial"/>
          <w:lang w:eastAsia="ru-RU"/>
        </w:rPr>
        <w:t>ПОСТАНОВЛЯЮ:</w:t>
      </w:r>
    </w:p>
    <w:p w:rsidR="00D27596" w:rsidRPr="00843323" w:rsidRDefault="00D27596" w:rsidP="00D27596">
      <w:pPr>
        <w:spacing w:after="0" w:line="240" w:lineRule="auto"/>
        <w:contextualSpacing/>
        <w:jc w:val="center"/>
        <w:rPr>
          <w:rFonts w:ascii="Bookman Old Style" w:eastAsia="Times New Roman" w:hAnsi="Bookman Old Style" w:cs="Arial"/>
          <w:lang w:eastAsia="ru-RU"/>
        </w:rPr>
      </w:pPr>
    </w:p>
    <w:p w:rsidR="00D27596" w:rsidRPr="00843323" w:rsidRDefault="00D27596" w:rsidP="00D27596">
      <w:pPr>
        <w:spacing w:after="0" w:line="240" w:lineRule="auto"/>
        <w:contextualSpacing/>
        <w:jc w:val="both"/>
        <w:rPr>
          <w:rFonts w:ascii="Bookman Old Style" w:eastAsia="Times New Roman" w:hAnsi="Bookman Old Style" w:cs="Arial"/>
          <w:lang w:eastAsia="ru-RU"/>
        </w:rPr>
      </w:pPr>
      <w:r w:rsidRPr="00843323">
        <w:rPr>
          <w:rFonts w:ascii="Bookman Old Style" w:eastAsia="Times New Roman" w:hAnsi="Bookman Old Style" w:cs="Arial"/>
          <w:lang w:eastAsia="ru-RU"/>
        </w:rPr>
        <w:t xml:space="preserve">  1. Отменить постановление главы Элитовского сельсовета №106 от 19.04.2021 года «Об утверждении административного регламента</w:t>
      </w:r>
      <w:r>
        <w:rPr>
          <w:rFonts w:ascii="Bookman Old Style" w:eastAsia="Times New Roman" w:hAnsi="Bookman Old Style" w:cs="Arial"/>
          <w:lang w:eastAsia="ru-RU"/>
        </w:rPr>
        <w:t xml:space="preserve"> </w:t>
      </w:r>
      <w:r w:rsidRPr="00843323">
        <w:rPr>
          <w:rFonts w:ascii="Bookman Old Style" w:eastAsia="Times New Roman" w:hAnsi="Bookman Old Style" w:cs="Arial"/>
          <w:lang w:eastAsia="ru-RU"/>
        </w:rPr>
        <w:t>осуществления муниципального жилищного контроля</w:t>
      </w:r>
      <w:r>
        <w:rPr>
          <w:rFonts w:ascii="Bookman Old Style" w:eastAsia="Times New Roman" w:hAnsi="Bookman Old Style" w:cs="Arial"/>
          <w:lang w:eastAsia="ru-RU"/>
        </w:rPr>
        <w:t xml:space="preserve"> </w:t>
      </w:r>
      <w:r w:rsidRPr="00843323">
        <w:rPr>
          <w:rFonts w:ascii="Bookman Old Style" w:eastAsia="Times New Roman" w:hAnsi="Bookman Old Style" w:cs="Arial"/>
          <w:lang w:eastAsia="ru-RU"/>
        </w:rPr>
        <w:t>на территории Элитовского сельсовета в отношении юридических лиц и индивидуальных предпринимателей».</w:t>
      </w:r>
    </w:p>
    <w:p w:rsidR="00D27596" w:rsidRPr="00843323" w:rsidRDefault="00D27596" w:rsidP="00D27596">
      <w:pPr>
        <w:spacing w:after="0" w:line="240" w:lineRule="auto"/>
        <w:contextualSpacing/>
        <w:jc w:val="both"/>
        <w:rPr>
          <w:rFonts w:ascii="Bookman Old Style" w:eastAsia="Times New Roman" w:hAnsi="Bookman Old Style" w:cs="Arial"/>
          <w:lang w:eastAsia="ru-RU"/>
        </w:rPr>
      </w:pPr>
      <w:r w:rsidRPr="00843323">
        <w:rPr>
          <w:rFonts w:ascii="Bookman Old Style" w:eastAsia="Times New Roman" w:hAnsi="Bookman Old Style" w:cs="Arial"/>
          <w:lang w:eastAsia="ru-RU"/>
        </w:rPr>
        <w:t>2.Отменить постановление главы Элитовского сельсовета №107 от 19.04.2021 года «Об утверждении административного регламента осуществления муниципального лесного контроля на территории Элитовского сельсовета в отношении юридических лиц и индивидуальных предпринимателей».</w:t>
      </w:r>
    </w:p>
    <w:p w:rsidR="00D27596" w:rsidRPr="00843323" w:rsidRDefault="00D27596" w:rsidP="00D27596">
      <w:pPr>
        <w:spacing w:after="0" w:line="240" w:lineRule="auto"/>
        <w:contextualSpacing/>
        <w:jc w:val="both"/>
        <w:rPr>
          <w:rFonts w:ascii="Bookman Old Style" w:eastAsia="Times New Roman" w:hAnsi="Bookman Old Style" w:cs="Arial"/>
          <w:lang w:eastAsia="ru-RU"/>
        </w:rPr>
      </w:pPr>
      <w:r w:rsidRPr="00843323">
        <w:rPr>
          <w:rFonts w:ascii="Bookman Old Style" w:eastAsia="Times New Roman" w:hAnsi="Bookman Old Style" w:cs="Arial"/>
          <w:lang w:eastAsia="ru-RU"/>
        </w:rPr>
        <w:t>3. Настоящее Постановление вступает в силу с 01.01.2022 года и подлежит официальному опубликованию</w:t>
      </w:r>
      <w:r>
        <w:rPr>
          <w:rFonts w:ascii="Bookman Old Style" w:eastAsia="Times New Roman" w:hAnsi="Bookman Old Style" w:cs="Arial"/>
          <w:lang w:eastAsia="ru-RU"/>
        </w:rPr>
        <w:t xml:space="preserve"> </w:t>
      </w:r>
      <w:r w:rsidRPr="00843323">
        <w:rPr>
          <w:rFonts w:ascii="Bookman Old Style" w:eastAsia="Times New Roman" w:hAnsi="Bookman Old Style" w:cs="Arial"/>
          <w:lang w:eastAsia="ru-RU"/>
        </w:rPr>
        <w:t>в газете «Элитовский вестник», и размещению на официальном сайте Элитовского сельсовета.</w:t>
      </w:r>
    </w:p>
    <w:p w:rsidR="00D27596" w:rsidRPr="00843323" w:rsidRDefault="00D27596" w:rsidP="00D27596">
      <w:pPr>
        <w:spacing w:after="0" w:line="240" w:lineRule="auto"/>
        <w:contextualSpacing/>
        <w:jc w:val="both"/>
        <w:rPr>
          <w:rFonts w:ascii="Bookman Old Style" w:eastAsia="Times New Roman" w:hAnsi="Bookman Old Style" w:cs="Arial"/>
          <w:lang w:eastAsia="ru-RU"/>
        </w:rPr>
      </w:pPr>
      <w:r w:rsidRPr="00843323">
        <w:rPr>
          <w:rFonts w:ascii="Bookman Old Style" w:eastAsia="Times New Roman" w:hAnsi="Bookman Old Style" w:cs="Arial"/>
          <w:lang w:eastAsia="ru-RU"/>
        </w:rPr>
        <w:t xml:space="preserve">4. </w:t>
      </w:r>
      <w:proofErr w:type="gramStart"/>
      <w:r w:rsidRPr="00843323">
        <w:rPr>
          <w:rFonts w:ascii="Bookman Old Style" w:eastAsia="Times New Roman" w:hAnsi="Bookman Old Style" w:cs="Arial"/>
          <w:lang w:eastAsia="ru-RU"/>
        </w:rPr>
        <w:t>Контроль за</w:t>
      </w:r>
      <w:proofErr w:type="gramEnd"/>
      <w:r w:rsidRPr="00843323">
        <w:rPr>
          <w:rFonts w:ascii="Bookman Old Style" w:eastAsia="Times New Roman" w:hAnsi="Bookman Old Style" w:cs="Arial"/>
          <w:lang w:eastAsia="ru-RU"/>
        </w:rPr>
        <w:t xml:space="preserve"> исполнением настоящего постановления оставляю за собой.</w:t>
      </w:r>
    </w:p>
    <w:p w:rsidR="00D27596" w:rsidRPr="00843323" w:rsidRDefault="00D27596" w:rsidP="00D27596">
      <w:pPr>
        <w:spacing w:after="0" w:line="240" w:lineRule="auto"/>
        <w:jc w:val="both"/>
        <w:rPr>
          <w:rFonts w:ascii="Bookman Old Style" w:eastAsia="Times New Roman" w:hAnsi="Bookman Old Style" w:cs="Arial"/>
          <w:lang w:eastAsia="ru-RU"/>
        </w:rPr>
      </w:pPr>
    </w:p>
    <w:p w:rsidR="00D27596" w:rsidRPr="00843323" w:rsidRDefault="00D27596" w:rsidP="00D27596">
      <w:pPr>
        <w:spacing w:after="0" w:line="240" w:lineRule="auto"/>
        <w:jc w:val="both"/>
        <w:rPr>
          <w:rFonts w:ascii="Bookman Old Style" w:eastAsia="Times New Roman" w:hAnsi="Bookman Old Style" w:cs="Arial"/>
          <w:lang w:eastAsia="ru-RU"/>
        </w:rPr>
      </w:pPr>
    </w:p>
    <w:p w:rsidR="00D27596" w:rsidRDefault="00D27596" w:rsidP="00D27596">
      <w:pPr>
        <w:spacing w:after="0" w:line="240" w:lineRule="auto"/>
        <w:jc w:val="both"/>
        <w:rPr>
          <w:rFonts w:ascii="Bookman Old Style" w:eastAsia="Times New Roman" w:hAnsi="Bookman Old Style" w:cs="Arial"/>
          <w:lang w:eastAsia="ru-RU"/>
        </w:rPr>
      </w:pPr>
    </w:p>
    <w:p w:rsidR="00D27596" w:rsidRDefault="00D27596" w:rsidP="00D27596">
      <w:pPr>
        <w:spacing w:after="0" w:line="240" w:lineRule="auto"/>
        <w:jc w:val="both"/>
        <w:rPr>
          <w:rFonts w:ascii="Bookman Old Style" w:eastAsia="Times New Roman" w:hAnsi="Bookman Old Style" w:cs="Arial"/>
          <w:lang w:eastAsia="ru-RU"/>
        </w:rPr>
      </w:pPr>
    </w:p>
    <w:p w:rsidR="00D27596" w:rsidRDefault="00D27596" w:rsidP="00D27596">
      <w:pPr>
        <w:spacing w:after="0" w:line="240" w:lineRule="auto"/>
        <w:jc w:val="both"/>
        <w:rPr>
          <w:rFonts w:ascii="Bookman Old Style" w:eastAsia="Times New Roman" w:hAnsi="Bookman Old Style" w:cs="Arial"/>
          <w:lang w:eastAsia="ru-RU"/>
        </w:rPr>
      </w:pPr>
    </w:p>
    <w:p w:rsidR="00D27596" w:rsidRDefault="00D27596" w:rsidP="00D27596">
      <w:pPr>
        <w:spacing w:after="0" w:line="240" w:lineRule="auto"/>
        <w:jc w:val="both"/>
        <w:rPr>
          <w:rFonts w:ascii="Bookman Old Style" w:eastAsia="Times New Roman" w:hAnsi="Bookman Old Style" w:cs="Arial"/>
          <w:lang w:eastAsia="ru-RU"/>
        </w:rPr>
      </w:pPr>
    </w:p>
    <w:p w:rsidR="00D27596" w:rsidRDefault="00D27596" w:rsidP="00D27596">
      <w:pPr>
        <w:spacing w:after="0" w:line="240" w:lineRule="auto"/>
        <w:jc w:val="both"/>
        <w:rPr>
          <w:rFonts w:ascii="Bookman Old Style" w:eastAsia="Times New Roman" w:hAnsi="Bookman Old Style" w:cs="Arial"/>
          <w:lang w:eastAsia="ru-RU"/>
        </w:rPr>
      </w:pPr>
    </w:p>
    <w:p w:rsidR="00D27596" w:rsidRPr="00843323" w:rsidRDefault="00D27596" w:rsidP="00D27596">
      <w:pPr>
        <w:spacing w:after="0" w:line="240" w:lineRule="auto"/>
        <w:jc w:val="both"/>
        <w:rPr>
          <w:rFonts w:ascii="Bookman Old Style" w:eastAsia="Times New Roman" w:hAnsi="Bookman Old Style" w:cs="Arial"/>
          <w:lang w:eastAsia="ru-RU"/>
        </w:rPr>
      </w:pPr>
      <w:r w:rsidRPr="00843323">
        <w:rPr>
          <w:rFonts w:ascii="Bookman Old Style" w:eastAsia="Times New Roman" w:hAnsi="Bookman Old Style" w:cs="Arial"/>
          <w:lang w:eastAsia="ru-RU"/>
        </w:rPr>
        <w:t xml:space="preserve">Глава сельсовета             </w:t>
      </w:r>
      <w:r>
        <w:rPr>
          <w:rFonts w:ascii="Bookman Old Style" w:eastAsia="Times New Roman" w:hAnsi="Bookman Old Style" w:cs="Arial"/>
          <w:lang w:eastAsia="ru-RU"/>
        </w:rPr>
        <w:t xml:space="preserve">                                                                     </w:t>
      </w:r>
      <w:r w:rsidRPr="00843323">
        <w:rPr>
          <w:rFonts w:ascii="Bookman Old Style" w:eastAsia="Times New Roman" w:hAnsi="Bookman Old Style" w:cs="Arial"/>
          <w:lang w:eastAsia="ru-RU"/>
        </w:rPr>
        <w:t>В.В. Звягин</w:t>
      </w:r>
    </w:p>
    <w:p w:rsidR="00D27596" w:rsidRPr="001059F5" w:rsidRDefault="00D27596" w:rsidP="001059F5">
      <w:pPr>
        <w:tabs>
          <w:tab w:val="left" w:pos="10770"/>
        </w:tabs>
        <w:rPr>
          <w:rFonts w:ascii="Bookman Old Style" w:hAnsi="Bookman Old Style"/>
          <w:sz w:val="20"/>
          <w:szCs w:val="20"/>
        </w:rPr>
      </w:pPr>
    </w:p>
    <w:p w:rsidR="00ED2631" w:rsidRPr="0072014E" w:rsidRDefault="00ED2631" w:rsidP="00ED2631">
      <w:pPr>
        <w:pStyle w:val="a4"/>
        <w:jc w:val="both"/>
        <w:rPr>
          <w:rFonts w:ascii="Bookman Old Style" w:hAnsi="Bookman Old Style" w:cs="Arial"/>
        </w:rPr>
      </w:pPr>
    </w:p>
    <w:p w:rsidR="00D27596" w:rsidRDefault="00D27596"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p>
    <w:p w:rsidR="00D27596" w:rsidRDefault="00D27596"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p>
    <w:p w:rsidR="00D27596" w:rsidRDefault="00D27596"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p>
    <w:p w:rsidR="00D27596" w:rsidRDefault="00D27596"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p>
    <w:p w:rsidR="00D27596" w:rsidRDefault="00D27596"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p>
    <w:p w:rsidR="00ED2631" w:rsidRPr="008751D5" w:rsidRDefault="00ED2631"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r w:rsidRPr="008751D5">
        <w:rPr>
          <w:rFonts w:ascii="Bookman Old Style" w:eastAsia="Times New Roman" w:hAnsi="Bookman Old Style" w:cs="Times New Roman"/>
          <w:color w:val="000000"/>
          <w:bdr w:val="none" w:sz="0" w:space="0" w:color="auto" w:frame="1"/>
          <w:lang w:eastAsia="ru-RU"/>
        </w:rPr>
        <w:lastRenderedPageBreak/>
        <w:t xml:space="preserve">Пожарная сигнализация.  </w:t>
      </w:r>
    </w:p>
    <w:p w:rsidR="00ED2631" w:rsidRPr="008751D5" w:rsidRDefault="00ED2631"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p>
    <w:p w:rsidR="00ED2631" w:rsidRPr="008751D5" w:rsidRDefault="00ED2631"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r w:rsidRPr="008751D5">
        <w:rPr>
          <w:rFonts w:ascii="Bookman Old Style" w:eastAsia="Times New Roman" w:hAnsi="Bookman Old Style" w:cs="Times New Roman"/>
          <w:color w:val="000000"/>
          <w:bdr w:val="none" w:sz="0" w:space="0" w:color="auto" w:frame="1"/>
          <w:lang w:eastAsia="ru-RU"/>
        </w:rPr>
        <w:t xml:space="preserve">Автоматическая система пожарной сигнализации (далее, АПС) – это совокупность приборов управления и шлейфов – коммуникационных кабельных сетей (или устройств беспроводной связи) их соединяющих, на которых установлены пожарные </w:t>
      </w:r>
      <w:proofErr w:type="spellStart"/>
      <w:r w:rsidRPr="008751D5">
        <w:rPr>
          <w:rFonts w:ascii="Bookman Old Style" w:eastAsia="Times New Roman" w:hAnsi="Bookman Old Style" w:cs="Times New Roman"/>
          <w:color w:val="000000"/>
          <w:bdr w:val="none" w:sz="0" w:space="0" w:color="auto" w:frame="1"/>
          <w:lang w:eastAsia="ru-RU"/>
        </w:rPr>
        <w:t>извещатели</w:t>
      </w:r>
      <w:proofErr w:type="spellEnd"/>
      <w:r w:rsidRPr="008751D5">
        <w:rPr>
          <w:rFonts w:ascii="Bookman Old Style" w:eastAsia="Times New Roman" w:hAnsi="Bookman Old Style" w:cs="Times New Roman"/>
          <w:color w:val="000000"/>
          <w:bdr w:val="none" w:sz="0" w:space="0" w:color="auto" w:frame="1"/>
          <w:lang w:eastAsia="ru-RU"/>
        </w:rPr>
        <w:t>. Главное назначение автоматической пожарной сигнализации – быстро выявить источник возгорания и оповестить об опасности людей. Это позволяет избежать как потери движимого и недвижимого имущества, так человеческих жертв. АПС являются комплексными инженерными структурами, проектирование, монтаж и эксплуатация которых должна осуществляться в строгом соответствии с действующими нормативами.</w:t>
      </w:r>
    </w:p>
    <w:p w:rsidR="00ED2631" w:rsidRPr="008751D5" w:rsidRDefault="00ED2631"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r w:rsidRPr="008751D5">
        <w:rPr>
          <w:rFonts w:ascii="Bookman Old Style" w:eastAsia="Times New Roman" w:hAnsi="Bookman Old Style" w:cs="Times New Roman"/>
          <w:color w:val="000000"/>
          <w:bdr w:val="none" w:sz="0" w:space="0" w:color="auto" w:frame="1"/>
          <w:lang w:eastAsia="ru-RU"/>
        </w:rPr>
        <w:t>Эта система предназначена для выявления очага возгорания, информирования дежурного и включения устройств автоматического пожаротушения, эвакуации.</w:t>
      </w:r>
      <w:r w:rsidRPr="008751D5">
        <w:rPr>
          <w:rFonts w:ascii="Bookman Old Style" w:eastAsia="Times New Roman" w:hAnsi="Bookman Old Style" w:cs="Times New Roman"/>
          <w:noProof/>
          <w:color w:val="000000"/>
          <w:bdr w:val="none" w:sz="0" w:space="0" w:color="auto" w:frame="1"/>
          <w:lang w:eastAsia="ru-RU"/>
        </w:rPr>
        <w:t xml:space="preserve"> </w:t>
      </w:r>
    </w:p>
    <w:p w:rsidR="00ED2631" w:rsidRPr="008751D5" w:rsidRDefault="00ED2631"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r w:rsidRPr="008751D5">
        <w:rPr>
          <w:rFonts w:ascii="Bookman Old Style" w:eastAsia="Times New Roman" w:hAnsi="Bookman Old Style" w:cs="Times New Roman"/>
          <w:color w:val="000000"/>
          <w:bdr w:val="none" w:sz="0" w:space="0" w:color="auto" w:frame="1"/>
          <w:lang w:eastAsia="ru-RU"/>
        </w:rPr>
        <w:t xml:space="preserve">В зависимости от типа АПС обнаружение пожара может происходить по одному или совокупности следующих признаков: дым, температура, угарный газ, открытое пламя. Наиболее распространенными пожарными </w:t>
      </w:r>
      <w:proofErr w:type="spellStart"/>
      <w:r w:rsidRPr="008751D5">
        <w:rPr>
          <w:rFonts w:ascii="Bookman Old Style" w:eastAsia="Times New Roman" w:hAnsi="Bookman Old Style" w:cs="Times New Roman"/>
          <w:color w:val="000000"/>
          <w:bdr w:val="none" w:sz="0" w:space="0" w:color="auto" w:frame="1"/>
          <w:lang w:eastAsia="ru-RU"/>
        </w:rPr>
        <w:t>извещателями</w:t>
      </w:r>
      <w:proofErr w:type="spellEnd"/>
      <w:r w:rsidRPr="008751D5">
        <w:rPr>
          <w:rFonts w:ascii="Bookman Old Style" w:eastAsia="Times New Roman" w:hAnsi="Bookman Old Style" w:cs="Times New Roman"/>
          <w:color w:val="000000"/>
          <w:bdr w:val="none" w:sz="0" w:space="0" w:color="auto" w:frame="1"/>
          <w:lang w:eastAsia="ru-RU"/>
        </w:rPr>
        <w:t xml:space="preserve"> являются </w:t>
      </w:r>
      <w:proofErr w:type="gramStart"/>
      <w:r w:rsidRPr="008751D5">
        <w:rPr>
          <w:rFonts w:ascii="Bookman Old Style" w:eastAsia="Times New Roman" w:hAnsi="Bookman Old Style" w:cs="Times New Roman"/>
          <w:color w:val="000000"/>
          <w:bdr w:val="none" w:sz="0" w:space="0" w:color="auto" w:frame="1"/>
          <w:lang w:eastAsia="ru-RU"/>
        </w:rPr>
        <w:t>дымовые</w:t>
      </w:r>
      <w:proofErr w:type="gramEnd"/>
      <w:r w:rsidRPr="008751D5">
        <w:rPr>
          <w:rFonts w:ascii="Bookman Old Style" w:eastAsia="Times New Roman" w:hAnsi="Bookman Old Style" w:cs="Times New Roman"/>
          <w:color w:val="000000"/>
          <w:bdr w:val="none" w:sz="0" w:space="0" w:color="auto" w:frame="1"/>
          <w:lang w:eastAsia="ru-RU"/>
        </w:rPr>
        <w:t>. Которые реагируют на появление в воздухе таких продуктов горения, как твердые микрочастицы. Определяют факт возгорания на ранней стадии еще до появления открытого пламени.</w:t>
      </w:r>
    </w:p>
    <w:p w:rsidR="00ED2631" w:rsidRPr="008751D5" w:rsidRDefault="00ED2631"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r w:rsidRPr="008751D5">
        <w:rPr>
          <w:rFonts w:ascii="Bookman Old Style" w:eastAsia="Times New Roman" w:hAnsi="Bookman Old Style" w:cs="Times New Roman"/>
          <w:noProof/>
          <w:color w:val="000000"/>
          <w:bdr w:val="none" w:sz="0" w:space="0" w:color="auto" w:frame="1"/>
          <w:lang w:eastAsia="ru-RU"/>
        </w:rPr>
        <w:drawing>
          <wp:anchor distT="0" distB="0" distL="114300" distR="114300" simplePos="0" relativeHeight="251667456" behindDoc="1" locked="0" layoutInCell="1" allowOverlap="1">
            <wp:simplePos x="0" y="0"/>
            <wp:positionH relativeFrom="column">
              <wp:posOffset>3314700</wp:posOffset>
            </wp:positionH>
            <wp:positionV relativeFrom="paragraph">
              <wp:posOffset>43815</wp:posOffset>
            </wp:positionV>
            <wp:extent cx="2597150" cy="1952625"/>
            <wp:effectExtent l="0" t="0" r="0" b="9525"/>
            <wp:wrapTight wrapText="bothSides">
              <wp:wrapPolygon edited="0">
                <wp:start x="0" y="0"/>
                <wp:lineTo x="0" y="21495"/>
                <wp:lineTo x="21389" y="21495"/>
                <wp:lineTo x="21389" y="0"/>
                <wp:lineTo x="0" y="0"/>
              </wp:wrapPolygon>
            </wp:wrapTight>
            <wp:docPr id="6" name="Рисунок 1" descr="C:\Users\Ильяс\Downloads\Тимур\Новая папка\извещатель-спас-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яс\Downloads\Тимур\Новая папка\извещатель-спас-жизни.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2597150" cy="1952625"/>
                    </a:xfrm>
                    <a:prstGeom prst="rect">
                      <a:avLst/>
                    </a:prstGeom>
                    <a:noFill/>
                    <a:ln>
                      <a:noFill/>
                    </a:ln>
                  </pic:spPr>
                </pic:pic>
              </a:graphicData>
            </a:graphic>
          </wp:anchor>
        </w:drawing>
      </w:r>
      <w:r w:rsidRPr="008751D5">
        <w:rPr>
          <w:rFonts w:ascii="Bookman Old Style" w:eastAsia="Times New Roman" w:hAnsi="Bookman Old Style" w:cs="Times New Roman"/>
          <w:color w:val="000000"/>
          <w:bdr w:val="none" w:sz="0" w:space="0" w:color="auto" w:frame="1"/>
          <w:lang w:eastAsia="ru-RU"/>
        </w:rPr>
        <w:t xml:space="preserve">Для защиты жилых помещений используются автономные дымовые пожарные </w:t>
      </w:r>
      <w:proofErr w:type="spellStart"/>
      <w:r w:rsidRPr="008751D5">
        <w:rPr>
          <w:rFonts w:ascii="Bookman Old Style" w:eastAsia="Times New Roman" w:hAnsi="Bookman Old Style" w:cs="Times New Roman"/>
          <w:color w:val="000000"/>
          <w:bdr w:val="none" w:sz="0" w:space="0" w:color="auto" w:frame="1"/>
          <w:lang w:eastAsia="ru-RU"/>
        </w:rPr>
        <w:t>извещатели</w:t>
      </w:r>
      <w:proofErr w:type="spellEnd"/>
      <w:r w:rsidRPr="008751D5">
        <w:rPr>
          <w:rFonts w:ascii="Bookman Old Style" w:eastAsia="Times New Roman" w:hAnsi="Bookman Old Style" w:cs="Times New Roman"/>
          <w:color w:val="000000"/>
          <w:bdr w:val="none" w:sz="0" w:space="0" w:color="auto" w:frame="1"/>
          <w:lang w:eastAsia="ru-RU"/>
        </w:rPr>
        <w:t xml:space="preserve"> (АДПИ) – это прибор, работающий автономно от батарейки и подающий громкий звуковой сигнал при появлении дыма в помещении. В случаи задымления жилого помещения в ночное время сигнал АДПИ разбудит хозяев и даст возможность своевременно эвакуироваться и вызвать пожарную охрану. АДПИ можно установить самостоятельно он не нуждается в техническом обслуживании и требует только своевременной замены батареи. </w:t>
      </w:r>
    </w:p>
    <w:p w:rsidR="00ED2631" w:rsidRPr="008751D5" w:rsidRDefault="00ED2631"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r w:rsidRPr="008751D5">
        <w:rPr>
          <w:rFonts w:ascii="Bookman Old Style" w:eastAsia="Times New Roman" w:hAnsi="Bookman Old Style" w:cs="Times New Roman"/>
          <w:color w:val="000000"/>
          <w:bdr w:val="none" w:sz="0" w:space="0" w:color="auto" w:frame="1"/>
          <w:lang w:eastAsia="ru-RU"/>
        </w:rPr>
        <w:t xml:space="preserve">АДПИ следует устанавливать по одному в каждом помещении. Как правило, их устанавливают на горизонтальных поверхностях потолка. Не следует устанавливать </w:t>
      </w:r>
      <w:proofErr w:type="spellStart"/>
      <w:r w:rsidRPr="008751D5">
        <w:rPr>
          <w:rFonts w:ascii="Bookman Old Style" w:eastAsia="Times New Roman" w:hAnsi="Bookman Old Style" w:cs="Times New Roman"/>
          <w:color w:val="000000"/>
          <w:bdr w:val="none" w:sz="0" w:space="0" w:color="auto" w:frame="1"/>
          <w:lang w:eastAsia="ru-RU"/>
        </w:rPr>
        <w:t>извещатели</w:t>
      </w:r>
      <w:proofErr w:type="spellEnd"/>
      <w:r w:rsidRPr="008751D5">
        <w:rPr>
          <w:rFonts w:ascii="Bookman Old Style" w:eastAsia="Times New Roman" w:hAnsi="Bookman Old Style" w:cs="Times New Roman"/>
          <w:color w:val="000000"/>
          <w:bdr w:val="none" w:sz="0" w:space="0" w:color="auto" w:frame="1"/>
          <w:lang w:eastAsia="ru-RU"/>
        </w:rPr>
        <w:t xml:space="preserve"> в зонах с малым воздухообменом (в углах помещений и над дверными проемами). </w:t>
      </w:r>
    </w:p>
    <w:p w:rsidR="00ED2631" w:rsidRPr="008751D5" w:rsidRDefault="00ED2631"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r w:rsidRPr="008751D5">
        <w:rPr>
          <w:rFonts w:ascii="Bookman Old Style" w:eastAsia="Times New Roman" w:hAnsi="Bookman Old Style" w:cs="Times New Roman"/>
          <w:color w:val="000000"/>
          <w:bdr w:val="none" w:sz="0" w:space="0" w:color="auto" w:frame="1"/>
          <w:lang w:eastAsia="ru-RU"/>
        </w:rPr>
        <w:t>С наступлением весенне-летнего периода граждане устремляются на дачи, где проводят много времени. Дачные домики менее всего защищены от пожаров, так как их большинство имеет печное отопление и ветхие электрические сети.</w:t>
      </w:r>
    </w:p>
    <w:p w:rsidR="00ED2631" w:rsidRPr="008751D5" w:rsidRDefault="00ED2631" w:rsidP="00ED2631">
      <w:pPr>
        <w:spacing w:after="0" w:line="240" w:lineRule="auto"/>
        <w:ind w:firstLine="709"/>
        <w:jc w:val="both"/>
        <w:rPr>
          <w:rFonts w:ascii="Bookman Old Style" w:eastAsia="Times New Roman" w:hAnsi="Bookman Old Style" w:cs="Times New Roman"/>
          <w:color w:val="000000"/>
          <w:bdr w:val="none" w:sz="0" w:space="0" w:color="auto" w:frame="1"/>
          <w:lang w:eastAsia="ru-RU"/>
        </w:rPr>
      </w:pPr>
      <w:r w:rsidRPr="008751D5">
        <w:rPr>
          <w:rFonts w:ascii="Bookman Old Style" w:eastAsia="Times New Roman" w:hAnsi="Bookman Old Style" w:cs="Times New Roman"/>
          <w:color w:val="000000"/>
          <w:bdr w:val="none" w:sz="0" w:space="0" w:color="auto" w:frame="1"/>
          <w:lang w:eastAsia="ru-RU"/>
        </w:rPr>
        <w:t>Наличие данного прибора в жилом помещении, дачном или садовом домике, позволит своевременно оповестить Вас о возникновении пожара, тем самым обезопасить себя и своих родных.</w:t>
      </w:r>
    </w:p>
    <w:p w:rsidR="00ED2631" w:rsidRPr="008751D5" w:rsidRDefault="00ED2631" w:rsidP="00ED2631">
      <w:pPr>
        <w:spacing w:after="0" w:line="240" w:lineRule="auto"/>
        <w:ind w:firstLine="709"/>
        <w:jc w:val="both"/>
        <w:rPr>
          <w:rFonts w:ascii="Bookman Old Style" w:eastAsia="Times New Roman" w:hAnsi="Bookman Old Style" w:cs="Times New Roman"/>
          <w:b/>
          <w:color w:val="000000"/>
          <w:bdr w:val="none" w:sz="0" w:space="0" w:color="auto" w:frame="1"/>
          <w:lang w:eastAsia="ru-RU"/>
        </w:rPr>
      </w:pPr>
    </w:p>
    <w:p w:rsidR="00ED2631" w:rsidRPr="008751D5" w:rsidRDefault="00ED2631" w:rsidP="00ED2631">
      <w:pPr>
        <w:spacing w:after="0" w:line="240" w:lineRule="auto"/>
        <w:ind w:firstLine="709"/>
        <w:jc w:val="both"/>
        <w:rPr>
          <w:rFonts w:ascii="Bookman Old Style" w:hAnsi="Bookman Old Style" w:cs="Times New Roman"/>
          <w:b/>
        </w:rPr>
      </w:pPr>
    </w:p>
    <w:p w:rsidR="00ED2631" w:rsidRPr="008751D5" w:rsidRDefault="00ED2631" w:rsidP="00ED2631">
      <w:pPr>
        <w:spacing w:after="0" w:line="240" w:lineRule="auto"/>
        <w:jc w:val="both"/>
        <w:rPr>
          <w:rFonts w:ascii="Bookman Old Style" w:hAnsi="Bookman Old Style" w:cs="Times New Roman"/>
        </w:rPr>
      </w:pPr>
      <w:r w:rsidRPr="008751D5">
        <w:rPr>
          <w:rFonts w:ascii="Bookman Old Style" w:hAnsi="Bookman Old Style" w:cs="Times New Roman"/>
        </w:rPr>
        <w:t>Заместитель главного государственного инспектора</w:t>
      </w:r>
    </w:p>
    <w:p w:rsidR="00ED2631" w:rsidRPr="008751D5" w:rsidRDefault="00ED2631" w:rsidP="00ED2631">
      <w:pPr>
        <w:spacing w:after="0" w:line="240" w:lineRule="auto"/>
        <w:jc w:val="both"/>
        <w:rPr>
          <w:rFonts w:ascii="Bookman Old Style" w:hAnsi="Bookman Old Style" w:cs="Times New Roman"/>
        </w:rPr>
      </w:pPr>
      <w:r w:rsidRPr="008751D5">
        <w:rPr>
          <w:rFonts w:ascii="Bookman Old Style" w:hAnsi="Bookman Old Style" w:cs="Times New Roman"/>
        </w:rPr>
        <w:t xml:space="preserve">Емельяновского района </w:t>
      </w:r>
    </w:p>
    <w:p w:rsidR="00ED2631" w:rsidRPr="008751D5" w:rsidRDefault="00ED2631" w:rsidP="00ED2631">
      <w:pPr>
        <w:spacing w:after="0" w:line="240" w:lineRule="auto"/>
        <w:jc w:val="both"/>
        <w:rPr>
          <w:rFonts w:ascii="Bookman Old Style" w:hAnsi="Bookman Old Style" w:cs="Times New Roman"/>
        </w:rPr>
      </w:pPr>
      <w:r w:rsidRPr="008751D5">
        <w:rPr>
          <w:rFonts w:ascii="Bookman Old Style" w:hAnsi="Bookman Old Style" w:cs="Times New Roman"/>
        </w:rPr>
        <w:t xml:space="preserve">по пожарному надзору              </w:t>
      </w:r>
      <w:r w:rsidRPr="008751D5">
        <w:rPr>
          <w:rFonts w:ascii="Bookman Old Style" w:hAnsi="Bookman Old Style" w:cs="Times New Roman"/>
        </w:rPr>
        <w:tab/>
      </w:r>
      <w:r w:rsidRPr="008751D5">
        <w:rPr>
          <w:rFonts w:ascii="Bookman Old Style" w:hAnsi="Bookman Old Style" w:cs="Times New Roman"/>
        </w:rPr>
        <w:tab/>
      </w:r>
      <w:r w:rsidRPr="008751D5">
        <w:rPr>
          <w:rFonts w:ascii="Bookman Old Style" w:hAnsi="Bookman Old Style" w:cs="Times New Roman"/>
        </w:rPr>
        <w:tab/>
        <w:t xml:space="preserve">                                                   И.Х. </w:t>
      </w:r>
      <w:proofErr w:type="spellStart"/>
      <w:r w:rsidRPr="008751D5">
        <w:rPr>
          <w:rFonts w:ascii="Bookman Old Style" w:hAnsi="Bookman Old Style" w:cs="Times New Roman"/>
        </w:rPr>
        <w:t>Бикбов</w:t>
      </w:r>
      <w:proofErr w:type="spellEnd"/>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ED2631" w:rsidRDefault="00ED2631" w:rsidP="00ED2631">
      <w:pPr>
        <w:pStyle w:val="a4"/>
        <w:jc w:val="both"/>
        <w:rPr>
          <w:rFonts w:ascii="Bookman Old Style" w:hAnsi="Bookman Old Style" w:cs="Arial"/>
        </w:rPr>
      </w:pPr>
    </w:p>
    <w:p w:rsidR="00D2213A" w:rsidRDefault="00D2213A" w:rsidP="00ED2631">
      <w:pPr>
        <w:pStyle w:val="a4"/>
        <w:jc w:val="both"/>
        <w:rPr>
          <w:rFonts w:ascii="Bookman Old Style" w:hAnsi="Bookman Old Style" w:cs="Arial"/>
        </w:rPr>
      </w:pPr>
    </w:p>
    <w:p w:rsidR="00D2213A" w:rsidRPr="0072014E" w:rsidRDefault="00D2213A" w:rsidP="00ED2631">
      <w:pPr>
        <w:pStyle w:val="a4"/>
        <w:jc w:val="both"/>
        <w:rPr>
          <w:rFonts w:ascii="Bookman Old Style" w:hAnsi="Bookman Old Style" w:cs="Arial"/>
        </w:rPr>
      </w:pPr>
    </w:p>
    <w:p w:rsidR="00ED2631" w:rsidRPr="0072014E" w:rsidRDefault="00ED2631" w:rsidP="00ED2631">
      <w:pPr>
        <w:pStyle w:val="a4"/>
        <w:jc w:val="both"/>
        <w:rPr>
          <w:rFonts w:ascii="Bookman Old Style" w:hAnsi="Bookman Old Style" w:cs="Arial"/>
        </w:rPr>
      </w:pPr>
    </w:p>
    <w:p w:rsidR="00ED2631" w:rsidRPr="00D27596" w:rsidRDefault="00ED2631" w:rsidP="00D27596">
      <w:pPr>
        <w:jc w:val="center"/>
        <w:rPr>
          <w:rFonts w:ascii="Bookman Old Style" w:hAnsi="Bookman Old Style"/>
        </w:rPr>
      </w:pPr>
      <w:r w:rsidRPr="0020263D">
        <w:rPr>
          <w:rFonts w:ascii="Bookman Old Style" w:eastAsia="Calibri" w:hAnsi="Bookman Old Style"/>
          <w:color w:val="000000"/>
          <w:u w:val="single"/>
        </w:rPr>
        <w:lastRenderedPageBreak/>
        <w:t>Статья «Требования пожарной безопасности к пиротехническим изделиям».</w:t>
      </w:r>
    </w:p>
    <w:p w:rsidR="00ED2631" w:rsidRPr="00D27596" w:rsidRDefault="00ED2631" w:rsidP="00ED2631">
      <w:pPr>
        <w:pStyle w:val="af3"/>
        <w:pBdr>
          <w:top w:val="none" w:sz="0" w:space="0" w:color="000000"/>
          <w:left w:val="none" w:sz="0" w:space="0" w:color="000000"/>
          <w:bottom w:val="none" w:sz="0" w:space="0" w:color="000000"/>
          <w:right w:val="none" w:sz="0" w:space="0" w:color="000000"/>
        </w:pBdr>
        <w:ind w:firstLine="737"/>
        <w:jc w:val="both"/>
        <w:rPr>
          <w:rFonts w:ascii="Bookman Old Style" w:hAnsi="Bookman Old Style"/>
          <w:sz w:val="17"/>
          <w:szCs w:val="17"/>
        </w:rPr>
      </w:pPr>
      <w:r w:rsidRPr="00D27596">
        <w:rPr>
          <w:rFonts w:ascii="Bookman Old Style" w:hAnsi="Bookman Old Style" w:cs="Segoe UI"/>
          <w:b/>
          <w:color w:val="000000"/>
          <w:sz w:val="17"/>
          <w:szCs w:val="17"/>
        </w:rPr>
        <w:t>В преддверии Новогодних и Рождественских праздников хотелось бы еще раз напомнить правила пожарной безопасности при хранении, реализации и применении пиротехнической продукции.</w:t>
      </w:r>
    </w:p>
    <w:p w:rsidR="00ED2631" w:rsidRPr="00D27596" w:rsidRDefault="00ED2631" w:rsidP="00ED2631">
      <w:pPr>
        <w:pStyle w:val="af3"/>
        <w:pBdr>
          <w:top w:val="none" w:sz="0" w:space="0" w:color="000000"/>
          <w:left w:val="none" w:sz="0" w:space="0" w:color="000000"/>
          <w:bottom w:val="none" w:sz="0" w:space="0" w:color="000000"/>
          <w:right w:val="none" w:sz="0" w:space="0" w:color="000000"/>
        </w:pBdr>
        <w:ind w:firstLine="737"/>
        <w:jc w:val="both"/>
        <w:rPr>
          <w:rFonts w:ascii="Bookman Old Style" w:hAnsi="Bookman Old Style"/>
          <w:sz w:val="17"/>
          <w:szCs w:val="17"/>
        </w:rPr>
      </w:pPr>
      <w:r w:rsidRPr="00D27596">
        <w:rPr>
          <w:rFonts w:ascii="Bookman Old Style" w:hAnsi="Bookman Old Style" w:cs="Segoe UI"/>
          <w:b/>
          <w:color w:val="000000"/>
          <w:sz w:val="17"/>
          <w:szCs w:val="17"/>
        </w:rPr>
        <w:t>Фейерверки и хлопушки, петарды и осветительные ракеты стали непременным атрибутом новогодних празднеств. Любовь к пиротехническим изделиям у россиян давняя, еще с петровских времен при дворе была введена особая должность мастера по огненным зрелищам. Деньги на подобные забавы тратились огромные, как в прежние времена, так и в нынешние. Но надо помнить, что любая петарда, хлопушка – это маленький взрывной заряд, поэтому при их хранении и реализации необходимо соблюдать определенные требования.</w:t>
      </w:r>
    </w:p>
    <w:p w:rsidR="00ED2631" w:rsidRPr="00D27596" w:rsidRDefault="00ED2631" w:rsidP="00ED2631">
      <w:pPr>
        <w:pStyle w:val="af3"/>
        <w:pBdr>
          <w:top w:val="none" w:sz="0" w:space="0" w:color="000000"/>
          <w:left w:val="none" w:sz="0" w:space="0" w:color="000000"/>
          <w:bottom w:val="none" w:sz="0" w:space="0" w:color="000000"/>
          <w:right w:val="none" w:sz="0" w:space="0" w:color="000000"/>
        </w:pBdr>
        <w:ind w:firstLine="737"/>
        <w:jc w:val="both"/>
        <w:rPr>
          <w:rFonts w:ascii="Bookman Old Style" w:hAnsi="Bookman Old Style"/>
          <w:sz w:val="17"/>
          <w:szCs w:val="17"/>
        </w:rPr>
      </w:pPr>
      <w:r w:rsidRPr="00D27596">
        <w:rPr>
          <w:rFonts w:ascii="Bookman Old Style" w:hAnsi="Bookman Old Style"/>
          <w:b/>
          <w:color w:val="000000"/>
          <w:sz w:val="17"/>
          <w:szCs w:val="17"/>
        </w:rPr>
        <w:t>Пиротехнические изделия являются пожароопасными и (или) взрывоопасными. Продукты их сгорания могут оказывать вредные воздействия на людей и окружающую среду. Внешние воздействующие факторы (удар, нагрев, электромагнитное излучение, детонационный импульс и др.) могут вызывать несанкционированное срабатывание изделий или потерю их работоспособности, если уровни этих факторов выше допустимых.</w:t>
      </w:r>
    </w:p>
    <w:p w:rsidR="00ED2631" w:rsidRPr="00D27596" w:rsidRDefault="00ED2631" w:rsidP="00ED2631">
      <w:pPr>
        <w:pStyle w:val="af3"/>
        <w:pBdr>
          <w:top w:val="none" w:sz="0" w:space="0" w:color="000000"/>
          <w:left w:val="none" w:sz="0" w:space="0" w:color="000000"/>
          <w:bottom w:val="none" w:sz="0" w:space="0" w:color="000000"/>
          <w:right w:val="none" w:sz="0" w:space="0" w:color="000000"/>
        </w:pBdr>
        <w:ind w:firstLine="737"/>
        <w:jc w:val="both"/>
        <w:rPr>
          <w:rFonts w:ascii="Bookman Old Style" w:hAnsi="Bookman Old Style"/>
          <w:sz w:val="17"/>
          <w:szCs w:val="17"/>
        </w:rPr>
      </w:pPr>
      <w:r w:rsidRPr="00D27596">
        <w:rPr>
          <w:rFonts w:ascii="Bookman Old Style" w:hAnsi="Bookman Old Style"/>
          <w:b/>
          <w:color w:val="000000"/>
          <w:sz w:val="17"/>
          <w:szCs w:val="17"/>
        </w:rPr>
        <w:t>При хранении пиротехнической продукции бытового назначения должны быть обеспечены требования пожарной безопасности, установленные нормативными документами, в том числе на протяжении всего срока эксплуатации и после воздействия внешних факторов.</w:t>
      </w:r>
    </w:p>
    <w:p w:rsidR="00ED2631" w:rsidRPr="00D27596" w:rsidRDefault="00ED2631" w:rsidP="00ED2631">
      <w:pPr>
        <w:pStyle w:val="af3"/>
        <w:pBdr>
          <w:top w:val="none" w:sz="0" w:space="0" w:color="000000"/>
          <w:left w:val="none" w:sz="0" w:space="0" w:color="000000"/>
          <w:bottom w:val="none" w:sz="0" w:space="0" w:color="000000"/>
          <w:right w:val="none" w:sz="0" w:space="0" w:color="000000"/>
        </w:pBdr>
        <w:ind w:firstLine="737"/>
        <w:jc w:val="both"/>
        <w:rPr>
          <w:rFonts w:ascii="Bookman Old Style" w:hAnsi="Bookman Old Style"/>
          <w:sz w:val="17"/>
          <w:szCs w:val="17"/>
        </w:rPr>
      </w:pPr>
      <w:r w:rsidRPr="00D27596">
        <w:rPr>
          <w:rFonts w:ascii="Bookman Old Style" w:hAnsi="Bookman Old Style"/>
          <w:b/>
          <w:color w:val="000000"/>
          <w:sz w:val="17"/>
          <w:szCs w:val="17"/>
        </w:rPr>
        <w:t>Упаковка изделий должна обеспечивать сохранность нанесенной на них маркировки, а также неизменность характеристик безопасности в пределах срока годности. Текст эксплуатационной документации (инструкции по применению) на изделии совместно с маркировочными обозначениями на упаковке (транспортной) должен содержать, помимо всего прочего дату окончания срока годности; перечень опасных факторов и размеры опасной зоны; ограничения в отношении условий обращения; требования по безопасному хранению и утилизации продукции.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sz w:val="17"/>
          <w:szCs w:val="17"/>
          <w:highlight w:val="white"/>
        </w:rPr>
        <w:t>При хранении пиротехнических изделий на объектах розничной торговли: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sz w:val="17"/>
          <w:szCs w:val="17"/>
          <w:highlight w:val="white"/>
        </w:rPr>
        <w:t>- необходимо соблюдать требования инструкции (руководства) по эксплуатации изделий;</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sz w:val="17"/>
          <w:szCs w:val="17"/>
          <w:highlight w:val="white"/>
        </w:rPr>
        <w:t>- отбракованную пиротехническую продукцию необходимо хранить отдельно от годной для реализации пиротехнической продукции;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sz w:val="17"/>
          <w:szCs w:val="17"/>
          <w:highlight w:val="white"/>
        </w:rPr>
        <w:t>- запрещается на складах и в кладовых помещениях совместное хранение пиротехнической продукции с иными товарами (изделиями);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sz w:val="17"/>
          <w:szCs w:val="17"/>
          <w:highlight w:val="white"/>
        </w:rPr>
        <w:t>-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sz w:val="17"/>
          <w:szCs w:val="17"/>
          <w:highlight w:val="white"/>
        </w:rPr>
        <w:t>-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ED2631" w:rsidRPr="00D27596" w:rsidRDefault="00ED2631" w:rsidP="00ED2631">
      <w:pPr>
        <w:pStyle w:val="ConsPlusNormal"/>
        <w:widowControl/>
        <w:pBdr>
          <w:top w:val="none" w:sz="0" w:space="0" w:color="000000"/>
          <w:left w:val="none" w:sz="0" w:space="0" w:color="000000"/>
          <w:bottom w:val="none" w:sz="0" w:space="0" w:color="000000"/>
          <w:right w:val="none" w:sz="0" w:space="0" w:color="000000"/>
        </w:pBdr>
        <w:ind w:firstLine="540"/>
        <w:jc w:val="both"/>
        <w:rPr>
          <w:rFonts w:ascii="Bookman Old Style" w:hAnsi="Bookman Old Style"/>
          <w:sz w:val="17"/>
          <w:szCs w:val="17"/>
        </w:rPr>
      </w:pPr>
      <w:r w:rsidRPr="00D27596">
        <w:rPr>
          <w:rStyle w:val="af8"/>
          <w:rFonts w:ascii="Bookman Old Style" w:hAnsi="Bookman Old Style" w:cs="Times New Roman"/>
          <w:b w:val="0"/>
          <w:bCs w:val="0"/>
          <w:color w:val="000000"/>
          <w:sz w:val="17"/>
          <w:szCs w:val="17"/>
        </w:rPr>
        <w:t>- 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В процессе реализации (продажи) пиротехнической продукции выполняются следующие требования безопасности: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На объектах торговли запрещается:</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 xml:space="preserve">б) хранить пиротехнические изделия в помещениях, не имеющих оконных проемов или систем вытяжной </w:t>
      </w:r>
      <w:proofErr w:type="spellStart"/>
      <w:r w:rsidRPr="00D27596">
        <w:rPr>
          <w:rFonts w:ascii="Bookman Old Style" w:hAnsi="Bookman Old Style" w:cs="Times New Roman"/>
          <w:color w:val="000000"/>
          <w:sz w:val="17"/>
          <w:szCs w:val="17"/>
          <w:highlight w:val="white"/>
        </w:rPr>
        <w:t>противодымной</w:t>
      </w:r>
      <w:proofErr w:type="spellEnd"/>
      <w:r w:rsidRPr="00D27596">
        <w:rPr>
          <w:rFonts w:ascii="Bookman Old Style" w:hAnsi="Bookman Old Style" w:cs="Times New Roman"/>
          <w:color w:val="000000"/>
          <w:sz w:val="17"/>
          <w:szCs w:val="17"/>
          <w:highlight w:val="white"/>
        </w:rPr>
        <w:t xml:space="preserve"> вентиляции;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в) хранить пиротехнические изделия совместно с другими горючими веществами и материалами;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ED2631" w:rsidRPr="00D27596" w:rsidRDefault="00ED2631" w:rsidP="00ED2631">
      <w:pPr>
        <w:pStyle w:val="ConsPlusNormal"/>
        <w:ind w:firstLine="540"/>
        <w:jc w:val="both"/>
        <w:rPr>
          <w:rFonts w:ascii="Bookman Old Style" w:hAnsi="Bookman Old Style"/>
          <w:sz w:val="17"/>
          <w:szCs w:val="17"/>
        </w:rPr>
      </w:pPr>
      <w:proofErr w:type="spellStart"/>
      <w:r w:rsidRPr="00D27596">
        <w:rPr>
          <w:rFonts w:ascii="Bookman Old Style" w:hAnsi="Bookman Old Style" w:cs="Times New Roman"/>
          <w:color w:val="000000"/>
          <w:sz w:val="17"/>
          <w:szCs w:val="17"/>
          <w:highlight w:val="white"/>
        </w:rPr>
        <w:t>д</w:t>
      </w:r>
      <w:proofErr w:type="spellEnd"/>
      <w:r w:rsidRPr="00D27596">
        <w:rPr>
          <w:rFonts w:ascii="Bookman Old Style" w:hAnsi="Bookman Old Style" w:cs="Times New Roman"/>
          <w:color w:val="000000"/>
          <w:sz w:val="17"/>
          <w:szCs w:val="17"/>
          <w:highlight w:val="white"/>
        </w:rPr>
        <w:t>) расфасовывать изделия в торговых залах и на путях эвакуации;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 xml:space="preserve">е) хранить пороховые изделия совместно с капсюлями или пиротехническими изделиями в одном </w:t>
      </w:r>
      <w:r w:rsidRPr="00D27596">
        <w:rPr>
          <w:rFonts w:ascii="Bookman Old Style" w:hAnsi="Bookman Old Style" w:cs="Times New Roman"/>
          <w:color w:val="000000"/>
          <w:sz w:val="17"/>
          <w:szCs w:val="17"/>
          <w:highlight w:val="white"/>
        </w:rPr>
        <w:lastRenderedPageBreak/>
        <w:t>шкафу;</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ж) размещать упаковку (тару) с изделиями и шкафы (сейфы) с изделиями в подвальных помещениях;</w:t>
      </w:r>
    </w:p>
    <w:p w:rsidR="00ED2631" w:rsidRPr="00D27596" w:rsidRDefault="00ED2631" w:rsidP="00ED2631">
      <w:pPr>
        <w:pStyle w:val="ConsPlusNormal"/>
        <w:ind w:firstLine="540"/>
        <w:jc w:val="both"/>
        <w:rPr>
          <w:rFonts w:ascii="Bookman Old Style" w:hAnsi="Bookman Old Style"/>
          <w:sz w:val="17"/>
          <w:szCs w:val="17"/>
        </w:rPr>
      </w:pPr>
      <w:proofErr w:type="spellStart"/>
      <w:r w:rsidRPr="00D27596">
        <w:rPr>
          <w:rFonts w:ascii="Bookman Old Style" w:hAnsi="Bookman Old Style" w:cs="Times New Roman"/>
          <w:color w:val="000000"/>
          <w:sz w:val="17"/>
          <w:szCs w:val="17"/>
          <w:highlight w:val="white"/>
        </w:rPr>
        <w:t>з</w:t>
      </w:r>
      <w:proofErr w:type="spellEnd"/>
      <w:r w:rsidRPr="00D27596">
        <w:rPr>
          <w:rFonts w:ascii="Bookman Old Style" w:hAnsi="Bookman Old Style" w:cs="Times New Roman"/>
          <w:color w:val="000000"/>
          <w:sz w:val="17"/>
          <w:szCs w:val="17"/>
          <w:highlight w:val="white"/>
        </w:rPr>
        <w:t>) хранить пиротехнические изделия в подвальных помещениях.</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Реализация (продажа) пиротехнических изделий запрещается:</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б) лицам, не достигшим 16-летнего возраста (если производителем не установлено другое возрастное ограничение);</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s="Times New Roman"/>
          <w:color w:val="000000"/>
          <w:sz w:val="17"/>
          <w:szCs w:val="17"/>
          <w:highlight w:val="white"/>
        </w:rPr>
        <w:t>г) вне заводской потребительской упаковки.</w:t>
      </w:r>
    </w:p>
    <w:p w:rsidR="00ED2631" w:rsidRPr="00D27596" w:rsidRDefault="00ED2631" w:rsidP="00ED2631">
      <w:pPr>
        <w:pStyle w:val="ConsPlusNormal"/>
        <w:widowControl/>
        <w:pBdr>
          <w:top w:val="none" w:sz="0" w:space="0" w:color="000000"/>
          <w:left w:val="none" w:sz="0" w:space="0" w:color="000000"/>
          <w:bottom w:val="none" w:sz="0" w:space="0" w:color="000000"/>
          <w:right w:val="none" w:sz="0" w:space="0" w:color="000000"/>
        </w:pBdr>
        <w:ind w:firstLine="540"/>
        <w:jc w:val="both"/>
        <w:rPr>
          <w:rFonts w:ascii="Bookman Old Style" w:hAnsi="Bookman Old Style"/>
          <w:sz w:val="17"/>
          <w:szCs w:val="17"/>
        </w:rPr>
      </w:pPr>
      <w:r w:rsidRPr="00D27596">
        <w:rPr>
          <w:rStyle w:val="af8"/>
          <w:rFonts w:ascii="Bookman Old Style" w:hAnsi="Bookman Old Style" w:cs="Times New Roman"/>
          <w:b w:val="0"/>
          <w:bCs w:val="0"/>
          <w:color w:val="000000"/>
          <w:sz w:val="17"/>
          <w:szCs w:val="17"/>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При подготовке и проведении фейерверков в местах массового пребывания людей с использованием пиротехнических изделий I - III класса опасности: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D27596">
        <w:rPr>
          <w:rFonts w:ascii="Bookman Old Style" w:hAnsi="Bookman Old Style"/>
          <w:color w:val="000000"/>
          <w:sz w:val="17"/>
          <w:szCs w:val="17"/>
          <w:highlight w:val="white"/>
        </w:rPr>
        <w:t>ии и ее</w:t>
      </w:r>
      <w:proofErr w:type="gramEnd"/>
      <w:r w:rsidRPr="00D27596">
        <w:rPr>
          <w:rFonts w:ascii="Bookman Old Style" w:hAnsi="Bookman Old Style"/>
          <w:color w:val="000000"/>
          <w:sz w:val="17"/>
          <w:szCs w:val="17"/>
          <w:highlight w:val="white"/>
        </w:rPr>
        <w:t xml:space="preserve"> утилизации;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г) безопасность при устройстве фейерверков возлагается на организацию и (или) физических лиц, проводящих фейерверк;</w:t>
      </w:r>
    </w:p>
    <w:p w:rsidR="00ED2631" w:rsidRPr="00D27596" w:rsidRDefault="00ED2631" w:rsidP="00ED2631">
      <w:pPr>
        <w:pStyle w:val="ConsPlusNormal"/>
        <w:ind w:firstLine="540"/>
        <w:jc w:val="both"/>
        <w:rPr>
          <w:rFonts w:ascii="Bookman Old Style" w:hAnsi="Bookman Old Style"/>
          <w:sz w:val="17"/>
          <w:szCs w:val="17"/>
        </w:rPr>
      </w:pPr>
      <w:proofErr w:type="spellStart"/>
      <w:r w:rsidRPr="00D27596">
        <w:rPr>
          <w:rFonts w:ascii="Bookman Old Style" w:hAnsi="Bookman Old Style"/>
          <w:color w:val="000000"/>
          <w:sz w:val="17"/>
          <w:szCs w:val="17"/>
          <w:highlight w:val="white"/>
        </w:rPr>
        <w:t>д</w:t>
      </w:r>
      <w:proofErr w:type="spellEnd"/>
      <w:r w:rsidRPr="00D27596">
        <w:rPr>
          <w:rFonts w:ascii="Bookman Old Style" w:hAnsi="Bookman Old Style"/>
          <w:color w:val="000000"/>
          <w:sz w:val="17"/>
          <w:szCs w:val="17"/>
          <w:highlight w:val="white"/>
        </w:rPr>
        <w:t xml:space="preserve">) после использования пиротехнических изделий территория должна быть осмотрена и очищена от отработанных, </w:t>
      </w:r>
      <w:proofErr w:type="spellStart"/>
      <w:r w:rsidRPr="00D27596">
        <w:rPr>
          <w:rFonts w:ascii="Bookman Old Style" w:hAnsi="Bookman Old Style"/>
          <w:color w:val="000000"/>
          <w:sz w:val="17"/>
          <w:szCs w:val="17"/>
          <w:highlight w:val="white"/>
        </w:rPr>
        <w:t>несработавших</w:t>
      </w:r>
      <w:proofErr w:type="spellEnd"/>
      <w:r w:rsidRPr="00D27596">
        <w:rPr>
          <w:rFonts w:ascii="Bookman Old Style" w:hAnsi="Bookman Old Style"/>
          <w:color w:val="000000"/>
          <w:sz w:val="17"/>
          <w:szCs w:val="17"/>
          <w:highlight w:val="white"/>
        </w:rPr>
        <w:t xml:space="preserve"> пиротехнических изделий и их опасных элементов.</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в) на кровлях, покрытии, балконах, лоджиях и выступающих частях фасадов зданий (сооружений);</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г) во время проведения митингов, демонстраций, шествий и пикетирования;</w:t>
      </w:r>
    </w:p>
    <w:p w:rsidR="00ED2631" w:rsidRPr="00D27596" w:rsidRDefault="00ED2631" w:rsidP="00ED2631">
      <w:pPr>
        <w:pStyle w:val="ConsPlusNormal"/>
        <w:ind w:firstLine="540"/>
        <w:jc w:val="both"/>
        <w:rPr>
          <w:rFonts w:ascii="Bookman Old Style" w:hAnsi="Bookman Old Style"/>
          <w:sz w:val="17"/>
          <w:szCs w:val="17"/>
        </w:rPr>
      </w:pPr>
      <w:proofErr w:type="spellStart"/>
      <w:r w:rsidRPr="00D27596">
        <w:rPr>
          <w:rFonts w:ascii="Bookman Old Style" w:hAnsi="Bookman Old Style"/>
          <w:color w:val="000000"/>
          <w:sz w:val="17"/>
          <w:szCs w:val="17"/>
          <w:highlight w:val="white"/>
        </w:rPr>
        <w:t>д</w:t>
      </w:r>
      <w:proofErr w:type="spellEnd"/>
      <w:r w:rsidRPr="00D27596">
        <w:rPr>
          <w:rFonts w:ascii="Bookman Old Style" w:hAnsi="Bookman Old Style"/>
          <w:color w:val="000000"/>
          <w:sz w:val="17"/>
          <w:szCs w:val="17"/>
          <w:highlight w:val="white"/>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D2631" w:rsidRPr="00D27596" w:rsidRDefault="00ED2631" w:rsidP="00ED2631">
      <w:pPr>
        <w:pStyle w:val="ConsPlusNormal"/>
        <w:ind w:firstLine="540"/>
        <w:jc w:val="both"/>
        <w:rPr>
          <w:rFonts w:ascii="Bookman Old Style" w:hAnsi="Bookman Old Style"/>
          <w:sz w:val="17"/>
          <w:szCs w:val="17"/>
        </w:rPr>
      </w:pPr>
      <w:r w:rsidRPr="00D27596">
        <w:rPr>
          <w:rFonts w:ascii="Bookman Old Style" w:hAnsi="Bookman Old Style"/>
          <w:color w:val="000000"/>
          <w:sz w:val="17"/>
          <w:szCs w:val="17"/>
          <w:highlight w:val="white"/>
        </w:rPr>
        <w:t>е) при погодных условиях, не позволяющих обеспечить безопасность при их использовании;</w:t>
      </w:r>
    </w:p>
    <w:p w:rsidR="00ED2631" w:rsidRPr="00D27596" w:rsidRDefault="00ED2631" w:rsidP="00ED2631">
      <w:pPr>
        <w:pStyle w:val="ConsPlusNormal"/>
        <w:widowControl/>
        <w:ind w:firstLine="540"/>
        <w:jc w:val="both"/>
        <w:rPr>
          <w:rFonts w:ascii="Bookman Old Style" w:hAnsi="Bookman Old Style"/>
          <w:sz w:val="17"/>
          <w:szCs w:val="17"/>
        </w:rPr>
      </w:pPr>
      <w:r w:rsidRPr="00D27596">
        <w:rPr>
          <w:rFonts w:ascii="Bookman Old Style" w:eastAsia="Calibri" w:hAnsi="Bookman Old Style" w:cs="Times New Roman"/>
          <w:color w:val="000000"/>
          <w:sz w:val="17"/>
          <w:szCs w:val="17"/>
          <w:highlight w:val="white"/>
          <w:lang w:eastAsia="en-US"/>
        </w:rPr>
        <w:t>ж) лицам, не преодолевшим возрастного ограничения, установленного производителем пиротехнического изделия.</w:t>
      </w:r>
    </w:p>
    <w:p w:rsidR="00ED2631" w:rsidRPr="00D27596" w:rsidRDefault="00ED2631" w:rsidP="00D2213A">
      <w:pPr>
        <w:jc w:val="both"/>
        <w:rPr>
          <w:rFonts w:ascii="Bookman Old Style" w:eastAsia="Calibri" w:hAnsi="Bookman Old Style"/>
          <w:color w:val="000000"/>
          <w:sz w:val="17"/>
          <w:szCs w:val="17"/>
          <w:highlight w:val="white"/>
        </w:rPr>
      </w:pPr>
    </w:p>
    <w:p w:rsidR="00ED2631" w:rsidRPr="00D27596" w:rsidRDefault="00ED2631" w:rsidP="00D2213A">
      <w:pPr>
        <w:pStyle w:val="a4"/>
        <w:jc w:val="right"/>
        <w:rPr>
          <w:rFonts w:ascii="Bookman Old Style" w:hAnsi="Bookman Old Style"/>
          <w:sz w:val="17"/>
          <w:szCs w:val="17"/>
        </w:rPr>
      </w:pPr>
      <w:r w:rsidRPr="00D27596">
        <w:rPr>
          <w:rFonts w:ascii="Bookman Old Style" w:hAnsi="Bookman Old Style"/>
          <w:sz w:val="17"/>
          <w:szCs w:val="17"/>
          <w:highlight w:val="white"/>
        </w:rPr>
        <w:t>Государственный инспектор</w:t>
      </w:r>
    </w:p>
    <w:p w:rsidR="00ED2631" w:rsidRPr="00D27596" w:rsidRDefault="00ED2631" w:rsidP="00D2213A">
      <w:pPr>
        <w:pStyle w:val="a4"/>
        <w:jc w:val="right"/>
        <w:rPr>
          <w:rFonts w:ascii="Bookman Old Style" w:hAnsi="Bookman Old Style"/>
          <w:sz w:val="17"/>
          <w:szCs w:val="17"/>
        </w:rPr>
      </w:pPr>
      <w:r w:rsidRPr="00D27596">
        <w:rPr>
          <w:rFonts w:ascii="Bookman Old Style" w:hAnsi="Bookman Old Style"/>
          <w:sz w:val="17"/>
          <w:szCs w:val="17"/>
          <w:highlight w:val="white"/>
        </w:rPr>
        <w:t xml:space="preserve">Емельяновского района </w:t>
      </w:r>
      <w:proofErr w:type="gramStart"/>
      <w:r w:rsidRPr="00D27596">
        <w:rPr>
          <w:rFonts w:ascii="Bookman Old Style" w:hAnsi="Bookman Old Style"/>
          <w:sz w:val="17"/>
          <w:szCs w:val="17"/>
          <w:highlight w:val="white"/>
        </w:rPr>
        <w:t>по</w:t>
      </w:r>
      <w:proofErr w:type="gramEnd"/>
    </w:p>
    <w:p w:rsidR="00ED2631" w:rsidRPr="00D27596" w:rsidRDefault="00ED2631" w:rsidP="00D2213A">
      <w:pPr>
        <w:pStyle w:val="a4"/>
        <w:jc w:val="right"/>
        <w:rPr>
          <w:rFonts w:ascii="Bookman Old Style" w:hAnsi="Bookman Old Style"/>
          <w:sz w:val="17"/>
          <w:szCs w:val="17"/>
        </w:rPr>
      </w:pPr>
      <w:r w:rsidRPr="00D27596">
        <w:rPr>
          <w:rFonts w:ascii="Bookman Old Style" w:hAnsi="Bookman Old Style"/>
          <w:sz w:val="17"/>
          <w:szCs w:val="17"/>
          <w:highlight w:val="white"/>
        </w:rPr>
        <w:t>пожарному надзору</w:t>
      </w:r>
    </w:p>
    <w:p w:rsidR="00ED2631" w:rsidRPr="00D27596" w:rsidRDefault="00ED2631" w:rsidP="00D2213A">
      <w:pPr>
        <w:pStyle w:val="a4"/>
        <w:jc w:val="right"/>
        <w:rPr>
          <w:rFonts w:ascii="Bookman Old Style" w:hAnsi="Bookman Old Style"/>
          <w:sz w:val="17"/>
          <w:szCs w:val="17"/>
        </w:rPr>
      </w:pPr>
      <w:r w:rsidRPr="00D27596">
        <w:rPr>
          <w:rStyle w:val="af8"/>
          <w:rFonts w:ascii="Bookman Old Style" w:eastAsia="Calibri" w:hAnsi="Bookman Old Style"/>
          <w:b w:val="0"/>
          <w:bCs w:val="0"/>
          <w:color w:val="000000"/>
          <w:sz w:val="17"/>
          <w:szCs w:val="17"/>
        </w:rPr>
        <w:t xml:space="preserve">М.В. </w:t>
      </w:r>
      <w:proofErr w:type="spellStart"/>
      <w:r w:rsidRPr="00D27596">
        <w:rPr>
          <w:rStyle w:val="af8"/>
          <w:rFonts w:ascii="Bookman Old Style" w:eastAsia="Calibri" w:hAnsi="Bookman Old Style"/>
          <w:b w:val="0"/>
          <w:bCs w:val="0"/>
          <w:color w:val="000000"/>
          <w:sz w:val="17"/>
          <w:szCs w:val="17"/>
        </w:rPr>
        <w:t>Шегеда</w:t>
      </w:r>
      <w:proofErr w:type="spellEnd"/>
    </w:p>
    <w:p w:rsidR="00D2213A" w:rsidRDefault="00D2213A" w:rsidP="00000292">
      <w:pPr>
        <w:rPr>
          <w:rFonts w:ascii="Bookman Old Style" w:hAnsi="Bookman Old Style"/>
        </w:rPr>
      </w:pPr>
    </w:p>
    <w:p w:rsidR="00000292" w:rsidRPr="0007419A" w:rsidRDefault="007F0863" w:rsidP="00000292">
      <w:pPr>
        <w:rPr>
          <w:rFonts w:ascii="Bookman Old Style" w:hAnsi="Bookman Old Style"/>
        </w:rPr>
      </w:pPr>
      <w:r w:rsidRPr="007F0863">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065C4B">
      <w:footerReference w:type="default" r:id="rId39"/>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9F5" w:rsidRDefault="001059F5" w:rsidP="00694650">
      <w:pPr>
        <w:spacing w:after="0" w:line="240" w:lineRule="auto"/>
      </w:pPr>
      <w:r>
        <w:separator/>
      </w:r>
    </w:p>
  </w:endnote>
  <w:endnote w:type="continuationSeparator" w:id="1">
    <w:p w:rsidR="001059F5" w:rsidRDefault="001059F5"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96961"/>
      <w:docPartObj>
        <w:docPartGallery w:val="Page Numbers (Bottom of Page)"/>
        <w:docPartUnique/>
      </w:docPartObj>
    </w:sdtPr>
    <w:sdtContent>
      <w:p w:rsidR="001059F5" w:rsidRDefault="007F0863">
        <w:pPr>
          <w:pStyle w:val="a8"/>
          <w:jc w:val="right"/>
        </w:pPr>
        <w:fldSimple w:instr=" PAGE   \* MERGEFORMAT ">
          <w:r w:rsidR="00D27596">
            <w:rPr>
              <w:noProof/>
            </w:rPr>
            <w:t>85</w:t>
          </w:r>
        </w:fldSimple>
      </w:p>
    </w:sdtContent>
  </w:sdt>
  <w:p w:rsidR="001059F5" w:rsidRDefault="001059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F5" w:rsidRDefault="007F0863">
    <w:pPr>
      <w:pStyle w:val="a8"/>
      <w:jc w:val="right"/>
    </w:pPr>
    <w:fldSimple w:instr="PAGE   \* MERGEFORMAT">
      <w:r w:rsidR="00D27596">
        <w:rPr>
          <w:noProof/>
        </w:rPr>
        <w:t>121</w:t>
      </w:r>
    </w:fldSimple>
  </w:p>
  <w:p w:rsidR="001059F5" w:rsidRDefault="001059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9F5" w:rsidRDefault="001059F5" w:rsidP="00694650">
      <w:pPr>
        <w:spacing w:after="0" w:line="240" w:lineRule="auto"/>
      </w:pPr>
      <w:r>
        <w:separator/>
      </w:r>
    </w:p>
  </w:footnote>
  <w:footnote w:type="continuationSeparator" w:id="1">
    <w:p w:rsidR="001059F5" w:rsidRDefault="001059F5"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F5" w:rsidRDefault="001059F5">
    <w:pPr>
      <w:pStyle w:val="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4"/>
    <w:multiLevelType w:val="singleLevel"/>
    <w:tmpl w:val="00000004"/>
    <w:name w:val="WW8Num21"/>
    <w:lvl w:ilvl="0">
      <w:start w:val="1"/>
      <w:numFmt w:val="decimal"/>
      <w:lvlText w:val="%1."/>
      <w:lvlJc w:val="left"/>
      <w:pPr>
        <w:tabs>
          <w:tab w:val="num" w:pos="440"/>
        </w:tabs>
        <w:ind w:left="440" w:hanging="360"/>
      </w:pPr>
      <w:rPr>
        <w:rFonts w:ascii="Times New Roman" w:hAnsi="Times New Roman" w:cs="Times New Roman" w:hint="default"/>
        <w:b w:val="0"/>
      </w:rPr>
    </w:lvl>
  </w:abstractNum>
  <w:abstractNum w:abstractNumId="3">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839BD"/>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FEF0686"/>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265373"/>
    <w:multiLevelType w:val="hybridMultilevel"/>
    <w:tmpl w:val="D572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11"/>
  </w:num>
  <w:num w:numId="6">
    <w:abstractNumId w:val="9"/>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D47EE5"/>
    <w:rsid w:val="00000292"/>
    <w:rsid w:val="00010887"/>
    <w:rsid w:val="00013F44"/>
    <w:rsid w:val="00016960"/>
    <w:rsid w:val="000228A5"/>
    <w:rsid w:val="00046AAF"/>
    <w:rsid w:val="000516E8"/>
    <w:rsid w:val="00065C4B"/>
    <w:rsid w:val="0007419A"/>
    <w:rsid w:val="00074E85"/>
    <w:rsid w:val="00075480"/>
    <w:rsid w:val="00085B0D"/>
    <w:rsid w:val="0009056C"/>
    <w:rsid w:val="000908F6"/>
    <w:rsid w:val="000A2DA7"/>
    <w:rsid w:val="000B21B8"/>
    <w:rsid w:val="000B22FF"/>
    <w:rsid w:val="000C6E00"/>
    <w:rsid w:val="000D44A8"/>
    <w:rsid w:val="000D7D7B"/>
    <w:rsid w:val="000E3D09"/>
    <w:rsid w:val="000E7698"/>
    <w:rsid w:val="00104C07"/>
    <w:rsid w:val="001059F5"/>
    <w:rsid w:val="00123B08"/>
    <w:rsid w:val="00132068"/>
    <w:rsid w:val="00133FC6"/>
    <w:rsid w:val="001361FB"/>
    <w:rsid w:val="00143F5C"/>
    <w:rsid w:val="00144011"/>
    <w:rsid w:val="00152575"/>
    <w:rsid w:val="00170F4C"/>
    <w:rsid w:val="00173CEE"/>
    <w:rsid w:val="00180805"/>
    <w:rsid w:val="00195195"/>
    <w:rsid w:val="00195CCA"/>
    <w:rsid w:val="001B29C2"/>
    <w:rsid w:val="001B40F4"/>
    <w:rsid w:val="001B776C"/>
    <w:rsid w:val="001C1B1B"/>
    <w:rsid w:val="001C5276"/>
    <w:rsid w:val="001D7088"/>
    <w:rsid w:val="001F46BA"/>
    <w:rsid w:val="001F5FCB"/>
    <w:rsid w:val="001F6F35"/>
    <w:rsid w:val="00212CE5"/>
    <w:rsid w:val="00214BC2"/>
    <w:rsid w:val="002239F0"/>
    <w:rsid w:val="00241BA1"/>
    <w:rsid w:val="00266EA9"/>
    <w:rsid w:val="00276842"/>
    <w:rsid w:val="002972AC"/>
    <w:rsid w:val="002A4612"/>
    <w:rsid w:val="002B4EA9"/>
    <w:rsid w:val="002B538B"/>
    <w:rsid w:val="002C3BEA"/>
    <w:rsid w:val="002C5C53"/>
    <w:rsid w:val="002D2CB4"/>
    <w:rsid w:val="002D56FE"/>
    <w:rsid w:val="002F6FA3"/>
    <w:rsid w:val="003000E0"/>
    <w:rsid w:val="0030083A"/>
    <w:rsid w:val="00325B1F"/>
    <w:rsid w:val="0033139D"/>
    <w:rsid w:val="003362B9"/>
    <w:rsid w:val="00366F10"/>
    <w:rsid w:val="0037302A"/>
    <w:rsid w:val="00385B4D"/>
    <w:rsid w:val="003932BE"/>
    <w:rsid w:val="003A1465"/>
    <w:rsid w:val="003A4485"/>
    <w:rsid w:val="003A4914"/>
    <w:rsid w:val="003D2263"/>
    <w:rsid w:val="003D41BD"/>
    <w:rsid w:val="003D6E53"/>
    <w:rsid w:val="003E4F0A"/>
    <w:rsid w:val="003E5E48"/>
    <w:rsid w:val="003E7BFE"/>
    <w:rsid w:val="003F5E8F"/>
    <w:rsid w:val="00402B21"/>
    <w:rsid w:val="0041188E"/>
    <w:rsid w:val="00413922"/>
    <w:rsid w:val="00437BFE"/>
    <w:rsid w:val="004753D1"/>
    <w:rsid w:val="0049522D"/>
    <w:rsid w:val="004A1238"/>
    <w:rsid w:val="004B15BD"/>
    <w:rsid w:val="004C13A5"/>
    <w:rsid w:val="004D7067"/>
    <w:rsid w:val="004E779B"/>
    <w:rsid w:val="004F1151"/>
    <w:rsid w:val="00504283"/>
    <w:rsid w:val="00505108"/>
    <w:rsid w:val="00520582"/>
    <w:rsid w:val="00520CCE"/>
    <w:rsid w:val="00524F67"/>
    <w:rsid w:val="005277C3"/>
    <w:rsid w:val="00540F4B"/>
    <w:rsid w:val="005526B2"/>
    <w:rsid w:val="00555A6B"/>
    <w:rsid w:val="00556F1E"/>
    <w:rsid w:val="00560E2E"/>
    <w:rsid w:val="0057365B"/>
    <w:rsid w:val="005804A2"/>
    <w:rsid w:val="005A0DF4"/>
    <w:rsid w:val="005A75F0"/>
    <w:rsid w:val="005D33EE"/>
    <w:rsid w:val="005E65FE"/>
    <w:rsid w:val="00601169"/>
    <w:rsid w:val="006146AC"/>
    <w:rsid w:val="00614F80"/>
    <w:rsid w:val="006161B9"/>
    <w:rsid w:val="00617A5C"/>
    <w:rsid w:val="006253AB"/>
    <w:rsid w:val="00626187"/>
    <w:rsid w:val="00626BC1"/>
    <w:rsid w:val="006447CF"/>
    <w:rsid w:val="0064794A"/>
    <w:rsid w:val="00653C13"/>
    <w:rsid w:val="00660CDD"/>
    <w:rsid w:val="00665D9A"/>
    <w:rsid w:val="00680D9C"/>
    <w:rsid w:val="00684EF5"/>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3572"/>
    <w:rsid w:val="00764CB1"/>
    <w:rsid w:val="00767238"/>
    <w:rsid w:val="00797583"/>
    <w:rsid w:val="007A4E0C"/>
    <w:rsid w:val="007A704F"/>
    <w:rsid w:val="007B3800"/>
    <w:rsid w:val="007B5380"/>
    <w:rsid w:val="007C3B25"/>
    <w:rsid w:val="007C3BD7"/>
    <w:rsid w:val="007C69A6"/>
    <w:rsid w:val="007F0863"/>
    <w:rsid w:val="007F71EA"/>
    <w:rsid w:val="007F7EF7"/>
    <w:rsid w:val="00813F87"/>
    <w:rsid w:val="00821A46"/>
    <w:rsid w:val="00821B2D"/>
    <w:rsid w:val="0082477A"/>
    <w:rsid w:val="008374D2"/>
    <w:rsid w:val="0084097D"/>
    <w:rsid w:val="00845C7C"/>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173ED"/>
    <w:rsid w:val="009251AA"/>
    <w:rsid w:val="00937445"/>
    <w:rsid w:val="009643DD"/>
    <w:rsid w:val="00965DF4"/>
    <w:rsid w:val="00975C96"/>
    <w:rsid w:val="009776DF"/>
    <w:rsid w:val="009850AC"/>
    <w:rsid w:val="009A0DC1"/>
    <w:rsid w:val="009A0F73"/>
    <w:rsid w:val="009B5D18"/>
    <w:rsid w:val="009F1BFD"/>
    <w:rsid w:val="00A00C9A"/>
    <w:rsid w:val="00A03847"/>
    <w:rsid w:val="00A04E42"/>
    <w:rsid w:val="00A0562E"/>
    <w:rsid w:val="00A10E33"/>
    <w:rsid w:val="00A14F1A"/>
    <w:rsid w:val="00A14F50"/>
    <w:rsid w:val="00A24D4C"/>
    <w:rsid w:val="00A33A0F"/>
    <w:rsid w:val="00A34D20"/>
    <w:rsid w:val="00A4626D"/>
    <w:rsid w:val="00A5781A"/>
    <w:rsid w:val="00A60C9C"/>
    <w:rsid w:val="00A6253D"/>
    <w:rsid w:val="00A63330"/>
    <w:rsid w:val="00A75D04"/>
    <w:rsid w:val="00A835F1"/>
    <w:rsid w:val="00A87524"/>
    <w:rsid w:val="00A87E17"/>
    <w:rsid w:val="00AA01CC"/>
    <w:rsid w:val="00AB3DF5"/>
    <w:rsid w:val="00AB4625"/>
    <w:rsid w:val="00AB48FE"/>
    <w:rsid w:val="00AB549C"/>
    <w:rsid w:val="00AB55F6"/>
    <w:rsid w:val="00AD08FE"/>
    <w:rsid w:val="00AD7899"/>
    <w:rsid w:val="00AE64D0"/>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30F"/>
    <w:rsid w:val="00BD55BD"/>
    <w:rsid w:val="00BD75AD"/>
    <w:rsid w:val="00BE5835"/>
    <w:rsid w:val="00C15239"/>
    <w:rsid w:val="00C23FC3"/>
    <w:rsid w:val="00C26910"/>
    <w:rsid w:val="00C302C8"/>
    <w:rsid w:val="00C5158E"/>
    <w:rsid w:val="00C5497F"/>
    <w:rsid w:val="00C56ECA"/>
    <w:rsid w:val="00C603F2"/>
    <w:rsid w:val="00C620A9"/>
    <w:rsid w:val="00C66772"/>
    <w:rsid w:val="00C700F0"/>
    <w:rsid w:val="00C94219"/>
    <w:rsid w:val="00C96B94"/>
    <w:rsid w:val="00C96D4C"/>
    <w:rsid w:val="00CA473F"/>
    <w:rsid w:val="00CB02B8"/>
    <w:rsid w:val="00CB2042"/>
    <w:rsid w:val="00CB2783"/>
    <w:rsid w:val="00CC5925"/>
    <w:rsid w:val="00CC5A0E"/>
    <w:rsid w:val="00CC7A5B"/>
    <w:rsid w:val="00CC7DAF"/>
    <w:rsid w:val="00CD1F82"/>
    <w:rsid w:val="00CD3649"/>
    <w:rsid w:val="00CD4897"/>
    <w:rsid w:val="00CE113E"/>
    <w:rsid w:val="00CF27FF"/>
    <w:rsid w:val="00D05B76"/>
    <w:rsid w:val="00D11258"/>
    <w:rsid w:val="00D13296"/>
    <w:rsid w:val="00D15C41"/>
    <w:rsid w:val="00D17933"/>
    <w:rsid w:val="00D22002"/>
    <w:rsid w:val="00D2213A"/>
    <w:rsid w:val="00D23CC2"/>
    <w:rsid w:val="00D268FD"/>
    <w:rsid w:val="00D271A1"/>
    <w:rsid w:val="00D27596"/>
    <w:rsid w:val="00D425F1"/>
    <w:rsid w:val="00D47EE5"/>
    <w:rsid w:val="00D511CC"/>
    <w:rsid w:val="00D5736B"/>
    <w:rsid w:val="00D646EB"/>
    <w:rsid w:val="00D64AC8"/>
    <w:rsid w:val="00D73D13"/>
    <w:rsid w:val="00D755D7"/>
    <w:rsid w:val="00D76D5C"/>
    <w:rsid w:val="00D8277E"/>
    <w:rsid w:val="00D83A92"/>
    <w:rsid w:val="00D9519B"/>
    <w:rsid w:val="00DA1CC8"/>
    <w:rsid w:val="00DA28E2"/>
    <w:rsid w:val="00DA536E"/>
    <w:rsid w:val="00DB6A6A"/>
    <w:rsid w:val="00DB6FA5"/>
    <w:rsid w:val="00DB7395"/>
    <w:rsid w:val="00DC1AD9"/>
    <w:rsid w:val="00DC3497"/>
    <w:rsid w:val="00DC5F6F"/>
    <w:rsid w:val="00DE5374"/>
    <w:rsid w:val="00E10005"/>
    <w:rsid w:val="00E119B1"/>
    <w:rsid w:val="00E1611D"/>
    <w:rsid w:val="00E32704"/>
    <w:rsid w:val="00E35C98"/>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52B"/>
    <w:rsid w:val="00ED0BD8"/>
    <w:rsid w:val="00ED2631"/>
    <w:rsid w:val="00F01108"/>
    <w:rsid w:val="00F216D8"/>
    <w:rsid w:val="00F218EC"/>
    <w:rsid w:val="00F275A3"/>
    <w:rsid w:val="00F4525F"/>
    <w:rsid w:val="00F55D21"/>
    <w:rsid w:val="00F56F79"/>
    <w:rsid w:val="00F64BBF"/>
    <w:rsid w:val="00F65207"/>
    <w:rsid w:val="00F749E5"/>
    <w:rsid w:val="00F871A5"/>
    <w:rsid w:val="00F8754D"/>
    <w:rsid w:val="00F90D19"/>
    <w:rsid w:val="00F93581"/>
    <w:rsid w:val="00F9571F"/>
    <w:rsid w:val="00F95730"/>
    <w:rsid w:val="00F96254"/>
    <w:rsid w:val="00FA0AF7"/>
    <w:rsid w:val="00FA5DD1"/>
    <w:rsid w:val="00FC5DE8"/>
    <w:rsid w:val="00FC70AC"/>
    <w:rsid w:val="00FD2671"/>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iPriority w:val="99"/>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uiPriority w:val="10"/>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unhideWhenUsed/>
    <w:rsid w:val="00EC752B"/>
    <w:pPr>
      <w:spacing w:line="240" w:lineRule="auto"/>
    </w:pPr>
    <w:rPr>
      <w:sz w:val="20"/>
      <w:szCs w:val="20"/>
    </w:rPr>
  </w:style>
  <w:style w:type="character" w:customStyle="1" w:styleId="afd">
    <w:name w:val="Текст примечания Знак"/>
    <w:basedOn w:val="a0"/>
    <w:link w:val="afc"/>
    <w:uiPriority w:val="99"/>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uiPriority w:val="39"/>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d">
    <w:name w:val="TOC Heading"/>
    <w:basedOn w:val="1"/>
    <w:next w:val="a"/>
    <w:uiPriority w:val="39"/>
    <w:semiHidden/>
    <w:unhideWhenUsed/>
    <w:qFormat/>
    <w:rsid w:val="00A5781A"/>
    <w:pPr>
      <w:outlineLvl w:val="9"/>
    </w:pPr>
    <w:rPr>
      <w:rFonts w:ascii="Cambria" w:eastAsia="Times New Roman" w:hAnsi="Cambria" w:cs="Times New Roman"/>
      <w:color w:val="365F91"/>
    </w:rPr>
  </w:style>
  <w:style w:type="character" w:styleId="affe">
    <w:name w:val="FollowedHyperlink"/>
    <w:uiPriority w:val="99"/>
    <w:semiHidden/>
    <w:unhideWhenUsed/>
    <w:rsid w:val="00A5781A"/>
    <w:rPr>
      <w:color w:val="800080"/>
      <w:u w:val="single"/>
    </w:rPr>
  </w:style>
  <w:style w:type="paragraph" w:customStyle="1" w:styleId="msonormal0">
    <w:name w:val="msonormal"/>
    <w:basedOn w:val="a"/>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ntj">
    <w:name w:val="printj"/>
    <w:basedOn w:val="a"/>
    <w:rsid w:val="003D41BD"/>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3D6E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3D6E5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ff">
    <w:name w:val="Подпись к картинке_"/>
    <w:basedOn w:val="a0"/>
    <w:rsid w:val="00DB6A6A"/>
    <w:rPr>
      <w:rFonts w:ascii="Times New Roman" w:eastAsia="Times New Roman" w:hAnsi="Times New Roman" w:cs="Times New Roman"/>
      <w:b/>
      <w:bCs/>
      <w:i w:val="0"/>
      <w:iCs w:val="0"/>
      <w:smallCaps w:val="0"/>
      <w:strike w:val="0"/>
      <w:spacing w:val="7"/>
      <w:sz w:val="20"/>
      <w:szCs w:val="20"/>
      <w:u w:val="none"/>
    </w:rPr>
  </w:style>
  <w:style w:type="character" w:customStyle="1" w:styleId="afff0">
    <w:name w:val="Подпись к картинке"/>
    <w:basedOn w:val="afff"/>
    <w:rsid w:val="00DB6A6A"/>
    <w:rPr>
      <w:color w:val="000000"/>
      <w:w w:val="100"/>
      <w:position w:val="0"/>
      <w:lang w:val="ru-RU" w:eastAsia="ru-RU" w:bidi="ru-RU"/>
    </w:rPr>
  </w:style>
  <w:style w:type="character" w:customStyle="1" w:styleId="20pt">
    <w:name w:val="Основной текст (2) + Не полужирный;Интервал 0 pt"/>
    <w:basedOn w:val="25"/>
    <w:rsid w:val="00DB6A6A"/>
    <w:rPr>
      <w:i w:val="0"/>
      <w:iCs w:val="0"/>
      <w:smallCaps w:val="0"/>
      <w:strike w:val="0"/>
      <w:color w:val="000000"/>
      <w:spacing w:val="8"/>
      <w:w w:val="100"/>
      <w:position w:val="0"/>
      <w:sz w:val="18"/>
      <w:szCs w:val="18"/>
      <w:u w:val="none"/>
      <w:lang w:val="ru-RU" w:eastAsia="ru-RU" w:bidi="ru-RU"/>
    </w:rPr>
  </w:style>
  <w:style w:type="character" w:customStyle="1" w:styleId="0pt">
    <w:name w:val="Основной текст + Полужирный;Интервал 0 pt"/>
    <w:basedOn w:val="af7"/>
    <w:rsid w:val="00DB6A6A"/>
    <w:rPr>
      <w:b/>
      <w:bCs/>
      <w:i w:val="0"/>
      <w:iCs w:val="0"/>
      <w:smallCaps w:val="0"/>
      <w:strike w:val="0"/>
      <w:color w:val="000000"/>
      <w:spacing w:val="7"/>
      <w:w w:val="100"/>
      <w:position w:val="0"/>
      <w:sz w:val="18"/>
      <w:szCs w:val="18"/>
      <w:u w:val="none"/>
      <w:lang w:val="ru-RU" w:eastAsia="ru-RU" w:bidi="ru-RU"/>
    </w:rPr>
  </w:style>
  <w:style w:type="character" w:customStyle="1" w:styleId="20pt0">
    <w:name w:val="Основной текст (2) + Интервал 0 pt"/>
    <w:basedOn w:val="25"/>
    <w:rsid w:val="00DB6A6A"/>
    <w:rPr>
      <w:i w:val="0"/>
      <w:iCs w:val="0"/>
      <w:smallCaps w:val="0"/>
      <w:strike w:val="0"/>
      <w:color w:val="000000"/>
      <w:spacing w:val="-19"/>
      <w:w w:val="100"/>
      <w:position w:val="0"/>
      <w:sz w:val="18"/>
      <w:szCs w:val="18"/>
      <w:u w:val="none"/>
      <w:lang w:val="ru-RU" w:eastAsia="ru-RU" w:bidi="ru-RU"/>
    </w:rPr>
  </w:style>
  <w:style w:type="paragraph" w:customStyle="1" w:styleId="34">
    <w:name w:val="Основной текст3"/>
    <w:basedOn w:val="a"/>
    <w:rsid w:val="00DB6A6A"/>
    <w:pPr>
      <w:widowControl w:val="0"/>
      <w:shd w:val="clear" w:color="auto" w:fill="FFFFFF"/>
      <w:spacing w:after="0" w:line="250" w:lineRule="exact"/>
    </w:pPr>
    <w:rPr>
      <w:rFonts w:ascii="Times New Roman" w:eastAsia="Times New Roman" w:hAnsi="Times New Roman" w:cs="Times New Roman"/>
      <w:color w:val="000000"/>
      <w:spacing w:val="8"/>
      <w:sz w:val="18"/>
      <w:szCs w:val="18"/>
      <w:lang w:eastAsia="ru-RU" w:bidi="ru-RU"/>
    </w:rPr>
  </w:style>
  <w:style w:type="numbering" w:customStyle="1" w:styleId="17">
    <w:name w:val="Нет списка1"/>
    <w:next w:val="a2"/>
    <w:uiPriority w:val="99"/>
    <w:semiHidden/>
    <w:unhideWhenUsed/>
    <w:rsid w:val="00C56ECA"/>
  </w:style>
  <w:style w:type="paragraph" w:customStyle="1" w:styleId="xl140">
    <w:name w:val="xl140"/>
    <w:basedOn w:val="a"/>
    <w:rsid w:val="00C56E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1">
    <w:name w:val="xl141"/>
    <w:basedOn w:val="a"/>
    <w:rsid w:val="00C56EC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
    <w:rsid w:val="00C56EC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fontstyle01">
    <w:name w:val="fontstyle01"/>
    <w:rsid w:val="00ED2631"/>
    <w:rPr>
      <w:rFonts w:ascii="TimesNewRomanPSMT" w:hAnsi="TimesNewRomanPSMT" w:hint="default"/>
      <w:b w:val="0"/>
      <w:bCs w:val="0"/>
      <w:i w:val="0"/>
      <w:iCs w:val="0"/>
      <w:color w:val="000000"/>
      <w:sz w:val="30"/>
      <w:szCs w:val="30"/>
    </w:rPr>
  </w:style>
  <w:style w:type="paragraph" w:customStyle="1" w:styleId="18">
    <w:name w:val="Верхний колонтитул1"/>
    <w:basedOn w:val="a"/>
    <w:next w:val="a6"/>
    <w:uiPriority w:val="99"/>
    <w:unhideWhenUsed/>
    <w:rsid w:val="00ED2631"/>
    <w:pPr>
      <w:tabs>
        <w:tab w:val="center" w:pos="4677"/>
        <w:tab w:val="right" w:pos="9355"/>
      </w:tabs>
      <w:spacing w:after="0" w:line="240" w:lineRule="auto"/>
    </w:pPr>
    <w:rPr>
      <w:rFonts w:ascii="Calibri" w:eastAsia="Calibri" w:hAnsi="Calibri" w:cs="Times New Roman"/>
      <w:sz w:val="20"/>
      <w:szCs w:val="20"/>
      <w:lang w:eastAsia="ru-RU"/>
    </w:rPr>
  </w:style>
  <w:style w:type="paragraph" w:customStyle="1" w:styleId="19">
    <w:name w:val="Нижний колонтитул1"/>
    <w:basedOn w:val="a"/>
    <w:next w:val="a8"/>
    <w:unhideWhenUsed/>
    <w:rsid w:val="00ED2631"/>
    <w:pPr>
      <w:tabs>
        <w:tab w:val="center" w:pos="4677"/>
        <w:tab w:val="right" w:pos="9355"/>
      </w:tabs>
      <w:spacing w:after="0" w:line="240" w:lineRule="auto"/>
    </w:pPr>
    <w:rPr>
      <w:rFonts w:ascii="Calibri" w:eastAsia="Calibri" w:hAnsi="Calibri" w:cs="Times New Roman"/>
      <w:sz w:val="20"/>
      <w:szCs w:val="20"/>
      <w:lang w:eastAsia="ru-RU"/>
    </w:rPr>
  </w:style>
  <w:style w:type="paragraph" w:customStyle="1" w:styleId="1a">
    <w:name w:val="Текст примечания1"/>
    <w:basedOn w:val="a"/>
    <w:next w:val="afc"/>
    <w:uiPriority w:val="99"/>
    <w:semiHidden/>
    <w:unhideWhenUsed/>
    <w:rsid w:val="00ED2631"/>
    <w:pPr>
      <w:spacing w:after="160" w:line="240" w:lineRule="auto"/>
    </w:pPr>
    <w:rPr>
      <w:rFonts w:ascii="Calibri" w:eastAsia="Calibri" w:hAnsi="Calibri" w:cs="Times New Roman"/>
      <w:sz w:val="20"/>
      <w:szCs w:val="20"/>
      <w:lang w:eastAsia="ru-RU"/>
    </w:rPr>
  </w:style>
  <w:style w:type="paragraph" w:customStyle="1" w:styleId="formattext0">
    <w:name w:val="formattext"/>
    <w:basedOn w:val="a"/>
    <w:rsid w:val="00ED2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basedOn w:val="a0"/>
    <w:uiPriority w:val="99"/>
    <w:rsid w:val="00ED2631"/>
    <w:rPr>
      <w:sz w:val="22"/>
      <w:szCs w:val="22"/>
      <w:lang w:val="en-US" w:eastAsia="en-US" w:bidi="en-US"/>
    </w:rPr>
  </w:style>
  <w:style w:type="character" w:customStyle="1" w:styleId="1c">
    <w:name w:val="Нижний колонтитул Знак1"/>
    <w:basedOn w:val="a0"/>
    <w:uiPriority w:val="99"/>
    <w:rsid w:val="00ED2631"/>
    <w:rPr>
      <w:sz w:val="22"/>
      <w:szCs w:val="22"/>
      <w:lang w:val="en-US" w:eastAsia="en-US" w:bidi="en-US"/>
    </w:rPr>
  </w:style>
  <w:style w:type="character" w:customStyle="1" w:styleId="1d">
    <w:name w:val="Текст примечания Знак1"/>
    <w:basedOn w:val="a0"/>
    <w:uiPriority w:val="99"/>
    <w:semiHidden/>
    <w:rsid w:val="00ED2631"/>
    <w:rPr>
      <w:lang w:val="en-US" w:eastAsia="en-US" w:bidi="en-US"/>
    </w:rPr>
  </w:style>
  <w:style w:type="paragraph" w:customStyle="1" w:styleId="s1">
    <w:name w:val="s_1"/>
    <w:basedOn w:val="a"/>
    <w:rsid w:val="00ED2631"/>
    <w:pPr>
      <w:spacing w:after="0" w:line="240" w:lineRule="auto"/>
      <w:ind w:firstLine="720"/>
      <w:jc w:val="both"/>
    </w:pPr>
    <w:rPr>
      <w:rFonts w:ascii="Arial" w:eastAsia="Times New Roman" w:hAnsi="Arial" w:cs="Arial"/>
      <w:sz w:val="26"/>
      <w:szCs w:val="26"/>
      <w:lang w:eastAsia="ru-RU"/>
    </w:rPr>
  </w:style>
  <w:style w:type="character" w:customStyle="1" w:styleId="1e">
    <w:name w:val="Текст сноски Знак1"/>
    <w:rsid w:val="00ED2631"/>
    <w:rPr>
      <w:rFonts w:ascii="Times New Roman" w:eastAsia="Times New Roman" w:hAnsi="Times New Roman"/>
    </w:rPr>
  </w:style>
  <w:style w:type="paragraph" w:customStyle="1" w:styleId="afff1">
    <w:basedOn w:val="a"/>
    <w:next w:val="af5"/>
    <w:uiPriority w:val="99"/>
    <w:rsid w:val="00ED2631"/>
    <w:pPr>
      <w:spacing w:before="100" w:beforeAutospacing="1" w:after="119" w:line="240" w:lineRule="auto"/>
    </w:pPr>
    <w:rPr>
      <w:rFonts w:ascii="Times New Roman" w:eastAsia="SimSu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74075611">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173495890">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28787933">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40859BD429157DACE57252E5F3UAyEH"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26" Type="http://schemas.openxmlformats.org/officeDocument/2006/relationships/hyperlink" Target="consultantplus://offline/ref=1D4E32A31A176726FF77A9EFC32AC1AADF1A11E10915B9C2EAEB08B6420BA89D5285C3D8291065AFE66704B4B5FA87C24CDB8E14FED710BCUBy5H"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1D4E32A31A176726FF77A9EFC32AC1AADF1A11E10915B9C2EAEB08B6420BA89D40859BD429157DACE57252E5F3UAyEH" TargetMode="External"/><Relationship Id="rId34" Type="http://schemas.openxmlformats.org/officeDocument/2006/relationships/hyperlink" Target="https://login.consultant.ru/link/?req=doc&amp;base=LAW&amp;n=358750&amp;date=25.06.2021&amp;demo=1"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consultantplus://offline/ref=1D4E32A31A176726FF77A9EFC32AC1AADF1A11E10915B9C2EAEB08B6420BA89D5285C3D8291065AFE66704B4B5FA87C24CDB8E14FED710BCUBy5H" TargetMode="External"/><Relationship Id="rId25" Type="http://schemas.openxmlformats.org/officeDocument/2006/relationships/hyperlink" Target="consultantplus://offline/ref=1D4E32A31A176726FF77A9EFC32AC1AADF1A11E10915B9C2EAEB08B6420BA89D5285C3D8291065AFE76704B4B5FA87C24CDB8E14FED710BCUBy5H" TargetMode="External"/><Relationship Id="rId33" Type="http://schemas.openxmlformats.org/officeDocument/2006/relationships/hyperlink" Target="https://login.consultant.ru/link/?req=doc&amp;base=LAW&amp;n=358750&amp;date=25.06.2021&amp;demo=1&amp;dst=100512&amp;fld=134" TargetMode="Externa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consultantplus://offline/ref=BDB62B73B14D189467E1675516B6FF6A224AFC923A747082EBDFBAF469180E43CAF6A4305063DDD5694C9434EC3E1CD0873817FCA1464755n0O3O" TargetMode="External"/><Relationship Id="rId29" Type="http://schemas.openxmlformats.org/officeDocument/2006/relationships/hyperlink" Target="consultantplus://offline/ref=BDB62B73B14D189467E1675516B6FF6A224AFC923A747082EBDFBAF469180E43CAF6A4305063DDD5694C9434EC3E1CD0873817FCA1464755n0O3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1D4E32A31A176726FF77A9EFC32AC1AADF1A11E10915B9C2EAEB08B6420BA89D5285C3D8291065AFE56704B4B5FA87C24CDB8E14FED710BCUBy5H" TargetMode="External"/><Relationship Id="rId32" Type="http://schemas.openxmlformats.org/officeDocument/2006/relationships/hyperlink" Target="consultantplus://offline/ref=1D4E32A31A176726FF77A9EFC32AC1AADF1A11E10915B9C2EAEB08B6420BA89D5285C3D8291066ADE36704B4B5FA87C24CDB8E14FED710BCUBy5H" TargetMode="External"/><Relationship Id="rId37" Type="http://schemas.openxmlformats.org/officeDocument/2006/relationships/hyperlink" Target="https://login.consultant.ru/link/?req=doc&amp;base=LAW&amp;n=358750&amp;date=25.06.2021&amp;demo=1&amp;dst=100998&amp;fld=13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hyperlink" Target="consultantplus://offline/ref=1D4E32A31A176726FF77A9EFC32AC1AADF1A11E10915B9C2EAEB08B6420BA89D5285C3D8291066ADE36704B4B5FA87C24CDB8E14FED710BCUBy5H" TargetMode="External"/><Relationship Id="rId28" Type="http://schemas.openxmlformats.org/officeDocument/2006/relationships/hyperlink" Target="consultantplus://offline/ref=9973AF9809BF6FD7C6FA1DCB1E3BFC325CA72E64D6D0187C48E7D1D092BB72F1061FA5639DFA6EBAFE80ED108EC9F0C63D63A127D42BC0FBZ6nEJ" TargetMode="External"/><Relationship Id="rId36" Type="http://schemas.openxmlformats.org/officeDocument/2006/relationships/hyperlink" Target="https://login.consultant.ru/link/?req=doc&amp;base=LAW&amp;n=378980&amp;date=25.06.2021&amp;demo=1&amp;dst=100014&amp;fld=134" TargetMode="External"/><Relationship Id="rId10" Type="http://schemas.openxmlformats.org/officeDocument/2006/relationships/footer" Target="footer1.xml"/><Relationship Id="rId19" Type="http://schemas.openxmlformats.org/officeDocument/2006/relationships/hyperlink" Target="consultantplus://offline/ref=9973AF9809BF6FD7C6FA1DCB1E3BFC325CA72E64D6D0187C48E7D1D092BB72F1061FA5639DFA6EBAFE80ED108EC9F0C63D63A127D42BC0FBZ6nEJ" TargetMode="External"/><Relationship Id="rId31"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D4E32A31A176726FF77A9EFC32AC1AADF1A11E10915B9C2EAEB08B6420BA89D5285C3D8291066ADE36704B4B5FA87C24CDB8E14FED710BCUBy5H" TargetMode="External"/><Relationship Id="rId22" Type="http://schemas.openxmlformats.org/officeDocument/2006/relationships/hyperlink" Target="consultantplus://offline/ref=1D4E32A31A176726FF77A9EFC32AC1AADF1A11E10915B9C2EAEB08B6420BA89D40859BD429157DACE57252E5F3UAyEH" TargetMode="External"/><Relationship Id="rId27" Type="http://schemas.openxmlformats.org/officeDocument/2006/relationships/hyperlink" Target="consultantplus://offline/ref=1D4E32A31A176726FF77A9EFC32AC1AADF1A11E10915B9C2EAEB08B6420BA89D5285C3D8291065AFE96704B4B5FA87C24CDB8E14FED710BCUBy5H" TargetMode="External"/><Relationship Id="rId30" Type="http://schemas.openxmlformats.org/officeDocument/2006/relationships/hyperlink" Target="consultantplus://offline/ref=1D4E32A31A176726FF77A9EFC32AC1AADF1A11E10915B9C2EAEB08B6420BA89D40859BD429157DACE57252E5F3UAyEH" TargetMode="External"/><Relationship Id="rId35"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9C58-A059-4112-9D41-BECBF25E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122</Pages>
  <Words>44467</Words>
  <Characters>253464</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23</cp:revision>
  <cp:lastPrinted>2021-12-28T09:12:00Z</cp:lastPrinted>
  <dcterms:created xsi:type="dcterms:W3CDTF">2020-02-11T07:14:00Z</dcterms:created>
  <dcterms:modified xsi:type="dcterms:W3CDTF">2021-12-28T09:13:00Z</dcterms:modified>
</cp:coreProperties>
</file>