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3718C6" w:rsidRDefault="00426362" w:rsidP="00520CCE">
      <w:pPr>
        <w:spacing w:line="273" w:lineRule="auto"/>
        <w:rPr>
          <w:rFonts w:ascii="Bookman Old Style" w:hAnsi="Bookman Old Style"/>
          <w:b/>
          <w:bCs/>
        </w:rPr>
      </w:pPr>
      <w:r w:rsidRPr="00426362">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margin-left:400.9pt;margin-top:22.9pt;width:97.25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637413" w:rsidRPr="00E9433C" w:rsidRDefault="00637413"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10</w:t>
                  </w:r>
                </w:p>
              </w:txbxContent>
            </v:textbox>
            <w10:wrap type="through"/>
          </v:shape>
        </w:pict>
      </w:r>
      <w:r w:rsidR="00B024FF" w:rsidRPr="003718C6">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1292860"/>
                    </a:xfrm>
                    <a:prstGeom prst="rect">
                      <a:avLst/>
                    </a:prstGeom>
                    <a:noFill/>
                  </pic:spPr>
                </pic:pic>
              </a:graphicData>
            </a:graphic>
          </wp:anchor>
        </w:drawing>
      </w:r>
      <w:r w:rsidRPr="00426362">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3718C6">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3718C6">
        <w:rPr>
          <w:rFonts w:ascii="Bookman Old Style" w:hAnsi="Bookman Old Style"/>
          <w:b/>
          <w:bCs/>
        </w:rPr>
        <w:t xml:space="preserve">              АДМИНИСТРАЦИЯ ЭЛИТОВСКОГО СЕЛЬСОВЕТА</w:t>
      </w:r>
    </w:p>
    <w:p w:rsidR="00520CCE" w:rsidRPr="003718C6" w:rsidRDefault="00520CCE" w:rsidP="00520CCE">
      <w:pPr>
        <w:rPr>
          <w:rFonts w:ascii="Bookman Old Style" w:hAnsi="Bookman Old Style"/>
        </w:rPr>
      </w:pPr>
    </w:p>
    <w:p w:rsidR="00520CCE" w:rsidRPr="003718C6" w:rsidRDefault="00426362" w:rsidP="00520CCE">
      <w:pPr>
        <w:rPr>
          <w:rFonts w:ascii="Bookman Old Style" w:hAnsi="Bookman Old Style"/>
        </w:rPr>
      </w:pPr>
      <w:r w:rsidRPr="00426362">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637413" w:rsidRDefault="00637413"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3718C6" w:rsidRDefault="00520CCE" w:rsidP="00520CCE">
      <w:pPr>
        <w:spacing w:line="273" w:lineRule="auto"/>
        <w:rPr>
          <w:rFonts w:ascii="Bookman Old Style" w:hAnsi="Bookman Old Style"/>
        </w:rPr>
      </w:pPr>
    </w:p>
    <w:p w:rsidR="00520CCE" w:rsidRPr="003718C6" w:rsidRDefault="00426362" w:rsidP="00520CCE">
      <w:pPr>
        <w:spacing w:line="273" w:lineRule="auto"/>
        <w:rPr>
          <w:rFonts w:ascii="Bookman Old Style" w:hAnsi="Bookman Old Style"/>
          <w:b/>
          <w:bCs/>
        </w:rPr>
      </w:pPr>
      <w:r w:rsidRPr="00426362">
        <w:rPr>
          <w:rFonts w:ascii="Bookman Old Style" w:hAnsi="Bookman Old Style"/>
          <w:noProof/>
          <w:lang w:eastAsia="ru-RU"/>
        </w:rPr>
        <w:pict>
          <v:shape id="Поле 25" o:spid="_x0000_s1028" type="#_x0000_t202" style="position:absolute;margin-left:279.4pt;margin-top:12.35pt;width:151.2pt;height:58.85pt;z-index:251662336;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637413" w:rsidRPr="00E9433C" w:rsidRDefault="00637413" w:rsidP="00520CCE">
                  <w:pPr>
                    <w:pStyle w:val="a3"/>
                    <w:rPr>
                      <w:color w:val="auto"/>
                      <w:sz w:val="40"/>
                    </w:rPr>
                  </w:pPr>
                  <w:r>
                    <w:rPr>
                      <w:color w:val="auto"/>
                      <w:sz w:val="40"/>
                    </w:rPr>
                    <w:t>27</w:t>
                  </w:r>
                  <w:r w:rsidRPr="00E9433C">
                    <w:rPr>
                      <w:color w:val="auto"/>
                      <w:sz w:val="40"/>
                    </w:rPr>
                    <w:t xml:space="preserve">  </w:t>
                  </w:r>
                  <w:r>
                    <w:rPr>
                      <w:color w:val="auto"/>
                      <w:sz w:val="40"/>
                    </w:rPr>
                    <w:t>июня</w:t>
                  </w:r>
                  <w:r w:rsidRPr="00E9433C">
                    <w:rPr>
                      <w:color w:val="auto"/>
                      <w:sz w:val="40"/>
                    </w:rPr>
                    <w:t xml:space="preserve"> 2018</w:t>
                  </w:r>
                </w:p>
              </w:txbxContent>
            </v:textbox>
            <w10:wrap type="tight"/>
          </v:shape>
        </w:pict>
      </w:r>
      <w:proofErr w:type="gramStart"/>
      <w:r w:rsidR="00520CCE" w:rsidRPr="003718C6">
        <w:rPr>
          <w:rFonts w:ascii="Bookman Old Style" w:hAnsi="Bookman Old Style"/>
          <w:b/>
          <w:bCs/>
        </w:rPr>
        <w:t>основана</w:t>
      </w:r>
      <w:proofErr w:type="gramEnd"/>
      <w:r w:rsidR="00520CCE" w:rsidRPr="003718C6">
        <w:rPr>
          <w:rFonts w:ascii="Bookman Old Style" w:hAnsi="Bookman Old Style"/>
          <w:b/>
          <w:bCs/>
        </w:rPr>
        <w:t xml:space="preserve"> 17 декабря  2015 года</w:t>
      </w:r>
    </w:p>
    <w:p w:rsidR="0037302A" w:rsidRPr="003718C6" w:rsidRDefault="00426362" w:rsidP="008A1782">
      <w:pPr>
        <w:pStyle w:val="ConsPlusNormal"/>
        <w:jc w:val="center"/>
        <w:rPr>
          <w:rFonts w:ascii="Bookman Old Style" w:hAnsi="Bookman Old Style"/>
          <w:b/>
          <w:szCs w:val="22"/>
        </w:rPr>
      </w:pPr>
      <w:r w:rsidRPr="00426362">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AB5C5C" w:rsidRPr="003718C6" w:rsidRDefault="00AB5C5C" w:rsidP="001A1545">
      <w:pPr>
        <w:widowControl w:val="0"/>
        <w:autoSpaceDE w:val="0"/>
        <w:autoSpaceDN w:val="0"/>
        <w:spacing w:after="0" w:line="240" w:lineRule="auto"/>
        <w:jc w:val="both"/>
        <w:outlineLvl w:val="1"/>
        <w:rPr>
          <w:rFonts w:ascii="Bookman Old Style" w:eastAsia="Times New Roman" w:hAnsi="Bookman Old Style" w:cs="Times New Roman"/>
          <w:lang w:eastAsia="ru-RU"/>
        </w:rPr>
      </w:pPr>
    </w:p>
    <w:p w:rsidR="00E143E8" w:rsidRDefault="00E143E8" w:rsidP="00E143E8">
      <w:pPr>
        <w:jc w:val="center"/>
        <w:rPr>
          <w:b/>
          <w:sz w:val="20"/>
          <w:szCs w:val="20"/>
        </w:rPr>
      </w:pPr>
      <w:r>
        <w:rPr>
          <w:b/>
          <w:noProof/>
          <w:sz w:val="20"/>
          <w:szCs w:val="20"/>
          <w:lang w:eastAsia="ru-RU"/>
        </w:rPr>
        <w:drawing>
          <wp:inline distT="0" distB="0" distL="0" distR="0">
            <wp:extent cx="654050" cy="742435"/>
            <wp:effectExtent l="0" t="0" r="0" b="63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54050" cy="742435"/>
                    </a:xfrm>
                    <a:prstGeom prst="rect">
                      <a:avLst/>
                    </a:prstGeom>
                    <a:noFill/>
                    <a:ln w="9525">
                      <a:noFill/>
                      <a:miter lim="800000"/>
                      <a:headEnd/>
                      <a:tailEnd/>
                    </a:ln>
                  </pic:spPr>
                </pic:pic>
              </a:graphicData>
            </a:graphic>
          </wp:inline>
        </w:drawing>
      </w:r>
    </w:p>
    <w:p w:rsidR="00E143E8" w:rsidRPr="00E143E8" w:rsidRDefault="00E143E8" w:rsidP="00E143E8">
      <w:pPr>
        <w:pStyle w:val="a4"/>
        <w:jc w:val="center"/>
        <w:rPr>
          <w:rFonts w:ascii="Bookman Old Style" w:hAnsi="Bookman Old Style"/>
        </w:rPr>
      </w:pPr>
      <w:r w:rsidRPr="00E143E8">
        <w:rPr>
          <w:rFonts w:ascii="Bookman Old Style" w:hAnsi="Bookman Old Style"/>
        </w:rPr>
        <w:t>АДМИНИСТРАЦИЯ ЭЛИТОВСКОГО СЕЛЬСОВЕТА</w:t>
      </w:r>
    </w:p>
    <w:p w:rsidR="00E143E8" w:rsidRPr="00E143E8" w:rsidRDefault="00E143E8" w:rsidP="00E143E8">
      <w:pPr>
        <w:pStyle w:val="a4"/>
        <w:jc w:val="center"/>
        <w:rPr>
          <w:rFonts w:ascii="Bookman Old Style" w:hAnsi="Bookman Old Style"/>
        </w:rPr>
      </w:pPr>
      <w:r w:rsidRPr="00E143E8">
        <w:rPr>
          <w:rFonts w:ascii="Bookman Old Style" w:hAnsi="Bookman Old Style"/>
        </w:rPr>
        <w:t xml:space="preserve">ЕМЕЛЬЯНОВСКОГО РАЙОНА </w:t>
      </w:r>
      <w:r w:rsidRPr="00E143E8">
        <w:rPr>
          <w:rFonts w:ascii="Bookman Old Style" w:hAnsi="Bookman Old Style"/>
        </w:rPr>
        <w:br/>
        <w:t>КРАСНОЯРСКОГО КРАЯ</w:t>
      </w:r>
    </w:p>
    <w:p w:rsidR="00E143E8" w:rsidRPr="00E143E8" w:rsidRDefault="00E143E8" w:rsidP="00E143E8">
      <w:pPr>
        <w:pStyle w:val="a4"/>
        <w:rPr>
          <w:rFonts w:ascii="Bookman Old Style" w:hAnsi="Bookman Old Style"/>
        </w:rPr>
      </w:pPr>
    </w:p>
    <w:p w:rsidR="00E143E8" w:rsidRPr="00E143E8" w:rsidRDefault="00E143E8" w:rsidP="00E143E8">
      <w:pPr>
        <w:pStyle w:val="a4"/>
        <w:jc w:val="center"/>
        <w:rPr>
          <w:rFonts w:ascii="Bookman Old Style" w:hAnsi="Bookman Old Style"/>
        </w:rPr>
      </w:pPr>
      <w:r w:rsidRPr="00E143E8">
        <w:rPr>
          <w:rFonts w:ascii="Bookman Old Style" w:hAnsi="Bookman Old Style"/>
        </w:rPr>
        <w:t>ПОСТАНОВЛЕНИЕ</w:t>
      </w:r>
    </w:p>
    <w:p w:rsidR="00E143E8" w:rsidRPr="00E143E8" w:rsidRDefault="00E143E8" w:rsidP="00E143E8">
      <w:pPr>
        <w:pStyle w:val="a4"/>
        <w:jc w:val="center"/>
        <w:rPr>
          <w:rFonts w:ascii="Bookman Old Style" w:hAnsi="Bookman Old Style"/>
        </w:rPr>
      </w:pPr>
    </w:p>
    <w:p w:rsidR="00E143E8" w:rsidRPr="00E143E8" w:rsidRDefault="00E143E8" w:rsidP="00E143E8">
      <w:pPr>
        <w:pStyle w:val="a4"/>
        <w:rPr>
          <w:rFonts w:ascii="Bookman Old Style" w:hAnsi="Bookman Old Style"/>
        </w:rPr>
      </w:pPr>
    </w:p>
    <w:tbl>
      <w:tblPr>
        <w:tblW w:w="0" w:type="auto"/>
        <w:tblLook w:val="01E0"/>
      </w:tblPr>
      <w:tblGrid>
        <w:gridCol w:w="3189"/>
        <w:gridCol w:w="3190"/>
        <w:gridCol w:w="3191"/>
      </w:tblGrid>
      <w:tr w:rsidR="00E143E8" w:rsidRPr="00E143E8" w:rsidTr="00E143E8">
        <w:tc>
          <w:tcPr>
            <w:tcW w:w="3190" w:type="dxa"/>
            <w:hideMark/>
          </w:tcPr>
          <w:p w:rsidR="00E143E8" w:rsidRPr="00E143E8" w:rsidRDefault="00E143E8" w:rsidP="00E143E8">
            <w:pPr>
              <w:pStyle w:val="a4"/>
              <w:jc w:val="center"/>
              <w:rPr>
                <w:rFonts w:ascii="Bookman Old Style" w:hAnsi="Bookman Old Style"/>
              </w:rPr>
            </w:pPr>
            <w:r w:rsidRPr="00E143E8">
              <w:rPr>
                <w:rFonts w:ascii="Bookman Old Style" w:hAnsi="Bookman Old Style"/>
              </w:rPr>
              <w:t>22 июня 2018</w:t>
            </w:r>
          </w:p>
        </w:tc>
        <w:tc>
          <w:tcPr>
            <w:tcW w:w="3190" w:type="dxa"/>
            <w:hideMark/>
          </w:tcPr>
          <w:p w:rsidR="00E143E8" w:rsidRPr="00E143E8" w:rsidRDefault="00E143E8" w:rsidP="00E143E8">
            <w:pPr>
              <w:pStyle w:val="a4"/>
              <w:jc w:val="center"/>
              <w:rPr>
                <w:rFonts w:ascii="Bookman Old Style" w:hAnsi="Bookman Old Style"/>
              </w:rPr>
            </w:pPr>
            <w:r>
              <w:rPr>
                <w:rFonts w:ascii="Bookman Old Style" w:hAnsi="Bookman Old Style"/>
              </w:rPr>
              <w:t xml:space="preserve">    </w:t>
            </w:r>
            <w:r w:rsidRPr="00E143E8">
              <w:rPr>
                <w:rFonts w:ascii="Bookman Old Style" w:hAnsi="Bookman Old Style"/>
              </w:rPr>
              <w:t>п. Элита</w:t>
            </w:r>
          </w:p>
        </w:tc>
        <w:tc>
          <w:tcPr>
            <w:tcW w:w="3191" w:type="dxa"/>
            <w:hideMark/>
          </w:tcPr>
          <w:p w:rsidR="00E143E8" w:rsidRPr="00E143E8" w:rsidRDefault="00E143E8" w:rsidP="00E143E8">
            <w:pPr>
              <w:pStyle w:val="a4"/>
              <w:jc w:val="center"/>
              <w:rPr>
                <w:rFonts w:ascii="Bookman Old Style" w:hAnsi="Bookman Old Style"/>
              </w:rPr>
            </w:pPr>
            <w:r>
              <w:rPr>
                <w:rFonts w:ascii="Bookman Old Style" w:hAnsi="Bookman Old Style"/>
              </w:rPr>
              <w:t xml:space="preserve">                                </w:t>
            </w:r>
            <w:r w:rsidRPr="00E143E8">
              <w:rPr>
                <w:rFonts w:ascii="Bookman Old Style" w:hAnsi="Bookman Old Style"/>
              </w:rPr>
              <w:t>№184</w:t>
            </w:r>
          </w:p>
        </w:tc>
      </w:tr>
    </w:tbl>
    <w:p w:rsidR="00E143E8" w:rsidRPr="00E143E8" w:rsidRDefault="00E143E8" w:rsidP="00E143E8">
      <w:pPr>
        <w:pStyle w:val="a4"/>
        <w:jc w:val="center"/>
        <w:rPr>
          <w:rFonts w:ascii="Bookman Old Style" w:hAnsi="Bookman Old Style"/>
        </w:rPr>
      </w:pPr>
    </w:p>
    <w:p w:rsidR="00E143E8" w:rsidRPr="00E143E8" w:rsidRDefault="00E143E8" w:rsidP="00E143E8">
      <w:pPr>
        <w:pStyle w:val="a4"/>
        <w:jc w:val="center"/>
        <w:rPr>
          <w:rFonts w:ascii="Bookman Old Style" w:hAnsi="Bookman Old Style"/>
        </w:rPr>
      </w:pPr>
    </w:p>
    <w:tbl>
      <w:tblPr>
        <w:tblW w:w="0" w:type="auto"/>
        <w:tblLook w:val="04A0"/>
      </w:tblPr>
      <w:tblGrid>
        <w:gridCol w:w="5070"/>
        <w:gridCol w:w="4500"/>
      </w:tblGrid>
      <w:tr w:rsidR="00E143E8" w:rsidRPr="00E143E8" w:rsidTr="00E143E8">
        <w:tc>
          <w:tcPr>
            <w:tcW w:w="5070" w:type="dxa"/>
            <w:shd w:val="clear" w:color="auto" w:fill="auto"/>
            <w:hideMark/>
          </w:tcPr>
          <w:p w:rsidR="00E143E8" w:rsidRPr="00E143E8" w:rsidRDefault="00E143E8" w:rsidP="00E143E8">
            <w:pPr>
              <w:pStyle w:val="a4"/>
              <w:rPr>
                <w:rFonts w:ascii="Bookman Old Style" w:hAnsi="Bookman Old Style"/>
              </w:rPr>
            </w:pPr>
            <w:r w:rsidRPr="00E143E8">
              <w:rPr>
                <w:rFonts w:ascii="Bookman Old Style" w:hAnsi="Bookman Old Style"/>
              </w:rPr>
              <w:t>О внесении изменений в Постановление главы Элитовского сельсовета №282 от 03.07.2017 «Об утверждении Положения о порядке размещения временных сооружений на территории</w:t>
            </w:r>
            <w:r>
              <w:rPr>
                <w:rFonts w:ascii="Bookman Old Style" w:hAnsi="Bookman Old Style"/>
              </w:rPr>
              <w:t xml:space="preserve"> </w:t>
            </w:r>
            <w:r w:rsidRPr="00E143E8">
              <w:rPr>
                <w:rFonts w:ascii="Bookman Old Style" w:hAnsi="Bookman Old Style"/>
              </w:rPr>
              <w:t>муниципального образования Элитовский сельсовет»</w:t>
            </w:r>
          </w:p>
        </w:tc>
        <w:tc>
          <w:tcPr>
            <w:tcW w:w="4501" w:type="dxa"/>
            <w:shd w:val="clear" w:color="auto" w:fill="auto"/>
          </w:tcPr>
          <w:p w:rsidR="00E143E8" w:rsidRPr="00E143E8" w:rsidRDefault="00E143E8" w:rsidP="00E143E8">
            <w:pPr>
              <w:pStyle w:val="a4"/>
              <w:jc w:val="center"/>
              <w:rPr>
                <w:rFonts w:ascii="Bookman Old Style" w:hAnsi="Bookman Old Style"/>
              </w:rPr>
            </w:pPr>
          </w:p>
        </w:tc>
      </w:tr>
    </w:tbl>
    <w:p w:rsidR="00E143E8" w:rsidRPr="00E143E8" w:rsidRDefault="00E143E8" w:rsidP="00E143E8">
      <w:pPr>
        <w:pStyle w:val="a4"/>
        <w:rPr>
          <w:rFonts w:ascii="Bookman Old Style" w:hAnsi="Bookman Old Style"/>
        </w:rPr>
      </w:pPr>
    </w:p>
    <w:p w:rsidR="00E143E8" w:rsidRPr="00E143E8" w:rsidRDefault="00E143E8" w:rsidP="00E143E8">
      <w:pPr>
        <w:pStyle w:val="a4"/>
        <w:ind w:firstLine="708"/>
        <w:jc w:val="both"/>
        <w:rPr>
          <w:rFonts w:ascii="Bookman Old Style" w:hAnsi="Bookman Old Style"/>
        </w:rPr>
      </w:pPr>
      <w:r w:rsidRPr="00E143E8">
        <w:rPr>
          <w:rFonts w:ascii="Bookman Old Style" w:hAnsi="Bookman Old Style"/>
        </w:rPr>
        <w:t>В соответствии со ст. 209 Гражданского кодекса Российской Федерации, ст. 14 Федерального закона от 06.10.2003 № 131-ФЗ «Об общих принципах организации местного самоуправления в Российской Федерации», на основании Протеста прокурора Емельяновского района Красноярского края №7-02-2018 от 20.06.2018 года, руководствуясь Уставом Элитовского сельсовета,</w:t>
      </w:r>
    </w:p>
    <w:p w:rsidR="00E143E8" w:rsidRPr="00E143E8" w:rsidRDefault="00E143E8" w:rsidP="00E143E8">
      <w:pPr>
        <w:pStyle w:val="a4"/>
        <w:jc w:val="both"/>
        <w:rPr>
          <w:rFonts w:ascii="Bookman Old Style" w:hAnsi="Bookman Old Style"/>
        </w:rPr>
      </w:pPr>
    </w:p>
    <w:p w:rsidR="00E143E8" w:rsidRPr="00E143E8" w:rsidRDefault="00E143E8" w:rsidP="00E143E8">
      <w:pPr>
        <w:pStyle w:val="a4"/>
        <w:jc w:val="both"/>
        <w:rPr>
          <w:rFonts w:ascii="Bookman Old Style" w:hAnsi="Bookman Old Style"/>
        </w:rPr>
      </w:pPr>
      <w:r w:rsidRPr="00E143E8">
        <w:rPr>
          <w:rFonts w:ascii="Bookman Old Style" w:hAnsi="Bookman Old Style"/>
        </w:rPr>
        <w:t>ПОСТАНОВЛЯЮ:</w:t>
      </w:r>
    </w:p>
    <w:p w:rsidR="00E143E8" w:rsidRPr="00E143E8" w:rsidRDefault="00E143E8" w:rsidP="00E143E8">
      <w:pPr>
        <w:pStyle w:val="a4"/>
        <w:jc w:val="both"/>
        <w:rPr>
          <w:rFonts w:ascii="Bookman Old Style" w:hAnsi="Bookman Old Style"/>
        </w:rPr>
      </w:pPr>
    </w:p>
    <w:p w:rsidR="00E143E8" w:rsidRPr="00E143E8" w:rsidRDefault="00E143E8" w:rsidP="00E143E8">
      <w:pPr>
        <w:pStyle w:val="a4"/>
        <w:ind w:firstLine="708"/>
        <w:jc w:val="both"/>
        <w:rPr>
          <w:rFonts w:ascii="Bookman Old Style" w:hAnsi="Bookman Old Style"/>
        </w:rPr>
      </w:pPr>
      <w:r w:rsidRPr="00E143E8">
        <w:rPr>
          <w:rFonts w:ascii="Bookman Old Style" w:hAnsi="Bookman Old Style"/>
        </w:rPr>
        <w:t>Исключить п.п. 3, п.п. 16 п.4; п.п. 2 п. 9«Положения о порядке размещения временных сооружений на территории муниципального образования Элитовский сельсовет» утвержденного Постановлением главы Элитовского сельсовета №282 от 03.07.2017.</w:t>
      </w:r>
    </w:p>
    <w:p w:rsidR="00E143E8" w:rsidRPr="00E143E8" w:rsidRDefault="00E143E8" w:rsidP="00E143E8">
      <w:pPr>
        <w:pStyle w:val="a4"/>
        <w:jc w:val="both"/>
        <w:rPr>
          <w:rFonts w:ascii="Bookman Old Style" w:hAnsi="Bookman Old Style"/>
        </w:rPr>
      </w:pPr>
      <w:proofErr w:type="gramStart"/>
      <w:r w:rsidRPr="00E143E8">
        <w:rPr>
          <w:rFonts w:ascii="Bookman Old Style" w:hAnsi="Bookman Old Style"/>
        </w:rPr>
        <w:t>Контроль за</w:t>
      </w:r>
      <w:proofErr w:type="gramEnd"/>
      <w:r w:rsidRPr="00E143E8">
        <w:rPr>
          <w:rFonts w:ascii="Bookman Old Style" w:hAnsi="Bookman Old Style"/>
        </w:rPr>
        <w:t xml:space="preserve"> выполнением настоящего постановления оставляю за собой.</w:t>
      </w:r>
    </w:p>
    <w:p w:rsidR="00E143E8" w:rsidRPr="00E143E8" w:rsidRDefault="00E143E8" w:rsidP="00E143E8">
      <w:pPr>
        <w:pStyle w:val="a4"/>
        <w:jc w:val="both"/>
        <w:rPr>
          <w:rFonts w:ascii="Bookman Old Style" w:hAnsi="Bookman Old Style"/>
        </w:rPr>
      </w:pPr>
      <w:proofErr w:type="spellStart"/>
      <w:r w:rsidRPr="00E143E8">
        <w:rPr>
          <w:rFonts w:ascii="Bookman Old Style" w:hAnsi="Bookman Old Style"/>
        </w:rPr>
        <w:t>НастоящееПостановление</w:t>
      </w:r>
      <w:proofErr w:type="spellEnd"/>
      <w:r w:rsidRPr="00E143E8">
        <w:rPr>
          <w:rFonts w:ascii="Bookman Old Style" w:hAnsi="Bookman Old Style"/>
        </w:rPr>
        <w:t xml:space="preserve"> вступает в силу в день, следующий за днем официального опубликования в газете «Элитовский вестник» и подлежит обязательному опубликованию на официальном сайте Элитовского сельсовета.</w:t>
      </w:r>
    </w:p>
    <w:p w:rsidR="00E143E8" w:rsidRPr="00E143E8" w:rsidRDefault="00E143E8" w:rsidP="00E143E8">
      <w:pPr>
        <w:pStyle w:val="a4"/>
        <w:jc w:val="center"/>
        <w:rPr>
          <w:rFonts w:ascii="Bookman Old Style" w:hAnsi="Bookman Old Style"/>
        </w:rPr>
      </w:pPr>
      <w:bookmarkStart w:id="0" w:name="_GoBack"/>
      <w:bookmarkEnd w:id="0"/>
    </w:p>
    <w:p w:rsidR="00E143E8" w:rsidRPr="00E143E8" w:rsidRDefault="00E143E8" w:rsidP="00E143E8">
      <w:pPr>
        <w:pStyle w:val="a4"/>
        <w:jc w:val="center"/>
        <w:rPr>
          <w:rFonts w:ascii="Bookman Old Style" w:hAnsi="Bookman Old Style"/>
        </w:rPr>
      </w:pPr>
    </w:p>
    <w:p w:rsidR="00E143E8" w:rsidRPr="00E143E8" w:rsidRDefault="00E143E8" w:rsidP="00E143E8">
      <w:pPr>
        <w:pStyle w:val="a4"/>
        <w:rPr>
          <w:rFonts w:ascii="Bookman Old Style" w:hAnsi="Bookman Old Style"/>
        </w:rPr>
      </w:pPr>
    </w:p>
    <w:p w:rsidR="00E143E8" w:rsidRPr="00E143E8" w:rsidRDefault="00E143E8" w:rsidP="00E143E8">
      <w:pPr>
        <w:pStyle w:val="a4"/>
        <w:jc w:val="center"/>
        <w:rPr>
          <w:rFonts w:ascii="Bookman Old Style" w:hAnsi="Bookman Old Style"/>
        </w:rPr>
      </w:pPr>
      <w:r w:rsidRPr="00E143E8">
        <w:rPr>
          <w:rFonts w:ascii="Bookman Old Style" w:hAnsi="Bookman Old Style"/>
        </w:rPr>
        <w:t>Глава сельсовета                                                               В.В. Звягин</w:t>
      </w:r>
    </w:p>
    <w:p w:rsidR="00E143E8" w:rsidRPr="00CE7F7B" w:rsidRDefault="00E143E8" w:rsidP="00E143E8">
      <w:pPr>
        <w:jc w:val="center"/>
        <w:rPr>
          <w:rFonts w:ascii="Arial" w:hAnsi="Arial" w:cs="Arial"/>
          <w:b/>
        </w:rPr>
      </w:pPr>
      <w:r w:rsidRPr="00CE7F7B">
        <w:rPr>
          <w:rFonts w:ascii="Arial" w:hAnsi="Arial" w:cs="Arial"/>
          <w:b/>
          <w:noProof/>
          <w:lang w:eastAsia="ru-RU"/>
        </w:rPr>
        <w:lastRenderedPageBreak/>
        <w:drawing>
          <wp:inline distT="0" distB="0" distL="0" distR="0">
            <wp:extent cx="704850" cy="8001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E143E8" w:rsidRPr="00E143E8" w:rsidRDefault="00E143E8" w:rsidP="00E143E8">
      <w:pPr>
        <w:pStyle w:val="a4"/>
        <w:jc w:val="center"/>
        <w:rPr>
          <w:rFonts w:ascii="Bookman Old Style" w:hAnsi="Bookman Old Style"/>
        </w:rPr>
      </w:pPr>
      <w:r w:rsidRPr="00E143E8">
        <w:rPr>
          <w:rFonts w:ascii="Bookman Old Style" w:hAnsi="Bookman Old Style"/>
        </w:rPr>
        <w:t>АДМИНИСТРАЦИЯ</w:t>
      </w:r>
    </w:p>
    <w:p w:rsidR="00E143E8" w:rsidRPr="00E143E8" w:rsidRDefault="00E143E8" w:rsidP="00E143E8">
      <w:pPr>
        <w:pStyle w:val="a4"/>
        <w:jc w:val="center"/>
        <w:rPr>
          <w:rFonts w:ascii="Bookman Old Style" w:hAnsi="Bookman Old Style"/>
        </w:rPr>
      </w:pPr>
      <w:r w:rsidRPr="00E143E8">
        <w:rPr>
          <w:rFonts w:ascii="Bookman Old Style" w:hAnsi="Bookman Old Style"/>
        </w:rPr>
        <w:t>ЭЛИТОВСКОГО СЕЛЬСОВЕТА</w:t>
      </w:r>
    </w:p>
    <w:p w:rsidR="00E143E8" w:rsidRPr="00E143E8" w:rsidRDefault="00E143E8" w:rsidP="00E143E8">
      <w:pPr>
        <w:pStyle w:val="a4"/>
        <w:jc w:val="center"/>
        <w:rPr>
          <w:rFonts w:ascii="Bookman Old Style" w:hAnsi="Bookman Old Style"/>
        </w:rPr>
      </w:pPr>
      <w:r w:rsidRPr="00E143E8">
        <w:rPr>
          <w:rFonts w:ascii="Bookman Old Style" w:hAnsi="Bookman Old Style"/>
        </w:rPr>
        <w:t>ЕМЕЛЬЯНОВСКОГО РАЙОНА КРАСНОЯРСКОГО КРАЯ</w:t>
      </w:r>
    </w:p>
    <w:p w:rsidR="00E143E8" w:rsidRPr="00E143E8" w:rsidRDefault="00E143E8" w:rsidP="00E143E8">
      <w:pPr>
        <w:pStyle w:val="a4"/>
        <w:jc w:val="center"/>
        <w:rPr>
          <w:rFonts w:ascii="Bookman Old Style" w:hAnsi="Bookman Old Style"/>
        </w:rPr>
      </w:pPr>
    </w:p>
    <w:p w:rsidR="00E143E8" w:rsidRDefault="00E143E8" w:rsidP="00E143E8">
      <w:pPr>
        <w:pStyle w:val="a4"/>
        <w:jc w:val="center"/>
        <w:rPr>
          <w:rFonts w:ascii="Bookman Old Style" w:hAnsi="Bookman Old Style"/>
        </w:rPr>
      </w:pPr>
    </w:p>
    <w:p w:rsidR="00E143E8" w:rsidRPr="00E143E8" w:rsidRDefault="00E143E8" w:rsidP="00E143E8">
      <w:pPr>
        <w:pStyle w:val="a4"/>
        <w:jc w:val="center"/>
        <w:rPr>
          <w:rFonts w:ascii="Bookman Old Style" w:hAnsi="Bookman Old Style"/>
        </w:rPr>
      </w:pPr>
      <w:r w:rsidRPr="00E143E8">
        <w:rPr>
          <w:rFonts w:ascii="Bookman Old Style" w:hAnsi="Bookman Old Style"/>
        </w:rPr>
        <w:t>ПОСТАНОВЛЕНИЕ</w:t>
      </w:r>
    </w:p>
    <w:p w:rsidR="00E143E8" w:rsidRPr="00E143E8" w:rsidRDefault="00E143E8" w:rsidP="00E143E8">
      <w:pPr>
        <w:pStyle w:val="a4"/>
        <w:jc w:val="center"/>
        <w:rPr>
          <w:rFonts w:ascii="Bookman Old Style" w:hAnsi="Bookman Old Style"/>
        </w:rPr>
      </w:pPr>
    </w:p>
    <w:p w:rsidR="00E143E8" w:rsidRDefault="00E143E8" w:rsidP="00E143E8">
      <w:pPr>
        <w:pStyle w:val="a4"/>
        <w:jc w:val="center"/>
        <w:rPr>
          <w:rFonts w:ascii="Bookman Old Style" w:hAnsi="Bookman Old Style"/>
        </w:rPr>
      </w:pPr>
    </w:p>
    <w:p w:rsidR="00E143E8" w:rsidRPr="00E143E8" w:rsidRDefault="00E143E8" w:rsidP="00E143E8">
      <w:pPr>
        <w:pStyle w:val="a4"/>
        <w:rPr>
          <w:rFonts w:ascii="Bookman Old Style" w:hAnsi="Bookman Old Style"/>
        </w:rPr>
      </w:pPr>
      <w:r w:rsidRPr="00E143E8">
        <w:rPr>
          <w:rFonts w:ascii="Bookman Old Style" w:hAnsi="Bookman Old Style"/>
        </w:rPr>
        <w:t>«22»</w:t>
      </w:r>
      <w:r>
        <w:rPr>
          <w:rFonts w:ascii="Bookman Old Style" w:hAnsi="Bookman Old Style"/>
        </w:rPr>
        <w:t xml:space="preserve"> </w:t>
      </w:r>
      <w:r w:rsidRPr="00E143E8">
        <w:rPr>
          <w:rFonts w:ascii="Bookman Old Style" w:hAnsi="Bookman Old Style"/>
        </w:rPr>
        <w:t>июня 2018</w:t>
      </w:r>
      <w:r w:rsidRPr="00E143E8">
        <w:rPr>
          <w:rFonts w:ascii="Bookman Old Style" w:hAnsi="Bookman Old Style"/>
        </w:rPr>
        <w:tab/>
      </w:r>
      <w:r>
        <w:rPr>
          <w:rFonts w:ascii="Bookman Old Style" w:hAnsi="Bookman Old Style"/>
        </w:rPr>
        <w:t xml:space="preserve">                                   </w:t>
      </w:r>
      <w:r w:rsidRPr="00E143E8">
        <w:rPr>
          <w:rFonts w:ascii="Bookman Old Style" w:hAnsi="Bookman Old Style"/>
        </w:rPr>
        <w:t>п. Элита</w:t>
      </w:r>
      <w:r w:rsidRPr="00E143E8">
        <w:rPr>
          <w:rFonts w:ascii="Bookman Old Style" w:hAnsi="Bookman Old Style"/>
        </w:rPr>
        <w:tab/>
      </w:r>
      <w:r w:rsidRPr="00E143E8">
        <w:rPr>
          <w:rFonts w:ascii="Bookman Old Style" w:hAnsi="Bookman Old Style"/>
        </w:rPr>
        <w:tab/>
      </w:r>
      <w:r>
        <w:rPr>
          <w:rFonts w:ascii="Bookman Old Style" w:hAnsi="Bookman Old Style"/>
        </w:rPr>
        <w:t xml:space="preserve">                                    </w:t>
      </w:r>
      <w:r w:rsidRPr="00E143E8">
        <w:rPr>
          <w:rFonts w:ascii="Bookman Old Style" w:hAnsi="Bookman Old Style"/>
        </w:rPr>
        <w:t>№183</w:t>
      </w:r>
    </w:p>
    <w:p w:rsidR="00E143E8" w:rsidRPr="00E143E8" w:rsidRDefault="00E143E8" w:rsidP="00E143E8">
      <w:pPr>
        <w:pStyle w:val="a4"/>
        <w:jc w:val="center"/>
        <w:rPr>
          <w:rFonts w:ascii="Bookman Old Style" w:hAnsi="Bookman Old Style"/>
        </w:rPr>
      </w:pPr>
    </w:p>
    <w:p w:rsidR="00E143E8" w:rsidRPr="00E143E8" w:rsidRDefault="00E143E8" w:rsidP="00E143E8">
      <w:pPr>
        <w:pStyle w:val="a4"/>
        <w:jc w:val="center"/>
        <w:rPr>
          <w:rFonts w:ascii="Bookman Old Style" w:hAnsi="Bookman Old Style"/>
        </w:rPr>
      </w:pPr>
    </w:p>
    <w:p w:rsidR="00E143E8" w:rsidRPr="00E143E8" w:rsidRDefault="00E143E8" w:rsidP="00E143E8">
      <w:pPr>
        <w:pStyle w:val="a4"/>
        <w:rPr>
          <w:rFonts w:ascii="Bookman Old Style" w:hAnsi="Bookman Old Style"/>
        </w:rPr>
      </w:pPr>
      <w:r w:rsidRPr="00E143E8">
        <w:rPr>
          <w:rFonts w:ascii="Bookman Old Style" w:hAnsi="Bookman Old Style"/>
        </w:rPr>
        <w:t>Об отмене постановления</w:t>
      </w:r>
    </w:p>
    <w:p w:rsidR="00E143E8" w:rsidRPr="00E143E8" w:rsidRDefault="00E143E8" w:rsidP="00E143E8">
      <w:pPr>
        <w:pStyle w:val="a4"/>
        <w:rPr>
          <w:rFonts w:ascii="Bookman Old Style" w:hAnsi="Bookman Old Style"/>
        </w:rPr>
      </w:pPr>
      <w:r w:rsidRPr="00E143E8">
        <w:rPr>
          <w:rFonts w:ascii="Bookman Old Style" w:hAnsi="Bookman Old Style"/>
        </w:rPr>
        <w:t>администрации Элитовского</w:t>
      </w:r>
    </w:p>
    <w:p w:rsidR="00E143E8" w:rsidRPr="00E143E8" w:rsidRDefault="00E143E8" w:rsidP="00E143E8">
      <w:pPr>
        <w:pStyle w:val="a4"/>
        <w:rPr>
          <w:rFonts w:ascii="Bookman Old Style" w:hAnsi="Bookman Old Style"/>
        </w:rPr>
      </w:pPr>
      <w:r w:rsidRPr="00E143E8">
        <w:rPr>
          <w:rFonts w:ascii="Bookman Old Style" w:hAnsi="Bookman Old Style"/>
        </w:rPr>
        <w:t>сельсовета Емельяновского района</w:t>
      </w:r>
    </w:p>
    <w:p w:rsidR="00E143E8" w:rsidRPr="00E143E8" w:rsidRDefault="00E143E8" w:rsidP="00E143E8">
      <w:pPr>
        <w:pStyle w:val="a4"/>
        <w:rPr>
          <w:rFonts w:ascii="Bookman Old Style" w:hAnsi="Bookman Old Style"/>
        </w:rPr>
      </w:pPr>
      <w:r w:rsidRPr="00E143E8">
        <w:rPr>
          <w:rFonts w:ascii="Bookman Old Style" w:hAnsi="Bookman Old Style"/>
        </w:rPr>
        <w:t>№481 от 25.12.2017</w:t>
      </w:r>
    </w:p>
    <w:p w:rsidR="00E143E8" w:rsidRPr="00E143E8" w:rsidRDefault="00E143E8" w:rsidP="00E143E8">
      <w:pPr>
        <w:pStyle w:val="a4"/>
        <w:jc w:val="center"/>
        <w:rPr>
          <w:rFonts w:ascii="Bookman Old Style" w:hAnsi="Bookman Old Style"/>
        </w:rPr>
      </w:pPr>
    </w:p>
    <w:p w:rsidR="00E143E8" w:rsidRPr="00E143E8" w:rsidRDefault="00E143E8" w:rsidP="00E143E8">
      <w:pPr>
        <w:pStyle w:val="a4"/>
        <w:ind w:firstLine="708"/>
        <w:jc w:val="both"/>
        <w:rPr>
          <w:rFonts w:ascii="Bookman Old Style" w:hAnsi="Bookman Old Style"/>
          <w:i/>
          <w:color w:val="FF0000"/>
        </w:rPr>
      </w:pPr>
      <w:r w:rsidRPr="00E143E8">
        <w:rPr>
          <w:rFonts w:ascii="Bookman Old Style" w:hAnsi="Bookman Old Style"/>
        </w:rPr>
        <w:t xml:space="preserve">В соответствии с Федеральным законом от 27.07.2010 № 210-ФЗ «Об организации предоставления государственных и муниципальных услуг», Градостроительным кодексом РФ, Федеральным законом от 02.05.2006 № 59-ФЗ «О порядке рассмотрения обращений граждан Российской Федерации», Уставом Элитовского сельсовета Емельяновского района Красноярского </w:t>
      </w:r>
      <w:proofErr w:type="spellStart"/>
      <w:r w:rsidRPr="00E143E8">
        <w:rPr>
          <w:rFonts w:ascii="Bookman Old Style" w:hAnsi="Bookman Old Style"/>
        </w:rPr>
        <w:t>края</w:t>
      </w:r>
      <w:proofErr w:type="gramStart"/>
      <w:r w:rsidRPr="00E143E8">
        <w:rPr>
          <w:rFonts w:ascii="Bookman Old Style" w:hAnsi="Bookman Old Style"/>
        </w:rPr>
        <w:t>,н</w:t>
      </w:r>
      <w:proofErr w:type="gramEnd"/>
      <w:r w:rsidRPr="00E143E8">
        <w:rPr>
          <w:rFonts w:ascii="Bookman Old Style" w:hAnsi="Bookman Old Style"/>
        </w:rPr>
        <w:t>а</w:t>
      </w:r>
      <w:proofErr w:type="spellEnd"/>
      <w:r w:rsidRPr="00E143E8">
        <w:rPr>
          <w:rFonts w:ascii="Bookman Old Style" w:hAnsi="Bookman Old Style"/>
        </w:rPr>
        <w:t xml:space="preserve"> основании протеста заместителя прокурора Емельяновского района младшего советника юстиции А.Е. </w:t>
      </w:r>
      <w:proofErr w:type="spellStart"/>
      <w:r w:rsidRPr="00E143E8">
        <w:rPr>
          <w:rFonts w:ascii="Bookman Old Style" w:hAnsi="Bookman Old Style"/>
        </w:rPr>
        <w:t>Ирбеткина</w:t>
      </w:r>
      <w:proofErr w:type="spellEnd"/>
      <w:r>
        <w:rPr>
          <w:rFonts w:ascii="Bookman Old Style" w:hAnsi="Bookman Old Style"/>
        </w:rPr>
        <w:t xml:space="preserve"> </w:t>
      </w:r>
      <w:r w:rsidRPr="00E143E8">
        <w:rPr>
          <w:rFonts w:ascii="Bookman Old Style" w:hAnsi="Bookman Old Style"/>
        </w:rPr>
        <w:t>№ 7-02-2018 от 14.06.2018 года,</w:t>
      </w:r>
    </w:p>
    <w:p w:rsidR="00E143E8" w:rsidRPr="00E143E8" w:rsidRDefault="00E143E8" w:rsidP="00E143E8">
      <w:pPr>
        <w:pStyle w:val="a4"/>
        <w:jc w:val="both"/>
        <w:rPr>
          <w:rFonts w:ascii="Bookman Old Style" w:hAnsi="Bookman Old Style"/>
        </w:rPr>
      </w:pPr>
    </w:p>
    <w:p w:rsidR="00E143E8" w:rsidRPr="00E143E8" w:rsidRDefault="00E143E8" w:rsidP="00E143E8">
      <w:pPr>
        <w:pStyle w:val="a4"/>
        <w:jc w:val="both"/>
        <w:rPr>
          <w:rFonts w:ascii="Bookman Old Style" w:hAnsi="Bookman Old Style"/>
        </w:rPr>
      </w:pPr>
      <w:r w:rsidRPr="00E143E8">
        <w:rPr>
          <w:rFonts w:ascii="Bookman Old Style" w:hAnsi="Bookman Old Style"/>
        </w:rPr>
        <w:t>ПОСТАНОВЛЯЮ:</w:t>
      </w:r>
    </w:p>
    <w:p w:rsidR="00E143E8" w:rsidRPr="00E143E8" w:rsidRDefault="00E143E8" w:rsidP="00E143E8">
      <w:pPr>
        <w:pStyle w:val="a4"/>
        <w:jc w:val="both"/>
        <w:rPr>
          <w:rFonts w:ascii="Bookman Old Style" w:hAnsi="Bookman Old Style"/>
        </w:rPr>
      </w:pPr>
    </w:p>
    <w:p w:rsidR="00E143E8" w:rsidRPr="00E143E8" w:rsidRDefault="00E143E8" w:rsidP="00E143E8">
      <w:pPr>
        <w:pStyle w:val="a4"/>
        <w:ind w:firstLine="708"/>
        <w:jc w:val="both"/>
        <w:rPr>
          <w:rFonts w:ascii="Bookman Old Style" w:hAnsi="Bookman Old Style"/>
        </w:rPr>
      </w:pPr>
      <w:r w:rsidRPr="00E143E8">
        <w:rPr>
          <w:rFonts w:ascii="Bookman Old Style" w:hAnsi="Bookman Old Style"/>
        </w:rPr>
        <w:t>Отменить постановление администрации Элитовского сельсовета Емельяновского района Красноярского края № 481 от 25.12.2017  года «Об утверждении административного регламента предоставления администрацией Элитовского сельсовета Емельяновского района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143E8" w:rsidRPr="00E143E8" w:rsidRDefault="00E143E8" w:rsidP="00E143E8">
      <w:pPr>
        <w:pStyle w:val="a4"/>
        <w:jc w:val="both"/>
        <w:rPr>
          <w:rFonts w:ascii="Bookman Old Style" w:hAnsi="Bookman Old Style"/>
        </w:rPr>
      </w:pPr>
      <w:r w:rsidRPr="00E143E8">
        <w:rPr>
          <w:rFonts w:ascii="Bookman Old Style" w:hAnsi="Bookman Old Style"/>
        </w:rPr>
        <w:t>Настоящее постановление вступает в силу с момента его официального опубликования в газете «Элитовский вестник».</w:t>
      </w:r>
    </w:p>
    <w:p w:rsidR="00E143E8" w:rsidRPr="00E143E8" w:rsidRDefault="00E143E8" w:rsidP="00E143E8">
      <w:pPr>
        <w:pStyle w:val="a4"/>
        <w:jc w:val="both"/>
        <w:rPr>
          <w:rFonts w:ascii="Bookman Old Style" w:hAnsi="Bookman Old Style"/>
        </w:rPr>
      </w:pPr>
      <w:proofErr w:type="gramStart"/>
      <w:r w:rsidRPr="00E143E8">
        <w:rPr>
          <w:rFonts w:ascii="Bookman Old Style" w:hAnsi="Bookman Old Style"/>
        </w:rPr>
        <w:t>Контроль за</w:t>
      </w:r>
      <w:proofErr w:type="gramEnd"/>
      <w:r w:rsidRPr="00E143E8">
        <w:rPr>
          <w:rFonts w:ascii="Bookman Old Style" w:hAnsi="Bookman Old Style"/>
        </w:rPr>
        <w:t xml:space="preserve"> исполнением настоящего постановления оставляю за собой.</w:t>
      </w:r>
    </w:p>
    <w:p w:rsidR="00E143E8" w:rsidRPr="00CE7F7B" w:rsidRDefault="00E143E8" w:rsidP="00E143E8">
      <w:pPr>
        <w:jc w:val="both"/>
        <w:rPr>
          <w:rFonts w:ascii="Arial" w:hAnsi="Arial" w:cs="Arial"/>
        </w:rPr>
      </w:pPr>
    </w:p>
    <w:p w:rsidR="00E143E8" w:rsidRDefault="00E143E8" w:rsidP="00E143E8">
      <w:pPr>
        <w:jc w:val="both"/>
        <w:rPr>
          <w:rFonts w:ascii="Arial" w:hAnsi="Arial" w:cs="Arial"/>
        </w:rPr>
      </w:pPr>
    </w:p>
    <w:p w:rsidR="00E143E8" w:rsidRPr="00CE7F7B" w:rsidRDefault="00E143E8" w:rsidP="00E143E8">
      <w:pPr>
        <w:jc w:val="both"/>
        <w:rPr>
          <w:rFonts w:ascii="Arial" w:hAnsi="Arial" w:cs="Arial"/>
        </w:rPr>
      </w:pPr>
    </w:p>
    <w:p w:rsidR="00E143E8" w:rsidRDefault="00E143E8" w:rsidP="00E143E8">
      <w:pPr>
        <w:jc w:val="both"/>
        <w:rPr>
          <w:rFonts w:ascii="Bookman Old Style" w:hAnsi="Bookman Old Style" w:cs="Arial"/>
        </w:rPr>
      </w:pPr>
      <w:r w:rsidRPr="00E143E8">
        <w:rPr>
          <w:rFonts w:ascii="Bookman Old Style" w:hAnsi="Bookman Old Style" w:cs="Arial"/>
        </w:rPr>
        <w:t xml:space="preserve">Глава сельсовета                                                        </w:t>
      </w:r>
      <w:r w:rsidR="002225C5">
        <w:rPr>
          <w:rFonts w:ascii="Bookman Old Style" w:hAnsi="Bookman Old Style" w:cs="Arial"/>
        </w:rPr>
        <w:t xml:space="preserve">                              </w:t>
      </w:r>
      <w:r w:rsidRPr="00E143E8">
        <w:rPr>
          <w:rFonts w:ascii="Bookman Old Style" w:hAnsi="Bookman Old Style" w:cs="Arial"/>
        </w:rPr>
        <w:t xml:space="preserve"> В.В. Звягин</w:t>
      </w:r>
    </w:p>
    <w:p w:rsidR="00E143E8" w:rsidRDefault="00E143E8" w:rsidP="00E143E8">
      <w:pPr>
        <w:jc w:val="both"/>
        <w:rPr>
          <w:rFonts w:ascii="Bookman Old Style" w:hAnsi="Bookman Old Style" w:cs="Arial"/>
        </w:rPr>
      </w:pPr>
    </w:p>
    <w:p w:rsidR="00E143E8" w:rsidRDefault="00E143E8" w:rsidP="00E143E8">
      <w:pPr>
        <w:jc w:val="both"/>
        <w:rPr>
          <w:rFonts w:ascii="Bookman Old Style" w:hAnsi="Bookman Old Style" w:cs="Arial"/>
        </w:rPr>
      </w:pPr>
    </w:p>
    <w:p w:rsidR="00E143E8" w:rsidRDefault="00E143E8" w:rsidP="00E143E8">
      <w:pPr>
        <w:jc w:val="both"/>
        <w:rPr>
          <w:rFonts w:ascii="Bookman Old Style" w:hAnsi="Bookman Old Style" w:cs="Arial"/>
        </w:rPr>
      </w:pPr>
    </w:p>
    <w:p w:rsidR="00E143E8" w:rsidRDefault="00E143E8" w:rsidP="00E143E8">
      <w:pPr>
        <w:jc w:val="both"/>
        <w:rPr>
          <w:rFonts w:ascii="Bookman Old Style" w:hAnsi="Bookman Old Style" w:cs="Arial"/>
        </w:rPr>
      </w:pPr>
    </w:p>
    <w:p w:rsidR="00E143E8" w:rsidRPr="00E143E8" w:rsidRDefault="00E143E8" w:rsidP="00E143E8">
      <w:pPr>
        <w:ind w:firstLine="709"/>
        <w:jc w:val="center"/>
        <w:rPr>
          <w:rFonts w:eastAsia="Calibri"/>
          <w:sz w:val="28"/>
          <w:szCs w:val="28"/>
        </w:rPr>
      </w:pPr>
      <w:r w:rsidRPr="006A05EB">
        <w:rPr>
          <w:rFonts w:eastAsia="Calibri"/>
          <w:noProof/>
          <w:sz w:val="28"/>
          <w:szCs w:val="28"/>
          <w:lang w:eastAsia="ru-RU"/>
        </w:rPr>
        <w:drawing>
          <wp:inline distT="0" distB="0" distL="0" distR="0">
            <wp:extent cx="707390" cy="8032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7390" cy="803275"/>
                    </a:xfrm>
                    <a:prstGeom prst="rect">
                      <a:avLst/>
                    </a:prstGeom>
                    <a:noFill/>
                    <a:ln>
                      <a:noFill/>
                    </a:ln>
                  </pic:spPr>
                </pic:pic>
              </a:graphicData>
            </a:graphic>
          </wp:inline>
        </w:drawing>
      </w:r>
    </w:p>
    <w:p w:rsidR="00E143E8" w:rsidRPr="00766BD3" w:rsidRDefault="00E143E8" w:rsidP="00E143E8">
      <w:pPr>
        <w:pStyle w:val="a4"/>
        <w:jc w:val="center"/>
        <w:rPr>
          <w:rFonts w:ascii="Bookman Old Style" w:hAnsi="Bookman Old Style"/>
          <w:b/>
        </w:rPr>
      </w:pPr>
      <w:r w:rsidRPr="00766BD3">
        <w:rPr>
          <w:rFonts w:ascii="Bookman Old Style" w:hAnsi="Bookman Old Style"/>
          <w:b/>
        </w:rPr>
        <w:t>АДМИНИСТРАЦИЯ</w:t>
      </w:r>
    </w:p>
    <w:p w:rsidR="00E143E8" w:rsidRPr="00766BD3" w:rsidRDefault="00E143E8" w:rsidP="00E143E8">
      <w:pPr>
        <w:pStyle w:val="a4"/>
        <w:jc w:val="center"/>
        <w:rPr>
          <w:rFonts w:ascii="Bookman Old Style" w:hAnsi="Bookman Old Style"/>
          <w:b/>
        </w:rPr>
      </w:pPr>
      <w:r w:rsidRPr="00766BD3">
        <w:rPr>
          <w:rFonts w:ascii="Bookman Old Style" w:hAnsi="Bookman Old Style"/>
          <w:b/>
        </w:rPr>
        <w:t>ЭЛИТОВСКОГО СЕЛЬСОВЕТА</w:t>
      </w:r>
    </w:p>
    <w:p w:rsidR="00E143E8" w:rsidRPr="00766BD3" w:rsidRDefault="00E143E8" w:rsidP="00E143E8">
      <w:pPr>
        <w:pStyle w:val="a4"/>
        <w:jc w:val="center"/>
        <w:rPr>
          <w:rFonts w:ascii="Bookman Old Style" w:hAnsi="Bookman Old Style"/>
          <w:b/>
        </w:rPr>
      </w:pPr>
      <w:r w:rsidRPr="00766BD3">
        <w:rPr>
          <w:rFonts w:ascii="Bookman Old Style" w:hAnsi="Bookman Old Style"/>
          <w:b/>
        </w:rPr>
        <w:t>ЕМЕЛЬЯНОВСКОГО РАЙОНА КРАСНОЯРСКОГО КРАЯ</w:t>
      </w:r>
    </w:p>
    <w:p w:rsidR="00E143E8" w:rsidRPr="00E143E8" w:rsidRDefault="00E143E8" w:rsidP="00E143E8">
      <w:pPr>
        <w:pStyle w:val="a4"/>
        <w:jc w:val="center"/>
      </w:pPr>
    </w:p>
    <w:p w:rsidR="00E143E8" w:rsidRPr="00E143E8" w:rsidRDefault="00E143E8" w:rsidP="00E143E8">
      <w:pPr>
        <w:pStyle w:val="a4"/>
        <w:jc w:val="center"/>
        <w:rPr>
          <w:b/>
        </w:rPr>
      </w:pPr>
      <w:r w:rsidRPr="00E143E8">
        <w:rPr>
          <w:b/>
        </w:rPr>
        <w:t>ПОСТАНОВЛЕНИЕ</w:t>
      </w:r>
    </w:p>
    <w:p w:rsidR="00E143E8" w:rsidRPr="00E143E8" w:rsidRDefault="00E143E8" w:rsidP="00E143E8">
      <w:pPr>
        <w:pStyle w:val="a4"/>
        <w:jc w:val="center"/>
        <w:rPr>
          <w:b/>
        </w:rPr>
      </w:pPr>
    </w:p>
    <w:p w:rsidR="00E143E8" w:rsidRPr="00E143E8" w:rsidRDefault="00E143E8" w:rsidP="00E143E8">
      <w:pPr>
        <w:pStyle w:val="a4"/>
        <w:jc w:val="center"/>
        <w:rPr>
          <w:b/>
        </w:rPr>
      </w:pPr>
    </w:p>
    <w:p w:rsidR="00E143E8" w:rsidRPr="00E143E8" w:rsidRDefault="00E143E8" w:rsidP="00E143E8">
      <w:pPr>
        <w:pStyle w:val="a4"/>
        <w:jc w:val="center"/>
      </w:pPr>
    </w:p>
    <w:p w:rsidR="00E143E8" w:rsidRPr="00E143E8" w:rsidRDefault="00E143E8" w:rsidP="00E143E8">
      <w:pPr>
        <w:pStyle w:val="a4"/>
        <w:rPr>
          <w:b/>
        </w:rPr>
      </w:pPr>
      <w:r w:rsidRPr="00E143E8">
        <w:t>Дата</w:t>
      </w:r>
      <w:r>
        <w:t xml:space="preserve">                                                                                   </w:t>
      </w:r>
      <w:r w:rsidRPr="00E143E8">
        <w:t>п. Элита                                            № Проект</w:t>
      </w:r>
    </w:p>
    <w:p w:rsidR="00E143E8" w:rsidRPr="00E143E8" w:rsidRDefault="00E143E8" w:rsidP="00E143E8">
      <w:pPr>
        <w:pStyle w:val="a4"/>
        <w:jc w:val="center"/>
      </w:pPr>
    </w:p>
    <w:p w:rsidR="00E143E8" w:rsidRPr="00E143E8" w:rsidRDefault="00E143E8" w:rsidP="00766BD3">
      <w:pPr>
        <w:pStyle w:val="a4"/>
      </w:pPr>
    </w:p>
    <w:p w:rsidR="00E143E8" w:rsidRPr="00766BD3" w:rsidRDefault="00E143E8" w:rsidP="00766BD3">
      <w:pPr>
        <w:pStyle w:val="a4"/>
        <w:rPr>
          <w:rFonts w:ascii="Bookman Old Style" w:hAnsi="Bookman Old Style"/>
        </w:rPr>
      </w:pPr>
      <w:r w:rsidRPr="00766BD3">
        <w:rPr>
          <w:rFonts w:ascii="Bookman Old Style" w:hAnsi="Bookman Old Style"/>
        </w:rPr>
        <w:t xml:space="preserve">Об утверждении </w:t>
      </w:r>
      <w:proofErr w:type="gramStart"/>
      <w:r w:rsidRPr="00766BD3">
        <w:rPr>
          <w:rFonts w:ascii="Bookman Old Style" w:hAnsi="Bookman Old Style"/>
        </w:rPr>
        <w:t>административного</w:t>
      </w:r>
      <w:proofErr w:type="gramEnd"/>
    </w:p>
    <w:p w:rsidR="00E143E8" w:rsidRPr="00766BD3" w:rsidRDefault="00E143E8" w:rsidP="00766BD3">
      <w:pPr>
        <w:pStyle w:val="a4"/>
        <w:rPr>
          <w:rFonts w:ascii="Bookman Old Style" w:hAnsi="Bookman Old Style"/>
        </w:rPr>
      </w:pPr>
      <w:r w:rsidRPr="00766BD3">
        <w:rPr>
          <w:rFonts w:ascii="Bookman Old Style" w:hAnsi="Bookman Old Style"/>
        </w:rPr>
        <w:t>регламента предоставления администрацией</w:t>
      </w:r>
    </w:p>
    <w:p w:rsidR="00E143E8" w:rsidRPr="00766BD3" w:rsidRDefault="00E143E8" w:rsidP="00766BD3">
      <w:pPr>
        <w:pStyle w:val="a4"/>
        <w:rPr>
          <w:rFonts w:ascii="Bookman Old Style" w:hAnsi="Bookman Old Style"/>
        </w:rPr>
      </w:pPr>
      <w:r w:rsidRPr="00766BD3">
        <w:rPr>
          <w:rFonts w:ascii="Bookman Old Style" w:hAnsi="Bookman Old Style"/>
        </w:rPr>
        <w:t xml:space="preserve">Элитовского сельсовета </w:t>
      </w:r>
      <w:proofErr w:type="gramStart"/>
      <w:r w:rsidRPr="00766BD3">
        <w:rPr>
          <w:rFonts w:ascii="Bookman Old Style" w:hAnsi="Bookman Old Style"/>
        </w:rPr>
        <w:t>муниципальной</w:t>
      </w:r>
      <w:proofErr w:type="gramEnd"/>
    </w:p>
    <w:p w:rsidR="00E143E8" w:rsidRPr="00766BD3" w:rsidRDefault="00E143E8" w:rsidP="00766BD3">
      <w:pPr>
        <w:pStyle w:val="a4"/>
        <w:rPr>
          <w:rFonts w:ascii="Bookman Old Style" w:hAnsi="Bookman Old Style"/>
          <w:bCs/>
        </w:rPr>
      </w:pPr>
      <w:r w:rsidRPr="00766BD3">
        <w:rPr>
          <w:rFonts w:ascii="Bookman Old Style" w:hAnsi="Bookman Old Style"/>
        </w:rPr>
        <w:t>услуги</w:t>
      </w:r>
      <w:proofErr w:type="gramStart"/>
      <w:r w:rsidRPr="00766BD3">
        <w:rPr>
          <w:rFonts w:ascii="Bookman Old Style" w:hAnsi="Bookman Old Style"/>
          <w:bCs/>
        </w:rPr>
        <w:t>«П</w:t>
      </w:r>
      <w:proofErr w:type="gramEnd"/>
      <w:r w:rsidRPr="00766BD3">
        <w:rPr>
          <w:rFonts w:ascii="Bookman Old Style" w:hAnsi="Bookman Old Style"/>
          <w:bCs/>
        </w:rPr>
        <w:t>редоставление разрешения</w:t>
      </w:r>
    </w:p>
    <w:p w:rsidR="00E143E8" w:rsidRPr="00766BD3" w:rsidRDefault="00E143E8" w:rsidP="00766BD3">
      <w:pPr>
        <w:pStyle w:val="a4"/>
        <w:rPr>
          <w:rFonts w:ascii="Bookman Old Style" w:hAnsi="Bookman Old Style"/>
          <w:bCs/>
        </w:rPr>
      </w:pPr>
      <w:r w:rsidRPr="00766BD3">
        <w:rPr>
          <w:rFonts w:ascii="Bookman Old Style" w:hAnsi="Bookman Old Style"/>
          <w:bCs/>
        </w:rPr>
        <w:t>на отклонение от предельных параметров</w:t>
      </w:r>
    </w:p>
    <w:p w:rsidR="00E143E8" w:rsidRPr="00766BD3" w:rsidRDefault="00E143E8" w:rsidP="00766BD3">
      <w:pPr>
        <w:pStyle w:val="a4"/>
        <w:rPr>
          <w:rFonts w:ascii="Bookman Old Style" w:hAnsi="Bookman Old Style"/>
          <w:bCs/>
        </w:rPr>
      </w:pPr>
      <w:r w:rsidRPr="00766BD3">
        <w:rPr>
          <w:rFonts w:ascii="Bookman Old Style" w:hAnsi="Bookman Old Style"/>
          <w:bCs/>
        </w:rPr>
        <w:t>разрешенного строительства, реконструкции</w:t>
      </w:r>
    </w:p>
    <w:p w:rsidR="00E143E8" w:rsidRPr="00766BD3" w:rsidRDefault="00E143E8" w:rsidP="00766BD3">
      <w:pPr>
        <w:pStyle w:val="a4"/>
        <w:rPr>
          <w:rFonts w:ascii="Bookman Old Style" w:hAnsi="Bookman Old Style"/>
          <w:bCs/>
        </w:rPr>
      </w:pPr>
      <w:r w:rsidRPr="00766BD3">
        <w:rPr>
          <w:rFonts w:ascii="Bookman Old Style" w:hAnsi="Bookman Old Style"/>
          <w:bCs/>
        </w:rPr>
        <w:t>объектов капитального строительства»</w:t>
      </w:r>
    </w:p>
    <w:p w:rsidR="00E143E8" w:rsidRPr="00E143E8" w:rsidRDefault="00E143E8" w:rsidP="00E143E8">
      <w:pPr>
        <w:autoSpaceDE w:val="0"/>
        <w:autoSpaceDN w:val="0"/>
        <w:adjustRightInd w:val="0"/>
        <w:ind w:firstLine="709"/>
        <w:jc w:val="both"/>
        <w:rPr>
          <w:rFonts w:ascii="Bookman Old Style" w:hAnsi="Bookman Old Style" w:cs="Arial"/>
        </w:rPr>
      </w:pPr>
    </w:p>
    <w:p w:rsidR="00E143E8" w:rsidRPr="00E143E8" w:rsidRDefault="00E143E8" w:rsidP="00766BD3">
      <w:pPr>
        <w:autoSpaceDE w:val="0"/>
        <w:autoSpaceDN w:val="0"/>
        <w:adjustRightInd w:val="0"/>
        <w:ind w:firstLine="709"/>
        <w:jc w:val="both"/>
        <w:outlineLvl w:val="0"/>
        <w:rPr>
          <w:rFonts w:ascii="Bookman Old Style" w:hAnsi="Bookman Old Style" w:cs="Arial"/>
          <w:bCs/>
        </w:rPr>
      </w:pPr>
      <w:r w:rsidRPr="00E143E8">
        <w:rPr>
          <w:rFonts w:ascii="Bookman Old Style" w:hAnsi="Bookman Old Style" w:cs="Arial"/>
          <w:bCs/>
        </w:rPr>
        <w:t>В соответствии с Федеральным законом от 27.07.2010 № 210-ФЗ «Об организации предоставления государственных и муниципальных услуг», Градостроительным кодексом Российской Федерации, руководствуясь Уставом Элитовского сельсовета Емельяновского района Красноярского края, ПОСТАНОВЛЯЮ:</w:t>
      </w:r>
    </w:p>
    <w:p w:rsidR="00E143E8" w:rsidRPr="00E143E8" w:rsidRDefault="00E143E8" w:rsidP="00E143E8">
      <w:pPr>
        <w:pStyle w:val="ConsPlusNormal"/>
        <w:ind w:firstLine="709"/>
        <w:jc w:val="both"/>
        <w:outlineLvl w:val="0"/>
        <w:rPr>
          <w:rFonts w:ascii="Bookman Old Style" w:hAnsi="Bookman Old Style"/>
          <w:szCs w:val="22"/>
        </w:rPr>
      </w:pPr>
      <w:r w:rsidRPr="00E143E8">
        <w:rPr>
          <w:rFonts w:ascii="Bookman Old Style" w:hAnsi="Bookman Old Style"/>
          <w:szCs w:val="22"/>
        </w:rPr>
        <w:t xml:space="preserve">1. Утвердить административный регламент предоставления администрацией Элитовского сельсовета муниципальной услуги </w:t>
      </w:r>
      <w:r w:rsidRPr="00E143E8">
        <w:rPr>
          <w:rFonts w:ascii="Bookman Old Style" w:hAnsi="Bookman Old Style"/>
          <w:bCs/>
          <w:szCs w:val="2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E143E8">
        <w:rPr>
          <w:rFonts w:ascii="Bookman Old Style" w:hAnsi="Bookman Old Style"/>
          <w:szCs w:val="22"/>
        </w:rPr>
        <w:t>, согласно приложению.</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 xml:space="preserve">2. </w:t>
      </w:r>
      <w:proofErr w:type="gramStart"/>
      <w:r w:rsidRPr="00E143E8">
        <w:rPr>
          <w:rFonts w:ascii="Bookman Old Style" w:hAnsi="Bookman Old Style" w:cs="Arial"/>
        </w:rPr>
        <w:t>Контроль за</w:t>
      </w:r>
      <w:proofErr w:type="gramEnd"/>
      <w:r w:rsidRPr="00E143E8">
        <w:rPr>
          <w:rFonts w:ascii="Bookman Old Style" w:hAnsi="Bookman Old Style" w:cs="Arial"/>
        </w:rPr>
        <w:t xml:space="preserve"> исполнением настоящего постановления оставляю за собой.</w:t>
      </w:r>
    </w:p>
    <w:p w:rsidR="00E143E8" w:rsidRPr="00E143E8" w:rsidRDefault="00E143E8" w:rsidP="00E143E8">
      <w:pPr>
        <w:pStyle w:val="ConsPlusNormal"/>
        <w:ind w:firstLine="709"/>
        <w:jc w:val="both"/>
        <w:outlineLvl w:val="0"/>
        <w:rPr>
          <w:rFonts w:ascii="Bookman Old Style" w:hAnsi="Bookman Old Style"/>
          <w:bCs/>
          <w:szCs w:val="22"/>
        </w:rPr>
      </w:pPr>
      <w:r w:rsidRPr="00E143E8">
        <w:rPr>
          <w:rFonts w:ascii="Bookman Old Style" w:hAnsi="Bookman Old Style"/>
          <w:szCs w:val="22"/>
        </w:rPr>
        <w:t xml:space="preserve">3. </w:t>
      </w:r>
      <w:r w:rsidRPr="00E143E8">
        <w:rPr>
          <w:rFonts w:ascii="Bookman Old Style" w:hAnsi="Bookman Old Style"/>
          <w:bCs/>
          <w:szCs w:val="22"/>
        </w:rPr>
        <w:t>Постановление вступает в силу в день, следующий за днём его официального опубликования в  газете «Элитовский вестник».</w:t>
      </w:r>
    </w:p>
    <w:p w:rsidR="00E143E8" w:rsidRPr="00E143E8" w:rsidRDefault="00E143E8" w:rsidP="00E143E8">
      <w:pPr>
        <w:autoSpaceDE w:val="0"/>
        <w:autoSpaceDN w:val="0"/>
        <w:adjustRightInd w:val="0"/>
        <w:ind w:firstLine="709"/>
        <w:jc w:val="both"/>
        <w:outlineLvl w:val="0"/>
        <w:rPr>
          <w:rFonts w:ascii="Bookman Old Style" w:hAnsi="Bookman Old Style" w:cs="Arial"/>
          <w:bCs/>
        </w:rPr>
      </w:pPr>
      <w:r w:rsidRPr="00E143E8">
        <w:rPr>
          <w:rFonts w:ascii="Bookman Old Style" w:hAnsi="Bookman Old Style" w:cs="Arial"/>
          <w:bCs/>
        </w:rPr>
        <w:t xml:space="preserve">4. </w:t>
      </w:r>
      <w:proofErr w:type="gramStart"/>
      <w:r w:rsidRPr="00E143E8">
        <w:rPr>
          <w:rFonts w:ascii="Bookman Old Style" w:hAnsi="Bookman Old Style" w:cs="Arial"/>
          <w:bCs/>
        </w:rPr>
        <w:t>Разместить</w:t>
      </w:r>
      <w:proofErr w:type="gramEnd"/>
      <w:r w:rsidRPr="00E143E8">
        <w:rPr>
          <w:rFonts w:ascii="Bookman Old Style" w:hAnsi="Bookman Old Style" w:cs="Arial"/>
          <w:bCs/>
        </w:rPr>
        <w:t xml:space="preserve"> настоящее Постановление на официальном сайте администрации Элитовского сельсовета Емельяновского района Красноярского </w:t>
      </w:r>
      <w:proofErr w:type="spellStart"/>
      <w:r w:rsidRPr="00E143E8">
        <w:rPr>
          <w:rFonts w:ascii="Bookman Old Style" w:hAnsi="Bookman Old Style" w:cs="Arial"/>
          <w:bCs/>
        </w:rPr>
        <w:t>краяв</w:t>
      </w:r>
      <w:proofErr w:type="spellEnd"/>
      <w:r w:rsidRPr="00E143E8">
        <w:rPr>
          <w:rFonts w:ascii="Bookman Old Style" w:hAnsi="Bookman Old Style" w:cs="Arial"/>
          <w:bCs/>
        </w:rPr>
        <w:t xml:space="preserve"> сети Интернет в установленный срок.</w:t>
      </w:r>
    </w:p>
    <w:p w:rsidR="00E143E8" w:rsidRPr="00E143E8" w:rsidRDefault="00E143E8" w:rsidP="00E143E8">
      <w:pPr>
        <w:ind w:firstLine="709"/>
        <w:jc w:val="both"/>
        <w:rPr>
          <w:rFonts w:ascii="Bookman Old Style" w:hAnsi="Bookman Old Style" w:cs="Arial"/>
          <w:i/>
        </w:rPr>
      </w:pPr>
    </w:p>
    <w:p w:rsidR="00E143E8" w:rsidRPr="00E143E8" w:rsidRDefault="00E143E8" w:rsidP="00E143E8">
      <w:pPr>
        <w:ind w:firstLine="709"/>
        <w:rPr>
          <w:rFonts w:ascii="Bookman Old Style" w:hAnsi="Bookman Old Style" w:cs="Arial"/>
        </w:rPr>
      </w:pPr>
    </w:p>
    <w:p w:rsidR="00E143E8" w:rsidRPr="00E143E8" w:rsidRDefault="00E143E8" w:rsidP="00E143E8">
      <w:pPr>
        <w:ind w:firstLine="709"/>
        <w:rPr>
          <w:rFonts w:ascii="Bookman Old Style" w:hAnsi="Bookman Old Style" w:cs="Arial"/>
        </w:rPr>
      </w:pPr>
    </w:p>
    <w:p w:rsidR="00E143E8" w:rsidRPr="00E143E8" w:rsidRDefault="00E143E8" w:rsidP="00E143E8">
      <w:pPr>
        <w:rPr>
          <w:rFonts w:ascii="Bookman Old Style" w:hAnsi="Bookman Old Style" w:cs="Arial"/>
        </w:rPr>
      </w:pPr>
      <w:r w:rsidRPr="00E143E8">
        <w:rPr>
          <w:rFonts w:ascii="Bookman Old Style" w:hAnsi="Bookman Old Style" w:cs="Arial"/>
        </w:rPr>
        <w:t xml:space="preserve">Глава сельсовета                                                       </w:t>
      </w:r>
      <w:r w:rsidR="00766BD3">
        <w:rPr>
          <w:rFonts w:ascii="Bookman Old Style" w:hAnsi="Bookman Old Style" w:cs="Arial"/>
        </w:rPr>
        <w:t xml:space="preserve">   </w:t>
      </w:r>
      <w:r w:rsidR="002225C5">
        <w:rPr>
          <w:rFonts w:ascii="Bookman Old Style" w:hAnsi="Bookman Old Style" w:cs="Arial"/>
        </w:rPr>
        <w:t xml:space="preserve">                           </w:t>
      </w:r>
      <w:r w:rsidR="00766BD3">
        <w:rPr>
          <w:rFonts w:ascii="Bookman Old Style" w:hAnsi="Bookman Old Style" w:cs="Arial"/>
        </w:rPr>
        <w:t xml:space="preserve"> </w:t>
      </w:r>
      <w:r w:rsidRPr="00E143E8">
        <w:rPr>
          <w:rFonts w:ascii="Bookman Old Style" w:hAnsi="Bookman Old Style" w:cs="Arial"/>
        </w:rPr>
        <w:t xml:space="preserve"> В.В. Звягин</w:t>
      </w:r>
    </w:p>
    <w:p w:rsidR="00E143E8" w:rsidRPr="00E143E8" w:rsidRDefault="00E143E8" w:rsidP="00E143E8">
      <w:pPr>
        <w:ind w:firstLine="709"/>
        <w:rPr>
          <w:rFonts w:ascii="Bookman Old Style" w:hAnsi="Bookman Old Style" w:cs="Arial"/>
        </w:rPr>
      </w:pPr>
    </w:p>
    <w:p w:rsidR="00E143E8" w:rsidRPr="00E143E8" w:rsidRDefault="00E143E8" w:rsidP="00766BD3">
      <w:pPr>
        <w:rPr>
          <w:rFonts w:ascii="Bookman Old Style" w:hAnsi="Bookman Old Style" w:cs="Arial"/>
        </w:rPr>
      </w:pPr>
    </w:p>
    <w:p w:rsidR="00E143E8" w:rsidRPr="00766BD3" w:rsidRDefault="00E143E8" w:rsidP="00766BD3">
      <w:pPr>
        <w:pStyle w:val="a4"/>
        <w:jc w:val="right"/>
        <w:rPr>
          <w:rFonts w:ascii="Bookman Old Style" w:hAnsi="Bookman Old Style"/>
        </w:rPr>
      </w:pPr>
      <w:r w:rsidRPr="00766BD3">
        <w:rPr>
          <w:rFonts w:ascii="Bookman Old Style" w:hAnsi="Bookman Old Style"/>
        </w:rPr>
        <w:t>Приложение</w:t>
      </w:r>
    </w:p>
    <w:p w:rsidR="00E143E8" w:rsidRPr="00766BD3" w:rsidRDefault="00E143E8" w:rsidP="00766BD3">
      <w:pPr>
        <w:pStyle w:val="a4"/>
        <w:jc w:val="right"/>
        <w:rPr>
          <w:rFonts w:ascii="Bookman Old Style" w:hAnsi="Bookman Old Style"/>
        </w:rPr>
      </w:pPr>
      <w:r w:rsidRPr="00766BD3">
        <w:rPr>
          <w:rFonts w:ascii="Bookman Old Style" w:hAnsi="Bookman Old Style"/>
        </w:rPr>
        <w:t>к постановлению</w:t>
      </w:r>
    </w:p>
    <w:p w:rsidR="00E143E8" w:rsidRPr="00766BD3" w:rsidRDefault="00E143E8" w:rsidP="00766BD3">
      <w:pPr>
        <w:pStyle w:val="a4"/>
        <w:jc w:val="right"/>
        <w:rPr>
          <w:rFonts w:ascii="Bookman Old Style" w:hAnsi="Bookman Old Style"/>
        </w:rPr>
      </w:pPr>
      <w:r w:rsidRPr="00766BD3">
        <w:rPr>
          <w:rFonts w:ascii="Bookman Old Style" w:hAnsi="Bookman Old Style"/>
        </w:rPr>
        <w:t xml:space="preserve"> администрации Элитовского сельсовета</w:t>
      </w:r>
    </w:p>
    <w:p w:rsidR="00E143E8" w:rsidRPr="00766BD3" w:rsidRDefault="00E143E8" w:rsidP="00766BD3">
      <w:pPr>
        <w:pStyle w:val="a4"/>
        <w:jc w:val="right"/>
        <w:rPr>
          <w:rFonts w:ascii="Bookman Old Style" w:hAnsi="Bookman Old Style"/>
        </w:rPr>
      </w:pPr>
      <w:r w:rsidRPr="00766BD3">
        <w:rPr>
          <w:rFonts w:ascii="Bookman Old Style" w:hAnsi="Bookman Old Style"/>
        </w:rPr>
        <w:t>Емельяновского района Красноярского края</w:t>
      </w:r>
    </w:p>
    <w:p w:rsidR="00E143E8" w:rsidRPr="00766BD3" w:rsidRDefault="00E143E8" w:rsidP="00766BD3">
      <w:pPr>
        <w:pStyle w:val="a4"/>
        <w:jc w:val="right"/>
        <w:rPr>
          <w:rFonts w:ascii="Bookman Old Style" w:hAnsi="Bookman Old Style"/>
        </w:rPr>
      </w:pPr>
      <w:r w:rsidRPr="00766BD3">
        <w:rPr>
          <w:rFonts w:ascii="Bookman Old Style" w:hAnsi="Bookman Old Style"/>
        </w:rPr>
        <w:t>от «25» декабря 2017 № 481</w:t>
      </w:r>
    </w:p>
    <w:p w:rsidR="00E143E8" w:rsidRPr="00E143E8" w:rsidRDefault="00E143E8" w:rsidP="00E143E8">
      <w:pPr>
        <w:pStyle w:val="ConsPlusTitle"/>
        <w:ind w:firstLine="709"/>
        <w:jc w:val="center"/>
        <w:outlineLvl w:val="0"/>
        <w:rPr>
          <w:rFonts w:ascii="Bookman Old Style" w:hAnsi="Bookman Old Style" w:cs="Arial"/>
          <w:szCs w:val="22"/>
        </w:rPr>
      </w:pPr>
    </w:p>
    <w:p w:rsidR="00E143E8" w:rsidRPr="00E143E8" w:rsidRDefault="00E143E8" w:rsidP="00E143E8">
      <w:pPr>
        <w:pStyle w:val="ConsPlusTitle"/>
        <w:ind w:firstLine="709"/>
        <w:jc w:val="center"/>
        <w:outlineLvl w:val="0"/>
        <w:rPr>
          <w:rFonts w:ascii="Bookman Old Style" w:hAnsi="Bookman Old Style" w:cs="Arial"/>
          <w:szCs w:val="22"/>
        </w:rPr>
      </w:pPr>
    </w:p>
    <w:p w:rsidR="00E143E8" w:rsidRPr="00E143E8" w:rsidRDefault="00E143E8" w:rsidP="00E143E8">
      <w:pPr>
        <w:pStyle w:val="ConsPlusTitle"/>
        <w:ind w:firstLine="709"/>
        <w:jc w:val="center"/>
        <w:outlineLvl w:val="0"/>
        <w:rPr>
          <w:rFonts w:ascii="Bookman Old Style" w:hAnsi="Bookman Old Style" w:cs="Arial"/>
          <w:szCs w:val="22"/>
        </w:rPr>
      </w:pPr>
      <w:r w:rsidRPr="00E143E8">
        <w:rPr>
          <w:rFonts w:ascii="Bookman Old Style" w:hAnsi="Bookman Old Style" w:cs="Arial"/>
          <w:szCs w:val="22"/>
        </w:rPr>
        <w:t>АДМИНИСТРАТИВНЫЙ РЕГЛАМЕНТ</w:t>
      </w:r>
    </w:p>
    <w:p w:rsidR="00E143E8" w:rsidRPr="00E143E8" w:rsidRDefault="00E143E8" w:rsidP="00E143E8">
      <w:pPr>
        <w:pStyle w:val="ConsPlusTitle"/>
        <w:ind w:firstLine="709"/>
        <w:jc w:val="center"/>
        <w:outlineLvl w:val="0"/>
        <w:rPr>
          <w:rFonts w:ascii="Bookman Old Style" w:hAnsi="Bookman Old Style" w:cs="Arial"/>
          <w:szCs w:val="22"/>
        </w:rPr>
      </w:pPr>
      <w:r w:rsidRPr="00E143E8">
        <w:rPr>
          <w:rFonts w:ascii="Bookman Old Style" w:hAnsi="Bookman Old Style" w:cs="Arial"/>
          <w:szCs w:val="22"/>
        </w:rPr>
        <w:t>предоставления администрацией Элитовского сельсовета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143E8" w:rsidRPr="00E143E8" w:rsidRDefault="00E143E8" w:rsidP="00E143E8">
      <w:pPr>
        <w:pStyle w:val="ConsPlusNormal"/>
        <w:ind w:firstLine="709"/>
        <w:jc w:val="both"/>
        <w:outlineLvl w:val="0"/>
        <w:rPr>
          <w:rFonts w:ascii="Bookman Old Style" w:hAnsi="Bookman Old Style"/>
          <w:b/>
          <w:bCs/>
          <w:szCs w:val="22"/>
        </w:rPr>
      </w:pPr>
    </w:p>
    <w:p w:rsidR="00E143E8" w:rsidRPr="00E143E8" w:rsidRDefault="00E143E8" w:rsidP="00E143E8">
      <w:pPr>
        <w:pStyle w:val="ConsPlusNormal"/>
        <w:tabs>
          <w:tab w:val="left" w:pos="3225"/>
          <w:tab w:val="center" w:pos="4947"/>
        </w:tabs>
        <w:ind w:firstLine="709"/>
        <w:jc w:val="center"/>
        <w:outlineLvl w:val="1"/>
        <w:rPr>
          <w:rFonts w:ascii="Bookman Old Style" w:hAnsi="Bookman Old Style"/>
          <w:b/>
          <w:szCs w:val="22"/>
        </w:rPr>
      </w:pPr>
      <w:r w:rsidRPr="00E143E8">
        <w:rPr>
          <w:rFonts w:ascii="Bookman Old Style" w:hAnsi="Bookman Old Style"/>
          <w:b/>
          <w:szCs w:val="22"/>
        </w:rPr>
        <w:t>1. Общие положения</w:t>
      </w:r>
    </w:p>
    <w:p w:rsidR="00E143E8" w:rsidRPr="00E143E8" w:rsidRDefault="00E143E8" w:rsidP="00E143E8">
      <w:pPr>
        <w:pStyle w:val="ConsPlusNormal"/>
        <w:ind w:firstLine="709"/>
        <w:jc w:val="both"/>
        <w:outlineLvl w:val="1"/>
        <w:rPr>
          <w:rFonts w:ascii="Bookman Old Style" w:hAnsi="Bookman Old Style"/>
          <w:szCs w:val="22"/>
        </w:rPr>
      </w:pP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1.1 Настоящий административный регламент по предоставлению муниципальной услуги </w:t>
      </w:r>
      <w:r w:rsidRPr="00E143E8">
        <w:rPr>
          <w:rFonts w:ascii="Bookman Old Style" w:hAnsi="Bookman Old Style" w:cs="Arial"/>
          <w:bCs/>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E143E8">
        <w:rPr>
          <w:rFonts w:ascii="Bookman Old Style" w:hAnsi="Bookman Old Style" w:cs="Arial"/>
        </w:rPr>
        <w:t xml:space="preserve"> (далее - административный регламент) устанавливает порядок, сроки и последовательность административных процедур при предоставлении муниципальной услуги в соответствии с законодательством Российской Федерации.</w:t>
      </w:r>
    </w:p>
    <w:p w:rsidR="00E143E8" w:rsidRPr="00E143E8" w:rsidRDefault="00E143E8" w:rsidP="00E143E8">
      <w:pPr>
        <w:autoSpaceDE w:val="0"/>
        <w:autoSpaceDN w:val="0"/>
        <w:adjustRightInd w:val="0"/>
        <w:ind w:firstLine="709"/>
        <w:jc w:val="both"/>
        <w:outlineLvl w:val="1"/>
        <w:rPr>
          <w:rFonts w:ascii="Bookman Old Style" w:hAnsi="Bookman Old Style" w:cs="Arial"/>
          <w:color w:val="FF0000"/>
        </w:rPr>
      </w:pPr>
      <w:r w:rsidRPr="00E143E8">
        <w:rPr>
          <w:rFonts w:ascii="Bookman Old Style" w:hAnsi="Bookman Old Style" w:cs="Arial"/>
        </w:rPr>
        <w:t xml:space="preserve">1.2. Регламент размещается на Интернет-сайте </w:t>
      </w:r>
      <w:proofErr w:type="spellStart"/>
      <w:r w:rsidRPr="00E143E8">
        <w:rPr>
          <w:rFonts w:ascii="Bookman Old Style" w:hAnsi="Bookman Old Style" w:cs="Arial"/>
          <w:lang w:val="en-US"/>
        </w:rPr>
        <w:t>elita</w:t>
      </w:r>
      <w:proofErr w:type="spellEnd"/>
      <w:r w:rsidRPr="00E143E8">
        <w:rPr>
          <w:rFonts w:ascii="Bookman Old Style" w:hAnsi="Bookman Old Style" w:cs="Arial"/>
        </w:rPr>
        <w:t>-</w:t>
      </w:r>
      <w:proofErr w:type="spellStart"/>
      <w:r w:rsidRPr="00E143E8">
        <w:rPr>
          <w:rFonts w:ascii="Bookman Old Style" w:hAnsi="Bookman Old Style" w:cs="Arial"/>
          <w:lang w:val="en-US"/>
        </w:rPr>
        <w:t>adm</w:t>
      </w:r>
      <w:proofErr w:type="spellEnd"/>
      <w:r w:rsidRPr="00E143E8">
        <w:rPr>
          <w:rFonts w:ascii="Bookman Old Style" w:hAnsi="Bookman Old Style" w:cs="Arial"/>
        </w:rPr>
        <w:t>.</w:t>
      </w:r>
      <w:proofErr w:type="spellStart"/>
      <w:r w:rsidRPr="00E143E8">
        <w:rPr>
          <w:rFonts w:ascii="Bookman Old Style" w:hAnsi="Bookman Old Style" w:cs="Arial"/>
          <w:lang w:val="en-US"/>
        </w:rPr>
        <w:t>gbu</w:t>
      </w:r>
      <w:proofErr w:type="spellEnd"/>
      <w:r w:rsidRPr="00E143E8">
        <w:rPr>
          <w:rFonts w:ascii="Bookman Old Style" w:hAnsi="Bookman Old Style" w:cs="Arial"/>
        </w:rPr>
        <w:t>.</w:t>
      </w:r>
      <w:proofErr w:type="spellStart"/>
      <w:r w:rsidRPr="00E143E8">
        <w:rPr>
          <w:rFonts w:ascii="Bookman Old Style" w:hAnsi="Bookman Old Style" w:cs="Arial"/>
          <w:lang w:val="en-US"/>
        </w:rPr>
        <w:t>su</w:t>
      </w:r>
      <w:proofErr w:type="spellEnd"/>
      <w:r w:rsidRPr="00E143E8">
        <w:rPr>
          <w:rFonts w:ascii="Bookman Old Style" w:hAnsi="Bookman Old Style" w:cs="Arial"/>
        </w:rPr>
        <w:t>, а также на информационных стендах, расположенных в администрации Элитовского сельсовета Емельяновского района Красноярского края по адресу: Красноярский край, Емельяновский район, п. Элита, ул. Заводская, 18.</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1.3. Способы обращения за консультацией по процедуре предоставления муниципальной услуги может осуществляться: </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посредством личного обращения;</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обращения по телефону;</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посредством письменных обращений по почте;</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посредством обращений по электронной почте.</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 1.4. Основными требованиями к консультации заявителей являются:</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актуальность;</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своевременность;</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четкость в изложении материала;</w:t>
      </w:r>
    </w:p>
    <w:p w:rsid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полнота консультирования;</w:t>
      </w:r>
    </w:p>
    <w:p w:rsidR="003D64AF" w:rsidRPr="00E143E8" w:rsidRDefault="003D64AF" w:rsidP="00E143E8">
      <w:pPr>
        <w:autoSpaceDE w:val="0"/>
        <w:autoSpaceDN w:val="0"/>
        <w:adjustRightInd w:val="0"/>
        <w:ind w:firstLine="709"/>
        <w:jc w:val="both"/>
        <w:outlineLvl w:val="1"/>
        <w:rPr>
          <w:rFonts w:ascii="Bookman Old Style" w:hAnsi="Bookman Old Style" w:cs="Arial"/>
        </w:rPr>
      </w:pP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lastRenderedPageBreak/>
        <w:t>- наглядность форм подачи материала;</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удобство и доступность.</w:t>
      </w:r>
    </w:p>
    <w:p w:rsidR="00E143E8" w:rsidRPr="00E143E8" w:rsidRDefault="00E143E8" w:rsidP="00E143E8">
      <w:pPr>
        <w:autoSpaceDE w:val="0"/>
        <w:autoSpaceDN w:val="0"/>
        <w:adjustRightInd w:val="0"/>
        <w:ind w:firstLine="709"/>
        <w:jc w:val="both"/>
        <w:outlineLvl w:val="1"/>
        <w:rPr>
          <w:rFonts w:ascii="Bookman Old Style" w:hAnsi="Bookman Old Style" w:cs="Arial"/>
          <w:bCs/>
        </w:rPr>
      </w:pPr>
      <w:r w:rsidRPr="00E143E8">
        <w:rPr>
          <w:rFonts w:ascii="Bookman Old Style" w:hAnsi="Bookman Old Style" w:cs="Arial"/>
          <w:bCs/>
        </w:rPr>
        <w:t xml:space="preserve"> 1.5. Требования к форме и характеру взаимодействия специалиста администрации Элитовского сельсовета Емельяновского района Красноярского края с заявителями:</w:t>
      </w:r>
    </w:p>
    <w:p w:rsidR="00E143E8" w:rsidRPr="00E143E8" w:rsidRDefault="00E143E8" w:rsidP="00E143E8">
      <w:pPr>
        <w:ind w:firstLine="709"/>
        <w:jc w:val="both"/>
        <w:rPr>
          <w:rFonts w:ascii="Bookman Old Style" w:hAnsi="Bookman Old Style" w:cs="Arial"/>
          <w:bCs/>
        </w:rPr>
      </w:pPr>
      <w:r w:rsidRPr="00E143E8">
        <w:rPr>
          <w:rFonts w:ascii="Bookman Old Style" w:hAnsi="Bookman Old Style" w:cs="Arial"/>
          <w:bCs/>
        </w:rPr>
        <w:t>при личном обращении заявителей специалист администрации Элитовского сельсовета Емельяновского района Красноярского края должен представиться, указать фамилию, имя и отчество, сообщить занимаемую</w:t>
      </w:r>
    </w:p>
    <w:p w:rsidR="00E143E8" w:rsidRPr="00E143E8" w:rsidRDefault="00E143E8" w:rsidP="00E143E8">
      <w:pPr>
        <w:autoSpaceDE w:val="0"/>
        <w:autoSpaceDN w:val="0"/>
        <w:adjustRightInd w:val="0"/>
        <w:ind w:firstLine="709"/>
        <w:jc w:val="both"/>
        <w:outlineLvl w:val="1"/>
        <w:rPr>
          <w:rFonts w:ascii="Bookman Old Style" w:hAnsi="Bookman Old Style" w:cs="Arial"/>
          <w:bCs/>
        </w:rPr>
      </w:pPr>
      <w:r w:rsidRPr="00E143E8">
        <w:rPr>
          <w:rFonts w:ascii="Bookman Old Style" w:hAnsi="Bookman Old Style" w:cs="Arial"/>
          <w:bCs/>
        </w:rPr>
        <w:t>должность, самостоятельно дать ответ на заданный заявителем вопрос. В конце консультирования специалист,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E143E8" w:rsidRPr="00E143E8" w:rsidRDefault="00E143E8" w:rsidP="00E143E8">
      <w:pPr>
        <w:autoSpaceDE w:val="0"/>
        <w:autoSpaceDN w:val="0"/>
        <w:adjustRightInd w:val="0"/>
        <w:ind w:firstLine="709"/>
        <w:jc w:val="both"/>
        <w:outlineLvl w:val="1"/>
        <w:rPr>
          <w:rFonts w:ascii="Bookman Old Style" w:hAnsi="Bookman Old Style" w:cs="Arial"/>
          <w:bCs/>
        </w:rPr>
      </w:pPr>
      <w:r w:rsidRPr="00E143E8">
        <w:rPr>
          <w:rFonts w:ascii="Bookman Old Style" w:hAnsi="Bookman Old Style" w:cs="Arial"/>
          <w:bCs/>
        </w:rPr>
        <w:t xml:space="preserve">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отдела, исполнившего ответ на обращение. Ответ на письменное обращение подписывается Главой администрации Элитовского сельсовета Емельяновского района Красноярского края либо уполномоченным должностным лицом. </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1.6. При ответах на телефонные звонки специалист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E143E8" w:rsidRPr="00E143E8" w:rsidRDefault="00E143E8" w:rsidP="00E143E8">
      <w:pPr>
        <w:autoSpaceDE w:val="0"/>
        <w:autoSpaceDN w:val="0"/>
        <w:adjustRightInd w:val="0"/>
        <w:ind w:firstLine="709"/>
        <w:jc w:val="both"/>
        <w:outlineLvl w:val="1"/>
        <w:rPr>
          <w:rFonts w:ascii="Bookman Old Style" w:hAnsi="Bookman Old Style" w:cs="Arial"/>
        </w:rPr>
      </w:pPr>
    </w:p>
    <w:p w:rsidR="00E143E8" w:rsidRPr="00E143E8" w:rsidRDefault="00E143E8" w:rsidP="00E143E8">
      <w:pPr>
        <w:autoSpaceDE w:val="0"/>
        <w:autoSpaceDN w:val="0"/>
        <w:adjustRightInd w:val="0"/>
        <w:ind w:firstLine="709"/>
        <w:jc w:val="center"/>
        <w:outlineLvl w:val="1"/>
        <w:rPr>
          <w:rFonts w:ascii="Bookman Old Style" w:hAnsi="Bookman Old Style" w:cs="Arial"/>
          <w:b/>
        </w:rPr>
      </w:pPr>
      <w:r w:rsidRPr="00E143E8">
        <w:rPr>
          <w:rFonts w:ascii="Bookman Old Style" w:hAnsi="Bookman Old Style" w:cs="Arial"/>
          <w:b/>
        </w:rPr>
        <w:t>2. Стандарт предоставления муниципальной услуги</w:t>
      </w:r>
    </w:p>
    <w:p w:rsidR="00E143E8" w:rsidRPr="00E143E8" w:rsidRDefault="00E143E8" w:rsidP="00E143E8">
      <w:pPr>
        <w:autoSpaceDE w:val="0"/>
        <w:autoSpaceDN w:val="0"/>
        <w:adjustRightInd w:val="0"/>
        <w:ind w:firstLine="709"/>
        <w:jc w:val="both"/>
        <w:outlineLvl w:val="1"/>
        <w:rPr>
          <w:rFonts w:ascii="Bookman Old Style" w:hAnsi="Bookman Old Style" w:cs="Arial"/>
        </w:rPr>
      </w:pP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2.1. Наименование муниципальной услуги: </w:t>
      </w:r>
      <w:r w:rsidRPr="00E143E8">
        <w:rPr>
          <w:rFonts w:ascii="Bookman Old Style" w:hAnsi="Bookman Old Style" w:cs="Arial"/>
          <w:bCs/>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E143E8">
        <w:rPr>
          <w:rFonts w:ascii="Bookman Old Style" w:hAnsi="Bookman Old Style" w:cs="Arial"/>
        </w:rPr>
        <w:t xml:space="preserve"> (далее – муниципальная услуга).</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2.2. Предоставление муниципальной услуги осуществляется администрацией Элитовского сельсовета Емельяновского района Красноярского кра</w:t>
      </w:r>
      <w:proofErr w:type="gramStart"/>
      <w:r w:rsidRPr="00E143E8">
        <w:rPr>
          <w:rFonts w:ascii="Bookman Old Style" w:hAnsi="Bookman Old Style" w:cs="Arial"/>
        </w:rPr>
        <w:t>я(</w:t>
      </w:r>
      <w:proofErr w:type="gramEnd"/>
      <w:r w:rsidRPr="00E143E8">
        <w:rPr>
          <w:rFonts w:ascii="Bookman Old Style" w:hAnsi="Bookman Old Style" w:cs="Arial"/>
        </w:rPr>
        <w:t>далее - администрация)</w:t>
      </w:r>
      <w:r w:rsidRPr="00E143E8">
        <w:rPr>
          <w:rFonts w:ascii="Bookman Old Style" w:hAnsi="Bookman Old Style" w:cs="Arial"/>
          <w:i/>
        </w:rPr>
        <w:t xml:space="preserve">. </w:t>
      </w:r>
      <w:r w:rsidRPr="00E143E8">
        <w:rPr>
          <w:rFonts w:ascii="Bookman Old Style" w:hAnsi="Bookman Old Style" w:cs="Arial"/>
        </w:rPr>
        <w:t xml:space="preserve">Ответственным исполнителем муниципальной услуги </w:t>
      </w:r>
      <w:proofErr w:type="spellStart"/>
      <w:r w:rsidRPr="00E143E8">
        <w:rPr>
          <w:rFonts w:ascii="Bookman Old Style" w:hAnsi="Bookman Old Style" w:cs="Arial"/>
        </w:rPr>
        <w:t>являетсяспециалист</w:t>
      </w:r>
      <w:proofErr w:type="spellEnd"/>
      <w:r w:rsidRPr="00E143E8">
        <w:rPr>
          <w:rFonts w:ascii="Bookman Old Style" w:hAnsi="Bookman Old Style" w:cs="Arial"/>
        </w:rPr>
        <w:t xml:space="preserve"> </w:t>
      </w:r>
      <w:r w:rsidRPr="00E143E8">
        <w:rPr>
          <w:rFonts w:ascii="Bookman Old Style" w:hAnsi="Bookman Old Style" w:cs="Arial"/>
          <w:lang w:val="en-US"/>
        </w:rPr>
        <w:t>I</w:t>
      </w:r>
      <w:r w:rsidRPr="00E143E8">
        <w:rPr>
          <w:rFonts w:ascii="Bookman Old Style" w:hAnsi="Bookman Old Style" w:cs="Arial"/>
        </w:rPr>
        <w:t xml:space="preserve"> категории.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Место нахождения: Красноярский край, Емельяновский район,  п. Элита, ул. Заводская, 18</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Почтовый адрес: 663011, Красноярский край, Емельяновский </w:t>
      </w:r>
      <w:proofErr w:type="spellStart"/>
      <w:r w:rsidRPr="00E143E8">
        <w:rPr>
          <w:rFonts w:ascii="Bookman Old Style" w:hAnsi="Bookman Old Style" w:cs="Arial"/>
        </w:rPr>
        <w:t>район</w:t>
      </w:r>
      <w:proofErr w:type="gramStart"/>
      <w:r w:rsidRPr="00E143E8">
        <w:rPr>
          <w:rFonts w:ascii="Bookman Old Style" w:hAnsi="Bookman Old Style" w:cs="Arial"/>
        </w:rPr>
        <w:t>,п</w:t>
      </w:r>
      <w:proofErr w:type="spellEnd"/>
      <w:proofErr w:type="gramEnd"/>
      <w:r w:rsidRPr="00E143E8">
        <w:rPr>
          <w:rFonts w:ascii="Bookman Old Style" w:hAnsi="Bookman Old Style" w:cs="Arial"/>
        </w:rPr>
        <w:t>. Элита, ул. Заводская, 18</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lastRenderedPageBreak/>
        <w:t>Приёмные дни: пн., чт. с 08-00 до 12-00 часов.</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График работы: пн. - чт. с 08-00 до 17-00 часов, обеденный перерыв с 12-00 до 14-00 часов; пт.  с 08-00 до 15-00 часов без обеда.</w:t>
      </w:r>
    </w:p>
    <w:p w:rsidR="00E143E8" w:rsidRPr="00E143E8" w:rsidRDefault="00E143E8" w:rsidP="00E143E8">
      <w:pPr>
        <w:ind w:firstLine="709"/>
        <w:rPr>
          <w:rFonts w:ascii="Bookman Old Style" w:hAnsi="Bookman Old Style" w:cs="Arial"/>
        </w:rPr>
      </w:pPr>
      <w:r w:rsidRPr="00E143E8">
        <w:rPr>
          <w:rFonts w:ascii="Bookman Old Style" w:hAnsi="Bookman Old Style" w:cs="Arial"/>
        </w:rPr>
        <w:t xml:space="preserve">Телефон/факс: 8(39133) 2-94-11, 8(39133) 2-94-17, адрес электронной почты </w:t>
      </w:r>
      <w:proofErr w:type="spellStart"/>
      <w:r w:rsidRPr="00E143E8">
        <w:rPr>
          <w:rFonts w:ascii="Bookman Old Style" w:hAnsi="Bookman Old Style" w:cs="Arial"/>
          <w:lang w:val="en-US"/>
        </w:rPr>
        <w:t>Elita</w:t>
      </w:r>
      <w:proofErr w:type="spellEnd"/>
      <w:r w:rsidRPr="00E143E8">
        <w:rPr>
          <w:rFonts w:ascii="Bookman Old Style" w:hAnsi="Bookman Old Style" w:cs="Arial"/>
        </w:rPr>
        <w:t>_</w:t>
      </w:r>
      <w:proofErr w:type="spellStart"/>
      <w:r w:rsidRPr="00E143E8">
        <w:rPr>
          <w:rFonts w:ascii="Bookman Old Style" w:hAnsi="Bookman Old Style" w:cs="Arial"/>
          <w:lang w:val="en-US"/>
        </w:rPr>
        <w:t>krs</w:t>
      </w:r>
      <w:proofErr w:type="spellEnd"/>
      <w:r w:rsidRPr="00E143E8">
        <w:rPr>
          <w:rFonts w:ascii="Bookman Old Style" w:hAnsi="Bookman Old Style" w:cs="Arial"/>
        </w:rPr>
        <w:t>@</w:t>
      </w:r>
      <w:r w:rsidRPr="00E143E8">
        <w:rPr>
          <w:rFonts w:ascii="Bookman Old Style" w:hAnsi="Bookman Old Style" w:cs="Arial"/>
          <w:lang w:val="en-US"/>
        </w:rPr>
        <w:t>mail</w:t>
      </w:r>
      <w:r w:rsidRPr="00E143E8">
        <w:rPr>
          <w:rFonts w:ascii="Bookman Old Style" w:hAnsi="Bookman Old Style" w:cs="Arial"/>
        </w:rPr>
        <w:t>.</w:t>
      </w:r>
      <w:proofErr w:type="spellStart"/>
      <w:r w:rsidRPr="00E143E8">
        <w:rPr>
          <w:rFonts w:ascii="Bookman Old Style" w:hAnsi="Bookman Old Style" w:cs="Arial"/>
          <w:lang w:val="en-US"/>
        </w:rPr>
        <w:t>ru</w:t>
      </w:r>
      <w:proofErr w:type="spellEnd"/>
      <w:r w:rsidRPr="00E143E8">
        <w:rPr>
          <w:rFonts w:ascii="Bookman Old Style" w:hAnsi="Bookman Old Style" w:cs="Arial"/>
        </w:rPr>
        <w:t>;</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Информацию по процедуре предоставления муниципальной услуги можно получить у специалиста </w:t>
      </w:r>
      <w:r w:rsidRPr="00E143E8">
        <w:rPr>
          <w:rFonts w:ascii="Bookman Old Style" w:hAnsi="Bookman Old Style" w:cs="Arial"/>
          <w:lang w:val="en-US"/>
        </w:rPr>
        <w:t>I</w:t>
      </w:r>
      <w:r w:rsidRPr="00E143E8">
        <w:rPr>
          <w:rFonts w:ascii="Bookman Old Style" w:hAnsi="Bookman Old Style" w:cs="Arial"/>
        </w:rPr>
        <w:t xml:space="preserve"> категории, ответственного за предоставление муниципальной услуги.</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2.3. Получателями муниципальной услуги являются физические и юридические лица - правообладателей земельных участков, размеры которых меньше установленных градостроительным регламентом минимальных</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размеров земельных участков либо конфигурации, инженерно-геологические или иные характеристики которых неблагоприятны для застройки.</w:t>
      </w:r>
    </w:p>
    <w:p w:rsidR="00E143E8" w:rsidRPr="00E143E8" w:rsidRDefault="00E143E8" w:rsidP="00E143E8">
      <w:pPr>
        <w:pStyle w:val="printj"/>
        <w:spacing w:before="0" w:after="0"/>
        <w:ind w:firstLine="709"/>
        <w:rPr>
          <w:rFonts w:ascii="Bookman Old Style" w:hAnsi="Bookman Old Style" w:cs="Arial"/>
          <w:sz w:val="22"/>
          <w:szCs w:val="22"/>
        </w:rPr>
      </w:pPr>
      <w:r w:rsidRPr="00E143E8">
        <w:rPr>
          <w:rFonts w:ascii="Bookman Old Style" w:hAnsi="Bookman Old Style" w:cs="Arial"/>
          <w:sz w:val="22"/>
          <w:szCs w:val="22"/>
        </w:rPr>
        <w:t>От имени заявителя могут выступать физические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(далее - заявители).</w:t>
      </w:r>
    </w:p>
    <w:p w:rsidR="00E143E8" w:rsidRPr="00E143E8" w:rsidRDefault="00E143E8" w:rsidP="00E143E8">
      <w:pPr>
        <w:pStyle w:val="printj"/>
        <w:spacing w:before="0" w:after="0"/>
        <w:ind w:firstLine="709"/>
        <w:rPr>
          <w:rFonts w:ascii="Bookman Old Style" w:hAnsi="Bookman Old Style" w:cs="Arial"/>
          <w:sz w:val="22"/>
          <w:szCs w:val="22"/>
        </w:rPr>
      </w:pPr>
      <w:r w:rsidRPr="00E143E8">
        <w:rPr>
          <w:rFonts w:ascii="Bookman Old Style" w:hAnsi="Bookman Old Style" w:cs="Arial"/>
          <w:sz w:val="22"/>
          <w:szCs w:val="22"/>
        </w:rPr>
        <w:t>2.4. Результатом предоставления муниципальной услуги является:</w:t>
      </w:r>
    </w:p>
    <w:p w:rsidR="00E143E8" w:rsidRPr="00E143E8" w:rsidRDefault="00E143E8" w:rsidP="00E143E8">
      <w:pPr>
        <w:pStyle w:val="printj"/>
        <w:spacing w:before="0" w:after="0"/>
        <w:ind w:firstLine="709"/>
        <w:rPr>
          <w:rFonts w:ascii="Bookman Old Style" w:hAnsi="Bookman Old Style" w:cs="Arial"/>
          <w:bCs/>
          <w:sz w:val="22"/>
          <w:szCs w:val="22"/>
        </w:rPr>
      </w:pPr>
      <w:r w:rsidRPr="00E143E8">
        <w:rPr>
          <w:rFonts w:ascii="Bookman Old Style" w:hAnsi="Bookman Old Style" w:cs="Arial"/>
          <w:sz w:val="22"/>
          <w:szCs w:val="22"/>
        </w:rPr>
        <w:t xml:space="preserve">1) выдача копии </w:t>
      </w:r>
      <w:r w:rsidRPr="00E143E8">
        <w:rPr>
          <w:rFonts w:ascii="Bookman Old Style" w:hAnsi="Bookman Old Style" w:cs="Arial"/>
          <w:color w:val="000000" w:themeColor="text1"/>
          <w:sz w:val="22"/>
          <w:szCs w:val="22"/>
        </w:rPr>
        <w:t>распоряжения</w:t>
      </w:r>
      <w:r w:rsidRPr="00E143E8">
        <w:rPr>
          <w:rFonts w:ascii="Bookman Old Style" w:hAnsi="Bookman Old Style" w:cs="Arial"/>
          <w:sz w:val="22"/>
          <w:szCs w:val="22"/>
        </w:rPr>
        <w:t xml:space="preserve"> администрации Элитовского сельсовета Емельяновского района Красноярского </w:t>
      </w:r>
      <w:proofErr w:type="spellStart"/>
      <w:r w:rsidRPr="00E143E8">
        <w:rPr>
          <w:rFonts w:ascii="Bookman Old Style" w:hAnsi="Bookman Old Style" w:cs="Arial"/>
          <w:sz w:val="22"/>
          <w:szCs w:val="22"/>
        </w:rPr>
        <w:t>краяо</w:t>
      </w:r>
      <w:proofErr w:type="spellEnd"/>
      <w:r w:rsidRPr="00E143E8">
        <w:rPr>
          <w:rFonts w:ascii="Bookman Old Style" w:hAnsi="Bookman Old Style" w:cs="Arial"/>
          <w:sz w:val="22"/>
          <w:szCs w:val="22"/>
        </w:rPr>
        <w:t xml:space="preserve">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spellStart"/>
      <w:r w:rsidRPr="00E143E8">
        <w:rPr>
          <w:rFonts w:ascii="Bookman Old Style" w:hAnsi="Bookman Old Style" w:cs="Arial"/>
          <w:sz w:val="22"/>
          <w:szCs w:val="22"/>
        </w:rPr>
        <w:t>далее-Распоряжение</w:t>
      </w:r>
      <w:proofErr w:type="spellEnd"/>
      <w:r w:rsidRPr="00E143E8">
        <w:rPr>
          <w:rFonts w:ascii="Bookman Old Style" w:hAnsi="Bookman Old Style" w:cs="Arial"/>
          <w:sz w:val="22"/>
          <w:szCs w:val="22"/>
        </w:rPr>
        <w:t xml:space="preserve">), </w:t>
      </w:r>
    </w:p>
    <w:p w:rsidR="00E143E8" w:rsidRPr="00E143E8" w:rsidRDefault="00E143E8" w:rsidP="00E143E8">
      <w:pPr>
        <w:pStyle w:val="printj"/>
        <w:spacing w:before="0" w:after="0"/>
        <w:ind w:firstLine="709"/>
        <w:rPr>
          <w:rFonts w:ascii="Bookman Old Style" w:hAnsi="Bookman Old Style" w:cs="Arial"/>
          <w:sz w:val="22"/>
          <w:szCs w:val="22"/>
        </w:rPr>
      </w:pPr>
      <w:r w:rsidRPr="00E143E8">
        <w:rPr>
          <w:rFonts w:ascii="Bookman Old Style" w:hAnsi="Bookman Old Style" w:cs="Arial"/>
          <w:sz w:val="22"/>
          <w:szCs w:val="22"/>
        </w:rPr>
        <w:t>2) отказ в предоставлении муниципальной услуги .</w:t>
      </w:r>
    </w:p>
    <w:p w:rsidR="00E143E8" w:rsidRPr="00E143E8" w:rsidRDefault="00E143E8" w:rsidP="00E143E8">
      <w:pPr>
        <w:pStyle w:val="af5"/>
        <w:spacing w:after="0"/>
        <w:ind w:firstLine="709"/>
        <w:jc w:val="both"/>
        <w:rPr>
          <w:rFonts w:ascii="Bookman Old Style" w:hAnsi="Bookman Old Style" w:cs="Arial"/>
          <w:bCs/>
          <w:sz w:val="22"/>
          <w:szCs w:val="22"/>
        </w:rPr>
      </w:pPr>
      <w:r w:rsidRPr="00E143E8">
        <w:rPr>
          <w:rFonts w:ascii="Bookman Old Style" w:hAnsi="Bookman Old Style" w:cs="Arial"/>
          <w:sz w:val="22"/>
          <w:szCs w:val="22"/>
        </w:rPr>
        <w:t xml:space="preserve">2.5. </w:t>
      </w:r>
      <w:r w:rsidRPr="00E143E8">
        <w:rPr>
          <w:rFonts w:ascii="Bookman Old Style" w:hAnsi="Bookman Old Style" w:cs="Arial"/>
          <w:bCs/>
          <w:sz w:val="22"/>
          <w:szCs w:val="22"/>
        </w:rPr>
        <w:t xml:space="preserve">Срок предоставления муниципальной услуги составляет не более </w:t>
      </w:r>
      <w:r w:rsidRPr="00E143E8">
        <w:rPr>
          <w:rFonts w:ascii="Bookman Old Style" w:hAnsi="Bookman Old Style" w:cs="Arial"/>
          <w:bCs/>
          <w:color w:val="000000" w:themeColor="text1"/>
          <w:sz w:val="22"/>
          <w:szCs w:val="22"/>
        </w:rPr>
        <w:t>30</w:t>
      </w:r>
      <w:r w:rsidRPr="00E143E8">
        <w:rPr>
          <w:rFonts w:ascii="Bookman Old Style" w:hAnsi="Bookman Old Style" w:cs="Arial"/>
          <w:bCs/>
          <w:sz w:val="22"/>
          <w:szCs w:val="22"/>
        </w:rPr>
        <w:t xml:space="preserve"> дней со дня письменного обращения заявителя или в день обращения при личном устном обращении.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bCs/>
        </w:rPr>
        <w:t xml:space="preserve">2.6. Правовыми основаниями для предоставления муниципальной </w:t>
      </w:r>
      <w:r w:rsidRPr="00E143E8">
        <w:rPr>
          <w:rFonts w:ascii="Bookman Old Style" w:hAnsi="Bookman Old Style" w:cs="Arial"/>
        </w:rPr>
        <w:t>услуги является:</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 </w:t>
      </w:r>
      <w:hyperlink r:id="rId13" w:history="1">
        <w:r w:rsidRPr="00E143E8">
          <w:rPr>
            <w:rFonts w:ascii="Bookman Old Style" w:hAnsi="Bookman Old Style" w:cs="Arial"/>
          </w:rPr>
          <w:t>Конституция</w:t>
        </w:r>
      </w:hyperlink>
      <w:r w:rsidRPr="00E143E8">
        <w:rPr>
          <w:rFonts w:ascii="Bookman Old Style" w:hAnsi="Bookman Old Style" w:cs="Arial"/>
        </w:rPr>
        <w:t xml:space="preserve"> Российской Федерации;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 Федеральный </w:t>
      </w:r>
      <w:hyperlink r:id="rId14" w:history="1">
        <w:r w:rsidRPr="00E143E8">
          <w:rPr>
            <w:rFonts w:ascii="Bookman Old Style" w:hAnsi="Bookman Old Style" w:cs="Arial"/>
          </w:rPr>
          <w:t>закон</w:t>
        </w:r>
      </w:hyperlink>
      <w:r w:rsidRPr="00E143E8">
        <w:rPr>
          <w:rFonts w:ascii="Bookman Old Style" w:hAnsi="Bookman Old Style" w:cs="Arial"/>
        </w:rPr>
        <w:t xml:space="preserve"> от 06.10.2003 № 131-ФЗ «Об общих принципах организации местного самоуправления в Российской Федерации»; </w:t>
      </w:r>
    </w:p>
    <w:p w:rsidR="00E143E8" w:rsidRPr="00E143E8" w:rsidRDefault="00E143E8" w:rsidP="00E143E8">
      <w:pPr>
        <w:autoSpaceDE w:val="0"/>
        <w:autoSpaceDN w:val="0"/>
        <w:adjustRightInd w:val="0"/>
        <w:ind w:firstLine="709"/>
        <w:jc w:val="both"/>
        <w:outlineLvl w:val="2"/>
        <w:rPr>
          <w:rFonts w:ascii="Bookman Old Style" w:hAnsi="Bookman Old Style" w:cs="Arial"/>
        </w:rPr>
      </w:pPr>
      <w:r w:rsidRPr="00E143E8">
        <w:rPr>
          <w:rFonts w:ascii="Bookman Old Style" w:hAnsi="Bookman Old Style" w:cs="Arial"/>
        </w:rPr>
        <w:t xml:space="preserve">- Федеральный закон от 27.07.2010 № 210-ФЗ «Об </w:t>
      </w:r>
      <w:r w:rsidRPr="00E143E8">
        <w:rPr>
          <w:rFonts w:ascii="Bookman Old Style" w:hAnsi="Bookman Old Style" w:cs="Arial"/>
          <w:bCs/>
        </w:rPr>
        <w:t>организации предоставления государственных и муниципальных услуг»</w:t>
      </w:r>
      <w:r w:rsidRPr="00E143E8">
        <w:rPr>
          <w:rFonts w:ascii="Bookman Old Style" w:hAnsi="Bookman Old Style" w:cs="Arial"/>
        </w:rPr>
        <w:t>;</w:t>
      </w:r>
    </w:p>
    <w:p w:rsidR="00E143E8" w:rsidRPr="00E143E8" w:rsidRDefault="00E143E8" w:rsidP="00E143E8">
      <w:pPr>
        <w:autoSpaceDE w:val="0"/>
        <w:autoSpaceDN w:val="0"/>
        <w:adjustRightInd w:val="0"/>
        <w:ind w:firstLine="709"/>
        <w:jc w:val="both"/>
        <w:outlineLvl w:val="2"/>
        <w:rPr>
          <w:rFonts w:ascii="Bookman Old Style" w:hAnsi="Bookman Old Style" w:cs="Arial"/>
        </w:rPr>
      </w:pPr>
      <w:r w:rsidRPr="00E143E8">
        <w:rPr>
          <w:rFonts w:ascii="Bookman Old Style" w:hAnsi="Bookman Old Style" w:cs="Arial"/>
        </w:rPr>
        <w:t xml:space="preserve">- Федеральный закон от 24.07.2007 № 221-ФЗ «О кадастровой деятельности»; </w:t>
      </w:r>
    </w:p>
    <w:p w:rsidR="00E143E8" w:rsidRPr="00E143E8" w:rsidRDefault="00E143E8" w:rsidP="00E143E8">
      <w:pPr>
        <w:autoSpaceDE w:val="0"/>
        <w:autoSpaceDN w:val="0"/>
        <w:adjustRightInd w:val="0"/>
        <w:ind w:firstLine="709"/>
        <w:jc w:val="both"/>
        <w:outlineLvl w:val="2"/>
        <w:rPr>
          <w:rFonts w:ascii="Bookman Old Style" w:hAnsi="Bookman Old Style" w:cs="Arial"/>
          <w:i/>
        </w:rPr>
      </w:pPr>
      <w:r w:rsidRPr="00E143E8">
        <w:rPr>
          <w:rFonts w:ascii="Bookman Old Style" w:hAnsi="Bookman Old Style" w:cs="Arial"/>
        </w:rPr>
        <w:t xml:space="preserve">- </w:t>
      </w:r>
      <w:hyperlink r:id="rId15" w:history="1">
        <w:r w:rsidRPr="00E143E8">
          <w:rPr>
            <w:rFonts w:ascii="Bookman Old Style" w:hAnsi="Bookman Old Style" w:cs="Arial"/>
          </w:rPr>
          <w:t>Устав</w:t>
        </w:r>
      </w:hyperlink>
      <w:r w:rsidRPr="00E143E8">
        <w:rPr>
          <w:rFonts w:ascii="Bookman Old Style" w:hAnsi="Bookman Old Style" w:cs="Arial"/>
        </w:rPr>
        <w:t xml:space="preserve"> Элитовского сельсовета Емельяновского района Красноярского края</w:t>
      </w:r>
      <w:r w:rsidRPr="00E143E8">
        <w:rPr>
          <w:rFonts w:ascii="Bookman Old Style" w:hAnsi="Bookman Old Style" w:cs="Arial"/>
          <w:i/>
        </w:rPr>
        <w:t>;</w:t>
      </w:r>
    </w:p>
    <w:p w:rsidR="00E143E8" w:rsidRPr="00E143E8" w:rsidRDefault="00E143E8" w:rsidP="00E143E8">
      <w:pPr>
        <w:autoSpaceDE w:val="0"/>
        <w:autoSpaceDN w:val="0"/>
        <w:adjustRightInd w:val="0"/>
        <w:ind w:firstLine="709"/>
        <w:jc w:val="both"/>
        <w:outlineLvl w:val="2"/>
        <w:rPr>
          <w:rFonts w:ascii="Bookman Old Style" w:hAnsi="Bookman Old Style" w:cs="Arial"/>
          <w:i/>
        </w:rPr>
      </w:pPr>
      <w:r w:rsidRPr="00E143E8">
        <w:rPr>
          <w:rFonts w:ascii="Bookman Old Style" w:hAnsi="Bookman Old Style" w:cs="Arial"/>
        </w:rPr>
        <w:t>- Постановление администрации Элитовского сельсовета № 444 от 13 ноября 2017 г. «Об утверждении Порядка разработки и утверждения административных регламентов»</w:t>
      </w:r>
      <w:r w:rsidRPr="00E143E8">
        <w:rPr>
          <w:rFonts w:ascii="Bookman Old Style" w:hAnsi="Bookman Old Style" w:cs="Arial"/>
          <w:i/>
        </w:rPr>
        <w:t>;</w:t>
      </w:r>
    </w:p>
    <w:p w:rsidR="00E143E8" w:rsidRPr="00E143E8" w:rsidRDefault="00E143E8" w:rsidP="00E143E8">
      <w:pPr>
        <w:autoSpaceDE w:val="0"/>
        <w:autoSpaceDN w:val="0"/>
        <w:adjustRightInd w:val="0"/>
        <w:ind w:firstLine="709"/>
        <w:jc w:val="both"/>
        <w:outlineLvl w:val="1"/>
        <w:rPr>
          <w:rFonts w:ascii="Bookman Old Style" w:hAnsi="Bookman Old Style" w:cs="Arial"/>
          <w:bCs/>
        </w:rPr>
      </w:pPr>
      <w:r w:rsidRPr="00E143E8">
        <w:rPr>
          <w:rFonts w:ascii="Bookman Old Style" w:hAnsi="Bookman Old Style" w:cs="Arial"/>
          <w:bCs/>
        </w:rPr>
        <w:lastRenderedPageBreak/>
        <w:t>2.7. Исчерпывающий перечень документов, необходимых для предоставления муниципальной услуги (далее - документы):</w:t>
      </w:r>
    </w:p>
    <w:p w:rsidR="00E143E8" w:rsidRPr="00E143E8" w:rsidRDefault="00E143E8" w:rsidP="00E143E8">
      <w:pPr>
        <w:ind w:firstLine="709"/>
        <w:rPr>
          <w:rFonts w:ascii="Bookman Old Style" w:hAnsi="Bookman Old Style" w:cs="Arial"/>
        </w:rPr>
      </w:pPr>
      <w:r w:rsidRPr="00E143E8">
        <w:rPr>
          <w:rFonts w:ascii="Bookman Old Style" w:hAnsi="Bookman Old Style" w:cs="Arial"/>
        </w:rPr>
        <w:t>1) заявление согласно приложению 1;</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2) копия документа, удостоверяющего личность Заявителя, являющегося физическим лицом; </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4) документы, подтверждающие права на земельный участок или объект капитального строительства, применительно к которому запрашивается разрешение, в случае если права на земельный участок или объект капитального строительства не зарегистрированы в Едином государственном реестре прав на недвижимое имущество и сделок с ним; </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5) сведения о правообладателях земельных участков, имеющих общие границы с земельным участком, применительно к которому запрашивается разрешение;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w:t>
      </w:r>
      <w:proofErr w:type="gramStart"/>
      <w:r w:rsidRPr="00E143E8">
        <w:rPr>
          <w:rFonts w:ascii="Bookman Old Style" w:hAnsi="Bookman Old Style" w:cs="Arial"/>
        </w:rPr>
        <w:t xml:space="preserve">правообладателях помещений, являющихся частью объекта капитального строительства, применительно к которому запрашивается данное разрешение, права на которые зарегистрированы в Едином государственном реестре прав на недвижимое имущество и сделок с ним; </w:t>
      </w:r>
      <w:proofErr w:type="gramEnd"/>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6) выписка из Единого государственного реестра юридических лиц, выданная не ранее чем за один месяц до даты подачи Заявления (для юридических лиц); </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7) выписка из Единого государственного реестра индивидуальных предпринимателей, выданная не ранее чем за один месяц до даты подачи Заявления (для индивидуальных предпринимателей); </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Документы, указанные в подпунктах 4-7 настоящего пункта, запрашиваются специалистом администрации Элитовского сельсовета Емельяновского района Красноярского края в государственных органах, органах местного самоуправления и подведомственных им организациях в порядке межведомственного информационного взаимодействия, если Заявитель не представил указанные документы по собственной инициативе. </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bCs/>
        </w:rPr>
        <w:t>2.8.</w:t>
      </w:r>
      <w:r w:rsidRPr="00E143E8">
        <w:rPr>
          <w:rFonts w:ascii="Bookman Old Style" w:hAnsi="Bookman Old Style" w:cs="Arial"/>
        </w:rPr>
        <w:t xml:space="preserve"> Запрещено требовать от заявителя:</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143E8" w:rsidRPr="00E143E8" w:rsidRDefault="00E143E8" w:rsidP="00E143E8">
      <w:pPr>
        <w:autoSpaceDE w:val="0"/>
        <w:autoSpaceDN w:val="0"/>
        <w:adjustRightInd w:val="0"/>
        <w:ind w:firstLine="709"/>
        <w:jc w:val="both"/>
        <w:outlineLvl w:val="1"/>
        <w:rPr>
          <w:rFonts w:ascii="Bookman Old Style" w:hAnsi="Bookman Old Style" w:cs="Arial"/>
        </w:rPr>
      </w:pPr>
      <w:proofErr w:type="gramStart"/>
      <w:r w:rsidRPr="00E143E8">
        <w:rPr>
          <w:rFonts w:ascii="Bookman Old Style" w:hAnsi="Bookman Old Style" w:cs="Arial"/>
        </w:rPr>
        <w:t xml:space="preserve">представления документов и информации, которые в соответствии с нормативными правовыми актами Российской Федерации, нормативными </w:t>
      </w:r>
      <w:r w:rsidRPr="00E143E8">
        <w:rPr>
          <w:rFonts w:ascii="Bookman Old Style" w:hAnsi="Bookman Old Style" w:cs="Arial"/>
        </w:rPr>
        <w:lastRenderedPageBreak/>
        <w:t>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E143E8">
        <w:rPr>
          <w:rFonts w:ascii="Bookman Old Style" w:hAnsi="Bookman Old Style" w:cs="Arial"/>
        </w:rPr>
        <w:t xml:space="preserve"> 6 статьи 7 Федерального закона от 27.07.2010 № 210-ФЗ «Об организации предоставления государственных и муниципальных услуг».</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части 1 статьи 9 Федерального закона № 210-ФЗ, и получения документов и информации, предоставляемых в результате предоставления таких услуг.</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xml:space="preserve">2.9. Исчерпывающий перечень оснований для отказа в приёме письменного заявления: </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текст документа написан неразборчиво;</w:t>
      </w:r>
    </w:p>
    <w:p w:rsidR="00E143E8" w:rsidRPr="00E143E8" w:rsidRDefault="00E143E8" w:rsidP="00E143E8">
      <w:pPr>
        <w:ind w:firstLine="709"/>
        <w:jc w:val="both"/>
        <w:rPr>
          <w:rFonts w:ascii="Bookman Old Style" w:hAnsi="Bookman Old Style" w:cs="Arial"/>
        </w:rPr>
      </w:pPr>
      <w:proofErr w:type="gramStart"/>
      <w:r w:rsidRPr="00E143E8">
        <w:rPr>
          <w:rFonts w:ascii="Bookman Old Style" w:hAnsi="Bookman Old Style" w:cs="Arial"/>
        </w:rPr>
        <w:t>- не указаны фамилия, имя, отчество физического лица, подавшего письменное заявление;</w:t>
      </w:r>
      <w:proofErr w:type="gramEnd"/>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в документах имеются подчистки, подписки, зачеркнутые слова и иные не оговоренные исправления;</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отсутствует подпись заявителя.</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2.10. Исчерпывающий перечень оснований для отказа в предоставлении муниципальной услуги: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1) нарушены требования действующего законодательства, технических регламентов, нормативов градостроительного проектирования при размещении объекта капитального строительства или реконструкции; </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2) объект капитального строительства расположен на территории исторических поселений федерального или регионального значения, в </w:t>
      </w:r>
      <w:proofErr w:type="gramStart"/>
      <w:r w:rsidRPr="00E143E8">
        <w:rPr>
          <w:rFonts w:ascii="Bookman Old Style" w:hAnsi="Bookman Old Style" w:cs="Arial"/>
        </w:rPr>
        <w:t>связи</w:t>
      </w:r>
      <w:proofErr w:type="gramEnd"/>
      <w:r w:rsidRPr="00E143E8">
        <w:rPr>
          <w:rFonts w:ascii="Bookman Old Style" w:hAnsi="Bookman Old Style" w:cs="Arial"/>
        </w:rPr>
        <w:t xml:space="preserve"> с чем отклонение от предельных параметров разрешенного строительства, реконструкции данного объекта в части предельного количества этажей, предельной высоты зданий, строений и сооружений не допустимо.</w:t>
      </w:r>
    </w:p>
    <w:p w:rsidR="00E143E8" w:rsidRPr="00E143E8" w:rsidRDefault="00E143E8" w:rsidP="00E143E8">
      <w:pPr>
        <w:ind w:firstLine="709"/>
        <w:jc w:val="both"/>
        <w:rPr>
          <w:rFonts w:ascii="Bookman Old Style" w:hAnsi="Bookman Old Style" w:cs="Arial"/>
          <w:color w:val="FF0000"/>
        </w:rPr>
      </w:pPr>
      <w:r w:rsidRPr="00E143E8">
        <w:rPr>
          <w:rFonts w:ascii="Bookman Old Style" w:hAnsi="Bookman Old Style" w:cs="Arial"/>
          <w:bCs/>
        </w:rPr>
        <w:t xml:space="preserve">2.11. </w:t>
      </w:r>
      <w:r w:rsidRPr="00E143E8">
        <w:rPr>
          <w:rFonts w:ascii="Bookman Old Style" w:hAnsi="Bookman Old Style" w:cs="Arial"/>
        </w:rPr>
        <w:t>Расходы,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Муниципальная услуга предоставляется бесплатно.</w:t>
      </w:r>
    </w:p>
    <w:p w:rsidR="00E143E8" w:rsidRPr="00E143E8" w:rsidRDefault="00E143E8" w:rsidP="00E143E8">
      <w:pPr>
        <w:autoSpaceDE w:val="0"/>
        <w:autoSpaceDN w:val="0"/>
        <w:adjustRightInd w:val="0"/>
        <w:ind w:firstLine="709"/>
        <w:jc w:val="both"/>
        <w:outlineLvl w:val="1"/>
        <w:rPr>
          <w:rFonts w:ascii="Bookman Old Style" w:hAnsi="Bookman Old Style" w:cs="Arial"/>
          <w:bCs/>
        </w:rPr>
      </w:pPr>
      <w:r w:rsidRPr="00E143E8">
        <w:rPr>
          <w:rFonts w:ascii="Bookman Old Style" w:hAnsi="Bookman Old Style" w:cs="Arial"/>
          <w:bCs/>
        </w:rPr>
        <w:t>2.12. М</w:t>
      </w:r>
      <w:r w:rsidRPr="00E143E8">
        <w:rPr>
          <w:rFonts w:ascii="Bookman Old Style" w:hAnsi="Bookman Old Style" w:cs="Arial"/>
        </w:rPr>
        <w:t xml:space="preserve">аксимальный срок ожидания в очереди при запросе о предоставлении муниципальной услуги </w:t>
      </w:r>
      <w:r w:rsidRPr="00E143E8">
        <w:rPr>
          <w:rFonts w:ascii="Bookman Old Style" w:hAnsi="Bookman Old Style" w:cs="Arial"/>
          <w:bCs/>
        </w:rPr>
        <w:t>составляет не более 20 минут.</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bCs/>
        </w:rPr>
        <w:lastRenderedPageBreak/>
        <w:t xml:space="preserve">2.13. </w:t>
      </w:r>
      <w:r w:rsidRPr="00E143E8">
        <w:rPr>
          <w:rFonts w:ascii="Bookman Old Style" w:hAnsi="Bookman Old Style" w:cs="Arial"/>
        </w:rPr>
        <w:t xml:space="preserve">Срок регистрации запроса заявителя о предоставлении муниципальной услуги </w:t>
      </w:r>
      <w:r w:rsidRPr="00E143E8">
        <w:rPr>
          <w:rFonts w:ascii="Bookman Old Style" w:hAnsi="Bookman Old Style" w:cs="Arial"/>
          <w:bCs/>
        </w:rPr>
        <w:t>составляет не более 10.</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bCs/>
        </w:rPr>
        <w:t xml:space="preserve">2.14. </w:t>
      </w:r>
      <w:r w:rsidRPr="00E143E8">
        <w:rPr>
          <w:rFonts w:ascii="Bookman Old Style" w:hAnsi="Bookman Old Style" w:cs="Arial"/>
        </w:rPr>
        <w:t>Требования к помещениям, в которых предоставляется муниципальная услуга:</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Учреждении размещается перечень документов, которые заявитель должен представить для исполнения муниципальной услуги.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Рабочее место специалистов Учреждения,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Помещения для предоставления муниципальной услуги по возможности размещаются в максимально удобных для обращения местах.</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В местах ожидания предоставления муниципальной услуги предусматривается оборудование доступных мест общественного пользования (туалетов).</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Места предоставления муниципальной услуги оборудуются средствами пожаротушения и оповещения о возникновении чрезвычайной ситуации.</w:t>
      </w:r>
    </w:p>
    <w:p w:rsidR="00E143E8" w:rsidRPr="00E143E8" w:rsidRDefault="00E143E8" w:rsidP="00E143E8">
      <w:pPr>
        <w:pStyle w:val="ConsPlusNormal"/>
        <w:ind w:firstLine="709"/>
        <w:jc w:val="both"/>
        <w:rPr>
          <w:rFonts w:ascii="Bookman Old Style" w:hAnsi="Bookman Old Style"/>
          <w:szCs w:val="22"/>
        </w:rPr>
      </w:pPr>
      <w:r w:rsidRPr="00E143E8">
        <w:rPr>
          <w:rFonts w:ascii="Bookman Old Style" w:hAnsi="Bookman Old Style"/>
          <w:szCs w:val="2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143E8" w:rsidRPr="00E143E8" w:rsidRDefault="00E143E8" w:rsidP="00E143E8">
      <w:pPr>
        <w:pStyle w:val="ConsPlusNormal"/>
        <w:ind w:firstLine="709"/>
        <w:jc w:val="both"/>
        <w:rPr>
          <w:rFonts w:ascii="Bookman Old Style" w:hAnsi="Bookman Old Style"/>
          <w:szCs w:val="22"/>
        </w:rPr>
      </w:pPr>
      <w:r w:rsidRPr="00E143E8">
        <w:rPr>
          <w:rFonts w:ascii="Bookman Old Style" w:hAnsi="Bookman Old Style"/>
          <w:szCs w:val="22"/>
        </w:rPr>
        <w:t xml:space="preserve">При ином размещении помещений по высоте должна быть обеспечена возможность получения муниципальной услуги </w:t>
      </w:r>
      <w:proofErr w:type="spellStart"/>
      <w:r w:rsidRPr="00E143E8">
        <w:rPr>
          <w:rFonts w:ascii="Bookman Old Style" w:hAnsi="Bookman Old Style"/>
          <w:szCs w:val="22"/>
        </w:rPr>
        <w:t>маломобильными</w:t>
      </w:r>
      <w:proofErr w:type="spellEnd"/>
      <w:r w:rsidRPr="00E143E8">
        <w:rPr>
          <w:rFonts w:ascii="Bookman Old Style" w:hAnsi="Bookman Old Style"/>
          <w:szCs w:val="22"/>
        </w:rPr>
        <w:t xml:space="preserve"> группами населения.</w:t>
      </w:r>
    </w:p>
    <w:p w:rsidR="00E143E8" w:rsidRPr="00E143E8" w:rsidRDefault="00E143E8" w:rsidP="00E143E8">
      <w:pPr>
        <w:pStyle w:val="ConsPlusNormal"/>
        <w:ind w:firstLine="709"/>
        <w:jc w:val="both"/>
        <w:rPr>
          <w:rFonts w:ascii="Bookman Old Style" w:hAnsi="Bookman Old Style"/>
          <w:szCs w:val="22"/>
        </w:rPr>
      </w:pPr>
      <w:r w:rsidRPr="00E143E8">
        <w:rPr>
          <w:rFonts w:ascii="Bookman Old Style" w:hAnsi="Bookman Old Style"/>
          <w:szCs w:val="22"/>
        </w:rPr>
        <w:t>Места для ожидания и заполнения заявлений должны быть доступны для инвалидов.</w:t>
      </w:r>
    </w:p>
    <w:p w:rsidR="00E143E8" w:rsidRPr="00E143E8" w:rsidRDefault="00E143E8" w:rsidP="00E143E8">
      <w:pPr>
        <w:pStyle w:val="ConsPlusNormal"/>
        <w:ind w:firstLine="709"/>
        <w:jc w:val="both"/>
        <w:rPr>
          <w:rFonts w:ascii="Bookman Old Style" w:hAnsi="Bookman Old Style"/>
          <w:szCs w:val="22"/>
        </w:rPr>
      </w:pPr>
      <w:r w:rsidRPr="00E143E8">
        <w:rPr>
          <w:rFonts w:ascii="Bookman Old Style" w:hAnsi="Bookman Old Style"/>
          <w:szCs w:val="22"/>
        </w:rPr>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E143E8" w:rsidRPr="00E143E8" w:rsidRDefault="00E143E8" w:rsidP="00E143E8">
      <w:pPr>
        <w:pStyle w:val="ConsPlusNormal"/>
        <w:ind w:firstLine="709"/>
        <w:jc w:val="both"/>
        <w:rPr>
          <w:rFonts w:ascii="Bookman Old Style" w:hAnsi="Bookman Old Style"/>
          <w:szCs w:val="22"/>
        </w:rPr>
      </w:pPr>
      <w:r w:rsidRPr="00E143E8">
        <w:rPr>
          <w:rFonts w:ascii="Bookman Old Style" w:hAnsi="Bookman Old Style"/>
          <w:szCs w:val="22"/>
        </w:rPr>
        <w:t>- возможность самостоятельного передвижения по территории, на которой расположено помещение для оказания муниципальной услуги,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p>
    <w:p w:rsidR="00E143E8" w:rsidRPr="00E143E8" w:rsidRDefault="00E143E8" w:rsidP="00E143E8">
      <w:pPr>
        <w:pStyle w:val="ConsPlusNormal"/>
        <w:ind w:firstLine="709"/>
        <w:jc w:val="both"/>
        <w:rPr>
          <w:rFonts w:ascii="Bookman Old Style" w:hAnsi="Bookman Old Style"/>
          <w:szCs w:val="22"/>
        </w:rPr>
      </w:pPr>
      <w:r w:rsidRPr="00E143E8">
        <w:rPr>
          <w:rFonts w:ascii="Bookman Old Style" w:hAnsi="Bookman Old Style"/>
          <w:szCs w:val="22"/>
        </w:rPr>
        <w:t xml:space="preserve">- сопровождение инвалидов, имеющих стойкие расстройства функции зрения и самостоятельного передвижения, и оказание им помощи в месте </w:t>
      </w:r>
      <w:r w:rsidRPr="00E143E8">
        <w:rPr>
          <w:rFonts w:ascii="Bookman Old Style" w:hAnsi="Bookman Old Style"/>
          <w:szCs w:val="22"/>
        </w:rPr>
        <w:lastRenderedPageBreak/>
        <w:t>предоставления муниципальной услуги;</w:t>
      </w:r>
    </w:p>
    <w:p w:rsidR="00E143E8" w:rsidRPr="00E143E8" w:rsidRDefault="00E143E8" w:rsidP="00E143E8">
      <w:pPr>
        <w:pStyle w:val="ConsPlusNormal"/>
        <w:ind w:firstLine="709"/>
        <w:jc w:val="both"/>
        <w:rPr>
          <w:rFonts w:ascii="Bookman Old Style" w:hAnsi="Bookman Old Style"/>
          <w:szCs w:val="22"/>
        </w:rPr>
      </w:pPr>
      <w:r w:rsidRPr="00E143E8">
        <w:rPr>
          <w:rFonts w:ascii="Bookman Old Style" w:hAnsi="Bookman Old Style"/>
          <w:szCs w:val="22"/>
        </w:rPr>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E143E8" w:rsidRPr="00E143E8" w:rsidRDefault="00E143E8" w:rsidP="00E143E8">
      <w:pPr>
        <w:pStyle w:val="ConsPlusNormal"/>
        <w:ind w:firstLine="709"/>
        <w:jc w:val="both"/>
        <w:rPr>
          <w:rFonts w:ascii="Bookman Old Style" w:hAnsi="Bookman Old Style"/>
          <w:szCs w:val="22"/>
        </w:rPr>
      </w:pPr>
      <w:proofErr w:type="gramStart"/>
      <w:r w:rsidRPr="00E143E8">
        <w:rPr>
          <w:rFonts w:ascii="Bookman Old Style" w:hAnsi="Bookman Old Style"/>
          <w:szCs w:val="22"/>
        </w:rPr>
        <w:t>-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оказание специалистами помощи инвалидам в преодолении барьеров, мешающих получению ими муниципальной услуги наравне с другими лицами.</w:t>
      </w:r>
    </w:p>
    <w:p w:rsidR="00E143E8" w:rsidRPr="00E143E8" w:rsidRDefault="00E143E8" w:rsidP="00E143E8">
      <w:pPr>
        <w:pStyle w:val="af3"/>
        <w:spacing w:line="240" w:lineRule="auto"/>
        <w:ind w:firstLine="709"/>
        <w:rPr>
          <w:rStyle w:val="16"/>
          <w:rFonts w:ascii="Bookman Old Style" w:hAnsi="Bookman Old Style" w:cs="Arial"/>
          <w:color w:val="000000"/>
        </w:rPr>
      </w:pPr>
      <w:r w:rsidRPr="00E143E8">
        <w:rPr>
          <w:rStyle w:val="16"/>
          <w:rFonts w:ascii="Bookman Old Style" w:hAnsi="Bookman Old Style" w:cs="Arial"/>
          <w:color w:val="000000"/>
        </w:rPr>
        <w:t xml:space="preserve">- допуск на объект </w:t>
      </w:r>
      <w:proofErr w:type="spellStart"/>
      <w:r w:rsidRPr="00E143E8">
        <w:rPr>
          <w:rStyle w:val="16"/>
          <w:rFonts w:ascii="Bookman Old Style" w:hAnsi="Bookman Old Style" w:cs="Arial"/>
          <w:color w:val="000000"/>
        </w:rPr>
        <w:t>сурдопереводчика</w:t>
      </w:r>
      <w:proofErr w:type="spellEnd"/>
      <w:r w:rsidRPr="00E143E8">
        <w:rPr>
          <w:rStyle w:val="16"/>
          <w:rFonts w:ascii="Bookman Old Style" w:hAnsi="Bookman Old Style" w:cs="Arial"/>
          <w:color w:val="000000"/>
        </w:rPr>
        <w:t xml:space="preserve">, </w:t>
      </w:r>
      <w:proofErr w:type="spellStart"/>
      <w:r w:rsidRPr="00E143E8">
        <w:rPr>
          <w:rStyle w:val="16"/>
          <w:rFonts w:ascii="Bookman Old Style" w:hAnsi="Bookman Old Style" w:cs="Arial"/>
          <w:color w:val="000000"/>
        </w:rPr>
        <w:t>тифлосурдопереводчика</w:t>
      </w:r>
      <w:proofErr w:type="spellEnd"/>
      <w:r w:rsidRPr="00E143E8">
        <w:rPr>
          <w:rStyle w:val="16"/>
          <w:rFonts w:ascii="Bookman Old Style" w:hAnsi="Bookman Old Style" w:cs="Arial"/>
          <w:color w:val="000000"/>
        </w:rPr>
        <w:t>;</w:t>
      </w:r>
    </w:p>
    <w:p w:rsidR="00E143E8" w:rsidRPr="00E143E8" w:rsidRDefault="00E143E8" w:rsidP="00E143E8">
      <w:pPr>
        <w:pStyle w:val="af3"/>
        <w:spacing w:line="240" w:lineRule="auto"/>
        <w:ind w:firstLine="709"/>
        <w:rPr>
          <w:rFonts w:ascii="Bookman Old Style" w:hAnsi="Bookman Old Style" w:cs="Arial"/>
        </w:rPr>
      </w:pPr>
      <w:r w:rsidRPr="00E143E8">
        <w:rPr>
          <w:rStyle w:val="16"/>
          <w:rFonts w:ascii="Bookman Old Style" w:hAnsi="Bookman Old Style" w:cs="Arial"/>
          <w:color w:val="000000"/>
        </w:rPr>
        <w:t>- предоставление инвалидам по слуху услуги с использованием русского жестового языка, в том числе специалистами диспетчерской службы видеотелефонной связи для инвалидов по слуху Красноярского края.</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Style w:val="16"/>
          <w:rFonts w:ascii="Bookman Old Style" w:hAnsi="Bookman Old Style" w:cs="Arial"/>
          <w:color w:val="000000"/>
        </w:rPr>
        <w:t xml:space="preserve">Услуги диспетчерской службы для инвалидов по слуху предоставляет </w:t>
      </w:r>
      <w:proofErr w:type="spellStart"/>
      <w:r w:rsidRPr="00E143E8">
        <w:rPr>
          <w:rStyle w:val="16"/>
          <w:rFonts w:ascii="Bookman Old Style" w:hAnsi="Bookman Old Style" w:cs="Arial"/>
          <w:color w:val="000000"/>
        </w:rPr>
        <w:t>оператор-сурдопереводчик</w:t>
      </w:r>
      <w:proofErr w:type="spellEnd"/>
      <w:r w:rsidRPr="00E143E8">
        <w:rPr>
          <w:rStyle w:val="16"/>
          <w:rFonts w:ascii="Bookman Old Style" w:hAnsi="Bookman Old Style" w:cs="Arial"/>
          <w:color w:val="000000"/>
        </w:rPr>
        <w:t xml:space="preserve"> Красноярского регионального отделения Общероссийской общественной организации инвалидов «Всероссийское общество глухих», который располагается по </w:t>
      </w:r>
      <w:proofErr w:type="spellStart"/>
      <w:r w:rsidRPr="00E143E8">
        <w:rPr>
          <w:rStyle w:val="16"/>
          <w:rFonts w:ascii="Bookman Old Style" w:hAnsi="Bookman Old Style" w:cs="Arial"/>
          <w:color w:val="000000"/>
        </w:rPr>
        <w:t>адресу:г</w:t>
      </w:r>
      <w:proofErr w:type="gramStart"/>
      <w:r w:rsidRPr="00E143E8">
        <w:rPr>
          <w:rStyle w:val="16"/>
          <w:rFonts w:ascii="Bookman Old Style" w:hAnsi="Bookman Old Style" w:cs="Arial"/>
          <w:color w:val="000000"/>
        </w:rPr>
        <w:t>.К</w:t>
      </w:r>
      <w:proofErr w:type="gramEnd"/>
      <w:r w:rsidRPr="00E143E8">
        <w:rPr>
          <w:rStyle w:val="16"/>
          <w:rFonts w:ascii="Bookman Old Style" w:hAnsi="Bookman Old Style" w:cs="Arial"/>
          <w:color w:val="000000"/>
        </w:rPr>
        <w:t>расноярск,ул</w:t>
      </w:r>
      <w:proofErr w:type="spellEnd"/>
      <w:r w:rsidRPr="00E143E8">
        <w:rPr>
          <w:rStyle w:val="16"/>
          <w:rFonts w:ascii="Bookman Old Style" w:hAnsi="Bookman Old Style" w:cs="Arial"/>
          <w:color w:val="000000"/>
        </w:rPr>
        <w:t>. Карла Маркса, д. 40 (второй этаж).</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2.15. На информационном стенде в администрации размещаются следующие информационные материалы:</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сведения о перечне предоставляемых муниципальных услуг;</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образцы документов (справок).</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адрес, номера телефонов и факса, график работы, адрес электронной почты администрации;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административный регламент;</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адрес официального сайта Учреждения в сети Интернет, содержащего информацию о предоставлении муниципальной услуги;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перечень оснований для отказа в предоставлении муниципальной услуги;</w:t>
      </w:r>
    </w:p>
    <w:p w:rsidR="00E143E8" w:rsidRPr="00E143E8" w:rsidRDefault="00E143E8" w:rsidP="00E143E8">
      <w:pPr>
        <w:ind w:firstLine="709"/>
        <w:rPr>
          <w:rFonts w:ascii="Bookman Old Style" w:hAnsi="Bookman Old Style" w:cs="Arial"/>
        </w:rPr>
      </w:pPr>
      <w:r w:rsidRPr="00E143E8">
        <w:rPr>
          <w:rFonts w:ascii="Bookman Old Style" w:hAnsi="Bookman Old Style" w:cs="Arial"/>
        </w:rPr>
        <w:t>- порядок обжалования действий (бездействия) и решений, осуществляемых (принятых) в ходе предоставления муниципальной услуги;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необходимая оперативная информация о предоставлении муниципальной услуги.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lastRenderedPageBreak/>
        <w:t>2.16. Показателями доступности и качества муниципальной услуги являются:</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количество выданных документов, являющихся результатом муниципальной услуги;</w:t>
      </w:r>
    </w:p>
    <w:p w:rsidR="00E143E8" w:rsidRPr="00E143E8" w:rsidRDefault="00E143E8" w:rsidP="00E143E8">
      <w:pPr>
        <w:ind w:firstLine="709"/>
        <w:jc w:val="both"/>
        <w:rPr>
          <w:rFonts w:ascii="Bookman Old Style" w:hAnsi="Bookman Old Style" w:cs="Arial"/>
          <w:iCs/>
        </w:rPr>
      </w:pPr>
      <w:r w:rsidRPr="00E143E8">
        <w:rPr>
          <w:rFonts w:ascii="Bookman Old Style" w:hAnsi="Bookman Old Style" w:cs="Arial"/>
        </w:rPr>
        <w:t>- соблюдение сроков предоставления муниципальной услуги, сроков выполнения отдельных административных процедур в рамках ее предоставления</w:t>
      </w:r>
      <w:r w:rsidRPr="00E143E8">
        <w:rPr>
          <w:rFonts w:ascii="Bookman Old Style" w:hAnsi="Bookman Old Style" w:cs="Arial"/>
          <w:iCs/>
        </w:rPr>
        <w:t>.</w:t>
      </w:r>
    </w:p>
    <w:p w:rsidR="00E143E8" w:rsidRPr="00E143E8" w:rsidRDefault="00E143E8" w:rsidP="00E143E8">
      <w:pPr>
        <w:autoSpaceDE w:val="0"/>
        <w:autoSpaceDN w:val="0"/>
        <w:adjustRightInd w:val="0"/>
        <w:ind w:firstLine="709"/>
        <w:jc w:val="center"/>
        <w:outlineLvl w:val="1"/>
        <w:rPr>
          <w:rFonts w:ascii="Bookman Old Style" w:hAnsi="Bookman Old Style" w:cs="Arial"/>
          <w:b/>
        </w:rPr>
      </w:pPr>
    </w:p>
    <w:p w:rsidR="00E143E8" w:rsidRPr="00E143E8" w:rsidRDefault="00E143E8" w:rsidP="00E143E8">
      <w:pPr>
        <w:autoSpaceDE w:val="0"/>
        <w:autoSpaceDN w:val="0"/>
        <w:adjustRightInd w:val="0"/>
        <w:ind w:firstLine="709"/>
        <w:jc w:val="center"/>
        <w:outlineLvl w:val="1"/>
        <w:rPr>
          <w:rFonts w:ascii="Bookman Old Style" w:hAnsi="Bookman Old Style" w:cs="Arial"/>
          <w:b/>
          <w:bCs/>
        </w:rPr>
      </w:pPr>
      <w:r w:rsidRPr="00E143E8">
        <w:rPr>
          <w:rFonts w:ascii="Bookman Old Style" w:hAnsi="Bookman Old Style" w:cs="Arial"/>
          <w:b/>
        </w:rPr>
        <w:t>3. С</w:t>
      </w:r>
      <w:r w:rsidRPr="00E143E8">
        <w:rPr>
          <w:rFonts w:ascii="Bookman Old Style" w:hAnsi="Bookman Old Style" w:cs="Arial"/>
          <w:b/>
          <w:bCs/>
        </w:rPr>
        <w:t>остав, последовательность и сроки выполнения административных процедур, требования к порядку их выполнения.</w:t>
      </w:r>
    </w:p>
    <w:p w:rsidR="00E143E8" w:rsidRPr="00E143E8" w:rsidRDefault="00E143E8" w:rsidP="00E143E8">
      <w:pPr>
        <w:autoSpaceDE w:val="0"/>
        <w:autoSpaceDN w:val="0"/>
        <w:adjustRightInd w:val="0"/>
        <w:ind w:firstLine="709"/>
        <w:jc w:val="center"/>
        <w:outlineLvl w:val="1"/>
        <w:rPr>
          <w:rFonts w:ascii="Bookman Old Style" w:hAnsi="Bookman Old Style" w:cs="Arial"/>
          <w:b/>
          <w:bCs/>
        </w:rPr>
      </w:pP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3.1. Предоставление муниципальной услуги включает в себя следующие административные процедуры:</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xml:space="preserve">1) прием и регистрация заявления о предоставлении муниципальной услуги согласно приложению 1; </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2) подготовка и проведение публичных слушаний либо подготовка мотивированного отказа в предоставлении муниципальной услуги;</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3) подготовка Комиссией рекомендации о предоставлении разрешения на отклонение </w:t>
      </w:r>
      <w:r w:rsidRPr="00E143E8">
        <w:rPr>
          <w:rFonts w:ascii="Bookman Old Style" w:hAnsi="Bookman Old Style" w:cs="Arial"/>
          <w:bCs/>
        </w:rPr>
        <w:t>от предельных параметров разрешенного строительства, реконструкции объектов капитального строительства</w:t>
      </w:r>
      <w:r w:rsidRPr="00E143E8">
        <w:rPr>
          <w:rFonts w:ascii="Bookman Old Style" w:hAnsi="Bookman Old Style" w:cs="Arial"/>
        </w:rPr>
        <w:t xml:space="preserve"> или об отказе в предоставлении такого разрешения с указанием причин принятого решения и направление их Главе администрации Элитовского сельсовета Емельяновского района Красноярского края.</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xml:space="preserve">3) </w:t>
      </w:r>
      <w:r w:rsidRPr="00E143E8">
        <w:rPr>
          <w:rFonts w:ascii="Bookman Old Style" w:hAnsi="Bookman Old Style" w:cs="Arial"/>
          <w:color w:val="000000" w:themeColor="text1"/>
        </w:rPr>
        <w:t>подготовка, принятие и опубликование правового акта администрации Элитовского сельсовета Емельяновского района Красноярского края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предоставлении такого разрешения;</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4) выдача заверенной в установленном порядке копии правового акта администрации Элитовского сельсовета Емельяновского района Красноярского края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предоставлении такого разрешения.</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xml:space="preserve">3.2. Прием и регистрация заявления о предоставлении Муниципальной услуги: </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1) основанием для начала административной процедуры является поступление заявления в администрацию Элитовского сельсовета Емельяновского района Красноярского края;</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xml:space="preserve">2) ответственным исполнителем за выполнение административной процедуры является уполномоченный специалист </w:t>
      </w:r>
      <w:r w:rsidRPr="00E143E8">
        <w:rPr>
          <w:rFonts w:ascii="Bookman Old Style" w:hAnsi="Bookman Old Style" w:cs="Arial"/>
          <w:lang w:val="en-US"/>
        </w:rPr>
        <w:t>I</w:t>
      </w:r>
      <w:r w:rsidRPr="00E143E8">
        <w:rPr>
          <w:rFonts w:ascii="Bookman Old Style" w:hAnsi="Bookman Old Style" w:cs="Arial"/>
        </w:rPr>
        <w:t xml:space="preserve"> категории; </w:t>
      </w:r>
    </w:p>
    <w:p w:rsidR="00E143E8" w:rsidRPr="00E143E8" w:rsidRDefault="00E143E8" w:rsidP="00E143E8">
      <w:pPr>
        <w:ind w:firstLine="709"/>
        <w:jc w:val="both"/>
        <w:rPr>
          <w:rFonts w:ascii="Bookman Old Style" w:hAnsi="Bookman Old Style" w:cs="Arial"/>
          <w:i/>
        </w:rPr>
      </w:pPr>
      <w:r w:rsidRPr="00E143E8">
        <w:rPr>
          <w:rFonts w:ascii="Bookman Old Style" w:hAnsi="Bookman Old Style" w:cs="Arial"/>
        </w:rPr>
        <w:lastRenderedPageBreak/>
        <w:t>3) заявление в день его поступления регистрируется уполномоченным специалистом. За исключением случаев поступления заявлений в выходные и нерабочие праздничные дни в электронной форме.</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xml:space="preserve">Уполномоченный специалист администрации Элитовского сельсовета Емельяновского района Красноярского </w:t>
      </w:r>
      <w:proofErr w:type="spellStart"/>
      <w:r w:rsidRPr="00E143E8">
        <w:rPr>
          <w:rFonts w:ascii="Bookman Old Style" w:hAnsi="Bookman Old Style" w:cs="Arial"/>
        </w:rPr>
        <w:t>краяинформирует</w:t>
      </w:r>
      <w:proofErr w:type="spellEnd"/>
      <w:r w:rsidRPr="00E143E8">
        <w:rPr>
          <w:rFonts w:ascii="Bookman Old Style" w:hAnsi="Bookman Old Style" w:cs="Arial"/>
        </w:rPr>
        <w:t xml:space="preserve"> об этом заявителя (в том числе в случае поступления заявления в электронном виде), а также о необходимости получения представленного пакета документов. </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4) результатом административной процедуры является присвоение заявлению порядкового номера входящей корреспонденции уполномоченным специалистом, либо отказ в приеме заявления;</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5) срок выполнения административной процедуры составляет 1 день.</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xml:space="preserve">3.3. Подготовка и проведение публичных слушаний либо подготовка мотивированного отказа в предоставлении муниципальной услуги. </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1) основанием для начала административной процедуры является прием и регистрация заявления администрацией Элитовского сельсовета Емельяновского района Красноярского края</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xml:space="preserve">При наличии оснований для отказа в предоставлении муниципальной услуги, предусмотренных пунктом 2.10 настоящего Регламента, уполномоченный специалист в течение 5 рабочих дней с момента поступления заявления осуществляет подготовку мотивированного отказа в предоставлении муниципальной услуги и передает его на подпись главе администрации Элитовского сельсовета Емельяновского района Красноярского края. </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xml:space="preserve">Отказ подписывается главой администрации Элитовского сельсовета Емельяновского района Красноярского края в течение 2 рабочих дней и регистрируется в день его подписания. </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xml:space="preserve">Отказ направляется по адресу, указанному заявителем в течение 3 рабочих дней </w:t>
      </w:r>
      <w:proofErr w:type="gramStart"/>
      <w:r w:rsidRPr="00E143E8">
        <w:rPr>
          <w:rFonts w:ascii="Bookman Old Style" w:hAnsi="Bookman Old Style" w:cs="Arial"/>
        </w:rPr>
        <w:t>с даты</w:t>
      </w:r>
      <w:proofErr w:type="gramEnd"/>
      <w:r w:rsidRPr="00E143E8">
        <w:rPr>
          <w:rFonts w:ascii="Bookman Old Style" w:hAnsi="Bookman Old Style" w:cs="Arial"/>
        </w:rPr>
        <w:t xml:space="preserve"> его регистрации;</w:t>
      </w:r>
    </w:p>
    <w:p w:rsidR="00E143E8" w:rsidRPr="00E143E8" w:rsidRDefault="00E143E8" w:rsidP="00E143E8">
      <w:pPr>
        <w:ind w:firstLine="709"/>
        <w:jc w:val="both"/>
        <w:rPr>
          <w:rFonts w:ascii="Bookman Old Style" w:hAnsi="Bookman Old Style" w:cs="Arial"/>
        </w:rPr>
      </w:pPr>
      <w:proofErr w:type="gramStart"/>
      <w:r w:rsidRPr="00E143E8">
        <w:rPr>
          <w:rFonts w:ascii="Bookman Old Style" w:hAnsi="Bookman Old Style" w:cs="Arial"/>
        </w:rPr>
        <w:t>2) при отсутствии оснований для отказа в предоставлении Муниципальной услуги, предусмотренных пунктом 2.10 настоящего Регламента, в случае необходимости уполномоченный специалист в течение 5 дней со дня поступления зарегистрированного заявления осуществляет формирование и направление межведомственных запросов в Управление Федеральной налоговой службы России по Красноярскому краю, Управление Федеральной службы государственной регистрации, кадастра и картографии по Красноярскому краю, иные организации;</w:t>
      </w:r>
      <w:proofErr w:type="gramEnd"/>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3) уполномоченный специалист в течение 1 дня осуществляет подготовку проекта постановления администрации Элитовского сельсовета Емельяновского района Красноярского края о назначении публичных слушаний по вопросу о предоставлении разрешения на отклонение от предельных параметров разрешенного строительства объектов капитального строительства.</w:t>
      </w:r>
    </w:p>
    <w:p w:rsidR="00E143E8" w:rsidRDefault="00E143E8" w:rsidP="00F8241E">
      <w:pPr>
        <w:pStyle w:val="a4"/>
        <w:ind w:firstLine="708"/>
        <w:rPr>
          <w:rFonts w:ascii="Bookman Old Style" w:hAnsi="Bookman Old Style"/>
        </w:rPr>
      </w:pPr>
      <w:r w:rsidRPr="00F8241E">
        <w:rPr>
          <w:rFonts w:ascii="Bookman Old Style" w:hAnsi="Bookman Old Style"/>
        </w:rPr>
        <w:lastRenderedPageBreak/>
        <w:t xml:space="preserve">Общий срок принятия решения о назначении публичных слушаний составляет 10 дней </w:t>
      </w:r>
      <w:proofErr w:type="gramStart"/>
      <w:r w:rsidRPr="00F8241E">
        <w:rPr>
          <w:rFonts w:ascii="Bookman Old Style" w:hAnsi="Bookman Old Style"/>
        </w:rPr>
        <w:t>с даты поступления</w:t>
      </w:r>
      <w:proofErr w:type="gramEnd"/>
      <w:r w:rsidRPr="00F8241E">
        <w:rPr>
          <w:rFonts w:ascii="Bookman Old Style" w:hAnsi="Bookman Old Style"/>
        </w:rPr>
        <w:t xml:space="preserve"> заявления;</w:t>
      </w:r>
    </w:p>
    <w:p w:rsidR="00F8241E" w:rsidRPr="00F8241E" w:rsidRDefault="00F8241E" w:rsidP="00F8241E">
      <w:pPr>
        <w:pStyle w:val="a4"/>
        <w:ind w:firstLine="708"/>
        <w:rPr>
          <w:rFonts w:ascii="Bookman Old Style" w:hAnsi="Bookman Old Style"/>
        </w:rPr>
      </w:pPr>
    </w:p>
    <w:p w:rsidR="00E143E8" w:rsidRPr="00F8241E" w:rsidRDefault="00E143E8" w:rsidP="00F8241E">
      <w:pPr>
        <w:pStyle w:val="a4"/>
        <w:ind w:firstLine="708"/>
        <w:rPr>
          <w:rFonts w:ascii="Bookman Old Style" w:hAnsi="Bookman Old Style"/>
          <w:i/>
        </w:rPr>
      </w:pPr>
      <w:r w:rsidRPr="00F8241E">
        <w:rPr>
          <w:rFonts w:ascii="Bookman Old Style" w:hAnsi="Bookman Old Style"/>
        </w:rPr>
        <w:t xml:space="preserve">4) порядок организации и проведения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определяется Решением № 6-28Р от 21 апреля 2016 г. «Об утверждении положения об организации и проведении публичных слушаний  по вопросам градостроительной деятельности в </w:t>
      </w:r>
      <w:proofErr w:type="spellStart"/>
      <w:r w:rsidRPr="00F8241E">
        <w:rPr>
          <w:rFonts w:ascii="Bookman Old Style" w:hAnsi="Bookman Old Style"/>
        </w:rPr>
        <w:t>Элитовском</w:t>
      </w:r>
      <w:proofErr w:type="spellEnd"/>
      <w:r w:rsidRPr="00F8241E">
        <w:rPr>
          <w:rFonts w:ascii="Bookman Old Style" w:hAnsi="Bookman Old Style"/>
        </w:rPr>
        <w:t xml:space="preserve"> сельсовете</w:t>
      </w:r>
      <w:proofErr w:type="gramStart"/>
      <w:r w:rsidRPr="00F8241E">
        <w:rPr>
          <w:rFonts w:ascii="Bookman Old Style" w:hAnsi="Bookman Old Style"/>
        </w:rPr>
        <w:t>»с</w:t>
      </w:r>
      <w:proofErr w:type="gramEnd"/>
      <w:r w:rsidRPr="00F8241E">
        <w:rPr>
          <w:rFonts w:ascii="Bookman Old Style" w:hAnsi="Bookman Old Style"/>
        </w:rPr>
        <w:t xml:space="preserve"> учетом особенностей статьи 39 Градостроительного кодекса Российской Федерации</w:t>
      </w:r>
      <w:r w:rsidRPr="00F8241E">
        <w:rPr>
          <w:rFonts w:ascii="Bookman Old Style" w:hAnsi="Bookman Old Style"/>
          <w:i/>
        </w:rPr>
        <w:t xml:space="preserve">. </w:t>
      </w:r>
    </w:p>
    <w:p w:rsidR="00E143E8" w:rsidRPr="00E143E8" w:rsidRDefault="00E143E8" w:rsidP="00E143E8">
      <w:pPr>
        <w:ind w:firstLine="709"/>
        <w:jc w:val="both"/>
        <w:rPr>
          <w:rFonts w:ascii="Bookman Old Style" w:hAnsi="Bookman Old Style" w:cs="Arial"/>
        </w:rPr>
      </w:pPr>
      <w:r w:rsidRPr="00F8241E">
        <w:rPr>
          <w:rFonts w:ascii="Bookman Old Style" w:hAnsi="Bookman Old Style" w:cs="Arial"/>
        </w:rPr>
        <w:t>5) результатом административной процедуры является опубликование</w:t>
      </w:r>
      <w:r w:rsidRPr="00E143E8">
        <w:rPr>
          <w:rFonts w:ascii="Bookman Old Style" w:hAnsi="Bookman Old Style" w:cs="Arial"/>
        </w:rPr>
        <w:t xml:space="preserve"> заключения по результатам рассмотрения публичных слушаний;</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3.4. Подготовка Комиссией по проведению публичных слушаний рекомендации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и направление их Главе администрации Элитовского сельсовета Емельяновского района Красноярского края.</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1) основанием для начала административной процедуры является поступление заключения Комиссии по проведению публичных слушаний Главе администрации;</w:t>
      </w:r>
    </w:p>
    <w:p w:rsidR="00E143E8" w:rsidRPr="00E143E8" w:rsidRDefault="00E143E8" w:rsidP="00E143E8">
      <w:pPr>
        <w:pStyle w:val="ConsPlusNormal"/>
        <w:ind w:firstLine="709"/>
        <w:jc w:val="both"/>
        <w:rPr>
          <w:rFonts w:ascii="Bookman Old Style" w:hAnsi="Bookman Old Style"/>
          <w:szCs w:val="22"/>
        </w:rPr>
      </w:pPr>
      <w:proofErr w:type="gramStart"/>
      <w:r w:rsidRPr="00E143E8">
        <w:rPr>
          <w:rFonts w:ascii="Bookman Old Style" w:hAnsi="Bookman Old Style"/>
          <w:szCs w:val="22"/>
        </w:rPr>
        <w:t>2)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объекта капитального строительства Комиссия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с указанием причин принятого решения;</w:t>
      </w:r>
      <w:proofErr w:type="gramEnd"/>
    </w:p>
    <w:p w:rsidR="00E143E8" w:rsidRPr="00E143E8" w:rsidRDefault="00E143E8" w:rsidP="00E143E8">
      <w:pPr>
        <w:pStyle w:val="ConsPlusNormal"/>
        <w:ind w:firstLine="709"/>
        <w:jc w:val="both"/>
        <w:rPr>
          <w:rFonts w:ascii="Bookman Old Style" w:hAnsi="Bookman Old Style"/>
          <w:szCs w:val="22"/>
        </w:rPr>
      </w:pPr>
      <w:r w:rsidRPr="00E143E8">
        <w:rPr>
          <w:rFonts w:ascii="Bookman Old Style" w:hAnsi="Bookman Old Style"/>
          <w:szCs w:val="22"/>
        </w:rPr>
        <w:t>3) результатом административной процедуры является направление рекомендаций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Главе администрации.</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3.5. Подготовка, принятие и опубликование правового акта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предоставлении такого разрешения:</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1) основанием для начала административной процедуры является поступление рекомендации в адрес Главы администрации Элитовского сельсовета Емельяновского района Красноярского края;</w:t>
      </w:r>
    </w:p>
    <w:p w:rsidR="00E143E8" w:rsidRPr="003D64AF" w:rsidRDefault="00E143E8" w:rsidP="003D64AF">
      <w:pPr>
        <w:ind w:firstLine="709"/>
        <w:jc w:val="both"/>
        <w:rPr>
          <w:rFonts w:ascii="Bookman Old Style" w:hAnsi="Bookman Old Style" w:cs="Arial"/>
        </w:rPr>
      </w:pPr>
      <w:r w:rsidRPr="00E143E8">
        <w:rPr>
          <w:rFonts w:ascii="Bookman Old Style" w:hAnsi="Bookman Old Style" w:cs="Arial"/>
        </w:rPr>
        <w:t>2) Глава администрации Элитовского сельсовета Емельяновского района Красноярского края дает уполномоченному специалисту поручение по подгото</w:t>
      </w:r>
      <w:r w:rsidR="003D64AF">
        <w:rPr>
          <w:rFonts w:ascii="Bookman Old Style" w:hAnsi="Bookman Old Style" w:cs="Arial"/>
        </w:rPr>
        <w:t>вке соответствующих документов;</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3) в течение 5 рабочих дней готовится и подписывается проект правового акта администрации Элитовского сельсовета Емельяновского района Красноярского края;</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lastRenderedPageBreak/>
        <w:t xml:space="preserve">4) результатом административной процедуры является опубликование (обнародование) правового акта администрации Элитовского сельсовета Емельяновского района Красноярского края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предоставлении такого разрешения с указанием причин принятого решения; </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6) срок выполнения административной процедуры составляет 10 дней.</w:t>
      </w:r>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3.6. Выдача копии правового акта администрации Элитовского сельсовета Емельяновского района Красноярского края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предоставлении такого разрешения:</w:t>
      </w:r>
    </w:p>
    <w:p w:rsidR="00E143E8" w:rsidRPr="00E143E8" w:rsidRDefault="00E143E8" w:rsidP="00E143E8">
      <w:pPr>
        <w:ind w:firstLine="709"/>
        <w:jc w:val="both"/>
        <w:rPr>
          <w:rFonts w:ascii="Bookman Old Style" w:hAnsi="Bookman Old Style" w:cs="Arial"/>
        </w:rPr>
      </w:pPr>
      <w:proofErr w:type="gramStart"/>
      <w:r w:rsidRPr="00E143E8">
        <w:rPr>
          <w:rFonts w:ascii="Bookman Old Style" w:hAnsi="Bookman Old Style" w:cs="Arial"/>
        </w:rPr>
        <w:t xml:space="preserve">1) основанием для начала административной процедуры является поступление уполномоченному специалисту </w:t>
      </w:r>
      <w:r w:rsidRPr="00E143E8">
        <w:rPr>
          <w:rFonts w:ascii="Bookman Old Style" w:hAnsi="Bookman Old Style" w:cs="Arial"/>
          <w:color w:val="000000" w:themeColor="text1"/>
        </w:rPr>
        <w:t xml:space="preserve">правового </w:t>
      </w:r>
      <w:proofErr w:type="spellStart"/>
      <w:r w:rsidRPr="00E143E8">
        <w:rPr>
          <w:rFonts w:ascii="Bookman Old Style" w:hAnsi="Bookman Old Style" w:cs="Arial"/>
          <w:color w:val="000000" w:themeColor="text1"/>
        </w:rPr>
        <w:t>акта</w:t>
      </w:r>
      <w:r w:rsidRPr="00E143E8">
        <w:rPr>
          <w:rFonts w:ascii="Bookman Old Style" w:hAnsi="Bookman Old Style" w:cs="Arial"/>
        </w:rPr>
        <w:t>администрации</w:t>
      </w:r>
      <w:proofErr w:type="spellEnd"/>
      <w:r w:rsidRPr="00E143E8">
        <w:rPr>
          <w:rFonts w:ascii="Bookman Old Style" w:hAnsi="Bookman Old Style" w:cs="Arial"/>
        </w:rPr>
        <w:t xml:space="preserve"> Элитовского сельсовета Емельяновского района Красноярского </w:t>
      </w:r>
      <w:proofErr w:type="spellStart"/>
      <w:r w:rsidRPr="00E143E8">
        <w:rPr>
          <w:rFonts w:ascii="Bookman Old Style" w:hAnsi="Bookman Old Style" w:cs="Arial"/>
        </w:rPr>
        <w:t>краяо</w:t>
      </w:r>
      <w:proofErr w:type="spellEnd"/>
      <w:r w:rsidRPr="00E143E8">
        <w:rPr>
          <w:rFonts w:ascii="Bookman Old Style" w:hAnsi="Bookman Old Style" w:cs="Arial"/>
        </w:rPr>
        <w:t xml:space="preserve">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предоставлении такого разрешения;</w:t>
      </w:r>
      <w:proofErr w:type="gramEnd"/>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2) ответственным исполнителем за выполнение административной процедуры является уполномоченный специалист;</w:t>
      </w:r>
    </w:p>
    <w:p w:rsidR="00E143E8" w:rsidRPr="00E143E8" w:rsidRDefault="00E143E8" w:rsidP="00E143E8">
      <w:pPr>
        <w:ind w:firstLine="709"/>
        <w:jc w:val="both"/>
        <w:rPr>
          <w:rFonts w:ascii="Bookman Old Style" w:hAnsi="Bookman Old Style" w:cs="Arial"/>
        </w:rPr>
      </w:pPr>
      <w:proofErr w:type="gramStart"/>
      <w:r w:rsidRPr="00E143E8">
        <w:rPr>
          <w:rFonts w:ascii="Bookman Old Style" w:hAnsi="Bookman Old Style" w:cs="Arial"/>
        </w:rPr>
        <w:t xml:space="preserve">3) в течение 3 дней со дня поступления правового акта администрации Элитовского сельсовета Емельяновского района Красноярского края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предоставлении такого разрешения уполномоченный специалист письменно информирует заявителя о принятом решении и необходимости получения копии правового акта лично либо уполномоченным лицом. </w:t>
      </w:r>
      <w:proofErr w:type="gramEnd"/>
    </w:p>
    <w:p w:rsidR="00E143E8" w:rsidRPr="004B12C5" w:rsidRDefault="00E143E8" w:rsidP="004B12C5">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4) результатом административной процедуры является направление копии акта о предоставлении разрешения либо об отказе в предоставлении такого разрешения заявителю.</w:t>
      </w:r>
    </w:p>
    <w:p w:rsidR="00E143E8" w:rsidRPr="004B12C5" w:rsidRDefault="00E143E8" w:rsidP="004B12C5">
      <w:pPr>
        <w:pStyle w:val="a4"/>
        <w:jc w:val="center"/>
        <w:rPr>
          <w:rFonts w:ascii="Bookman Old Style" w:hAnsi="Bookman Old Style"/>
          <w:b/>
        </w:rPr>
      </w:pPr>
      <w:r w:rsidRPr="00E143E8">
        <w:t xml:space="preserve">4. </w:t>
      </w:r>
      <w:r w:rsidRPr="004B12C5">
        <w:rPr>
          <w:rFonts w:ascii="Bookman Old Style" w:hAnsi="Bookman Old Style"/>
          <w:b/>
        </w:rPr>
        <w:t xml:space="preserve">Формы </w:t>
      </w:r>
      <w:proofErr w:type="gramStart"/>
      <w:r w:rsidRPr="004B12C5">
        <w:rPr>
          <w:rFonts w:ascii="Bookman Old Style" w:hAnsi="Bookman Old Style"/>
          <w:b/>
        </w:rPr>
        <w:t>контроля за</w:t>
      </w:r>
      <w:proofErr w:type="gramEnd"/>
      <w:r w:rsidRPr="004B12C5">
        <w:rPr>
          <w:rFonts w:ascii="Bookman Old Style" w:hAnsi="Bookman Old Style"/>
          <w:b/>
        </w:rPr>
        <w:t xml:space="preserve"> исполнением</w:t>
      </w:r>
    </w:p>
    <w:p w:rsidR="00E143E8" w:rsidRPr="004B12C5" w:rsidRDefault="00E143E8" w:rsidP="004B12C5">
      <w:pPr>
        <w:pStyle w:val="a4"/>
        <w:jc w:val="center"/>
        <w:rPr>
          <w:rFonts w:ascii="Bookman Old Style" w:hAnsi="Bookman Old Style"/>
          <w:b/>
        </w:rPr>
      </w:pPr>
      <w:r w:rsidRPr="004B12C5">
        <w:rPr>
          <w:rFonts w:ascii="Bookman Old Style" w:hAnsi="Bookman Old Style"/>
          <w:b/>
        </w:rPr>
        <w:t>административного регламента</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4.1. Текущий </w:t>
      </w:r>
      <w:proofErr w:type="gramStart"/>
      <w:r w:rsidRPr="00E143E8">
        <w:rPr>
          <w:rFonts w:ascii="Bookman Old Style" w:hAnsi="Bookman Old Style" w:cs="Arial"/>
        </w:rPr>
        <w:t>контроль за</w:t>
      </w:r>
      <w:proofErr w:type="gramEnd"/>
      <w:r w:rsidRPr="00E143E8">
        <w:rPr>
          <w:rFonts w:ascii="Bookman Old Style" w:hAnsi="Bookman Old Style" w:cs="Arial"/>
        </w:rPr>
        <w:t xml:space="preserve"> соблюдением последовательности действий, определенных Регламентом осуществляется заместителем главы Элитовского сельсовета Емельяновского района Красноярского края и включает в себя проведение проверок соблюдения и исполнения ответственными лицами (специалистами) действующего законодательства, а также положений Регламента.</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4.2. Персональная ответственность ответственных лиц (специалистов) закрепляется в соответствующих положениях должностных инструкций.</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 xml:space="preserve">4.3. </w:t>
      </w:r>
      <w:proofErr w:type="gramStart"/>
      <w:r w:rsidRPr="00E143E8">
        <w:rPr>
          <w:rFonts w:ascii="Bookman Old Style" w:hAnsi="Bookman Old Style" w:cs="Arial"/>
        </w:rPr>
        <w:t>Контроль за</w:t>
      </w:r>
      <w:proofErr w:type="gramEnd"/>
      <w:r w:rsidRPr="00E143E8">
        <w:rPr>
          <w:rFonts w:ascii="Bookman Old Style" w:hAnsi="Bookman Old Style" w:cs="Arial"/>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w:t>
      </w:r>
      <w:r w:rsidRPr="00E143E8">
        <w:rPr>
          <w:rFonts w:ascii="Bookman Old Style" w:hAnsi="Bookman Old Style" w:cs="Arial"/>
        </w:rPr>
        <w:lastRenderedPageBreak/>
        <w:t>обращения заявителей, содержащие жалобы на решения, действия (бездействия) ответственных лиц (специалистов).</w:t>
      </w:r>
    </w:p>
    <w:p w:rsidR="00E143E8" w:rsidRPr="00E143E8" w:rsidRDefault="00E143E8" w:rsidP="00E143E8">
      <w:pPr>
        <w:autoSpaceDE w:val="0"/>
        <w:autoSpaceDN w:val="0"/>
        <w:adjustRightInd w:val="0"/>
        <w:ind w:firstLine="709"/>
        <w:jc w:val="both"/>
        <w:outlineLvl w:val="1"/>
        <w:rPr>
          <w:rFonts w:ascii="Bookman Old Style" w:hAnsi="Bookman Old Style" w:cs="Arial"/>
        </w:rPr>
      </w:pPr>
      <w:r w:rsidRPr="00E143E8">
        <w:rPr>
          <w:rFonts w:ascii="Bookman Old Style" w:hAnsi="Bookman Old Style" w:cs="Arial"/>
        </w:rPr>
        <w:t>4.4. По результатам проведенных проверок в случае выявления нарушений прав заявителей по предоставлению муниципальной услуги осуществляется привлечение виновных лиц к ответственности в соответствии с законодательством Российской Федерации.</w:t>
      </w:r>
    </w:p>
    <w:p w:rsidR="00E143E8" w:rsidRPr="004B12C5" w:rsidRDefault="00E143E8" w:rsidP="004B12C5">
      <w:pPr>
        <w:autoSpaceDE w:val="0"/>
        <w:autoSpaceDN w:val="0"/>
        <w:adjustRightInd w:val="0"/>
        <w:ind w:firstLine="709"/>
        <w:jc w:val="both"/>
        <w:rPr>
          <w:rFonts w:ascii="Bookman Old Style" w:hAnsi="Bookman Old Style" w:cs="Arial"/>
        </w:rPr>
      </w:pPr>
      <w:r w:rsidRPr="00E143E8">
        <w:rPr>
          <w:rFonts w:ascii="Bookman Old Style" w:hAnsi="Bookman Old Style" w:cs="Arial"/>
        </w:rPr>
        <w:t>4.5. 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E143E8" w:rsidRPr="004B12C5" w:rsidRDefault="00E143E8" w:rsidP="004B12C5">
      <w:pPr>
        <w:pStyle w:val="a4"/>
        <w:jc w:val="center"/>
        <w:rPr>
          <w:rFonts w:ascii="Bookman Old Style" w:hAnsi="Bookman Old Style"/>
          <w:b/>
        </w:rPr>
      </w:pPr>
      <w:r w:rsidRPr="00E143E8">
        <w:t xml:space="preserve">5. </w:t>
      </w:r>
      <w:r w:rsidRPr="004B12C5">
        <w:rPr>
          <w:rFonts w:ascii="Bookman Old Style" w:hAnsi="Bookman Old Style"/>
          <w:b/>
        </w:rPr>
        <w:t>Досудебный (внесудебный) порядок обжалования решений</w:t>
      </w:r>
    </w:p>
    <w:p w:rsidR="00E143E8" w:rsidRPr="004B12C5" w:rsidRDefault="00E143E8" w:rsidP="004B12C5">
      <w:pPr>
        <w:pStyle w:val="a4"/>
        <w:jc w:val="center"/>
        <w:rPr>
          <w:rFonts w:ascii="Bookman Old Style" w:hAnsi="Bookman Old Style"/>
          <w:b/>
        </w:rPr>
      </w:pPr>
      <w:r w:rsidRPr="004B12C5">
        <w:rPr>
          <w:rFonts w:ascii="Bookman Old Style" w:hAnsi="Bookman Old Style"/>
          <w:b/>
        </w:rPr>
        <w:t>и действий (бездействия) органа, предоставляющего</w:t>
      </w:r>
    </w:p>
    <w:p w:rsidR="00E143E8" w:rsidRPr="004B12C5" w:rsidRDefault="00E143E8" w:rsidP="004B12C5">
      <w:pPr>
        <w:pStyle w:val="a4"/>
        <w:jc w:val="center"/>
        <w:rPr>
          <w:rFonts w:ascii="Bookman Old Style" w:hAnsi="Bookman Old Style"/>
          <w:b/>
        </w:rPr>
      </w:pPr>
      <w:r w:rsidRPr="004B12C5">
        <w:rPr>
          <w:rFonts w:ascii="Bookman Old Style" w:hAnsi="Bookman Old Style"/>
          <w:b/>
        </w:rPr>
        <w:t>муниципальную услугу, а также должностных лиц,</w:t>
      </w:r>
    </w:p>
    <w:p w:rsidR="00E143E8" w:rsidRPr="004B12C5" w:rsidRDefault="00E143E8" w:rsidP="004B12C5">
      <w:pPr>
        <w:pStyle w:val="a4"/>
        <w:jc w:val="center"/>
        <w:rPr>
          <w:b/>
        </w:rPr>
      </w:pPr>
      <w:r w:rsidRPr="004B12C5">
        <w:rPr>
          <w:rFonts w:ascii="Bookman Old Style" w:hAnsi="Bookman Old Style"/>
          <w:b/>
        </w:rPr>
        <w:t>муниципальных служащих администрации</w:t>
      </w:r>
    </w:p>
    <w:p w:rsidR="00E143E8" w:rsidRPr="00E143E8" w:rsidRDefault="00E143E8" w:rsidP="00E143E8">
      <w:pPr>
        <w:autoSpaceDE w:val="0"/>
        <w:autoSpaceDN w:val="0"/>
        <w:adjustRightInd w:val="0"/>
        <w:ind w:firstLine="709"/>
        <w:jc w:val="both"/>
        <w:rPr>
          <w:rFonts w:ascii="Bookman Old Style" w:hAnsi="Bookman Old Style" w:cs="Arial"/>
          <w:b/>
        </w:rPr>
      </w:pP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5.1. Предметом досудебного (внесудебного) обжалования заявителем являются решения и действия (бездействие) администрации, предоставляющей муниципальную услугу, должностного лица администрации, муниципального служащего, предоставляющего муниципальную услугу.</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5.2. Заявитель может обратиться с жалобой, в том числе в следующих случаях:</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1) нарушение срока регистрации запроса заявителя о предоставлении муниципальной услуги;</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2) нарушение срока предоставления муниципальной услуги;</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E143E8" w:rsidRPr="00E143E8" w:rsidRDefault="00E143E8" w:rsidP="00E143E8">
      <w:pPr>
        <w:autoSpaceDE w:val="0"/>
        <w:autoSpaceDN w:val="0"/>
        <w:adjustRightInd w:val="0"/>
        <w:ind w:firstLine="709"/>
        <w:jc w:val="both"/>
        <w:rPr>
          <w:rFonts w:ascii="Bookman Old Style" w:hAnsi="Bookman Old Style" w:cs="Arial"/>
        </w:rPr>
      </w:pPr>
      <w:proofErr w:type="gramStart"/>
      <w:r w:rsidRPr="00E143E8">
        <w:rPr>
          <w:rFonts w:ascii="Bookman Old Style" w:hAnsi="Bookman Old Style" w:cs="Arial"/>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143E8" w:rsidRPr="00E143E8" w:rsidRDefault="00E143E8" w:rsidP="00E143E8">
      <w:pPr>
        <w:autoSpaceDE w:val="0"/>
        <w:autoSpaceDN w:val="0"/>
        <w:adjustRightInd w:val="0"/>
        <w:ind w:firstLine="709"/>
        <w:jc w:val="both"/>
        <w:rPr>
          <w:rFonts w:ascii="Bookman Old Style" w:hAnsi="Bookman Old Style" w:cs="Arial"/>
        </w:rPr>
      </w:pPr>
      <w:proofErr w:type="gramStart"/>
      <w:r w:rsidRPr="00E143E8">
        <w:rPr>
          <w:rFonts w:ascii="Bookman Old Style" w:hAnsi="Bookman Old Style" w:cs="Arial"/>
        </w:rPr>
        <w:lastRenderedPageBreak/>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5.3. Жалоба подается в письменной форме на бумажном носителе, в электронной форме в администрацию, предоставляющую муниципальную услугу. Жалобы на решения, принятые должностными лицами администрации, подаются на имя главы администрации Элитовского сельсовета Емельяновского района Красноярского края.</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5.4. Жалоба может быть направлена по почте, с использованием информационно-телекоммуникационной сети Интернет, а также может быть принята при личном приеме заявителя.</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5.5. Жалоба должна содержать:</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 наименование администрации, предоставляющей муниципальную услугу, фамилию, имя, отчество должностного лица администрации либо муниципального служащего, предоставляющего муниципальную услугу, решения и действия (бездействие) которых обжалуются;</w:t>
      </w:r>
    </w:p>
    <w:p w:rsidR="00E143E8" w:rsidRPr="00E143E8" w:rsidRDefault="00E143E8" w:rsidP="00E143E8">
      <w:pPr>
        <w:ind w:firstLine="709"/>
        <w:jc w:val="both"/>
        <w:rPr>
          <w:rFonts w:ascii="Bookman Old Style" w:hAnsi="Bookman Old Style" w:cs="Arial"/>
        </w:rPr>
      </w:pPr>
      <w:proofErr w:type="gramStart"/>
      <w:r w:rsidRPr="00E143E8">
        <w:rPr>
          <w:rFonts w:ascii="Bookman Old Style" w:hAnsi="Bookman Old Style" w:cs="Arial"/>
        </w:rPr>
        <w:t>-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 сведения об обжалуемых решениях и действиях (бездействии) администрации, предоставляющей муниципальную услугу, должностного лица либо муниципального служащего администрации, предоставляющего муниципальную услугу;</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 доводы, на основании которых заявитель не согласен с решением и действием (бездействием) администрации, предоставляющей муниципальную услугу, должностного лица либо муниципального служащего администрации,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Письменная жалоба должна быть написана разборчивым почерком, не содержать нецензурных выражений.</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 xml:space="preserve">5.6. </w:t>
      </w:r>
      <w:proofErr w:type="gramStart"/>
      <w:r w:rsidRPr="00E143E8">
        <w:rPr>
          <w:rFonts w:ascii="Bookman Old Style" w:hAnsi="Bookman Old Style" w:cs="Arial"/>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предоставляющей муниципальную услугу, должностного лица либо муниципального служащего администрации,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E143E8">
        <w:rPr>
          <w:rFonts w:ascii="Bookman Old Style" w:hAnsi="Bookman Old Style" w:cs="Arial"/>
        </w:rPr>
        <w:t xml:space="preserve"> исправлений - в течение пяти рабочих дней со дня ее регистрации.</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lastRenderedPageBreak/>
        <w:t xml:space="preserve">5.7. Ответ на жалобу не дается в случае, если в письменном обращении не </w:t>
      </w:r>
      <w:proofErr w:type="gramStart"/>
      <w:r w:rsidRPr="00E143E8">
        <w:rPr>
          <w:rFonts w:ascii="Bookman Old Style" w:hAnsi="Bookman Old Style" w:cs="Arial"/>
        </w:rPr>
        <w:t>указаны</w:t>
      </w:r>
      <w:proofErr w:type="gramEnd"/>
      <w:r w:rsidRPr="00E143E8">
        <w:rPr>
          <w:rFonts w:ascii="Bookman Old Style" w:hAnsi="Bookman Old Style" w:cs="Arial"/>
        </w:rPr>
        <w:t xml:space="preserve"> фамилия гражданина, направившего жалобу, или почтовый адрес, по которому должен быть направлен ответ.</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5.8 В случае, если в жалобе содержатся нецензурные либо оскорбительные выражения</w:t>
      </w:r>
      <w:proofErr w:type="gramStart"/>
      <w:r w:rsidRPr="00E143E8">
        <w:rPr>
          <w:rFonts w:ascii="Bookman Old Style" w:hAnsi="Bookman Old Style" w:cs="Arial"/>
        </w:rPr>
        <w:t xml:space="preserve"> ,</w:t>
      </w:r>
      <w:proofErr w:type="gramEnd"/>
      <w:r w:rsidRPr="00E143E8">
        <w:rPr>
          <w:rFonts w:ascii="Bookman Old Style" w:hAnsi="Bookman Old Style" w:cs="Arial"/>
        </w:rPr>
        <w:t xml:space="preserve"> угрозы жизни, здоровью и имуществу должностного лица, а также членов его семьи, администрация вправе оставить обращение без ответа по существу поставленных в ней вопросов и сообщить гражданину, направившему жалобу, о недопустимости злоупотребления правом.</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5.9</w:t>
      </w:r>
      <w:proofErr w:type="gramStart"/>
      <w:r w:rsidRPr="00E143E8">
        <w:rPr>
          <w:rFonts w:ascii="Bookman Old Style" w:hAnsi="Bookman Old Style" w:cs="Arial"/>
        </w:rPr>
        <w:t xml:space="preserve"> В</w:t>
      </w:r>
      <w:proofErr w:type="gramEnd"/>
      <w:r w:rsidRPr="00E143E8">
        <w:rPr>
          <w:rFonts w:ascii="Bookman Old Style" w:hAnsi="Bookman Old Style" w:cs="Arial"/>
        </w:rPr>
        <w:t xml:space="preserve"> случае, если текст жалобы не поддается прочтению, ответ на жалобу не дается, о чем в течение семи дней со дня регистрации жалобы сообщается гражданину, направившему жалобу, если его фамилия и почтовый адрес поддаются прочтению.</w:t>
      </w:r>
    </w:p>
    <w:p w:rsidR="00E143E8" w:rsidRPr="00E143E8" w:rsidRDefault="00E143E8" w:rsidP="00E143E8">
      <w:pPr>
        <w:autoSpaceDE w:val="0"/>
        <w:autoSpaceDN w:val="0"/>
        <w:adjustRightInd w:val="0"/>
        <w:ind w:firstLine="709"/>
        <w:jc w:val="both"/>
        <w:rPr>
          <w:rFonts w:ascii="Bookman Old Style" w:hAnsi="Bookman Old Style" w:cs="Arial"/>
        </w:rPr>
      </w:pPr>
      <w:r w:rsidRPr="00E143E8">
        <w:rPr>
          <w:rFonts w:ascii="Bookman Old Style" w:hAnsi="Bookman Old Style" w:cs="Arial"/>
        </w:rPr>
        <w:t>5.10</w:t>
      </w:r>
      <w:proofErr w:type="gramStart"/>
      <w:r w:rsidRPr="00E143E8">
        <w:rPr>
          <w:rFonts w:ascii="Bookman Old Style" w:hAnsi="Bookman Old Style" w:cs="Arial"/>
        </w:rPr>
        <w:t xml:space="preserve"> В</w:t>
      </w:r>
      <w:proofErr w:type="gramEnd"/>
      <w:r w:rsidRPr="00E143E8">
        <w:rPr>
          <w:rFonts w:ascii="Bookman Old Style" w:hAnsi="Bookman Old Style" w:cs="Arial"/>
        </w:rPr>
        <w:t xml:space="preserve"> случае, если в жалобе содержится вопрос, на который гражданину неоднократно давались письменные ответы по существу в связи с ранее направляемыми жалобами, и при этом не приводятся новые доводы или обстоятельства, то администрация вправе принять решение о безосновательности очередного обращения и прекращении переписки с гражданином по данному вопросу при условии, что указанная жалоба и ранее направляемые жалобы направлялись в администрацию. О данном решении уведомляется гражданин, направивший жалобу.</w:t>
      </w:r>
    </w:p>
    <w:p w:rsidR="00E143E8" w:rsidRPr="00E143E8" w:rsidRDefault="00E143E8" w:rsidP="00E143E8">
      <w:pPr>
        <w:autoSpaceDE w:val="0"/>
        <w:autoSpaceDN w:val="0"/>
        <w:adjustRightInd w:val="0"/>
        <w:ind w:firstLine="709"/>
        <w:jc w:val="both"/>
        <w:rPr>
          <w:rFonts w:ascii="Bookman Old Style" w:hAnsi="Bookman Old Style" w:cs="Arial"/>
        </w:rPr>
      </w:pPr>
      <w:bookmarkStart w:id="1" w:name="Par193"/>
      <w:bookmarkEnd w:id="1"/>
      <w:r w:rsidRPr="00E143E8">
        <w:rPr>
          <w:rFonts w:ascii="Bookman Old Style" w:hAnsi="Bookman Old Style" w:cs="Arial"/>
        </w:rPr>
        <w:t>5.11</w:t>
      </w:r>
      <w:proofErr w:type="gramStart"/>
      <w:r w:rsidRPr="00E143E8">
        <w:rPr>
          <w:rFonts w:ascii="Bookman Old Style" w:hAnsi="Bookman Old Style" w:cs="Arial"/>
        </w:rPr>
        <w:t xml:space="preserve"> П</w:t>
      </w:r>
      <w:proofErr w:type="gramEnd"/>
      <w:r w:rsidRPr="00E143E8">
        <w:rPr>
          <w:rFonts w:ascii="Bookman Old Style" w:hAnsi="Bookman Old Style" w:cs="Arial"/>
        </w:rPr>
        <w:t>о результатам рассмотрения жалобы администрация, предоставляющая муниципальную услугу, принимает одно из следующих решений:</w:t>
      </w:r>
    </w:p>
    <w:p w:rsidR="00E143E8" w:rsidRPr="00E143E8" w:rsidRDefault="00E143E8" w:rsidP="00E143E8">
      <w:pPr>
        <w:autoSpaceDE w:val="0"/>
        <w:autoSpaceDN w:val="0"/>
        <w:adjustRightInd w:val="0"/>
        <w:ind w:firstLine="709"/>
        <w:jc w:val="both"/>
        <w:rPr>
          <w:rFonts w:ascii="Bookman Old Style" w:hAnsi="Bookman Old Style" w:cs="Arial"/>
        </w:rPr>
      </w:pPr>
      <w:proofErr w:type="gramStart"/>
      <w:r w:rsidRPr="00E143E8">
        <w:rPr>
          <w:rFonts w:ascii="Bookman Old Style" w:hAnsi="Bookman Old Style" w:cs="Arial"/>
        </w:rPr>
        <w:t>- удовлетворяет жалобу, в том числе в форме отмены принятого решения, исправления допущенных администрацией, предоставляющей муниципальную услугу, опечаток и ошибок в выданных в результате предоставления муниципальной услуги документах;</w:t>
      </w:r>
      <w:proofErr w:type="gramEnd"/>
    </w:p>
    <w:p w:rsidR="00E143E8" w:rsidRPr="00E143E8" w:rsidRDefault="00E143E8" w:rsidP="00E143E8">
      <w:pPr>
        <w:ind w:firstLine="709"/>
        <w:jc w:val="both"/>
        <w:rPr>
          <w:rFonts w:ascii="Bookman Old Style" w:hAnsi="Bookman Old Style" w:cs="Arial"/>
        </w:rPr>
      </w:pPr>
      <w:r w:rsidRPr="00E143E8">
        <w:rPr>
          <w:rFonts w:ascii="Bookman Old Style" w:hAnsi="Bookman Old Style" w:cs="Arial"/>
        </w:rPr>
        <w:t>- отказывает в удовлетворении жалобы.</w:t>
      </w:r>
    </w:p>
    <w:p w:rsidR="004B12C5" w:rsidRDefault="00E143E8" w:rsidP="00F8241E">
      <w:pPr>
        <w:autoSpaceDE w:val="0"/>
        <w:autoSpaceDN w:val="0"/>
        <w:adjustRightInd w:val="0"/>
        <w:ind w:firstLine="709"/>
        <w:jc w:val="both"/>
        <w:rPr>
          <w:rFonts w:ascii="Bookman Old Style" w:hAnsi="Bookman Old Style" w:cs="Arial"/>
        </w:rPr>
      </w:pPr>
      <w:r w:rsidRPr="00E143E8">
        <w:rPr>
          <w:rFonts w:ascii="Bookman Old Style" w:hAnsi="Bookman Old Style" w:cs="Arial"/>
        </w:rPr>
        <w:t xml:space="preserve">5.12. Не позднее дня, следующего за днем принятия решения, указанного в </w:t>
      </w:r>
      <w:hyperlink w:anchor="Par193" w:history="1">
        <w:r w:rsidRPr="00E143E8">
          <w:rPr>
            <w:rFonts w:ascii="Bookman Old Style" w:hAnsi="Bookman Old Style" w:cs="Arial"/>
          </w:rPr>
          <w:t>пункте 5.11</w:t>
        </w:r>
      </w:hyperlink>
      <w:r w:rsidRPr="00E143E8">
        <w:rPr>
          <w:rFonts w:ascii="Bookman Old Style" w:hAnsi="Bookman Old Style" w:cs="Arial"/>
        </w:rPr>
        <w:t xml:space="preserve">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8241E" w:rsidRDefault="00F8241E" w:rsidP="00F8241E">
      <w:pPr>
        <w:autoSpaceDE w:val="0"/>
        <w:autoSpaceDN w:val="0"/>
        <w:adjustRightInd w:val="0"/>
        <w:ind w:firstLine="709"/>
        <w:jc w:val="both"/>
        <w:rPr>
          <w:rFonts w:ascii="Bookman Old Style" w:hAnsi="Bookman Old Style" w:cs="Arial"/>
        </w:rPr>
      </w:pPr>
    </w:p>
    <w:p w:rsidR="00E143E8" w:rsidRPr="004B12C5" w:rsidRDefault="00E143E8" w:rsidP="004B12C5">
      <w:pPr>
        <w:pStyle w:val="a4"/>
        <w:jc w:val="right"/>
        <w:rPr>
          <w:rFonts w:ascii="Bookman Old Style" w:hAnsi="Bookman Old Style"/>
        </w:rPr>
      </w:pPr>
      <w:r w:rsidRPr="004B12C5">
        <w:rPr>
          <w:rFonts w:ascii="Bookman Old Style" w:hAnsi="Bookman Old Style"/>
        </w:rPr>
        <w:t>Приложение 1</w:t>
      </w:r>
    </w:p>
    <w:p w:rsidR="00E143E8" w:rsidRPr="004B12C5" w:rsidRDefault="00E143E8" w:rsidP="004B12C5">
      <w:pPr>
        <w:pStyle w:val="a4"/>
        <w:jc w:val="right"/>
        <w:rPr>
          <w:rFonts w:ascii="Bookman Old Style" w:hAnsi="Bookman Old Style"/>
        </w:rPr>
      </w:pPr>
      <w:r w:rsidRPr="004B12C5">
        <w:rPr>
          <w:rFonts w:ascii="Bookman Old Style" w:hAnsi="Bookman Old Style"/>
        </w:rPr>
        <w:t>к Административному регламенту</w:t>
      </w:r>
    </w:p>
    <w:p w:rsidR="00E143E8" w:rsidRPr="004B12C5" w:rsidRDefault="00E143E8" w:rsidP="004B12C5">
      <w:pPr>
        <w:pStyle w:val="a4"/>
        <w:jc w:val="right"/>
        <w:rPr>
          <w:rFonts w:ascii="Bookman Old Style" w:hAnsi="Bookman Old Style"/>
        </w:rPr>
      </w:pPr>
      <w:r w:rsidRPr="004B12C5">
        <w:rPr>
          <w:rFonts w:ascii="Bookman Old Style" w:hAnsi="Bookman Old Style"/>
        </w:rPr>
        <w:t>предоставления муниципальной услуги</w:t>
      </w:r>
    </w:p>
    <w:p w:rsidR="00E143E8" w:rsidRPr="004B12C5" w:rsidRDefault="00E143E8" w:rsidP="004B12C5">
      <w:pPr>
        <w:pStyle w:val="a4"/>
        <w:jc w:val="right"/>
        <w:rPr>
          <w:rFonts w:ascii="Bookman Old Style" w:hAnsi="Bookman Old Style"/>
        </w:rPr>
      </w:pPr>
      <w:r w:rsidRPr="004B12C5">
        <w:rPr>
          <w:rFonts w:ascii="Bookman Old Style" w:hAnsi="Bookman Old Style"/>
        </w:rPr>
        <w:t>«Предоставление разрешения на отклонение</w:t>
      </w:r>
    </w:p>
    <w:p w:rsidR="00E143E8" w:rsidRPr="004B12C5" w:rsidRDefault="00E143E8" w:rsidP="004B12C5">
      <w:pPr>
        <w:pStyle w:val="a4"/>
        <w:jc w:val="right"/>
        <w:rPr>
          <w:rFonts w:ascii="Bookman Old Style" w:hAnsi="Bookman Old Style"/>
        </w:rPr>
      </w:pPr>
      <w:r w:rsidRPr="004B12C5">
        <w:rPr>
          <w:rFonts w:ascii="Bookman Old Style" w:hAnsi="Bookman Old Style"/>
        </w:rPr>
        <w:t xml:space="preserve"> от предельных параметров </w:t>
      </w:r>
      <w:proofErr w:type="gramStart"/>
      <w:r w:rsidRPr="004B12C5">
        <w:rPr>
          <w:rFonts w:ascii="Bookman Old Style" w:hAnsi="Bookman Old Style"/>
        </w:rPr>
        <w:t>разрешенного</w:t>
      </w:r>
      <w:proofErr w:type="gramEnd"/>
      <w:r w:rsidRPr="004B12C5">
        <w:rPr>
          <w:rFonts w:ascii="Bookman Old Style" w:hAnsi="Bookman Old Style"/>
        </w:rPr>
        <w:t xml:space="preserve"> </w:t>
      </w:r>
    </w:p>
    <w:p w:rsidR="00E143E8" w:rsidRPr="004B12C5" w:rsidRDefault="00E143E8" w:rsidP="004B12C5">
      <w:pPr>
        <w:pStyle w:val="a4"/>
        <w:jc w:val="right"/>
        <w:rPr>
          <w:rFonts w:ascii="Bookman Old Style" w:hAnsi="Bookman Old Style"/>
        </w:rPr>
      </w:pPr>
      <w:r w:rsidRPr="004B12C5">
        <w:rPr>
          <w:rFonts w:ascii="Bookman Old Style" w:hAnsi="Bookman Old Style"/>
        </w:rPr>
        <w:t xml:space="preserve">строительства, реконструкции объектов </w:t>
      </w:r>
    </w:p>
    <w:p w:rsidR="00E143E8" w:rsidRPr="004B12C5" w:rsidRDefault="00E143E8" w:rsidP="000B2E5E">
      <w:pPr>
        <w:pStyle w:val="a4"/>
        <w:jc w:val="right"/>
        <w:rPr>
          <w:rFonts w:ascii="Bookman Old Style" w:hAnsi="Bookman Old Style"/>
        </w:rPr>
      </w:pPr>
      <w:r w:rsidRPr="004B12C5">
        <w:rPr>
          <w:rFonts w:ascii="Bookman Old Style" w:hAnsi="Bookman Old Style"/>
        </w:rPr>
        <w:t>капитального строительства»</w:t>
      </w:r>
    </w:p>
    <w:p w:rsidR="00E143E8" w:rsidRPr="004B12C5" w:rsidRDefault="00E143E8" w:rsidP="004B12C5">
      <w:pPr>
        <w:pStyle w:val="a4"/>
        <w:jc w:val="right"/>
        <w:rPr>
          <w:rFonts w:ascii="Bookman Old Style" w:hAnsi="Bookman Old Style"/>
        </w:rPr>
      </w:pPr>
    </w:p>
    <w:p w:rsidR="00E143E8" w:rsidRPr="004B12C5" w:rsidRDefault="00E143E8" w:rsidP="004B12C5">
      <w:pPr>
        <w:pStyle w:val="a4"/>
        <w:jc w:val="right"/>
        <w:rPr>
          <w:rFonts w:ascii="Bookman Old Style" w:hAnsi="Bookman Old Style"/>
          <w:i/>
          <w:sz w:val="20"/>
          <w:szCs w:val="20"/>
        </w:rPr>
      </w:pPr>
      <w:r w:rsidRPr="004B12C5">
        <w:rPr>
          <w:rFonts w:ascii="Bookman Old Style" w:hAnsi="Bookman Old Style"/>
        </w:rPr>
        <w:tab/>
      </w:r>
      <w:r w:rsidRPr="004B12C5">
        <w:rPr>
          <w:rFonts w:ascii="Bookman Old Style" w:hAnsi="Bookman Old Style"/>
        </w:rPr>
        <w:tab/>
      </w:r>
      <w:r w:rsidRPr="004B12C5">
        <w:rPr>
          <w:rFonts w:ascii="Bookman Old Style" w:hAnsi="Bookman Old Style"/>
        </w:rPr>
        <w:tab/>
      </w:r>
      <w:r w:rsidRPr="004B12C5">
        <w:rPr>
          <w:rFonts w:ascii="Bookman Old Style" w:hAnsi="Bookman Old Style"/>
        </w:rPr>
        <w:tab/>
      </w:r>
      <w:r w:rsidRPr="004B12C5">
        <w:rPr>
          <w:rFonts w:ascii="Bookman Old Style" w:hAnsi="Bookman Old Style"/>
        </w:rPr>
        <w:tab/>
      </w:r>
      <w:r w:rsidRPr="004B12C5">
        <w:rPr>
          <w:rFonts w:ascii="Bookman Old Style" w:hAnsi="Bookman Old Style"/>
          <w:sz w:val="20"/>
          <w:szCs w:val="20"/>
        </w:rPr>
        <w:t xml:space="preserve"> Главе администрации Элитовского сельсовета Емельяновского района Красноярского края</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____________________________________________</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lastRenderedPageBreak/>
        <w:t xml:space="preserve"> </w:t>
      </w:r>
      <w:proofErr w:type="gramStart"/>
      <w:r w:rsidRPr="004B12C5">
        <w:rPr>
          <w:rFonts w:ascii="Bookman Old Style" w:hAnsi="Bookman Old Style"/>
          <w:sz w:val="20"/>
          <w:szCs w:val="20"/>
        </w:rPr>
        <w:t>(Ф.И.О. физического лица, место проживания,</w:t>
      </w:r>
      <w:proofErr w:type="gramEnd"/>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____________________________________________</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паспортные данные: серия, номер, кем</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и когда выдан,</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____________________________________________</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либо наименование юридического лица,</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____________________________________________</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фактический/юридический адрес,</w:t>
      </w:r>
    </w:p>
    <w:p w:rsidR="00E143E8" w:rsidRPr="004B12C5" w:rsidRDefault="00E143E8" w:rsidP="004B12C5">
      <w:pPr>
        <w:pStyle w:val="a4"/>
        <w:jc w:val="right"/>
        <w:rPr>
          <w:rFonts w:ascii="Bookman Old Style" w:hAnsi="Bookman Old Style"/>
          <w:sz w:val="20"/>
          <w:szCs w:val="20"/>
        </w:rPr>
      </w:pP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в лице _____________________________________</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w:t>
      </w:r>
      <w:proofErr w:type="gramStart"/>
      <w:r w:rsidRPr="004B12C5">
        <w:rPr>
          <w:rFonts w:ascii="Bookman Old Style" w:hAnsi="Bookman Old Style"/>
          <w:sz w:val="20"/>
          <w:szCs w:val="20"/>
        </w:rPr>
        <w:t>Ф.И.О. директора либо представителя)</w:t>
      </w:r>
      <w:proofErr w:type="gramEnd"/>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____________________________________________</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(номер контактного телефона)</w:t>
      </w:r>
    </w:p>
    <w:p w:rsidR="00E143E8" w:rsidRPr="004B12C5" w:rsidRDefault="00E143E8" w:rsidP="004B12C5">
      <w:pPr>
        <w:pStyle w:val="a4"/>
        <w:jc w:val="right"/>
        <w:rPr>
          <w:rFonts w:ascii="Bookman Old Style" w:hAnsi="Bookman Old Style"/>
          <w:sz w:val="20"/>
          <w:szCs w:val="20"/>
        </w:rPr>
      </w:pP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w:t>
      </w:r>
      <w:proofErr w:type="gramStart"/>
      <w:r w:rsidRPr="004B12C5">
        <w:rPr>
          <w:rFonts w:ascii="Bookman Old Style" w:hAnsi="Bookman Old Style"/>
          <w:sz w:val="20"/>
          <w:szCs w:val="20"/>
        </w:rPr>
        <w:t>(дата документа,</w:t>
      </w:r>
      <w:proofErr w:type="gramEnd"/>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проставляемая</w:t>
      </w:r>
    </w:p>
    <w:p w:rsidR="00E143E8" w:rsidRPr="004B12C5" w:rsidRDefault="00E143E8" w:rsidP="004B12C5">
      <w:pPr>
        <w:pStyle w:val="a4"/>
        <w:jc w:val="right"/>
        <w:rPr>
          <w:rFonts w:ascii="Bookman Old Style" w:hAnsi="Bookman Old Style"/>
          <w:sz w:val="20"/>
          <w:szCs w:val="20"/>
        </w:rPr>
      </w:pPr>
      <w:r w:rsidRPr="004B12C5">
        <w:rPr>
          <w:rFonts w:ascii="Bookman Old Style" w:hAnsi="Bookman Old Style"/>
          <w:sz w:val="20"/>
          <w:szCs w:val="20"/>
        </w:rPr>
        <w:t xml:space="preserve"> заявителем)</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p>
    <w:p w:rsidR="00E143E8" w:rsidRPr="004B12C5" w:rsidRDefault="00E143E8" w:rsidP="00E143E8">
      <w:pPr>
        <w:autoSpaceDE w:val="0"/>
        <w:autoSpaceDN w:val="0"/>
        <w:adjustRightInd w:val="0"/>
        <w:ind w:firstLine="709"/>
        <w:jc w:val="center"/>
        <w:outlineLvl w:val="1"/>
        <w:rPr>
          <w:rFonts w:ascii="Bookman Old Style" w:hAnsi="Bookman Old Style" w:cs="Arial"/>
          <w:sz w:val="20"/>
          <w:szCs w:val="20"/>
        </w:rPr>
      </w:pPr>
      <w:r w:rsidRPr="004B12C5">
        <w:rPr>
          <w:rFonts w:ascii="Bookman Old Style" w:hAnsi="Bookman Old Style" w:cs="Arial"/>
          <w:sz w:val="20"/>
          <w:szCs w:val="20"/>
        </w:rPr>
        <w:t>Заявление</w:t>
      </w:r>
    </w:p>
    <w:p w:rsidR="00E143E8" w:rsidRPr="004B12C5" w:rsidRDefault="00E143E8" w:rsidP="004B12C5">
      <w:pPr>
        <w:autoSpaceDE w:val="0"/>
        <w:autoSpaceDN w:val="0"/>
        <w:adjustRightInd w:val="0"/>
        <w:ind w:firstLine="709"/>
        <w:jc w:val="center"/>
        <w:outlineLvl w:val="1"/>
        <w:rPr>
          <w:rFonts w:ascii="Bookman Old Style" w:hAnsi="Bookman Old Style" w:cs="Arial"/>
          <w:sz w:val="20"/>
          <w:szCs w:val="20"/>
        </w:rPr>
      </w:pPr>
      <w:r w:rsidRPr="004B12C5">
        <w:rPr>
          <w:rFonts w:ascii="Bookman Old Style" w:hAnsi="Bookman Old Style" w:cs="Arial"/>
          <w:sz w:val="20"/>
          <w:szCs w:val="20"/>
        </w:rPr>
        <w:t>о предоставлении разрешения на отклонение от предельных параметров разрешенного строительства (или: реконструкции) объектов капитального строительства</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_____________________________________________________________ </w:t>
      </w:r>
    </w:p>
    <w:p w:rsidR="00E143E8" w:rsidRPr="004B12C5" w:rsidRDefault="00E143E8" w:rsidP="00E143E8">
      <w:pPr>
        <w:autoSpaceDE w:val="0"/>
        <w:autoSpaceDN w:val="0"/>
        <w:adjustRightInd w:val="0"/>
        <w:ind w:firstLine="709"/>
        <w:jc w:val="center"/>
        <w:outlineLvl w:val="1"/>
        <w:rPr>
          <w:rFonts w:ascii="Bookman Old Style" w:hAnsi="Bookman Old Style" w:cs="Arial"/>
          <w:sz w:val="20"/>
          <w:szCs w:val="20"/>
        </w:rPr>
      </w:pPr>
      <w:r w:rsidRPr="004B12C5">
        <w:rPr>
          <w:rFonts w:ascii="Bookman Old Style" w:hAnsi="Bookman Old Style" w:cs="Arial"/>
          <w:i/>
          <w:sz w:val="20"/>
          <w:szCs w:val="20"/>
        </w:rPr>
        <w:t>(ФИО/ Наименование юридического лица)</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является _____________________________________________________ </w:t>
      </w:r>
    </w:p>
    <w:p w:rsidR="00E143E8" w:rsidRPr="004B12C5" w:rsidRDefault="00E143E8" w:rsidP="00E143E8">
      <w:pPr>
        <w:autoSpaceDE w:val="0"/>
        <w:autoSpaceDN w:val="0"/>
        <w:adjustRightInd w:val="0"/>
        <w:ind w:firstLine="709"/>
        <w:jc w:val="center"/>
        <w:outlineLvl w:val="1"/>
        <w:rPr>
          <w:rFonts w:ascii="Bookman Old Style" w:hAnsi="Bookman Old Style" w:cs="Arial"/>
          <w:i/>
          <w:sz w:val="20"/>
          <w:szCs w:val="20"/>
        </w:rPr>
      </w:pPr>
      <w:r w:rsidRPr="004B12C5">
        <w:rPr>
          <w:rFonts w:ascii="Bookman Old Style" w:hAnsi="Bookman Old Style" w:cs="Arial"/>
          <w:i/>
          <w:sz w:val="20"/>
          <w:szCs w:val="20"/>
        </w:rPr>
        <w:t>(собственником/арендатором/иным правообладателем)</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земельного участка, расположенного по адресу: ___________________, что подтверждается __________________________________.</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Размер указанного земельного участка меньше, </w:t>
      </w:r>
      <w:proofErr w:type="gramStart"/>
      <w:r w:rsidRPr="004B12C5">
        <w:rPr>
          <w:rFonts w:ascii="Bookman Old Style" w:hAnsi="Bookman Old Style" w:cs="Arial"/>
          <w:sz w:val="20"/>
          <w:szCs w:val="20"/>
        </w:rPr>
        <w:t>установленных</w:t>
      </w:r>
      <w:proofErr w:type="gramEnd"/>
      <w:r w:rsidRPr="004B12C5">
        <w:rPr>
          <w:rFonts w:ascii="Bookman Old Style" w:hAnsi="Bookman Old Style" w:cs="Arial"/>
          <w:sz w:val="20"/>
          <w:szCs w:val="20"/>
        </w:rPr>
        <w:t xml:space="preserve"> градостроительным регламентом __________________ от ____ </w:t>
      </w:r>
      <w:proofErr w:type="spellStart"/>
      <w:r w:rsidRPr="004B12C5">
        <w:rPr>
          <w:rFonts w:ascii="Bookman Old Style" w:hAnsi="Bookman Old Style" w:cs="Arial"/>
          <w:sz w:val="20"/>
          <w:szCs w:val="20"/>
        </w:rPr>
        <w:t>г.№</w:t>
      </w:r>
      <w:proofErr w:type="spellEnd"/>
      <w:r w:rsidRPr="004B12C5">
        <w:rPr>
          <w:rFonts w:ascii="Bookman Old Style" w:hAnsi="Bookman Old Style" w:cs="Arial"/>
          <w:sz w:val="20"/>
          <w:szCs w:val="20"/>
        </w:rPr>
        <w:t xml:space="preserve"> ____,</w:t>
      </w:r>
    </w:p>
    <w:p w:rsidR="00E143E8" w:rsidRPr="004B12C5" w:rsidRDefault="00E143E8" w:rsidP="00E143E8">
      <w:pPr>
        <w:autoSpaceDE w:val="0"/>
        <w:autoSpaceDN w:val="0"/>
        <w:adjustRightInd w:val="0"/>
        <w:ind w:firstLine="709"/>
        <w:jc w:val="right"/>
        <w:outlineLvl w:val="1"/>
        <w:rPr>
          <w:rFonts w:ascii="Bookman Old Style" w:hAnsi="Bookman Old Style" w:cs="Arial"/>
          <w:i/>
          <w:sz w:val="20"/>
          <w:szCs w:val="20"/>
        </w:rPr>
      </w:pPr>
      <w:r w:rsidRPr="004B12C5">
        <w:rPr>
          <w:rFonts w:ascii="Bookman Old Style" w:hAnsi="Bookman Old Style" w:cs="Arial"/>
          <w:i/>
          <w:sz w:val="20"/>
          <w:szCs w:val="20"/>
        </w:rPr>
        <w:t xml:space="preserve"> (название муниципального образования)</w:t>
      </w:r>
      <w:r w:rsidRPr="004B12C5">
        <w:rPr>
          <w:rFonts w:ascii="Bookman Old Style" w:hAnsi="Bookman Old Style" w:cs="Arial"/>
          <w:i/>
          <w:sz w:val="20"/>
          <w:szCs w:val="20"/>
        </w:rPr>
        <w:tab/>
      </w:r>
      <w:r w:rsidRPr="004B12C5">
        <w:rPr>
          <w:rFonts w:ascii="Bookman Old Style" w:hAnsi="Bookman Old Style" w:cs="Arial"/>
          <w:i/>
          <w:sz w:val="20"/>
          <w:szCs w:val="20"/>
        </w:rPr>
        <w:tab/>
      </w:r>
      <w:r w:rsidRPr="004B12C5">
        <w:rPr>
          <w:rFonts w:ascii="Bookman Old Style" w:hAnsi="Bookman Old Style" w:cs="Arial"/>
          <w:i/>
          <w:sz w:val="20"/>
          <w:szCs w:val="20"/>
        </w:rPr>
        <w:tab/>
      </w:r>
    </w:p>
    <w:p w:rsidR="00E143E8" w:rsidRPr="004B12C5" w:rsidRDefault="00E143E8" w:rsidP="00E143E8">
      <w:pPr>
        <w:autoSpaceDE w:val="0"/>
        <w:autoSpaceDN w:val="0"/>
        <w:adjustRightInd w:val="0"/>
        <w:ind w:firstLine="709"/>
        <w:jc w:val="both"/>
        <w:outlineLvl w:val="1"/>
        <w:rPr>
          <w:rFonts w:ascii="Bookman Old Style" w:hAnsi="Bookman Old Style" w:cs="Arial"/>
          <w:i/>
          <w:sz w:val="20"/>
          <w:szCs w:val="20"/>
        </w:rPr>
      </w:pPr>
      <w:r w:rsidRPr="004B12C5">
        <w:rPr>
          <w:rFonts w:ascii="Bookman Old Style" w:hAnsi="Bookman Old Style" w:cs="Arial"/>
          <w:sz w:val="20"/>
          <w:szCs w:val="20"/>
        </w:rPr>
        <w:t>минимальных размеров земельных участков.</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На основании </w:t>
      </w:r>
      <w:proofErr w:type="gramStart"/>
      <w:r w:rsidRPr="004B12C5">
        <w:rPr>
          <w:rFonts w:ascii="Bookman Old Style" w:hAnsi="Bookman Old Style" w:cs="Arial"/>
          <w:sz w:val="20"/>
          <w:szCs w:val="20"/>
        </w:rPr>
        <w:t>изложенного</w:t>
      </w:r>
      <w:proofErr w:type="gramEnd"/>
      <w:r w:rsidRPr="004B12C5">
        <w:rPr>
          <w:rFonts w:ascii="Bookman Old Style" w:hAnsi="Bookman Old Style" w:cs="Arial"/>
          <w:sz w:val="20"/>
          <w:szCs w:val="20"/>
        </w:rPr>
        <w:t xml:space="preserve"> и руководствуясь ч. ч. 1, 3 ст. 40</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Градостроительного кодекса Российской Федерации просьба предоставить разрешение на отклонение от предельных параметров разрешенного строительства (или: реконструкции) объекта капитального строительства на земельном участке, расположенном по адресу: ____________________ в части:</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1. Предельные (минимальные и (или) максимальные) размеры земельных участков, в том числе их площадь - __________________________________________________________________.</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2. Минимальные отступы от границ земельных участков в целях определения мест допустимого размещения зданий (или: строений, сооружений), за пределами которых запрещено строительство зданий (или: строений, сооружений) - _________________________________________ _______________________________________.</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lastRenderedPageBreak/>
        <w:t xml:space="preserve"> 3. Предельное количество этажей (или: предельная высота) зданий (или: строений, сооружений) – ______________________ __________________________________________________________________.</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__________________________________________________________________.</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5. Иные показатели:</w:t>
      </w:r>
    </w:p>
    <w:p w:rsidR="00E143E8" w:rsidRPr="004B12C5" w:rsidRDefault="00E143E8" w:rsidP="004B12C5">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_________________________________________________.</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«___»_______ ____ </w:t>
      </w:r>
      <w:proofErr w:type="gramStart"/>
      <w:r w:rsidRPr="004B12C5">
        <w:rPr>
          <w:rFonts w:ascii="Bookman Old Style" w:hAnsi="Bookman Old Style" w:cs="Arial"/>
          <w:sz w:val="20"/>
          <w:szCs w:val="20"/>
        </w:rPr>
        <w:t>г</w:t>
      </w:r>
      <w:proofErr w:type="gramEnd"/>
      <w:r w:rsidRPr="004B12C5">
        <w:rPr>
          <w:rFonts w:ascii="Bookman Old Style" w:hAnsi="Bookman Old Style" w:cs="Arial"/>
          <w:sz w:val="20"/>
          <w:szCs w:val="20"/>
        </w:rPr>
        <w:t>.</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Правообладатель:</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__________________/_____________________/</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(подпись) (Ф.И.О.)</w:t>
      </w:r>
    </w:p>
    <w:p w:rsidR="00E143E8" w:rsidRPr="004B12C5" w:rsidRDefault="00E143E8" w:rsidP="00E143E8">
      <w:pPr>
        <w:autoSpaceDE w:val="0"/>
        <w:autoSpaceDN w:val="0"/>
        <w:adjustRightInd w:val="0"/>
        <w:ind w:firstLine="709"/>
        <w:jc w:val="both"/>
        <w:outlineLvl w:val="1"/>
        <w:rPr>
          <w:rFonts w:ascii="Bookman Old Style" w:hAnsi="Bookman Old Style" w:cs="Arial"/>
          <w:sz w:val="20"/>
          <w:szCs w:val="20"/>
        </w:rPr>
      </w:pPr>
      <w:r w:rsidRPr="004B12C5">
        <w:rPr>
          <w:rFonts w:ascii="Bookman Old Style" w:hAnsi="Bookman Old Style" w:cs="Arial"/>
          <w:sz w:val="20"/>
          <w:szCs w:val="20"/>
        </w:rPr>
        <w:t xml:space="preserve"> (М.П.)</w:t>
      </w:r>
    </w:p>
    <w:p w:rsidR="00E143E8" w:rsidRPr="004B12C5" w:rsidRDefault="00E143E8" w:rsidP="00E143E8">
      <w:pPr>
        <w:ind w:firstLine="709"/>
        <w:jc w:val="both"/>
        <w:rPr>
          <w:rFonts w:ascii="Arial" w:hAnsi="Arial" w:cs="Arial"/>
          <w:color w:val="FF0000"/>
          <w:sz w:val="20"/>
          <w:szCs w:val="20"/>
        </w:rPr>
      </w:pPr>
    </w:p>
    <w:p w:rsidR="00E143E8" w:rsidRDefault="00E143E8" w:rsidP="00E143E8">
      <w:pPr>
        <w:jc w:val="both"/>
        <w:rPr>
          <w:rFonts w:ascii="Bookman Old Style" w:hAnsi="Bookman Old Style" w:cs="Arial"/>
        </w:rPr>
      </w:pPr>
    </w:p>
    <w:p w:rsidR="004B12C5" w:rsidRDefault="004B12C5" w:rsidP="00E143E8">
      <w:pPr>
        <w:jc w:val="both"/>
        <w:rPr>
          <w:rFonts w:ascii="Bookman Old Style" w:hAnsi="Bookman Old Style" w:cs="Arial"/>
        </w:rPr>
      </w:pPr>
    </w:p>
    <w:p w:rsidR="000B2E5E" w:rsidRDefault="000B2E5E" w:rsidP="00E143E8">
      <w:pPr>
        <w:jc w:val="both"/>
        <w:rPr>
          <w:rFonts w:ascii="Bookman Old Style" w:hAnsi="Bookman Old Style" w:cs="Arial"/>
        </w:rPr>
      </w:pPr>
    </w:p>
    <w:p w:rsidR="00F8241E" w:rsidRDefault="00F8241E" w:rsidP="00E143E8">
      <w:pPr>
        <w:jc w:val="both"/>
        <w:rPr>
          <w:rFonts w:ascii="Bookman Old Style" w:hAnsi="Bookman Old Style" w:cs="Arial"/>
        </w:rPr>
      </w:pPr>
    </w:p>
    <w:p w:rsidR="004B12C5" w:rsidRPr="000D41A2" w:rsidRDefault="004B12C5" w:rsidP="004B12C5">
      <w:pPr>
        <w:pStyle w:val="a4"/>
        <w:jc w:val="center"/>
        <w:rPr>
          <w:rFonts w:ascii="Bookman Old Style" w:hAnsi="Bookman Old Style"/>
        </w:rPr>
      </w:pPr>
      <w:r w:rsidRPr="000D41A2">
        <w:rPr>
          <w:rFonts w:ascii="Bookman Old Style" w:hAnsi="Bookman Old Style"/>
        </w:rPr>
        <w:t>ЭЛИТОВСКИЙ СЕЛЬСКИЙ СОВЕТ ДЕПУТАТОВ</w:t>
      </w:r>
    </w:p>
    <w:p w:rsidR="004B12C5" w:rsidRPr="000D41A2" w:rsidRDefault="004B12C5" w:rsidP="004B12C5">
      <w:pPr>
        <w:pStyle w:val="a4"/>
        <w:jc w:val="center"/>
        <w:rPr>
          <w:rFonts w:ascii="Bookman Old Style" w:hAnsi="Bookman Old Style"/>
        </w:rPr>
      </w:pPr>
      <w:r w:rsidRPr="000D41A2">
        <w:rPr>
          <w:rFonts w:ascii="Bookman Old Style" w:hAnsi="Bookman Old Style"/>
        </w:rPr>
        <w:t>ЕМЕЛЬЯНОВСКОГО РАЙОНА</w:t>
      </w:r>
    </w:p>
    <w:p w:rsidR="004B12C5" w:rsidRPr="000D41A2" w:rsidRDefault="004B12C5" w:rsidP="004B12C5">
      <w:pPr>
        <w:pStyle w:val="a4"/>
        <w:jc w:val="center"/>
        <w:rPr>
          <w:rFonts w:ascii="Bookman Old Style" w:hAnsi="Bookman Old Style"/>
        </w:rPr>
      </w:pPr>
      <w:r w:rsidRPr="000D41A2">
        <w:rPr>
          <w:rFonts w:ascii="Bookman Old Style" w:hAnsi="Bookman Old Style"/>
        </w:rPr>
        <w:t>КРАСНОЯРСКОГО КРАЯ</w:t>
      </w:r>
    </w:p>
    <w:p w:rsidR="004B12C5" w:rsidRPr="000D41A2" w:rsidRDefault="004B12C5" w:rsidP="004B12C5">
      <w:pPr>
        <w:pStyle w:val="a4"/>
        <w:jc w:val="center"/>
        <w:rPr>
          <w:rFonts w:ascii="Bookman Old Style" w:hAnsi="Bookman Old Style"/>
        </w:rPr>
      </w:pPr>
    </w:p>
    <w:p w:rsidR="004B12C5" w:rsidRPr="000D41A2" w:rsidRDefault="004B12C5" w:rsidP="004B12C5">
      <w:pPr>
        <w:pStyle w:val="a4"/>
        <w:jc w:val="center"/>
        <w:rPr>
          <w:rFonts w:ascii="Bookman Old Style" w:hAnsi="Bookman Old Style"/>
        </w:rPr>
      </w:pPr>
      <w:r w:rsidRPr="000D41A2">
        <w:rPr>
          <w:rFonts w:ascii="Bookman Old Style" w:hAnsi="Bookman Old Style"/>
        </w:rPr>
        <w:t>РЕШЕНИЕ</w:t>
      </w:r>
    </w:p>
    <w:p w:rsidR="004B12C5" w:rsidRPr="000D41A2" w:rsidRDefault="004B12C5" w:rsidP="004B12C5">
      <w:pPr>
        <w:pStyle w:val="a4"/>
        <w:rPr>
          <w:rFonts w:ascii="Bookman Old Style" w:hAnsi="Bookman Old Style"/>
        </w:rPr>
      </w:pPr>
    </w:p>
    <w:p w:rsidR="004B12C5" w:rsidRPr="000D41A2" w:rsidRDefault="004B12C5" w:rsidP="004B12C5">
      <w:pPr>
        <w:pStyle w:val="a4"/>
        <w:rPr>
          <w:rFonts w:ascii="Bookman Old Style" w:hAnsi="Bookman Old Style"/>
        </w:rPr>
      </w:pPr>
      <w:r w:rsidRPr="000D41A2">
        <w:rPr>
          <w:rFonts w:ascii="Bookman Old Style" w:hAnsi="Bookman Old Style"/>
        </w:rPr>
        <w:t>26.06.2018 г.                                   п. Элита                                        № 26-143р</w:t>
      </w:r>
    </w:p>
    <w:p w:rsidR="004B12C5" w:rsidRPr="000D41A2" w:rsidRDefault="004B12C5" w:rsidP="004B12C5">
      <w:pPr>
        <w:pStyle w:val="a4"/>
        <w:rPr>
          <w:rFonts w:ascii="Bookman Old Style" w:hAnsi="Bookman Old Style"/>
        </w:rPr>
      </w:pPr>
    </w:p>
    <w:p w:rsidR="004B12C5" w:rsidRPr="000D41A2" w:rsidRDefault="004B12C5" w:rsidP="004B12C5">
      <w:pPr>
        <w:pStyle w:val="a4"/>
        <w:rPr>
          <w:rFonts w:ascii="Bookman Old Style" w:hAnsi="Bookman Old Style"/>
        </w:rPr>
      </w:pPr>
      <w:r w:rsidRPr="000D41A2">
        <w:rPr>
          <w:rFonts w:ascii="Bookman Old Style" w:hAnsi="Bookman Old Style"/>
        </w:rPr>
        <w:t xml:space="preserve">О передаче безвозмездных денежных средств </w:t>
      </w:r>
    </w:p>
    <w:p w:rsidR="004B12C5" w:rsidRPr="000D41A2" w:rsidRDefault="004B12C5" w:rsidP="004B12C5">
      <w:pPr>
        <w:pStyle w:val="a4"/>
        <w:rPr>
          <w:rFonts w:ascii="Bookman Old Style" w:hAnsi="Bookman Old Style"/>
        </w:rPr>
      </w:pPr>
      <w:r w:rsidRPr="000D41A2">
        <w:rPr>
          <w:rFonts w:ascii="Bookman Old Style" w:hAnsi="Bookman Old Style"/>
        </w:rPr>
        <w:t>в бюджет Емельяновского района</w:t>
      </w:r>
    </w:p>
    <w:p w:rsidR="004B12C5" w:rsidRPr="000D41A2" w:rsidRDefault="004B12C5" w:rsidP="004B12C5">
      <w:pPr>
        <w:pStyle w:val="a4"/>
        <w:rPr>
          <w:rFonts w:ascii="Bookman Old Style" w:hAnsi="Bookman Old Style"/>
        </w:rPr>
      </w:pPr>
    </w:p>
    <w:p w:rsidR="004B12C5" w:rsidRPr="000D41A2" w:rsidRDefault="004B12C5" w:rsidP="004B12C5">
      <w:pPr>
        <w:pStyle w:val="a4"/>
        <w:rPr>
          <w:rFonts w:ascii="Bookman Old Style" w:hAnsi="Bookman Old Style"/>
        </w:rPr>
      </w:pPr>
      <w:proofErr w:type="gramStart"/>
      <w:r w:rsidRPr="000D41A2">
        <w:rPr>
          <w:rFonts w:ascii="Bookman Old Style" w:hAnsi="Bookman Old Style"/>
        </w:rPr>
        <w:t xml:space="preserve">Рассмотрев представленные материалы по вопросу передачи безвозмездных денежных средств из бюджета Элитовского сельсовета в бюджет Емельяновского района на проведение ремонтных работ в МБДОУ Элитовский детский сад «Колосок», в соответствии с Федеральным законом от 06.10.2003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 </w:t>
      </w:r>
      <w:proofErr w:type="gramEnd"/>
    </w:p>
    <w:p w:rsidR="004B12C5" w:rsidRPr="000D41A2" w:rsidRDefault="004B12C5" w:rsidP="004B12C5">
      <w:pPr>
        <w:pStyle w:val="a4"/>
        <w:rPr>
          <w:rFonts w:ascii="Bookman Old Style" w:hAnsi="Bookman Old Style"/>
        </w:rPr>
      </w:pPr>
      <w:r w:rsidRPr="000D41A2">
        <w:rPr>
          <w:rFonts w:ascii="Bookman Old Style" w:hAnsi="Bookman Old Style"/>
        </w:rPr>
        <w:t>РЕШИЛ:</w:t>
      </w:r>
    </w:p>
    <w:p w:rsidR="004B12C5" w:rsidRPr="000D41A2" w:rsidRDefault="004B12C5" w:rsidP="004B12C5">
      <w:pPr>
        <w:pStyle w:val="a4"/>
        <w:rPr>
          <w:rFonts w:ascii="Bookman Old Style" w:hAnsi="Bookman Old Style"/>
        </w:rPr>
      </w:pPr>
      <w:r w:rsidRPr="000D41A2">
        <w:rPr>
          <w:rFonts w:ascii="Bookman Old Style" w:hAnsi="Bookman Old Style"/>
        </w:rPr>
        <w:t xml:space="preserve">1. Выделить безвозмездные денежные средства для передачи из бюджета Элитовского сельсовета в бюджет Емельяновского района в сумме </w:t>
      </w:r>
      <w:r w:rsidRPr="000D41A2">
        <w:rPr>
          <w:rFonts w:ascii="Bookman Old Style" w:hAnsi="Bookman Old Style"/>
          <w:b/>
        </w:rPr>
        <w:t>128816,40</w:t>
      </w:r>
      <w:r w:rsidRPr="000D41A2">
        <w:rPr>
          <w:rFonts w:ascii="Bookman Old Style" w:hAnsi="Bookman Old Style"/>
        </w:rPr>
        <w:t xml:space="preserve"> (Сто двадцать восемь тысяч восемьсот шестнадцать рублей 40 копеек) на проведение </w:t>
      </w:r>
      <w:r w:rsidRPr="000D41A2">
        <w:rPr>
          <w:rFonts w:ascii="Bookman Old Style" w:hAnsi="Bookman Old Style"/>
        </w:rPr>
        <w:lastRenderedPageBreak/>
        <w:t>ремонтных работ в МБДОУ Элитовский детский сад «Колосок» в рамках подготовки к новому 2018-2019 учебному году.</w:t>
      </w:r>
    </w:p>
    <w:p w:rsidR="004B12C5" w:rsidRPr="000D41A2" w:rsidRDefault="004B12C5" w:rsidP="004B12C5">
      <w:pPr>
        <w:pStyle w:val="a4"/>
        <w:rPr>
          <w:rFonts w:ascii="Bookman Old Style" w:hAnsi="Bookman Old Style"/>
        </w:rPr>
      </w:pPr>
      <w:r w:rsidRPr="000D41A2">
        <w:rPr>
          <w:rFonts w:ascii="Bookman Old Style" w:hAnsi="Bookman Old Style"/>
        </w:rPr>
        <w:t>2. Администрации Элитовского сельсовета заключить соглашение с Администрацией Емельяновского района о передаче безвозмездных денежных средств из бюджета Элитовского сельсовета в бюджет Емельяновского района согласно пункту 1 настоящего решения.</w:t>
      </w:r>
    </w:p>
    <w:p w:rsidR="004B12C5" w:rsidRPr="000D41A2" w:rsidRDefault="004B12C5" w:rsidP="004B12C5">
      <w:pPr>
        <w:pStyle w:val="a4"/>
        <w:rPr>
          <w:rFonts w:ascii="Bookman Old Style" w:hAnsi="Bookman Old Style"/>
        </w:rPr>
      </w:pPr>
      <w:r w:rsidRPr="000D41A2">
        <w:rPr>
          <w:rFonts w:ascii="Bookman Old Style" w:hAnsi="Bookman Old Style"/>
        </w:rPr>
        <w:t xml:space="preserve">3. </w:t>
      </w:r>
      <w:proofErr w:type="gramStart"/>
      <w:r w:rsidRPr="000D41A2">
        <w:rPr>
          <w:rFonts w:ascii="Bookman Old Style" w:hAnsi="Bookman Old Style"/>
        </w:rPr>
        <w:t xml:space="preserve">Администрации Элитовского сельсовета предусмотреть расходы бюджета на передачу безвозмездных денежных средств из бюджета Элитовского сельсовета в бюджет Емельяновского района в сумме </w:t>
      </w:r>
      <w:r w:rsidRPr="000D41A2">
        <w:rPr>
          <w:rFonts w:ascii="Bookman Old Style" w:hAnsi="Bookman Old Style"/>
          <w:b/>
        </w:rPr>
        <w:t>128816,40</w:t>
      </w:r>
      <w:r w:rsidRPr="000D41A2">
        <w:rPr>
          <w:rFonts w:ascii="Bookman Old Style" w:hAnsi="Bookman Old Style"/>
        </w:rPr>
        <w:t xml:space="preserve"> (Сто двадцать восемь тысяч восемьсот шестнадцать рублей 40 копеек) на проведение ремонтных работ в МБДОУ Элитовский детский сад «Колосок» при внесении изменений в решение Элитовского сельского Совета депутатов от 07.12.2017 №21-103р «О бюджете Элитовского сельсовета на 2018 год</w:t>
      </w:r>
      <w:proofErr w:type="gramEnd"/>
      <w:r w:rsidRPr="000D41A2">
        <w:rPr>
          <w:rFonts w:ascii="Bookman Old Style" w:hAnsi="Bookman Old Style"/>
        </w:rPr>
        <w:t xml:space="preserve"> и плановый период 2019-2020 годов».</w:t>
      </w:r>
    </w:p>
    <w:p w:rsidR="004B12C5" w:rsidRPr="000D41A2" w:rsidRDefault="004B12C5" w:rsidP="004B12C5">
      <w:pPr>
        <w:pStyle w:val="a4"/>
        <w:rPr>
          <w:rFonts w:ascii="Bookman Old Style" w:hAnsi="Bookman Old Style"/>
        </w:rPr>
      </w:pPr>
      <w:r w:rsidRPr="000D41A2">
        <w:rPr>
          <w:rFonts w:ascii="Bookman Old Style" w:hAnsi="Bookman Old Style"/>
        </w:rPr>
        <w:t>4. Настоящее решение вступает в силу в день, следующий за днем его официального опубликования в газете «Элитовский вестник».</w:t>
      </w:r>
    </w:p>
    <w:p w:rsidR="004B12C5" w:rsidRPr="000D41A2" w:rsidRDefault="004B12C5" w:rsidP="004B12C5">
      <w:pPr>
        <w:pStyle w:val="a4"/>
        <w:rPr>
          <w:rFonts w:ascii="Bookman Old Style" w:hAnsi="Bookman Old Style"/>
        </w:rPr>
      </w:pPr>
      <w:r w:rsidRPr="000D41A2">
        <w:rPr>
          <w:rFonts w:ascii="Bookman Old Style" w:hAnsi="Bookman Old Style"/>
        </w:rPr>
        <w:t xml:space="preserve">5.    </w:t>
      </w:r>
      <w:proofErr w:type="gramStart"/>
      <w:r w:rsidRPr="000D41A2">
        <w:rPr>
          <w:rFonts w:ascii="Bookman Old Style" w:hAnsi="Bookman Old Style"/>
        </w:rPr>
        <w:t>Контроль за</w:t>
      </w:r>
      <w:proofErr w:type="gramEnd"/>
      <w:r w:rsidRPr="000D41A2">
        <w:rPr>
          <w:rFonts w:ascii="Bookman Old Style" w:hAnsi="Bookman Old Style"/>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0D41A2">
        <w:rPr>
          <w:rFonts w:ascii="Bookman Old Style" w:hAnsi="Bookman Old Style"/>
        </w:rPr>
        <w:t>Моргачева</w:t>
      </w:r>
      <w:proofErr w:type="spellEnd"/>
      <w:r w:rsidRPr="000D41A2">
        <w:rPr>
          <w:rFonts w:ascii="Bookman Old Style" w:hAnsi="Bookman Old Style"/>
        </w:rPr>
        <w:t xml:space="preserve"> А. В.</w:t>
      </w:r>
    </w:p>
    <w:p w:rsidR="004B12C5" w:rsidRPr="000D41A2" w:rsidRDefault="004B12C5" w:rsidP="004B12C5">
      <w:pPr>
        <w:pStyle w:val="a4"/>
        <w:rPr>
          <w:rFonts w:ascii="Bookman Old Style" w:hAnsi="Bookman Old Style"/>
        </w:rPr>
      </w:pPr>
    </w:p>
    <w:p w:rsidR="004B12C5" w:rsidRPr="000D41A2" w:rsidRDefault="004B12C5" w:rsidP="004B12C5">
      <w:pPr>
        <w:pStyle w:val="a4"/>
        <w:rPr>
          <w:rFonts w:ascii="Bookman Old Style" w:hAnsi="Bookman Old Style"/>
        </w:rPr>
      </w:pPr>
    </w:p>
    <w:p w:rsidR="004B12C5" w:rsidRPr="000D41A2" w:rsidRDefault="004B12C5" w:rsidP="004B12C5">
      <w:pPr>
        <w:pStyle w:val="a4"/>
        <w:rPr>
          <w:rFonts w:ascii="Bookman Old Style" w:hAnsi="Bookman Old Style"/>
        </w:rPr>
      </w:pPr>
    </w:p>
    <w:p w:rsidR="004B12C5" w:rsidRPr="000D41A2" w:rsidRDefault="004B12C5" w:rsidP="004B12C5">
      <w:pPr>
        <w:pStyle w:val="a4"/>
        <w:rPr>
          <w:rFonts w:ascii="Bookman Old Style" w:hAnsi="Bookman Old Style"/>
        </w:rPr>
      </w:pPr>
    </w:p>
    <w:p w:rsidR="004B12C5" w:rsidRPr="000D41A2" w:rsidRDefault="004B12C5" w:rsidP="004B12C5">
      <w:pPr>
        <w:pStyle w:val="a4"/>
        <w:rPr>
          <w:rFonts w:ascii="Bookman Old Style" w:hAnsi="Bookman Old Style"/>
        </w:rPr>
      </w:pPr>
      <w:r w:rsidRPr="000D41A2">
        <w:rPr>
          <w:rFonts w:ascii="Bookman Old Style" w:hAnsi="Bookman Old Style"/>
        </w:rPr>
        <w:t>Председатель сельского Совета                        Глава сельсовета</w:t>
      </w:r>
    </w:p>
    <w:p w:rsidR="004B12C5" w:rsidRPr="000D41A2" w:rsidRDefault="004B12C5" w:rsidP="004B12C5">
      <w:pPr>
        <w:pStyle w:val="a4"/>
        <w:rPr>
          <w:rFonts w:ascii="Bookman Old Style" w:hAnsi="Bookman Old Style"/>
        </w:rPr>
      </w:pPr>
      <w:r w:rsidRPr="000D41A2">
        <w:rPr>
          <w:rFonts w:ascii="Bookman Old Style" w:hAnsi="Bookman Old Style"/>
        </w:rPr>
        <w:t xml:space="preserve">депутатов                                                 </w:t>
      </w:r>
    </w:p>
    <w:p w:rsidR="004B12C5" w:rsidRPr="000D41A2" w:rsidRDefault="004B12C5" w:rsidP="004B12C5">
      <w:pPr>
        <w:pStyle w:val="a4"/>
        <w:rPr>
          <w:rFonts w:ascii="Bookman Old Style" w:hAnsi="Bookman Old Style"/>
        </w:rPr>
      </w:pPr>
      <w:r w:rsidRPr="000D41A2">
        <w:rPr>
          <w:rFonts w:ascii="Bookman Old Style" w:hAnsi="Bookman Old Style"/>
        </w:rPr>
        <w:t>____________ С. М. Яблонский                       ___________ В. В. Звягин</w:t>
      </w:r>
    </w:p>
    <w:p w:rsidR="004B12C5" w:rsidRDefault="004B12C5" w:rsidP="00E143E8">
      <w:pPr>
        <w:jc w:val="both"/>
        <w:rPr>
          <w:rFonts w:ascii="Bookman Old Style" w:hAnsi="Bookman Old Style" w:cs="Arial"/>
        </w:rPr>
      </w:pPr>
    </w:p>
    <w:p w:rsidR="004B12C5" w:rsidRDefault="004B12C5" w:rsidP="00E143E8">
      <w:pPr>
        <w:jc w:val="both"/>
        <w:rPr>
          <w:rFonts w:ascii="Bookman Old Style" w:hAnsi="Bookman Old Style" w:cs="Arial"/>
        </w:rPr>
      </w:pPr>
    </w:p>
    <w:p w:rsidR="004B12C5" w:rsidRDefault="004B12C5" w:rsidP="00E143E8">
      <w:pPr>
        <w:jc w:val="both"/>
        <w:rPr>
          <w:rFonts w:ascii="Bookman Old Style" w:hAnsi="Bookman Old Style" w:cs="Arial"/>
        </w:rPr>
      </w:pPr>
    </w:p>
    <w:p w:rsidR="004B12C5" w:rsidRDefault="004B12C5" w:rsidP="00E143E8">
      <w:pPr>
        <w:jc w:val="both"/>
        <w:rPr>
          <w:rFonts w:ascii="Bookman Old Style" w:hAnsi="Bookman Old Style" w:cs="Arial"/>
        </w:rPr>
      </w:pPr>
    </w:p>
    <w:p w:rsidR="002225C5" w:rsidRDefault="002225C5" w:rsidP="00E143E8">
      <w:pPr>
        <w:jc w:val="both"/>
        <w:rPr>
          <w:rFonts w:ascii="Bookman Old Style" w:hAnsi="Bookman Old Style" w:cs="Arial"/>
        </w:rPr>
      </w:pPr>
    </w:p>
    <w:p w:rsidR="002225C5" w:rsidRDefault="002225C5" w:rsidP="00E143E8">
      <w:pPr>
        <w:jc w:val="both"/>
        <w:rPr>
          <w:rFonts w:ascii="Bookman Old Style" w:hAnsi="Bookman Old Style" w:cs="Arial"/>
        </w:rPr>
      </w:pPr>
    </w:p>
    <w:p w:rsidR="002225C5" w:rsidRDefault="002225C5" w:rsidP="00E143E8">
      <w:pPr>
        <w:jc w:val="both"/>
        <w:rPr>
          <w:rFonts w:ascii="Bookman Old Style" w:hAnsi="Bookman Old Style" w:cs="Arial"/>
        </w:rPr>
      </w:pPr>
    </w:p>
    <w:p w:rsidR="002225C5" w:rsidRDefault="002225C5" w:rsidP="00E143E8">
      <w:pPr>
        <w:jc w:val="both"/>
        <w:rPr>
          <w:rFonts w:ascii="Bookman Old Style" w:hAnsi="Bookman Old Style" w:cs="Arial"/>
        </w:rPr>
      </w:pPr>
    </w:p>
    <w:p w:rsidR="002225C5" w:rsidRDefault="002225C5" w:rsidP="00E143E8">
      <w:pPr>
        <w:jc w:val="both"/>
        <w:rPr>
          <w:rFonts w:ascii="Bookman Old Style" w:hAnsi="Bookman Old Style" w:cs="Arial"/>
        </w:rPr>
      </w:pPr>
    </w:p>
    <w:p w:rsidR="002225C5" w:rsidRDefault="002225C5" w:rsidP="00E143E8">
      <w:pPr>
        <w:jc w:val="both"/>
        <w:rPr>
          <w:rFonts w:ascii="Bookman Old Style" w:hAnsi="Bookman Old Style" w:cs="Arial"/>
        </w:rPr>
      </w:pPr>
    </w:p>
    <w:p w:rsidR="002225C5" w:rsidRDefault="002225C5" w:rsidP="00E143E8">
      <w:pPr>
        <w:jc w:val="both"/>
        <w:rPr>
          <w:rFonts w:ascii="Bookman Old Style" w:hAnsi="Bookman Old Style" w:cs="Arial"/>
        </w:rPr>
      </w:pPr>
    </w:p>
    <w:p w:rsidR="002225C5" w:rsidRDefault="002225C5" w:rsidP="00E143E8">
      <w:pPr>
        <w:jc w:val="both"/>
        <w:rPr>
          <w:rFonts w:ascii="Bookman Old Style" w:hAnsi="Bookman Old Style" w:cs="Arial"/>
        </w:rPr>
      </w:pPr>
    </w:p>
    <w:p w:rsidR="002225C5" w:rsidRDefault="002225C5" w:rsidP="00E143E8">
      <w:pPr>
        <w:jc w:val="both"/>
        <w:rPr>
          <w:rFonts w:ascii="Bookman Old Style" w:hAnsi="Bookman Old Style" w:cs="Arial"/>
        </w:rPr>
      </w:pPr>
    </w:p>
    <w:p w:rsidR="004B12C5" w:rsidRDefault="004B12C5" w:rsidP="00E143E8">
      <w:pPr>
        <w:jc w:val="both"/>
        <w:rPr>
          <w:rFonts w:ascii="Bookman Old Style" w:hAnsi="Bookman Old Style" w:cs="Arial"/>
        </w:rPr>
      </w:pPr>
    </w:p>
    <w:p w:rsidR="004B12C5" w:rsidRPr="001D49EA" w:rsidRDefault="004B12C5" w:rsidP="004B12C5">
      <w:pPr>
        <w:rPr>
          <w:rFonts w:ascii="Bookman Old Style" w:hAnsi="Bookman Old Style" w:cs="Arial"/>
          <w:b/>
          <w:sz w:val="20"/>
          <w:szCs w:val="20"/>
          <w:u w:val="single"/>
        </w:rPr>
      </w:pPr>
      <w:r w:rsidRPr="001D49EA">
        <w:rPr>
          <w:rFonts w:ascii="Bookman Old Style" w:hAnsi="Bookman Old Style" w:cs="Arial"/>
          <w:b/>
          <w:sz w:val="20"/>
          <w:szCs w:val="20"/>
        </w:rPr>
        <w:lastRenderedPageBreak/>
        <w:t xml:space="preserve">                                                              </w:t>
      </w:r>
      <w:r>
        <w:rPr>
          <w:rFonts w:ascii="Bookman Old Style" w:hAnsi="Bookman Old Style" w:cs="Arial"/>
          <w:b/>
          <w:noProof/>
          <w:sz w:val="20"/>
          <w:szCs w:val="20"/>
          <w:lang w:eastAsia="ru-RU"/>
        </w:rPr>
        <w:drawing>
          <wp:inline distT="0" distB="0" distL="0" distR="0">
            <wp:extent cx="584200" cy="723900"/>
            <wp:effectExtent l="1905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4200" cy="723900"/>
                    </a:xfrm>
                    <a:prstGeom prst="rect">
                      <a:avLst/>
                    </a:prstGeom>
                    <a:noFill/>
                    <a:ln w="9525">
                      <a:noFill/>
                      <a:miter lim="800000"/>
                      <a:headEnd/>
                      <a:tailEnd/>
                    </a:ln>
                  </pic:spPr>
                </pic:pic>
              </a:graphicData>
            </a:graphic>
          </wp:inline>
        </w:drawing>
      </w:r>
      <w:r w:rsidRPr="001D49EA">
        <w:rPr>
          <w:rFonts w:ascii="Bookman Old Style" w:hAnsi="Bookman Old Style" w:cs="Arial"/>
          <w:b/>
          <w:sz w:val="20"/>
          <w:szCs w:val="20"/>
        </w:rPr>
        <w:t xml:space="preserve">                                                                       </w:t>
      </w:r>
    </w:p>
    <w:p w:rsidR="004B12C5" w:rsidRPr="001D49EA" w:rsidRDefault="004B12C5" w:rsidP="004B12C5">
      <w:pPr>
        <w:spacing w:after="120" w:line="240" w:lineRule="auto"/>
        <w:jc w:val="center"/>
        <w:rPr>
          <w:rFonts w:ascii="Bookman Old Style" w:hAnsi="Bookman Old Style" w:cs="Arial"/>
          <w:b/>
          <w:sz w:val="20"/>
          <w:szCs w:val="20"/>
        </w:rPr>
      </w:pPr>
      <w:r w:rsidRPr="001D49EA">
        <w:rPr>
          <w:rFonts w:ascii="Bookman Old Style" w:hAnsi="Bookman Old Style" w:cs="Arial"/>
          <w:b/>
          <w:sz w:val="20"/>
          <w:szCs w:val="20"/>
        </w:rPr>
        <w:t>ЭЛИТОВСКИЙ</w:t>
      </w:r>
    </w:p>
    <w:p w:rsidR="004B12C5" w:rsidRPr="001D49EA" w:rsidRDefault="004B12C5" w:rsidP="004B12C5">
      <w:pPr>
        <w:spacing w:after="120" w:line="240" w:lineRule="auto"/>
        <w:jc w:val="center"/>
        <w:rPr>
          <w:rFonts w:ascii="Bookman Old Style" w:hAnsi="Bookman Old Style" w:cs="Arial"/>
          <w:b/>
          <w:sz w:val="20"/>
          <w:szCs w:val="20"/>
        </w:rPr>
      </w:pPr>
      <w:r w:rsidRPr="001D49EA">
        <w:rPr>
          <w:rFonts w:ascii="Bookman Old Style" w:hAnsi="Bookman Old Style" w:cs="Arial"/>
          <w:b/>
          <w:sz w:val="20"/>
          <w:szCs w:val="20"/>
        </w:rPr>
        <w:t xml:space="preserve"> СЕЛЬСКИЙ  СОВЕТ ДЕПУТАТОВ</w:t>
      </w:r>
    </w:p>
    <w:p w:rsidR="004B12C5" w:rsidRPr="001D49EA" w:rsidRDefault="004B12C5" w:rsidP="004B12C5">
      <w:pPr>
        <w:spacing w:after="120" w:line="240" w:lineRule="auto"/>
        <w:jc w:val="center"/>
        <w:rPr>
          <w:rFonts w:ascii="Bookman Old Style" w:hAnsi="Bookman Old Style" w:cs="Arial"/>
          <w:b/>
          <w:sz w:val="20"/>
          <w:szCs w:val="20"/>
        </w:rPr>
      </w:pPr>
      <w:r w:rsidRPr="001D49EA">
        <w:rPr>
          <w:rFonts w:ascii="Bookman Old Style" w:hAnsi="Bookman Old Style" w:cs="Arial"/>
          <w:b/>
          <w:sz w:val="20"/>
          <w:szCs w:val="20"/>
        </w:rPr>
        <w:t>ЕМЕЛЬЯНОВСКОГО РАЙОНА КРАСНОЯРСКОГО КРАЯ</w:t>
      </w:r>
    </w:p>
    <w:p w:rsidR="004B12C5" w:rsidRPr="001D49EA" w:rsidRDefault="004B12C5" w:rsidP="004B12C5">
      <w:pPr>
        <w:jc w:val="center"/>
        <w:rPr>
          <w:rFonts w:ascii="Bookman Old Style" w:hAnsi="Bookman Old Style" w:cs="Arial"/>
          <w:b/>
          <w:sz w:val="20"/>
          <w:szCs w:val="20"/>
        </w:rPr>
      </w:pPr>
    </w:p>
    <w:p w:rsidR="004B12C5" w:rsidRPr="001D49EA" w:rsidRDefault="004B12C5" w:rsidP="004B12C5">
      <w:pPr>
        <w:jc w:val="center"/>
        <w:rPr>
          <w:rFonts w:ascii="Bookman Old Style" w:hAnsi="Bookman Old Style" w:cs="Arial"/>
          <w:b/>
          <w:sz w:val="20"/>
          <w:szCs w:val="20"/>
        </w:rPr>
      </w:pPr>
      <w:proofErr w:type="gramStart"/>
      <w:r w:rsidRPr="001D49EA">
        <w:rPr>
          <w:rFonts w:ascii="Bookman Old Style" w:hAnsi="Bookman Old Style" w:cs="Arial"/>
          <w:b/>
          <w:sz w:val="20"/>
          <w:szCs w:val="20"/>
        </w:rPr>
        <w:t>Р</w:t>
      </w:r>
      <w:proofErr w:type="gramEnd"/>
      <w:r w:rsidRPr="001D49EA">
        <w:rPr>
          <w:rFonts w:ascii="Bookman Old Style" w:hAnsi="Bookman Old Style" w:cs="Arial"/>
          <w:b/>
          <w:sz w:val="20"/>
          <w:szCs w:val="20"/>
        </w:rPr>
        <w:t xml:space="preserve"> Е Ш Е Н И Е </w:t>
      </w:r>
    </w:p>
    <w:p w:rsidR="004B12C5" w:rsidRPr="001D49EA" w:rsidRDefault="004B12C5" w:rsidP="004B12C5">
      <w:pPr>
        <w:jc w:val="center"/>
        <w:rPr>
          <w:rFonts w:ascii="Bookman Old Style" w:hAnsi="Bookman Old Style" w:cs="Arial"/>
          <w:b/>
          <w:sz w:val="20"/>
          <w:szCs w:val="20"/>
        </w:rPr>
      </w:pPr>
    </w:p>
    <w:p w:rsidR="004B12C5" w:rsidRPr="001D49EA" w:rsidRDefault="004B12C5" w:rsidP="004B12C5">
      <w:pPr>
        <w:pStyle w:val="1"/>
        <w:ind w:right="-1"/>
        <w:jc w:val="both"/>
        <w:rPr>
          <w:rFonts w:ascii="Bookman Old Style" w:hAnsi="Bookman Old Style" w:cs="Arial"/>
          <w:sz w:val="20"/>
          <w:szCs w:val="20"/>
        </w:rPr>
      </w:pPr>
      <w:r w:rsidRPr="001D49EA">
        <w:rPr>
          <w:rFonts w:ascii="Bookman Old Style" w:hAnsi="Bookman Old Style" w:cs="Arial"/>
          <w:sz w:val="20"/>
          <w:szCs w:val="20"/>
        </w:rPr>
        <w:t>Дата                                                        п. Элита                                                    № Проект</w:t>
      </w:r>
    </w:p>
    <w:p w:rsidR="004B12C5" w:rsidRPr="001D49EA" w:rsidRDefault="004B12C5" w:rsidP="004B12C5">
      <w:pPr>
        <w:pStyle w:val="af5"/>
        <w:spacing w:before="0" w:beforeAutospacing="0" w:after="0"/>
        <w:rPr>
          <w:rFonts w:ascii="Bookman Old Style" w:hAnsi="Bookman Old Style" w:cs="Arial"/>
          <w:sz w:val="20"/>
          <w:szCs w:val="20"/>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9"/>
      </w:tblGrid>
      <w:tr w:rsidR="004B12C5" w:rsidRPr="001D49EA" w:rsidTr="004B12C5">
        <w:trPr>
          <w:trHeight w:val="527"/>
        </w:trPr>
        <w:tc>
          <w:tcPr>
            <w:tcW w:w="4329" w:type="dxa"/>
            <w:tcBorders>
              <w:top w:val="nil"/>
              <w:left w:val="nil"/>
              <w:bottom w:val="nil"/>
              <w:right w:val="nil"/>
            </w:tcBorders>
          </w:tcPr>
          <w:p w:rsidR="004B12C5" w:rsidRPr="001D49EA" w:rsidRDefault="004B12C5" w:rsidP="004B12C5">
            <w:pPr>
              <w:pStyle w:val="HTML"/>
              <w:tabs>
                <w:tab w:val="clear" w:pos="916"/>
                <w:tab w:val="clear" w:pos="1832"/>
                <w:tab w:val="left" w:pos="540"/>
              </w:tabs>
              <w:ind w:left="0"/>
              <w:jc w:val="both"/>
              <w:rPr>
                <w:rFonts w:ascii="Bookman Old Style" w:hAnsi="Bookman Old Style" w:cs="Arial"/>
              </w:rPr>
            </w:pPr>
            <w:r w:rsidRPr="001D49EA">
              <w:rPr>
                <w:rFonts w:ascii="Bookman Old Style" w:hAnsi="Bookman Old Style" w:cs="Arial"/>
              </w:rPr>
              <w:t>Об утверждении Положения об организации учета муниципального имущества и порядке ведения реестра муниципального имущества муниципального образования</w:t>
            </w:r>
          </w:p>
          <w:p w:rsidR="004B12C5" w:rsidRPr="001D49EA" w:rsidRDefault="004B12C5" w:rsidP="004B12C5">
            <w:pPr>
              <w:pStyle w:val="HTML"/>
              <w:tabs>
                <w:tab w:val="clear" w:pos="916"/>
                <w:tab w:val="clear" w:pos="1832"/>
                <w:tab w:val="left" w:pos="540"/>
              </w:tabs>
              <w:ind w:left="0"/>
              <w:jc w:val="both"/>
              <w:rPr>
                <w:rFonts w:ascii="Bookman Old Style" w:hAnsi="Bookman Old Style" w:cs="Arial"/>
              </w:rPr>
            </w:pPr>
            <w:r w:rsidRPr="001D49EA">
              <w:rPr>
                <w:rFonts w:ascii="Bookman Old Style" w:hAnsi="Bookman Old Style" w:cs="Arial"/>
              </w:rPr>
              <w:t>Элитовский сельсовет Емельяновского района Красноярского края.</w:t>
            </w:r>
          </w:p>
          <w:p w:rsidR="004B12C5" w:rsidRPr="001D49EA" w:rsidRDefault="004B12C5" w:rsidP="004B12C5">
            <w:pPr>
              <w:ind w:left="180" w:right="432"/>
              <w:jc w:val="both"/>
              <w:rPr>
                <w:rFonts w:ascii="Bookman Old Style" w:hAnsi="Bookman Old Style" w:cs="Arial"/>
                <w:sz w:val="20"/>
                <w:szCs w:val="20"/>
              </w:rPr>
            </w:pPr>
          </w:p>
        </w:tc>
      </w:tr>
    </w:tbl>
    <w:p w:rsidR="004B12C5" w:rsidRPr="001D49EA" w:rsidRDefault="004B12C5" w:rsidP="004B12C5">
      <w:pPr>
        <w:pStyle w:val="ConsPlusNormal"/>
        <w:tabs>
          <w:tab w:val="left" w:pos="851"/>
          <w:tab w:val="num" w:pos="1271"/>
        </w:tabs>
        <w:ind w:firstLine="709"/>
        <w:jc w:val="both"/>
        <w:rPr>
          <w:rFonts w:ascii="Bookman Old Style" w:hAnsi="Bookman Old Style"/>
          <w:sz w:val="20"/>
        </w:rPr>
      </w:pPr>
      <w:r w:rsidRPr="001D49EA">
        <w:rPr>
          <w:rFonts w:ascii="Bookman Old Style" w:hAnsi="Bookman Old Style"/>
          <w:sz w:val="20"/>
        </w:rPr>
        <w:t xml:space="preserve">В соответствии с Гражданским </w:t>
      </w:r>
      <w:hyperlink r:id="rId16" w:history="1">
        <w:r w:rsidRPr="001D49EA">
          <w:rPr>
            <w:rFonts w:ascii="Bookman Old Style" w:hAnsi="Bookman Old Style"/>
            <w:sz w:val="20"/>
          </w:rPr>
          <w:t>кодексом</w:t>
        </w:r>
      </w:hyperlink>
      <w:r w:rsidRPr="001D49EA">
        <w:rPr>
          <w:rFonts w:ascii="Bookman Old Style" w:hAnsi="Bookman Old Style"/>
          <w:sz w:val="20"/>
        </w:rPr>
        <w:t xml:space="preserve"> Российской Федерации, 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 </w:t>
      </w:r>
      <w:hyperlink r:id="rId17" w:history="1">
        <w:proofErr w:type="gramStart"/>
        <w:r w:rsidRPr="001D49EA">
          <w:rPr>
            <w:rFonts w:ascii="Bookman Old Style" w:hAnsi="Bookman Old Style"/>
            <w:sz w:val="20"/>
          </w:rPr>
          <w:t>Уставо</w:t>
        </w:r>
      </w:hyperlink>
      <w:r w:rsidRPr="001D49EA">
        <w:rPr>
          <w:rFonts w:ascii="Bookman Old Style" w:hAnsi="Bookman Old Style"/>
          <w:sz w:val="20"/>
        </w:rPr>
        <w:t>м</w:t>
      </w:r>
      <w:proofErr w:type="gramEnd"/>
      <w:r w:rsidRPr="001D49EA">
        <w:rPr>
          <w:rFonts w:ascii="Bookman Old Style" w:hAnsi="Bookman Old Style"/>
          <w:sz w:val="20"/>
        </w:rPr>
        <w:t xml:space="preserve"> муниципального образования Элитовский сельсовет Емельяновского района, </w:t>
      </w:r>
    </w:p>
    <w:p w:rsidR="004B12C5" w:rsidRPr="001D49EA" w:rsidRDefault="004B12C5" w:rsidP="004B12C5">
      <w:pPr>
        <w:pStyle w:val="ConsPlusNormal"/>
        <w:tabs>
          <w:tab w:val="left" w:pos="851"/>
          <w:tab w:val="num" w:pos="1271"/>
        </w:tabs>
        <w:ind w:firstLine="709"/>
        <w:jc w:val="both"/>
        <w:rPr>
          <w:rFonts w:ascii="Bookman Old Style" w:hAnsi="Bookman Old Style"/>
          <w:sz w:val="20"/>
        </w:rPr>
      </w:pPr>
      <w:r w:rsidRPr="001D49EA">
        <w:rPr>
          <w:rFonts w:ascii="Bookman Old Style" w:hAnsi="Bookman Old Style"/>
          <w:sz w:val="20"/>
        </w:rPr>
        <w:t>Элитовский сельский Совет депутатов РЕШИЛ:</w:t>
      </w:r>
    </w:p>
    <w:p w:rsidR="004B12C5" w:rsidRPr="001D49EA" w:rsidRDefault="004B12C5" w:rsidP="004B12C5">
      <w:pPr>
        <w:pStyle w:val="ConsPlusNormal"/>
        <w:tabs>
          <w:tab w:val="left" w:pos="851"/>
          <w:tab w:val="num" w:pos="1271"/>
        </w:tabs>
        <w:ind w:firstLine="709"/>
        <w:jc w:val="both"/>
        <w:rPr>
          <w:rFonts w:ascii="Bookman Old Style" w:hAnsi="Bookman Old Style" w:cs="Times New Roman"/>
          <w:sz w:val="20"/>
        </w:rPr>
      </w:pPr>
    </w:p>
    <w:p w:rsidR="004B12C5" w:rsidRPr="001D49EA" w:rsidRDefault="004B12C5" w:rsidP="004B12C5">
      <w:pPr>
        <w:pStyle w:val="HTML"/>
        <w:numPr>
          <w:ilvl w:val="0"/>
          <w:numId w:val="11"/>
        </w:numPr>
        <w:tabs>
          <w:tab w:val="clear" w:pos="916"/>
          <w:tab w:val="clear" w:pos="1832"/>
          <w:tab w:val="left" w:pos="540"/>
        </w:tabs>
        <w:jc w:val="both"/>
        <w:rPr>
          <w:rFonts w:ascii="Bookman Old Style" w:hAnsi="Bookman Old Style" w:cs="Arial"/>
        </w:rPr>
      </w:pPr>
      <w:r w:rsidRPr="001D49EA">
        <w:rPr>
          <w:rFonts w:ascii="Bookman Old Style" w:hAnsi="Bookman Old Style" w:cs="Arial"/>
        </w:rPr>
        <w:t>Утвердить Положение об организации учета муниципального имущества и порядке ведения реестра муниципального имущества муниципального образования Элитовский сельсовет Емельяновского района Красноярского края;</w:t>
      </w:r>
    </w:p>
    <w:p w:rsidR="004B12C5" w:rsidRPr="001D49EA" w:rsidRDefault="004B12C5" w:rsidP="004B12C5">
      <w:pPr>
        <w:pStyle w:val="HTML"/>
        <w:numPr>
          <w:ilvl w:val="0"/>
          <w:numId w:val="11"/>
        </w:numPr>
        <w:tabs>
          <w:tab w:val="clear" w:pos="916"/>
          <w:tab w:val="clear" w:pos="1832"/>
          <w:tab w:val="left" w:pos="540"/>
        </w:tabs>
        <w:jc w:val="both"/>
        <w:rPr>
          <w:rFonts w:ascii="Bookman Old Style" w:hAnsi="Bookman Old Style" w:cs="Arial"/>
        </w:rPr>
      </w:pPr>
      <w:proofErr w:type="gramStart"/>
      <w:r w:rsidRPr="001D49EA">
        <w:rPr>
          <w:rFonts w:ascii="Bookman Old Style" w:hAnsi="Bookman Old Style" w:cs="Arial"/>
        </w:rPr>
        <w:t>Решение Элитовского сельского Совета депутатов от 28 июня 2007 года № 20-4р «О приеме в муниципальную собственность Элитовского сельсовета объектов жилищного фонда», Решение Элитовского сельского Совета депутатов от 19 июня 2015 года № 51-270р «О внесении изменений в Решение Элитовского сельского Совета депутатов от  28 июня 2007 года № 20-4р «О приеме в муниципальную собственность Элитовского сельсовета объектов жилищного фонда» считать утратившими силу;</w:t>
      </w:r>
      <w:proofErr w:type="gramEnd"/>
    </w:p>
    <w:p w:rsidR="004B12C5" w:rsidRPr="001D49EA" w:rsidRDefault="004B12C5" w:rsidP="004B12C5">
      <w:pPr>
        <w:pStyle w:val="HTML"/>
        <w:numPr>
          <w:ilvl w:val="0"/>
          <w:numId w:val="11"/>
        </w:numPr>
        <w:tabs>
          <w:tab w:val="clear" w:pos="916"/>
          <w:tab w:val="clear" w:pos="1832"/>
          <w:tab w:val="left" w:pos="540"/>
        </w:tabs>
        <w:jc w:val="both"/>
        <w:rPr>
          <w:rFonts w:ascii="Bookman Old Style" w:hAnsi="Bookman Old Style" w:cs="Arial"/>
        </w:rPr>
      </w:pPr>
      <w:r w:rsidRPr="001D49EA">
        <w:rPr>
          <w:rFonts w:ascii="Bookman Old Style" w:hAnsi="Bookman Old Style" w:cs="Arial"/>
        </w:rPr>
        <w:t>Решение вступает в силу со дня, следующего за днем его официального опубликования в газете «Элитовский вестник»;</w:t>
      </w:r>
    </w:p>
    <w:p w:rsidR="004B12C5" w:rsidRPr="001D49EA" w:rsidRDefault="004B12C5" w:rsidP="004B12C5">
      <w:pPr>
        <w:pStyle w:val="ConsPlusTitle"/>
        <w:numPr>
          <w:ilvl w:val="0"/>
          <w:numId w:val="11"/>
        </w:numPr>
        <w:jc w:val="both"/>
        <w:rPr>
          <w:rFonts w:ascii="Bookman Old Style" w:hAnsi="Bookman Old Style" w:cs="Arial"/>
          <w:b w:val="0"/>
          <w:sz w:val="20"/>
        </w:rPr>
      </w:pPr>
      <w:proofErr w:type="gramStart"/>
      <w:r w:rsidRPr="001D49EA">
        <w:rPr>
          <w:rFonts w:ascii="Bookman Old Style" w:hAnsi="Bookman Old Style" w:cs="Arial"/>
          <w:b w:val="0"/>
          <w:sz w:val="20"/>
        </w:rPr>
        <w:t>Контроль за</w:t>
      </w:r>
      <w:proofErr w:type="gramEnd"/>
      <w:r w:rsidRPr="001D49EA">
        <w:rPr>
          <w:rFonts w:ascii="Bookman Old Style" w:hAnsi="Bookman Old Style" w:cs="Arial"/>
          <w:b w:val="0"/>
          <w:sz w:val="20"/>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1D49EA">
        <w:rPr>
          <w:rFonts w:ascii="Bookman Old Style" w:hAnsi="Bookman Old Style" w:cs="Arial"/>
          <w:b w:val="0"/>
          <w:sz w:val="20"/>
        </w:rPr>
        <w:t>Моргачева</w:t>
      </w:r>
      <w:proofErr w:type="spellEnd"/>
      <w:r w:rsidRPr="001D49EA">
        <w:rPr>
          <w:rFonts w:ascii="Bookman Old Style" w:hAnsi="Bookman Old Style" w:cs="Arial"/>
          <w:b w:val="0"/>
          <w:sz w:val="20"/>
        </w:rPr>
        <w:t xml:space="preserve"> А.В.</w:t>
      </w:r>
    </w:p>
    <w:p w:rsidR="004B12C5" w:rsidRPr="001D49EA" w:rsidRDefault="004B12C5" w:rsidP="004B12C5">
      <w:pPr>
        <w:widowControl w:val="0"/>
        <w:rPr>
          <w:rFonts w:ascii="Bookman Old Style" w:hAnsi="Bookman Old Style" w:cs="Arial"/>
          <w:sz w:val="20"/>
          <w:szCs w:val="20"/>
        </w:rPr>
      </w:pPr>
    </w:p>
    <w:p w:rsidR="004B12C5" w:rsidRPr="001D49EA" w:rsidRDefault="004B12C5" w:rsidP="004B12C5">
      <w:pPr>
        <w:widowControl w:val="0"/>
        <w:rPr>
          <w:rFonts w:ascii="Bookman Old Style" w:hAnsi="Bookman Old Style" w:cs="Arial"/>
          <w:sz w:val="20"/>
          <w:szCs w:val="20"/>
        </w:rPr>
      </w:pPr>
      <w:r w:rsidRPr="001D49EA">
        <w:rPr>
          <w:rFonts w:ascii="Bookman Old Style" w:hAnsi="Bookman Old Style" w:cs="Arial"/>
          <w:sz w:val="20"/>
          <w:szCs w:val="20"/>
        </w:rPr>
        <w:t>Председатель Совета депутатов                                      Глава сельсовета</w:t>
      </w:r>
    </w:p>
    <w:p w:rsidR="004B12C5" w:rsidRDefault="004B12C5" w:rsidP="004B12C5">
      <w:pPr>
        <w:widowControl w:val="0"/>
        <w:rPr>
          <w:rFonts w:ascii="Bookman Old Style" w:hAnsi="Bookman Old Style" w:cs="Arial"/>
          <w:sz w:val="20"/>
          <w:szCs w:val="20"/>
        </w:rPr>
      </w:pPr>
      <w:r w:rsidRPr="001D49EA">
        <w:rPr>
          <w:rFonts w:ascii="Bookman Old Style" w:hAnsi="Bookman Old Style" w:cs="Arial"/>
          <w:sz w:val="20"/>
          <w:szCs w:val="20"/>
        </w:rPr>
        <w:t>______________ С.М. Яблонский                                      ____________ В.В. Звягин</w:t>
      </w:r>
    </w:p>
    <w:p w:rsidR="004B12C5" w:rsidRDefault="004B12C5" w:rsidP="004B12C5">
      <w:pPr>
        <w:widowControl w:val="0"/>
        <w:rPr>
          <w:rFonts w:ascii="Bookman Old Style" w:hAnsi="Bookman Old Style" w:cs="Arial"/>
          <w:sz w:val="20"/>
          <w:szCs w:val="20"/>
        </w:rPr>
      </w:pPr>
    </w:p>
    <w:p w:rsidR="004B12C5" w:rsidRDefault="004B12C5" w:rsidP="004B12C5">
      <w:pPr>
        <w:widowControl w:val="0"/>
        <w:rPr>
          <w:rFonts w:ascii="Bookman Old Style" w:hAnsi="Bookman Old Style" w:cs="Arial"/>
          <w:sz w:val="20"/>
          <w:szCs w:val="20"/>
        </w:rPr>
      </w:pPr>
    </w:p>
    <w:p w:rsidR="004B12C5" w:rsidRPr="001D49EA" w:rsidRDefault="004B12C5" w:rsidP="004B12C5">
      <w:pPr>
        <w:widowControl w:val="0"/>
        <w:rPr>
          <w:rFonts w:ascii="Bookman Old Style" w:hAnsi="Bookman Old Style" w:cs="Arial"/>
          <w:sz w:val="20"/>
          <w:szCs w:val="20"/>
        </w:rPr>
      </w:pPr>
    </w:p>
    <w:p w:rsidR="004B12C5" w:rsidRPr="001D49EA" w:rsidRDefault="004B12C5" w:rsidP="004B12C5">
      <w:pPr>
        <w:jc w:val="right"/>
        <w:rPr>
          <w:rFonts w:ascii="Bookman Old Style" w:hAnsi="Bookman Old Style" w:cs="Arial"/>
          <w:sz w:val="20"/>
          <w:szCs w:val="20"/>
        </w:rPr>
      </w:pPr>
      <w:r w:rsidRPr="001D49EA">
        <w:rPr>
          <w:rFonts w:ascii="Bookman Old Style" w:hAnsi="Bookman Old Style" w:cs="Arial"/>
          <w:sz w:val="20"/>
          <w:szCs w:val="20"/>
        </w:rPr>
        <w:lastRenderedPageBreak/>
        <w:t xml:space="preserve">УТВЕРЖДЕНО </w:t>
      </w:r>
    </w:p>
    <w:p w:rsidR="004B12C5" w:rsidRPr="004B12C5" w:rsidRDefault="004B12C5" w:rsidP="004B12C5">
      <w:pPr>
        <w:pStyle w:val="a4"/>
        <w:jc w:val="right"/>
        <w:rPr>
          <w:rFonts w:ascii="Bookman Old Style" w:hAnsi="Bookman Old Style"/>
        </w:rPr>
      </w:pPr>
      <w:r w:rsidRPr="004B12C5">
        <w:rPr>
          <w:rFonts w:ascii="Bookman Old Style" w:hAnsi="Bookman Old Style"/>
        </w:rPr>
        <w:t xml:space="preserve">Решением Элитовского </w:t>
      </w:r>
      <w:proofErr w:type="gramStart"/>
      <w:r w:rsidRPr="004B12C5">
        <w:rPr>
          <w:rFonts w:ascii="Bookman Old Style" w:hAnsi="Bookman Old Style"/>
        </w:rPr>
        <w:t>сельского</w:t>
      </w:r>
      <w:proofErr w:type="gramEnd"/>
    </w:p>
    <w:p w:rsidR="004B12C5" w:rsidRPr="004B12C5" w:rsidRDefault="004B12C5" w:rsidP="004B12C5">
      <w:pPr>
        <w:pStyle w:val="a4"/>
        <w:jc w:val="right"/>
        <w:rPr>
          <w:rFonts w:ascii="Bookman Old Style" w:hAnsi="Bookman Old Style"/>
        </w:rPr>
      </w:pPr>
      <w:r w:rsidRPr="004B12C5">
        <w:rPr>
          <w:rFonts w:ascii="Bookman Old Style" w:hAnsi="Bookman Old Style"/>
        </w:rPr>
        <w:t>Совета депутатов Емельяновского района</w:t>
      </w:r>
    </w:p>
    <w:p w:rsidR="004B12C5" w:rsidRPr="004B12C5" w:rsidRDefault="004B12C5" w:rsidP="004B12C5">
      <w:pPr>
        <w:pStyle w:val="a4"/>
        <w:jc w:val="right"/>
        <w:rPr>
          <w:rFonts w:ascii="Bookman Old Style" w:hAnsi="Bookman Old Style"/>
        </w:rPr>
      </w:pPr>
      <w:proofErr w:type="gramStart"/>
      <w:r w:rsidRPr="004B12C5">
        <w:rPr>
          <w:rFonts w:ascii="Bookman Old Style" w:hAnsi="Bookman Old Style"/>
        </w:rPr>
        <w:t>от</w:t>
      </w:r>
      <w:proofErr w:type="gramEnd"/>
      <w:r w:rsidRPr="004B12C5">
        <w:rPr>
          <w:rFonts w:ascii="Bookman Old Style" w:hAnsi="Bookman Old Style"/>
        </w:rPr>
        <w:t xml:space="preserve"> Дата   № Проект</w:t>
      </w:r>
    </w:p>
    <w:p w:rsidR="004B12C5" w:rsidRPr="001D49EA" w:rsidRDefault="004B12C5" w:rsidP="004B12C5">
      <w:pPr>
        <w:jc w:val="right"/>
        <w:rPr>
          <w:rFonts w:ascii="Bookman Old Style" w:hAnsi="Bookman Old Style" w:cs="Arial"/>
          <w:sz w:val="20"/>
          <w:szCs w:val="20"/>
        </w:rPr>
      </w:pPr>
    </w:p>
    <w:p w:rsidR="004B12C5" w:rsidRPr="001D49EA" w:rsidRDefault="004B12C5" w:rsidP="004B12C5">
      <w:pPr>
        <w:pStyle w:val="ConsPlusTitle"/>
        <w:jc w:val="center"/>
        <w:rPr>
          <w:rFonts w:ascii="Bookman Old Style" w:hAnsi="Bookman Old Style" w:cs="Arial"/>
          <w:b w:val="0"/>
          <w:sz w:val="20"/>
        </w:rPr>
      </w:pPr>
    </w:p>
    <w:p w:rsidR="004B12C5" w:rsidRPr="001D49EA" w:rsidRDefault="004B12C5" w:rsidP="004B12C5">
      <w:pPr>
        <w:pStyle w:val="ConsPlusTitle"/>
        <w:jc w:val="center"/>
        <w:rPr>
          <w:rFonts w:ascii="Bookman Old Style" w:hAnsi="Bookman Old Style" w:cs="Arial"/>
          <w:b w:val="0"/>
          <w:sz w:val="20"/>
        </w:rPr>
      </w:pPr>
      <w:r w:rsidRPr="001D49EA">
        <w:rPr>
          <w:rFonts w:ascii="Bookman Old Style" w:hAnsi="Bookman Old Style" w:cs="Arial"/>
          <w:b w:val="0"/>
          <w:sz w:val="20"/>
        </w:rPr>
        <w:t>ПОЛОЖЕНИЕ</w:t>
      </w:r>
    </w:p>
    <w:p w:rsidR="004B12C5" w:rsidRPr="001D49EA" w:rsidRDefault="004B12C5" w:rsidP="004B12C5">
      <w:pPr>
        <w:pStyle w:val="ConsPlusTitle"/>
        <w:jc w:val="center"/>
        <w:rPr>
          <w:rFonts w:ascii="Bookman Old Style" w:hAnsi="Bookman Old Style" w:cs="Arial"/>
          <w:b w:val="0"/>
          <w:sz w:val="20"/>
        </w:rPr>
      </w:pPr>
      <w:r w:rsidRPr="001D49EA">
        <w:rPr>
          <w:rFonts w:ascii="Bookman Old Style" w:hAnsi="Bookman Old Style" w:cs="Arial"/>
          <w:b w:val="0"/>
          <w:sz w:val="20"/>
        </w:rPr>
        <w:t>ОБ ОРГАНИЗАЦИИ УЧЕТА МУНИЦИПАЛЬНОГО ИМУЩЕСТВА</w:t>
      </w:r>
    </w:p>
    <w:p w:rsidR="004B12C5" w:rsidRPr="001D49EA" w:rsidRDefault="004B12C5" w:rsidP="004B12C5">
      <w:pPr>
        <w:pStyle w:val="ConsPlusTitle"/>
        <w:jc w:val="center"/>
        <w:rPr>
          <w:rFonts w:ascii="Bookman Old Style" w:hAnsi="Bookman Old Style" w:cs="Arial"/>
          <w:b w:val="0"/>
          <w:sz w:val="20"/>
        </w:rPr>
      </w:pPr>
      <w:r w:rsidRPr="001D49EA">
        <w:rPr>
          <w:rFonts w:ascii="Bookman Old Style" w:hAnsi="Bookman Old Style" w:cs="Arial"/>
          <w:b w:val="0"/>
          <w:sz w:val="20"/>
        </w:rPr>
        <w:t xml:space="preserve">И </w:t>
      </w:r>
      <w:proofErr w:type="gramStart"/>
      <w:r w:rsidRPr="001D49EA">
        <w:rPr>
          <w:rFonts w:ascii="Bookman Old Style" w:hAnsi="Bookman Old Style" w:cs="Arial"/>
          <w:b w:val="0"/>
          <w:sz w:val="20"/>
        </w:rPr>
        <w:t>ПОРЯДКЕ</w:t>
      </w:r>
      <w:proofErr w:type="gramEnd"/>
      <w:r w:rsidRPr="001D49EA">
        <w:rPr>
          <w:rFonts w:ascii="Bookman Old Style" w:hAnsi="Bookman Old Style" w:cs="Arial"/>
          <w:b w:val="0"/>
          <w:sz w:val="20"/>
        </w:rPr>
        <w:t xml:space="preserve"> ВЕДЕНИЯ РЕЕСТРА МУНИЦИПАЛЬНОГО ИМУЩЕСТВА</w:t>
      </w:r>
    </w:p>
    <w:p w:rsidR="004B12C5" w:rsidRPr="001D49EA" w:rsidRDefault="004B12C5" w:rsidP="004B12C5">
      <w:pPr>
        <w:pStyle w:val="ConsPlusTitle"/>
        <w:jc w:val="center"/>
        <w:rPr>
          <w:rFonts w:ascii="Bookman Old Style" w:hAnsi="Bookman Old Style" w:cs="Arial"/>
          <w:b w:val="0"/>
          <w:sz w:val="20"/>
        </w:rPr>
      </w:pPr>
      <w:r w:rsidRPr="001D49EA">
        <w:rPr>
          <w:rFonts w:ascii="Bookman Old Style" w:hAnsi="Bookman Old Style" w:cs="Arial"/>
          <w:b w:val="0"/>
          <w:sz w:val="20"/>
        </w:rPr>
        <w:t>МУНИЦИПАЛЬНОГО ОБРАЗОВАНИЯ ЭЛИТОВСКИЙ СЕЛЬСОВЕТ ЕМЕЛЬЯНОВСКОГО РАЙОНА КРАСНОЯРСКОГО КРАЯ</w:t>
      </w:r>
    </w:p>
    <w:p w:rsidR="004B12C5" w:rsidRPr="001D49EA" w:rsidRDefault="004B12C5" w:rsidP="004B12C5">
      <w:pPr>
        <w:pStyle w:val="ConsPlusNormal"/>
        <w:ind w:firstLine="540"/>
        <w:jc w:val="both"/>
        <w:rPr>
          <w:rFonts w:ascii="Bookman Old Style" w:hAnsi="Bookman Old Style"/>
          <w:sz w:val="20"/>
        </w:rPr>
      </w:pPr>
    </w:p>
    <w:p w:rsidR="004B12C5" w:rsidRPr="001D49EA" w:rsidRDefault="004B12C5" w:rsidP="004B12C5">
      <w:pPr>
        <w:pStyle w:val="ConsPlusNormal"/>
        <w:ind w:firstLine="540"/>
        <w:jc w:val="center"/>
        <w:rPr>
          <w:rFonts w:ascii="Bookman Old Style" w:hAnsi="Bookman Old Style"/>
          <w:sz w:val="20"/>
        </w:rPr>
      </w:pPr>
      <w:r w:rsidRPr="001D49EA">
        <w:rPr>
          <w:rFonts w:ascii="Bookman Old Style" w:hAnsi="Bookman Old Style"/>
          <w:sz w:val="20"/>
        </w:rPr>
        <w:t>Глава 1. Общие положения</w:t>
      </w:r>
    </w:p>
    <w:p w:rsidR="004B12C5" w:rsidRPr="001D49EA" w:rsidRDefault="004B12C5" w:rsidP="004B12C5">
      <w:pPr>
        <w:pStyle w:val="ConsPlusNormal"/>
        <w:ind w:firstLine="540"/>
        <w:jc w:val="both"/>
        <w:rPr>
          <w:rFonts w:ascii="Bookman Old Style" w:hAnsi="Bookman Old Style"/>
          <w:sz w:val="20"/>
        </w:rPr>
      </w:pPr>
    </w:p>
    <w:p w:rsidR="004B12C5" w:rsidRPr="001D49EA" w:rsidRDefault="004B12C5" w:rsidP="004B12C5">
      <w:pPr>
        <w:pStyle w:val="ConsPlusNormal"/>
        <w:tabs>
          <w:tab w:val="left" w:pos="851"/>
          <w:tab w:val="num" w:pos="1271"/>
        </w:tabs>
        <w:ind w:firstLine="709"/>
        <w:jc w:val="both"/>
        <w:rPr>
          <w:rFonts w:ascii="Bookman Old Style" w:hAnsi="Bookman Old Style"/>
          <w:sz w:val="20"/>
        </w:rPr>
      </w:pPr>
      <w:r w:rsidRPr="001D49EA">
        <w:rPr>
          <w:rFonts w:ascii="Bookman Old Style" w:hAnsi="Bookman Old Style"/>
          <w:sz w:val="20"/>
        </w:rPr>
        <w:t xml:space="preserve">1.1. Настоящее Положение разработано в соответствии с Гражданским </w:t>
      </w:r>
      <w:hyperlink r:id="rId18" w:history="1">
        <w:r w:rsidRPr="001D49EA">
          <w:rPr>
            <w:rFonts w:ascii="Bookman Old Style" w:hAnsi="Bookman Old Style"/>
            <w:sz w:val="20"/>
          </w:rPr>
          <w:t>кодексом</w:t>
        </w:r>
      </w:hyperlink>
      <w:r w:rsidRPr="001D49EA">
        <w:rPr>
          <w:rFonts w:ascii="Bookman Old Style" w:hAnsi="Bookman Old Style"/>
          <w:sz w:val="20"/>
        </w:rPr>
        <w:t xml:space="preserve"> Российской Федерации, 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 </w:t>
      </w:r>
      <w:hyperlink r:id="rId19" w:history="1">
        <w:proofErr w:type="gramStart"/>
        <w:r w:rsidRPr="001D49EA">
          <w:rPr>
            <w:rFonts w:ascii="Bookman Old Style" w:hAnsi="Bookman Old Style"/>
            <w:sz w:val="20"/>
          </w:rPr>
          <w:t>Уставо</w:t>
        </w:r>
      </w:hyperlink>
      <w:r w:rsidRPr="001D49EA">
        <w:rPr>
          <w:rFonts w:ascii="Bookman Old Style" w:hAnsi="Bookman Old Style"/>
          <w:sz w:val="20"/>
        </w:rPr>
        <w:t>м</w:t>
      </w:r>
      <w:proofErr w:type="gramEnd"/>
      <w:r w:rsidRPr="001D49EA">
        <w:rPr>
          <w:rFonts w:ascii="Bookman Old Style" w:hAnsi="Bookman Old Style"/>
          <w:sz w:val="20"/>
        </w:rPr>
        <w:t xml:space="preserve"> муниципального образования Элитовский сельсовет Емельяновского района Красноярского края.</w:t>
      </w:r>
    </w:p>
    <w:p w:rsidR="004B12C5" w:rsidRPr="001D49EA" w:rsidRDefault="004B12C5" w:rsidP="004B12C5">
      <w:pPr>
        <w:pStyle w:val="ConsPlusNormal"/>
        <w:tabs>
          <w:tab w:val="left" w:pos="851"/>
          <w:tab w:val="num" w:pos="1271"/>
        </w:tabs>
        <w:ind w:firstLine="709"/>
        <w:jc w:val="both"/>
        <w:rPr>
          <w:rFonts w:ascii="Bookman Old Style" w:hAnsi="Bookman Old Style"/>
          <w:sz w:val="20"/>
        </w:rPr>
      </w:pPr>
      <w:r w:rsidRPr="001D49EA">
        <w:rPr>
          <w:rFonts w:ascii="Bookman Old Style" w:hAnsi="Bookman Old Style"/>
          <w:sz w:val="20"/>
        </w:rPr>
        <w:t>1.2. Ведение Реестра муниципального имущества муниципального образования Элитовский сельсовет Емельяновского района Красноярского края (далее - реестр) осуществляет администрация Элитовского сельсовета Емельяновского района Красноярского края.</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1.3. Понятия, используемые в настоящем Положении, означают следующее:</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учет муниципального имущества – получение, экспертиза и хранение документов, содержащих сведения о муниципальном имуществе, и внесение указанных сведений в реестр в объеме, необходимом для осуществления полномочий по управлению и распоряжению муниципальным имуществом;</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реестр – информационная система, представляющая собой организационно-упорядоченную совокупность документов и информационных технологий, реализующих процессы учета муниципального имущества и предоставление сведений о нем;</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правообладатель - муниципальный орган исполнительной власти, муниципальное учреждение, муниципальное автономное учреждение, муниципальное бюджетное учреждение, муниципальное казенное учреждение, муниципальное предприятие, муниципальное унитарное предприятие или иное юридическое либо физическое лицо, которому муниципальное имущество принадлежит на соответствующем вещном праве или в силу закона.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1.4. Объектами учета в реестре являются:</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находящееся в муниципальной собственности муниципального образования Элитовский сельсовет Емельяновского района Красноярского края недвижимое имущество (здание, строение, сооружение или объект незавершенного строительства, земельный участок, жилое, нежилое помещение или прочно связанный с землей объект, перемещение которого без соразмерного ущерба его назначению невозможно, либо иное имущество, отнесенное законодательством Российской Федерации к недвижимости);</w:t>
      </w:r>
    </w:p>
    <w:p w:rsidR="004B12C5" w:rsidRPr="001D49EA" w:rsidRDefault="004B12C5" w:rsidP="004B12C5">
      <w:pPr>
        <w:pStyle w:val="ConsPlusNormal"/>
        <w:ind w:firstLine="709"/>
        <w:jc w:val="both"/>
        <w:rPr>
          <w:rFonts w:ascii="Bookman Old Style" w:hAnsi="Bookman Old Style"/>
          <w:sz w:val="20"/>
        </w:rPr>
      </w:pPr>
      <w:proofErr w:type="gramStart"/>
      <w:r w:rsidRPr="001D49EA">
        <w:rPr>
          <w:rFonts w:ascii="Bookman Old Style" w:hAnsi="Bookman Old Style"/>
          <w:sz w:val="20"/>
        </w:rPr>
        <w:t>находящееся в муниципальной собственности муниципального образования Элитовский сельсовет Емельяновского района Красноярского края движимое имущество, акции, доли (вклады) в уставном (складочном) капитале хозяйственного общества или товарищества либо иное не относящееся к недвижимости имущество, не зависимо от стоимости, а также особо ценное движимое имущество, закрепленное за автономными и бюджетными учреждениями и определенное в соответствии с Федеральным законом от 03.11.2006 года № 174-ФЗ «Об</w:t>
      </w:r>
      <w:proofErr w:type="gramEnd"/>
      <w:r w:rsidRPr="001D49EA">
        <w:rPr>
          <w:rFonts w:ascii="Bookman Old Style" w:hAnsi="Bookman Old Style"/>
          <w:sz w:val="20"/>
        </w:rPr>
        <w:t xml:space="preserve"> автономных </w:t>
      </w:r>
      <w:proofErr w:type="gramStart"/>
      <w:r w:rsidRPr="001D49EA">
        <w:rPr>
          <w:rFonts w:ascii="Bookman Old Style" w:hAnsi="Bookman Old Style"/>
          <w:sz w:val="20"/>
        </w:rPr>
        <w:t>учреждениях</w:t>
      </w:r>
      <w:proofErr w:type="gramEnd"/>
      <w:r w:rsidRPr="001D49EA">
        <w:rPr>
          <w:rFonts w:ascii="Bookman Old Style" w:hAnsi="Bookman Old Style"/>
          <w:sz w:val="20"/>
        </w:rPr>
        <w:t>», Федеральным законом от 12.01.1996 года № 7-ФЗ «О некоммерческих организациях»;</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муниципальному образованию Элитовский сельсовет Емельяновского района Красноярского края, иные юридические лица, учредителем (участником) которых является муниципальное образование Элитовский сельсовет Емельяновского района Красноярского края.</w:t>
      </w:r>
    </w:p>
    <w:p w:rsidR="004B12C5" w:rsidRPr="001D49EA" w:rsidRDefault="004B12C5" w:rsidP="004B12C5">
      <w:pPr>
        <w:pStyle w:val="ConsPlusNormal"/>
        <w:tabs>
          <w:tab w:val="left" w:pos="851"/>
          <w:tab w:val="num" w:pos="1271"/>
        </w:tabs>
        <w:ind w:firstLine="709"/>
        <w:jc w:val="both"/>
        <w:rPr>
          <w:rFonts w:ascii="Bookman Old Style" w:hAnsi="Bookman Old Style"/>
          <w:sz w:val="20"/>
        </w:rPr>
      </w:pPr>
      <w:r w:rsidRPr="001D49EA">
        <w:rPr>
          <w:rFonts w:ascii="Bookman Old Style" w:hAnsi="Bookman Old Style"/>
          <w:sz w:val="20"/>
        </w:rPr>
        <w:t xml:space="preserve">1.5. Ведение реестра осуществляется на бумажных и электронных носителях с </w:t>
      </w:r>
      <w:r w:rsidRPr="001D49EA">
        <w:rPr>
          <w:rFonts w:ascii="Bookman Old Style" w:hAnsi="Bookman Old Style"/>
          <w:sz w:val="20"/>
        </w:rPr>
        <w:lastRenderedPageBreak/>
        <w:t xml:space="preserve">соблюдением требований, предъявляемых в соответствии с настоящим Положением. </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В случае несоответствия информации на указанных носителях приоритет имеет информация на бумажных носителях.</w:t>
      </w:r>
    </w:p>
    <w:p w:rsidR="004B12C5" w:rsidRPr="001D49EA" w:rsidRDefault="004B12C5" w:rsidP="004B12C5">
      <w:pPr>
        <w:pStyle w:val="ConsPlusNormal"/>
        <w:tabs>
          <w:tab w:val="left" w:pos="851"/>
          <w:tab w:val="num" w:pos="1271"/>
        </w:tabs>
        <w:ind w:firstLine="709"/>
        <w:jc w:val="both"/>
        <w:rPr>
          <w:rFonts w:ascii="Bookman Old Style" w:hAnsi="Bookman Old Style"/>
          <w:sz w:val="20"/>
        </w:rPr>
      </w:pPr>
      <w:r w:rsidRPr="001D49EA">
        <w:rPr>
          <w:rFonts w:ascii="Bookman Old Style" w:hAnsi="Bookman Old Style"/>
          <w:sz w:val="20"/>
        </w:rPr>
        <w:t>1.6. Ведение реестра означает занесение в него объектов учета и данных о них, обновление данных об объектах учета и их исключение из реестра при изменении формы собственности или списании в установленном порядке.</w:t>
      </w:r>
    </w:p>
    <w:p w:rsidR="004B12C5" w:rsidRPr="001D49EA" w:rsidRDefault="004B12C5" w:rsidP="004B12C5">
      <w:pPr>
        <w:pStyle w:val="ConsPlusNormal"/>
        <w:tabs>
          <w:tab w:val="left" w:pos="851"/>
        </w:tabs>
        <w:ind w:firstLine="709"/>
        <w:jc w:val="both"/>
        <w:rPr>
          <w:rFonts w:ascii="Bookman Old Style" w:hAnsi="Bookman Old Style"/>
          <w:sz w:val="20"/>
        </w:rPr>
      </w:pPr>
    </w:p>
    <w:p w:rsidR="004B12C5" w:rsidRPr="001D49EA" w:rsidRDefault="004B12C5" w:rsidP="004B12C5">
      <w:pPr>
        <w:pStyle w:val="ConsPlusNormal"/>
        <w:tabs>
          <w:tab w:val="left" w:pos="851"/>
        </w:tabs>
        <w:ind w:left="567"/>
        <w:jc w:val="center"/>
        <w:rPr>
          <w:rFonts w:ascii="Bookman Old Style" w:hAnsi="Bookman Old Style"/>
          <w:sz w:val="20"/>
        </w:rPr>
      </w:pPr>
      <w:r w:rsidRPr="001D49EA">
        <w:rPr>
          <w:rFonts w:ascii="Bookman Old Style" w:hAnsi="Bookman Old Style"/>
          <w:sz w:val="20"/>
        </w:rPr>
        <w:t>Глава 2. Структура и содержание реестра муниципального имущества муниципального образования Элитовский сельсовет Емельяновского района Красноярского края.</w:t>
      </w:r>
    </w:p>
    <w:p w:rsidR="004B12C5" w:rsidRPr="001D49EA" w:rsidRDefault="004B12C5" w:rsidP="004B12C5">
      <w:pPr>
        <w:pStyle w:val="ConsPlusNormal"/>
        <w:tabs>
          <w:tab w:val="left" w:pos="851"/>
        </w:tabs>
        <w:ind w:left="567"/>
        <w:jc w:val="center"/>
        <w:rPr>
          <w:rFonts w:ascii="Bookman Old Style" w:hAnsi="Bookman Old Style"/>
          <w:sz w:val="20"/>
        </w:rPr>
      </w:pPr>
    </w:p>
    <w:p w:rsidR="004B12C5" w:rsidRPr="001D49EA" w:rsidRDefault="004B12C5" w:rsidP="004B12C5">
      <w:pPr>
        <w:pStyle w:val="ad"/>
        <w:widowControl w:val="0"/>
        <w:tabs>
          <w:tab w:val="left" w:pos="851"/>
        </w:tabs>
        <w:autoSpaceDE w:val="0"/>
        <w:autoSpaceDN w:val="0"/>
        <w:adjustRightInd w:val="0"/>
        <w:ind w:left="1545"/>
        <w:jc w:val="both"/>
        <w:rPr>
          <w:rFonts w:ascii="Bookman Old Style" w:hAnsi="Bookman Old Style" w:cs="Arial"/>
          <w:vanish/>
          <w:sz w:val="20"/>
          <w:szCs w:val="20"/>
        </w:rPr>
      </w:pP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2.1. Реестр включает в себя следующие основные разделы:</w:t>
      </w:r>
    </w:p>
    <w:p w:rsidR="004B12C5" w:rsidRPr="001D49EA" w:rsidRDefault="004B12C5" w:rsidP="004B12C5">
      <w:pPr>
        <w:pStyle w:val="ConsPlusNormal"/>
        <w:tabs>
          <w:tab w:val="num" w:pos="1560"/>
        </w:tabs>
        <w:ind w:firstLine="709"/>
        <w:jc w:val="both"/>
        <w:rPr>
          <w:rFonts w:ascii="Bookman Old Style" w:hAnsi="Bookman Old Style"/>
          <w:sz w:val="20"/>
        </w:rPr>
      </w:pPr>
      <w:r w:rsidRPr="001D49EA">
        <w:rPr>
          <w:rFonts w:ascii="Bookman Old Style" w:hAnsi="Bookman Old Style"/>
          <w:sz w:val="20"/>
        </w:rPr>
        <w:t xml:space="preserve">2.1.1. Недвижимое имущество (Раздел 1). </w:t>
      </w:r>
    </w:p>
    <w:p w:rsidR="004B12C5" w:rsidRPr="001D49EA" w:rsidRDefault="004B12C5" w:rsidP="004B12C5">
      <w:pPr>
        <w:pStyle w:val="ConsPlusNormal"/>
        <w:ind w:firstLine="709"/>
        <w:jc w:val="both"/>
        <w:rPr>
          <w:rFonts w:ascii="Bookman Old Style" w:hAnsi="Bookman Old Style"/>
          <w:sz w:val="20"/>
        </w:rPr>
      </w:pPr>
      <w:proofErr w:type="gramStart"/>
      <w:r w:rsidRPr="001D49EA">
        <w:rPr>
          <w:rFonts w:ascii="Bookman Old Style" w:hAnsi="Bookman Old Style"/>
          <w:sz w:val="20"/>
        </w:rPr>
        <w:t>Указанный раздел содержит информацию об объектах недвижимого имущества, на которые зарегистрировано право муниципальной собственности в установленном действующим законодательством порядке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roofErr w:type="gramEnd"/>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недвижимое имущество, закрепленное на праве хозяйственного ведения за муниципальными унитарными предприятиями муниципального образования Элитовский сельсовет Емельяновского района Красноярского края;</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недвижимое имущество, закрепленное на праве оперативного управления за муниципальными учреждениями и органами местного самоуправления муниципального образования Элитовский сельсовет Емельяновского района Красноярского края;</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недвижимое имущество, входящее в составе казны муниципального образования Элитовский сельсовет Емельяновского района Красноярского края.</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В разделе 1 обязательному отражению подлежит следующая информация об объектах недвижимости:</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полное наименование объекта недвижимости в соответствии с данными технической инвентаризации либо документами, удостоверяющими право муниципальной собственности;</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сведения о местонахождении (местоположении), адресе объекта недвижимости;</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кадастровый номер объекта недвижимости;</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сведения о кадастровой стоимости объекта недвижимости;</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описание объекта недвижимости, отражающее полные технические характеристики объекта (площадь, этажность и иные дополнительные сведения);</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основание возникновения права муниципальной собственности (распорядительные акты, договоры дарения, купли-продажи, акты приема-передачи и т.п.);</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даты возникновения и прекращения права муниципальной собственности на объект недвижимости;</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стоимостная характеристика объекта недвижимости - сведения о балансовой стоимости объекта недвижимости и начисленной амортизации (износе);</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сведения о правообладателе объекта недвижимости;</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сведения об установлении в отношении объекта недвижимости ограничениях (обременениях) с указанием основания и даты возникновения и прекращения.</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xml:space="preserve">2.1.2. Движимое имущество (Раздел 2). </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Указанный раздел содержит информацию о движимом имуществе, находящемся в собственности муниципального образования Элитовский сельсовет Емельяновского района Красноярского края.</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В разделе 2 обязательному отражению подлежит следующая информация о движимом имуществе:</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полное наименование объекта движимого имущества;</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количество для одноименных объектов движимого имущества;</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стоимостная характеристика объектов движимого имущества (сведения о балансовой стоимости);</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сведения о правообладателе движимого имущества.</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В отношении автотранспортных средств, находящихся в собственности муниципального образования Элитовский сельсовет Емельяновского района Красноярского края обязательному отражению подлежит следующая информация:</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lastRenderedPageBreak/>
        <w:t>- полное наименование, государственный номер и год выпуска автотранспортного средства;</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основание возникновения права муниципальной собственности (распорядительные акты, договоры дарения, купли-продажи, акты приема-передачи и т.п.);</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стоимостная характеристика автотранспортных средств (сведения о балансовой стоимости).</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В отношении акций акционерных обществ в разделе 2 реестра обязательному отражению подлежит следующая информация:</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наименование юридического лица (эмитента), его основной государственный регистрационный номер  и его адрес;</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размер уставного капитала;</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доля муниципального образования в уставном капитале (количество, номинальная стоимость акции, процент);</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В отношении долей (вкладов) в уставных (складочных) капиталах хозяйственных обществ и товарище</w:t>
      </w:r>
      <w:proofErr w:type="gramStart"/>
      <w:r w:rsidRPr="001D49EA">
        <w:rPr>
          <w:rFonts w:ascii="Bookman Old Style" w:hAnsi="Bookman Old Style"/>
          <w:sz w:val="20"/>
        </w:rPr>
        <w:t>ств вкл</w:t>
      </w:r>
      <w:proofErr w:type="gramEnd"/>
      <w:r w:rsidRPr="001D49EA">
        <w:rPr>
          <w:rFonts w:ascii="Bookman Old Style" w:hAnsi="Bookman Old Style"/>
          <w:sz w:val="20"/>
        </w:rPr>
        <w:t>ючаются сведения о:</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xml:space="preserve">- наименование хозяйственного общества, товарищества, его </w:t>
      </w:r>
      <w:proofErr w:type="gramStart"/>
      <w:r w:rsidRPr="001D49EA">
        <w:rPr>
          <w:rFonts w:ascii="Bookman Old Style" w:hAnsi="Bookman Old Style"/>
          <w:sz w:val="20"/>
        </w:rPr>
        <w:t>основном</w:t>
      </w:r>
      <w:proofErr w:type="gramEnd"/>
      <w:r w:rsidRPr="001D49EA">
        <w:rPr>
          <w:rFonts w:ascii="Bookman Old Style" w:hAnsi="Bookman Old Style"/>
          <w:sz w:val="20"/>
        </w:rPr>
        <w:t xml:space="preserve"> государственном номере;</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xml:space="preserve">- </w:t>
      </w:r>
      <w:proofErr w:type="gramStart"/>
      <w:r w:rsidRPr="001D49EA">
        <w:rPr>
          <w:rFonts w:ascii="Bookman Old Style" w:hAnsi="Bookman Old Style"/>
          <w:sz w:val="20"/>
        </w:rPr>
        <w:t>размере</w:t>
      </w:r>
      <w:proofErr w:type="gramEnd"/>
      <w:r w:rsidRPr="001D49EA">
        <w:rPr>
          <w:rFonts w:ascii="Bookman Old Style" w:hAnsi="Bookman Old Style"/>
          <w:sz w:val="20"/>
        </w:rPr>
        <w:t xml:space="preserve"> уставного (складочного) капитала хозяйственного общества, товарищества и доли муниципального образования в уставном (складочном) капитале в процентах.</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xml:space="preserve">2.1.3. Юридические лица (Раздел 3). </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Указанный раздел содержит информацию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муниципальному образованию Элитовский сельсовет Емельяновского района Красноярского края, иных юридических лиц, в которых муниципальное образование является учредителем (участником), в том числе:</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полное наименование и организационно-правовая форма юридического лица;</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адрес (местоположение);</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основной государственный регистрационный номер и дата государственной регистрации;</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реквизиты документа-основания создания юридического лица (участия муниципального образования в создании (уставном капитале) юридического лица);</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размер уставного фонда (для муниципальных унитарных предприятий);</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размер доли, принадлежащей муниципальному образованию в уставном (складочном) капитале, в процентах (для хозяйственных обществ и товариществ);</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данные о балансовой и остаточной стоимости основных средств (фондов) (для муниципальных учреждений и муниципальных унитарных предприятий);</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среднесписочная численность работников (для муниципальных учреждений и муниципальных унитарных предприятий).</w:t>
      </w:r>
    </w:p>
    <w:p w:rsidR="004B12C5" w:rsidRPr="001D49EA" w:rsidRDefault="004B12C5" w:rsidP="004B12C5">
      <w:pPr>
        <w:pStyle w:val="ConsPlusNormal"/>
        <w:tabs>
          <w:tab w:val="left" w:pos="851"/>
          <w:tab w:val="num" w:pos="1271"/>
        </w:tabs>
        <w:ind w:firstLine="709"/>
        <w:jc w:val="both"/>
        <w:rPr>
          <w:rFonts w:ascii="Bookman Old Style" w:hAnsi="Bookman Old Style"/>
          <w:sz w:val="20"/>
        </w:rPr>
      </w:pPr>
      <w:r w:rsidRPr="001D49EA">
        <w:rPr>
          <w:rFonts w:ascii="Bookman Old Style" w:hAnsi="Bookman Old Style"/>
          <w:sz w:val="20"/>
        </w:rPr>
        <w:t>2.2. Разделы 1 и 2 группируются по видам имущества и содержат сведения о сделках с имуществом. Раздел 3 группируется по организационно-правовым формам лиц.</w:t>
      </w:r>
    </w:p>
    <w:p w:rsidR="004B12C5" w:rsidRPr="001D49EA" w:rsidRDefault="004B12C5" w:rsidP="004B12C5">
      <w:pPr>
        <w:pStyle w:val="ConsPlusNormal"/>
        <w:tabs>
          <w:tab w:val="left" w:pos="851"/>
        </w:tabs>
        <w:ind w:left="567"/>
        <w:jc w:val="both"/>
        <w:rPr>
          <w:rFonts w:ascii="Bookman Old Style" w:hAnsi="Bookman Old Style"/>
          <w:sz w:val="20"/>
        </w:rPr>
      </w:pPr>
    </w:p>
    <w:p w:rsidR="004B12C5" w:rsidRPr="001D49EA" w:rsidRDefault="004B12C5" w:rsidP="004B12C5">
      <w:pPr>
        <w:pStyle w:val="ConsPlusNormal"/>
        <w:tabs>
          <w:tab w:val="left" w:pos="851"/>
        </w:tabs>
        <w:ind w:left="567"/>
        <w:jc w:val="center"/>
        <w:rPr>
          <w:rFonts w:ascii="Bookman Old Style" w:hAnsi="Bookman Old Style"/>
          <w:sz w:val="20"/>
        </w:rPr>
      </w:pPr>
      <w:r w:rsidRPr="001D49EA">
        <w:rPr>
          <w:rFonts w:ascii="Bookman Old Style" w:hAnsi="Bookman Old Style"/>
          <w:sz w:val="20"/>
        </w:rPr>
        <w:t>Глава 3. Систематизация и хранение сведений, учтенных в реестре муниципального имущества муниципального образования Элитовский сельсовет Емельяновского района Красноярского края</w:t>
      </w:r>
    </w:p>
    <w:p w:rsidR="004B12C5" w:rsidRPr="001D49EA" w:rsidRDefault="004B12C5" w:rsidP="004B12C5">
      <w:pPr>
        <w:pStyle w:val="ConsPlusNormal"/>
        <w:tabs>
          <w:tab w:val="left" w:pos="851"/>
        </w:tabs>
        <w:ind w:left="567"/>
        <w:jc w:val="both"/>
        <w:rPr>
          <w:rFonts w:ascii="Bookman Old Style" w:hAnsi="Bookman Old Style"/>
          <w:sz w:val="20"/>
        </w:rPr>
      </w:pPr>
    </w:p>
    <w:p w:rsidR="004B12C5" w:rsidRPr="001D49EA" w:rsidRDefault="004B12C5" w:rsidP="004B12C5">
      <w:pPr>
        <w:pStyle w:val="ad"/>
        <w:widowControl w:val="0"/>
        <w:tabs>
          <w:tab w:val="left" w:pos="709"/>
          <w:tab w:val="left" w:pos="851"/>
          <w:tab w:val="left" w:pos="993"/>
        </w:tabs>
        <w:autoSpaceDE w:val="0"/>
        <w:autoSpaceDN w:val="0"/>
        <w:adjustRightInd w:val="0"/>
        <w:ind w:left="1545"/>
        <w:jc w:val="both"/>
        <w:rPr>
          <w:rFonts w:ascii="Bookman Old Style" w:hAnsi="Bookman Old Style" w:cs="Arial"/>
          <w:vanish/>
          <w:sz w:val="20"/>
          <w:szCs w:val="20"/>
        </w:rPr>
      </w:pPr>
    </w:p>
    <w:p w:rsidR="004B12C5" w:rsidRPr="001D49EA" w:rsidRDefault="004B12C5" w:rsidP="004B12C5">
      <w:pPr>
        <w:pStyle w:val="ConsPlusNormal"/>
        <w:tabs>
          <w:tab w:val="left" w:pos="709"/>
          <w:tab w:val="left" w:pos="851"/>
          <w:tab w:val="left" w:pos="1418"/>
        </w:tabs>
        <w:ind w:firstLine="709"/>
        <w:jc w:val="both"/>
        <w:rPr>
          <w:rFonts w:ascii="Bookman Old Style" w:hAnsi="Bookman Old Style"/>
          <w:sz w:val="20"/>
        </w:rPr>
      </w:pPr>
      <w:r w:rsidRPr="001D49EA">
        <w:rPr>
          <w:rFonts w:ascii="Bookman Old Style" w:hAnsi="Bookman Old Style"/>
          <w:sz w:val="20"/>
        </w:rPr>
        <w:t>3.1. Систематизация и хранение сведений, учтенных в реестре, осуществляется в электронном виде и на бумажных носителях.</w:t>
      </w:r>
    </w:p>
    <w:p w:rsidR="004B12C5" w:rsidRPr="001D49EA" w:rsidRDefault="004B12C5" w:rsidP="004B12C5">
      <w:pPr>
        <w:pStyle w:val="ConsPlusNormal"/>
        <w:tabs>
          <w:tab w:val="left" w:pos="709"/>
          <w:tab w:val="left" w:pos="851"/>
          <w:tab w:val="left" w:pos="1418"/>
        </w:tabs>
        <w:ind w:firstLine="709"/>
        <w:jc w:val="both"/>
        <w:rPr>
          <w:rFonts w:ascii="Bookman Old Style" w:hAnsi="Bookman Old Style"/>
          <w:sz w:val="20"/>
        </w:rPr>
      </w:pPr>
      <w:r w:rsidRPr="001D49EA">
        <w:rPr>
          <w:rFonts w:ascii="Bookman Old Style" w:hAnsi="Bookman Old Style"/>
          <w:sz w:val="20"/>
        </w:rPr>
        <w:t xml:space="preserve">3.2. В электронном виде сведения, учтенные в реестре, представляют собой единую, состоящую из 3 разделов базу данных, содержащую информацию об объектах, учтенных в реестре, в объемах, установленных </w:t>
      </w:r>
      <w:hyperlink w:anchor="P62" w:history="1">
        <w:r w:rsidRPr="001D49EA">
          <w:rPr>
            <w:rFonts w:ascii="Bookman Old Style" w:hAnsi="Bookman Old Style"/>
            <w:sz w:val="20"/>
          </w:rPr>
          <w:t>пунктами 2.1.1. - 2.</w:t>
        </w:r>
      </w:hyperlink>
      <w:r w:rsidRPr="001D49EA">
        <w:rPr>
          <w:rFonts w:ascii="Bookman Old Style" w:hAnsi="Bookman Old Style"/>
          <w:sz w:val="20"/>
        </w:rPr>
        <w:t>1.3 Положения.</w:t>
      </w:r>
    </w:p>
    <w:p w:rsidR="004B12C5" w:rsidRPr="001D49EA" w:rsidRDefault="004B12C5" w:rsidP="004B12C5">
      <w:pPr>
        <w:pStyle w:val="ConsPlusNormal"/>
        <w:tabs>
          <w:tab w:val="left" w:pos="709"/>
          <w:tab w:val="left" w:pos="851"/>
          <w:tab w:val="left" w:pos="1418"/>
        </w:tabs>
        <w:ind w:firstLine="709"/>
        <w:jc w:val="both"/>
        <w:rPr>
          <w:rFonts w:ascii="Bookman Old Style" w:hAnsi="Bookman Old Style"/>
          <w:sz w:val="20"/>
        </w:rPr>
      </w:pPr>
      <w:r w:rsidRPr="001D49EA">
        <w:rPr>
          <w:rFonts w:ascii="Bookman Old Style" w:hAnsi="Bookman Old Style"/>
          <w:sz w:val="20"/>
        </w:rPr>
        <w:t>3.3. На бумажных носителях сведения, учтенные в реестре, систематизируются и хранятся в виде учетных дел. В делах реестра на бумажных носителях хранятся документы, на основании которых в реестр были внесены сведения об имуществе или о юридических лицах. Документы реестра подлежат постоянному хранению, за исключением ежегодно представляемых обновленных сведений об объектах учета, срок хранения которых составляет пять лет. Передача дел на постоянное хранение в архивы осуществляется в порядке, установленном законодательством Российской Федерации об архивном деле.</w:t>
      </w:r>
    </w:p>
    <w:p w:rsidR="004B12C5" w:rsidRPr="001D49EA" w:rsidRDefault="004B12C5" w:rsidP="004B12C5">
      <w:pPr>
        <w:pStyle w:val="ConsPlusNormal"/>
        <w:tabs>
          <w:tab w:val="left" w:pos="709"/>
          <w:tab w:val="left" w:pos="851"/>
          <w:tab w:val="left" w:pos="1418"/>
        </w:tabs>
        <w:ind w:firstLine="709"/>
        <w:jc w:val="both"/>
        <w:rPr>
          <w:rFonts w:ascii="Bookman Old Style" w:hAnsi="Bookman Old Style"/>
          <w:sz w:val="20"/>
        </w:rPr>
      </w:pPr>
      <w:r w:rsidRPr="001D49EA">
        <w:rPr>
          <w:rFonts w:ascii="Bookman Old Style" w:hAnsi="Bookman Old Style"/>
          <w:sz w:val="20"/>
        </w:rPr>
        <w:lastRenderedPageBreak/>
        <w:t xml:space="preserve">3.4. По окончании календарного года в срок до 1 мая реестр выводится на бумажный носитель. Отпечатанный реестр прошивается, проклеивается, опечатывается печатью </w:t>
      </w:r>
      <w:proofErr w:type="spellStart"/>
      <w:r w:rsidRPr="001D49EA">
        <w:rPr>
          <w:rFonts w:ascii="Bookman Old Style" w:hAnsi="Bookman Old Style"/>
          <w:sz w:val="20"/>
        </w:rPr>
        <w:t>Реестродержателя</w:t>
      </w:r>
      <w:proofErr w:type="spellEnd"/>
      <w:r w:rsidRPr="001D49EA">
        <w:rPr>
          <w:rFonts w:ascii="Bookman Old Style" w:hAnsi="Bookman Old Style"/>
          <w:sz w:val="20"/>
        </w:rPr>
        <w:t xml:space="preserve"> и подписывается его руководителем.</w:t>
      </w:r>
    </w:p>
    <w:p w:rsidR="004B12C5" w:rsidRPr="001D49EA" w:rsidRDefault="004B12C5" w:rsidP="004B12C5">
      <w:pPr>
        <w:pStyle w:val="ConsPlusNormal"/>
        <w:tabs>
          <w:tab w:val="left" w:pos="709"/>
          <w:tab w:val="left" w:pos="851"/>
          <w:tab w:val="left" w:pos="1418"/>
        </w:tabs>
        <w:ind w:firstLine="709"/>
        <w:jc w:val="both"/>
        <w:rPr>
          <w:rFonts w:ascii="Bookman Old Style" w:hAnsi="Bookman Old Style"/>
          <w:sz w:val="20"/>
        </w:rPr>
      </w:pPr>
      <w:r w:rsidRPr="001D49EA">
        <w:rPr>
          <w:rFonts w:ascii="Bookman Old Style" w:hAnsi="Bookman Old Style"/>
          <w:sz w:val="20"/>
        </w:rPr>
        <w:t>3.5. Реестр должен храниться и обрабатываться в местах, недоступных для посторонних лиц, с соблюдением условий, обеспечивающих предотвращение хищения, утраты, искажения и подделки информации.</w:t>
      </w:r>
    </w:p>
    <w:p w:rsidR="004B12C5" w:rsidRPr="001D49EA" w:rsidRDefault="004B12C5" w:rsidP="004B12C5">
      <w:pPr>
        <w:pStyle w:val="ConsPlusNormal"/>
        <w:tabs>
          <w:tab w:val="left" w:pos="851"/>
        </w:tabs>
        <w:ind w:firstLine="709"/>
        <w:jc w:val="both"/>
        <w:rPr>
          <w:rFonts w:ascii="Bookman Old Style" w:hAnsi="Bookman Old Style"/>
          <w:sz w:val="20"/>
        </w:rPr>
      </w:pPr>
    </w:p>
    <w:p w:rsidR="004B12C5" w:rsidRPr="001D49EA" w:rsidRDefault="004B12C5" w:rsidP="004B12C5">
      <w:pPr>
        <w:pStyle w:val="ConsPlusNormal"/>
        <w:tabs>
          <w:tab w:val="left" w:pos="851"/>
        </w:tabs>
        <w:ind w:firstLine="540"/>
        <w:jc w:val="center"/>
        <w:rPr>
          <w:rFonts w:ascii="Bookman Old Style" w:hAnsi="Bookman Old Style"/>
          <w:sz w:val="20"/>
        </w:rPr>
      </w:pPr>
      <w:r w:rsidRPr="001D49EA">
        <w:rPr>
          <w:rFonts w:ascii="Bookman Old Style" w:hAnsi="Bookman Old Style"/>
          <w:sz w:val="20"/>
        </w:rPr>
        <w:t>Глава 4. Порядок внесения в реестр сведений об объектах учета и записей об изменении сведений о них</w:t>
      </w:r>
    </w:p>
    <w:p w:rsidR="004B12C5" w:rsidRPr="001D49EA" w:rsidRDefault="004B12C5" w:rsidP="004B12C5">
      <w:pPr>
        <w:pStyle w:val="ConsPlusNormal"/>
        <w:tabs>
          <w:tab w:val="left" w:pos="851"/>
        </w:tabs>
        <w:ind w:left="540"/>
        <w:jc w:val="center"/>
        <w:rPr>
          <w:rFonts w:ascii="Bookman Old Style" w:hAnsi="Bookman Old Style"/>
          <w:sz w:val="20"/>
        </w:rPr>
      </w:pP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4.1. Ведение реестра означает внесение в него объектов учета и данных о них, изменение (обновление) данных об объектах учета и их исключение из реестра при изменении формы собственности или списании в установленном порядке.</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Внесение в Реестр объектов недвижимого имущества осуществляется после государственной регистрации в установленном действующим законодательством порядке права муниципальной собственности муниципального образования Элитовский сельсовет Емельяновского района Красноярского края на объекты недвижимости.</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Внесение в Реестр юридических лиц муниципального образования Элитовский сельсовет Емельяновского района Красноярского края осуществляется после государственной регистрации в установленном действующим законодательством порядке.</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4.2. Внесение объекта учета в реестр означает первичное внесение в реестр сведений об объекте учета, и сопровождается присвоением ему реестрового номера муниципального имущества.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Основаниями для принятия решения о включении конкретного объекта в реестр являются:</w:t>
      </w:r>
    </w:p>
    <w:p w:rsidR="004B12C5" w:rsidRPr="001D49EA" w:rsidRDefault="004B12C5" w:rsidP="004B12C5">
      <w:pPr>
        <w:pStyle w:val="ConsPlusNormal"/>
        <w:ind w:firstLine="709"/>
        <w:jc w:val="both"/>
        <w:rPr>
          <w:rFonts w:ascii="Bookman Old Style" w:hAnsi="Bookman Old Style"/>
          <w:sz w:val="20"/>
        </w:rPr>
      </w:pPr>
      <w:proofErr w:type="gramStart"/>
      <w:r w:rsidRPr="001D49EA">
        <w:rPr>
          <w:rFonts w:ascii="Bookman Old Style" w:hAnsi="Bookman Old Style"/>
          <w:sz w:val="20"/>
        </w:rPr>
        <w:t>- документы, подтверждающие основания приобретения муниципальным образованием Элитовский сельсовет Емельяновского района Красноярского края права муниципальной собственности на соответствующие имущество (договоры купли-продажи, мены, дарения, акты ввода в эксплуатацию законченных строительством объектов и т.п.);</w:t>
      </w:r>
      <w:proofErr w:type="gramEnd"/>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документы, устанавливающие в соответствии с действующим законодательством право муниципальной собственности муниципального образования Элитовский сельсовет Емельяновского района Красноярского края на соответствующее имущество;</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обращение юридических лиц о внесении соответствующего имущества в реестр.</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xml:space="preserve">4.3. Внесение в реестр записей об изменении сведений об объекте учета производится по факту изменений характеристик объекта учета, </w:t>
      </w:r>
      <w:r w:rsidRPr="001D49EA">
        <w:rPr>
          <w:rFonts w:ascii="Bookman Old Style" w:hAnsi="Bookman Old Style"/>
          <w:color w:val="000000"/>
          <w:sz w:val="20"/>
        </w:rPr>
        <w:t>получения дополнительной информации о нем, а также по факту движения муниципального имущества.</w:t>
      </w:r>
    </w:p>
    <w:p w:rsidR="004B12C5" w:rsidRPr="001D49EA" w:rsidRDefault="004B12C5" w:rsidP="004B12C5">
      <w:pPr>
        <w:pStyle w:val="ConsPlusNormal"/>
        <w:tabs>
          <w:tab w:val="left" w:pos="851"/>
        </w:tabs>
        <w:ind w:firstLine="709"/>
        <w:jc w:val="both"/>
        <w:rPr>
          <w:rFonts w:ascii="Bookman Old Style" w:hAnsi="Bookman Old Style"/>
          <w:color w:val="000000"/>
          <w:sz w:val="20"/>
        </w:rPr>
      </w:pPr>
      <w:r w:rsidRPr="001D49EA">
        <w:rPr>
          <w:rFonts w:ascii="Bookman Old Style" w:hAnsi="Bookman Old Style"/>
          <w:sz w:val="20"/>
        </w:rPr>
        <w:t>Изменения и дополнения, вносимые в реестр, должны быть подтверждены документально (данные технической инвентаризации, отчеты о независимой оценке, данные бухгалтерского учета, землеустроительные дела и т.п.).</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color w:val="000000"/>
          <w:sz w:val="20"/>
        </w:rPr>
        <w:t>4.4. Исключение из реестра сведений об объекте учета означает прекращение наблюдения за объектом учета в связи с изменением его собственника или списанием имущества. Сведения об исключаемых из реестра объектах сохраняются в реестре с указанием на нового собственника, основания, даты и способа получения им объекта в собственность, а также основания для списания имущества.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Основанием для исключения объекта из реестра являются:</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передача объектов муниципального имущества в федеральную, государственную или муниципальную собственность в установленном законодательством порядке;</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отчуждение муниципального имущества по договорам мены, купли-продажи, в том числе в порядке приватизации, и т.п.;</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списание муниципального имущества в связи с его физическим либо моральным износом;</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по иным предусмотренным действующим законодательством основаниям.</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color w:val="000000"/>
          <w:sz w:val="20"/>
        </w:rPr>
        <w:t>4.5. Внесение в реестр сведений об объектах учета и записей об изменении сведений о них осуществляется на основе письменного заявления Правообладателя недвижимого и (или) движимого имущества, сведения о котором подлежат включению в разделы 1 и 2 реестра, или лица, сведения о котором подлежат включению в раздел 3 реестра.</w:t>
      </w:r>
    </w:p>
    <w:p w:rsidR="004B12C5" w:rsidRPr="001D49EA" w:rsidRDefault="004B12C5" w:rsidP="004B12C5">
      <w:pPr>
        <w:pStyle w:val="ConsPlusNormal"/>
        <w:tabs>
          <w:tab w:val="left" w:pos="851"/>
        </w:tabs>
        <w:ind w:firstLine="709"/>
        <w:jc w:val="both"/>
        <w:rPr>
          <w:rFonts w:ascii="Bookman Old Style" w:hAnsi="Bookman Old Style"/>
          <w:sz w:val="20"/>
        </w:rPr>
      </w:pPr>
      <w:proofErr w:type="gramStart"/>
      <w:r w:rsidRPr="001D49EA">
        <w:rPr>
          <w:rFonts w:ascii="Bookman Old Style" w:hAnsi="Bookman Old Style"/>
          <w:sz w:val="20"/>
        </w:rPr>
        <w:t xml:space="preserve">Муниципальное унитарное предприятие (далее – предприятие) или муниципальное учреждение (в том числе администрация муниципального образования Элитовский сельсовет Емельяновского района Красноярского края, наделенная правами юридического </w:t>
      </w:r>
      <w:r w:rsidRPr="001D49EA">
        <w:rPr>
          <w:rFonts w:ascii="Bookman Old Style" w:hAnsi="Bookman Old Style"/>
          <w:sz w:val="20"/>
        </w:rPr>
        <w:lastRenderedPageBreak/>
        <w:t>лица), являющееся правообладателем муниципального имущества в силу права хозяйственного ведения или права оперативного управления, права постоянного (бессрочного) пользования земельным участком соответственно, в случае приобретения муниципального имущества в хозяйственное ведение или в оперативное управление в 2-недельный срок со</w:t>
      </w:r>
      <w:proofErr w:type="gramEnd"/>
      <w:r w:rsidRPr="001D49EA">
        <w:rPr>
          <w:rFonts w:ascii="Bookman Old Style" w:hAnsi="Bookman Old Style"/>
          <w:sz w:val="20"/>
        </w:rPr>
        <w:t xml:space="preserve"> дня возникновения права на данный объект учета представляет в администрацию:</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заявление о внесении в реестр сведений об объекте учета (о приобретенном муниципальном имуществе) с приложением карты (или карт), содержащей (содержащих) сведения о приобретенном имуществе на бумажном носителе;</w:t>
      </w:r>
    </w:p>
    <w:p w:rsidR="004B12C5" w:rsidRPr="001D49EA" w:rsidRDefault="004B12C5" w:rsidP="004B12C5">
      <w:pPr>
        <w:pStyle w:val="ConsPlusNormal"/>
        <w:tabs>
          <w:tab w:val="left" w:pos="851"/>
        </w:tabs>
        <w:ind w:firstLine="709"/>
        <w:jc w:val="both"/>
        <w:rPr>
          <w:rFonts w:ascii="Bookman Old Style" w:hAnsi="Bookman Old Style"/>
          <w:sz w:val="20"/>
        </w:rPr>
      </w:pPr>
      <w:proofErr w:type="gramStart"/>
      <w:r w:rsidRPr="001D49EA">
        <w:rPr>
          <w:rFonts w:ascii="Bookman Old Style" w:hAnsi="Bookman Old Style"/>
          <w:sz w:val="20"/>
        </w:rPr>
        <w:t>подлинники документов, подтверждающих возникновение права собственности муниципального образования Элитовский сельсовет Емельяновского района Красноярского края на приобретенное имущество (выписка из Единого государственного реестра прав на недвижимое имущество и сделок с ним, удостоверяющая проведенную государственную регистрацию прав), - при приобретении предприятием или учреждением имущества в собственность муниципального образования Элитовский сельсовет Емельяновского района Красноярского края;</w:t>
      </w:r>
      <w:proofErr w:type="gramEnd"/>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копии документов, подтверждающих возникновение права хозяйственного ведения или права оперативного управления на приобретенное имущество, права постоянного (бессрочного) пользования земельным участком, заверенные подписью руководителя и печатью предприятия или учреждения;</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копии документов, являющихся основаниями для возникновения права хозяйственного ведения или права оперативного управления на приобретенное имущество или права постоянного (бессрочного) пользования земельным участком, заверенные подписью руководителя и печатью предприятия или учреждения.</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xml:space="preserve">В случае изменения сведений о закрепленных объектах учета предприятие или учреждение, являющееся правообладателем муниципального имущества, представляет в администрацию в 2-недельный срок со дня изменения таких </w:t>
      </w:r>
      <w:proofErr w:type="gramStart"/>
      <w:r w:rsidRPr="001D49EA">
        <w:rPr>
          <w:rFonts w:ascii="Bookman Old Style" w:hAnsi="Bookman Old Style"/>
          <w:sz w:val="20"/>
        </w:rPr>
        <w:t>сведений</w:t>
      </w:r>
      <w:proofErr w:type="gramEnd"/>
      <w:r w:rsidRPr="001D49EA">
        <w:rPr>
          <w:rFonts w:ascii="Bookman Old Style" w:hAnsi="Bookman Old Style"/>
          <w:sz w:val="20"/>
        </w:rPr>
        <w:t xml:space="preserve"> следующие документы:</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xml:space="preserve">заявление </w:t>
      </w:r>
      <w:proofErr w:type="gramStart"/>
      <w:r w:rsidRPr="001D49EA">
        <w:rPr>
          <w:rFonts w:ascii="Bookman Old Style" w:hAnsi="Bookman Old Style"/>
          <w:sz w:val="20"/>
        </w:rPr>
        <w:t>о внесении в реестр записей об изменении сведений об объектах учета на бумажном носителе</w:t>
      </w:r>
      <w:proofErr w:type="gramEnd"/>
      <w:r w:rsidRPr="001D49EA">
        <w:rPr>
          <w:rFonts w:ascii="Bookman Old Style" w:hAnsi="Bookman Old Style"/>
          <w:sz w:val="20"/>
        </w:rPr>
        <w:t>;</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заверенные подписью руководителя и печатью предприятия или учреждения копии документов, подтверждающих изменение сведений об объектах учета (движимое и недвижимое имущество), а также об установленных ограничениях (обременениях) в отношении объектов учета, закрепленных за предприятиями или учреждениям на праве хозяйственного ведения, оперативного управления или предоставленных им в постоянное (бессрочное) пользование.</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xml:space="preserve">В случае прекращения права собственности муниципального образования Элитовский сельсовет Емельяновского района Красноярского края на объекты учета, права хозяйственного ведения, оперативного управления или постоянного (бессрочного) пользования объектами учета (движимое и недвижимое имущество) предприятие или учреждение, являющееся правообладателем муниципального имущества, представляет в администрацию в 2-недельный срок со дня прекращения </w:t>
      </w:r>
      <w:proofErr w:type="gramStart"/>
      <w:r w:rsidRPr="001D49EA">
        <w:rPr>
          <w:rFonts w:ascii="Bookman Old Style" w:hAnsi="Bookman Old Style"/>
          <w:sz w:val="20"/>
        </w:rPr>
        <w:t>права</w:t>
      </w:r>
      <w:proofErr w:type="gramEnd"/>
      <w:r w:rsidRPr="001D49EA">
        <w:rPr>
          <w:rFonts w:ascii="Bookman Old Style" w:hAnsi="Bookman Old Style"/>
          <w:sz w:val="20"/>
        </w:rPr>
        <w:t xml:space="preserve"> на объекты учета следующие документы:</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заявление о внесении в реестр записей о прекращении прав на объект учета;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копии документов, являющихся основанием для прекращения права собственности муниципального образования Элитовский сельсовет Емельяновского района Красноярского края на движимое и недвижимое имущество, права хозяйственного ведения, оперативного управления недвижимым и движимым имуществом или права постоянного (бессрочного) пользования земельным участком, заверенные подписью руководителя и печатью предприятия или учреждения;</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заверенные подписью руководителя и печатью предприятия или учреждения копии документов, подтверждающих прекращения права собственности муниципального образования Элитовский сельсовет Емельяновского района Красноярского края на движимое и недвижимое имущество, права хозяйственного ведения, оперативного управления недвижимым и движимым имуществом или права постоянного (бессрочного) пользования земельным участком, которые являются объектами учета.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Заявление и документы об изменении сведений об объектах учета и прекращении прав на объекты учета представляются в 2-недельных срок со дня:</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государственной регистрации прав на недвижимое имущество, в том числе в случаях прекращения прав и при внесении изменений в сведения, содержащиеся в Едином государственном реестре прав на недвижимое имущество и сделок с ним;</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lastRenderedPageBreak/>
        <w:t>подписания актов, свидетельствующих о приеме, передаче, модернизации или о списании движимого имущества.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xml:space="preserve">4.6. </w:t>
      </w:r>
      <w:proofErr w:type="gramStart"/>
      <w:r w:rsidRPr="001D49EA">
        <w:rPr>
          <w:rFonts w:ascii="Bookman Old Style" w:hAnsi="Bookman Old Style"/>
          <w:sz w:val="20"/>
        </w:rPr>
        <w:t>Сведения об объектах учета (о созданных предприятиях, учреждениях, хозяйственных обществах и иных юридических лицах), а также об участии муниципального образования Элитовский сельсовет Емельяновского района Красноярского края в уставных (складочных) капиталах юридических лицах, сведения о которых подлежат включению в раздел 3 реестра, вносятся в реестр на основании постановлений администрации муниципального образования Элитовский сельсовет Емельяновского района Красноярского края о создании (участии в</w:t>
      </w:r>
      <w:proofErr w:type="gramEnd"/>
      <w:r w:rsidRPr="001D49EA">
        <w:rPr>
          <w:rFonts w:ascii="Bookman Old Style" w:hAnsi="Bookman Old Style"/>
          <w:sz w:val="20"/>
        </w:rPr>
        <w:t xml:space="preserve"> </w:t>
      </w:r>
      <w:proofErr w:type="gramStart"/>
      <w:r w:rsidRPr="001D49EA">
        <w:rPr>
          <w:rFonts w:ascii="Bookman Old Style" w:hAnsi="Bookman Old Style"/>
          <w:sz w:val="20"/>
        </w:rPr>
        <w:t>создании</w:t>
      </w:r>
      <w:proofErr w:type="gramEnd"/>
      <w:r w:rsidRPr="001D49EA">
        <w:rPr>
          <w:rFonts w:ascii="Bookman Old Style" w:hAnsi="Bookman Old Style"/>
          <w:sz w:val="20"/>
        </w:rPr>
        <w:t>) таких юридических лиц в 2-недельный срок со дня внесения записи в единый государственный реестр юридических лиц.</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Вновь созданное юридическое лицо в 2-недельный срок со дня внесения записи в единый государственный реестр юридических лиц представляет в администрацию:</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заявление о внесении в реестр записи об объекте учета (о созданном юридическом лице).</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копии документов, подтверждающих создание юридического лица и внесение записи в единый государственный реестр юридических лиц, заверенные подписью руководителя и печатью юридического лица.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4.7. Предприятие, учреждение или иное юридическое лицо, сведения о котором внесены в  раздел 3 реестра, в случае изменения таких сведений в 2-недельный срок со дня получения документов, подтверждающих указанные изменения, представляет в администрацию:</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заявление о внесении в реестр записи об изменении сведений об объекте учета (о юридическом лице);</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копии документов, подтверждающих изменение сведений о юридическом лице, заверенные подписью руководителя и печатью юридического лица.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4.8. В случае ликвидации юридического лица, сведения о котором внесены в реестр, заявление в администрацию о внесении в реестр записи об изменении сведений об объекте учета (о юридическом лице) и подлинники документов, подтверждающих ликвидацию юридического лица, представляет лицо, осуществляющее функции по ликвидации юридического лица.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xml:space="preserve">4.9. Подготовка и сбор документов, указанных в </w:t>
      </w:r>
      <w:r w:rsidRPr="001D49EA">
        <w:rPr>
          <w:rStyle w:val="affc"/>
          <w:rFonts w:ascii="Bookman Old Style" w:hAnsi="Bookman Old Style" w:cs="Arial"/>
          <w:color w:val="00000A"/>
          <w:sz w:val="20"/>
        </w:rPr>
        <w:t xml:space="preserve">пунктах 4.5. – 4.8. </w:t>
      </w:r>
      <w:r w:rsidRPr="001D49EA">
        <w:rPr>
          <w:rFonts w:ascii="Bookman Old Style" w:hAnsi="Bookman Old Style"/>
          <w:sz w:val="20"/>
        </w:rPr>
        <w:t>настоящего Положения, осуществляется Правообладателями.</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4.10. Ответственность за представляемые сведения об объектах учета несут руководители организаций - Правообладателей.</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xml:space="preserve">4.11. </w:t>
      </w:r>
      <w:proofErr w:type="gramStart"/>
      <w:r w:rsidRPr="001D49EA">
        <w:rPr>
          <w:rFonts w:ascii="Bookman Old Style" w:hAnsi="Bookman Old Style"/>
          <w:sz w:val="20"/>
        </w:rPr>
        <w:t>В отношении объектов казны муниципального образования Элитовский сельсовет Емельяновского района Красноярского края сведения об объектах учета и записи об изменении сведений о них вносятся в реестр в 2-недельный срок с момента приобретения (ввода в эксплуатацию) или изменения сведений об объекте учета на основании решений (постановлений, распоряжений) администрации муниципального образования Элитовский сельсовет Емельяновского района Красноярского края при наличии подлинников (надлежащим образом</w:t>
      </w:r>
      <w:proofErr w:type="gramEnd"/>
      <w:r w:rsidRPr="001D49EA">
        <w:rPr>
          <w:rFonts w:ascii="Bookman Old Style" w:hAnsi="Bookman Old Style"/>
          <w:sz w:val="20"/>
        </w:rPr>
        <w:t xml:space="preserve"> заверенных копий) документов, подтверждающих возникновение, изменение, прекращение права муниципальной собственности на имущество.</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xml:space="preserve">4.12. </w:t>
      </w:r>
      <w:proofErr w:type="gramStart"/>
      <w:r w:rsidRPr="001D49EA">
        <w:rPr>
          <w:rFonts w:ascii="Bookman Old Style" w:hAnsi="Bookman Old Style"/>
          <w:sz w:val="20"/>
        </w:rPr>
        <w:t>В случае, если установлено, что имущество не относится к объектам учета, либо имущество не находится в собственности муниципального образования Элитовский сельсовет Емельяновского района Красноярского края, правообладателем не представлены или представлены не в полном объеме документы, необходимые для включения сведений в реестр, администрация письменно сообщает правообладателю об отказе включения в реестр сведений об объектах учета с указанием причин.</w:t>
      </w:r>
      <w:proofErr w:type="gramEnd"/>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Данный отказ может быть обжалован правообладателем в порядке, установленном законодательством Российской Федерации.</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4.13. В целях обеспечения достоверности сведений, включенных (включаемых) в реестр, администрация  вправе назначать и производить документальные и фактические проверки в порядке, установленном законодательством Российской Федерации, нормативными правовыми актами органов местного самоуправления, настоящим Положением и (или) соответствующим договором об использовании объекта учета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xml:space="preserve">4.14. При проведении на муниципальных унитарных предприятиях и в учреждениях инвентаризации имущества руководитель организации направляет в администрацию уведомление о сроке ее проведения. Уведомление направляется не позднее, чем за месяц до начала проведения инвентаризации. Администрация вправе </w:t>
      </w:r>
      <w:r w:rsidRPr="001D49EA">
        <w:rPr>
          <w:rFonts w:ascii="Bookman Old Style" w:hAnsi="Bookman Old Style"/>
          <w:sz w:val="20"/>
        </w:rPr>
        <w:lastRenderedPageBreak/>
        <w:t>направить своего представителя для участия в проведении инвентаризации. Отчет о результатах инвентаризации направляется в  администрацию  в трехдневный срок после ее завершения.</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4.15. Администрация при наличии документально подтвержденных данных о передаче муниципального имущества юридическому лицу, не представившему документы для внесения в реестр, имеет право в одностороннем порядке включить в реестр объекты учета с присвоением им реестровых номеров.</w:t>
      </w:r>
    </w:p>
    <w:p w:rsidR="004B12C5" w:rsidRPr="001D49EA" w:rsidRDefault="004B12C5" w:rsidP="004B12C5">
      <w:pPr>
        <w:pStyle w:val="ConsPlusNormal"/>
        <w:tabs>
          <w:tab w:val="left" w:pos="851"/>
        </w:tabs>
        <w:ind w:firstLine="540"/>
        <w:jc w:val="center"/>
        <w:rPr>
          <w:rFonts w:ascii="Bookman Old Style" w:hAnsi="Bookman Old Style"/>
          <w:color w:val="C00000"/>
          <w:sz w:val="20"/>
        </w:rPr>
      </w:pPr>
    </w:p>
    <w:p w:rsidR="004B12C5" w:rsidRPr="001D49EA" w:rsidRDefault="004B12C5" w:rsidP="007748D7">
      <w:pPr>
        <w:pStyle w:val="ConsPlusNormal"/>
        <w:tabs>
          <w:tab w:val="left" w:pos="851"/>
        </w:tabs>
        <w:ind w:firstLine="540"/>
        <w:jc w:val="center"/>
        <w:rPr>
          <w:rFonts w:ascii="Bookman Old Style" w:hAnsi="Bookman Old Style"/>
          <w:sz w:val="20"/>
        </w:rPr>
      </w:pPr>
      <w:r w:rsidRPr="001D49EA">
        <w:rPr>
          <w:rFonts w:ascii="Bookman Old Style" w:hAnsi="Bookman Old Style"/>
          <w:sz w:val="20"/>
        </w:rPr>
        <w:t>Глава 5. Порядок предоставления информации об объектах учета в реестре муниципального имущества муниципального образования Элитовский сельсовет Емельяновского района Красноярского края</w:t>
      </w:r>
    </w:p>
    <w:p w:rsidR="004B12C5" w:rsidRPr="001D49EA" w:rsidRDefault="004B12C5" w:rsidP="004B12C5">
      <w:pPr>
        <w:pStyle w:val="ad"/>
        <w:widowControl w:val="0"/>
        <w:tabs>
          <w:tab w:val="left" w:pos="851"/>
        </w:tabs>
        <w:autoSpaceDE w:val="0"/>
        <w:autoSpaceDN w:val="0"/>
        <w:adjustRightInd w:val="0"/>
        <w:ind w:left="1545"/>
        <w:jc w:val="both"/>
        <w:rPr>
          <w:rFonts w:ascii="Bookman Old Style" w:hAnsi="Bookman Old Style" w:cs="Arial"/>
          <w:vanish/>
          <w:sz w:val="20"/>
          <w:szCs w:val="20"/>
        </w:rPr>
      </w:pP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5.1. Информация об объектах учета, содержащаяся в реестре (либо мотивированное решение об отказе в ее предоставлении), предоставляется администрацией муниципального образования Элитовский сельсовет Емельяновского района Красноярского края в 10-дневный срок по мотивированному требованию (заявлению) физическим и юридическим лицам, либо их уполномоченным представителям, наделенным соответствующими полномочиями в порядке, установленном Российской Федерацией.</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5.2. Информация об объектах учета из Реестра предоставляется в виде:</w:t>
      </w:r>
    </w:p>
    <w:p w:rsidR="004B12C5" w:rsidRPr="001D49EA" w:rsidRDefault="004B12C5" w:rsidP="004B12C5">
      <w:pPr>
        <w:pStyle w:val="ConsPlusNormal"/>
        <w:ind w:firstLine="709"/>
        <w:jc w:val="both"/>
        <w:rPr>
          <w:rFonts w:ascii="Bookman Old Style" w:hAnsi="Bookman Old Style"/>
          <w:sz w:val="20"/>
        </w:rPr>
      </w:pPr>
      <w:r w:rsidRPr="001D49EA">
        <w:rPr>
          <w:rFonts w:ascii="Bookman Old Style" w:hAnsi="Bookman Old Style"/>
          <w:sz w:val="20"/>
        </w:rPr>
        <w:t>- выписки из реестра муниципального имущества;</w:t>
      </w:r>
    </w:p>
    <w:p w:rsidR="004B12C5" w:rsidRPr="001D49EA" w:rsidRDefault="004B12C5" w:rsidP="004B12C5">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справки об отсутствии запрашиваемой информации.</w:t>
      </w:r>
    </w:p>
    <w:p w:rsidR="004B12C5" w:rsidRPr="001D49EA" w:rsidRDefault="004B12C5" w:rsidP="004B12C5">
      <w:pPr>
        <w:pStyle w:val="ConsPlusNormal"/>
        <w:tabs>
          <w:tab w:val="left" w:pos="851"/>
        </w:tabs>
        <w:jc w:val="both"/>
        <w:rPr>
          <w:rFonts w:ascii="Bookman Old Style" w:hAnsi="Bookman Old Style"/>
          <w:sz w:val="20"/>
        </w:rPr>
      </w:pPr>
    </w:p>
    <w:p w:rsidR="004B12C5" w:rsidRPr="001D49EA" w:rsidRDefault="004B12C5" w:rsidP="004B12C5">
      <w:pPr>
        <w:pStyle w:val="ConsPlusNormal"/>
        <w:ind w:firstLine="540"/>
        <w:jc w:val="center"/>
        <w:rPr>
          <w:rFonts w:ascii="Bookman Old Style" w:hAnsi="Bookman Old Style"/>
          <w:sz w:val="20"/>
        </w:rPr>
      </w:pPr>
      <w:r w:rsidRPr="001D49EA">
        <w:rPr>
          <w:rFonts w:ascii="Bookman Old Style" w:hAnsi="Bookman Old Style"/>
          <w:sz w:val="20"/>
        </w:rPr>
        <w:t>Глава 6. Заключительные положения</w:t>
      </w:r>
    </w:p>
    <w:p w:rsidR="004B12C5" w:rsidRPr="001D49EA" w:rsidRDefault="004B12C5" w:rsidP="004B12C5">
      <w:pPr>
        <w:pStyle w:val="ConsPlusNormal"/>
        <w:tabs>
          <w:tab w:val="left" w:pos="851"/>
        </w:tabs>
        <w:jc w:val="center"/>
        <w:rPr>
          <w:rFonts w:ascii="Bookman Old Style" w:hAnsi="Bookman Old Style"/>
          <w:sz w:val="20"/>
        </w:rPr>
      </w:pPr>
    </w:p>
    <w:p w:rsidR="007748D7" w:rsidRPr="007748D7" w:rsidRDefault="004B12C5" w:rsidP="007748D7">
      <w:pPr>
        <w:pStyle w:val="ConsPlusNormal"/>
        <w:tabs>
          <w:tab w:val="left" w:pos="851"/>
        </w:tabs>
        <w:ind w:firstLine="709"/>
        <w:jc w:val="both"/>
        <w:rPr>
          <w:rFonts w:ascii="Bookman Old Style" w:hAnsi="Bookman Old Style"/>
          <w:sz w:val="20"/>
        </w:rPr>
      </w:pPr>
      <w:r w:rsidRPr="001D49EA">
        <w:rPr>
          <w:rFonts w:ascii="Bookman Old Style" w:hAnsi="Bookman Old Style"/>
          <w:sz w:val="20"/>
        </w:rPr>
        <w:t xml:space="preserve">6.1. Правообладатели и муниципальные органы исполнительной власти, иные органы и (или) организации несут ответственность в соответствии с законодательством Российской Федерации за непредставление или ненадлежащее представление сведений о муниципальном имуществе либо представление недостоверных и (или) неполных сведений о нем в администрацию. </w:t>
      </w:r>
    </w:p>
    <w:p w:rsidR="007748D7" w:rsidRPr="007748D7" w:rsidRDefault="007748D7" w:rsidP="007748D7">
      <w:pPr>
        <w:spacing w:after="0" w:line="240" w:lineRule="auto"/>
        <w:jc w:val="center"/>
        <w:rPr>
          <w:rFonts w:ascii="Bookman Old Style" w:eastAsia="Times New Roman" w:hAnsi="Bookman Old Style" w:cs="Arial"/>
          <w:lang w:eastAsia="ru-RU"/>
        </w:rPr>
      </w:pPr>
      <w:r w:rsidRPr="007748D7">
        <w:rPr>
          <w:rFonts w:ascii="Bookman Old Style" w:eastAsia="Times New Roman" w:hAnsi="Bookman Old Style" w:cs="Arial"/>
          <w:b/>
          <w:lang w:eastAsia="ru-RU"/>
        </w:rPr>
        <w:t>Элитовский сельский Совет депутатов</w:t>
      </w:r>
    </w:p>
    <w:p w:rsidR="007748D7" w:rsidRPr="007748D7" w:rsidRDefault="007748D7" w:rsidP="007748D7">
      <w:pPr>
        <w:spacing w:after="0" w:line="240" w:lineRule="auto"/>
        <w:jc w:val="center"/>
        <w:rPr>
          <w:rFonts w:ascii="Bookman Old Style" w:eastAsia="Times New Roman" w:hAnsi="Bookman Old Style" w:cs="Arial"/>
          <w:b/>
          <w:lang w:eastAsia="ru-RU"/>
        </w:rPr>
      </w:pPr>
      <w:r w:rsidRPr="007748D7">
        <w:rPr>
          <w:rFonts w:ascii="Bookman Old Style" w:eastAsia="Times New Roman" w:hAnsi="Bookman Old Style" w:cs="Arial"/>
          <w:b/>
          <w:lang w:eastAsia="ru-RU"/>
        </w:rPr>
        <w:t>Емельяновского района</w:t>
      </w:r>
    </w:p>
    <w:p w:rsidR="007748D7" w:rsidRPr="007748D7" w:rsidRDefault="007748D7" w:rsidP="007748D7">
      <w:pPr>
        <w:spacing w:after="0" w:line="240" w:lineRule="auto"/>
        <w:jc w:val="center"/>
        <w:rPr>
          <w:rFonts w:ascii="Bookman Old Style" w:eastAsia="Times New Roman" w:hAnsi="Bookman Old Style" w:cs="Arial"/>
          <w:b/>
          <w:lang w:eastAsia="ru-RU"/>
        </w:rPr>
      </w:pPr>
      <w:r w:rsidRPr="007748D7">
        <w:rPr>
          <w:rFonts w:ascii="Bookman Old Style" w:eastAsia="Times New Roman" w:hAnsi="Bookman Old Style" w:cs="Arial"/>
          <w:b/>
          <w:lang w:eastAsia="ru-RU"/>
        </w:rPr>
        <w:t>Красноярского края</w:t>
      </w:r>
    </w:p>
    <w:p w:rsidR="007748D7" w:rsidRPr="007748D7" w:rsidRDefault="007748D7" w:rsidP="007748D7">
      <w:pPr>
        <w:pStyle w:val="21"/>
        <w:ind w:firstLine="0"/>
        <w:jc w:val="center"/>
        <w:rPr>
          <w:rFonts w:ascii="Bookman Old Style" w:hAnsi="Bookman Old Style" w:cs="Arial"/>
          <w:b/>
          <w:sz w:val="22"/>
          <w:szCs w:val="22"/>
        </w:rPr>
      </w:pPr>
    </w:p>
    <w:p w:rsidR="007748D7" w:rsidRPr="007748D7" w:rsidRDefault="007748D7" w:rsidP="007748D7">
      <w:pPr>
        <w:pStyle w:val="21"/>
        <w:ind w:firstLine="0"/>
        <w:jc w:val="center"/>
        <w:rPr>
          <w:rFonts w:ascii="Bookman Old Style" w:hAnsi="Bookman Old Style" w:cs="Arial"/>
          <w:b/>
          <w:sz w:val="22"/>
          <w:szCs w:val="22"/>
        </w:rPr>
      </w:pPr>
      <w:r w:rsidRPr="007748D7">
        <w:rPr>
          <w:rFonts w:ascii="Bookman Old Style" w:hAnsi="Bookman Old Style" w:cs="Arial"/>
          <w:b/>
          <w:sz w:val="22"/>
          <w:szCs w:val="22"/>
        </w:rPr>
        <w:t>РЕШЕНИЕ</w:t>
      </w:r>
    </w:p>
    <w:p w:rsidR="007748D7" w:rsidRPr="007748D7" w:rsidRDefault="007748D7" w:rsidP="007748D7">
      <w:pPr>
        <w:pStyle w:val="21"/>
        <w:ind w:firstLine="0"/>
        <w:rPr>
          <w:rFonts w:ascii="Bookman Old Style" w:hAnsi="Bookman Old Style" w:cs="Arial"/>
          <w:sz w:val="22"/>
          <w:szCs w:val="22"/>
        </w:rPr>
      </w:pPr>
    </w:p>
    <w:p w:rsidR="007748D7" w:rsidRPr="007748D7" w:rsidRDefault="007748D7" w:rsidP="007748D7">
      <w:pPr>
        <w:pStyle w:val="21"/>
        <w:ind w:firstLine="0"/>
        <w:rPr>
          <w:rFonts w:ascii="Bookman Old Style" w:hAnsi="Bookman Old Style" w:cs="Arial"/>
          <w:sz w:val="22"/>
          <w:szCs w:val="22"/>
        </w:rPr>
      </w:pPr>
      <w:r w:rsidRPr="007748D7">
        <w:rPr>
          <w:rFonts w:ascii="Bookman Old Style" w:hAnsi="Bookman Old Style" w:cs="Arial"/>
          <w:sz w:val="22"/>
          <w:szCs w:val="22"/>
        </w:rPr>
        <w:t xml:space="preserve">26.06.2018 г.                                         п. Элита           </w:t>
      </w:r>
      <w:r w:rsidR="002225C5">
        <w:rPr>
          <w:rFonts w:ascii="Bookman Old Style" w:hAnsi="Bookman Old Style" w:cs="Arial"/>
          <w:sz w:val="22"/>
          <w:szCs w:val="22"/>
        </w:rPr>
        <w:t xml:space="preserve">                           </w:t>
      </w:r>
      <w:r w:rsidRPr="007748D7">
        <w:rPr>
          <w:rFonts w:ascii="Bookman Old Style" w:hAnsi="Bookman Old Style" w:cs="Arial"/>
          <w:sz w:val="22"/>
          <w:szCs w:val="22"/>
        </w:rPr>
        <w:t xml:space="preserve"> № 26-144р</w:t>
      </w:r>
    </w:p>
    <w:p w:rsidR="007748D7" w:rsidRPr="007748D7" w:rsidRDefault="007748D7" w:rsidP="007748D7">
      <w:pPr>
        <w:pStyle w:val="a4"/>
        <w:rPr>
          <w:rFonts w:ascii="Bookman Old Style" w:hAnsi="Bookman Old Style" w:cs="Arial"/>
        </w:rPr>
      </w:pPr>
    </w:p>
    <w:p w:rsidR="007748D7" w:rsidRPr="007748D7" w:rsidRDefault="007748D7" w:rsidP="007748D7">
      <w:pPr>
        <w:pStyle w:val="a4"/>
        <w:rPr>
          <w:rFonts w:ascii="Bookman Old Style" w:hAnsi="Bookman Old Style" w:cs="Arial"/>
        </w:rPr>
      </w:pPr>
      <w:r w:rsidRPr="007748D7">
        <w:rPr>
          <w:rFonts w:ascii="Bookman Old Style" w:hAnsi="Bookman Old Style" w:cs="Arial"/>
        </w:rPr>
        <w:t xml:space="preserve">О внесении изменений в решение Элитовского </w:t>
      </w:r>
      <w:proofErr w:type="gramStart"/>
      <w:r w:rsidRPr="007748D7">
        <w:rPr>
          <w:rFonts w:ascii="Bookman Old Style" w:hAnsi="Bookman Old Style" w:cs="Arial"/>
        </w:rPr>
        <w:t>сельского</w:t>
      </w:r>
      <w:proofErr w:type="gramEnd"/>
    </w:p>
    <w:p w:rsidR="007748D7" w:rsidRPr="007748D7" w:rsidRDefault="007748D7" w:rsidP="007748D7">
      <w:pPr>
        <w:pStyle w:val="a4"/>
        <w:rPr>
          <w:rFonts w:ascii="Bookman Old Style" w:hAnsi="Bookman Old Style" w:cs="Arial"/>
        </w:rPr>
      </w:pPr>
      <w:r w:rsidRPr="007748D7">
        <w:rPr>
          <w:rFonts w:ascii="Bookman Old Style" w:hAnsi="Bookman Old Style" w:cs="Arial"/>
        </w:rPr>
        <w:t>Совета депутатов от 07.12.2017 №21-103р «О бюджете</w:t>
      </w:r>
    </w:p>
    <w:p w:rsidR="007748D7" w:rsidRPr="007748D7" w:rsidRDefault="007748D7" w:rsidP="007748D7">
      <w:pPr>
        <w:pStyle w:val="a4"/>
        <w:rPr>
          <w:rFonts w:ascii="Bookman Old Style" w:hAnsi="Bookman Old Style" w:cs="Arial"/>
        </w:rPr>
      </w:pPr>
      <w:r w:rsidRPr="007748D7">
        <w:rPr>
          <w:rFonts w:ascii="Bookman Old Style" w:hAnsi="Bookman Old Style" w:cs="Arial"/>
        </w:rPr>
        <w:t>Элитовского сельсовета на 2018 год и плановый период 2019-2020 годов».</w:t>
      </w:r>
    </w:p>
    <w:p w:rsidR="007748D7" w:rsidRPr="007748D7" w:rsidRDefault="007748D7" w:rsidP="007748D7">
      <w:pPr>
        <w:pStyle w:val="a4"/>
        <w:jc w:val="both"/>
        <w:rPr>
          <w:rFonts w:ascii="Bookman Old Style" w:hAnsi="Bookman Old Style" w:cs="Arial"/>
        </w:rPr>
      </w:pPr>
    </w:p>
    <w:p w:rsidR="007748D7" w:rsidRPr="007748D7" w:rsidRDefault="007748D7" w:rsidP="007748D7">
      <w:pPr>
        <w:pStyle w:val="a4"/>
        <w:ind w:firstLine="1134"/>
        <w:jc w:val="both"/>
        <w:rPr>
          <w:rFonts w:ascii="Bookman Old Style" w:hAnsi="Bookman Old Style" w:cs="Arial"/>
        </w:rPr>
      </w:pPr>
      <w:r w:rsidRPr="007748D7">
        <w:rPr>
          <w:rFonts w:ascii="Bookman Old Style" w:hAnsi="Bookman Old Style" w:cs="Arial"/>
        </w:rPr>
        <w:t>В соответствии со ст. 9 Бюджетного кодекса Российской Федерации, п. 10 статьи 35, статьей 39, статьей 53 Федерального закона от 06.10.2003 г. №131-ФЗ "Об общих принципах организации местного самоуправления в Российской Федерации", руководствуясь Уставом Элитовского сельсовета Емельяновского района, рассмотрев представленные администрацией Элитовского сельсовета документы, Элитовский сельский Совет депутатов РЕШИЛ:</w:t>
      </w:r>
    </w:p>
    <w:p w:rsidR="007748D7" w:rsidRPr="007748D7" w:rsidRDefault="007748D7" w:rsidP="007748D7">
      <w:pPr>
        <w:pStyle w:val="a4"/>
        <w:jc w:val="both"/>
        <w:rPr>
          <w:rFonts w:ascii="Bookman Old Style" w:hAnsi="Bookman Old Style" w:cs="Arial"/>
        </w:rPr>
      </w:pPr>
    </w:p>
    <w:p w:rsidR="007748D7" w:rsidRPr="007748D7" w:rsidRDefault="007748D7" w:rsidP="007748D7">
      <w:pPr>
        <w:spacing w:after="0" w:line="240" w:lineRule="auto"/>
        <w:jc w:val="both"/>
        <w:rPr>
          <w:rFonts w:ascii="Bookman Old Style" w:eastAsia="Times New Roman" w:hAnsi="Bookman Old Style" w:cs="Arial"/>
          <w:lang w:eastAsia="ru-RU"/>
        </w:rPr>
      </w:pPr>
      <w:r w:rsidRPr="007748D7">
        <w:rPr>
          <w:rFonts w:ascii="Bookman Old Style" w:eastAsia="Times New Roman" w:hAnsi="Bookman Old Style" w:cs="Arial"/>
          <w:b/>
          <w:lang w:eastAsia="ru-RU"/>
        </w:rPr>
        <w:t>1.</w:t>
      </w:r>
      <w:r w:rsidRPr="007748D7">
        <w:rPr>
          <w:rFonts w:ascii="Bookman Old Style" w:eastAsia="Times New Roman" w:hAnsi="Bookman Old Style" w:cs="Arial"/>
          <w:lang w:eastAsia="ru-RU"/>
        </w:rPr>
        <w:t xml:space="preserve"> Решение Элитовского сельского Совета депутатов от 07.12.2017 №21-103р «О бюджете Элитовского сельсовета на 2018 год и плановый период 2019-2020 годов» изложить в следующей редакции:</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1. Утвердить основные характеристики бюджета Элитовского сельсовета  на 2018 год:</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1) прогнозируемый общий объем доходов бюджета в сумме </w:t>
      </w:r>
      <w:r w:rsidRPr="007748D7">
        <w:rPr>
          <w:rFonts w:ascii="Bookman Old Style" w:eastAsia="Times New Roman" w:hAnsi="Bookman Old Style" w:cs="Arial"/>
          <w:b/>
          <w:lang w:eastAsia="ru-RU"/>
        </w:rPr>
        <w:t>34039,24416</w:t>
      </w:r>
      <w:r w:rsidRPr="007748D7">
        <w:rPr>
          <w:rFonts w:ascii="Bookman Old Style" w:eastAsia="Times New Roman" w:hAnsi="Bookman Old Style" w:cs="Arial"/>
          <w:lang w:eastAsia="ru-RU"/>
        </w:rPr>
        <w:t xml:space="preserve">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2) общий объем расходов бюджета в сумме </w:t>
      </w:r>
      <w:r w:rsidRPr="007748D7">
        <w:rPr>
          <w:rFonts w:ascii="Bookman Old Style" w:eastAsia="Times New Roman" w:hAnsi="Bookman Old Style" w:cs="Arial"/>
          <w:b/>
          <w:lang w:eastAsia="ru-RU"/>
        </w:rPr>
        <w:t>47408,72907</w:t>
      </w:r>
      <w:r w:rsidRPr="007748D7">
        <w:rPr>
          <w:rFonts w:ascii="Bookman Old Style" w:eastAsia="Times New Roman" w:hAnsi="Bookman Old Style" w:cs="Arial"/>
          <w:lang w:eastAsia="ru-RU"/>
        </w:rPr>
        <w:t xml:space="preserve">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3) дефицит бюджета в сумме </w:t>
      </w:r>
      <w:r w:rsidRPr="007748D7">
        <w:rPr>
          <w:rFonts w:ascii="Bookman Old Style" w:eastAsia="Times New Roman" w:hAnsi="Bookman Old Style" w:cs="Arial"/>
          <w:b/>
          <w:lang w:eastAsia="ru-RU"/>
        </w:rPr>
        <w:t>13369,48491</w:t>
      </w:r>
      <w:r w:rsidRPr="007748D7">
        <w:rPr>
          <w:rFonts w:ascii="Bookman Old Style" w:eastAsia="Times New Roman" w:hAnsi="Bookman Old Style" w:cs="Arial"/>
          <w:lang w:eastAsia="ru-RU"/>
        </w:rPr>
        <w:t xml:space="preserve">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lastRenderedPageBreak/>
        <w:t>4) источники внутреннего финансирования дефицита бюджета согласно приложению № 1 к настоящему решению.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2. Утвердить основные характеристики бюджета на 2019 год и на 2020 год:</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 1) прогнозируемый общий объем доходов бюджета на 2019 год в сумме </w:t>
      </w:r>
      <w:r w:rsidRPr="007748D7">
        <w:rPr>
          <w:rFonts w:ascii="Bookman Old Style" w:eastAsia="Times New Roman" w:hAnsi="Bookman Old Style" w:cs="Arial"/>
          <w:b/>
          <w:lang w:eastAsia="ru-RU"/>
        </w:rPr>
        <w:t>24756,686</w:t>
      </w:r>
      <w:r w:rsidRPr="007748D7">
        <w:rPr>
          <w:rFonts w:ascii="Bookman Old Style" w:eastAsia="Times New Roman" w:hAnsi="Bookman Old Style" w:cs="Arial"/>
          <w:lang w:eastAsia="ru-RU"/>
        </w:rPr>
        <w:t xml:space="preserve"> тыс. рублей и на 2020 год в сумме </w:t>
      </w:r>
      <w:r w:rsidRPr="007748D7">
        <w:rPr>
          <w:rFonts w:ascii="Bookman Old Style" w:eastAsia="Times New Roman" w:hAnsi="Bookman Old Style" w:cs="Arial"/>
          <w:b/>
          <w:lang w:eastAsia="ru-RU"/>
        </w:rPr>
        <w:t>24910,636</w:t>
      </w:r>
      <w:r w:rsidRPr="007748D7">
        <w:rPr>
          <w:rFonts w:ascii="Bookman Old Style" w:eastAsia="Times New Roman" w:hAnsi="Bookman Old Style" w:cs="Arial"/>
          <w:lang w:eastAsia="ru-RU"/>
        </w:rPr>
        <w:t xml:space="preserve">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2) общий объем расходов бюджета на 2019 год в сумме в сумме </w:t>
      </w:r>
      <w:r w:rsidRPr="007748D7">
        <w:rPr>
          <w:rFonts w:ascii="Bookman Old Style" w:eastAsia="Times New Roman" w:hAnsi="Bookman Old Style" w:cs="Arial"/>
          <w:b/>
          <w:lang w:eastAsia="ru-RU"/>
        </w:rPr>
        <w:t>24756,686</w:t>
      </w:r>
      <w:r w:rsidRPr="007748D7">
        <w:rPr>
          <w:rFonts w:ascii="Bookman Old Style" w:eastAsia="Times New Roman" w:hAnsi="Bookman Old Style" w:cs="Arial"/>
          <w:lang w:eastAsia="ru-RU"/>
        </w:rPr>
        <w:t xml:space="preserve"> тыс. рублей, в том числе условно утвержденные расходы в сумме 603,822 тыс. рублей, на 2020 год в сумме </w:t>
      </w:r>
      <w:r w:rsidRPr="007748D7">
        <w:rPr>
          <w:rFonts w:ascii="Bookman Old Style" w:eastAsia="Times New Roman" w:hAnsi="Bookman Old Style" w:cs="Arial"/>
          <w:b/>
          <w:lang w:eastAsia="ru-RU"/>
        </w:rPr>
        <w:t>24910,636</w:t>
      </w:r>
      <w:r w:rsidRPr="007748D7">
        <w:rPr>
          <w:rFonts w:ascii="Bookman Old Style" w:eastAsia="Times New Roman" w:hAnsi="Bookman Old Style" w:cs="Arial"/>
          <w:lang w:eastAsia="ru-RU"/>
        </w:rPr>
        <w:t xml:space="preserve"> тыс. рублей, в том числе условно утвержденные расходы в сумме 1186,221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3) источники внутреннего финансирования дефицита бюджета согласно приложению № 1 к настоящему решению.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3. Утвердить перечень главных администраторов доходов бюджета и закрепленные за ними доходные источники согласно приложению № 2 к настоящему решению.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4. Утвердить перечень главных </w:t>
      </w:r>
      <w:proofErr w:type="gramStart"/>
      <w:r w:rsidRPr="007748D7">
        <w:rPr>
          <w:rFonts w:ascii="Bookman Old Style" w:eastAsia="Times New Roman" w:hAnsi="Bookman Old Style" w:cs="Arial"/>
          <w:lang w:eastAsia="ru-RU"/>
        </w:rPr>
        <w:t>администраторов источников внутреннего финансирования дефицита бюджета</w:t>
      </w:r>
      <w:proofErr w:type="gramEnd"/>
      <w:r w:rsidRPr="007748D7">
        <w:rPr>
          <w:rFonts w:ascii="Bookman Old Style" w:eastAsia="Times New Roman" w:hAnsi="Bookman Old Style" w:cs="Arial"/>
          <w:lang w:eastAsia="ru-RU"/>
        </w:rPr>
        <w:t xml:space="preserve"> и закрепленные за ними источники внутреннего финансирования дефицита бюджета согласно приложению № 3 к настоящему решению.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5. Утвердить нормативы отчислений доходов бюджета на 2018 год и плановый период 2019-2020 годов согласно приложению №4 к настоящему решению.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6. Утвердить доходы бюджета  на 2018 год и плановый период 2019 -2020 годов согласно приложению №5 к настоящему решению.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7. Утвердить в пределах общего объема расходов бюджета, установленного подпунктом 2 пункта 1, подпунктом 2 пункта 2 настоящего решения, распределение расходов бюджета по разделам и подразделам классификации расходов бюджетов РФ на 2018 год и плановый период 2019-2020 годов согласно приложению № 6 к настоящему решению.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8. Утвердить ведомственную структуру расходов бюджета на 2018 год и плановый период 2019-2020 годов согласно приложению № 7 к настоящему решению.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9. Утвердить распределение бюджетных ассигнований по целевым статьям (муниципальным программам администрации Элитовского сельсовета и </w:t>
      </w:r>
      <w:proofErr w:type="spellStart"/>
      <w:r w:rsidRPr="007748D7">
        <w:rPr>
          <w:rFonts w:ascii="Bookman Old Style" w:eastAsia="Times New Roman" w:hAnsi="Bookman Old Style" w:cs="Arial"/>
          <w:lang w:eastAsia="ru-RU"/>
        </w:rPr>
        <w:t>непрограммным</w:t>
      </w:r>
      <w:proofErr w:type="spellEnd"/>
      <w:r w:rsidRPr="007748D7">
        <w:rPr>
          <w:rFonts w:ascii="Bookman Old Style" w:eastAsia="Times New Roman" w:hAnsi="Bookman Old Style" w:cs="Arial"/>
          <w:lang w:eastAsia="ru-RU"/>
        </w:rPr>
        <w:t xml:space="preserve"> направлениям деятельности), группам и подгруппам видов расходов, разделам, подразделам классификации расходов местного бюджета на 2018 год и плановый период 2019-2020 годов согласно приложению № 8 к настоящему решению.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10. Расходы на исполнение публичных нормативных обязательств на 2018 год и плановый период 2019-2020 годов не предусмотрены.</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11. Установить, что главный бухгалтер администрации Элитовского сельсовета вправе в ходе исполнения настоящего решения вносить изменения в сводную бюджетную роспись бюджета на 2018 год и плановый период 2019 -2020 годов без внесения изменений в настоящее решение:</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proofErr w:type="gramStart"/>
      <w:r w:rsidRPr="007748D7">
        <w:rPr>
          <w:rFonts w:ascii="Bookman Old Style" w:eastAsia="Times New Roman" w:hAnsi="Bookman Old Style" w:cs="Arial"/>
          <w:lang w:eastAsia="ru-RU"/>
        </w:rPr>
        <w:t>1) на сумму доходов, дополнительно полученных от платных услуг, оказываемых муниципальными казенными учреждениями, безвозмездных поступлений от физических и юридических лиц, в том числе добровольных пожертвований, и от иной приносящей доход деятельности, осуществляемой муниципальными казенными учреждениями, сверх утвержденных настоящим решением и (или) бюджетной сметой бюджетных ассигнований на обеспечение деятельности муниципальных казенных учреждений и направленных на финансирование расходов данных учреждений в соответствии</w:t>
      </w:r>
      <w:proofErr w:type="gramEnd"/>
      <w:r w:rsidRPr="007748D7">
        <w:rPr>
          <w:rFonts w:ascii="Bookman Old Style" w:eastAsia="Times New Roman" w:hAnsi="Bookman Old Style" w:cs="Arial"/>
          <w:lang w:eastAsia="ru-RU"/>
        </w:rPr>
        <w:t xml:space="preserve"> с бюджетной сметой;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2) в случаях образования, переименования, реорганизации, ликвидации органов местного самоуправления, перераспределения их полномочий и </w:t>
      </w:r>
      <w:r w:rsidRPr="007748D7">
        <w:rPr>
          <w:rFonts w:ascii="Bookman Old Style" w:eastAsia="Times New Roman" w:hAnsi="Bookman Old Style" w:cs="Arial"/>
          <w:lang w:eastAsia="ru-RU"/>
        </w:rPr>
        <w:lastRenderedPageBreak/>
        <w:t>численности в пределах общего объема средств, предусмотренных настоящим решением на обеспечение их деятельности;</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3) в случаях переименования, реорганизации, ликвидации, создания   муниципальных учреждений, в том числе путем изменения типа существующих муниципальных учреждений, перераспределения объема оказываемых муниципальных услуг, выполняемых работ и (или) исполняемых муниципальных функций и численности в пределах общего объема средств, предусмотренных настоящим решением на обеспечение их деятельности;</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4) в случае перераспределения бюджетных ассигнований в пределах общего объема расходов, предусмотренных муниципальному бюджетному или автономному учреждению в виде субсидий, включая субсидии на финансовое обеспечение выполнения муниципального задания, субсидии на цели, не связанные с финансовым обеспечением выполнения муниципального задания, бюджетных инвестиций;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5) в случаях изменения размеров субсидий, предусмотренных муниципальным бюджетным или автономным учреждениям на финансовое обеспечение выполнения муниципального задания;</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6) 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 муниципальным бюджетным или автономным учреждениям в виде субсидии на цели, не связанные с финансовым обеспечением выполнения муниципального задания;</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7) на сумму средств межбюджетных трансфертов, передаваемых из районного бюджета на осуществление отдельных целевых расходов на основании федеральных законов и (или) нормативных правовых актов Президента РФ, Губернатора Красноярского края, Правительства РФ, Правительства Красноярского края, а также соглашений, заключенных с главными распорядителями средств районного бюджета;</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8) в случае уменьшения суммы средств межбюджетных трансфертов из районного бюджета;</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proofErr w:type="gramStart"/>
      <w:r w:rsidRPr="007748D7">
        <w:rPr>
          <w:rFonts w:ascii="Bookman Old Style" w:eastAsia="Times New Roman" w:hAnsi="Bookman Old Style" w:cs="Arial"/>
          <w:lang w:eastAsia="ru-RU"/>
        </w:rPr>
        <w:t>9) на сумму остатков средств, полученных от платных услуг, оказываемых муниципальными казенными учреждениями, безвозмездных поступлений от физических и юридических лиц, в том числе добровольных пожертвований, и от иной, приносящей доход деятельности, осуществляемой муниципальными казенными учреждениями, по состоянию на 1 января 2018 года, которые направляются на финансирование расходов данных учреждений в соответствии с бюджетной сметой;</w:t>
      </w:r>
      <w:proofErr w:type="gramEnd"/>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10) в пределах общего объема средств, предусмотренных настоящим решением для финансирования мероприятий в рамках одной муниципальной программы Элитовского сельсовета;</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proofErr w:type="gramStart"/>
      <w:r w:rsidRPr="007748D7">
        <w:rPr>
          <w:rFonts w:ascii="Bookman Old Style" w:eastAsia="Times New Roman" w:hAnsi="Bookman Old Style" w:cs="Arial"/>
          <w:lang w:eastAsia="ru-RU"/>
        </w:rPr>
        <w:t>11) в случае возврата из районного бюджета неиспользованных по состоянию на 1 января 2018 года остатков межбюджетных трансфертов, полученных в 2017 году в виде субвенций, субсидий и иных межбюджетных трансфертов, имеющих целевое назначение, и потребность в которых у муниципальных бюджетных учреждений и бюджета поселения установлена и подтверждена главными распорядителями средств районного бюджета.</w:t>
      </w:r>
      <w:proofErr w:type="gramEnd"/>
    </w:p>
    <w:p w:rsidR="007748D7" w:rsidRPr="007748D7" w:rsidRDefault="007748D7" w:rsidP="007748D7">
      <w:pPr>
        <w:spacing w:after="0" w:line="240" w:lineRule="auto"/>
        <w:jc w:val="both"/>
        <w:rPr>
          <w:rFonts w:ascii="Bookman Old Style" w:eastAsia="Times New Roman" w:hAnsi="Bookman Old Style" w:cs="Arial"/>
          <w:lang w:eastAsia="ru-RU"/>
        </w:rPr>
      </w:pP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12. Установить, что неиспользованные по состоянию на 1 января 2018 года остатки межбюджетных трансфертов, предоставленных бюджету поселения за счет средств федерального, краевого и районного бюджетов, имеющих целевое назначение, подлежат возврату в районный бюджет в течени</w:t>
      </w:r>
      <w:proofErr w:type="gramStart"/>
      <w:r w:rsidRPr="007748D7">
        <w:rPr>
          <w:rFonts w:ascii="Bookman Old Style" w:eastAsia="Times New Roman" w:hAnsi="Bookman Old Style" w:cs="Arial"/>
          <w:lang w:eastAsia="ru-RU"/>
        </w:rPr>
        <w:t>и</w:t>
      </w:r>
      <w:proofErr w:type="gramEnd"/>
      <w:r w:rsidRPr="007748D7">
        <w:rPr>
          <w:rFonts w:ascii="Bookman Old Style" w:eastAsia="Times New Roman" w:hAnsi="Bookman Old Style" w:cs="Arial"/>
          <w:lang w:eastAsia="ru-RU"/>
        </w:rPr>
        <w:t xml:space="preserve"> первых 10 рабочих дней 2018 года.</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13. Утвердить, что в расходной части бюджета предусматривается резервный фонд администрации сельсовета на 2018 год в сумме 1090,9 тыс. </w:t>
      </w:r>
      <w:r w:rsidRPr="007748D7">
        <w:rPr>
          <w:rFonts w:ascii="Bookman Old Style" w:eastAsia="Times New Roman" w:hAnsi="Bookman Old Style" w:cs="Arial"/>
          <w:lang w:eastAsia="ru-RU"/>
        </w:rPr>
        <w:lastRenderedPageBreak/>
        <w:t>рублей, на 2019 год в сумме 100 тыс. рублей, на 2020 год в сумме 100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Расходование резервного фонда осуществляется в порядке, установленном администрацией сельсовета.</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14. Установить верхний предел муниципального долга сельсовета:</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на 1 января 2019 года в сумме 0 рублей, в том числе по муниципальным гарантиям – 0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на 1 января 2020 года в сумме 0 рублей, в том числе по муниципальным гарантиям – 0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на 1 января 2021 года в сумме 0 рублей, в том числе по муниципальным гарантиям – 0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15. Предельный объем расходов на обслуживание муниципального долга Элитовского сельсовета не должен превышать:</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в 2018 году - 0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в 2019 году - 0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в 2020 году - 0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16. Установить предельный объем муниципального долга Элитовского сельсовета в сумме: </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0 тыс. рублей на 2018 год;</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0 тыс. рублей на 2019 год;</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0 тыс. рублей на 2020 год.</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17. Утвердить объем бюджетных ассигнований муниципального дорожного фонда на 2018 год в сумме 10336,52563 тыс. рублей, на 2019 год в сумме 618,2 тыс. рублей, на 2020 год в сумме 633,4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18. Утвердить в составе расходов бюджета Элитовского сельсовета следующие межбюджетные трансферты, передаваемые в районный бюджет:    </w:t>
      </w:r>
      <w:proofErr w:type="gramStart"/>
      <w:r w:rsidRPr="007748D7">
        <w:rPr>
          <w:rFonts w:ascii="Bookman Old Style" w:eastAsia="Times New Roman" w:hAnsi="Bookman Old Style" w:cs="Arial"/>
          <w:lang w:eastAsia="ru-RU"/>
        </w:rPr>
        <w:t>-и</w:t>
      </w:r>
      <w:proofErr w:type="gramEnd"/>
      <w:r w:rsidRPr="007748D7">
        <w:rPr>
          <w:rFonts w:ascii="Bookman Old Style" w:eastAsia="Times New Roman" w:hAnsi="Bookman Old Style" w:cs="Arial"/>
          <w:lang w:eastAsia="ru-RU"/>
        </w:rPr>
        <w:t>ные межбюджетные трансферты на передачу полномочий в области исполнения бюджета на 2018 в сумме 54,9 тыс. рублей, 2019 год в сумме 54,9 тыс. рублей, 2020 год в сумме 54,9 тыс. рублей;</w:t>
      </w:r>
    </w:p>
    <w:p w:rsidR="007748D7" w:rsidRPr="007748D7" w:rsidRDefault="007748D7" w:rsidP="007748D7">
      <w:pPr>
        <w:spacing w:after="0" w:line="240" w:lineRule="auto"/>
        <w:ind w:left="567"/>
        <w:jc w:val="both"/>
        <w:rPr>
          <w:rFonts w:ascii="Bookman Old Style" w:eastAsia="Times New Roman" w:hAnsi="Bookman Old Style" w:cs="Arial"/>
          <w:lang w:eastAsia="ru-RU"/>
        </w:rPr>
      </w:pPr>
      <w:proofErr w:type="gramStart"/>
      <w:r w:rsidRPr="007748D7">
        <w:rPr>
          <w:rFonts w:ascii="Bookman Old Style" w:eastAsia="Times New Roman" w:hAnsi="Bookman Old Style" w:cs="Arial"/>
          <w:lang w:eastAsia="ru-RU"/>
        </w:rPr>
        <w:t>-на передачу полномочий в области организации и осуществления муниципального жилищного контроля на 2018 год в сумме 16,1 тыс. рублей, на 2019 год в сумме 16,1 тыс. рублей, на 2020 год в сумме 16,1 тыс. рублей; --на передачу полномочий по подготовке к отопительному сезону на 2018 год в сумме 9,7 тыс. рублей, на 2019 год в сумме 9,7 тыс. рублей, на</w:t>
      </w:r>
      <w:proofErr w:type="gramEnd"/>
      <w:r w:rsidRPr="007748D7">
        <w:rPr>
          <w:rFonts w:ascii="Bookman Old Style" w:eastAsia="Times New Roman" w:hAnsi="Bookman Old Style" w:cs="Arial"/>
          <w:lang w:eastAsia="ru-RU"/>
        </w:rPr>
        <w:t xml:space="preserve"> 2020 год в сумме 9,7 тыс. рублей; </w:t>
      </w:r>
    </w:p>
    <w:p w:rsidR="007748D7" w:rsidRPr="007748D7" w:rsidRDefault="007748D7" w:rsidP="007748D7">
      <w:pPr>
        <w:spacing w:after="0" w:line="240" w:lineRule="auto"/>
        <w:ind w:left="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-на передачу полномочий по признанию граждан </w:t>
      </w:r>
      <w:proofErr w:type="gramStart"/>
      <w:r w:rsidRPr="007748D7">
        <w:rPr>
          <w:rFonts w:ascii="Bookman Old Style" w:eastAsia="Times New Roman" w:hAnsi="Bookman Old Style" w:cs="Arial"/>
          <w:lang w:eastAsia="ru-RU"/>
        </w:rPr>
        <w:t>малоимущими</w:t>
      </w:r>
      <w:proofErr w:type="gramEnd"/>
      <w:r w:rsidRPr="007748D7">
        <w:rPr>
          <w:rFonts w:ascii="Bookman Old Style" w:eastAsia="Times New Roman" w:hAnsi="Bookman Old Style" w:cs="Arial"/>
          <w:lang w:eastAsia="ru-RU"/>
        </w:rPr>
        <w:t xml:space="preserve"> на 2018 год в сумме 0,354 тыс. рублей, на 2019 год в сумме 0,17 тыс. рублей, на 2020 год в сумме 0,17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19. Утвердить в составе прочих мероприятий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расходы бюджета Элитовского сельсовета на </w:t>
      </w:r>
      <w:proofErr w:type="spellStart"/>
      <w:r w:rsidRPr="007748D7">
        <w:rPr>
          <w:rFonts w:ascii="Bookman Old Style" w:eastAsia="Times New Roman" w:hAnsi="Bookman Old Style" w:cs="Arial"/>
          <w:lang w:eastAsia="ru-RU"/>
        </w:rPr>
        <w:t>софинансирование</w:t>
      </w:r>
      <w:proofErr w:type="spellEnd"/>
      <w:r w:rsidRPr="007748D7">
        <w:rPr>
          <w:rFonts w:ascii="Bookman Old Style" w:eastAsia="Times New Roman" w:hAnsi="Bookman Old Style" w:cs="Arial"/>
          <w:lang w:eastAsia="ru-RU"/>
        </w:rPr>
        <w:t xml:space="preserve"> программы «Поддержка местных инициатив» на 2018 год в сумме 100 тыс. рублей.</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20. Остатки средств бюджета Элитовского сельсовета на 1 января 2018 года в полном объеме направляются на покрытие временных кассовых разрывов, возникающих в ходе исполнения бюджета сельсовета в 2018 году, за исключением неиспользованных остатков межбюджетных трансфертов, полученных из районного бюджета в форме субсидий, субвенций и иных межбюджетных трансфертов, имеющих целевое назначение.</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21. Кассовое обслуживание исполнения бюджета в части проведения и учета операций по кассовым поступлениям в бюджет и кассовым выплатам из бюджета осуществляется отделом №29 Управления Федерального казначейства по Красноярскому краю.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lastRenderedPageBreak/>
        <w:t>22. Исполнение бюджета в части санкционирования оплаты денежных обязательств, открытия и ведения лицевых счетов осуществляется отделом №29 Управления Федерального казначейства по Красноярскому краю.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23. Отдельные полномочия по исполнению бюджета, указанные в пункте 15 настоящего решения, осуществляются отделом №29 Управления Федерального казначейства по Красноярскому краю на основании соглашений, заключенных между администрацией Элитовского сельсовета и Управлением Федерального казначейства по Красноярскому краю.</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24. Настоящее решение вступает в силу в день, следующий за днем его официального опубликования в газете «Элитовский вестник».</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25. Опубликовать настоящее решение в газете «Элитовский вестник».</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lang w:eastAsia="ru-RU"/>
        </w:rPr>
        <w:t xml:space="preserve">26. </w:t>
      </w:r>
      <w:proofErr w:type="gramStart"/>
      <w:r w:rsidRPr="007748D7">
        <w:rPr>
          <w:rFonts w:ascii="Bookman Old Style" w:eastAsia="Times New Roman" w:hAnsi="Bookman Old Style" w:cs="Arial"/>
          <w:lang w:eastAsia="ru-RU"/>
        </w:rPr>
        <w:t>Контроль за</w:t>
      </w:r>
      <w:proofErr w:type="gramEnd"/>
      <w:r w:rsidRPr="007748D7">
        <w:rPr>
          <w:rFonts w:ascii="Bookman Old Style" w:eastAsia="Times New Roman" w:hAnsi="Bookman Old Style" w:cs="Arial"/>
          <w:lang w:eastAsia="ru-RU"/>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7748D7">
        <w:rPr>
          <w:rFonts w:ascii="Bookman Old Style" w:eastAsia="Times New Roman" w:hAnsi="Bookman Old Style" w:cs="Arial"/>
          <w:lang w:eastAsia="ru-RU"/>
        </w:rPr>
        <w:t>Моргачева</w:t>
      </w:r>
      <w:proofErr w:type="spellEnd"/>
      <w:r w:rsidRPr="007748D7">
        <w:rPr>
          <w:rFonts w:ascii="Bookman Old Style" w:eastAsia="Times New Roman" w:hAnsi="Bookman Old Style" w:cs="Arial"/>
          <w:lang w:eastAsia="ru-RU"/>
        </w:rPr>
        <w:t xml:space="preserve"> А. В.</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b/>
          <w:lang w:eastAsia="ru-RU"/>
        </w:rPr>
        <w:t>2.</w:t>
      </w:r>
      <w:r w:rsidRPr="007748D7">
        <w:rPr>
          <w:rFonts w:ascii="Bookman Old Style" w:eastAsia="Times New Roman" w:hAnsi="Bookman Old Style" w:cs="Arial"/>
          <w:lang w:eastAsia="ru-RU"/>
        </w:rPr>
        <w:t xml:space="preserve"> Настоящее решение вступает в силу в день, следующий за днем его официального опубликования в газете «Элитовский вестник» и применяется к </w:t>
      </w:r>
      <w:proofErr w:type="spellStart"/>
      <w:r w:rsidRPr="007748D7">
        <w:rPr>
          <w:rFonts w:ascii="Bookman Old Style" w:eastAsia="Times New Roman" w:hAnsi="Bookman Old Style" w:cs="Arial"/>
          <w:lang w:eastAsia="ru-RU"/>
        </w:rPr>
        <w:t>павоотношениям</w:t>
      </w:r>
      <w:proofErr w:type="spellEnd"/>
      <w:r w:rsidRPr="007748D7">
        <w:rPr>
          <w:rFonts w:ascii="Bookman Old Style" w:eastAsia="Times New Roman" w:hAnsi="Bookman Old Style" w:cs="Arial"/>
          <w:lang w:eastAsia="ru-RU"/>
        </w:rPr>
        <w:t>, возникшим с 01 января 2018 года.</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r w:rsidRPr="007748D7">
        <w:rPr>
          <w:rFonts w:ascii="Bookman Old Style" w:eastAsia="Times New Roman" w:hAnsi="Bookman Old Style" w:cs="Arial"/>
          <w:b/>
          <w:lang w:eastAsia="ru-RU"/>
        </w:rPr>
        <w:t>3.</w:t>
      </w:r>
      <w:r w:rsidRPr="007748D7">
        <w:rPr>
          <w:rFonts w:ascii="Bookman Old Style" w:eastAsia="Times New Roman" w:hAnsi="Bookman Old Style" w:cs="Arial"/>
          <w:lang w:eastAsia="ru-RU"/>
        </w:rPr>
        <w:t xml:space="preserve"> </w:t>
      </w:r>
      <w:proofErr w:type="gramStart"/>
      <w:r w:rsidRPr="007748D7">
        <w:rPr>
          <w:rFonts w:ascii="Bookman Old Style" w:eastAsia="Times New Roman" w:hAnsi="Bookman Old Style" w:cs="Arial"/>
          <w:lang w:eastAsia="ru-RU"/>
        </w:rPr>
        <w:t>Контроль за</w:t>
      </w:r>
      <w:proofErr w:type="gramEnd"/>
      <w:r w:rsidRPr="007748D7">
        <w:rPr>
          <w:rFonts w:ascii="Bookman Old Style" w:eastAsia="Times New Roman" w:hAnsi="Bookman Old Style" w:cs="Arial"/>
          <w:lang w:eastAsia="ru-RU"/>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7748D7">
        <w:rPr>
          <w:rFonts w:ascii="Bookman Old Style" w:eastAsia="Times New Roman" w:hAnsi="Bookman Old Style" w:cs="Arial"/>
          <w:lang w:eastAsia="ru-RU"/>
        </w:rPr>
        <w:t>Моргачева</w:t>
      </w:r>
      <w:proofErr w:type="spellEnd"/>
      <w:r w:rsidRPr="007748D7">
        <w:rPr>
          <w:rFonts w:ascii="Bookman Old Style" w:eastAsia="Times New Roman" w:hAnsi="Bookman Old Style" w:cs="Arial"/>
          <w:lang w:eastAsia="ru-RU"/>
        </w:rPr>
        <w:t xml:space="preserve"> А. В.</w:t>
      </w:r>
    </w:p>
    <w:p w:rsidR="007748D7" w:rsidRPr="007748D7" w:rsidRDefault="007748D7" w:rsidP="007748D7">
      <w:pPr>
        <w:spacing w:after="0" w:line="240" w:lineRule="auto"/>
        <w:rPr>
          <w:rFonts w:ascii="Bookman Old Style" w:eastAsia="Times New Roman" w:hAnsi="Bookman Old Style" w:cs="Arial"/>
        </w:rPr>
      </w:pPr>
      <w:r w:rsidRPr="007748D7">
        <w:rPr>
          <w:rFonts w:ascii="Bookman Old Style" w:eastAsia="Times New Roman" w:hAnsi="Bookman Old Style" w:cs="Arial"/>
        </w:rPr>
        <w:t xml:space="preserve">                            </w:t>
      </w:r>
    </w:p>
    <w:p w:rsidR="007748D7" w:rsidRPr="007748D7" w:rsidRDefault="007748D7" w:rsidP="007748D7">
      <w:pPr>
        <w:spacing w:after="0" w:line="240" w:lineRule="auto"/>
        <w:ind w:left="567" w:firstLine="567"/>
        <w:jc w:val="both"/>
        <w:rPr>
          <w:rFonts w:ascii="Bookman Old Style" w:eastAsia="Times New Roman" w:hAnsi="Bookman Old Style" w:cs="Arial"/>
          <w:lang w:eastAsia="ru-RU"/>
        </w:rPr>
      </w:pPr>
    </w:p>
    <w:p w:rsidR="007748D7" w:rsidRPr="007748D7" w:rsidRDefault="007748D7" w:rsidP="007748D7">
      <w:pPr>
        <w:spacing w:after="0" w:line="240" w:lineRule="auto"/>
        <w:rPr>
          <w:rFonts w:ascii="Bookman Old Style" w:eastAsia="Times New Roman" w:hAnsi="Bookman Old Style" w:cs="Arial"/>
        </w:rPr>
      </w:pPr>
      <w:r w:rsidRPr="007748D7">
        <w:rPr>
          <w:rFonts w:ascii="Bookman Old Style" w:eastAsia="Times New Roman" w:hAnsi="Bookman Old Style" w:cs="Arial"/>
        </w:rPr>
        <w:t xml:space="preserve">                            </w:t>
      </w:r>
    </w:p>
    <w:p w:rsidR="007748D7" w:rsidRPr="007748D7" w:rsidRDefault="007748D7" w:rsidP="007748D7">
      <w:pPr>
        <w:spacing w:after="0" w:line="240" w:lineRule="auto"/>
        <w:rPr>
          <w:rFonts w:ascii="Bookman Old Style" w:eastAsia="Times New Roman" w:hAnsi="Bookman Old Style" w:cs="Arial"/>
        </w:rPr>
      </w:pPr>
      <w:r w:rsidRPr="007748D7">
        <w:rPr>
          <w:rFonts w:ascii="Bookman Old Style" w:eastAsia="Times New Roman" w:hAnsi="Bookman Old Style" w:cs="Arial"/>
        </w:rPr>
        <w:t xml:space="preserve">         Председатель сельского Совета                         Глава сельсовета</w:t>
      </w:r>
    </w:p>
    <w:p w:rsidR="007748D7" w:rsidRPr="007748D7" w:rsidRDefault="007748D7" w:rsidP="007748D7">
      <w:pPr>
        <w:spacing w:after="0" w:line="240" w:lineRule="auto"/>
        <w:rPr>
          <w:rFonts w:ascii="Bookman Old Style" w:eastAsia="Times New Roman" w:hAnsi="Bookman Old Style" w:cs="Arial"/>
        </w:rPr>
      </w:pPr>
      <w:r w:rsidRPr="007748D7">
        <w:rPr>
          <w:rFonts w:ascii="Bookman Old Style" w:eastAsia="Times New Roman" w:hAnsi="Bookman Old Style" w:cs="Arial"/>
        </w:rPr>
        <w:t xml:space="preserve">         депутатов                                </w:t>
      </w:r>
    </w:p>
    <w:p w:rsidR="007748D7" w:rsidRPr="007748D7" w:rsidRDefault="007748D7" w:rsidP="007748D7">
      <w:pPr>
        <w:spacing w:after="0" w:line="240" w:lineRule="auto"/>
        <w:rPr>
          <w:rFonts w:ascii="Bookman Old Style" w:eastAsia="Times New Roman" w:hAnsi="Bookman Old Style" w:cs="Arial"/>
        </w:rPr>
      </w:pPr>
      <w:r w:rsidRPr="007748D7">
        <w:rPr>
          <w:rFonts w:ascii="Bookman Old Style" w:eastAsia="Times New Roman" w:hAnsi="Bookman Old Style" w:cs="Arial"/>
        </w:rPr>
        <w:t xml:space="preserve">         _________________ С. М. Яблонский                 ______________ В. В. Звягин</w:t>
      </w:r>
    </w:p>
    <w:p w:rsidR="007748D7" w:rsidRDefault="007748D7" w:rsidP="007748D7">
      <w:pPr>
        <w:spacing w:after="0" w:line="240" w:lineRule="auto"/>
        <w:rPr>
          <w:rFonts w:ascii="Bookman Old Style" w:eastAsia="Times New Roman" w:hAnsi="Bookman Old Style" w:cs="Arial"/>
        </w:rPr>
      </w:pPr>
    </w:p>
    <w:p w:rsidR="007748D7" w:rsidRDefault="007748D7" w:rsidP="007748D7">
      <w:pPr>
        <w:spacing w:after="0" w:line="240" w:lineRule="auto"/>
        <w:rPr>
          <w:rFonts w:ascii="Bookman Old Style" w:eastAsia="Times New Roman" w:hAnsi="Bookman Old Style" w:cs="Arial"/>
        </w:rPr>
      </w:pPr>
    </w:p>
    <w:p w:rsidR="007748D7" w:rsidRDefault="007748D7" w:rsidP="007748D7">
      <w:pPr>
        <w:spacing w:after="0" w:line="240" w:lineRule="auto"/>
        <w:rPr>
          <w:rFonts w:ascii="Bookman Old Style" w:eastAsia="Times New Roman" w:hAnsi="Bookman Old Style" w:cs="Arial"/>
        </w:rPr>
        <w:sectPr w:rsidR="007748D7" w:rsidSect="003D64AF">
          <w:footerReference w:type="default" r:id="rId20"/>
          <w:pgSz w:w="11906" w:h="16838" w:code="9"/>
          <w:pgMar w:top="1134" w:right="851" w:bottom="993" w:left="1701" w:header="709" w:footer="709" w:gutter="0"/>
          <w:cols w:space="708"/>
          <w:docGrid w:linePitch="360"/>
        </w:sectPr>
      </w:pPr>
    </w:p>
    <w:p w:rsidR="007748D7" w:rsidRPr="007748D7" w:rsidRDefault="007748D7" w:rsidP="007748D7">
      <w:pPr>
        <w:spacing w:after="0" w:line="240" w:lineRule="auto"/>
        <w:jc w:val="right"/>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lastRenderedPageBreak/>
        <w:t>Приложение №1</w:t>
      </w:r>
    </w:p>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к решению Элитовского сельского Совета депутатов от 26.06.2018 №26-144р</w:t>
      </w:r>
      <w:proofErr w:type="gramStart"/>
      <w:r w:rsidRPr="007748D7">
        <w:rPr>
          <w:rFonts w:ascii="Bookman Old Style" w:eastAsia="Times New Roman" w:hAnsi="Bookman Old Style" w:cs="Arial"/>
          <w:sz w:val="20"/>
          <w:szCs w:val="20"/>
        </w:rPr>
        <w:t xml:space="preserve"> О</w:t>
      </w:r>
      <w:proofErr w:type="gramEnd"/>
      <w:r w:rsidRPr="007748D7">
        <w:rPr>
          <w:rFonts w:ascii="Bookman Old Style" w:eastAsia="Times New Roman" w:hAnsi="Bookman Old Style" w:cs="Arial"/>
          <w:sz w:val="20"/>
          <w:szCs w:val="20"/>
        </w:rPr>
        <w:t xml:space="preserve"> внесении изменений в </w:t>
      </w:r>
      <w:proofErr w:type="spellStart"/>
      <w:r w:rsidRPr="007748D7">
        <w:rPr>
          <w:rFonts w:ascii="Bookman Old Style" w:eastAsia="Times New Roman" w:hAnsi="Bookman Old Style" w:cs="Arial"/>
          <w:sz w:val="20"/>
          <w:szCs w:val="20"/>
        </w:rPr>
        <w:t>решениеЭлитовского</w:t>
      </w:r>
      <w:proofErr w:type="spellEnd"/>
      <w:r w:rsidRPr="007748D7">
        <w:rPr>
          <w:rFonts w:ascii="Bookman Old Style" w:eastAsia="Times New Roman" w:hAnsi="Bookman Old Style" w:cs="Arial"/>
          <w:sz w:val="20"/>
          <w:szCs w:val="20"/>
        </w:rPr>
        <w:t xml:space="preserve"> сельского Совета депутатов от 07.12.2017 №21-103р «О бюджете Элитовского сельсовета на 2018 год и плановый период 2019-2020 годов»</w:t>
      </w:r>
    </w:p>
    <w:p w:rsidR="007748D7" w:rsidRPr="007748D7" w:rsidRDefault="007748D7" w:rsidP="007748D7">
      <w:pPr>
        <w:spacing w:after="0" w:line="240" w:lineRule="auto"/>
        <w:rPr>
          <w:rFonts w:ascii="Bookman Old Style" w:eastAsia="Times New Roman" w:hAnsi="Bookman Old Style" w:cs="Arial"/>
          <w:sz w:val="20"/>
          <w:szCs w:val="20"/>
        </w:rPr>
      </w:pPr>
    </w:p>
    <w:p w:rsidR="007748D7" w:rsidRPr="007748D7" w:rsidRDefault="007748D7" w:rsidP="007748D7">
      <w:pPr>
        <w:spacing w:after="0" w:line="240" w:lineRule="auto"/>
        <w:jc w:val="center"/>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Источники внутреннего финансирования дефицита бюджета Элитовского сельсовета</w:t>
      </w:r>
    </w:p>
    <w:p w:rsidR="007748D7" w:rsidRPr="007748D7" w:rsidRDefault="007748D7" w:rsidP="007748D7">
      <w:pPr>
        <w:spacing w:after="0" w:line="240" w:lineRule="auto"/>
        <w:jc w:val="center"/>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в 2018 году и плановом периоде 2019-2020 годах.</w:t>
      </w:r>
    </w:p>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694"/>
        <w:gridCol w:w="4536"/>
        <w:gridCol w:w="1984"/>
        <w:gridCol w:w="1843"/>
        <w:gridCol w:w="1843"/>
      </w:tblGrid>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 строки</w:t>
            </w:r>
          </w:p>
        </w:tc>
        <w:tc>
          <w:tcPr>
            <w:tcW w:w="2694" w:type="dxa"/>
          </w:tcPr>
          <w:p w:rsidR="007748D7" w:rsidRPr="007748D7" w:rsidRDefault="007748D7" w:rsidP="007748D7">
            <w:pPr>
              <w:spacing w:after="0" w:line="240" w:lineRule="auto"/>
              <w:jc w:val="center"/>
              <w:rPr>
                <w:rFonts w:ascii="Bookman Old Style" w:eastAsia="Times New Roman" w:hAnsi="Bookman Old Style" w:cs="Arial"/>
                <w:sz w:val="20"/>
                <w:szCs w:val="20"/>
              </w:rPr>
            </w:pPr>
            <w:r w:rsidRPr="007748D7">
              <w:rPr>
                <w:rFonts w:ascii="Bookman Old Style" w:eastAsia="Times New Roman" w:hAnsi="Bookman Old Style" w:cs="Arial"/>
                <w:sz w:val="20"/>
                <w:szCs w:val="20"/>
              </w:rPr>
              <w:t>Код</w:t>
            </w:r>
          </w:p>
        </w:tc>
        <w:tc>
          <w:tcPr>
            <w:tcW w:w="4536" w:type="dxa"/>
          </w:tcPr>
          <w:p w:rsidR="007748D7" w:rsidRPr="007748D7" w:rsidRDefault="007748D7" w:rsidP="007748D7">
            <w:pPr>
              <w:spacing w:after="0" w:line="240" w:lineRule="auto"/>
              <w:jc w:val="center"/>
              <w:rPr>
                <w:rFonts w:ascii="Bookman Old Style" w:eastAsia="Times New Roman" w:hAnsi="Bookman Old Style" w:cs="Arial"/>
                <w:sz w:val="20"/>
                <w:szCs w:val="20"/>
              </w:rPr>
            </w:pPr>
            <w:r w:rsidRPr="007748D7">
              <w:rPr>
                <w:rFonts w:ascii="Bookman Old Style" w:eastAsia="Times New Roman" w:hAnsi="Bookman Old Style" w:cs="Arial"/>
                <w:sz w:val="20"/>
                <w:szCs w:val="20"/>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РФ</w:t>
            </w:r>
          </w:p>
        </w:tc>
        <w:tc>
          <w:tcPr>
            <w:tcW w:w="1984" w:type="dxa"/>
          </w:tcPr>
          <w:p w:rsidR="007748D7" w:rsidRPr="007748D7" w:rsidRDefault="007748D7" w:rsidP="007748D7">
            <w:pPr>
              <w:spacing w:after="0" w:line="240" w:lineRule="auto"/>
              <w:jc w:val="center"/>
              <w:rPr>
                <w:rFonts w:ascii="Bookman Old Style" w:eastAsia="Times New Roman" w:hAnsi="Bookman Old Style" w:cs="Arial"/>
                <w:sz w:val="20"/>
                <w:szCs w:val="20"/>
              </w:rPr>
            </w:pPr>
            <w:r w:rsidRPr="007748D7">
              <w:rPr>
                <w:rFonts w:ascii="Bookman Old Style" w:eastAsia="Times New Roman" w:hAnsi="Bookman Old Style" w:cs="Arial"/>
                <w:sz w:val="20"/>
                <w:szCs w:val="20"/>
              </w:rPr>
              <w:t>2018 год</w:t>
            </w:r>
          </w:p>
        </w:tc>
        <w:tc>
          <w:tcPr>
            <w:tcW w:w="1843" w:type="dxa"/>
          </w:tcPr>
          <w:p w:rsidR="007748D7" w:rsidRPr="007748D7" w:rsidRDefault="007748D7" w:rsidP="007748D7">
            <w:pPr>
              <w:spacing w:after="0" w:line="240" w:lineRule="auto"/>
              <w:jc w:val="center"/>
              <w:rPr>
                <w:rFonts w:ascii="Bookman Old Style" w:eastAsia="Times New Roman" w:hAnsi="Bookman Old Style" w:cs="Arial"/>
                <w:sz w:val="20"/>
                <w:szCs w:val="20"/>
              </w:rPr>
            </w:pPr>
            <w:r w:rsidRPr="007748D7">
              <w:rPr>
                <w:rFonts w:ascii="Bookman Old Style" w:eastAsia="Times New Roman" w:hAnsi="Bookman Old Style" w:cs="Arial"/>
                <w:sz w:val="20"/>
                <w:szCs w:val="20"/>
              </w:rPr>
              <w:t>2019 год</w:t>
            </w:r>
          </w:p>
        </w:tc>
        <w:tc>
          <w:tcPr>
            <w:tcW w:w="1843" w:type="dxa"/>
          </w:tcPr>
          <w:p w:rsidR="007748D7" w:rsidRPr="007748D7" w:rsidRDefault="007748D7" w:rsidP="007748D7">
            <w:pPr>
              <w:spacing w:after="0" w:line="240" w:lineRule="auto"/>
              <w:jc w:val="center"/>
              <w:rPr>
                <w:rFonts w:ascii="Bookman Old Style" w:eastAsia="Times New Roman" w:hAnsi="Bookman Old Style" w:cs="Arial"/>
                <w:sz w:val="20"/>
                <w:szCs w:val="20"/>
              </w:rPr>
            </w:pPr>
            <w:r w:rsidRPr="007748D7">
              <w:rPr>
                <w:rFonts w:ascii="Bookman Old Style" w:eastAsia="Times New Roman" w:hAnsi="Bookman Old Style" w:cs="Arial"/>
                <w:sz w:val="20"/>
                <w:szCs w:val="20"/>
              </w:rPr>
              <w:t>2020 год</w:t>
            </w:r>
          </w:p>
        </w:tc>
      </w:tr>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1</w:t>
            </w:r>
          </w:p>
        </w:tc>
        <w:tc>
          <w:tcPr>
            <w:tcW w:w="2694"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 xml:space="preserve">804 0105 00 </w:t>
            </w:r>
            <w:proofErr w:type="spellStart"/>
            <w:r w:rsidRPr="007748D7">
              <w:rPr>
                <w:rFonts w:ascii="Bookman Old Style" w:eastAsia="Times New Roman" w:hAnsi="Bookman Old Style" w:cs="Arial"/>
                <w:b/>
                <w:sz w:val="20"/>
                <w:szCs w:val="20"/>
              </w:rPr>
              <w:t>00</w:t>
            </w:r>
            <w:proofErr w:type="spellEnd"/>
            <w:r w:rsidRPr="007748D7">
              <w:rPr>
                <w:rFonts w:ascii="Bookman Old Style" w:eastAsia="Times New Roman" w:hAnsi="Bookman Old Style" w:cs="Arial"/>
                <w:b/>
                <w:sz w:val="20"/>
                <w:szCs w:val="20"/>
              </w:rPr>
              <w:t xml:space="preserve"> </w:t>
            </w:r>
            <w:proofErr w:type="spellStart"/>
            <w:r w:rsidRPr="007748D7">
              <w:rPr>
                <w:rFonts w:ascii="Bookman Old Style" w:eastAsia="Times New Roman" w:hAnsi="Bookman Old Style" w:cs="Arial"/>
                <w:b/>
                <w:sz w:val="20"/>
                <w:szCs w:val="20"/>
              </w:rPr>
              <w:t>00</w:t>
            </w:r>
            <w:proofErr w:type="spellEnd"/>
            <w:r w:rsidRPr="007748D7">
              <w:rPr>
                <w:rFonts w:ascii="Bookman Old Style" w:eastAsia="Times New Roman" w:hAnsi="Bookman Old Style" w:cs="Arial"/>
                <w:b/>
                <w:sz w:val="20"/>
                <w:szCs w:val="20"/>
              </w:rPr>
              <w:t xml:space="preserve"> 0000 000</w:t>
            </w:r>
          </w:p>
        </w:tc>
        <w:tc>
          <w:tcPr>
            <w:tcW w:w="4536"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Изменение остатков средств на счетах по учету средств бюджета</w:t>
            </w:r>
          </w:p>
        </w:tc>
        <w:tc>
          <w:tcPr>
            <w:tcW w:w="1984"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13369,48491</w:t>
            </w:r>
          </w:p>
        </w:tc>
        <w:tc>
          <w:tcPr>
            <w:tcW w:w="1843"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0</w:t>
            </w:r>
          </w:p>
        </w:tc>
        <w:tc>
          <w:tcPr>
            <w:tcW w:w="1843"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0</w:t>
            </w:r>
          </w:p>
        </w:tc>
      </w:tr>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w:t>
            </w:r>
          </w:p>
        </w:tc>
        <w:tc>
          <w:tcPr>
            <w:tcW w:w="2694"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 xml:space="preserve">804 0105 00 </w:t>
            </w:r>
            <w:proofErr w:type="spellStart"/>
            <w:r w:rsidRPr="007748D7">
              <w:rPr>
                <w:rFonts w:ascii="Bookman Old Style" w:eastAsia="Times New Roman" w:hAnsi="Bookman Old Style" w:cs="Arial"/>
                <w:b/>
                <w:sz w:val="20"/>
                <w:szCs w:val="20"/>
              </w:rPr>
              <w:t>00</w:t>
            </w:r>
            <w:proofErr w:type="spellEnd"/>
            <w:r w:rsidRPr="007748D7">
              <w:rPr>
                <w:rFonts w:ascii="Bookman Old Style" w:eastAsia="Times New Roman" w:hAnsi="Bookman Old Style" w:cs="Arial"/>
                <w:b/>
                <w:sz w:val="20"/>
                <w:szCs w:val="20"/>
              </w:rPr>
              <w:t xml:space="preserve"> </w:t>
            </w:r>
            <w:proofErr w:type="spellStart"/>
            <w:r w:rsidRPr="007748D7">
              <w:rPr>
                <w:rFonts w:ascii="Bookman Old Style" w:eastAsia="Times New Roman" w:hAnsi="Bookman Old Style" w:cs="Arial"/>
                <w:b/>
                <w:sz w:val="20"/>
                <w:szCs w:val="20"/>
              </w:rPr>
              <w:t>00</w:t>
            </w:r>
            <w:proofErr w:type="spellEnd"/>
            <w:r w:rsidRPr="007748D7">
              <w:rPr>
                <w:rFonts w:ascii="Bookman Old Style" w:eastAsia="Times New Roman" w:hAnsi="Bookman Old Style" w:cs="Arial"/>
                <w:b/>
                <w:sz w:val="20"/>
                <w:szCs w:val="20"/>
              </w:rPr>
              <w:t xml:space="preserve"> 0000 500</w:t>
            </w:r>
          </w:p>
        </w:tc>
        <w:tc>
          <w:tcPr>
            <w:tcW w:w="4536"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Увеличение остатков средств бюджетов</w:t>
            </w:r>
          </w:p>
        </w:tc>
        <w:tc>
          <w:tcPr>
            <w:tcW w:w="1984"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34039,24416</w:t>
            </w:r>
          </w:p>
        </w:tc>
        <w:tc>
          <w:tcPr>
            <w:tcW w:w="1843"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24756,686</w:t>
            </w:r>
          </w:p>
        </w:tc>
        <w:tc>
          <w:tcPr>
            <w:tcW w:w="1843"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24910,636</w:t>
            </w:r>
          </w:p>
        </w:tc>
      </w:tr>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3</w:t>
            </w:r>
          </w:p>
        </w:tc>
        <w:tc>
          <w:tcPr>
            <w:tcW w:w="269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 xml:space="preserve">804 0105 02 00 </w:t>
            </w:r>
            <w:proofErr w:type="spellStart"/>
            <w:r w:rsidRPr="007748D7">
              <w:rPr>
                <w:rFonts w:ascii="Bookman Old Style" w:eastAsia="Times New Roman" w:hAnsi="Bookman Old Style" w:cs="Arial"/>
                <w:sz w:val="20"/>
                <w:szCs w:val="20"/>
              </w:rPr>
              <w:t>00</w:t>
            </w:r>
            <w:proofErr w:type="spellEnd"/>
            <w:r w:rsidRPr="007748D7">
              <w:rPr>
                <w:rFonts w:ascii="Bookman Old Style" w:eastAsia="Times New Roman" w:hAnsi="Bookman Old Style" w:cs="Arial"/>
                <w:sz w:val="20"/>
                <w:szCs w:val="20"/>
              </w:rPr>
              <w:t xml:space="preserve"> 0000 500</w:t>
            </w:r>
          </w:p>
        </w:tc>
        <w:tc>
          <w:tcPr>
            <w:tcW w:w="4536"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Увеличение прочих остатков средств бюджетов</w:t>
            </w:r>
          </w:p>
        </w:tc>
        <w:tc>
          <w:tcPr>
            <w:tcW w:w="198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34039,24416</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24756,686</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24910,636</w:t>
            </w:r>
          </w:p>
        </w:tc>
      </w:tr>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4</w:t>
            </w:r>
          </w:p>
        </w:tc>
        <w:tc>
          <w:tcPr>
            <w:tcW w:w="269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804 0105 02 01 00 0000 510</w:t>
            </w:r>
          </w:p>
        </w:tc>
        <w:tc>
          <w:tcPr>
            <w:tcW w:w="4536"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Увеличение прочих остатков денежных средств бюджетов</w:t>
            </w:r>
          </w:p>
        </w:tc>
        <w:tc>
          <w:tcPr>
            <w:tcW w:w="198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34039,24416</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24756,686</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24910,636</w:t>
            </w:r>
          </w:p>
        </w:tc>
      </w:tr>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5</w:t>
            </w:r>
          </w:p>
        </w:tc>
        <w:tc>
          <w:tcPr>
            <w:tcW w:w="269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804 0105 02 01 10 0000 510</w:t>
            </w:r>
          </w:p>
        </w:tc>
        <w:tc>
          <w:tcPr>
            <w:tcW w:w="4536"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Увеличение прочих остатков денежных средств бюджетов поселений</w:t>
            </w:r>
          </w:p>
        </w:tc>
        <w:tc>
          <w:tcPr>
            <w:tcW w:w="198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34039,24416</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24756,686</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24910,636</w:t>
            </w:r>
          </w:p>
        </w:tc>
      </w:tr>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6</w:t>
            </w:r>
          </w:p>
        </w:tc>
        <w:tc>
          <w:tcPr>
            <w:tcW w:w="269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b/>
                <w:sz w:val="20"/>
                <w:szCs w:val="20"/>
              </w:rPr>
              <w:t xml:space="preserve">804 0105 00 </w:t>
            </w:r>
            <w:proofErr w:type="spellStart"/>
            <w:r w:rsidRPr="007748D7">
              <w:rPr>
                <w:rFonts w:ascii="Bookman Old Style" w:eastAsia="Times New Roman" w:hAnsi="Bookman Old Style" w:cs="Arial"/>
                <w:b/>
                <w:sz w:val="20"/>
                <w:szCs w:val="20"/>
              </w:rPr>
              <w:t>00</w:t>
            </w:r>
            <w:proofErr w:type="spellEnd"/>
            <w:r w:rsidRPr="007748D7">
              <w:rPr>
                <w:rFonts w:ascii="Bookman Old Style" w:eastAsia="Times New Roman" w:hAnsi="Bookman Old Style" w:cs="Arial"/>
                <w:b/>
                <w:sz w:val="20"/>
                <w:szCs w:val="20"/>
              </w:rPr>
              <w:t xml:space="preserve"> </w:t>
            </w:r>
            <w:proofErr w:type="spellStart"/>
            <w:r w:rsidRPr="007748D7">
              <w:rPr>
                <w:rFonts w:ascii="Bookman Old Style" w:eastAsia="Times New Roman" w:hAnsi="Bookman Old Style" w:cs="Arial"/>
                <w:b/>
                <w:sz w:val="20"/>
                <w:szCs w:val="20"/>
              </w:rPr>
              <w:t>00</w:t>
            </w:r>
            <w:proofErr w:type="spellEnd"/>
            <w:r w:rsidRPr="007748D7">
              <w:rPr>
                <w:rFonts w:ascii="Bookman Old Style" w:eastAsia="Times New Roman" w:hAnsi="Bookman Old Style" w:cs="Arial"/>
                <w:b/>
                <w:sz w:val="20"/>
                <w:szCs w:val="20"/>
              </w:rPr>
              <w:t xml:space="preserve"> 0000 600</w:t>
            </w:r>
          </w:p>
        </w:tc>
        <w:tc>
          <w:tcPr>
            <w:tcW w:w="4536"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b/>
                <w:sz w:val="20"/>
                <w:szCs w:val="20"/>
              </w:rPr>
              <w:t>Уменьшение остатков средств бюджетов</w:t>
            </w:r>
          </w:p>
        </w:tc>
        <w:tc>
          <w:tcPr>
            <w:tcW w:w="1984"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47408,72907</w:t>
            </w:r>
          </w:p>
        </w:tc>
        <w:tc>
          <w:tcPr>
            <w:tcW w:w="1843"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24756,686</w:t>
            </w:r>
          </w:p>
        </w:tc>
        <w:tc>
          <w:tcPr>
            <w:tcW w:w="1843"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24910,636</w:t>
            </w:r>
          </w:p>
        </w:tc>
      </w:tr>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7</w:t>
            </w:r>
          </w:p>
        </w:tc>
        <w:tc>
          <w:tcPr>
            <w:tcW w:w="269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 xml:space="preserve">804 0105 02 00 </w:t>
            </w:r>
            <w:proofErr w:type="spellStart"/>
            <w:r w:rsidRPr="007748D7">
              <w:rPr>
                <w:rFonts w:ascii="Bookman Old Style" w:eastAsia="Times New Roman" w:hAnsi="Bookman Old Style" w:cs="Arial"/>
                <w:sz w:val="20"/>
                <w:szCs w:val="20"/>
              </w:rPr>
              <w:t>00</w:t>
            </w:r>
            <w:proofErr w:type="spellEnd"/>
            <w:r w:rsidRPr="007748D7">
              <w:rPr>
                <w:rFonts w:ascii="Bookman Old Style" w:eastAsia="Times New Roman" w:hAnsi="Bookman Old Style" w:cs="Arial"/>
                <w:sz w:val="20"/>
                <w:szCs w:val="20"/>
              </w:rPr>
              <w:t xml:space="preserve"> 0000 600</w:t>
            </w:r>
          </w:p>
        </w:tc>
        <w:tc>
          <w:tcPr>
            <w:tcW w:w="4536"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Уменьшение прочих остатков средств бюджетов</w:t>
            </w:r>
          </w:p>
        </w:tc>
        <w:tc>
          <w:tcPr>
            <w:tcW w:w="198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47408,72907</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24756,686</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24910,636</w:t>
            </w:r>
          </w:p>
        </w:tc>
      </w:tr>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8</w:t>
            </w:r>
          </w:p>
        </w:tc>
        <w:tc>
          <w:tcPr>
            <w:tcW w:w="269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804 0105 02 01 00 0000 610</w:t>
            </w:r>
          </w:p>
        </w:tc>
        <w:tc>
          <w:tcPr>
            <w:tcW w:w="4536"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Уменьшение прочих остатков денежных средств бюджетов</w:t>
            </w:r>
          </w:p>
        </w:tc>
        <w:tc>
          <w:tcPr>
            <w:tcW w:w="198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47408,72907</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24756,686</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24910,636</w:t>
            </w:r>
          </w:p>
        </w:tc>
      </w:tr>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9</w:t>
            </w:r>
          </w:p>
        </w:tc>
        <w:tc>
          <w:tcPr>
            <w:tcW w:w="269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804 0105 02 01 10 0000 610</w:t>
            </w:r>
          </w:p>
        </w:tc>
        <w:tc>
          <w:tcPr>
            <w:tcW w:w="4536"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Уменьшение прочих остатков денежных средств бюджетов поселений</w:t>
            </w:r>
          </w:p>
        </w:tc>
        <w:tc>
          <w:tcPr>
            <w:tcW w:w="1984"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47408,72907</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24756,686</w:t>
            </w:r>
          </w:p>
        </w:tc>
        <w:tc>
          <w:tcPr>
            <w:tcW w:w="1843" w:type="dxa"/>
          </w:tcPr>
          <w:p w:rsidR="007748D7" w:rsidRPr="007748D7" w:rsidRDefault="007748D7" w:rsidP="007748D7">
            <w:pPr>
              <w:spacing w:after="0" w:line="240" w:lineRule="auto"/>
              <w:rPr>
                <w:rFonts w:ascii="Bookman Old Style" w:eastAsia="Times New Roman" w:hAnsi="Bookman Old Style" w:cs="Arial"/>
                <w:sz w:val="20"/>
                <w:szCs w:val="20"/>
              </w:rPr>
            </w:pPr>
            <w:r w:rsidRPr="007748D7">
              <w:rPr>
                <w:rFonts w:ascii="Bookman Old Style" w:eastAsia="Times New Roman" w:hAnsi="Bookman Old Style" w:cs="Arial"/>
                <w:sz w:val="20"/>
                <w:szCs w:val="20"/>
              </w:rPr>
              <w:t>24910,636</w:t>
            </w:r>
          </w:p>
        </w:tc>
      </w:tr>
      <w:tr w:rsidR="007748D7" w:rsidRPr="007748D7" w:rsidTr="007748D7">
        <w:tc>
          <w:tcPr>
            <w:tcW w:w="1242" w:type="dxa"/>
          </w:tcPr>
          <w:p w:rsidR="007748D7" w:rsidRPr="007748D7" w:rsidRDefault="007748D7" w:rsidP="007748D7">
            <w:pPr>
              <w:spacing w:after="0" w:line="240" w:lineRule="auto"/>
              <w:rPr>
                <w:rFonts w:ascii="Bookman Old Style" w:eastAsia="Times New Roman" w:hAnsi="Bookman Old Style" w:cs="Arial"/>
                <w:sz w:val="20"/>
                <w:szCs w:val="20"/>
              </w:rPr>
            </w:pPr>
          </w:p>
        </w:tc>
        <w:tc>
          <w:tcPr>
            <w:tcW w:w="2694" w:type="dxa"/>
          </w:tcPr>
          <w:p w:rsidR="007748D7" w:rsidRPr="007748D7" w:rsidRDefault="007748D7" w:rsidP="007748D7">
            <w:pPr>
              <w:spacing w:after="0" w:line="240" w:lineRule="auto"/>
              <w:rPr>
                <w:rFonts w:ascii="Bookman Old Style" w:eastAsia="Times New Roman" w:hAnsi="Bookman Old Style" w:cs="Arial"/>
                <w:sz w:val="20"/>
                <w:szCs w:val="20"/>
              </w:rPr>
            </w:pPr>
          </w:p>
        </w:tc>
        <w:tc>
          <w:tcPr>
            <w:tcW w:w="4536"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Всего:</w:t>
            </w:r>
          </w:p>
        </w:tc>
        <w:tc>
          <w:tcPr>
            <w:tcW w:w="1984"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0</w:t>
            </w:r>
          </w:p>
        </w:tc>
        <w:tc>
          <w:tcPr>
            <w:tcW w:w="1843"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0</w:t>
            </w:r>
          </w:p>
        </w:tc>
        <w:tc>
          <w:tcPr>
            <w:tcW w:w="1843" w:type="dxa"/>
          </w:tcPr>
          <w:p w:rsidR="007748D7" w:rsidRPr="007748D7" w:rsidRDefault="007748D7" w:rsidP="007748D7">
            <w:pPr>
              <w:spacing w:after="0" w:line="240" w:lineRule="auto"/>
              <w:rPr>
                <w:rFonts w:ascii="Bookman Old Style" w:eastAsia="Times New Roman" w:hAnsi="Bookman Old Style" w:cs="Arial"/>
                <w:b/>
                <w:sz w:val="20"/>
                <w:szCs w:val="20"/>
              </w:rPr>
            </w:pPr>
            <w:r w:rsidRPr="007748D7">
              <w:rPr>
                <w:rFonts w:ascii="Bookman Old Style" w:eastAsia="Times New Roman" w:hAnsi="Bookman Old Style" w:cs="Arial"/>
                <w:b/>
                <w:sz w:val="20"/>
                <w:szCs w:val="20"/>
              </w:rPr>
              <w:t>0</w:t>
            </w:r>
          </w:p>
        </w:tc>
      </w:tr>
    </w:tbl>
    <w:p w:rsidR="007748D7" w:rsidRDefault="007748D7" w:rsidP="007748D7">
      <w:pPr>
        <w:spacing w:after="0" w:line="240" w:lineRule="auto"/>
        <w:rPr>
          <w:rFonts w:ascii="Arial" w:eastAsia="Times New Roman" w:hAnsi="Arial" w:cs="Arial"/>
          <w:sz w:val="24"/>
          <w:szCs w:val="24"/>
        </w:rPr>
      </w:pPr>
    </w:p>
    <w:p w:rsidR="007748D7" w:rsidRDefault="007748D7" w:rsidP="007748D7">
      <w:pPr>
        <w:spacing w:after="0" w:line="240" w:lineRule="auto"/>
        <w:rPr>
          <w:rFonts w:ascii="Arial" w:eastAsia="Times New Roman" w:hAnsi="Arial" w:cs="Arial"/>
          <w:sz w:val="24"/>
          <w:szCs w:val="24"/>
        </w:rPr>
      </w:pPr>
    </w:p>
    <w:p w:rsidR="007748D7" w:rsidRDefault="007748D7" w:rsidP="007748D7">
      <w:pPr>
        <w:spacing w:after="0" w:line="240" w:lineRule="auto"/>
        <w:rPr>
          <w:rFonts w:ascii="Arial" w:eastAsia="Times New Roman" w:hAnsi="Arial" w:cs="Arial"/>
          <w:sz w:val="24"/>
          <w:szCs w:val="24"/>
        </w:rPr>
      </w:pPr>
    </w:p>
    <w:p w:rsidR="007748D7" w:rsidRDefault="007748D7" w:rsidP="007748D7">
      <w:pPr>
        <w:spacing w:after="0" w:line="240" w:lineRule="auto"/>
        <w:rPr>
          <w:rFonts w:ascii="Arial" w:eastAsia="Times New Roman" w:hAnsi="Arial" w:cs="Arial"/>
          <w:sz w:val="24"/>
          <w:szCs w:val="24"/>
        </w:rPr>
      </w:pPr>
    </w:p>
    <w:p w:rsidR="007748D7" w:rsidRDefault="007748D7" w:rsidP="007748D7">
      <w:pPr>
        <w:spacing w:after="0" w:line="240" w:lineRule="auto"/>
        <w:rPr>
          <w:rFonts w:ascii="Arial" w:eastAsia="Times New Roman" w:hAnsi="Arial" w:cs="Arial"/>
          <w:sz w:val="24"/>
          <w:szCs w:val="24"/>
        </w:rPr>
        <w:sectPr w:rsidR="007748D7" w:rsidSect="007748D7">
          <w:pgSz w:w="16838" w:h="11906" w:orient="landscape"/>
          <w:pgMar w:top="851" w:right="1134" w:bottom="1701" w:left="1134" w:header="709" w:footer="709" w:gutter="0"/>
          <w:cols w:space="708"/>
          <w:docGrid w:linePitch="360"/>
        </w:sectPr>
      </w:pPr>
    </w:p>
    <w:p w:rsidR="007748D7" w:rsidRPr="007748D7" w:rsidRDefault="007748D7" w:rsidP="007748D7">
      <w:pPr>
        <w:jc w:val="right"/>
        <w:rPr>
          <w:rFonts w:ascii="Bookman Old Style" w:hAnsi="Bookman Old Style" w:cs="Arial"/>
          <w:b/>
          <w:sz w:val="20"/>
          <w:szCs w:val="20"/>
        </w:rPr>
      </w:pPr>
      <w:r w:rsidRPr="007748D7">
        <w:rPr>
          <w:rFonts w:ascii="Bookman Old Style" w:hAnsi="Bookman Old Style" w:cs="Arial"/>
          <w:b/>
          <w:sz w:val="20"/>
          <w:szCs w:val="20"/>
        </w:rPr>
        <w:lastRenderedPageBreak/>
        <w:t>Приложение №2</w:t>
      </w:r>
    </w:p>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к решению Элитовского сельского Совета депутатов от 26.06.2018 №26-144р</w:t>
      </w:r>
    </w:p>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 xml:space="preserve">О внесении изменений в решение Элитовского сельского Совета депутатов от 07.12.2017 №21-103р «О бюджете Элитовского сельсовета на 2018 год и плановый период 2019-2020 годов» </w:t>
      </w:r>
    </w:p>
    <w:p w:rsidR="007748D7" w:rsidRPr="007748D7" w:rsidRDefault="007748D7" w:rsidP="007748D7">
      <w:pPr>
        <w:jc w:val="both"/>
        <w:rPr>
          <w:rFonts w:ascii="Bookman Old Style" w:hAnsi="Bookman Old Style" w:cs="Arial"/>
          <w:sz w:val="20"/>
          <w:szCs w:val="20"/>
        </w:rPr>
      </w:pPr>
    </w:p>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Главные администраторы доходов бюджета Элитовского сельсовета.</w:t>
      </w:r>
    </w:p>
    <w:p w:rsidR="007748D7" w:rsidRPr="007748D7" w:rsidRDefault="007748D7" w:rsidP="007748D7">
      <w:pPr>
        <w:jc w:val="both"/>
        <w:rPr>
          <w:rFonts w:ascii="Bookman Old Style" w:hAnsi="Bookman Old Style" w:cs="Arial"/>
          <w:sz w:val="20"/>
          <w:szCs w:val="2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
        <w:gridCol w:w="1135"/>
        <w:gridCol w:w="2694"/>
        <w:gridCol w:w="4784"/>
      </w:tblGrid>
      <w:tr w:rsidR="007748D7" w:rsidRPr="007748D7" w:rsidTr="007748D7">
        <w:tc>
          <w:tcPr>
            <w:tcW w:w="958" w:type="dxa"/>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 строки</w:t>
            </w:r>
          </w:p>
        </w:tc>
        <w:tc>
          <w:tcPr>
            <w:tcW w:w="1135" w:type="dxa"/>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Код главного администратора доходов</w:t>
            </w:r>
          </w:p>
        </w:tc>
        <w:tc>
          <w:tcPr>
            <w:tcW w:w="2694" w:type="dxa"/>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Код бюджетной классификации</w:t>
            </w:r>
          </w:p>
        </w:tc>
        <w:tc>
          <w:tcPr>
            <w:tcW w:w="4784" w:type="dxa"/>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Наименование кода бюджетной классификации</w:t>
            </w:r>
          </w:p>
        </w:tc>
      </w:tr>
      <w:tr w:rsidR="007748D7" w:rsidRPr="007748D7" w:rsidTr="007748D7">
        <w:tc>
          <w:tcPr>
            <w:tcW w:w="958" w:type="dxa"/>
          </w:tcPr>
          <w:p w:rsidR="007748D7" w:rsidRPr="007748D7" w:rsidRDefault="007748D7" w:rsidP="007748D7">
            <w:pPr>
              <w:rPr>
                <w:rFonts w:ascii="Bookman Old Style" w:hAnsi="Bookman Old Style" w:cs="Arial"/>
                <w:sz w:val="20"/>
                <w:szCs w:val="20"/>
              </w:rPr>
            </w:pPr>
          </w:p>
        </w:tc>
        <w:tc>
          <w:tcPr>
            <w:tcW w:w="1135" w:type="dxa"/>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1</w:t>
            </w:r>
          </w:p>
        </w:tc>
        <w:tc>
          <w:tcPr>
            <w:tcW w:w="2694" w:type="dxa"/>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2</w:t>
            </w:r>
          </w:p>
        </w:tc>
        <w:tc>
          <w:tcPr>
            <w:tcW w:w="4784" w:type="dxa"/>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3</w:t>
            </w:r>
          </w:p>
        </w:tc>
      </w:tr>
      <w:tr w:rsidR="007748D7" w:rsidRPr="007748D7" w:rsidTr="007748D7">
        <w:tc>
          <w:tcPr>
            <w:tcW w:w="958"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w:t>
            </w:r>
          </w:p>
        </w:tc>
        <w:tc>
          <w:tcPr>
            <w:tcW w:w="1135" w:type="dxa"/>
          </w:tcPr>
          <w:p w:rsidR="007748D7" w:rsidRPr="007748D7" w:rsidRDefault="007748D7" w:rsidP="007748D7">
            <w:pPr>
              <w:jc w:val="right"/>
              <w:rPr>
                <w:rFonts w:ascii="Bookman Old Style" w:hAnsi="Bookman Old Style" w:cs="Arial"/>
                <w:b/>
                <w:sz w:val="20"/>
                <w:szCs w:val="20"/>
              </w:rPr>
            </w:pPr>
            <w:r w:rsidRPr="007748D7">
              <w:rPr>
                <w:rFonts w:ascii="Bookman Old Style" w:hAnsi="Bookman Old Style" w:cs="Arial"/>
                <w:b/>
                <w:sz w:val="20"/>
                <w:szCs w:val="20"/>
              </w:rPr>
              <w:t>804</w:t>
            </w:r>
          </w:p>
        </w:tc>
        <w:tc>
          <w:tcPr>
            <w:tcW w:w="7478" w:type="dxa"/>
            <w:gridSpan w:val="2"/>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Администрация Элитовского сельсовета Емельяновского района Красноярского края</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2.</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1 08 04020 01 1000 110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3.</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 xml:space="preserve"> 1 08 04020 01 4000 110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4.</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1 11 05035 10 0000 120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5.</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1 16 90050 10 0000 140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Прочие поступления от денежных взысканий (штрафов) и иных сумм в возмещение ущерба, зачисляемые в бюджеты сельских поселений</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6.</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1 17 01050 10 0000 180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 xml:space="preserve">Невыясненные поступления, зачисляемые в </w:t>
            </w:r>
            <w:r w:rsidRPr="007748D7">
              <w:rPr>
                <w:rFonts w:ascii="Bookman Old Style" w:hAnsi="Bookman Old Style" w:cs="Arial"/>
                <w:sz w:val="20"/>
                <w:szCs w:val="20"/>
              </w:rPr>
              <w:lastRenderedPageBreak/>
              <w:t>бюджеты поселений</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lastRenderedPageBreak/>
              <w:t>7.</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1 17 05050 10 0000 180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Прочие неналоговые доходы бюджетов поселений</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8.</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2 19 60010 10 0000 151</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9.</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2 02 15001 10 8017 151</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Дотации бюджетам сельских поселений на выравнивание бюджетной обеспеченности за счет средств районного бюджета</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10.</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2 02 15001 10 7601 151</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Дотации бюджетам сельских поселений на выравнивание бюджетной обеспеченности за счет сре</w:t>
            </w:r>
            <w:proofErr w:type="gramStart"/>
            <w:r w:rsidRPr="007748D7">
              <w:rPr>
                <w:rFonts w:ascii="Bookman Old Style" w:hAnsi="Bookman Old Style" w:cs="Arial"/>
                <w:sz w:val="20"/>
                <w:szCs w:val="20"/>
              </w:rPr>
              <w:t>дств кр</w:t>
            </w:r>
            <w:proofErr w:type="gramEnd"/>
            <w:r w:rsidRPr="007748D7">
              <w:rPr>
                <w:rFonts w:ascii="Bookman Old Style" w:hAnsi="Bookman Old Style" w:cs="Arial"/>
                <w:sz w:val="20"/>
                <w:szCs w:val="20"/>
              </w:rPr>
              <w:t>аевого бюджета</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11.</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2 02 49999 10 8018 151</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Прочие межбюджетные трансферты, передаваемые бюджетам сельских поселений на обеспечение сбалансированности бюджетов</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12.</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2 02 35118 10 0000 151</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Субвенция бюджетам поселений на осуществление первичного воинского учета на территориях, где отсутствуют военные комиссариаты</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13.</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2 02 39999 10 7514 151</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Субвенции бюджетам поселений на выполнение государственных полномочий по созданию и обеспечению деятельности административных комиссий</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14.</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2 02 49999 10 1021 151</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color w:val="000000"/>
                <w:sz w:val="20"/>
                <w:szCs w:val="20"/>
              </w:rPr>
              <w:t xml:space="preserve">Иные межбюджетные трансферты бюджетам поселений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7748D7">
              <w:rPr>
                <w:rFonts w:ascii="Bookman Old Style" w:hAnsi="Bookman Old Style" w:cs="Arial"/>
                <w:color w:val="000000"/>
                <w:sz w:val="20"/>
                <w:szCs w:val="20"/>
              </w:rPr>
              <w:t>размера оплаты труда</w:t>
            </w:r>
            <w:proofErr w:type="gramEnd"/>
            <w:r w:rsidRPr="007748D7">
              <w:rPr>
                <w:rFonts w:ascii="Bookman Old Style" w:hAnsi="Bookman Old Style" w:cs="Arial"/>
                <w:color w:val="000000"/>
                <w:sz w:val="20"/>
                <w:szCs w:val="20"/>
              </w:rPr>
              <w:t>)</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15.</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2 02 49999 10 1031 151</w:t>
            </w:r>
          </w:p>
        </w:tc>
        <w:tc>
          <w:tcPr>
            <w:tcW w:w="4784" w:type="dxa"/>
          </w:tcPr>
          <w:p w:rsidR="007748D7" w:rsidRPr="007748D7" w:rsidRDefault="007748D7" w:rsidP="007748D7">
            <w:pPr>
              <w:jc w:val="both"/>
              <w:rPr>
                <w:rFonts w:ascii="Bookman Old Style" w:hAnsi="Bookman Old Style" w:cs="Arial"/>
                <w:color w:val="000000"/>
                <w:sz w:val="20"/>
                <w:szCs w:val="20"/>
              </w:rPr>
            </w:pPr>
            <w:r w:rsidRPr="007748D7">
              <w:rPr>
                <w:rFonts w:ascii="Bookman Old Style" w:hAnsi="Bookman Old Style" w:cs="Arial"/>
                <w:color w:val="000000"/>
                <w:sz w:val="20"/>
                <w:szCs w:val="20"/>
              </w:rPr>
              <w:t xml:space="preserve">Иные межбюджетные трансферты бюджетам поселений на персональные выплаты, устанавливаемые в целях повышения оплаты труда молодым </w:t>
            </w:r>
            <w:proofErr w:type="spellStart"/>
            <w:r w:rsidRPr="007748D7">
              <w:rPr>
                <w:rFonts w:ascii="Bookman Old Style" w:hAnsi="Bookman Old Style" w:cs="Arial"/>
                <w:color w:val="000000"/>
                <w:sz w:val="20"/>
                <w:szCs w:val="20"/>
              </w:rPr>
              <w:t>специалистам</w:t>
            </w:r>
            <w:proofErr w:type="gramStart"/>
            <w:r w:rsidRPr="007748D7">
              <w:rPr>
                <w:rFonts w:ascii="Bookman Old Style" w:hAnsi="Bookman Old Style" w:cs="Arial"/>
                <w:color w:val="000000"/>
                <w:sz w:val="20"/>
                <w:szCs w:val="20"/>
              </w:rPr>
              <w:t>,п</w:t>
            </w:r>
            <w:proofErr w:type="gramEnd"/>
            <w:r w:rsidRPr="007748D7">
              <w:rPr>
                <w:rFonts w:ascii="Bookman Old Style" w:hAnsi="Bookman Old Style" w:cs="Arial"/>
                <w:color w:val="000000"/>
                <w:sz w:val="20"/>
                <w:szCs w:val="20"/>
              </w:rPr>
              <w:t>ерсональные</w:t>
            </w:r>
            <w:proofErr w:type="spellEnd"/>
            <w:r w:rsidRPr="007748D7">
              <w:rPr>
                <w:rFonts w:ascii="Bookman Old Style" w:hAnsi="Bookman Old Style" w:cs="Arial"/>
                <w:color w:val="000000"/>
                <w:sz w:val="20"/>
                <w:szCs w:val="20"/>
              </w:rPr>
              <w:t xml:space="preserve"> выплаты, устанавливаемые с учетом опыта работы при наличии ученой степени, почетного звания, нагрудного знака (значка)</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16.</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2 02 49999 10 7508 151</w:t>
            </w:r>
          </w:p>
        </w:tc>
        <w:tc>
          <w:tcPr>
            <w:tcW w:w="4784" w:type="dxa"/>
          </w:tcPr>
          <w:p w:rsidR="007748D7" w:rsidRPr="007748D7" w:rsidRDefault="007748D7" w:rsidP="007748D7">
            <w:pPr>
              <w:jc w:val="both"/>
              <w:rPr>
                <w:rFonts w:ascii="Bookman Old Style" w:hAnsi="Bookman Old Style" w:cs="Arial"/>
                <w:color w:val="000000"/>
                <w:sz w:val="20"/>
                <w:szCs w:val="20"/>
              </w:rPr>
            </w:pPr>
            <w:r w:rsidRPr="007748D7">
              <w:rPr>
                <w:rFonts w:ascii="Bookman Old Style" w:hAnsi="Bookman Old Style" w:cs="Arial"/>
                <w:color w:val="000000"/>
                <w:sz w:val="20"/>
                <w:szCs w:val="20"/>
              </w:rPr>
              <w:t>Межбюджетные трансферты бюджетам поселений на содержание автомобильных дорог общего пользования местного значения за счет средств дорожного фонда Красноярского края</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lastRenderedPageBreak/>
              <w:t>17.</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2 02 49999 10 7509 151</w:t>
            </w:r>
          </w:p>
        </w:tc>
        <w:tc>
          <w:tcPr>
            <w:tcW w:w="4784" w:type="dxa"/>
          </w:tcPr>
          <w:p w:rsidR="007748D7" w:rsidRPr="007748D7" w:rsidRDefault="007748D7" w:rsidP="007748D7">
            <w:pPr>
              <w:jc w:val="both"/>
              <w:rPr>
                <w:rFonts w:ascii="Bookman Old Style" w:hAnsi="Bookman Old Style" w:cs="Arial"/>
                <w:color w:val="000000"/>
                <w:sz w:val="20"/>
                <w:szCs w:val="20"/>
              </w:rPr>
            </w:pPr>
            <w:r w:rsidRPr="007748D7">
              <w:rPr>
                <w:rFonts w:ascii="Bookman Old Style" w:hAnsi="Bookman Old Style" w:cs="Arial"/>
                <w:color w:val="000000"/>
                <w:sz w:val="20"/>
                <w:szCs w:val="20"/>
              </w:rPr>
              <w:t>Межбюджетные трансферты бюджетам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18.</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2 02 49999 10 7555 151</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 xml:space="preserve">Межбюджетные трансферты, передаваемые бюджетам поселений на проведение </w:t>
            </w:r>
            <w:proofErr w:type="spellStart"/>
            <w:r w:rsidRPr="007748D7">
              <w:rPr>
                <w:rFonts w:ascii="Bookman Old Style" w:hAnsi="Bookman Old Style" w:cs="Arial"/>
                <w:sz w:val="20"/>
                <w:szCs w:val="20"/>
              </w:rPr>
              <w:t>акарицидных</w:t>
            </w:r>
            <w:proofErr w:type="spellEnd"/>
            <w:r w:rsidRPr="007748D7">
              <w:rPr>
                <w:rFonts w:ascii="Bookman Old Style" w:hAnsi="Bookman Old Style" w:cs="Arial"/>
                <w:sz w:val="20"/>
                <w:szCs w:val="20"/>
              </w:rPr>
              <w:t xml:space="preserve"> обработок мест массового отдыха населения</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19.</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2 02 49999 10 7412 151</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Иные межбюджетные трансферты бюджетам поселений на обеспечение первичных мер пожарной безопасности</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20.</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1 14 06313 10 0000 430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21.</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1 11 05025 10 0000 120</w:t>
            </w:r>
          </w:p>
        </w:tc>
        <w:tc>
          <w:tcPr>
            <w:tcW w:w="4784" w:type="dxa"/>
          </w:tcPr>
          <w:p w:rsidR="007748D7" w:rsidRPr="007748D7" w:rsidRDefault="007748D7" w:rsidP="007748D7">
            <w:pPr>
              <w:jc w:val="both"/>
              <w:rPr>
                <w:rFonts w:ascii="Bookman Old Style" w:hAnsi="Bookman Old Style" w:cs="Arial"/>
                <w:sz w:val="20"/>
                <w:szCs w:val="20"/>
              </w:rPr>
            </w:pPr>
            <w:proofErr w:type="gramStart"/>
            <w:r w:rsidRPr="007748D7">
              <w:rPr>
                <w:rFonts w:ascii="Bookman Old Style" w:hAnsi="Bookman Old Style" w:cs="Arial"/>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22.</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1 14 06025 10 0000 430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23.</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2 07 05030 10 0000 180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Прочие безвозмездные поступления в бюджеты сельских поселений</w:t>
            </w:r>
          </w:p>
        </w:tc>
      </w:tr>
      <w:tr w:rsidR="007748D7" w:rsidRPr="007748D7" w:rsidTr="007748D7">
        <w:tc>
          <w:tcPr>
            <w:tcW w:w="958"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24.</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1 11 05314 10 0000 120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w:t>
            </w:r>
          </w:p>
        </w:tc>
      </w:tr>
      <w:tr w:rsidR="007748D7" w:rsidRPr="007748D7" w:rsidTr="007748D7">
        <w:tc>
          <w:tcPr>
            <w:tcW w:w="958"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25.</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3"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2 02 49999 10 1047 151</w:t>
            </w:r>
          </w:p>
        </w:tc>
        <w:tc>
          <w:tcPr>
            <w:tcW w:w="4785"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 xml:space="preserve">Иные межбюджетные трансферты бюджетам поселений на повышение </w:t>
            </w:r>
            <w:proofErr w:type="gramStart"/>
            <w:r w:rsidRPr="007748D7">
              <w:rPr>
                <w:rFonts w:ascii="Bookman Old Style" w:hAnsi="Bookman Old Style" w:cs="Arial"/>
                <w:sz w:val="20"/>
                <w:szCs w:val="20"/>
              </w:rPr>
              <w:t xml:space="preserve">размеров оплаты труда работников </w:t>
            </w:r>
            <w:r w:rsidRPr="007748D7">
              <w:rPr>
                <w:rFonts w:ascii="Bookman Old Style" w:hAnsi="Bookman Old Style" w:cs="Arial"/>
                <w:sz w:val="20"/>
                <w:szCs w:val="20"/>
              </w:rPr>
              <w:lastRenderedPageBreak/>
              <w:t>бюджетной сферы</w:t>
            </w:r>
            <w:proofErr w:type="gramEnd"/>
            <w:r w:rsidRPr="007748D7">
              <w:rPr>
                <w:rFonts w:ascii="Bookman Old Style" w:hAnsi="Bookman Old Style" w:cs="Arial"/>
                <w:sz w:val="20"/>
                <w:szCs w:val="20"/>
              </w:rPr>
              <w:t xml:space="preserve"> с 1 января 2018 года на 4 процента</w:t>
            </w:r>
          </w:p>
        </w:tc>
      </w:tr>
      <w:tr w:rsidR="007748D7" w:rsidRPr="007748D7" w:rsidTr="007748D7">
        <w:tc>
          <w:tcPr>
            <w:tcW w:w="958"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lastRenderedPageBreak/>
              <w:t>26.</w:t>
            </w:r>
          </w:p>
        </w:tc>
        <w:tc>
          <w:tcPr>
            <w:tcW w:w="1135" w:type="dxa"/>
          </w:tcPr>
          <w:p w:rsidR="007748D7" w:rsidRPr="007748D7" w:rsidRDefault="007748D7" w:rsidP="007748D7">
            <w:pPr>
              <w:jc w:val="right"/>
              <w:rPr>
                <w:rFonts w:ascii="Bookman Old Style" w:hAnsi="Bookman Old Style" w:cs="Arial"/>
                <w:b/>
                <w:sz w:val="20"/>
                <w:szCs w:val="20"/>
              </w:rPr>
            </w:pPr>
            <w:r w:rsidRPr="007748D7">
              <w:rPr>
                <w:rFonts w:ascii="Bookman Old Style" w:hAnsi="Bookman Old Style" w:cs="Arial"/>
                <w:b/>
                <w:sz w:val="20"/>
                <w:szCs w:val="20"/>
              </w:rPr>
              <w:t>090</w:t>
            </w:r>
          </w:p>
        </w:tc>
        <w:tc>
          <w:tcPr>
            <w:tcW w:w="7478" w:type="dxa"/>
            <w:gridSpan w:val="2"/>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Муниципальное казенное учреждение «Финансовое управление администрации Емельяновского района Красноярского края»</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27.</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090</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1 17 01050 10 0000 180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Невыясненные поступления, зачисляемые в бюджеты поселений</w:t>
            </w:r>
          </w:p>
        </w:tc>
      </w:tr>
      <w:tr w:rsidR="007748D7" w:rsidRPr="007748D7" w:rsidTr="007748D7">
        <w:tc>
          <w:tcPr>
            <w:tcW w:w="958"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28.</w:t>
            </w:r>
          </w:p>
        </w:tc>
        <w:tc>
          <w:tcPr>
            <w:tcW w:w="1135"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090</w:t>
            </w:r>
          </w:p>
        </w:tc>
        <w:tc>
          <w:tcPr>
            <w:tcW w:w="2694"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2 08 05000 10 0000 180</w:t>
            </w:r>
          </w:p>
        </w:tc>
        <w:tc>
          <w:tcPr>
            <w:tcW w:w="4784"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Перечисление из бюджетов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bl>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7748D7" w:rsidRPr="007748D7" w:rsidRDefault="007748D7" w:rsidP="007748D7">
      <w:pPr>
        <w:rPr>
          <w:rFonts w:ascii="Bookman Old Style" w:hAnsi="Bookman Old Style" w:cs="Arial"/>
          <w:sz w:val="20"/>
          <w:szCs w:val="20"/>
        </w:rPr>
      </w:pPr>
    </w:p>
    <w:p w:rsidR="003D64AF" w:rsidRDefault="003D64AF" w:rsidP="003D64AF">
      <w:pPr>
        <w:rPr>
          <w:rFonts w:ascii="Bookman Old Style" w:hAnsi="Bookman Old Style" w:cs="Arial"/>
          <w:sz w:val="20"/>
          <w:szCs w:val="20"/>
        </w:rPr>
      </w:pPr>
    </w:p>
    <w:p w:rsidR="003D64AF" w:rsidRDefault="003D64AF" w:rsidP="003D64AF">
      <w:pPr>
        <w:jc w:val="right"/>
        <w:rPr>
          <w:rFonts w:ascii="Bookman Old Style" w:hAnsi="Bookman Old Style" w:cs="Arial"/>
          <w:sz w:val="20"/>
          <w:szCs w:val="20"/>
        </w:rPr>
      </w:pPr>
    </w:p>
    <w:p w:rsidR="003D64AF" w:rsidRDefault="003D64AF" w:rsidP="003D64AF">
      <w:pPr>
        <w:jc w:val="right"/>
        <w:rPr>
          <w:rFonts w:ascii="Bookman Old Style" w:hAnsi="Bookman Old Style" w:cs="Arial"/>
          <w:sz w:val="20"/>
          <w:szCs w:val="20"/>
        </w:rPr>
      </w:pPr>
    </w:p>
    <w:p w:rsidR="007748D7" w:rsidRPr="007748D7" w:rsidRDefault="007748D7" w:rsidP="003D64AF">
      <w:pPr>
        <w:jc w:val="right"/>
        <w:rPr>
          <w:rFonts w:ascii="Bookman Old Style" w:hAnsi="Bookman Old Style" w:cs="Arial"/>
          <w:b/>
          <w:sz w:val="20"/>
          <w:szCs w:val="20"/>
        </w:rPr>
      </w:pPr>
      <w:r w:rsidRPr="007748D7">
        <w:rPr>
          <w:rFonts w:ascii="Bookman Old Style" w:hAnsi="Bookman Old Style"/>
          <w:sz w:val="20"/>
          <w:szCs w:val="20"/>
        </w:rPr>
        <w:lastRenderedPageBreak/>
        <w:t xml:space="preserve">                                                                                                                              </w:t>
      </w:r>
      <w:r w:rsidRPr="007748D7">
        <w:rPr>
          <w:rFonts w:ascii="Bookman Old Style" w:hAnsi="Bookman Old Style" w:cs="Arial"/>
          <w:b/>
          <w:sz w:val="20"/>
          <w:szCs w:val="20"/>
        </w:rPr>
        <w:t>Приложение №3</w:t>
      </w:r>
    </w:p>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к решению Элитовского сельского Совета депутатов от 26.06.2018 №26-144р</w:t>
      </w:r>
    </w:p>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О внесении изменений в решение Элитовского сельского Совета депутатов от 07.12.2017 №21-103р «О бюджете Элитовского сельсовета на 2018 год и плановый период 2019-2020 годов»</w:t>
      </w:r>
    </w:p>
    <w:p w:rsidR="007748D7" w:rsidRPr="007748D7" w:rsidRDefault="007748D7" w:rsidP="007748D7">
      <w:pPr>
        <w:pStyle w:val="a4"/>
        <w:jc w:val="center"/>
        <w:rPr>
          <w:rFonts w:ascii="Bookman Old Style" w:hAnsi="Bookman Old Style" w:cs="Arial"/>
          <w:b/>
          <w:sz w:val="20"/>
          <w:szCs w:val="20"/>
        </w:rPr>
      </w:pPr>
      <w:r w:rsidRPr="007748D7">
        <w:rPr>
          <w:rFonts w:ascii="Bookman Old Style" w:hAnsi="Bookman Old Style" w:cs="Arial"/>
          <w:b/>
          <w:sz w:val="20"/>
          <w:szCs w:val="20"/>
        </w:rPr>
        <w:t>Главные администраторы источников внутреннего финансирования</w:t>
      </w:r>
    </w:p>
    <w:p w:rsidR="007748D7" w:rsidRPr="007748D7" w:rsidRDefault="007748D7" w:rsidP="007748D7">
      <w:pPr>
        <w:pStyle w:val="a4"/>
        <w:jc w:val="center"/>
        <w:rPr>
          <w:rFonts w:ascii="Bookman Old Style" w:hAnsi="Bookman Old Style" w:cs="Arial"/>
          <w:b/>
          <w:sz w:val="20"/>
          <w:szCs w:val="20"/>
        </w:rPr>
      </w:pPr>
      <w:r w:rsidRPr="007748D7">
        <w:rPr>
          <w:rFonts w:ascii="Bookman Old Style" w:hAnsi="Bookman Old Style" w:cs="Arial"/>
          <w:b/>
          <w:sz w:val="20"/>
          <w:szCs w:val="20"/>
        </w:rPr>
        <w:t>дефицита бюджета Элитовского сельсовета</w:t>
      </w:r>
    </w:p>
    <w:p w:rsidR="007748D7" w:rsidRPr="007748D7" w:rsidRDefault="007748D7" w:rsidP="007748D7">
      <w:pPr>
        <w:pStyle w:val="a4"/>
        <w:jc w:val="center"/>
        <w:rPr>
          <w:rFonts w:ascii="Bookman Old Style" w:hAnsi="Bookman Old Style" w:cs="Arial"/>
          <w:b/>
          <w:sz w:val="20"/>
          <w:szCs w:val="20"/>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332"/>
        <w:gridCol w:w="2880"/>
        <w:gridCol w:w="5580"/>
      </w:tblGrid>
      <w:tr w:rsidR="007748D7" w:rsidRPr="007748D7" w:rsidTr="004E7659">
        <w:tc>
          <w:tcPr>
            <w:tcW w:w="648" w:type="dxa"/>
            <w:vAlign w:val="center"/>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 строки</w:t>
            </w:r>
          </w:p>
        </w:tc>
        <w:tc>
          <w:tcPr>
            <w:tcW w:w="1332" w:type="dxa"/>
            <w:vAlign w:val="center"/>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Код ведомства</w:t>
            </w:r>
          </w:p>
        </w:tc>
        <w:tc>
          <w:tcPr>
            <w:tcW w:w="2880" w:type="dxa"/>
            <w:vAlign w:val="center"/>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Код группы, подгруппы, статьи и вида источников</w:t>
            </w:r>
          </w:p>
        </w:tc>
        <w:tc>
          <w:tcPr>
            <w:tcW w:w="5580" w:type="dxa"/>
            <w:vAlign w:val="center"/>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Наименование показателей</w:t>
            </w:r>
          </w:p>
        </w:tc>
      </w:tr>
      <w:tr w:rsidR="007748D7" w:rsidRPr="007748D7" w:rsidTr="004E7659">
        <w:tc>
          <w:tcPr>
            <w:tcW w:w="648" w:type="dxa"/>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1</w:t>
            </w:r>
          </w:p>
        </w:tc>
        <w:tc>
          <w:tcPr>
            <w:tcW w:w="1332" w:type="dxa"/>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804</w:t>
            </w:r>
          </w:p>
        </w:tc>
        <w:tc>
          <w:tcPr>
            <w:tcW w:w="2880" w:type="dxa"/>
          </w:tcPr>
          <w:p w:rsidR="007748D7" w:rsidRPr="007748D7" w:rsidRDefault="007748D7" w:rsidP="007748D7">
            <w:pPr>
              <w:jc w:val="both"/>
              <w:rPr>
                <w:rFonts w:ascii="Bookman Old Style" w:hAnsi="Bookman Old Style" w:cs="Arial"/>
                <w:sz w:val="20"/>
                <w:szCs w:val="20"/>
              </w:rPr>
            </w:pPr>
          </w:p>
        </w:tc>
        <w:tc>
          <w:tcPr>
            <w:tcW w:w="5580"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Администрация Элитовского сельсовета Емельяновского района Красноярского края</w:t>
            </w:r>
          </w:p>
        </w:tc>
      </w:tr>
      <w:tr w:rsidR="007748D7" w:rsidRPr="007748D7" w:rsidTr="004E7659">
        <w:tc>
          <w:tcPr>
            <w:tcW w:w="648" w:type="dxa"/>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2</w:t>
            </w:r>
          </w:p>
        </w:tc>
        <w:tc>
          <w:tcPr>
            <w:tcW w:w="1332" w:type="dxa"/>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804</w:t>
            </w:r>
          </w:p>
        </w:tc>
        <w:tc>
          <w:tcPr>
            <w:tcW w:w="2880"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01 05 02 01 10 0000 510</w:t>
            </w:r>
          </w:p>
        </w:tc>
        <w:tc>
          <w:tcPr>
            <w:tcW w:w="5580"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Увеличение прочих остатков денежных средств бюджетов поселений</w:t>
            </w:r>
          </w:p>
        </w:tc>
      </w:tr>
      <w:tr w:rsidR="007748D7" w:rsidRPr="007748D7" w:rsidTr="004E7659">
        <w:tc>
          <w:tcPr>
            <w:tcW w:w="648" w:type="dxa"/>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3</w:t>
            </w:r>
          </w:p>
        </w:tc>
        <w:tc>
          <w:tcPr>
            <w:tcW w:w="1332" w:type="dxa"/>
          </w:tcPr>
          <w:p w:rsidR="007748D7" w:rsidRPr="007748D7" w:rsidRDefault="007748D7" w:rsidP="007748D7">
            <w:pPr>
              <w:jc w:val="center"/>
              <w:rPr>
                <w:rFonts w:ascii="Bookman Old Style" w:hAnsi="Bookman Old Style" w:cs="Arial"/>
                <w:sz w:val="20"/>
                <w:szCs w:val="20"/>
              </w:rPr>
            </w:pPr>
            <w:r w:rsidRPr="007748D7">
              <w:rPr>
                <w:rFonts w:ascii="Bookman Old Style" w:hAnsi="Bookman Old Style" w:cs="Arial"/>
                <w:sz w:val="20"/>
                <w:szCs w:val="20"/>
              </w:rPr>
              <w:t>804</w:t>
            </w:r>
          </w:p>
        </w:tc>
        <w:tc>
          <w:tcPr>
            <w:tcW w:w="2880"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01 05 02 01 10 0000 610</w:t>
            </w:r>
          </w:p>
        </w:tc>
        <w:tc>
          <w:tcPr>
            <w:tcW w:w="5580"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Уменьшение прочих остатков денежных средств бюджетов поселений</w:t>
            </w:r>
          </w:p>
        </w:tc>
      </w:tr>
    </w:tbl>
    <w:p w:rsidR="007748D7" w:rsidRPr="007748D7" w:rsidRDefault="007748D7" w:rsidP="007748D7">
      <w:pPr>
        <w:spacing w:after="0" w:line="240" w:lineRule="auto"/>
        <w:rPr>
          <w:rFonts w:ascii="Bookman Old Style" w:eastAsia="Times New Roman" w:hAnsi="Bookman Old Style" w:cs="Arial"/>
          <w:sz w:val="20"/>
          <w:szCs w:val="20"/>
        </w:rPr>
      </w:pPr>
    </w:p>
    <w:p w:rsidR="007748D7" w:rsidRPr="007748D7" w:rsidRDefault="007748D7" w:rsidP="007748D7">
      <w:pPr>
        <w:spacing w:after="0" w:line="240" w:lineRule="auto"/>
        <w:rPr>
          <w:rFonts w:ascii="Bookman Old Style" w:eastAsia="Times New Roman" w:hAnsi="Bookman Old Style" w:cs="Arial"/>
          <w:sz w:val="20"/>
          <w:szCs w:val="20"/>
        </w:rPr>
      </w:pPr>
    </w:p>
    <w:p w:rsidR="007748D7" w:rsidRPr="007748D7" w:rsidRDefault="007748D7" w:rsidP="007748D7">
      <w:pPr>
        <w:jc w:val="right"/>
        <w:rPr>
          <w:rFonts w:ascii="Bookman Old Style" w:hAnsi="Bookman Old Style" w:cs="Arial"/>
          <w:b/>
          <w:sz w:val="20"/>
          <w:szCs w:val="20"/>
        </w:rPr>
      </w:pPr>
      <w:r w:rsidRPr="007748D7">
        <w:rPr>
          <w:rFonts w:ascii="Bookman Old Style" w:hAnsi="Bookman Old Style" w:cs="Arial"/>
          <w:b/>
          <w:sz w:val="20"/>
          <w:szCs w:val="20"/>
        </w:rPr>
        <w:t>Приложение №4</w:t>
      </w:r>
    </w:p>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к решению Элитовского сельского Совета депутатов от 26.06.2018 №26-144р</w:t>
      </w:r>
    </w:p>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 xml:space="preserve">О внесении изменений в решение Элитовского сельского Совета депутатов от 07.12.2017 №21-103р «О бюджете Элитовского сельсовета на 2018 год и плановый период 2019-2020 годов» </w:t>
      </w:r>
    </w:p>
    <w:p w:rsidR="007748D7" w:rsidRPr="007748D7" w:rsidRDefault="007748D7" w:rsidP="007748D7">
      <w:pPr>
        <w:pStyle w:val="a4"/>
        <w:jc w:val="center"/>
        <w:rPr>
          <w:rFonts w:ascii="Bookman Old Style" w:hAnsi="Bookman Old Style" w:cs="Arial"/>
          <w:b/>
          <w:sz w:val="20"/>
          <w:szCs w:val="20"/>
        </w:rPr>
      </w:pPr>
      <w:r w:rsidRPr="007748D7">
        <w:rPr>
          <w:rFonts w:ascii="Bookman Old Style" w:hAnsi="Bookman Old Style" w:cs="Arial"/>
          <w:b/>
          <w:sz w:val="20"/>
          <w:szCs w:val="20"/>
        </w:rPr>
        <w:t>Сведения о нормативах отчислений доходов бюджета</w:t>
      </w:r>
    </w:p>
    <w:p w:rsidR="007748D7" w:rsidRPr="007748D7" w:rsidRDefault="007748D7" w:rsidP="007748D7">
      <w:pPr>
        <w:pStyle w:val="a4"/>
        <w:jc w:val="center"/>
        <w:rPr>
          <w:rFonts w:ascii="Bookman Old Style" w:hAnsi="Bookman Old Style" w:cs="Arial"/>
          <w:b/>
          <w:sz w:val="20"/>
          <w:szCs w:val="20"/>
        </w:rPr>
      </w:pPr>
      <w:r w:rsidRPr="007748D7">
        <w:rPr>
          <w:rFonts w:ascii="Bookman Old Style" w:hAnsi="Bookman Old Style" w:cs="Arial"/>
          <w:b/>
          <w:sz w:val="20"/>
          <w:szCs w:val="20"/>
        </w:rPr>
        <w:t>на 2018 год и плановый период 2019-2020 годов.</w:t>
      </w:r>
    </w:p>
    <w:p w:rsidR="007748D7" w:rsidRPr="007748D7" w:rsidRDefault="007748D7" w:rsidP="007748D7">
      <w:pPr>
        <w:jc w:val="both"/>
        <w:rPr>
          <w:rFonts w:ascii="Bookman Old Style" w:hAnsi="Bookman Old Style"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1133"/>
        <w:gridCol w:w="2698"/>
        <w:gridCol w:w="3115"/>
        <w:gridCol w:w="1416"/>
      </w:tblGrid>
      <w:tr w:rsidR="007748D7" w:rsidRPr="007748D7" w:rsidTr="007748D7">
        <w:tc>
          <w:tcPr>
            <w:tcW w:w="960" w:type="dxa"/>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 строки</w:t>
            </w:r>
          </w:p>
        </w:tc>
        <w:tc>
          <w:tcPr>
            <w:tcW w:w="1133" w:type="dxa"/>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Код главного администратора доходов</w:t>
            </w:r>
          </w:p>
        </w:tc>
        <w:tc>
          <w:tcPr>
            <w:tcW w:w="2698" w:type="dxa"/>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Код бюджетной классификации</w:t>
            </w:r>
          </w:p>
        </w:tc>
        <w:tc>
          <w:tcPr>
            <w:tcW w:w="3115" w:type="dxa"/>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Наименование кода бюджетной классификации</w:t>
            </w:r>
          </w:p>
        </w:tc>
        <w:tc>
          <w:tcPr>
            <w:tcW w:w="1416" w:type="dxa"/>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Норматив отчислений, процент</w:t>
            </w:r>
          </w:p>
        </w:tc>
      </w:tr>
      <w:tr w:rsidR="007748D7" w:rsidRPr="007748D7" w:rsidTr="007748D7">
        <w:tc>
          <w:tcPr>
            <w:tcW w:w="960"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w:t>
            </w:r>
          </w:p>
        </w:tc>
        <w:tc>
          <w:tcPr>
            <w:tcW w:w="1133" w:type="dxa"/>
          </w:tcPr>
          <w:p w:rsidR="007748D7" w:rsidRPr="007748D7" w:rsidRDefault="007748D7" w:rsidP="007748D7">
            <w:pPr>
              <w:jc w:val="right"/>
              <w:rPr>
                <w:rFonts w:ascii="Bookman Old Style" w:hAnsi="Bookman Old Style" w:cs="Arial"/>
                <w:b/>
                <w:sz w:val="20"/>
                <w:szCs w:val="20"/>
              </w:rPr>
            </w:pPr>
            <w:r w:rsidRPr="007748D7">
              <w:rPr>
                <w:rFonts w:ascii="Bookman Old Style" w:hAnsi="Bookman Old Style" w:cs="Arial"/>
                <w:b/>
                <w:sz w:val="20"/>
                <w:szCs w:val="20"/>
              </w:rPr>
              <w:t>804</w:t>
            </w:r>
          </w:p>
        </w:tc>
        <w:tc>
          <w:tcPr>
            <w:tcW w:w="7229" w:type="dxa"/>
            <w:gridSpan w:val="3"/>
          </w:tcPr>
          <w:p w:rsidR="007748D7" w:rsidRPr="007748D7" w:rsidRDefault="007748D7" w:rsidP="007748D7">
            <w:pPr>
              <w:jc w:val="center"/>
              <w:rPr>
                <w:rFonts w:ascii="Bookman Old Style" w:hAnsi="Bookman Old Style" w:cs="Arial"/>
                <w:b/>
                <w:sz w:val="20"/>
                <w:szCs w:val="20"/>
              </w:rPr>
            </w:pPr>
            <w:r w:rsidRPr="007748D7">
              <w:rPr>
                <w:rFonts w:ascii="Bookman Old Style" w:hAnsi="Bookman Old Style" w:cs="Arial"/>
                <w:b/>
                <w:sz w:val="20"/>
                <w:szCs w:val="20"/>
              </w:rPr>
              <w:t>Администрация Элитовского сельсовета Емельяновского района Красноярского края</w:t>
            </w:r>
          </w:p>
        </w:tc>
      </w:tr>
      <w:tr w:rsidR="007748D7" w:rsidRPr="007748D7" w:rsidTr="007748D7">
        <w:tc>
          <w:tcPr>
            <w:tcW w:w="960"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2.</w:t>
            </w:r>
          </w:p>
        </w:tc>
        <w:tc>
          <w:tcPr>
            <w:tcW w:w="1133"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8"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1 17 01050 10 0000 180</w:t>
            </w:r>
          </w:p>
        </w:tc>
        <w:tc>
          <w:tcPr>
            <w:tcW w:w="3115"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Невыясненные поступления, зачисляемые в бюджеты поселений</w:t>
            </w:r>
          </w:p>
        </w:tc>
        <w:tc>
          <w:tcPr>
            <w:tcW w:w="1416"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100</w:t>
            </w:r>
          </w:p>
        </w:tc>
      </w:tr>
      <w:tr w:rsidR="007748D7" w:rsidRPr="007748D7" w:rsidTr="007748D7">
        <w:tc>
          <w:tcPr>
            <w:tcW w:w="960"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3.</w:t>
            </w:r>
          </w:p>
        </w:tc>
        <w:tc>
          <w:tcPr>
            <w:tcW w:w="1133" w:type="dxa"/>
          </w:tcPr>
          <w:p w:rsidR="007748D7" w:rsidRPr="007748D7" w:rsidRDefault="007748D7" w:rsidP="007748D7">
            <w:pPr>
              <w:jc w:val="right"/>
              <w:rPr>
                <w:rFonts w:ascii="Bookman Old Style" w:hAnsi="Bookman Old Style" w:cs="Arial"/>
                <w:sz w:val="20"/>
                <w:szCs w:val="20"/>
              </w:rPr>
            </w:pPr>
            <w:r w:rsidRPr="007748D7">
              <w:rPr>
                <w:rFonts w:ascii="Bookman Old Style" w:hAnsi="Bookman Old Style" w:cs="Arial"/>
                <w:sz w:val="20"/>
                <w:szCs w:val="20"/>
              </w:rPr>
              <w:t>804</w:t>
            </w:r>
          </w:p>
        </w:tc>
        <w:tc>
          <w:tcPr>
            <w:tcW w:w="2698" w:type="dxa"/>
          </w:tcPr>
          <w:p w:rsidR="007748D7" w:rsidRPr="007748D7" w:rsidRDefault="007748D7" w:rsidP="007748D7">
            <w:pPr>
              <w:rPr>
                <w:rFonts w:ascii="Bookman Old Style" w:hAnsi="Bookman Old Style" w:cs="Arial"/>
                <w:sz w:val="20"/>
                <w:szCs w:val="20"/>
              </w:rPr>
            </w:pPr>
            <w:r w:rsidRPr="007748D7">
              <w:rPr>
                <w:rFonts w:ascii="Bookman Old Style" w:hAnsi="Bookman Old Style" w:cs="Arial"/>
                <w:sz w:val="20"/>
                <w:szCs w:val="20"/>
              </w:rPr>
              <w:t>1 17 05050 10 0000 180</w:t>
            </w:r>
          </w:p>
        </w:tc>
        <w:tc>
          <w:tcPr>
            <w:tcW w:w="3115"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Прочие неналоговые доходы бюджетов поселений</w:t>
            </w:r>
          </w:p>
        </w:tc>
        <w:tc>
          <w:tcPr>
            <w:tcW w:w="1416" w:type="dxa"/>
          </w:tcPr>
          <w:p w:rsidR="007748D7" w:rsidRPr="007748D7" w:rsidRDefault="007748D7" w:rsidP="007748D7">
            <w:pPr>
              <w:jc w:val="both"/>
              <w:rPr>
                <w:rFonts w:ascii="Bookman Old Style" w:hAnsi="Bookman Old Style" w:cs="Arial"/>
                <w:sz w:val="20"/>
                <w:szCs w:val="20"/>
              </w:rPr>
            </w:pPr>
            <w:r w:rsidRPr="007748D7">
              <w:rPr>
                <w:rFonts w:ascii="Bookman Old Style" w:hAnsi="Bookman Old Style" w:cs="Arial"/>
                <w:sz w:val="20"/>
                <w:szCs w:val="20"/>
              </w:rPr>
              <w:t>100</w:t>
            </w:r>
          </w:p>
        </w:tc>
      </w:tr>
    </w:tbl>
    <w:p w:rsidR="007748D7" w:rsidRDefault="007748D7" w:rsidP="007748D7">
      <w:pPr>
        <w:spacing w:after="0" w:line="240" w:lineRule="auto"/>
        <w:rPr>
          <w:rFonts w:ascii="Arial" w:eastAsia="Times New Roman" w:hAnsi="Arial" w:cs="Arial"/>
          <w:sz w:val="24"/>
          <w:szCs w:val="24"/>
        </w:rPr>
        <w:sectPr w:rsidR="007748D7" w:rsidSect="003D64AF">
          <w:pgSz w:w="11906" w:h="16838"/>
          <w:pgMar w:top="993" w:right="1701" w:bottom="1134" w:left="851" w:header="709" w:footer="709" w:gutter="0"/>
          <w:cols w:space="708"/>
          <w:docGrid w:linePitch="360"/>
        </w:sectPr>
      </w:pPr>
    </w:p>
    <w:p w:rsidR="00E96939" w:rsidRPr="004E7659" w:rsidRDefault="00E96939" w:rsidP="00E96939">
      <w:pPr>
        <w:jc w:val="right"/>
        <w:rPr>
          <w:rFonts w:ascii="Bookman Old Style" w:hAnsi="Bookman Old Style" w:cs="Arial"/>
          <w:b/>
          <w:sz w:val="16"/>
          <w:szCs w:val="16"/>
        </w:rPr>
      </w:pPr>
      <w:r w:rsidRPr="004E7659">
        <w:rPr>
          <w:rFonts w:ascii="Bookman Old Style" w:hAnsi="Bookman Old Style" w:cs="Arial"/>
          <w:b/>
          <w:sz w:val="16"/>
          <w:szCs w:val="16"/>
        </w:rPr>
        <w:lastRenderedPageBreak/>
        <w:t>Приложение №5</w:t>
      </w:r>
    </w:p>
    <w:p w:rsidR="00E96939" w:rsidRPr="004E7659" w:rsidRDefault="00E96939" w:rsidP="00E96939">
      <w:pPr>
        <w:jc w:val="right"/>
        <w:rPr>
          <w:rFonts w:ascii="Bookman Old Style" w:hAnsi="Bookman Old Style" w:cs="Arial"/>
          <w:sz w:val="16"/>
          <w:szCs w:val="16"/>
        </w:rPr>
      </w:pPr>
      <w:r w:rsidRPr="004E7659">
        <w:rPr>
          <w:rFonts w:ascii="Bookman Old Style" w:hAnsi="Bookman Old Style" w:cs="Arial"/>
          <w:sz w:val="16"/>
          <w:szCs w:val="16"/>
        </w:rPr>
        <w:t>к решению Элитовского сельского Совета депутатов от 26.06.2018 №26-144р</w:t>
      </w:r>
      <w:proofErr w:type="gramStart"/>
      <w:r w:rsidRPr="004E7659">
        <w:rPr>
          <w:rFonts w:ascii="Bookman Old Style" w:hAnsi="Bookman Old Style" w:cs="Arial"/>
          <w:sz w:val="16"/>
          <w:szCs w:val="16"/>
        </w:rPr>
        <w:t xml:space="preserve"> О</w:t>
      </w:r>
      <w:proofErr w:type="gramEnd"/>
      <w:r w:rsidRPr="004E7659">
        <w:rPr>
          <w:rFonts w:ascii="Bookman Old Style" w:hAnsi="Bookman Old Style" w:cs="Arial"/>
          <w:sz w:val="16"/>
          <w:szCs w:val="16"/>
        </w:rPr>
        <w:t xml:space="preserve"> внесении изменений в решение Элитовского сельского Совета депутатов от 07.12.2017 №21-103р «О бюджете Элитовского сельсовета на 2018 год и плановый период 2019-2020 годов» </w:t>
      </w:r>
    </w:p>
    <w:p w:rsidR="00E96939" w:rsidRPr="004E7659" w:rsidRDefault="00E96939" w:rsidP="00E96939">
      <w:pPr>
        <w:pStyle w:val="a4"/>
        <w:jc w:val="center"/>
        <w:rPr>
          <w:rFonts w:ascii="Bookman Old Style" w:hAnsi="Bookman Old Style" w:cs="Arial"/>
          <w:b/>
          <w:sz w:val="16"/>
          <w:szCs w:val="16"/>
        </w:rPr>
      </w:pPr>
      <w:r w:rsidRPr="004E7659">
        <w:rPr>
          <w:rFonts w:ascii="Bookman Old Style" w:hAnsi="Bookman Old Style" w:cs="Arial"/>
          <w:b/>
          <w:sz w:val="16"/>
          <w:szCs w:val="16"/>
        </w:rPr>
        <w:t>Доходы бюджета Элитовского сельсовета</w:t>
      </w:r>
    </w:p>
    <w:p w:rsidR="00E96939" w:rsidRPr="004E7659" w:rsidRDefault="00E96939" w:rsidP="00E96939">
      <w:pPr>
        <w:pStyle w:val="a4"/>
        <w:jc w:val="center"/>
        <w:rPr>
          <w:rFonts w:ascii="Bookman Old Style" w:hAnsi="Bookman Old Style" w:cs="Arial"/>
          <w:b/>
          <w:sz w:val="16"/>
          <w:szCs w:val="16"/>
        </w:rPr>
      </w:pPr>
      <w:r w:rsidRPr="004E7659">
        <w:rPr>
          <w:rFonts w:ascii="Bookman Old Style" w:hAnsi="Bookman Old Style" w:cs="Arial"/>
          <w:b/>
          <w:sz w:val="16"/>
          <w:szCs w:val="16"/>
        </w:rPr>
        <w:t>на 2018 год и плановый период 2019-2020 годов.</w:t>
      </w:r>
    </w:p>
    <w:p w:rsidR="00E96939" w:rsidRPr="004E7659" w:rsidRDefault="00E96939" w:rsidP="00E96939">
      <w:pPr>
        <w:pStyle w:val="a4"/>
        <w:jc w:val="center"/>
        <w:rPr>
          <w:rFonts w:ascii="Bookman Old Style" w:hAnsi="Bookman Old Style"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567"/>
        <w:gridCol w:w="567"/>
        <w:gridCol w:w="708"/>
        <w:gridCol w:w="617"/>
        <w:gridCol w:w="517"/>
        <w:gridCol w:w="851"/>
        <w:gridCol w:w="850"/>
        <w:gridCol w:w="5027"/>
        <w:gridCol w:w="1210"/>
        <w:gridCol w:w="1066"/>
        <w:gridCol w:w="1138"/>
      </w:tblGrid>
      <w:tr w:rsidR="00E96939" w:rsidRPr="004E7659" w:rsidTr="00E96939">
        <w:tc>
          <w:tcPr>
            <w:tcW w:w="817" w:type="dxa"/>
            <w:vMerge w:val="restart"/>
            <w:textDirection w:val="btLr"/>
          </w:tcPr>
          <w:p w:rsidR="00E96939" w:rsidRPr="004E7659" w:rsidRDefault="00E96939" w:rsidP="00E96939">
            <w:pPr>
              <w:pStyle w:val="a4"/>
              <w:ind w:left="113" w:right="113"/>
              <w:rPr>
                <w:rFonts w:ascii="Bookman Old Style" w:hAnsi="Bookman Old Style" w:cs="Arial"/>
                <w:b/>
                <w:sz w:val="16"/>
                <w:szCs w:val="16"/>
              </w:rPr>
            </w:pPr>
            <w:r w:rsidRPr="004E7659">
              <w:rPr>
                <w:rFonts w:ascii="Bookman Old Style" w:hAnsi="Bookman Old Style" w:cs="Arial"/>
                <w:b/>
                <w:sz w:val="16"/>
                <w:szCs w:val="16"/>
              </w:rPr>
              <w:t>№ строки</w:t>
            </w:r>
          </w:p>
        </w:tc>
        <w:tc>
          <w:tcPr>
            <w:tcW w:w="5528" w:type="dxa"/>
            <w:gridSpan w:val="8"/>
          </w:tcPr>
          <w:p w:rsidR="00E96939" w:rsidRPr="004E7659" w:rsidRDefault="00E96939" w:rsidP="00E96939">
            <w:pPr>
              <w:pStyle w:val="a4"/>
              <w:jc w:val="center"/>
              <w:rPr>
                <w:rFonts w:ascii="Bookman Old Style" w:hAnsi="Bookman Old Style" w:cs="Arial"/>
                <w:b/>
                <w:sz w:val="16"/>
                <w:szCs w:val="16"/>
              </w:rPr>
            </w:pPr>
            <w:r w:rsidRPr="004E7659">
              <w:rPr>
                <w:rFonts w:ascii="Bookman Old Style" w:hAnsi="Bookman Old Style" w:cs="Arial"/>
                <w:b/>
                <w:sz w:val="16"/>
                <w:szCs w:val="16"/>
              </w:rPr>
              <w:t>Код бюджетной классификации</w:t>
            </w:r>
          </w:p>
        </w:tc>
        <w:tc>
          <w:tcPr>
            <w:tcW w:w="5027" w:type="dxa"/>
            <w:vMerge w:val="restart"/>
          </w:tcPr>
          <w:p w:rsidR="00E96939" w:rsidRPr="004E7659" w:rsidRDefault="00E96939" w:rsidP="00E96939">
            <w:pPr>
              <w:pStyle w:val="a4"/>
              <w:jc w:val="center"/>
              <w:rPr>
                <w:rFonts w:ascii="Bookman Old Style" w:hAnsi="Bookman Old Style" w:cs="Arial"/>
                <w:b/>
                <w:sz w:val="16"/>
                <w:szCs w:val="16"/>
              </w:rPr>
            </w:pPr>
            <w:proofErr w:type="gramStart"/>
            <w:r w:rsidRPr="004E7659">
              <w:rPr>
                <w:rFonts w:ascii="Bookman Old Style" w:hAnsi="Bookman Old Style" w:cs="Arial"/>
                <w:b/>
                <w:sz w:val="16"/>
                <w:szCs w:val="16"/>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3414" w:type="dxa"/>
            <w:gridSpan w:val="3"/>
            <w:vMerge w:val="restart"/>
          </w:tcPr>
          <w:p w:rsidR="00E96939" w:rsidRPr="004E7659" w:rsidRDefault="00E96939" w:rsidP="00E96939">
            <w:pPr>
              <w:pStyle w:val="a4"/>
              <w:jc w:val="center"/>
              <w:rPr>
                <w:rFonts w:ascii="Bookman Old Style" w:hAnsi="Bookman Old Style" w:cs="Arial"/>
                <w:b/>
                <w:sz w:val="16"/>
                <w:szCs w:val="16"/>
              </w:rPr>
            </w:pPr>
            <w:r w:rsidRPr="004E7659">
              <w:rPr>
                <w:rFonts w:ascii="Bookman Old Style" w:hAnsi="Bookman Old Style" w:cs="Arial"/>
                <w:b/>
                <w:sz w:val="16"/>
                <w:szCs w:val="16"/>
              </w:rPr>
              <w:t>Доходы бюджета, тыс. рублей</w:t>
            </w:r>
          </w:p>
        </w:tc>
      </w:tr>
      <w:tr w:rsidR="00E96939" w:rsidRPr="004E7659" w:rsidTr="00E96939">
        <w:trPr>
          <w:cantSplit/>
          <w:trHeight w:val="2601"/>
        </w:trPr>
        <w:tc>
          <w:tcPr>
            <w:tcW w:w="817" w:type="dxa"/>
            <w:vMerge/>
          </w:tcPr>
          <w:p w:rsidR="00E96939" w:rsidRPr="004E7659" w:rsidRDefault="00E96939" w:rsidP="00E96939">
            <w:pPr>
              <w:pStyle w:val="a4"/>
              <w:rPr>
                <w:rFonts w:ascii="Bookman Old Style" w:hAnsi="Bookman Old Style" w:cs="Arial"/>
                <w:b/>
                <w:sz w:val="16"/>
                <w:szCs w:val="16"/>
              </w:rPr>
            </w:pPr>
          </w:p>
        </w:tc>
        <w:tc>
          <w:tcPr>
            <w:tcW w:w="851" w:type="dxa"/>
            <w:textDirection w:val="btLr"/>
          </w:tcPr>
          <w:p w:rsidR="00E96939" w:rsidRPr="004E7659" w:rsidRDefault="00E96939" w:rsidP="00E96939">
            <w:pPr>
              <w:pStyle w:val="a4"/>
              <w:ind w:left="113" w:right="113"/>
              <w:rPr>
                <w:rFonts w:ascii="Bookman Old Style" w:hAnsi="Bookman Old Style" w:cs="Arial"/>
                <w:b/>
                <w:sz w:val="16"/>
                <w:szCs w:val="16"/>
              </w:rPr>
            </w:pPr>
            <w:r w:rsidRPr="004E7659">
              <w:rPr>
                <w:rFonts w:ascii="Bookman Old Style" w:hAnsi="Bookman Old Style" w:cs="Arial"/>
                <w:b/>
                <w:sz w:val="16"/>
                <w:szCs w:val="16"/>
              </w:rPr>
              <w:t>Код администратора</w:t>
            </w:r>
          </w:p>
        </w:tc>
        <w:tc>
          <w:tcPr>
            <w:tcW w:w="567" w:type="dxa"/>
            <w:textDirection w:val="btLr"/>
          </w:tcPr>
          <w:p w:rsidR="00E96939" w:rsidRPr="004E7659" w:rsidRDefault="00E96939" w:rsidP="00E96939">
            <w:pPr>
              <w:pStyle w:val="a4"/>
              <w:ind w:left="113" w:right="113"/>
              <w:rPr>
                <w:rFonts w:ascii="Bookman Old Style" w:hAnsi="Bookman Old Style" w:cs="Arial"/>
                <w:b/>
                <w:sz w:val="16"/>
                <w:szCs w:val="16"/>
              </w:rPr>
            </w:pPr>
            <w:r w:rsidRPr="004E7659">
              <w:rPr>
                <w:rFonts w:ascii="Bookman Old Style" w:hAnsi="Bookman Old Style" w:cs="Arial"/>
                <w:b/>
                <w:sz w:val="16"/>
                <w:szCs w:val="16"/>
              </w:rPr>
              <w:t>Код группы</w:t>
            </w:r>
          </w:p>
        </w:tc>
        <w:tc>
          <w:tcPr>
            <w:tcW w:w="567" w:type="dxa"/>
            <w:textDirection w:val="btLr"/>
          </w:tcPr>
          <w:p w:rsidR="00E96939" w:rsidRPr="004E7659" w:rsidRDefault="00E96939" w:rsidP="00E96939">
            <w:pPr>
              <w:pStyle w:val="a4"/>
              <w:ind w:left="113" w:right="113"/>
              <w:rPr>
                <w:rFonts w:ascii="Bookman Old Style" w:hAnsi="Bookman Old Style" w:cs="Arial"/>
                <w:b/>
                <w:sz w:val="16"/>
                <w:szCs w:val="16"/>
              </w:rPr>
            </w:pPr>
            <w:r w:rsidRPr="004E7659">
              <w:rPr>
                <w:rFonts w:ascii="Bookman Old Style" w:hAnsi="Bookman Old Style" w:cs="Arial"/>
                <w:b/>
                <w:sz w:val="16"/>
                <w:szCs w:val="16"/>
              </w:rPr>
              <w:t>Код подгруппы</w:t>
            </w:r>
          </w:p>
        </w:tc>
        <w:tc>
          <w:tcPr>
            <w:tcW w:w="708" w:type="dxa"/>
            <w:textDirection w:val="btLr"/>
          </w:tcPr>
          <w:p w:rsidR="00E96939" w:rsidRPr="004E7659" w:rsidRDefault="00E96939" w:rsidP="00E96939">
            <w:pPr>
              <w:pStyle w:val="a4"/>
              <w:ind w:left="113" w:right="113"/>
              <w:rPr>
                <w:rFonts w:ascii="Bookman Old Style" w:hAnsi="Bookman Old Style" w:cs="Arial"/>
                <w:b/>
                <w:sz w:val="16"/>
                <w:szCs w:val="16"/>
              </w:rPr>
            </w:pPr>
            <w:r w:rsidRPr="004E7659">
              <w:rPr>
                <w:rFonts w:ascii="Bookman Old Style" w:hAnsi="Bookman Old Style" w:cs="Arial"/>
                <w:b/>
                <w:sz w:val="16"/>
                <w:szCs w:val="16"/>
              </w:rPr>
              <w:t>Код статьи</w:t>
            </w:r>
          </w:p>
        </w:tc>
        <w:tc>
          <w:tcPr>
            <w:tcW w:w="617" w:type="dxa"/>
            <w:textDirection w:val="btLr"/>
          </w:tcPr>
          <w:p w:rsidR="00E96939" w:rsidRPr="004E7659" w:rsidRDefault="00E96939" w:rsidP="00E96939">
            <w:pPr>
              <w:pStyle w:val="a4"/>
              <w:ind w:left="113" w:right="113"/>
              <w:rPr>
                <w:rFonts w:ascii="Bookman Old Style" w:hAnsi="Bookman Old Style" w:cs="Arial"/>
                <w:b/>
                <w:sz w:val="16"/>
                <w:szCs w:val="16"/>
              </w:rPr>
            </w:pPr>
            <w:r w:rsidRPr="004E7659">
              <w:rPr>
                <w:rFonts w:ascii="Bookman Old Style" w:hAnsi="Bookman Old Style" w:cs="Arial"/>
                <w:b/>
                <w:sz w:val="16"/>
                <w:szCs w:val="16"/>
              </w:rPr>
              <w:t>Код подстатьи</w:t>
            </w:r>
          </w:p>
        </w:tc>
        <w:tc>
          <w:tcPr>
            <w:tcW w:w="517" w:type="dxa"/>
            <w:textDirection w:val="btLr"/>
          </w:tcPr>
          <w:p w:rsidR="00E96939" w:rsidRPr="004E7659" w:rsidRDefault="00E96939" w:rsidP="00E96939">
            <w:pPr>
              <w:pStyle w:val="a4"/>
              <w:ind w:left="113" w:right="113"/>
              <w:rPr>
                <w:rFonts w:ascii="Bookman Old Style" w:hAnsi="Bookman Old Style" w:cs="Arial"/>
                <w:b/>
                <w:sz w:val="16"/>
                <w:szCs w:val="16"/>
              </w:rPr>
            </w:pPr>
            <w:r w:rsidRPr="004E7659">
              <w:rPr>
                <w:rFonts w:ascii="Bookman Old Style" w:hAnsi="Bookman Old Style" w:cs="Arial"/>
                <w:b/>
                <w:sz w:val="16"/>
                <w:szCs w:val="16"/>
              </w:rPr>
              <w:t>Код элемента</w:t>
            </w:r>
          </w:p>
        </w:tc>
        <w:tc>
          <w:tcPr>
            <w:tcW w:w="851" w:type="dxa"/>
            <w:textDirection w:val="btLr"/>
          </w:tcPr>
          <w:p w:rsidR="00E96939" w:rsidRPr="004E7659" w:rsidRDefault="00E96939" w:rsidP="00E96939">
            <w:pPr>
              <w:pStyle w:val="a4"/>
              <w:ind w:left="113" w:right="113"/>
              <w:rPr>
                <w:rFonts w:ascii="Bookman Old Style" w:hAnsi="Bookman Old Style" w:cs="Arial"/>
                <w:b/>
                <w:sz w:val="16"/>
                <w:szCs w:val="16"/>
              </w:rPr>
            </w:pPr>
            <w:r w:rsidRPr="004E7659">
              <w:rPr>
                <w:rFonts w:ascii="Bookman Old Style" w:hAnsi="Bookman Old Style" w:cs="Arial"/>
                <w:b/>
                <w:sz w:val="16"/>
                <w:szCs w:val="16"/>
              </w:rPr>
              <w:t>Код программы (подпрограммы)</w:t>
            </w:r>
          </w:p>
        </w:tc>
        <w:tc>
          <w:tcPr>
            <w:tcW w:w="850" w:type="dxa"/>
            <w:textDirection w:val="btLr"/>
          </w:tcPr>
          <w:p w:rsidR="00E96939" w:rsidRPr="004E7659" w:rsidRDefault="00E96939" w:rsidP="00E96939">
            <w:pPr>
              <w:pStyle w:val="a4"/>
              <w:ind w:left="113" w:right="113"/>
              <w:rPr>
                <w:rFonts w:ascii="Bookman Old Style" w:hAnsi="Bookman Old Style" w:cs="Arial"/>
                <w:b/>
                <w:sz w:val="16"/>
                <w:szCs w:val="16"/>
              </w:rPr>
            </w:pPr>
            <w:r w:rsidRPr="004E7659">
              <w:rPr>
                <w:rFonts w:ascii="Bookman Old Style" w:hAnsi="Bookman Old Style" w:cs="Arial"/>
                <w:b/>
                <w:sz w:val="16"/>
                <w:szCs w:val="16"/>
              </w:rPr>
              <w:t>Код экономической классификации</w:t>
            </w:r>
          </w:p>
        </w:tc>
        <w:tc>
          <w:tcPr>
            <w:tcW w:w="5027" w:type="dxa"/>
            <w:vMerge/>
          </w:tcPr>
          <w:p w:rsidR="00E96939" w:rsidRPr="004E7659" w:rsidRDefault="00E96939" w:rsidP="00E96939">
            <w:pPr>
              <w:pStyle w:val="a4"/>
              <w:rPr>
                <w:rFonts w:ascii="Bookman Old Style" w:hAnsi="Bookman Old Style" w:cs="Arial"/>
                <w:b/>
                <w:sz w:val="16"/>
                <w:szCs w:val="16"/>
              </w:rPr>
            </w:pPr>
          </w:p>
        </w:tc>
        <w:tc>
          <w:tcPr>
            <w:tcW w:w="3414" w:type="dxa"/>
            <w:gridSpan w:val="3"/>
            <w:vMerge/>
          </w:tcPr>
          <w:p w:rsidR="00E96939" w:rsidRPr="004E7659" w:rsidRDefault="00E96939" w:rsidP="00E96939">
            <w:pPr>
              <w:pStyle w:val="a4"/>
              <w:rPr>
                <w:rFonts w:ascii="Bookman Old Style" w:hAnsi="Bookman Old Style" w:cs="Arial"/>
                <w:b/>
                <w:sz w:val="16"/>
                <w:szCs w:val="16"/>
              </w:rPr>
            </w:pPr>
          </w:p>
        </w:tc>
      </w:tr>
      <w:tr w:rsidR="00E96939" w:rsidRPr="004E7659" w:rsidTr="00E96939">
        <w:tc>
          <w:tcPr>
            <w:tcW w:w="817" w:type="dxa"/>
            <w:vMerge w:val="restart"/>
          </w:tcPr>
          <w:p w:rsidR="00E96939" w:rsidRPr="004E7659" w:rsidRDefault="00E96939" w:rsidP="00E96939">
            <w:pPr>
              <w:pStyle w:val="a4"/>
              <w:rPr>
                <w:rFonts w:ascii="Bookman Old Style" w:hAnsi="Bookman Old Style" w:cs="Arial"/>
                <w:b/>
                <w:sz w:val="16"/>
                <w:szCs w:val="16"/>
              </w:rPr>
            </w:pPr>
          </w:p>
        </w:tc>
        <w:tc>
          <w:tcPr>
            <w:tcW w:w="851" w:type="dxa"/>
            <w:vMerge w:val="restart"/>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vMerge w:val="restart"/>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vMerge w:val="restart"/>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w:t>
            </w:r>
          </w:p>
        </w:tc>
        <w:tc>
          <w:tcPr>
            <w:tcW w:w="708" w:type="dxa"/>
            <w:vMerge w:val="restart"/>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w:t>
            </w:r>
          </w:p>
        </w:tc>
        <w:tc>
          <w:tcPr>
            <w:tcW w:w="617" w:type="dxa"/>
            <w:vMerge w:val="restart"/>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5</w:t>
            </w:r>
          </w:p>
        </w:tc>
        <w:tc>
          <w:tcPr>
            <w:tcW w:w="517" w:type="dxa"/>
            <w:vMerge w:val="restart"/>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6</w:t>
            </w:r>
          </w:p>
        </w:tc>
        <w:tc>
          <w:tcPr>
            <w:tcW w:w="851" w:type="dxa"/>
            <w:vMerge w:val="restart"/>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7</w:t>
            </w:r>
          </w:p>
        </w:tc>
        <w:tc>
          <w:tcPr>
            <w:tcW w:w="850" w:type="dxa"/>
            <w:vMerge w:val="restart"/>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w:t>
            </w:r>
          </w:p>
        </w:tc>
        <w:tc>
          <w:tcPr>
            <w:tcW w:w="5027" w:type="dxa"/>
            <w:vMerge w:val="restart"/>
          </w:tcPr>
          <w:p w:rsidR="00E96939" w:rsidRPr="004E7659" w:rsidRDefault="00E96939" w:rsidP="00E96939">
            <w:pPr>
              <w:pStyle w:val="a4"/>
              <w:jc w:val="center"/>
              <w:rPr>
                <w:rFonts w:ascii="Bookman Old Style" w:hAnsi="Bookman Old Style" w:cs="Arial"/>
                <w:b/>
                <w:sz w:val="16"/>
                <w:szCs w:val="16"/>
              </w:rPr>
            </w:pPr>
            <w:r w:rsidRPr="004E7659">
              <w:rPr>
                <w:rFonts w:ascii="Bookman Old Style" w:hAnsi="Bookman Old Style" w:cs="Arial"/>
                <w:b/>
                <w:sz w:val="16"/>
                <w:szCs w:val="16"/>
              </w:rPr>
              <w:t>9</w:t>
            </w:r>
          </w:p>
        </w:tc>
        <w:tc>
          <w:tcPr>
            <w:tcW w:w="3414" w:type="dxa"/>
            <w:gridSpan w:val="3"/>
          </w:tcPr>
          <w:p w:rsidR="00E96939" w:rsidRPr="004E7659" w:rsidRDefault="00E96939" w:rsidP="00E96939">
            <w:pPr>
              <w:pStyle w:val="a4"/>
              <w:jc w:val="center"/>
              <w:rPr>
                <w:rFonts w:ascii="Bookman Old Style" w:hAnsi="Bookman Old Style" w:cs="Arial"/>
                <w:b/>
                <w:sz w:val="16"/>
                <w:szCs w:val="16"/>
              </w:rPr>
            </w:pPr>
            <w:r w:rsidRPr="004E7659">
              <w:rPr>
                <w:rFonts w:ascii="Bookman Old Style" w:hAnsi="Bookman Old Style" w:cs="Arial"/>
                <w:b/>
                <w:sz w:val="16"/>
                <w:szCs w:val="16"/>
              </w:rPr>
              <w:t>годы</w:t>
            </w:r>
          </w:p>
        </w:tc>
      </w:tr>
      <w:tr w:rsidR="00E96939" w:rsidRPr="004E7659" w:rsidTr="00E96939">
        <w:tc>
          <w:tcPr>
            <w:tcW w:w="817" w:type="dxa"/>
            <w:vMerge/>
          </w:tcPr>
          <w:p w:rsidR="00E96939" w:rsidRPr="004E7659" w:rsidRDefault="00E96939" w:rsidP="00E96939">
            <w:pPr>
              <w:pStyle w:val="a4"/>
              <w:rPr>
                <w:rFonts w:ascii="Bookman Old Style" w:hAnsi="Bookman Old Style" w:cs="Arial"/>
                <w:b/>
                <w:sz w:val="16"/>
                <w:szCs w:val="16"/>
              </w:rPr>
            </w:pPr>
          </w:p>
        </w:tc>
        <w:tc>
          <w:tcPr>
            <w:tcW w:w="851" w:type="dxa"/>
            <w:vMerge/>
          </w:tcPr>
          <w:p w:rsidR="00E96939" w:rsidRPr="004E7659" w:rsidRDefault="00E96939" w:rsidP="00E96939">
            <w:pPr>
              <w:pStyle w:val="a4"/>
              <w:rPr>
                <w:rFonts w:ascii="Bookman Old Style" w:hAnsi="Bookman Old Style" w:cs="Arial"/>
                <w:b/>
                <w:sz w:val="16"/>
                <w:szCs w:val="16"/>
              </w:rPr>
            </w:pPr>
          </w:p>
        </w:tc>
        <w:tc>
          <w:tcPr>
            <w:tcW w:w="567" w:type="dxa"/>
            <w:vMerge/>
          </w:tcPr>
          <w:p w:rsidR="00E96939" w:rsidRPr="004E7659" w:rsidRDefault="00E96939" w:rsidP="00E96939">
            <w:pPr>
              <w:pStyle w:val="a4"/>
              <w:rPr>
                <w:rFonts w:ascii="Bookman Old Style" w:hAnsi="Bookman Old Style" w:cs="Arial"/>
                <w:b/>
                <w:sz w:val="16"/>
                <w:szCs w:val="16"/>
              </w:rPr>
            </w:pPr>
          </w:p>
        </w:tc>
        <w:tc>
          <w:tcPr>
            <w:tcW w:w="567" w:type="dxa"/>
            <w:vMerge/>
          </w:tcPr>
          <w:p w:rsidR="00E96939" w:rsidRPr="004E7659" w:rsidRDefault="00E96939" w:rsidP="00E96939">
            <w:pPr>
              <w:pStyle w:val="a4"/>
              <w:rPr>
                <w:rFonts w:ascii="Bookman Old Style" w:hAnsi="Bookman Old Style" w:cs="Arial"/>
                <w:b/>
                <w:sz w:val="16"/>
                <w:szCs w:val="16"/>
              </w:rPr>
            </w:pPr>
          </w:p>
        </w:tc>
        <w:tc>
          <w:tcPr>
            <w:tcW w:w="708" w:type="dxa"/>
            <w:vMerge/>
          </w:tcPr>
          <w:p w:rsidR="00E96939" w:rsidRPr="004E7659" w:rsidRDefault="00E96939" w:rsidP="00E96939">
            <w:pPr>
              <w:pStyle w:val="a4"/>
              <w:rPr>
                <w:rFonts w:ascii="Bookman Old Style" w:hAnsi="Bookman Old Style" w:cs="Arial"/>
                <w:b/>
                <w:sz w:val="16"/>
                <w:szCs w:val="16"/>
              </w:rPr>
            </w:pPr>
          </w:p>
        </w:tc>
        <w:tc>
          <w:tcPr>
            <w:tcW w:w="617" w:type="dxa"/>
            <w:vMerge/>
          </w:tcPr>
          <w:p w:rsidR="00E96939" w:rsidRPr="004E7659" w:rsidRDefault="00E96939" w:rsidP="00E96939">
            <w:pPr>
              <w:pStyle w:val="a4"/>
              <w:rPr>
                <w:rFonts w:ascii="Bookman Old Style" w:hAnsi="Bookman Old Style" w:cs="Arial"/>
                <w:b/>
                <w:sz w:val="16"/>
                <w:szCs w:val="16"/>
              </w:rPr>
            </w:pPr>
          </w:p>
        </w:tc>
        <w:tc>
          <w:tcPr>
            <w:tcW w:w="517" w:type="dxa"/>
            <w:vMerge/>
          </w:tcPr>
          <w:p w:rsidR="00E96939" w:rsidRPr="004E7659" w:rsidRDefault="00E96939" w:rsidP="00E96939">
            <w:pPr>
              <w:pStyle w:val="a4"/>
              <w:rPr>
                <w:rFonts w:ascii="Bookman Old Style" w:hAnsi="Bookman Old Style" w:cs="Arial"/>
                <w:b/>
                <w:sz w:val="16"/>
                <w:szCs w:val="16"/>
              </w:rPr>
            </w:pPr>
          </w:p>
        </w:tc>
        <w:tc>
          <w:tcPr>
            <w:tcW w:w="851" w:type="dxa"/>
            <w:vMerge/>
          </w:tcPr>
          <w:p w:rsidR="00E96939" w:rsidRPr="004E7659" w:rsidRDefault="00E96939" w:rsidP="00E96939">
            <w:pPr>
              <w:pStyle w:val="a4"/>
              <w:rPr>
                <w:rFonts w:ascii="Bookman Old Style" w:hAnsi="Bookman Old Style" w:cs="Arial"/>
                <w:b/>
                <w:sz w:val="16"/>
                <w:szCs w:val="16"/>
              </w:rPr>
            </w:pPr>
          </w:p>
        </w:tc>
        <w:tc>
          <w:tcPr>
            <w:tcW w:w="850" w:type="dxa"/>
            <w:vMerge/>
          </w:tcPr>
          <w:p w:rsidR="00E96939" w:rsidRPr="004E7659" w:rsidRDefault="00E96939" w:rsidP="00E96939">
            <w:pPr>
              <w:pStyle w:val="a4"/>
              <w:rPr>
                <w:rFonts w:ascii="Bookman Old Style" w:hAnsi="Bookman Old Style" w:cs="Arial"/>
                <w:b/>
                <w:sz w:val="16"/>
                <w:szCs w:val="16"/>
              </w:rPr>
            </w:pPr>
          </w:p>
        </w:tc>
        <w:tc>
          <w:tcPr>
            <w:tcW w:w="5027" w:type="dxa"/>
            <w:vMerge/>
          </w:tcPr>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2018</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2019</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2020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02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Налоговые и неналоговые доходы</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22996,83</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23428,07</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23570,02</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182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01</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02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Налоги на прибыль, доходы</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804,82</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858,17</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911,27</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182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01</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01</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110</w:t>
            </w:r>
          </w:p>
        </w:tc>
        <w:tc>
          <w:tcPr>
            <w:tcW w:w="502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Налог на доходы физических лиц</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804,82</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858,17</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911,27</w:t>
            </w:r>
          </w:p>
        </w:tc>
      </w:tr>
      <w:tr w:rsidR="00E96939" w:rsidRPr="004E7659" w:rsidTr="00E96939">
        <w:trPr>
          <w:trHeight w:val="418"/>
        </w:trPr>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D32CE3" w:rsidRDefault="00E96939" w:rsidP="00D32CE3">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ст.227, 227.1 и 228 Налогового кодекса Российской Федерации</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776,0</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828,3</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881</w:t>
            </w:r>
          </w:p>
        </w:tc>
      </w:tr>
      <w:tr w:rsidR="00E96939" w:rsidRPr="004E7659" w:rsidTr="00D32CE3">
        <w:trPr>
          <w:trHeight w:val="1888"/>
        </w:trPr>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5.</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D32CE3" w:rsidRDefault="00D32CE3" w:rsidP="00D32CE3">
            <w:pPr>
              <w:pStyle w:val="a4"/>
              <w:rPr>
                <w:rFonts w:ascii="Bookman Old Style" w:hAnsi="Bookman Old Style"/>
                <w:sz w:val="16"/>
                <w:szCs w:val="16"/>
              </w:rPr>
            </w:pPr>
          </w:p>
          <w:p w:rsidR="00E96939" w:rsidRPr="00D32CE3" w:rsidRDefault="00E96939" w:rsidP="00D32CE3">
            <w:pPr>
              <w:pStyle w:val="a4"/>
              <w:rPr>
                <w:rFonts w:ascii="Bookman Old Style" w:hAnsi="Bookman Old Style"/>
                <w:sz w:val="16"/>
                <w:szCs w:val="16"/>
              </w:rPr>
            </w:pPr>
            <w:r w:rsidRPr="00D32CE3">
              <w:rPr>
                <w:rFonts w:ascii="Bookman Old Style" w:hAnsi="Bookman Old Style"/>
                <w:sz w:val="16"/>
                <w:szCs w:val="16"/>
              </w:rPr>
              <w:t xml:space="preserve">Налог </w:t>
            </w:r>
            <w:proofErr w:type="spellStart"/>
            <w:r w:rsidRPr="00D32CE3">
              <w:rPr>
                <w:rFonts w:ascii="Bookman Old Style" w:hAnsi="Bookman Old Style"/>
                <w:sz w:val="16"/>
                <w:szCs w:val="16"/>
              </w:rPr>
              <w:t>надоходы</w:t>
            </w:r>
            <w:proofErr w:type="spellEnd"/>
            <w:r w:rsidRPr="00D32CE3">
              <w:rPr>
                <w:rFonts w:ascii="Bookman Old Style" w:hAnsi="Bookman Old Style"/>
                <w:sz w:val="16"/>
                <w:szCs w:val="16"/>
              </w:rPr>
              <w:t xml:space="preserve">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 227 Налогового кодекса Российской Федерации</w:t>
            </w:r>
          </w:p>
          <w:p w:rsidR="00E96939" w:rsidRPr="00D32CE3" w:rsidRDefault="00E96939" w:rsidP="00D32CE3">
            <w:pPr>
              <w:pStyle w:val="a4"/>
              <w:rPr>
                <w:rFonts w:ascii="Bookman Old Style" w:hAnsi="Bookman Old Style"/>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1,52</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1,57</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1,57</w:t>
            </w:r>
          </w:p>
        </w:tc>
      </w:tr>
      <w:tr w:rsidR="00E96939" w:rsidRPr="004E7659" w:rsidTr="00D32CE3">
        <w:trPr>
          <w:trHeight w:val="416"/>
        </w:trPr>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6.</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030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D32CE3"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Налог на доходы физических лиц с доходов, полученных физическими лицами, в соответствии со ст. 228 Налоговог</w:t>
            </w:r>
            <w:r w:rsidR="00D32CE3">
              <w:rPr>
                <w:rFonts w:ascii="Bookman Old Style" w:hAnsi="Bookman Old Style" w:cs="Arial"/>
                <w:color w:val="000000"/>
                <w:sz w:val="16"/>
                <w:szCs w:val="16"/>
              </w:rPr>
              <w:t>о</w:t>
            </w:r>
            <w:r w:rsidRPr="004E7659">
              <w:rPr>
                <w:rFonts w:ascii="Bookman Old Style" w:hAnsi="Bookman Old Style" w:cs="Arial"/>
                <w:color w:val="000000"/>
                <w:sz w:val="16"/>
                <w:szCs w:val="16"/>
              </w:rPr>
              <w:t xml:space="preserve"> кодекса Российской Федерации</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27,3</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28,3</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28,7</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lastRenderedPageBreak/>
              <w:t>7.</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040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100</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03</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027" w:type="dxa"/>
          </w:tcPr>
          <w:p w:rsidR="00E96939" w:rsidRPr="004E7659" w:rsidRDefault="00E96939" w:rsidP="00E96939">
            <w:pPr>
              <w:jc w:val="both"/>
              <w:rPr>
                <w:rFonts w:ascii="Bookman Old Style" w:hAnsi="Bookman Old Style" w:cs="Arial"/>
                <w:b/>
                <w:bCs/>
                <w:color w:val="000000"/>
                <w:sz w:val="16"/>
                <w:szCs w:val="16"/>
              </w:rPr>
            </w:pPr>
            <w:r w:rsidRPr="004E7659">
              <w:rPr>
                <w:rFonts w:ascii="Bookman Old Style" w:hAnsi="Bookman Old Style" w:cs="Arial"/>
                <w:b/>
                <w:bCs/>
                <w:color w:val="000000"/>
                <w:sz w:val="16"/>
                <w:szCs w:val="16"/>
              </w:rPr>
              <w:t>НАЛОГИ НА ТОВАРЫ (РАБОТЫ, УСЛУГИ), РЕАЛИЗУЕМЫЕ НА ТЕРРИТОРИИ РОССИЙСКОЙ ФЕДЕРАЦИИ</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554,0</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618,2</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633,4</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100</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03</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01</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110</w:t>
            </w:r>
          </w:p>
        </w:tc>
        <w:tc>
          <w:tcPr>
            <w:tcW w:w="5027" w:type="dxa"/>
          </w:tcPr>
          <w:p w:rsidR="00E96939" w:rsidRPr="004E7659" w:rsidRDefault="00E96939" w:rsidP="00E96939">
            <w:pPr>
              <w:jc w:val="both"/>
              <w:rPr>
                <w:rFonts w:ascii="Bookman Old Style" w:hAnsi="Bookman Old Style" w:cs="Arial"/>
                <w:b/>
                <w:bCs/>
                <w:color w:val="000000"/>
                <w:sz w:val="16"/>
                <w:szCs w:val="16"/>
              </w:rPr>
            </w:pPr>
            <w:r w:rsidRPr="004E7659">
              <w:rPr>
                <w:rFonts w:ascii="Bookman Old Style" w:hAnsi="Bookman Old Style" w:cs="Arial"/>
                <w:b/>
                <w:bCs/>
                <w:color w:val="000000"/>
                <w:sz w:val="16"/>
                <w:szCs w:val="16"/>
              </w:rPr>
              <w:t>Акцизы по подакцизным товарам (продукции), производимым на территории Российской Федерации</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554,0</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618,2</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633,4</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100</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03</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230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205,9</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229,7</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239</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100</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03</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240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Доходы от уплаты акцизов на моторные масла для дизельных и (или) карбюраторных (</w:t>
            </w:r>
            <w:proofErr w:type="spellStart"/>
            <w:r w:rsidRPr="004E7659">
              <w:rPr>
                <w:rFonts w:ascii="Bookman Old Style" w:hAnsi="Bookman Old Style" w:cs="Arial"/>
                <w:color w:val="000000"/>
                <w:sz w:val="16"/>
                <w:szCs w:val="16"/>
              </w:rPr>
              <w:t>инжекторных</w:t>
            </w:r>
            <w:proofErr w:type="spellEnd"/>
            <w:r w:rsidRPr="004E7659">
              <w:rPr>
                <w:rFonts w:ascii="Bookman Old Style" w:hAnsi="Bookman Old Style" w:cs="Arial"/>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1,6</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1,6</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12.</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100</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03</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250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378,6</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418,7</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434,6</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13.</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100</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03</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260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4E7659">
              <w:rPr>
                <w:rFonts w:ascii="Bookman Old Style" w:hAnsi="Bookman Old Style" w:cs="Arial"/>
                <w:color w:val="000000"/>
                <w:sz w:val="16"/>
                <w:szCs w:val="16"/>
              </w:rPr>
              <w:lastRenderedPageBreak/>
              <w:t>отчислений в местные бюджеты</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lastRenderedPageBreak/>
              <w:t>-32,0</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-31,8</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-41,8</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lastRenderedPageBreak/>
              <w:t>14.</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182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05</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02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Налоги на совокупный доход</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3,9</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4,4</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4,6</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05</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03</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Единый сельскохозяйственный налог</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3,9</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4,4</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4,6</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16.</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182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06</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02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Налоги на имущество</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23739,2</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24027,8</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24268,5</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17.</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182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06</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01</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110</w:t>
            </w:r>
          </w:p>
        </w:tc>
        <w:tc>
          <w:tcPr>
            <w:tcW w:w="502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Налог на имущество физических лиц</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2524,5</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2764,6</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2764,6</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06</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030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296B2C" w:rsidRDefault="00E96939" w:rsidP="00E96939">
            <w:pPr>
              <w:jc w:val="both"/>
              <w:rPr>
                <w:rFonts w:ascii="Bookman Old Style" w:hAnsi="Bookman Old Style" w:cs="Arial"/>
                <w:color w:val="000000"/>
                <w:sz w:val="15"/>
                <w:szCs w:val="15"/>
              </w:rPr>
            </w:pPr>
            <w:r w:rsidRPr="00296B2C">
              <w:rPr>
                <w:rFonts w:ascii="Bookman Old Style" w:hAnsi="Bookman Old Style" w:cs="Arial"/>
                <w:color w:val="000000"/>
                <w:sz w:val="15"/>
                <w:szCs w:val="15"/>
              </w:rPr>
              <w:t>Налог на имущество физических лиц, взимаемый по ставкам, применяемым к объектам налогообложения, расположенным в границах сельских поселений</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2524,5</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2764,6</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2764,6</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19.</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182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06</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06</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110</w:t>
            </w:r>
          </w:p>
        </w:tc>
        <w:tc>
          <w:tcPr>
            <w:tcW w:w="502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Земельный налог</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19096,51</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19096,51</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19096,51</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182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06</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06</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030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110</w:t>
            </w:r>
          </w:p>
        </w:tc>
        <w:tc>
          <w:tcPr>
            <w:tcW w:w="502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Земельный налог с организаций</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3708,3</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3708,3</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3708,3</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06</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06</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033</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Земельный налог с организаций, обладающих земельным участком, расположенным в границах сельских поселений</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3708,3</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3708,3</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3708,3</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22.</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182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06</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06</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040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110</w:t>
            </w:r>
          </w:p>
        </w:tc>
        <w:tc>
          <w:tcPr>
            <w:tcW w:w="502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Земельный налог с физических лиц</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15388,21</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15461,3</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15534,75</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23.</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06</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06</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043</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Земельный налог с физических лиц, обладающих земельным участком, расположенным в границах сельских поселений</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15388,21</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15461,3</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15534,75</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24.</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08</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02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ГОСУДАРСТВЕННАЯ ПОШЛИНА</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25.</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08</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04</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01</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110</w:t>
            </w:r>
          </w:p>
        </w:tc>
        <w:tc>
          <w:tcPr>
            <w:tcW w:w="5027" w:type="dxa"/>
          </w:tcPr>
          <w:p w:rsidR="00E96939" w:rsidRPr="00296B2C" w:rsidRDefault="00E96939" w:rsidP="00E96939">
            <w:pPr>
              <w:jc w:val="both"/>
              <w:rPr>
                <w:rFonts w:ascii="Bookman Old Style" w:hAnsi="Bookman Old Style" w:cs="Arial"/>
                <w:b/>
                <w:bCs/>
                <w:color w:val="000000"/>
                <w:sz w:val="15"/>
                <w:szCs w:val="15"/>
              </w:rPr>
            </w:pPr>
            <w:r w:rsidRPr="00296B2C">
              <w:rPr>
                <w:rFonts w:ascii="Bookman Old Style" w:hAnsi="Bookman Old Style" w:cs="Arial"/>
                <w:b/>
                <w:bCs/>
                <w:color w:val="000000"/>
                <w:sz w:val="15"/>
                <w:szCs w:val="15"/>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b/>
                <w:sz w:val="16"/>
                <w:szCs w:val="16"/>
              </w:rPr>
            </w:pPr>
          </w:p>
        </w:tc>
        <w:tc>
          <w:tcPr>
            <w:tcW w:w="1066" w:type="dxa"/>
          </w:tcPr>
          <w:p w:rsidR="00E96939" w:rsidRPr="004E7659" w:rsidRDefault="00E96939" w:rsidP="00E96939">
            <w:pPr>
              <w:pStyle w:val="a4"/>
              <w:rPr>
                <w:rFonts w:ascii="Bookman Old Style" w:hAnsi="Bookman Old Style" w:cs="Arial"/>
                <w:b/>
                <w:sz w:val="16"/>
                <w:szCs w:val="16"/>
              </w:rPr>
            </w:pPr>
          </w:p>
        </w:tc>
        <w:tc>
          <w:tcPr>
            <w:tcW w:w="1138" w:type="dxa"/>
          </w:tcPr>
          <w:p w:rsidR="00E96939" w:rsidRPr="004E7659" w:rsidRDefault="00E96939" w:rsidP="00E96939">
            <w:pPr>
              <w:pStyle w:val="a4"/>
              <w:rPr>
                <w:rFonts w:ascii="Bookman Old Style" w:hAnsi="Bookman Old Style" w:cs="Arial"/>
                <w:b/>
                <w:sz w:val="16"/>
                <w:szCs w:val="16"/>
              </w:rPr>
            </w:pP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26.</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08</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04</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110</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p>
        </w:tc>
        <w:tc>
          <w:tcPr>
            <w:tcW w:w="1066" w:type="dxa"/>
          </w:tcPr>
          <w:p w:rsidR="00E96939" w:rsidRPr="004E7659" w:rsidRDefault="00E96939" w:rsidP="00E96939">
            <w:pPr>
              <w:pStyle w:val="a4"/>
              <w:rPr>
                <w:rFonts w:ascii="Bookman Old Style" w:hAnsi="Bookman Old Style" w:cs="Arial"/>
                <w:sz w:val="16"/>
                <w:szCs w:val="16"/>
              </w:rPr>
            </w:pPr>
          </w:p>
        </w:tc>
        <w:tc>
          <w:tcPr>
            <w:tcW w:w="1138" w:type="dxa"/>
          </w:tcPr>
          <w:p w:rsidR="00E96939" w:rsidRPr="004E7659" w:rsidRDefault="00E96939" w:rsidP="00E96939">
            <w:pPr>
              <w:pStyle w:val="a4"/>
              <w:rPr>
                <w:rFonts w:ascii="Bookman Old Style" w:hAnsi="Bookman Old Style" w:cs="Arial"/>
                <w:sz w:val="16"/>
                <w:szCs w:val="16"/>
              </w:rPr>
            </w:pP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27.</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027" w:type="dxa"/>
          </w:tcPr>
          <w:p w:rsidR="00E96939" w:rsidRPr="00BF4195" w:rsidRDefault="00E96939" w:rsidP="00E96939">
            <w:pPr>
              <w:jc w:val="both"/>
              <w:rPr>
                <w:rFonts w:ascii="Bookman Old Style" w:hAnsi="Bookman Old Style" w:cs="Arial"/>
                <w:b/>
                <w:bCs/>
                <w:color w:val="000000"/>
                <w:sz w:val="15"/>
                <w:szCs w:val="15"/>
              </w:rPr>
            </w:pPr>
            <w:r w:rsidRPr="00BF4195">
              <w:rPr>
                <w:rFonts w:ascii="Bookman Old Style" w:hAnsi="Bookman Old Style" w:cs="Arial"/>
                <w:b/>
                <w:bCs/>
                <w:color w:val="000000"/>
                <w:sz w:val="15"/>
                <w:szCs w:val="15"/>
              </w:rPr>
              <w:t>ДОХОДЫ ОТ ИСПОЛЬЗОВАНИЯ ИМУЩЕСТВА, НАХОДЯЩЕГОСЯ В ГОСУДАРСТВЕННОЙ И МУНИЦИПАЛЬНОЙ СОБСТВЕННОСТИ</w:t>
            </w:r>
          </w:p>
          <w:p w:rsidR="00E96939" w:rsidRPr="00BF4195"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13,1</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13,1</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13,1</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28.</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05</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120</w:t>
            </w:r>
          </w:p>
        </w:tc>
        <w:tc>
          <w:tcPr>
            <w:tcW w:w="5027" w:type="dxa"/>
          </w:tcPr>
          <w:p w:rsidR="00E96939" w:rsidRPr="004E7659" w:rsidRDefault="00E96939" w:rsidP="00E96939">
            <w:pPr>
              <w:jc w:val="both"/>
              <w:rPr>
                <w:rFonts w:ascii="Bookman Old Style" w:hAnsi="Bookman Old Style" w:cs="Arial"/>
                <w:b/>
                <w:bCs/>
                <w:color w:val="000000"/>
                <w:sz w:val="16"/>
                <w:szCs w:val="16"/>
              </w:rPr>
            </w:pPr>
            <w:r w:rsidRPr="004E7659">
              <w:rPr>
                <w:rFonts w:ascii="Bookman Old Style" w:hAnsi="Bookman Old Style" w:cs="Arial"/>
                <w:b/>
                <w:bCs/>
                <w:color w:val="000000"/>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w:t>
            </w:r>
            <w:r w:rsidRPr="004E7659">
              <w:rPr>
                <w:rFonts w:ascii="Bookman Old Style" w:hAnsi="Bookman Old Style" w:cs="Arial"/>
                <w:b/>
                <w:bCs/>
                <w:color w:val="000000"/>
                <w:sz w:val="16"/>
                <w:szCs w:val="16"/>
              </w:rPr>
              <w:lastRenderedPageBreak/>
              <w:t>муниципальных унитарных предприятий, в том числе казенных)</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lastRenderedPageBreak/>
              <w:t>13,1</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13,1</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13,1</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lastRenderedPageBreak/>
              <w:t>29.</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05</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120</w:t>
            </w:r>
          </w:p>
        </w:tc>
        <w:tc>
          <w:tcPr>
            <w:tcW w:w="5027" w:type="dxa"/>
          </w:tcPr>
          <w:p w:rsidR="00E96939" w:rsidRPr="004E7659" w:rsidRDefault="00E96939" w:rsidP="00E96939">
            <w:pPr>
              <w:jc w:val="both"/>
              <w:rPr>
                <w:rFonts w:ascii="Bookman Old Style" w:hAnsi="Bookman Old Style" w:cs="Arial"/>
                <w:b/>
                <w:bCs/>
                <w:color w:val="000000"/>
                <w:sz w:val="16"/>
                <w:szCs w:val="16"/>
              </w:rPr>
            </w:pPr>
            <w:proofErr w:type="gramStart"/>
            <w:r w:rsidRPr="004E7659">
              <w:rPr>
                <w:rFonts w:ascii="Bookman Old Style" w:hAnsi="Bookman Old Style" w:cs="Arial"/>
                <w:b/>
                <w:bCs/>
                <w:color w:val="000000"/>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13,1</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13,1</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13,1</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05</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025</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120</w:t>
            </w:r>
          </w:p>
        </w:tc>
        <w:tc>
          <w:tcPr>
            <w:tcW w:w="5027" w:type="dxa"/>
          </w:tcPr>
          <w:p w:rsidR="00E96939" w:rsidRPr="004E7659" w:rsidRDefault="00E96939" w:rsidP="00E96939">
            <w:pPr>
              <w:jc w:val="both"/>
              <w:rPr>
                <w:rFonts w:ascii="Bookman Old Style" w:hAnsi="Bookman Old Style" w:cs="Arial"/>
                <w:bCs/>
                <w:color w:val="000000"/>
                <w:sz w:val="16"/>
                <w:szCs w:val="16"/>
              </w:rPr>
            </w:pPr>
            <w:proofErr w:type="gramStart"/>
            <w:r w:rsidRPr="004E7659">
              <w:rPr>
                <w:rFonts w:ascii="Bookman Old Style" w:hAnsi="Bookman Old Style" w:cs="Arial"/>
                <w:bCs/>
                <w:color w:val="000000"/>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13,1</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13,1</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13,1</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31.</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05</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030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120</w:t>
            </w:r>
          </w:p>
        </w:tc>
        <w:tc>
          <w:tcPr>
            <w:tcW w:w="5027" w:type="dxa"/>
          </w:tcPr>
          <w:p w:rsidR="00E96939" w:rsidRPr="004E7659" w:rsidRDefault="00E96939" w:rsidP="00E96939">
            <w:pPr>
              <w:jc w:val="both"/>
              <w:rPr>
                <w:rFonts w:ascii="Bookman Old Style" w:hAnsi="Bookman Old Style" w:cs="Arial"/>
                <w:b/>
                <w:bCs/>
                <w:color w:val="000000"/>
                <w:sz w:val="16"/>
                <w:szCs w:val="16"/>
              </w:rPr>
            </w:pPr>
            <w:r w:rsidRPr="004E7659">
              <w:rPr>
                <w:rFonts w:ascii="Bookman Old Style" w:hAnsi="Bookman Old Style" w:cs="Arial"/>
                <w:b/>
                <w:bCs/>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32.</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05</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035</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120</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33.</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027" w:type="dxa"/>
          </w:tcPr>
          <w:p w:rsidR="00E96939" w:rsidRPr="004E7659" w:rsidRDefault="00E96939" w:rsidP="00E96939">
            <w:pPr>
              <w:rPr>
                <w:rFonts w:ascii="Bookman Old Style" w:hAnsi="Bookman Old Style" w:cs="Arial"/>
                <w:b/>
                <w:bCs/>
                <w:color w:val="000000"/>
                <w:sz w:val="16"/>
                <w:szCs w:val="16"/>
              </w:rPr>
            </w:pPr>
            <w:r w:rsidRPr="004E7659">
              <w:rPr>
                <w:rFonts w:ascii="Bookman Old Style" w:hAnsi="Bookman Old Style" w:cs="Arial"/>
                <w:b/>
                <w:bCs/>
                <w:color w:val="000000"/>
                <w:sz w:val="16"/>
                <w:szCs w:val="16"/>
              </w:rPr>
              <w:t>Безвозмездные поступления</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10882,41416</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1328,616</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1340,616</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34.</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027" w:type="dxa"/>
          </w:tcPr>
          <w:p w:rsidR="00E96939" w:rsidRPr="00296B2C" w:rsidRDefault="00E96939" w:rsidP="00E96939">
            <w:pPr>
              <w:jc w:val="both"/>
              <w:rPr>
                <w:rFonts w:ascii="Bookman Old Style" w:hAnsi="Bookman Old Style" w:cs="Arial"/>
                <w:b/>
                <w:bCs/>
                <w:color w:val="000000"/>
                <w:sz w:val="15"/>
                <w:szCs w:val="15"/>
              </w:rPr>
            </w:pPr>
            <w:r w:rsidRPr="00296B2C">
              <w:rPr>
                <w:rFonts w:ascii="Bookman Old Style" w:hAnsi="Bookman Old Style" w:cs="Arial"/>
                <w:b/>
                <w:bCs/>
                <w:color w:val="000000"/>
                <w:sz w:val="15"/>
                <w:szCs w:val="15"/>
              </w:rPr>
              <w:t>БЕЗВОЗМЕЗДНЫЕ ПОСТУПЛЕНИЯ ОТ ДРУГИХ БЮДЖЕТОВ БЮДЖЕТНОЙ СИСТЕМЫ РОССИЙСКОЙ ФЕДЕРАЦИИ</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10882,41416</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1328,616</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1340,616</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35.</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151</w:t>
            </w:r>
          </w:p>
        </w:tc>
        <w:tc>
          <w:tcPr>
            <w:tcW w:w="5027" w:type="dxa"/>
          </w:tcPr>
          <w:p w:rsidR="00E96939" w:rsidRPr="00296B2C" w:rsidRDefault="00E96939" w:rsidP="00E96939">
            <w:pPr>
              <w:jc w:val="both"/>
              <w:rPr>
                <w:rFonts w:ascii="Bookman Old Style" w:hAnsi="Bookman Old Style" w:cs="Arial"/>
                <w:b/>
                <w:bCs/>
                <w:color w:val="000000"/>
                <w:sz w:val="15"/>
                <w:szCs w:val="15"/>
              </w:rPr>
            </w:pPr>
            <w:r w:rsidRPr="00296B2C">
              <w:rPr>
                <w:rFonts w:ascii="Bookman Old Style" w:hAnsi="Bookman Old Style" w:cs="Arial"/>
                <w:b/>
                <w:bCs/>
                <w:color w:val="000000"/>
                <w:sz w:val="15"/>
                <w:szCs w:val="15"/>
              </w:rPr>
              <w:t>Дотации бюджетам субъектов Российской Федерации и муниципальных образований</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5372,5</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914,4</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914,4</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36.</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001</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151</w:t>
            </w:r>
          </w:p>
        </w:tc>
        <w:tc>
          <w:tcPr>
            <w:tcW w:w="5027" w:type="dxa"/>
          </w:tcPr>
          <w:p w:rsidR="00E96939" w:rsidRPr="004E7659" w:rsidRDefault="00E96939" w:rsidP="00E96939">
            <w:pPr>
              <w:jc w:val="both"/>
              <w:rPr>
                <w:rFonts w:ascii="Bookman Old Style" w:hAnsi="Bookman Old Style" w:cs="Arial"/>
                <w:b/>
                <w:bCs/>
                <w:color w:val="000000"/>
                <w:sz w:val="16"/>
                <w:szCs w:val="16"/>
              </w:rPr>
            </w:pPr>
            <w:r w:rsidRPr="004E7659">
              <w:rPr>
                <w:rFonts w:ascii="Bookman Old Style" w:hAnsi="Bookman Old Style" w:cs="Arial"/>
                <w:b/>
                <w:bCs/>
                <w:color w:val="000000"/>
                <w:sz w:val="16"/>
                <w:szCs w:val="16"/>
              </w:rPr>
              <w:t>Дотации на выравнивание бюджетной обеспеченности</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lastRenderedPageBreak/>
              <w:t>5372,5</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914,4</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914,4</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lastRenderedPageBreak/>
              <w:t>37.</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001</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151</w:t>
            </w:r>
          </w:p>
        </w:tc>
        <w:tc>
          <w:tcPr>
            <w:tcW w:w="5027" w:type="dxa"/>
          </w:tcPr>
          <w:p w:rsidR="00E96939" w:rsidRPr="00296B2C" w:rsidRDefault="00E96939" w:rsidP="00E96939">
            <w:pPr>
              <w:jc w:val="both"/>
              <w:rPr>
                <w:rFonts w:ascii="Bookman Old Style" w:hAnsi="Bookman Old Style" w:cs="Arial"/>
                <w:b/>
                <w:bCs/>
                <w:color w:val="000000"/>
                <w:sz w:val="15"/>
                <w:szCs w:val="15"/>
              </w:rPr>
            </w:pPr>
            <w:r w:rsidRPr="00296B2C">
              <w:rPr>
                <w:rFonts w:ascii="Bookman Old Style" w:hAnsi="Bookman Old Style" w:cs="Arial"/>
                <w:b/>
                <w:bCs/>
                <w:color w:val="000000"/>
                <w:sz w:val="15"/>
                <w:szCs w:val="15"/>
              </w:rPr>
              <w:t>Дотации бюджетам сельских поселений на выравнивание бюджетной обеспеченности</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5372,5</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914,4</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914,4</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38.</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001</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7601</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296B2C" w:rsidRDefault="00E96939" w:rsidP="00E96939">
            <w:pPr>
              <w:jc w:val="both"/>
              <w:rPr>
                <w:rFonts w:ascii="Bookman Old Style" w:hAnsi="Bookman Old Style" w:cs="Arial"/>
                <w:color w:val="000000"/>
                <w:sz w:val="15"/>
                <w:szCs w:val="15"/>
              </w:rPr>
            </w:pPr>
            <w:r w:rsidRPr="00296B2C">
              <w:rPr>
                <w:rFonts w:ascii="Bookman Old Style" w:hAnsi="Bookman Old Style" w:cs="Arial"/>
                <w:color w:val="000000"/>
                <w:sz w:val="15"/>
                <w:szCs w:val="15"/>
              </w:rPr>
              <w:t>Дотация бюджетам сельских поселений  на выравнивание бюджетной обеспеченности  за счет сре</w:t>
            </w:r>
            <w:proofErr w:type="gramStart"/>
            <w:r w:rsidRPr="00296B2C">
              <w:rPr>
                <w:rFonts w:ascii="Bookman Old Style" w:hAnsi="Bookman Old Style" w:cs="Arial"/>
                <w:color w:val="000000"/>
                <w:sz w:val="15"/>
                <w:szCs w:val="15"/>
              </w:rPr>
              <w:t>дств кр</w:t>
            </w:r>
            <w:proofErr w:type="gramEnd"/>
            <w:r w:rsidRPr="00296B2C">
              <w:rPr>
                <w:rFonts w:ascii="Bookman Old Style" w:hAnsi="Bookman Old Style" w:cs="Arial"/>
                <w:color w:val="000000"/>
                <w:sz w:val="15"/>
                <w:szCs w:val="15"/>
              </w:rPr>
              <w:t>аевого бюджета</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5339,6</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881,5</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881,5</w:t>
            </w:r>
          </w:p>
        </w:tc>
      </w:tr>
      <w:tr w:rsidR="00E96939" w:rsidRPr="004E7659" w:rsidTr="00E96939">
        <w:trPr>
          <w:trHeight w:val="416"/>
        </w:trPr>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39.</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001</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8017</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296B2C" w:rsidRDefault="00E96939" w:rsidP="00E96939">
            <w:pPr>
              <w:jc w:val="both"/>
              <w:rPr>
                <w:rFonts w:ascii="Bookman Old Style" w:hAnsi="Bookman Old Style" w:cs="Arial"/>
                <w:color w:val="000000"/>
                <w:sz w:val="15"/>
                <w:szCs w:val="15"/>
              </w:rPr>
            </w:pPr>
            <w:r w:rsidRPr="00296B2C">
              <w:rPr>
                <w:rFonts w:ascii="Bookman Old Style" w:hAnsi="Bookman Old Style" w:cs="Arial"/>
                <w:color w:val="000000"/>
                <w:sz w:val="15"/>
                <w:szCs w:val="15"/>
              </w:rPr>
              <w:t>Дотация бюджетам сельских поселений  на выравнивание бюджетной обеспеченности  за счет средств районного бюджета</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32,9</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32,9</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32,9</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35</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151</w:t>
            </w:r>
          </w:p>
        </w:tc>
        <w:tc>
          <w:tcPr>
            <w:tcW w:w="5027" w:type="dxa"/>
          </w:tcPr>
          <w:p w:rsidR="00E96939" w:rsidRPr="00296B2C" w:rsidRDefault="00E96939" w:rsidP="00E96939">
            <w:pPr>
              <w:jc w:val="both"/>
              <w:rPr>
                <w:rFonts w:ascii="Bookman Old Style" w:hAnsi="Bookman Old Style" w:cs="Arial"/>
                <w:b/>
                <w:bCs/>
                <w:color w:val="000000"/>
                <w:sz w:val="15"/>
                <w:szCs w:val="15"/>
              </w:rPr>
            </w:pPr>
            <w:r w:rsidRPr="00296B2C">
              <w:rPr>
                <w:rFonts w:ascii="Bookman Old Style" w:hAnsi="Bookman Old Style" w:cs="Arial"/>
                <w:b/>
                <w:bCs/>
                <w:color w:val="000000"/>
                <w:sz w:val="15"/>
                <w:szCs w:val="15"/>
              </w:rPr>
              <w:t>Субвенции бюджетам субъектов Российской Федерации и муниципальных образований</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295,3</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298,8</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310,8</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41.</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35</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118</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151</w:t>
            </w:r>
          </w:p>
        </w:tc>
        <w:tc>
          <w:tcPr>
            <w:tcW w:w="5027" w:type="dxa"/>
          </w:tcPr>
          <w:p w:rsidR="00E96939" w:rsidRPr="00296B2C" w:rsidRDefault="00E96939" w:rsidP="00E96939">
            <w:pPr>
              <w:jc w:val="both"/>
              <w:rPr>
                <w:rFonts w:ascii="Bookman Old Style" w:hAnsi="Bookman Old Style" w:cs="Arial"/>
                <w:b/>
                <w:bCs/>
                <w:color w:val="000000"/>
                <w:sz w:val="15"/>
                <w:szCs w:val="15"/>
              </w:rPr>
            </w:pPr>
            <w:r w:rsidRPr="00296B2C">
              <w:rPr>
                <w:rFonts w:ascii="Bookman Old Style" w:hAnsi="Bookman Old Style" w:cs="Arial"/>
                <w:b/>
                <w:bCs/>
                <w:color w:val="000000"/>
                <w:sz w:val="15"/>
                <w:szCs w:val="15"/>
              </w:rPr>
              <w:t>Субвенции бюджетам на осуществление первичного воинского учета на территориях, где отсутствуют военные комиссариаты</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295,3</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298,8</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310,8</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42.</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35</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118</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296B2C" w:rsidRDefault="00E96939" w:rsidP="00E96939">
            <w:pPr>
              <w:jc w:val="both"/>
              <w:rPr>
                <w:rFonts w:ascii="Bookman Old Style" w:hAnsi="Bookman Old Style" w:cs="Arial"/>
                <w:color w:val="000000"/>
                <w:sz w:val="15"/>
                <w:szCs w:val="15"/>
              </w:rPr>
            </w:pPr>
            <w:r w:rsidRPr="00296B2C">
              <w:rPr>
                <w:rFonts w:ascii="Bookman Old Style" w:hAnsi="Bookman Old Style" w:cs="Arial"/>
                <w:color w:val="000000"/>
                <w:sz w:val="15"/>
                <w:szCs w:val="15"/>
              </w:rPr>
              <w:t>Субвенции бюджетам сельских поселений на осуществление первичного воинского учета на территориях, где отсутствуют военные комиссариаты</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295,3</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298,8</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310,8</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43.</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39</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999</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151</w:t>
            </w:r>
          </w:p>
        </w:tc>
        <w:tc>
          <w:tcPr>
            <w:tcW w:w="5027" w:type="dxa"/>
          </w:tcPr>
          <w:p w:rsidR="00E96939" w:rsidRPr="00296B2C" w:rsidRDefault="00E96939" w:rsidP="00E96939">
            <w:pPr>
              <w:jc w:val="both"/>
              <w:rPr>
                <w:rFonts w:ascii="Bookman Old Style" w:hAnsi="Bookman Old Style" w:cs="Arial"/>
                <w:b/>
                <w:bCs/>
                <w:color w:val="000000"/>
                <w:sz w:val="15"/>
                <w:szCs w:val="15"/>
              </w:rPr>
            </w:pPr>
            <w:r w:rsidRPr="00296B2C">
              <w:rPr>
                <w:rFonts w:ascii="Bookman Old Style" w:hAnsi="Bookman Old Style" w:cs="Arial"/>
                <w:b/>
                <w:bCs/>
                <w:color w:val="000000"/>
                <w:sz w:val="15"/>
                <w:szCs w:val="15"/>
              </w:rPr>
              <w:t>Субвенции бюджетам сельских поселений на выполнение передаваемых полномочий субъектов Российской Федерации</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22,080</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21,416</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21,416</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44.</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39</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999</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7514</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296B2C" w:rsidRDefault="00E96939" w:rsidP="00E96939">
            <w:pPr>
              <w:jc w:val="both"/>
              <w:rPr>
                <w:rFonts w:ascii="Bookman Old Style" w:hAnsi="Bookman Old Style" w:cs="Arial"/>
                <w:color w:val="000000"/>
                <w:sz w:val="15"/>
                <w:szCs w:val="15"/>
              </w:rPr>
            </w:pPr>
            <w:r w:rsidRPr="00296B2C">
              <w:rPr>
                <w:rFonts w:ascii="Bookman Old Style" w:hAnsi="Bookman Old Style" w:cs="Arial"/>
                <w:color w:val="000000"/>
                <w:sz w:val="15"/>
                <w:szCs w:val="15"/>
              </w:rPr>
              <w:t>Субвенции бюджетам поселений на выполнение государственных полномочий по созданию и обеспечению деятельности административных комиссий</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22,080</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21,416</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21,416</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45.</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49</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151</w:t>
            </w:r>
          </w:p>
        </w:tc>
        <w:tc>
          <w:tcPr>
            <w:tcW w:w="5027" w:type="dxa"/>
          </w:tcPr>
          <w:p w:rsidR="00E96939" w:rsidRPr="00296B2C" w:rsidRDefault="00E96939" w:rsidP="00E96939">
            <w:pPr>
              <w:jc w:val="both"/>
              <w:rPr>
                <w:rFonts w:ascii="Bookman Old Style" w:hAnsi="Bookman Old Style" w:cs="Arial"/>
                <w:b/>
                <w:bCs/>
                <w:color w:val="000000"/>
                <w:sz w:val="15"/>
                <w:szCs w:val="15"/>
              </w:rPr>
            </w:pPr>
            <w:r w:rsidRPr="00296B2C">
              <w:rPr>
                <w:rFonts w:ascii="Bookman Old Style" w:hAnsi="Bookman Old Style" w:cs="Arial"/>
                <w:b/>
                <w:bCs/>
                <w:color w:val="000000"/>
                <w:sz w:val="15"/>
                <w:szCs w:val="15"/>
              </w:rPr>
              <w:t>Иные межбюджетные трансферты</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5192,53416</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94,0</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94,0</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46.</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49</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999</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151</w:t>
            </w:r>
          </w:p>
        </w:tc>
        <w:tc>
          <w:tcPr>
            <w:tcW w:w="5027" w:type="dxa"/>
          </w:tcPr>
          <w:p w:rsidR="00E96939" w:rsidRPr="00296B2C" w:rsidRDefault="00E96939" w:rsidP="00E96939">
            <w:pPr>
              <w:jc w:val="both"/>
              <w:rPr>
                <w:rFonts w:ascii="Bookman Old Style" w:hAnsi="Bookman Old Style" w:cs="Arial"/>
                <w:b/>
                <w:bCs/>
                <w:color w:val="000000"/>
                <w:sz w:val="15"/>
                <w:szCs w:val="15"/>
              </w:rPr>
            </w:pPr>
            <w:r w:rsidRPr="00296B2C">
              <w:rPr>
                <w:rFonts w:ascii="Bookman Old Style" w:hAnsi="Bookman Old Style" w:cs="Arial"/>
                <w:b/>
                <w:bCs/>
                <w:color w:val="000000"/>
                <w:sz w:val="15"/>
                <w:szCs w:val="15"/>
              </w:rPr>
              <w:t>Прочие межбюджетные трансферты, передаваемые бюджетам</w:t>
            </w:r>
          </w:p>
          <w:p w:rsidR="00E96939" w:rsidRPr="00296B2C" w:rsidRDefault="00E96939" w:rsidP="00E96939">
            <w:pPr>
              <w:pStyle w:val="a4"/>
              <w:rPr>
                <w:rFonts w:ascii="Bookman Old Style" w:hAnsi="Bookman Old Style" w:cs="Arial"/>
                <w:b/>
                <w:sz w:val="15"/>
                <w:szCs w:val="15"/>
              </w:rPr>
            </w:pP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5192,53416</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94,0</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94,0</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47.</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02</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49</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999</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151</w:t>
            </w:r>
          </w:p>
        </w:tc>
        <w:tc>
          <w:tcPr>
            <w:tcW w:w="5027" w:type="dxa"/>
          </w:tcPr>
          <w:p w:rsidR="00E96939" w:rsidRPr="00296B2C" w:rsidRDefault="00E96939" w:rsidP="00296B2C">
            <w:pPr>
              <w:jc w:val="both"/>
              <w:rPr>
                <w:rFonts w:ascii="Bookman Old Style" w:hAnsi="Bookman Old Style" w:cs="Arial"/>
                <w:b/>
                <w:bCs/>
                <w:color w:val="000000"/>
                <w:sz w:val="15"/>
                <w:szCs w:val="15"/>
              </w:rPr>
            </w:pPr>
            <w:r w:rsidRPr="00296B2C">
              <w:rPr>
                <w:rFonts w:ascii="Bookman Old Style" w:hAnsi="Bookman Old Style" w:cs="Arial"/>
                <w:b/>
                <w:bCs/>
                <w:color w:val="000000"/>
                <w:sz w:val="15"/>
                <w:szCs w:val="15"/>
              </w:rPr>
              <w:t>Прочие межбюджетные трансферты, передаваемые бюджетам сельских поселений</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5192,53416</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94,0</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94,0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lastRenderedPageBreak/>
              <w:t>48.</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49</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999</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1021</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4E7659" w:rsidRDefault="00E96939" w:rsidP="00E96939">
            <w:pPr>
              <w:jc w:val="both"/>
              <w:rPr>
                <w:rFonts w:ascii="Bookman Old Style" w:hAnsi="Bookman Old Style" w:cs="Arial"/>
                <w:sz w:val="16"/>
                <w:szCs w:val="16"/>
              </w:rPr>
            </w:pPr>
            <w:r w:rsidRPr="004E7659">
              <w:rPr>
                <w:rFonts w:ascii="Bookman Old Style" w:hAnsi="Bookman Old Style" w:cs="Arial"/>
                <w:color w:val="000000"/>
                <w:sz w:val="16"/>
                <w:szCs w:val="16"/>
              </w:rPr>
              <w:t xml:space="preserve">Иные межбюджетные трансферты бюджетам поселений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4E7659">
              <w:rPr>
                <w:rFonts w:ascii="Bookman Old Style" w:hAnsi="Bookman Old Style" w:cs="Arial"/>
                <w:color w:val="000000"/>
                <w:sz w:val="16"/>
                <w:szCs w:val="16"/>
              </w:rPr>
              <w:t>размера оплаты труда</w:t>
            </w:r>
            <w:proofErr w:type="gramEnd"/>
            <w:r w:rsidRPr="004E7659">
              <w:rPr>
                <w:rFonts w:ascii="Bookman Old Style" w:hAnsi="Bookman Old Style" w:cs="Arial"/>
                <w:color w:val="000000"/>
                <w:sz w:val="16"/>
                <w:szCs w:val="16"/>
              </w:rPr>
              <w:t>)</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25,136</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49.</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49</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999</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1047</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sz w:val="16"/>
                <w:szCs w:val="16"/>
              </w:rPr>
              <w:t xml:space="preserve">Иные межбюджетные трансферты бюджетам поселений на повышение </w:t>
            </w:r>
            <w:proofErr w:type="gramStart"/>
            <w:r w:rsidRPr="004E7659">
              <w:rPr>
                <w:rFonts w:ascii="Bookman Old Style" w:hAnsi="Bookman Old Style" w:cs="Arial"/>
                <w:sz w:val="16"/>
                <w:szCs w:val="16"/>
              </w:rPr>
              <w:t>размеров оплаты труда работников бюджетной сферы</w:t>
            </w:r>
            <w:proofErr w:type="gramEnd"/>
            <w:r w:rsidRPr="004E7659">
              <w:rPr>
                <w:rFonts w:ascii="Bookman Old Style" w:hAnsi="Bookman Old Style" w:cs="Arial"/>
                <w:sz w:val="16"/>
                <w:szCs w:val="16"/>
              </w:rPr>
              <w:t xml:space="preserve"> с 1 января 2018 года на 4 процента</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160,6</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50.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49</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999</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7412</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sz w:val="16"/>
                <w:szCs w:val="16"/>
              </w:rPr>
              <w:t>Иные межбюджетные трансферты бюджетам поселений на обеспечение первичных мер пожарной безопасности</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140,114</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51.</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49</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999</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7418</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sz w:val="16"/>
                <w:szCs w:val="16"/>
              </w:rPr>
              <w:t>Иные межбюджетные трансферты бюджетам поселений на создание новых и поддержку действующих спортивных клубов по месту жительства за счет сре</w:t>
            </w:r>
            <w:proofErr w:type="gramStart"/>
            <w:r w:rsidRPr="004E7659">
              <w:rPr>
                <w:rFonts w:ascii="Bookman Old Style" w:hAnsi="Bookman Old Style" w:cs="Arial"/>
                <w:sz w:val="16"/>
                <w:szCs w:val="16"/>
              </w:rPr>
              <w:t>дств кр</w:t>
            </w:r>
            <w:proofErr w:type="gramEnd"/>
            <w:r w:rsidRPr="004E7659">
              <w:rPr>
                <w:rFonts w:ascii="Bookman Old Style" w:hAnsi="Bookman Old Style" w:cs="Arial"/>
                <w:sz w:val="16"/>
                <w:szCs w:val="16"/>
              </w:rPr>
              <w:t>аевого бюджета</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500</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52.</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49</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999</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7508</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Межбюджетные трансферты бюджетам поселений на содержание автомобильных дорог общего пользования местного значения за счет средств дорожного фонда Красноярского края</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1015,647</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53.</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49</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999</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7509</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Межбюджетные трансферты бюджетам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1792,72816</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54.</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49</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999</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7555</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 xml:space="preserve">Межбюджетные трансферты, передаваемые бюджетам поселений на проведение </w:t>
            </w:r>
            <w:proofErr w:type="spellStart"/>
            <w:r w:rsidRPr="004E7659">
              <w:rPr>
                <w:rFonts w:ascii="Bookman Old Style" w:hAnsi="Bookman Old Style" w:cs="Arial"/>
                <w:color w:val="000000"/>
                <w:sz w:val="16"/>
                <w:szCs w:val="16"/>
              </w:rPr>
              <w:t>акарицидных</w:t>
            </w:r>
            <w:proofErr w:type="spellEnd"/>
            <w:r w:rsidRPr="004E7659">
              <w:rPr>
                <w:rFonts w:ascii="Bookman Old Style" w:hAnsi="Bookman Old Style" w:cs="Arial"/>
                <w:color w:val="000000"/>
                <w:sz w:val="16"/>
                <w:szCs w:val="16"/>
              </w:rPr>
              <w:t xml:space="preserve"> обработок мест массового отдыха населения</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94,0</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94,0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94,0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55.</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02</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49</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999</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7641</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151</w:t>
            </w:r>
          </w:p>
        </w:tc>
        <w:tc>
          <w:tcPr>
            <w:tcW w:w="5027" w:type="dxa"/>
          </w:tcPr>
          <w:p w:rsidR="00E96939" w:rsidRPr="004E7659" w:rsidRDefault="00E96939" w:rsidP="00E96939">
            <w:pPr>
              <w:jc w:val="both"/>
              <w:rPr>
                <w:rFonts w:ascii="Bookman Old Style" w:hAnsi="Bookman Old Style" w:cs="Arial"/>
                <w:color w:val="000000"/>
                <w:sz w:val="16"/>
                <w:szCs w:val="16"/>
              </w:rPr>
            </w:pPr>
            <w:r w:rsidRPr="004E7659">
              <w:rPr>
                <w:rFonts w:ascii="Bookman Old Style" w:hAnsi="Bookman Old Style" w:cs="Arial"/>
                <w:color w:val="000000"/>
                <w:sz w:val="16"/>
                <w:szCs w:val="16"/>
              </w:rPr>
              <w:t>Иные межбюджетные трансферты для реализации проектов по поддержке местных инициатив бюджетов сельских и поселковых советов</w:t>
            </w:r>
          </w:p>
          <w:p w:rsidR="00E96939" w:rsidRPr="004E7659" w:rsidRDefault="00E96939" w:rsidP="00E96939">
            <w:pPr>
              <w:pStyle w:val="a4"/>
              <w:rPr>
                <w:rFonts w:ascii="Bookman Old Style" w:hAnsi="Bookman Old Style" w:cs="Arial"/>
                <w:b/>
                <w:sz w:val="16"/>
                <w:szCs w:val="16"/>
              </w:rPr>
            </w:pP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1464,309</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56.</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04</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05</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180</w:t>
            </w:r>
          </w:p>
        </w:tc>
        <w:tc>
          <w:tcPr>
            <w:tcW w:w="5027" w:type="dxa"/>
          </w:tcPr>
          <w:p w:rsidR="00E96939" w:rsidRPr="004E7659" w:rsidRDefault="00E96939" w:rsidP="00E96939">
            <w:pPr>
              <w:jc w:val="both"/>
              <w:rPr>
                <w:rFonts w:ascii="Bookman Old Style" w:hAnsi="Bookman Old Style" w:cs="Arial"/>
                <w:b/>
                <w:sz w:val="16"/>
                <w:szCs w:val="16"/>
              </w:rPr>
            </w:pPr>
            <w:r w:rsidRPr="004E7659">
              <w:rPr>
                <w:rFonts w:ascii="Bookman Old Style" w:hAnsi="Bookman Old Style" w:cs="Arial"/>
                <w:b/>
                <w:sz w:val="16"/>
                <w:szCs w:val="16"/>
              </w:rPr>
              <w:t>Безвозмездные поступления от негосударственных организаций в бюджеты сельских поселений</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70</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57.</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04</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05</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099</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180</w:t>
            </w:r>
          </w:p>
        </w:tc>
        <w:tc>
          <w:tcPr>
            <w:tcW w:w="5027" w:type="dxa"/>
          </w:tcPr>
          <w:p w:rsidR="00E96939" w:rsidRPr="004E7659" w:rsidRDefault="00E96939" w:rsidP="00E96939">
            <w:pPr>
              <w:jc w:val="both"/>
              <w:rPr>
                <w:rFonts w:ascii="Bookman Old Style" w:hAnsi="Bookman Old Style" w:cs="Arial"/>
                <w:sz w:val="16"/>
                <w:szCs w:val="16"/>
              </w:rPr>
            </w:pPr>
            <w:r w:rsidRPr="004E7659">
              <w:rPr>
                <w:rFonts w:ascii="Bookman Old Style" w:hAnsi="Bookman Old Style" w:cs="Arial"/>
                <w:sz w:val="16"/>
                <w:szCs w:val="16"/>
              </w:rPr>
              <w:t>Прочие безвозмездные поступления от негосударственных организаций в бюджеты сельских поселений</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70</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58.</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804</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w:t>
            </w:r>
          </w:p>
        </w:tc>
        <w:tc>
          <w:tcPr>
            <w:tcW w:w="56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07</w:t>
            </w:r>
          </w:p>
        </w:tc>
        <w:tc>
          <w:tcPr>
            <w:tcW w:w="70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05</w:t>
            </w:r>
          </w:p>
        </w:tc>
        <w:tc>
          <w:tcPr>
            <w:tcW w:w="6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w:t>
            </w:r>
          </w:p>
        </w:tc>
        <w:tc>
          <w:tcPr>
            <w:tcW w:w="5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10</w:t>
            </w:r>
          </w:p>
        </w:tc>
        <w:tc>
          <w:tcPr>
            <w:tcW w:w="851"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0000</w:t>
            </w:r>
          </w:p>
        </w:tc>
        <w:tc>
          <w:tcPr>
            <w:tcW w:w="85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180</w:t>
            </w:r>
          </w:p>
        </w:tc>
        <w:tc>
          <w:tcPr>
            <w:tcW w:w="5027" w:type="dxa"/>
          </w:tcPr>
          <w:p w:rsidR="00E96939" w:rsidRPr="004E7659" w:rsidRDefault="00E96939" w:rsidP="00E96939">
            <w:pPr>
              <w:jc w:val="both"/>
              <w:rPr>
                <w:rFonts w:ascii="Bookman Old Style" w:hAnsi="Bookman Old Style" w:cs="Arial"/>
                <w:b/>
                <w:bCs/>
                <w:color w:val="000000"/>
                <w:sz w:val="16"/>
                <w:szCs w:val="16"/>
              </w:rPr>
            </w:pPr>
            <w:r w:rsidRPr="004E7659">
              <w:rPr>
                <w:rFonts w:ascii="Bookman Old Style" w:hAnsi="Bookman Old Style" w:cs="Arial"/>
                <w:b/>
                <w:sz w:val="16"/>
                <w:szCs w:val="16"/>
              </w:rPr>
              <w:t xml:space="preserve">Прочие безвозмездные поступления в бюджеты </w:t>
            </w:r>
            <w:r w:rsidRPr="004E7659">
              <w:rPr>
                <w:rFonts w:ascii="Bookman Old Style" w:hAnsi="Bookman Old Style" w:cs="Arial"/>
                <w:b/>
                <w:sz w:val="16"/>
                <w:szCs w:val="16"/>
              </w:rPr>
              <w:lastRenderedPageBreak/>
              <w:t>сельских поселений</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lastRenderedPageBreak/>
              <w:t>90</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lastRenderedPageBreak/>
              <w:t>59.</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804</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2</w:t>
            </w:r>
          </w:p>
        </w:tc>
        <w:tc>
          <w:tcPr>
            <w:tcW w:w="56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07</w:t>
            </w:r>
          </w:p>
        </w:tc>
        <w:tc>
          <w:tcPr>
            <w:tcW w:w="70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05</w:t>
            </w:r>
          </w:p>
        </w:tc>
        <w:tc>
          <w:tcPr>
            <w:tcW w:w="6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030</w:t>
            </w:r>
          </w:p>
        </w:tc>
        <w:tc>
          <w:tcPr>
            <w:tcW w:w="517"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10</w:t>
            </w:r>
          </w:p>
        </w:tc>
        <w:tc>
          <w:tcPr>
            <w:tcW w:w="851"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0000</w:t>
            </w:r>
          </w:p>
        </w:tc>
        <w:tc>
          <w:tcPr>
            <w:tcW w:w="85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180</w:t>
            </w:r>
          </w:p>
        </w:tc>
        <w:tc>
          <w:tcPr>
            <w:tcW w:w="5027" w:type="dxa"/>
          </w:tcPr>
          <w:p w:rsidR="00E96939" w:rsidRPr="004E7659" w:rsidRDefault="00E96939" w:rsidP="00E96939">
            <w:pPr>
              <w:jc w:val="both"/>
              <w:rPr>
                <w:rFonts w:ascii="Bookman Old Style" w:hAnsi="Bookman Old Style" w:cs="Arial"/>
                <w:bCs/>
                <w:color w:val="000000"/>
                <w:sz w:val="16"/>
                <w:szCs w:val="16"/>
              </w:rPr>
            </w:pPr>
            <w:r w:rsidRPr="004E7659">
              <w:rPr>
                <w:rFonts w:ascii="Bookman Old Style" w:hAnsi="Bookman Old Style" w:cs="Arial"/>
                <w:sz w:val="16"/>
                <w:szCs w:val="16"/>
              </w:rPr>
              <w:t>Прочие безвозмездные поступления в бюджеты сельских поселений</w:t>
            </w:r>
          </w:p>
        </w:tc>
        <w:tc>
          <w:tcPr>
            <w:tcW w:w="1210"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90</w:t>
            </w:r>
          </w:p>
        </w:tc>
        <w:tc>
          <w:tcPr>
            <w:tcW w:w="1066"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c>
          <w:tcPr>
            <w:tcW w:w="1138" w:type="dxa"/>
          </w:tcPr>
          <w:p w:rsidR="00E96939" w:rsidRPr="004E7659" w:rsidRDefault="00E96939" w:rsidP="00E96939">
            <w:pPr>
              <w:pStyle w:val="a4"/>
              <w:rPr>
                <w:rFonts w:ascii="Bookman Old Style" w:hAnsi="Bookman Old Style" w:cs="Arial"/>
                <w:sz w:val="16"/>
                <w:szCs w:val="16"/>
              </w:rPr>
            </w:pPr>
            <w:r w:rsidRPr="004E7659">
              <w:rPr>
                <w:rFonts w:ascii="Bookman Old Style" w:hAnsi="Bookman Old Style" w:cs="Arial"/>
                <w:sz w:val="16"/>
                <w:szCs w:val="16"/>
              </w:rPr>
              <w:t>0</w:t>
            </w:r>
          </w:p>
        </w:tc>
      </w:tr>
      <w:tr w:rsidR="00E96939" w:rsidRPr="004E7659" w:rsidTr="00E96939">
        <w:tc>
          <w:tcPr>
            <w:tcW w:w="817"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60.</w:t>
            </w:r>
          </w:p>
        </w:tc>
        <w:tc>
          <w:tcPr>
            <w:tcW w:w="851" w:type="dxa"/>
          </w:tcPr>
          <w:p w:rsidR="00E96939" w:rsidRPr="004E7659" w:rsidRDefault="00E96939" w:rsidP="00E96939">
            <w:pPr>
              <w:pStyle w:val="a4"/>
              <w:rPr>
                <w:rFonts w:ascii="Bookman Old Style" w:hAnsi="Bookman Old Style" w:cs="Arial"/>
                <w:b/>
                <w:sz w:val="16"/>
                <w:szCs w:val="16"/>
              </w:rPr>
            </w:pPr>
          </w:p>
        </w:tc>
        <w:tc>
          <w:tcPr>
            <w:tcW w:w="567" w:type="dxa"/>
          </w:tcPr>
          <w:p w:rsidR="00E96939" w:rsidRPr="004E7659" w:rsidRDefault="00E96939" w:rsidP="00E96939">
            <w:pPr>
              <w:pStyle w:val="a4"/>
              <w:rPr>
                <w:rFonts w:ascii="Bookman Old Style" w:hAnsi="Bookman Old Style" w:cs="Arial"/>
                <w:b/>
                <w:sz w:val="16"/>
                <w:szCs w:val="16"/>
              </w:rPr>
            </w:pPr>
          </w:p>
        </w:tc>
        <w:tc>
          <w:tcPr>
            <w:tcW w:w="567" w:type="dxa"/>
          </w:tcPr>
          <w:p w:rsidR="00E96939" w:rsidRPr="004E7659" w:rsidRDefault="00E96939" w:rsidP="00E96939">
            <w:pPr>
              <w:pStyle w:val="a4"/>
              <w:rPr>
                <w:rFonts w:ascii="Bookman Old Style" w:hAnsi="Bookman Old Style" w:cs="Arial"/>
                <w:b/>
                <w:sz w:val="16"/>
                <w:szCs w:val="16"/>
              </w:rPr>
            </w:pPr>
          </w:p>
        </w:tc>
        <w:tc>
          <w:tcPr>
            <w:tcW w:w="708" w:type="dxa"/>
          </w:tcPr>
          <w:p w:rsidR="00E96939" w:rsidRPr="004E7659" w:rsidRDefault="00E96939" w:rsidP="00E96939">
            <w:pPr>
              <w:pStyle w:val="a4"/>
              <w:rPr>
                <w:rFonts w:ascii="Bookman Old Style" w:hAnsi="Bookman Old Style" w:cs="Arial"/>
                <w:b/>
                <w:sz w:val="16"/>
                <w:szCs w:val="16"/>
              </w:rPr>
            </w:pPr>
          </w:p>
        </w:tc>
        <w:tc>
          <w:tcPr>
            <w:tcW w:w="617" w:type="dxa"/>
          </w:tcPr>
          <w:p w:rsidR="00E96939" w:rsidRPr="004E7659" w:rsidRDefault="00E96939" w:rsidP="00E96939">
            <w:pPr>
              <w:pStyle w:val="a4"/>
              <w:rPr>
                <w:rFonts w:ascii="Bookman Old Style" w:hAnsi="Bookman Old Style" w:cs="Arial"/>
                <w:b/>
                <w:sz w:val="16"/>
                <w:szCs w:val="16"/>
              </w:rPr>
            </w:pPr>
          </w:p>
        </w:tc>
        <w:tc>
          <w:tcPr>
            <w:tcW w:w="517" w:type="dxa"/>
          </w:tcPr>
          <w:p w:rsidR="00E96939" w:rsidRPr="004E7659" w:rsidRDefault="00E96939" w:rsidP="00E96939">
            <w:pPr>
              <w:pStyle w:val="a4"/>
              <w:rPr>
                <w:rFonts w:ascii="Bookman Old Style" w:hAnsi="Bookman Old Style" w:cs="Arial"/>
                <w:b/>
                <w:sz w:val="16"/>
                <w:szCs w:val="16"/>
              </w:rPr>
            </w:pPr>
          </w:p>
        </w:tc>
        <w:tc>
          <w:tcPr>
            <w:tcW w:w="851" w:type="dxa"/>
          </w:tcPr>
          <w:p w:rsidR="00E96939" w:rsidRPr="004E7659" w:rsidRDefault="00E96939" w:rsidP="00E96939">
            <w:pPr>
              <w:pStyle w:val="a4"/>
              <w:rPr>
                <w:rFonts w:ascii="Bookman Old Style" w:hAnsi="Bookman Old Style" w:cs="Arial"/>
                <w:b/>
                <w:sz w:val="16"/>
                <w:szCs w:val="16"/>
              </w:rPr>
            </w:pPr>
          </w:p>
        </w:tc>
        <w:tc>
          <w:tcPr>
            <w:tcW w:w="850" w:type="dxa"/>
          </w:tcPr>
          <w:p w:rsidR="00E96939" w:rsidRPr="004E7659" w:rsidRDefault="00E96939" w:rsidP="00E96939">
            <w:pPr>
              <w:pStyle w:val="a4"/>
              <w:rPr>
                <w:rFonts w:ascii="Bookman Old Style" w:hAnsi="Bookman Old Style" w:cs="Arial"/>
                <w:b/>
                <w:sz w:val="16"/>
                <w:szCs w:val="16"/>
              </w:rPr>
            </w:pPr>
          </w:p>
        </w:tc>
        <w:tc>
          <w:tcPr>
            <w:tcW w:w="5027" w:type="dxa"/>
          </w:tcPr>
          <w:p w:rsidR="00E96939" w:rsidRPr="004E7659" w:rsidRDefault="00E96939" w:rsidP="00E96939">
            <w:pPr>
              <w:jc w:val="both"/>
              <w:rPr>
                <w:rFonts w:ascii="Bookman Old Style" w:hAnsi="Bookman Old Style" w:cs="Arial"/>
                <w:b/>
                <w:bCs/>
                <w:color w:val="000000"/>
                <w:sz w:val="16"/>
                <w:szCs w:val="16"/>
              </w:rPr>
            </w:pPr>
            <w:r w:rsidRPr="004E7659">
              <w:rPr>
                <w:rFonts w:ascii="Bookman Old Style" w:hAnsi="Bookman Old Style" w:cs="Arial"/>
                <w:b/>
                <w:bCs/>
                <w:color w:val="000000"/>
                <w:sz w:val="16"/>
                <w:szCs w:val="16"/>
              </w:rPr>
              <w:t>Всего доходов</w:t>
            </w:r>
          </w:p>
        </w:tc>
        <w:tc>
          <w:tcPr>
            <w:tcW w:w="1210"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34039,24416</w:t>
            </w:r>
          </w:p>
        </w:tc>
        <w:tc>
          <w:tcPr>
            <w:tcW w:w="1066"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24756,686</w:t>
            </w:r>
          </w:p>
        </w:tc>
        <w:tc>
          <w:tcPr>
            <w:tcW w:w="1138" w:type="dxa"/>
          </w:tcPr>
          <w:p w:rsidR="00E96939" w:rsidRPr="004E7659" w:rsidRDefault="00E96939" w:rsidP="00E96939">
            <w:pPr>
              <w:pStyle w:val="a4"/>
              <w:rPr>
                <w:rFonts w:ascii="Bookman Old Style" w:hAnsi="Bookman Old Style" w:cs="Arial"/>
                <w:b/>
                <w:sz w:val="16"/>
                <w:szCs w:val="16"/>
              </w:rPr>
            </w:pPr>
            <w:r w:rsidRPr="004E7659">
              <w:rPr>
                <w:rFonts w:ascii="Bookman Old Style" w:hAnsi="Bookman Old Style" w:cs="Arial"/>
                <w:b/>
                <w:sz w:val="16"/>
                <w:szCs w:val="16"/>
              </w:rPr>
              <w:t>24910,636</w:t>
            </w:r>
          </w:p>
        </w:tc>
      </w:tr>
    </w:tbl>
    <w:p w:rsidR="00E96939" w:rsidRPr="004E7659" w:rsidRDefault="00E96939" w:rsidP="00E96939">
      <w:pPr>
        <w:pStyle w:val="a4"/>
        <w:rPr>
          <w:rFonts w:ascii="Bookman Old Style" w:hAnsi="Bookman Old Style" w:cs="Arial"/>
          <w:b/>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E96939" w:rsidRPr="004E7659" w:rsidRDefault="00E96939" w:rsidP="00E96939">
      <w:pPr>
        <w:spacing w:after="0" w:line="240" w:lineRule="auto"/>
        <w:rPr>
          <w:rFonts w:ascii="Bookman Old Style" w:eastAsia="Times New Roman" w:hAnsi="Bookman Old Style" w:cs="Arial"/>
          <w:sz w:val="16"/>
          <w:szCs w:val="16"/>
        </w:rPr>
      </w:pPr>
    </w:p>
    <w:p w:rsidR="004E7659" w:rsidRDefault="004E7659" w:rsidP="00296B2C">
      <w:pPr>
        <w:spacing w:after="0"/>
        <w:rPr>
          <w:rFonts w:ascii="Bookman Old Style" w:eastAsia="Times New Roman" w:hAnsi="Bookman Old Style" w:cs="Arial"/>
          <w:b/>
          <w:sz w:val="16"/>
          <w:szCs w:val="16"/>
          <w:lang w:eastAsia="ru-RU"/>
        </w:rPr>
      </w:pPr>
    </w:p>
    <w:p w:rsidR="004E7659" w:rsidRDefault="004E7659" w:rsidP="00E96939">
      <w:pPr>
        <w:spacing w:after="0"/>
        <w:jc w:val="right"/>
        <w:rPr>
          <w:rFonts w:ascii="Bookman Old Style" w:eastAsia="Times New Roman" w:hAnsi="Bookman Old Style" w:cs="Arial"/>
          <w:b/>
          <w:sz w:val="16"/>
          <w:szCs w:val="16"/>
          <w:lang w:eastAsia="ru-RU"/>
        </w:rPr>
      </w:pPr>
    </w:p>
    <w:p w:rsidR="00E96939" w:rsidRPr="004E7659" w:rsidRDefault="00E96939" w:rsidP="00E96939">
      <w:pPr>
        <w:spacing w:after="0"/>
        <w:jc w:val="right"/>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Приложение 6</w:t>
      </w:r>
    </w:p>
    <w:p w:rsidR="00E96939" w:rsidRPr="004E7659" w:rsidRDefault="00E96939" w:rsidP="00E96939">
      <w:pPr>
        <w:spacing w:after="0"/>
        <w:jc w:val="right"/>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 xml:space="preserve">                                                                   к решению Элитовского сельского Совета депутатов от 26.06.2018 №26-144р</w:t>
      </w:r>
      <w:proofErr w:type="gramStart"/>
      <w:r w:rsidRPr="004E7659">
        <w:rPr>
          <w:rFonts w:ascii="Bookman Old Style" w:eastAsia="Times New Roman" w:hAnsi="Bookman Old Style" w:cs="Arial"/>
          <w:sz w:val="16"/>
          <w:szCs w:val="16"/>
          <w:lang w:eastAsia="ru-RU"/>
        </w:rPr>
        <w:t xml:space="preserve"> О</w:t>
      </w:r>
      <w:proofErr w:type="gramEnd"/>
      <w:r w:rsidRPr="004E7659">
        <w:rPr>
          <w:rFonts w:ascii="Bookman Old Style" w:eastAsia="Times New Roman" w:hAnsi="Bookman Old Style" w:cs="Arial"/>
          <w:sz w:val="16"/>
          <w:szCs w:val="16"/>
          <w:lang w:eastAsia="ru-RU"/>
        </w:rPr>
        <w:t xml:space="preserve"> внесении изменений в решение Элитовского сельского Совета депутатов от 07.12.2017 №21-103р «О бюджете Элитовского сельсовета на 2018 год и плановый период 2019-2020 годов» </w:t>
      </w:r>
    </w:p>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 xml:space="preserve">                                                                                                                                                                                                                                                                                                                                                                                                          </w:t>
      </w:r>
    </w:p>
    <w:p w:rsidR="00E96939" w:rsidRPr="004E7659" w:rsidRDefault="00E96939" w:rsidP="00E96939">
      <w:pPr>
        <w:jc w:val="center"/>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Распределение расходов бюджета Элитовского сельсовета по разделам и подразделам классификации расходов бюджетов Российской Федерации на 2018 год и плановый период 2019-2020 годов</w:t>
      </w:r>
    </w:p>
    <w:p w:rsidR="00E96939" w:rsidRPr="004E7659" w:rsidRDefault="00E96939" w:rsidP="00E96939">
      <w:pPr>
        <w:jc w:val="right"/>
        <w:rPr>
          <w:rFonts w:ascii="Bookman Old Style" w:eastAsia="Times New Roman" w:hAnsi="Bookman Old Style" w:cs="Arial"/>
          <w:sz w:val="16"/>
          <w:szCs w:val="16"/>
          <w:lang w:eastAsia="ru-RU"/>
        </w:rPr>
      </w:pPr>
      <w:r w:rsidRPr="004E7659">
        <w:rPr>
          <w:rFonts w:ascii="Bookman Old Style" w:eastAsia="Times New Roman" w:hAnsi="Bookman Old Style" w:cs="Arial"/>
          <w:b/>
          <w:sz w:val="16"/>
          <w:szCs w:val="16"/>
          <w:lang w:eastAsia="ru-RU"/>
        </w:rPr>
        <w:t xml:space="preserve">                                                                               </w:t>
      </w:r>
      <w:r w:rsidR="004E7659">
        <w:rPr>
          <w:rFonts w:ascii="Bookman Old Style" w:eastAsia="Times New Roman" w:hAnsi="Bookman Old Style" w:cs="Arial"/>
          <w:b/>
          <w:sz w:val="16"/>
          <w:szCs w:val="16"/>
          <w:lang w:eastAsia="ru-RU"/>
        </w:rPr>
        <w:t xml:space="preserve">                       </w:t>
      </w:r>
      <w:r w:rsidRPr="004E7659">
        <w:rPr>
          <w:rFonts w:ascii="Bookman Old Style" w:eastAsia="Times New Roman" w:hAnsi="Bookman Old Style" w:cs="Arial"/>
          <w:b/>
          <w:sz w:val="16"/>
          <w:szCs w:val="16"/>
          <w:lang w:eastAsia="ru-RU"/>
        </w:rPr>
        <w:t xml:space="preserve">                                                                                                                     </w:t>
      </w:r>
      <w:r w:rsidRPr="004E7659">
        <w:rPr>
          <w:rFonts w:ascii="Bookman Old Style" w:eastAsia="Times New Roman" w:hAnsi="Bookman Old Style" w:cs="Arial"/>
          <w:sz w:val="16"/>
          <w:szCs w:val="16"/>
          <w:lang w:eastAsia="ru-RU"/>
        </w:rPr>
        <w:t>тыс</w:t>
      </w:r>
      <w:proofErr w:type="gramStart"/>
      <w:r w:rsidRPr="004E7659">
        <w:rPr>
          <w:rFonts w:ascii="Bookman Old Style" w:eastAsia="Times New Roman" w:hAnsi="Bookman Old Style" w:cs="Arial"/>
          <w:sz w:val="16"/>
          <w:szCs w:val="16"/>
          <w:lang w:eastAsia="ru-RU"/>
        </w:rPr>
        <w:t>.р</w:t>
      </w:r>
      <w:proofErr w:type="gramEnd"/>
      <w:r w:rsidRPr="004E7659">
        <w:rPr>
          <w:rFonts w:ascii="Bookman Old Style" w:eastAsia="Times New Roman" w:hAnsi="Bookman Old Style" w:cs="Arial"/>
          <w:sz w:val="16"/>
          <w:szCs w:val="16"/>
          <w:lang w:eastAsia="ru-RU"/>
        </w:rPr>
        <w:t>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2"/>
        <w:gridCol w:w="7016"/>
        <w:gridCol w:w="1411"/>
        <w:gridCol w:w="1769"/>
        <w:gridCol w:w="2188"/>
        <w:gridCol w:w="1450"/>
      </w:tblGrid>
      <w:tr w:rsidR="00E96939" w:rsidRPr="004E7659" w:rsidTr="00E96939">
        <w:tc>
          <w:tcPr>
            <w:tcW w:w="952" w:type="dxa"/>
          </w:tcPr>
          <w:p w:rsidR="00E96939" w:rsidRPr="004E7659" w:rsidRDefault="00E96939" w:rsidP="00E96939">
            <w:pPr>
              <w:spacing w:after="0" w:line="240" w:lineRule="auto"/>
              <w:jc w:val="center"/>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 строки</w:t>
            </w:r>
          </w:p>
        </w:tc>
        <w:tc>
          <w:tcPr>
            <w:tcW w:w="7016" w:type="dxa"/>
          </w:tcPr>
          <w:p w:rsidR="00E96939" w:rsidRPr="004E7659" w:rsidRDefault="00E96939" w:rsidP="00E96939">
            <w:pPr>
              <w:spacing w:after="0" w:line="240" w:lineRule="auto"/>
              <w:jc w:val="center"/>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Наименование показателя бюджетной классификации</w:t>
            </w:r>
          </w:p>
        </w:tc>
        <w:tc>
          <w:tcPr>
            <w:tcW w:w="1411" w:type="dxa"/>
          </w:tcPr>
          <w:p w:rsidR="00E96939" w:rsidRPr="004E7659" w:rsidRDefault="00E96939" w:rsidP="00E96939">
            <w:pPr>
              <w:spacing w:after="0" w:line="240" w:lineRule="auto"/>
              <w:jc w:val="center"/>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Раздел-подраздел</w:t>
            </w:r>
          </w:p>
        </w:tc>
        <w:tc>
          <w:tcPr>
            <w:tcW w:w="1769" w:type="dxa"/>
          </w:tcPr>
          <w:p w:rsidR="00E96939" w:rsidRPr="004E7659" w:rsidRDefault="00E96939" w:rsidP="00E96939">
            <w:pPr>
              <w:spacing w:after="0" w:line="240" w:lineRule="auto"/>
              <w:jc w:val="center"/>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2018 год</w:t>
            </w:r>
          </w:p>
        </w:tc>
        <w:tc>
          <w:tcPr>
            <w:tcW w:w="2188" w:type="dxa"/>
          </w:tcPr>
          <w:p w:rsidR="00E96939" w:rsidRPr="004E7659" w:rsidRDefault="00E96939" w:rsidP="00E96939">
            <w:pPr>
              <w:spacing w:after="0" w:line="240" w:lineRule="auto"/>
              <w:jc w:val="center"/>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2019 год</w:t>
            </w:r>
          </w:p>
        </w:tc>
        <w:tc>
          <w:tcPr>
            <w:tcW w:w="1450" w:type="dxa"/>
          </w:tcPr>
          <w:p w:rsidR="00E96939" w:rsidRPr="004E7659" w:rsidRDefault="00E96939" w:rsidP="00E96939">
            <w:pPr>
              <w:spacing w:after="0" w:line="240" w:lineRule="auto"/>
              <w:jc w:val="center"/>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2020 год</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Общегосударственные вопросы</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0100</w:t>
            </w:r>
          </w:p>
        </w:tc>
        <w:tc>
          <w:tcPr>
            <w:tcW w:w="1769"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10973,59295</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8517,748</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7828,239</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0102</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708,93</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681,73</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681,73</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3</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0103</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590,86</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568,06</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568,06</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4</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0104</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8433,25295</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6701,874</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6119,475</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5</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0106</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117,9</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117,9</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117,9</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6</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Резервный фонд</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0111</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990,9</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100,0</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100,0</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7</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Другие общегосударственные вопросы</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0113</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131,75</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8</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Национальная оборона</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0200</w:t>
            </w:r>
          </w:p>
        </w:tc>
        <w:tc>
          <w:tcPr>
            <w:tcW w:w="1769"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295,3</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298,8</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310,8</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lastRenderedPageBreak/>
              <w:t>9</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Мобилизация и вневойсковая подготовка</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0203</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295,3</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298,8</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310,8</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Национальная безопасность и правоохранительная деятельность</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0300</w:t>
            </w:r>
          </w:p>
        </w:tc>
        <w:tc>
          <w:tcPr>
            <w:tcW w:w="1769"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554,1254</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10,0</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10,0</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11</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0309</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200,0</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10,0</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10,0</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12</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Обеспечение пожарной безопасности</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0310</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354,1254</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13</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Национальная экономика</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0400</w:t>
            </w:r>
          </w:p>
        </w:tc>
        <w:tc>
          <w:tcPr>
            <w:tcW w:w="1769"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10336,52563</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618,2</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633,4</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14</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Дорожное хозяйство (дорожные фонды)</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0409</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10336,52563</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618,2</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633,4</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15</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Жилищно-коммунальное хозяйство</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0500</w:t>
            </w:r>
          </w:p>
        </w:tc>
        <w:tc>
          <w:tcPr>
            <w:tcW w:w="1769"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10345,29869</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1761,33</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1888,08</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16</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Жилищное хозяйство</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0501</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1004,0</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17</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Коммунальное хозяйство</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0502</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340,037</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18</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Благоустройство</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0503</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8975,46169</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1735,53</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1862,28</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19</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Другие вопросы в области жилищно-коммунального хозяйства</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0505</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25,8</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25,8</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25,8</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20</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Образование</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0700</w:t>
            </w:r>
          </w:p>
        </w:tc>
        <w:tc>
          <w:tcPr>
            <w:tcW w:w="1769"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128,8164</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21</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Дошкольное образование</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0701</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128,8164</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22</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Культура, кинематография и средства массовой информации</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0800</w:t>
            </w:r>
          </w:p>
        </w:tc>
        <w:tc>
          <w:tcPr>
            <w:tcW w:w="1769"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9052,3</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8772,3</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8772,3</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23</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Культура</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0801</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9052,3</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8772,3</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8772,3</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24</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Здравоохранение</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0900</w:t>
            </w:r>
          </w:p>
        </w:tc>
        <w:tc>
          <w:tcPr>
            <w:tcW w:w="1769"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105,28</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105,28</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105,28</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25</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Другие вопросы в области здравоохранения</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0909</w:t>
            </w:r>
          </w:p>
        </w:tc>
        <w:tc>
          <w:tcPr>
            <w:tcW w:w="1769"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105,28</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105,28</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105,28</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26</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Социальная политика</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1000</w:t>
            </w:r>
          </w:p>
        </w:tc>
        <w:tc>
          <w:tcPr>
            <w:tcW w:w="1769" w:type="dxa"/>
          </w:tcPr>
          <w:p w:rsidR="00E96939" w:rsidRPr="004E7659" w:rsidRDefault="00E96939" w:rsidP="00E96939">
            <w:pPr>
              <w:tabs>
                <w:tab w:val="left" w:pos="1080"/>
              </w:tabs>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100,354</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0,17</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0,17</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27</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Социальное обеспечение населения</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1003</w:t>
            </w:r>
          </w:p>
        </w:tc>
        <w:tc>
          <w:tcPr>
            <w:tcW w:w="1769" w:type="dxa"/>
          </w:tcPr>
          <w:p w:rsidR="00E96939" w:rsidRPr="004E7659" w:rsidRDefault="00E96939" w:rsidP="00E96939">
            <w:pPr>
              <w:tabs>
                <w:tab w:val="left" w:pos="1080"/>
              </w:tabs>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100,0</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28</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Другие вопросы в области социальной политики</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1006</w:t>
            </w:r>
          </w:p>
        </w:tc>
        <w:tc>
          <w:tcPr>
            <w:tcW w:w="1769" w:type="dxa"/>
          </w:tcPr>
          <w:p w:rsidR="00E96939" w:rsidRPr="004E7659" w:rsidRDefault="00E96939" w:rsidP="00E96939">
            <w:pPr>
              <w:tabs>
                <w:tab w:val="left" w:pos="1080"/>
              </w:tabs>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0,354</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0,17</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0,17</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29</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Физическая культура и спорт</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1100</w:t>
            </w:r>
          </w:p>
        </w:tc>
        <w:tc>
          <w:tcPr>
            <w:tcW w:w="1769" w:type="dxa"/>
          </w:tcPr>
          <w:p w:rsidR="00E96939" w:rsidRPr="004E7659" w:rsidRDefault="00E96939" w:rsidP="00E96939">
            <w:pPr>
              <w:tabs>
                <w:tab w:val="left" w:pos="1080"/>
              </w:tabs>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5517,136</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4417,22</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4417,22</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30</w:t>
            </w:r>
          </w:p>
        </w:tc>
        <w:tc>
          <w:tcPr>
            <w:tcW w:w="7016"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Физическая культура</w:t>
            </w:r>
          </w:p>
        </w:tc>
        <w:tc>
          <w:tcPr>
            <w:tcW w:w="1411"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1101</w:t>
            </w:r>
          </w:p>
        </w:tc>
        <w:tc>
          <w:tcPr>
            <w:tcW w:w="1769" w:type="dxa"/>
          </w:tcPr>
          <w:p w:rsidR="00E96939" w:rsidRPr="004E7659" w:rsidRDefault="00E96939" w:rsidP="00E96939">
            <w:pPr>
              <w:tabs>
                <w:tab w:val="left" w:pos="1080"/>
              </w:tabs>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5517,136</w:t>
            </w:r>
          </w:p>
        </w:tc>
        <w:tc>
          <w:tcPr>
            <w:tcW w:w="2188"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4417,22</w:t>
            </w:r>
          </w:p>
        </w:tc>
        <w:tc>
          <w:tcPr>
            <w:tcW w:w="1450"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4417,22</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31</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условно утвержденные расходы</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p>
        </w:tc>
        <w:tc>
          <w:tcPr>
            <w:tcW w:w="1769"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603,822</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1186,221</w:t>
            </w:r>
          </w:p>
        </w:tc>
      </w:tr>
      <w:tr w:rsidR="00E96939" w:rsidRPr="004E7659" w:rsidTr="00E96939">
        <w:tc>
          <w:tcPr>
            <w:tcW w:w="952" w:type="dxa"/>
          </w:tcPr>
          <w:p w:rsidR="00E96939" w:rsidRPr="004E7659" w:rsidRDefault="00E96939" w:rsidP="00E96939">
            <w:pPr>
              <w:spacing w:after="0" w:line="240" w:lineRule="auto"/>
              <w:rPr>
                <w:rFonts w:ascii="Bookman Old Style" w:eastAsia="Times New Roman" w:hAnsi="Bookman Old Style" w:cs="Arial"/>
                <w:sz w:val="16"/>
                <w:szCs w:val="16"/>
                <w:lang w:eastAsia="ru-RU"/>
              </w:rPr>
            </w:pPr>
            <w:r w:rsidRPr="004E7659">
              <w:rPr>
                <w:rFonts w:ascii="Bookman Old Style" w:eastAsia="Times New Roman" w:hAnsi="Bookman Old Style" w:cs="Arial"/>
                <w:sz w:val="16"/>
                <w:szCs w:val="16"/>
                <w:lang w:eastAsia="ru-RU"/>
              </w:rPr>
              <w:t>32</w:t>
            </w:r>
          </w:p>
        </w:tc>
        <w:tc>
          <w:tcPr>
            <w:tcW w:w="7016"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Итого расходов</w:t>
            </w:r>
          </w:p>
        </w:tc>
        <w:tc>
          <w:tcPr>
            <w:tcW w:w="1411"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p>
        </w:tc>
        <w:tc>
          <w:tcPr>
            <w:tcW w:w="1769"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47408,72907</w:t>
            </w:r>
          </w:p>
        </w:tc>
        <w:tc>
          <w:tcPr>
            <w:tcW w:w="2188"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24756,686</w:t>
            </w:r>
          </w:p>
        </w:tc>
        <w:tc>
          <w:tcPr>
            <w:tcW w:w="1450" w:type="dxa"/>
          </w:tcPr>
          <w:p w:rsidR="00E96939" w:rsidRPr="004E7659" w:rsidRDefault="00E96939" w:rsidP="00E96939">
            <w:pPr>
              <w:spacing w:after="0" w:line="240" w:lineRule="auto"/>
              <w:rPr>
                <w:rFonts w:ascii="Bookman Old Style" w:eastAsia="Times New Roman" w:hAnsi="Bookman Old Style" w:cs="Arial"/>
                <w:b/>
                <w:sz w:val="16"/>
                <w:szCs w:val="16"/>
                <w:lang w:eastAsia="ru-RU"/>
              </w:rPr>
            </w:pPr>
            <w:r w:rsidRPr="004E7659">
              <w:rPr>
                <w:rFonts w:ascii="Bookman Old Style" w:eastAsia="Times New Roman" w:hAnsi="Bookman Old Style" w:cs="Arial"/>
                <w:b/>
                <w:sz w:val="16"/>
                <w:szCs w:val="16"/>
                <w:lang w:eastAsia="ru-RU"/>
              </w:rPr>
              <w:t>24910,636</w:t>
            </w:r>
          </w:p>
        </w:tc>
      </w:tr>
    </w:tbl>
    <w:p w:rsidR="00E96939" w:rsidRPr="004E7659" w:rsidRDefault="00E96939" w:rsidP="00E96939">
      <w:pPr>
        <w:rPr>
          <w:rFonts w:ascii="Arial" w:eastAsia="Times New Roman" w:hAnsi="Arial" w:cs="Arial"/>
          <w:sz w:val="16"/>
          <w:szCs w:val="16"/>
          <w:lang w:eastAsia="ru-RU"/>
        </w:rPr>
      </w:pPr>
      <w:r w:rsidRPr="004E7659">
        <w:rPr>
          <w:rFonts w:ascii="Arial" w:eastAsia="Times New Roman" w:hAnsi="Arial" w:cs="Arial"/>
          <w:sz w:val="16"/>
          <w:szCs w:val="16"/>
          <w:lang w:eastAsia="ru-RU"/>
        </w:rPr>
        <w:t xml:space="preserve">     </w:t>
      </w:r>
    </w:p>
    <w:p w:rsidR="00E96939" w:rsidRPr="004E7659" w:rsidRDefault="00E96939" w:rsidP="007748D7">
      <w:pPr>
        <w:spacing w:after="0" w:line="240" w:lineRule="auto"/>
        <w:rPr>
          <w:rFonts w:ascii="Bookman Old Style" w:eastAsia="Times New Roman" w:hAnsi="Bookman Old Style" w:cs="Arial"/>
          <w:sz w:val="16"/>
          <w:szCs w:val="16"/>
        </w:rPr>
      </w:pPr>
    </w:p>
    <w:tbl>
      <w:tblPr>
        <w:tblW w:w="13770" w:type="dxa"/>
        <w:tblInd w:w="88" w:type="dxa"/>
        <w:tblLook w:val="04A0"/>
      </w:tblPr>
      <w:tblGrid>
        <w:gridCol w:w="797"/>
        <w:gridCol w:w="5200"/>
        <w:gridCol w:w="1083"/>
        <w:gridCol w:w="1329"/>
        <w:gridCol w:w="990"/>
        <w:gridCol w:w="1400"/>
        <w:gridCol w:w="1260"/>
        <w:gridCol w:w="1711"/>
      </w:tblGrid>
      <w:tr w:rsidR="00E96939" w:rsidRPr="004E7659" w:rsidTr="00E96939">
        <w:trPr>
          <w:trHeight w:val="315"/>
        </w:trPr>
        <w:tc>
          <w:tcPr>
            <w:tcW w:w="797"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bookmarkStart w:id="2" w:name="RANGE!A1:H242"/>
            <w:bookmarkEnd w:id="2"/>
          </w:p>
        </w:tc>
        <w:tc>
          <w:tcPr>
            <w:tcW w:w="520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b/>
                <w:bCs/>
                <w:color w:val="000000"/>
                <w:sz w:val="16"/>
                <w:szCs w:val="16"/>
                <w:lang w:eastAsia="ru-RU"/>
              </w:rPr>
            </w:pPr>
          </w:p>
        </w:tc>
        <w:tc>
          <w:tcPr>
            <w:tcW w:w="1083"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329"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99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40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26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711"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ind w:left="-240" w:firstLine="142"/>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Приложение 7</w:t>
            </w:r>
          </w:p>
        </w:tc>
      </w:tr>
      <w:tr w:rsidR="00E96939" w:rsidRPr="004E7659" w:rsidTr="00E96939">
        <w:trPr>
          <w:trHeight w:val="900"/>
        </w:trPr>
        <w:tc>
          <w:tcPr>
            <w:tcW w:w="797"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2973" w:type="dxa"/>
            <w:gridSpan w:val="7"/>
            <w:tcBorders>
              <w:top w:val="nil"/>
              <w:left w:val="nil"/>
              <w:bottom w:val="nil"/>
              <w:right w:val="nil"/>
            </w:tcBorders>
            <w:shd w:val="clear" w:color="auto" w:fill="auto"/>
            <w:vAlign w:val="bottom"/>
            <w:hideMark/>
          </w:tcPr>
          <w:p w:rsidR="00E96939" w:rsidRPr="004E7659" w:rsidRDefault="00E96939" w:rsidP="00E96939">
            <w:pPr>
              <w:spacing w:after="0" w:line="240" w:lineRule="auto"/>
              <w:jc w:val="right"/>
              <w:rPr>
                <w:rFonts w:ascii="Calibri" w:eastAsia="Times New Roman" w:hAnsi="Calibri" w:cs="Times New Roman"/>
                <w:color w:val="000000"/>
                <w:sz w:val="16"/>
                <w:szCs w:val="16"/>
                <w:lang w:eastAsia="ru-RU"/>
              </w:rPr>
            </w:pPr>
            <w:r w:rsidRPr="004E7659">
              <w:rPr>
                <w:rFonts w:ascii="Calibri" w:eastAsia="Times New Roman" w:hAnsi="Calibri" w:cs="Times New Roman"/>
                <w:color w:val="000000"/>
                <w:sz w:val="16"/>
                <w:szCs w:val="16"/>
                <w:lang w:eastAsia="ru-RU"/>
              </w:rPr>
              <w:t>к решению Элитовского сельского Совета депутатов от 26.06.2018 №26-144р</w:t>
            </w:r>
            <w:proofErr w:type="gramStart"/>
            <w:r w:rsidRPr="004E7659">
              <w:rPr>
                <w:rFonts w:ascii="Calibri" w:eastAsia="Times New Roman" w:hAnsi="Calibri" w:cs="Times New Roman"/>
                <w:color w:val="000000"/>
                <w:sz w:val="16"/>
                <w:szCs w:val="16"/>
                <w:lang w:eastAsia="ru-RU"/>
              </w:rPr>
              <w:t xml:space="preserve"> О</w:t>
            </w:r>
            <w:proofErr w:type="gramEnd"/>
            <w:r w:rsidRPr="004E7659">
              <w:rPr>
                <w:rFonts w:ascii="Calibri" w:eastAsia="Times New Roman" w:hAnsi="Calibri" w:cs="Times New Roman"/>
                <w:color w:val="000000"/>
                <w:sz w:val="16"/>
                <w:szCs w:val="16"/>
                <w:lang w:eastAsia="ru-RU"/>
              </w:rPr>
              <w:t xml:space="preserve"> внесении изменений в решение Элитовского сельского Совета депутатов от 07.12.2017 №21-103р "О бюджете Элитовского сельсовета на 2018 год и плановый период 2019-2020 годов"</w:t>
            </w:r>
          </w:p>
        </w:tc>
      </w:tr>
      <w:tr w:rsidR="00E96939" w:rsidRPr="004E7659" w:rsidTr="00E96939">
        <w:trPr>
          <w:trHeight w:val="375"/>
        </w:trPr>
        <w:tc>
          <w:tcPr>
            <w:tcW w:w="13770" w:type="dxa"/>
            <w:gridSpan w:val="8"/>
            <w:vMerge w:val="restart"/>
            <w:tcBorders>
              <w:top w:val="nil"/>
              <w:left w:val="nil"/>
              <w:bottom w:val="nil"/>
              <w:right w:val="nil"/>
            </w:tcBorders>
            <w:shd w:val="clear" w:color="auto" w:fill="auto"/>
            <w:vAlign w:val="bottom"/>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ВЕДОМСТВЕННАЯ  СТРУКТУРА РАСХОДОВ БЮДЖЕТА ЭЛИТОВСКОГО СЕЛЬСОВЕТА НА 2018 год и плановый период 2019-2020 годов.</w:t>
            </w:r>
          </w:p>
        </w:tc>
      </w:tr>
      <w:tr w:rsidR="00E96939" w:rsidRPr="004E7659" w:rsidTr="00E96939">
        <w:trPr>
          <w:trHeight w:val="300"/>
        </w:trPr>
        <w:tc>
          <w:tcPr>
            <w:tcW w:w="13770" w:type="dxa"/>
            <w:gridSpan w:val="8"/>
            <w:vMerge/>
            <w:tcBorders>
              <w:top w:val="nil"/>
              <w:left w:val="nil"/>
              <w:bottom w:val="nil"/>
              <w:right w:val="nil"/>
            </w:tcBorders>
            <w:vAlign w:val="center"/>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p>
        </w:tc>
      </w:tr>
      <w:tr w:rsidR="00E96939" w:rsidRPr="004E7659" w:rsidTr="00E96939">
        <w:trPr>
          <w:trHeight w:val="255"/>
        </w:trPr>
        <w:tc>
          <w:tcPr>
            <w:tcW w:w="797"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p>
        </w:tc>
        <w:tc>
          <w:tcPr>
            <w:tcW w:w="520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083"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329"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99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40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26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711"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r>
      <w:tr w:rsidR="00E96939" w:rsidRPr="004E7659" w:rsidTr="00E96939">
        <w:trPr>
          <w:trHeight w:val="300"/>
        </w:trPr>
        <w:tc>
          <w:tcPr>
            <w:tcW w:w="797"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                                                                                                                                                                                                                                            </w:t>
            </w:r>
          </w:p>
        </w:tc>
        <w:tc>
          <w:tcPr>
            <w:tcW w:w="520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083"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329"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99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40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260"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rPr>
                <w:rFonts w:ascii="Calibri" w:eastAsia="Times New Roman" w:hAnsi="Calibri" w:cs="Times New Roman"/>
                <w:color w:val="000000"/>
                <w:sz w:val="16"/>
                <w:szCs w:val="16"/>
                <w:lang w:eastAsia="ru-RU"/>
              </w:rPr>
            </w:pPr>
          </w:p>
        </w:tc>
        <w:tc>
          <w:tcPr>
            <w:tcW w:w="1711" w:type="dxa"/>
            <w:tcBorders>
              <w:top w:val="nil"/>
              <w:left w:val="nil"/>
              <w:bottom w:val="nil"/>
              <w:right w:val="nil"/>
            </w:tcBorders>
            <w:shd w:val="clear" w:color="auto" w:fill="auto"/>
            <w:noWrap/>
            <w:vAlign w:val="bottom"/>
            <w:hideMark/>
          </w:tcPr>
          <w:p w:rsidR="00E96939" w:rsidRPr="004E7659" w:rsidRDefault="00E96939" w:rsidP="00E96939">
            <w:pPr>
              <w:spacing w:after="0" w:line="240" w:lineRule="auto"/>
              <w:jc w:val="right"/>
              <w:rPr>
                <w:rFonts w:ascii="Calibri" w:eastAsia="Times New Roman" w:hAnsi="Calibri" w:cs="Times New Roman"/>
                <w:color w:val="000000"/>
                <w:sz w:val="16"/>
                <w:szCs w:val="16"/>
                <w:lang w:eastAsia="ru-RU"/>
              </w:rPr>
            </w:pPr>
            <w:r w:rsidRPr="004E7659">
              <w:rPr>
                <w:rFonts w:ascii="Calibri" w:eastAsia="Times New Roman" w:hAnsi="Calibri" w:cs="Times New Roman"/>
                <w:color w:val="000000"/>
                <w:sz w:val="16"/>
                <w:szCs w:val="16"/>
                <w:lang w:eastAsia="ru-RU"/>
              </w:rPr>
              <w:t>(тыс</w:t>
            </w:r>
            <w:proofErr w:type="gramStart"/>
            <w:r w:rsidRPr="004E7659">
              <w:rPr>
                <w:rFonts w:ascii="Calibri" w:eastAsia="Times New Roman" w:hAnsi="Calibri" w:cs="Times New Roman"/>
                <w:color w:val="000000"/>
                <w:sz w:val="16"/>
                <w:szCs w:val="16"/>
                <w:lang w:eastAsia="ru-RU"/>
              </w:rPr>
              <w:t>.р</w:t>
            </w:r>
            <w:proofErr w:type="gramEnd"/>
            <w:r w:rsidRPr="004E7659">
              <w:rPr>
                <w:rFonts w:ascii="Calibri" w:eastAsia="Times New Roman" w:hAnsi="Calibri" w:cs="Times New Roman"/>
                <w:color w:val="000000"/>
                <w:sz w:val="16"/>
                <w:szCs w:val="16"/>
                <w:lang w:eastAsia="ru-RU"/>
              </w:rPr>
              <w:t>ублей)</w:t>
            </w:r>
          </w:p>
        </w:tc>
      </w:tr>
      <w:tr w:rsidR="00E96939" w:rsidRPr="004E7659" w:rsidTr="00E96939">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строки</w:t>
            </w:r>
          </w:p>
        </w:tc>
        <w:tc>
          <w:tcPr>
            <w:tcW w:w="5200" w:type="dxa"/>
            <w:tcBorders>
              <w:top w:val="single" w:sz="4" w:space="0" w:color="auto"/>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Наименование показателя бюджетной классификации</w:t>
            </w:r>
          </w:p>
        </w:tc>
        <w:tc>
          <w:tcPr>
            <w:tcW w:w="1083" w:type="dxa"/>
            <w:tcBorders>
              <w:top w:val="single" w:sz="4" w:space="0" w:color="auto"/>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Раздел, подраздел</w:t>
            </w:r>
          </w:p>
        </w:tc>
        <w:tc>
          <w:tcPr>
            <w:tcW w:w="1329" w:type="dxa"/>
            <w:tcBorders>
              <w:top w:val="single" w:sz="4" w:space="0" w:color="auto"/>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Целевая статья</w:t>
            </w:r>
          </w:p>
        </w:tc>
        <w:tc>
          <w:tcPr>
            <w:tcW w:w="990" w:type="dxa"/>
            <w:tcBorders>
              <w:top w:val="single" w:sz="4" w:space="0" w:color="auto"/>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Вид расходов</w:t>
            </w:r>
          </w:p>
        </w:tc>
        <w:tc>
          <w:tcPr>
            <w:tcW w:w="1400" w:type="dxa"/>
            <w:tcBorders>
              <w:top w:val="single" w:sz="4" w:space="0" w:color="auto"/>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Сумма на 2018 год</w:t>
            </w:r>
          </w:p>
        </w:tc>
        <w:tc>
          <w:tcPr>
            <w:tcW w:w="1260" w:type="dxa"/>
            <w:tcBorders>
              <w:top w:val="single" w:sz="4" w:space="0" w:color="auto"/>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Сумма на 2019 год</w:t>
            </w:r>
          </w:p>
        </w:tc>
        <w:tc>
          <w:tcPr>
            <w:tcW w:w="1711" w:type="dxa"/>
            <w:tcBorders>
              <w:top w:val="single" w:sz="4" w:space="0" w:color="auto"/>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Сумма на 2020 год</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0100</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10973,59295</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8364,564</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7782,165</w:t>
            </w:r>
          </w:p>
        </w:tc>
      </w:tr>
      <w:tr w:rsidR="00E96939" w:rsidRPr="004E7659" w:rsidTr="00E96939">
        <w:trPr>
          <w:trHeight w:val="57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0102</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708,930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681,730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681,730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lastRenderedPageBreak/>
              <w:t>3</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96939">
            <w:pPr>
              <w:spacing w:after="0" w:line="240" w:lineRule="auto"/>
              <w:rPr>
                <w:rFonts w:ascii="Times New Roman" w:eastAsia="Times New Roman" w:hAnsi="Times New Roman" w:cs="Times New Roman"/>
                <w:color w:val="000000"/>
                <w:sz w:val="15"/>
                <w:szCs w:val="15"/>
                <w:lang w:eastAsia="ru-RU"/>
              </w:rPr>
            </w:pPr>
            <w:proofErr w:type="spellStart"/>
            <w:r w:rsidRPr="00EA6EA5">
              <w:rPr>
                <w:rFonts w:ascii="Times New Roman" w:eastAsia="Times New Roman" w:hAnsi="Times New Roman" w:cs="Times New Roman"/>
                <w:color w:val="000000"/>
                <w:sz w:val="15"/>
                <w:szCs w:val="15"/>
                <w:lang w:eastAsia="ru-RU"/>
              </w:rPr>
              <w:t>Непрограммные</w:t>
            </w:r>
            <w:proofErr w:type="spellEnd"/>
            <w:r w:rsidRPr="00EA6EA5">
              <w:rPr>
                <w:rFonts w:ascii="Times New Roman" w:eastAsia="Times New Roman" w:hAnsi="Times New Roman" w:cs="Times New Roman"/>
                <w:color w:val="000000"/>
                <w:sz w:val="15"/>
                <w:szCs w:val="15"/>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0102</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708,930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681,730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681,730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4</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96939">
            <w:pPr>
              <w:spacing w:after="0" w:line="240" w:lineRule="auto"/>
              <w:rPr>
                <w:rFonts w:ascii="Times New Roman" w:eastAsia="Times New Roman" w:hAnsi="Times New Roman" w:cs="Times New Roman"/>
                <w:color w:val="000000"/>
                <w:sz w:val="15"/>
                <w:szCs w:val="15"/>
                <w:lang w:eastAsia="ru-RU"/>
              </w:rPr>
            </w:pPr>
            <w:proofErr w:type="spellStart"/>
            <w:r w:rsidRPr="00EA6EA5">
              <w:rPr>
                <w:rFonts w:ascii="Times New Roman" w:eastAsia="Times New Roman" w:hAnsi="Times New Roman" w:cs="Times New Roman"/>
                <w:color w:val="000000"/>
                <w:sz w:val="15"/>
                <w:szCs w:val="15"/>
                <w:lang w:eastAsia="ru-RU"/>
              </w:rPr>
              <w:t>Непрограммные</w:t>
            </w:r>
            <w:proofErr w:type="spellEnd"/>
            <w:r w:rsidRPr="00EA6EA5">
              <w:rPr>
                <w:rFonts w:ascii="Times New Roman" w:eastAsia="Times New Roman" w:hAnsi="Times New Roman" w:cs="Times New Roman"/>
                <w:color w:val="000000"/>
                <w:sz w:val="15"/>
                <w:szCs w:val="15"/>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0102</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708,930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681,730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681,730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96939">
            <w:pPr>
              <w:spacing w:after="0" w:line="240" w:lineRule="auto"/>
              <w:rPr>
                <w:rFonts w:ascii="Times New Roman" w:eastAsia="Times New Roman" w:hAnsi="Times New Roman" w:cs="Times New Roman"/>
                <w:b/>
                <w:bCs/>
                <w:color w:val="000000"/>
                <w:sz w:val="15"/>
                <w:szCs w:val="15"/>
                <w:lang w:eastAsia="ru-RU"/>
              </w:rPr>
            </w:pPr>
            <w:r w:rsidRPr="00EA6EA5">
              <w:rPr>
                <w:rFonts w:ascii="Times New Roman" w:eastAsia="Times New Roman" w:hAnsi="Times New Roman" w:cs="Times New Roman"/>
                <w:b/>
                <w:bCs/>
                <w:color w:val="000000"/>
                <w:sz w:val="15"/>
                <w:szCs w:val="15"/>
                <w:lang w:eastAsia="ru-RU"/>
              </w:rPr>
              <w:t xml:space="preserve">Глава муниципального образования в рамках </w:t>
            </w:r>
            <w:proofErr w:type="spellStart"/>
            <w:r w:rsidRPr="00EA6EA5">
              <w:rPr>
                <w:rFonts w:ascii="Times New Roman" w:eastAsia="Times New Roman" w:hAnsi="Times New Roman" w:cs="Times New Roman"/>
                <w:b/>
                <w:bCs/>
                <w:color w:val="000000"/>
                <w:sz w:val="15"/>
                <w:szCs w:val="15"/>
                <w:lang w:eastAsia="ru-RU"/>
              </w:rPr>
              <w:t>непрограммных</w:t>
            </w:r>
            <w:proofErr w:type="spellEnd"/>
            <w:r w:rsidRPr="00EA6EA5">
              <w:rPr>
                <w:rFonts w:ascii="Times New Roman" w:eastAsia="Times New Roman" w:hAnsi="Times New Roman" w:cs="Times New Roman"/>
                <w:b/>
                <w:bCs/>
                <w:color w:val="000000"/>
                <w:sz w:val="15"/>
                <w:szCs w:val="15"/>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0102</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8210090220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688,030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681,730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681,730</w:t>
            </w:r>
          </w:p>
        </w:tc>
      </w:tr>
      <w:tr w:rsidR="00E96939" w:rsidRPr="004E7659" w:rsidTr="00EA6EA5">
        <w:trPr>
          <w:trHeight w:val="1021"/>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6</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A6EA5">
            <w:pPr>
              <w:pStyle w:val="a4"/>
              <w:rPr>
                <w:rFonts w:ascii="Bookman Old Style" w:hAnsi="Bookman Old Style"/>
                <w:sz w:val="15"/>
                <w:szCs w:val="15"/>
                <w:lang w:eastAsia="ru-RU"/>
              </w:rPr>
            </w:pPr>
            <w:r w:rsidRPr="00EA6EA5">
              <w:rPr>
                <w:rFonts w:ascii="Bookman Old Style" w:hAnsi="Bookman Old Style"/>
                <w:sz w:val="15"/>
                <w:szCs w:val="15"/>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0102</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688,030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681,730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681,730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A6EA5">
            <w:pPr>
              <w:pStyle w:val="a4"/>
              <w:rPr>
                <w:rFonts w:ascii="Bookman Old Style" w:hAnsi="Bookman Old Style"/>
                <w:sz w:val="15"/>
                <w:szCs w:val="15"/>
                <w:lang w:eastAsia="ru-RU"/>
              </w:rPr>
            </w:pPr>
            <w:r w:rsidRPr="00EA6EA5">
              <w:rPr>
                <w:rFonts w:ascii="Bookman Old Style" w:hAnsi="Bookman Old Style"/>
                <w:sz w:val="15"/>
                <w:szCs w:val="15"/>
                <w:lang w:eastAsia="ru-RU"/>
              </w:rPr>
              <w:t>Расходы на выплату персоналу государственных</w:t>
            </w:r>
            <w:r w:rsidRPr="00EA6EA5">
              <w:rPr>
                <w:rFonts w:ascii="Bookman Old Style" w:hAnsi="Bookman Old Style"/>
                <w:b/>
                <w:bCs/>
                <w:sz w:val="15"/>
                <w:szCs w:val="15"/>
                <w:lang w:eastAsia="ru-RU"/>
              </w:rPr>
              <w:t xml:space="preserve"> (</w:t>
            </w:r>
            <w:r w:rsidRPr="00EA6EA5">
              <w:rPr>
                <w:rFonts w:ascii="Bookman Old Style" w:hAnsi="Bookman Old Style"/>
                <w:sz w:val="15"/>
                <w:szCs w:val="15"/>
                <w:lang w:eastAsia="ru-RU"/>
              </w:rPr>
              <w:t>муниципальных) органов</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0102</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688,030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681,730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681,730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A6EA5">
            <w:pPr>
              <w:pStyle w:val="a4"/>
              <w:rPr>
                <w:rFonts w:ascii="Bookman Old Style" w:hAnsi="Bookman Old Style"/>
                <w:b/>
                <w:bCs/>
                <w:sz w:val="15"/>
                <w:szCs w:val="15"/>
                <w:lang w:eastAsia="ru-RU"/>
              </w:rPr>
            </w:pPr>
            <w:r w:rsidRPr="00EA6EA5">
              <w:rPr>
                <w:rFonts w:ascii="Bookman Old Style" w:hAnsi="Bookman Old Style"/>
                <w:b/>
                <w:bCs/>
                <w:sz w:val="15"/>
                <w:szCs w:val="15"/>
                <w:lang w:eastAsia="ru-RU"/>
              </w:rPr>
              <w:t xml:space="preserve">Глава муниципального образования в рамках </w:t>
            </w:r>
            <w:proofErr w:type="spellStart"/>
            <w:r w:rsidRPr="00EA6EA5">
              <w:rPr>
                <w:rFonts w:ascii="Bookman Old Style" w:hAnsi="Bookman Old Style"/>
                <w:b/>
                <w:bCs/>
                <w:sz w:val="15"/>
                <w:szCs w:val="15"/>
                <w:lang w:eastAsia="ru-RU"/>
              </w:rPr>
              <w:t>непрограммных</w:t>
            </w:r>
            <w:proofErr w:type="spellEnd"/>
            <w:r w:rsidRPr="00EA6EA5">
              <w:rPr>
                <w:rFonts w:ascii="Bookman Old Style" w:hAnsi="Bookman Old Style"/>
                <w:b/>
                <w:bCs/>
                <w:sz w:val="15"/>
                <w:szCs w:val="15"/>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0102</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8210010470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20,900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187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A6EA5">
            <w:pPr>
              <w:pStyle w:val="a4"/>
              <w:rPr>
                <w:rFonts w:ascii="Bookman Old Style" w:hAnsi="Bookman Old Style"/>
                <w:sz w:val="15"/>
                <w:szCs w:val="15"/>
                <w:lang w:eastAsia="ru-RU"/>
              </w:rPr>
            </w:pPr>
            <w:r w:rsidRPr="00EA6EA5">
              <w:rPr>
                <w:rFonts w:ascii="Bookman Old Style" w:hAnsi="Bookman Old Style"/>
                <w:sz w:val="15"/>
                <w:szCs w:val="15"/>
                <w:lang w:eastAsia="ru-RU"/>
              </w:rPr>
              <w:t xml:space="preserve">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за счет иных межбюджетных трансфертов на повышение </w:t>
            </w:r>
            <w:proofErr w:type="gramStart"/>
            <w:r w:rsidRPr="00EA6EA5">
              <w:rPr>
                <w:rFonts w:ascii="Bookman Old Style" w:hAnsi="Bookman Old Style"/>
                <w:sz w:val="15"/>
                <w:szCs w:val="15"/>
                <w:lang w:eastAsia="ru-RU"/>
              </w:rPr>
              <w:t>размеров оплаты труда работников бюджетной сферы</w:t>
            </w:r>
            <w:proofErr w:type="gramEnd"/>
            <w:r w:rsidRPr="00EA6EA5">
              <w:rPr>
                <w:rFonts w:ascii="Bookman Old Style" w:hAnsi="Bookman Old Style"/>
                <w:sz w:val="15"/>
                <w:szCs w:val="15"/>
                <w:lang w:eastAsia="ru-RU"/>
              </w:rPr>
              <w:t xml:space="preserve"> с 01.01.2018 на 4 процента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0102</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8210010470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14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96939">
            <w:pPr>
              <w:spacing w:after="0" w:line="240" w:lineRule="auto"/>
              <w:rPr>
                <w:rFonts w:ascii="Times New Roman" w:eastAsia="Times New Roman" w:hAnsi="Times New Roman" w:cs="Times New Roman"/>
                <w:color w:val="000000"/>
                <w:sz w:val="15"/>
                <w:szCs w:val="15"/>
                <w:lang w:eastAsia="ru-RU"/>
              </w:rPr>
            </w:pPr>
            <w:r w:rsidRPr="00EA6EA5">
              <w:rPr>
                <w:rFonts w:ascii="Times New Roman" w:eastAsia="Times New Roman" w:hAnsi="Times New Roman" w:cs="Times New Roman"/>
                <w:color w:val="000000"/>
                <w:sz w:val="15"/>
                <w:szCs w:val="15"/>
                <w:lang w:eastAsia="ru-RU"/>
              </w:rPr>
              <w:t>Расходы на выплату персоналу государственных</w:t>
            </w:r>
            <w:r w:rsidRPr="00EA6EA5">
              <w:rPr>
                <w:rFonts w:ascii="Times New Roman" w:eastAsia="Times New Roman" w:hAnsi="Times New Roman" w:cs="Times New Roman"/>
                <w:b/>
                <w:bCs/>
                <w:color w:val="000000"/>
                <w:sz w:val="15"/>
                <w:szCs w:val="15"/>
                <w:lang w:eastAsia="ru-RU"/>
              </w:rPr>
              <w:t xml:space="preserve"> (</w:t>
            </w:r>
            <w:r w:rsidRPr="00EA6EA5">
              <w:rPr>
                <w:rFonts w:ascii="Times New Roman" w:eastAsia="Times New Roman" w:hAnsi="Times New Roman" w:cs="Times New Roman"/>
                <w:color w:val="000000"/>
                <w:sz w:val="15"/>
                <w:szCs w:val="15"/>
                <w:lang w:eastAsia="ru-RU"/>
              </w:rPr>
              <w:t xml:space="preserve">муниципальных) органов за счет иных межбюджетных трансфертов на повышение </w:t>
            </w:r>
            <w:proofErr w:type="gramStart"/>
            <w:r w:rsidRPr="00EA6EA5">
              <w:rPr>
                <w:rFonts w:ascii="Times New Roman" w:eastAsia="Times New Roman" w:hAnsi="Times New Roman" w:cs="Times New Roman"/>
                <w:color w:val="000000"/>
                <w:sz w:val="15"/>
                <w:szCs w:val="15"/>
                <w:lang w:eastAsia="ru-RU"/>
              </w:rPr>
              <w:t>размеров оплаты труда работников бюджетной сферы</w:t>
            </w:r>
            <w:proofErr w:type="gramEnd"/>
            <w:r w:rsidRPr="00EA6EA5">
              <w:rPr>
                <w:rFonts w:ascii="Times New Roman" w:eastAsia="Times New Roman" w:hAnsi="Times New Roman" w:cs="Times New Roman"/>
                <w:color w:val="000000"/>
                <w:sz w:val="15"/>
                <w:szCs w:val="15"/>
                <w:lang w:eastAsia="ru-RU"/>
              </w:rPr>
              <w:t xml:space="preserve"> с 01.01.2018 на 4 процента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0102</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8210010470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82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11</w:t>
            </w:r>
          </w:p>
        </w:tc>
        <w:tc>
          <w:tcPr>
            <w:tcW w:w="5200" w:type="dxa"/>
            <w:tcBorders>
              <w:top w:val="nil"/>
              <w:left w:val="nil"/>
              <w:bottom w:val="single" w:sz="4" w:space="0" w:color="auto"/>
              <w:right w:val="single" w:sz="4" w:space="0" w:color="auto"/>
            </w:tcBorders>
            <w:shd w:val="clear" w:color="000000" w:fill="FFFFFF"/>
            <w:hideMark/>
          </w:tcPr>
          <w:p w:rsidR="00E96939" w:rsidRPr="00EA6EA5" w:rsidRDefault="00E96939" w:rsidP="00E96939">
            <w:pPr>
              <w:spacing w:after="0" w:line="240" w:lineRule="auto"/>
              <w:rPr>
                <w:rFonts w:ascii="Times New Roman" w:eastAsia="Times New Roman" w:hAnsi="Times New Roman" w:cs="Times New Roman"/>
                <w:b/>
                <w:bCs/>
                <w:color w:val="000000"/>
                <w:sz w:val="15"/>
                <w:szCs w:val="15"/>
                <w:lang w:eastAsia="ru-RU"/>
              </w:rPr>
            </w:pPr>
            <w:r w:rsidRPr="00EA6EA5">
              <w:rPr>
                <w:rFonts w:ascii="Times New Roman" w:eastAsia="Times New Roman" w:hAnsi="Times New Roman" w:cs="Times New Roman"/>
                <w:b/>
                <w:bCs/>
                <w:color w:val="000000"/>
                <w:sz w:val="15"/>
                <w:szCs w:val="15"/>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0103</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590,860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568,060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568,060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96939">
            <w:pPr>
              <w:spacing w:after="0" w:line="240" w:lineRule="auto"/>
              <w:rPr>
                <w:rFonts w:ascii="Times New Roman" w:eastAsia="Times New Roman" w:hAnsi="Times New Roman" w:cs="Times New Roman"/>
                <w:color w:val="000000"/>
                <w:sz w:val="15"/>
                <w:szCs w:val="15"/>
                <w:lang w:eastAsia="ru-RU"/>
              </w:rPr>
            </w:pPr>
            <w:proofErr w:type="spellStart"/>
            <w:r w:rsidRPr="00EA6EA5">
              <w:rPr>
                <w:rFonts w:ascii="Times New Roman" w:eastAsia="Times New Roman" w:hAnsi="Times New Roman" w:cs="Times New Roman"/>
                <w:color w:val="000000"/>
                <w:sz w:val="15"/>
                <w:szCs w:val="15"/>
                <w:lang w:eastAsia="ru-RU"/>
              </w:rPr>
              <w:t>Непрограммные</w:t>
            </w:r>
            <w:proofErr w:type="spellEnd"/>
            <w:r w:rsidRPr="00EA6EA5">
              <w:rPr>
                <w:rFonts w:ascii="Times New Roman" w:eastAsia="Times New Roman" w:hAnsi="Times New Roman" w:cs="Times New Roman"/>
                <w:color w:val="000000"/>
                <w:sz w:val="15"/>
                <w:szCs w:val="15"/>
                <w:lang w:eastAsia="ru-RU"/>
              </w:rPr>
              <w:t xml:space="preserve"> расходы представительного органа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590,860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568,060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568,060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13</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96939">
            <w:pPr>
              <w:spacing w:after="0" w:line="240" w:lineRule="auto"/>
              <w:rPr>
                <w:rFonts w:ascii="Times New Roman" w:eastAsia="Times New Roman" w:hAnsi="Times New Roman" w:cs="Times New Roman"/>
                <w:color w:val="000000"/>
                <w:sz w:val="15"/>
                <w:szCs w:val="15"/>
                <w:lang w:eastAsia="ru-RU"/>
              </w:rPr>
            </w:pPr>
            <w:r w:rsidRPr="00EA6EA5">
              <w:rPr>
                <w:rFonts w:ascii="Times New Roman" w:eastAsia="Times New Roman" w:hAnsi="Times New Roman" w:cs="Times New Roman"/>
                <w:color w:val="000000"/>
                <w:sz w:val="15"/>
                <w:szCs w:val="15"/>
                <w:lang w:eastAsia="ru-RU"/>
              </w:rPr>
              <w:t>Функционирования сельского Совета депутатов</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590,860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568,060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568,060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Сельский Совет депутатов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8210090230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590,860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568,060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568,060</w:t>
            </w:r>
          </w:p>
        </w:tc>
      </w:tr>
      <w:tr w:rsidR="00E96939" w:rsidRPr="004E7659" w:rsidTr="00E96939">
        <w:trPr>
          <w:trHeight w:val="127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lastRenderedPageBreak/>
              <w:t>15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8210090230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590,860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568,060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568,060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Расходы на выплату персоналу государственных</w:t>
            </w:r>
            <w:r w:rsidRPr="004E7659">
              <w:rPr>
                <w:rFonts w:ascii="Times New Roman" w:eastAsia="Times New Roman" w:hAnsi="Times New Roman" w:cs="Times New Roman"/>
                <w:b/>
                <w:bCs/>
                <w:color w:val="000000"/>
                <w:sz w:val="16"/>
                <w:szCs w:val="16"/>
                <w:lang w:eastAsia="ru-RU"/>
              </w:rPr>
              <w:t xml:space="preserve"> (</w:t>
            </w:r>
            <w:r w:rsidRPr="004E7659">
              <w:rPr>
                <w:rFonts w:ascii="Times New Roman" w:eastAsia="Times New Roman" w:hAnsi="Times New Roman" w:cs="Times New Roman"/>
                <w:color w:val="000000"/>
                <w:sz w:val="16"/>
                <w:szCs w:val="16"/>
                <w:lang w:eastAsia="ru-RU"/>
              </w:rPr>
              <w:t>муниципальных) органов</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8210090230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590,860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568,060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568,060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17</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0104</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8433,25295</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6896,874</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6314,475</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8433,25295</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6896,874</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6314,475</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8433,25295</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6896,874</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6314,475</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Обеспечение деятельности административных комиссий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8210075140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22,080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21,416</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21,416</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8210075140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22,080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21,416</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21,416</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8210075140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22,080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21,416</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21,416</w:t>
            </w:r>
          </w:p>
        </w:tc>
      </w:tr>
      <w:tr w:rsidR="00E96939" w:rsidRPr="004E7659" w:rsidTr="00E96939">
        <w:trPr>
          <w:trHeight w:val="105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Руководство и управление в сфере установленных функций органов местного самоуправления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8411,17295</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6875,458</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6293,059</w:t>
            </w:r>
          </w:p>
        </w:tc>
      </w:tr>
      <w:tr w:rsidR="00E96939" w:rsidRPr="004E7659" w:rsidTr="00E96939">
        <w:trPr>
          <w:trHeight w:val="13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4022,800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4022,800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4022,800</w:t>
            </w:r>
          </w:p>
        </w:tc>
      </w:tr>
      <w:tr w:rsidR="00E96939" w:rsidRPr="004E7659" w:rsidTr="00E96939">
        <w:trPr>
          <w:trHeight w:val="57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Расходы на выплату персоналу государственных (муниципальных) органов</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4022,800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4022,800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4022,800</w:t>
            </w:r>
          </w:p>
        </w:tc>
      </w:tr>
      <w:tr w:rsidR="00E96939" w:rsidRPr="004E7659" w:rsidTr="00EA6EA5">
        <w:trPr>
          <w:trHeight w:val="155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lastRenderedPageBreak/>
              <w:t>26</w:t>
            </w:r>
          </w:p>
        </w:tc>
        <w:tc>
          <w:tcPr>
            <w:tcW w:w="5200" w:type="dxa"/>
            <w:tcBorders>
              <w:top w:val="nil"/>
              <w:left w:val="nil"/>
              <w:bottom w:val="single" w:sz="4" w:space="0" w:color="auto"/>
              <w:right w:val="single" w:sz="4" w:space="0" w:color="auto"/>
            </w:tcBorders>
            <w:shd w:val="clear" w:color="auto" w:fill="auto"/>
            <w:hideMark/>
          </w:tcPr>
          <w:p w:rsidR="00E96939" w:rsidRPr="00EA6EA5" w:rsidRDefault="00E96939" w:rsidP="00E96939">
            <w:pPr>
              <w:spacing w:after="0" w:line="240" w:lineRule="auto"/>
              <w:rPr>
                <w:rFonts w:ascii="Times New Roman" w:eastAsia="Times New Roman" w:hAnsi="Times New Roman" w:cs="Times New Roman"/>
                <w:b/>
                <w:bCs/>
                <w:color w:val="000000"/>
                <w:sz w:val="15"/>
                <w:szCs w:val="15"/>
                <w:lang w:eastAsia="ru-RU"/>
              </w:rPr>
            </w:pPr>
            <w:r w:rsidRPr="00EA6EA5">
              <w:rPr>
                <w:rFonts w:ascii="Times New Roman" w:eastAsia="Times New Roman" w:hAnsi="Times New Roman" w:cs="Times New Roman"/>
                <w:b/>
                <w:bCs/>
                <w:color w:val="000000"/>
                <w:sz w:val="15"/>
                <w:szCs w:val="15"/>
                <w:lang w:eastAsia="ru-RU"/>
              </w:rPr>
              <w:t xml:space="preserve">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за счет иных межбюджетных трансфертов на повышение </w:t>
            </w:r>
            <w:proofErr w:type="gramStart"/>
            <w:r w:rsidRPr="00EA6EA5">
              <w:rPr>
                <w:rFonts w:ascii="Times New Roman" w:eastAsia="Times New Roman" w:hAnsi="Times New Roman" w:cs="Times New Roman"/>
                <w:b/>
                <w:bCs/>
                <w:color w:val="000000"/>
                <w:sz w:val="15"/>
                <w:szCs w:val="15"/>
                <w:lang w:eastAsia="ru-RU"/>
              </w:rPr>
              <w:t>размеров оплаты труда работников бюджетной сферы</w:t>
            </w:r>
            <w:proofErr w:type="gramEnd"/>
            <w:r w:rsidRPr="00EA6EA5">
              <w:rPr>
                <w:rFonts w:ascii="Times New Roman" w:eastAsia="Times New Roman" w:hAnsi="Times New Roman" w:cs="Times New Roman"/>
                <w:b/>
                <w:bCs/>
                <w:color w:val="000000"/>
                <w:sz w:val="15"/>
                <w:szCs w:val="15"/>
                <w:lang w:eastAsia="ru-RU"/>
              </w:rPr>
              <w:t xml:space="preserve"> с 01.01.2018 на 4 процента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8210010470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75,000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112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Расходы на выплату персоналу государственных</w:t>
            </w:r>
            <w:r w:rsidRPr="004E7659">
              <w:rPr>
                <w:rFonts w:ascii="Times New Roman" w:eastAsia="Times New Roman" w:hAnsi="Times New Roman" w:cs="Times New Roman"/>
                <w:b/>
                <w:bCs/>
                <w:color w:val="000000"/>
                <w:sz w:val="16"/>
                <w:szCs w:val="16"/>
                <w:lang w:eastAsia="ru-RU"/>
              </w:rPr>
              <w:t xml:space="preserve"> (</w:t>
            </w:r>
            <w:r w:rsidRPr="004E7659">
              <w:rPr>
                <w:rFonts w:ascii="Times New Roman" w:eastAsia="Times New Roman" w:hAnsi="Times New Roman" w:cs="Times New Roman"/>
                <w:color w:val="000000"/>
                <w:sz w:val="16"/>
                <w:szCs w:val="16"/>
                <w:lang w:eastAsia="ru-RU"/>
              </w:rPr>
              <w:t xml:space="preserve">муниципальных) органов за счет иных межбюджетных трансфертов на повышение </w:t>
            </w:r>
            <w:proofErr w:type="gramStart"/>
            <w:r w:rsidRPr="004E7659">
              <w:rPr>
                <w:rFonts w:ascii="Times New Roman" w:eastAsia="Times New Roman" w:hAnsi="Times New Roman" w:cs="Times New Roman"/>
                <w:color w:val="000000"/>
                <w:sz w:val="16"/>
                <w:szCs w:val="16"/>
                <w:lang w:eastAsia="ru-RU"/>
              </w:rPr>
              <w:t>размеров оплаты труда работников бюджетной сферы</w:t>
            </w:r>
            <w:proofErr w:type="gramEnd"/>
            <w:r w:rsidRPr="004E7659">
              <w:rPr>
                <w:rFonts w:ascii="Times New Roman" w:eastAsia="Times New Roman" w:hAnsi="Times New Roman" w:cs="Times New Roman"/>
                <w:color w:val="000000"/>
                <w:sz w:val="16"/>
                <w:szCs w:val="16"/>
                <w:lang w:eastAsia="ru-RU"/>
              </w:rPr>
              <w:t xml:space="preserve"> с 01.01.2018 на 4 процента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8210010470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75,000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3697,37295</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2242,658</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1660,259</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3697,37295</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2242,658</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1660,259</w:t>
            </w:r>
          </w:p>
        </w:tc>
      </w:tr>
      <w:tr w:rsidR="00E96939" w:rsidRPr="004E7659" w:rsidTr="00E96939">
        <w:trPr>
          <w:trHeight w:val="57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30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Иные бюджетные ассигнования</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616,00000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610,000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610,000</w:t>
            </w:r>
          </w:p>
        </w:tc>
      </w:tr>
      <w:tr w:rsidR="00E96939" w:rsidRPr="004E7659" w:rsidTr="00E96939">
        <w:trPr>
          <w:trHeight w:val="57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31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Исполнение судебных актов</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830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50,00000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16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32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831</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7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Уплата налогов, сборов и иных платежей</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850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566,000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610,000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610,000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34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Уплата прочих налогов, сборов</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852</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Уплата иных платежей</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0104</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853</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556,000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600,000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36</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0106</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117,900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117,900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117,900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0106</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117,900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117,900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117,900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38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0106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117,900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117,900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117,900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lastRenderedPageBreak/>
              <w:t>39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Передача полномочий в области исполнения бюджета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8210090080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54,900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54,900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54,900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40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8210090080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54,900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54,900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8210090080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54,900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54,900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Передача полномочий по осуществлению внешнего муниципального финансового контроля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821009035</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63,000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63,000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63,000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821009035</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63,000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63,000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63,000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821009035</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63,000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63,000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63,000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45</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Резервные фонды</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0111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990,900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100,000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100,000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0111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990,900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47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0111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990,900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Расходы за счет резервного фонда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0111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8210090010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990,900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49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бюджетные ассигнования</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8219000010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990,900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Резервные средства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8210090010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870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990,900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51</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0113</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131,750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131,750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53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131,750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8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54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Расходы на проведение общественных и временных работ безработными и ищущими работу гражданами (трудоустройство инвалидов)</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0113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A6EA5">
        <w:trPr>
          <w:trHeight w:val="10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55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56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Расходы на выплату персоналу государственных (муниципальных) органов</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7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lastRenderedPageBreak/>
              <w:t>57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Прочие расходы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0113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126,750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58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126,750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59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126,750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60</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НАЦИОНАЛЬНАЯ ОБОРОНА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0200</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295,300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298,800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310,800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61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Мобилизационная  и вневойсковая подготовка </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0203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295,300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298,800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310,800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0203</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295,300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298,800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310,800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63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0203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295,300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298,800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310,800</w:t>
            </w:r>
          </w:p>
        </w:tc>
      </w:tr>
      <w:tr w:rsidR="00E96939" w:rsidRPr="004E7659" w:rsidTr="00EA6EA5">
        <w:trPr>
          <w:trHeight w:val="8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Осуществление первичного воинского учета на территориях, где отсутствуют военные комиссариаты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отдельных органов исполнительной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8210051180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295,300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298,800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310,800</w:t>
            </w:r>
          </w:p>
        </w:tc>
      </w:tr>
      <w:tr w:rsidR="00E96939" w:rsidRPr="004E7659" w:rsidTr="00EA6EA5">
        <w:trPr>
          <w:trHeight w:val="983"/>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65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8210051180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261,077</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251,030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263,030</w:t>
            </w:r>
          </w:p>
        </w:tc>
      </w:tr>
      <w:tr w:rsidR="00E96939" w:rsidRPr="004E7659" w:rsidTr="00E96939">
        <w:trPr>
          <w:trHeight w:val="6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Расходы на выплату персоналу государственных (муниципальных) органов</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8210051180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261,077</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251,030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263,030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67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8210051180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34,223</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47,770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47,770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8210051180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34,223</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47,770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47,770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69</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0300</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554,1254</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w:t>
            </w:r>
          </w:p>
        </w:tc>
      </w:tr>
      <w:tr w:rsidR="00E96939" w:rsidRPr="004E7659" w:rsidTr="00E96939">
        <w:trPr>
          <w:trHeight w:val="58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0309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10,000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71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Муниципальная программа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0309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Отдельное мероприятие в рамках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0309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0290000000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w:t>
            </w:r>
          </w:p>
        </w:tc>
      </w:tr>
      <w:tr w:rsidR="00E96939" w:rsidRPr="004E7659" w:rsidTr="00E96939">
        <w:trPr>
          <w:trHeight w:val="109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lastRenderedPageBreak/>
              <w:t>73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 Мероприятия по профилактике </w:t>
            </w:r>
            <w:proofErr w:type="spellStart"/>
            <w:r w:rsidRPr="004E7659">
              <w:rPr>
                <w:rFonts w:ascii="Times New Roman" w:eastAsia="Times New Roman" w:hAnsi="Times New Roman" w:cs="Times New Roman"/>
                <w:color w:val="000000"/>
                <w:sz w:val="16"/>
                <w:szCs w:val="16"/>
                <w:lang w:eastAsia="ru-RU"/>
              </w:rPr>
              <w:t>терриризма</w:t>
            </w:r>
            <w:proofErr w:type="spellEnd"/>
            <w:r w:rsidRPr="004E7659">
              <w:rPr>
                <w:rFonts w:ascii="Times New Roman" w:eastAsia="Times New Roman" w:hAnsi="Times New Roman" w:cs="Times New Roman"/>
                <w:color w:val="000000"/>
                <w:sz w:val="16"/>
                <w:szCs w:val="16"/>
                <w:lang w:eastAsia="ru-RU"/>
              </w:rPr>
              <w:t xml:space="preserve"> и экстремизма в рамках отдельного мероприятия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0290090020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0290090020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75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0290090020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354,1254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0,000</w:t>
            </w:r>
          </w:p>
        </w:tc>
      </w:tr>
      <w:tr w:rsidR="00E96939" w:rsidRPr="004E7659" w:rsidTr="00E96939">
        <w:trPr>
          <w:trHeight w:val="54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77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Муниципальная программа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354,1254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Подпрограмма</w:t>
            </w:r>
            <w:proofErr w:type="gramStart"/>
            <w:r w:rsidRPr="004E7659">
              <w:rPr>
                <w:rFonts w:ascii="Times New Roman" w:eastAsia="Times New Roman" w:hAnsi="Times New Roman" w:cs="Times New Roman"/>
                <w:b/>
                <w:bCs/>
                <w:color w:val="000000"/>
                <w:sz w:val="16"/>
                <w:szCs w:val="16"/>
                <w:lang w:eastAsia="ru-RU"/>
              </w:rPr>
              <w:t>"О</w:t>
            </w:r>
            <w:proofErr w:type="gramEnd"/>
            <w:r w:rsidRPr="004E7659">
              <w:rPr>
                <w:rFonts w:ascii="Times New Roman" w:eastAsia="Times New Roman" w:hAnsi="Times New Roman" w:cs="Times New Roman"/>
                <w:b/>
                <w:bCs/>
                <w:color w:val="000000"/>
                <w:sz w:val="16"/>
                <w:szCs w:val="16"/>
                <w:lang w:eastAsia="ru-RU"/>
              </w:rPr>
              <w:t>беспечение пожарной безопасности населения на территории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0220000000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354,1254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178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 за счет субсидий краевого бюджета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0220074120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140,114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0220074120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140,114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0220074120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140,114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57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82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0220090030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0220090030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84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0220090030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78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lastRenderedPageBreak/>
              <w:t>85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proofErr w:type="spellStart"/>
            <w:r w:rsidRPr="004E7659">
              <w:rPr>
                <w:rFonts w:ascii="Times New Roman" w:eastAsia="Times New Roman" w:hAnsi="Times New Roman" w:cs="Times New Roman"/>
                <w:b/>
                <w:bCs/>
                <w:color w:val="000000"/>
                <w:sz w:val="16"/>
                <w:szCs w:val="16"/>
                <w:lang w:eastAsia="ru-RU"/>
              </w:rPr>
              <w:t>Софинансирование</w:t>
            </w:r>
            <w:proofErr w:type="spellEnd"/>
            <w:r w:rsidRPr="004E7659">
              <w:rPr>
                <w:rFonts w:ascii="Times New Roman" w:eastAsia="Times New Roman" w:hAnsi="Times New Roman" w:cs="Times New Roman"/>
                <w:b/>
                <w:bCs/>
                <w:color w:val="000000"/>
                <w:sz w:val="16"/>
                <w:szCs w:val="16"/>
                <w:lang w:eastAsia="ru-RU"/>
              </w:rPr>
              <w:t xml:space="preserve"> субсидии на 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02200S4120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14,01140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6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86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02200S4120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14,01140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6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87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0310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02200S4120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14,01140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88</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НАЦИОНАЛЬНАЯ ЭКОНОМИКА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0400</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10336,52563</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618,200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633,400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89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10336,52563</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618,200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633,400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Муниципальная программа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10336,52563</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618,200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633,400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91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Подпрограмма «Содержание и благоустройство территории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10336,52563</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618,200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633,400</w:t>
            </w:r>
          </w:p>
        </w:tc>
      </w:tr>
      <w:tr w:rsidR="00E96939" w:rsidRPr="004E7659" w:rsidTr="00E96939">
        <w:trPr>
          <w:trHeight w:val="15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92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0210075080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1015,647</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93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0210075080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1015,647</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94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0210075080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1015,647</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3C6055">
        <w:trPr>
          <w:trHeight w:val="1273"/>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95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0210075090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1792,72816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96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0210075090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1792,72816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97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0210075090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1792,72816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27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lastRenderedPageBreak/>
              <w:t>98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Содержание и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0210090040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4733,61600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618,200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633,400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99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0210090040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4733,61600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618,200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633,400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0210090040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4733,61600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618,200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633,400</w:t>
            </w:r>
          </w:p>
        </w:tc>
      </w:tr>
      <w:tr w:rsidR="00E96939" w:rsidRPr="004E7659" w:rsidTr="00E96939">
        <w:trPr>
          <w:trHeight w:val="15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Мероприятия в области обеспечения безопасности дорожного движения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0210090170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2741,41391</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0210090170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2741,41391</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0210090170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2741,41391</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5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proofErr w:type="spellStart"/>
            <w:r w:rsidRPr="004E7659">
              <w:rPr>
                <w:rFonts w:ascii="Times New Roman" w:eastAsia="Times New Roman" w:hAnsi="Times New Roman" w:cs="Times New Roman"/>
                <w:b/>
                <w:bCs/>
                <w:color w:val="000000"/>
                <w:sz w:val="16"/>
                <w:szCs w:val="16"/>
                <w:lang w:eastAsia="ru-RU"/>
              </w:rPr>
              <w:t>Софинансирование</w:t>
            </w:r>
            <w:proofErr w:type="spellEnd"/>
            <w:r w:rsidRPr="004E7659">
              <w:rPr>
                <w:rFonts w:ascii="Times New Roman" w:eastAsia="Times New Roman" w:hAnsi="Times New Roman" w:cs="Times New Roman"/>
                <w:b/>
                <w:bCs/>
                <w:color w:val="000000"/>
                <w:sz w:val="16"/>
                <w:szCs w:val="16"/>
                <w:lang w:eastAsia="ru-RU"/>
              </w:rPr>
              <w:t xml:space="preserve"> субсидии на 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02100S5080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17,266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02100S5080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17,266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02100S5080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17,266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3C6055">
        <w:trPr>
          <w:trHeight w:val="1031"/>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proofErr w:type="spellStart"/>
            <w:r w:rsidRPr="004E7659">
              <w:rPr>
                <w:rFonts w:ascii="Times New Roman" w:eastAsia="Times New Roman" w:hAnsi="Times New Roman" w:cs="Times New Roman"/>
                <w:b/>
                <w:bCs/>
                <w:color w:val="000000"/>
                <w:sz w:val="16"/>
                <w:szCs w:val="16"/>
                <w:lang w:eastAsia="ru-RU"/>
              </w:rPr>
              <w:t>Софинансирование</w:t>
            </w:r>
            <w:proofErr w:type="spellEnd"/>
            <w:r w:rsidRPr="004E7659">
              <w:rPr>
                <w:rFonts w:ascii="Times New Roman" w:eastAsia="Times New Roman" w:hAnsi="Times New Roman" w:cs="Times New Roman"/>
                <w:b/>
                <w:bCs/>
                <w:color w:val="000000"/>
                <w:sz w:val="16"/>
                <w:szCs w:val="16"/>
                <w:lang w:eastAsia="ru-RU"/>
              </w:rPr>
              <w:t xml:space="preserve"> субсидии на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02100S5090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35,85456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02100S5090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35,85456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109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0409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02100S5090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35,85456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0500</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10345,2987</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1761,330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1888,080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lastRenderedPageBreak/>
              <w:t>111</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Жилищное хозяйство</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0501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1004,0000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1004,0000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113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1004,0000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114</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Оплата </w:t>
            </w:r>
            <w:proofErr w:type="gramStart"/>
            <w:r w:rsidRPr="004E7659">
              <w:rPr>
                <w:rFonts w:ascii="Times New Roman" w:eastAsia="Times New Roman" w:hAnsi="Times New Roman" w:cs="Times New Roman"/>
                <w:b/>
                <w:bCs/>
                <w:color w:val="000000"/>
                <w:sz w:val="16"/>
                <w:szCs w:val="16"/>
                <w:lang w:eastAsia="ru-RU"/>
              </w:rPr>
              <w:t>за муниципальное помещение в соответствии с размером взноса на капитальный ремонт многоквартирных домов в рамках</w:t>
            </w:r>
            <w:proofErr w:type="gramEnd"/>
            <w:r w:rsidRPr="004E7659">
              <w:rPr>
                <w:rFonts w:ascii="Times New Roman" w:eastAsia="Times New Roman" w:hAnsi="Times New Roman" w:cs="Times New Roman"/>
                <w:b/>
                <w:bCs/>
                <w:color w:val="000000"/>
                <w:sz w:val="16"/>
                <w:szCs w:val="16"/>
                <w:lang w:eastAsia="ru-RU"/>
              </w:rPr>
              <w:t xml:space="preserve">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8210090180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115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8210090180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8210090180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117</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Текущий ремонт жилых помещений, находящихся в муниципальной собственности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8210090150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8210090150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8210090150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120</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Коммунальное хозяйство</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0502</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340,037</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6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Муниципальная программа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0502</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0200000000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340,037</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122</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подпрограмма "Модернизация, реконструкция и капитальный ремонт объектов коммунальной инфраструктуры на территории Элитовского сельсовета"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0502</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0230000000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340,037</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3C6055">
        <w:trPr>
          <w:trHeight w:val="1421"/>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123</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Содержание объектов коммунальной инфраструктуры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0502</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0230090050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300,000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124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0502</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0230090050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300,000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0502</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0230090050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300,000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216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lastRenderedPageBreak/>
              <w:t>126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proofErr w:type="spellStart"/>
            <w:r w:rsidRPr="004E7659">
              <w:rPr>
                <w:rFonts w:ascii="Times New Roman" w:eastAsia="Times New Roman" w:hAnsi="Times New Roman" w:cs="Times New Roman"/>
                <w:b/>
                <w:bCs/>
                <w:color w:val="000000"/>
                <w:sz w:val="16"/>
                <w:szCs w:val="16"/>
                <w:lang w:eastAsia="ru-RU"/>
              </w:rPr>
              <w:t>Софинансирование</w:t>
            </w:r>
            <w:proofErr w:type="spellEnd"/>
            <w:r w:rsidRPr="004E7659">
              <w:rPr>
                <w:rFonts w:ascii="Times New Roman" w:eastAsia="Times New Roman" w:hAnsi="Times New Roman" w:cs="Times New Roman"/>
                <w:b/>
                <w:bCs/>
                <w:color w:val="000000"/>
                <w:sz w:val="16"/>
                <w:szCs w:val="16"/>
                <w:lang w:eastAsia="ru-RU"/>
              </w:rPr>
              <w:t xml:space="preserve"> субсидии на капитальный ремонт теплотрассы от котельной до ТК-4 в п</w:t>
            </w:r>
            <w:proofErr w:type="gramStart"/>
            <w:r w:rsidRPr="004E7659">
              <w:rPr>
                <w:rFonts w:ascii="Times New Roman" w:eastAsia="Times New Roman" w:hAnsi="Times New Roman" w:cs="Times New Roman"/>
                <w:b/>
                <w:bCs/>
                <w:color w:val="000000"/>
                <w:sz w:val="16"/>
                <w:szCs w:val="16"/>
                <w:lang w:eastAsia="ru-RU"/>
              </w:rPr>
              <w:t>.Э</w:t>
            </w:r>
            <w:proofErr w:type="gramEnd"/>
            <w:r w:rsidRPr="004E7659">
              <w:rPr>
                <w:rFonts w:ascii="Times New Roman" w:eastAsia="Times New Roman" w:hAnsi="Times New Roman" w:cs="Times New Roman"/>
                <w:b/>
                <w:bCs/>
                <w:color w:val="000000"/>
                <w:sz w:val="16"/>
                <w:szCs w:val="16"/>
                <w:lang w:eastAsia="ru-RU"/>
              </w:rPr>
              <w:t>лита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0502</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02300S5710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40,03700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0502</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02300S5710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40,03700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0502</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02300S5710</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40,03700</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129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Благоустройство</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8975,46169</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1735,530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1862,280</w:t>
            </w:r>
          </w:p>
        </w:tc>
      </w:tr>
      <w:tr w:rsidR="00E96939" w:rsidRPr="004E7659" w:rsidTr="00E96939">
        <w:trPr>
          <w:trHeight w:val="58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130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Муниципальная программа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8975,46169</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1735,530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1862,280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131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Подпрограмма  «Содержание и благоустройство территории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8744,82900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1635,530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1762,280</w:t>
            </w:r>
          </w:p>
        </w:tc>
      </w:tr>
      <w:tr w:rsidR="00E96939" w:rsidRPr="004E7659" w:rsidTr="00E96939">
        <w:trPr>
          <w:trHeight w:val="9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132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Передача полномочий в сфере реализации мероприятий по поддержке местных инициатив за счет сре</w:t>
            </w:r>
            <w:proofErr w:type="gramStart"/>
            <w:r w:rsidRPr="004E7659">
              <w:rPr>
                <w:rFonts w:ascii="Times New Roman" w:eastAsia="Times New Roman" w:hAnsi="Times New Roman" w:cs="Times New Roman"/>
                <w:b/>
                <w:bCs/>
                <w:i/>
                <w:iCs/>
                <w:color w:val="000000"/>
                <w:sz w:val="16"/>
                <w:szCs w:val="16"/>
                <w:lang w:eastAsia="ru-RU"/>
              </w:rPr>
              <w:t>дств кр</w:t>
            </w:r>
            <w:proofErr w:type="gramEnd"/>
            <w:r w:rsidRPr="004E7659">
              <w:rPr>
                <w:rFonts w:ascii="Times New Roman" w:eastAsia="Times New Roman" w:hAnsi="Times New Roman" w:cs="Times New Roman"/>
                <w:b/>
                <w:bCs/>
                <w:i/>
                <w:iCs/>
                <w:color w:val="000000"/>
                <w:sz w:val="16"/>
                <w:szCs w:val="16"/>
                <w:lang w:eastAsia="ru-RU"/>
              </w:rPr>
              <w:t>аевого бюджета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0210076410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1464,309</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133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0210076410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1464,309</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134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0210076410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1464,309</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3C6055">
        <w:trPr>
          <w:trHeight w:val="1063"/>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135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Содержание и устройство сетей уличного освещения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0210090060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3600,000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1000,000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1100,000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136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0210090060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3600,000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137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0210090060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3600,000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1100,000</w:t>
            </w:r>
          </w:p>
        </w:tc>
      </w:tr>
      <w:tr w:rsidR="00E96939" w:rsidRPr="004E7659" w:rsidTr="00E96939">
        <w:trPr>
          <w:trHeight w:val="16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138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Содержание мест захоронения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0210090320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1041,420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557,000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557,000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lastRenderedPageBreak/>
              <w:t>139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0210090320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1041,420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557,000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557,000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140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0210090320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1041,420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557,000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557,000</w:t>
            </w:r>
          </w:p>
        </w:tc>
      </w:tr>
      <w:tr w:rsidR="00E96939" w:rsidRPr="004E7659" w:rsidTr="00E96939">
        <w:trPr>
          <w:trHeight w:val="16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Прочие мероприятия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0210090330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2379,100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78,530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105,280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142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0210090330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2379,100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78,530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105,280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0210090330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2379,100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78,530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105,280</w:t>
            </w:r>
          </w:p>
        </w:tc>
      </w:tr>
      <w:tr w:rsidR="00E96939" w:rsidRPr="004E7659" w:rsidTr="00E96939">
        <w:trPr>
          <w:trHeight w:val="9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Передача полномочий в сфере реализации мероприятий по поддержке местных инициатив за счет средств местного бюджета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02100S6410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37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02100S6410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6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02100S6410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8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Передача полномочий в сфере реализации мероприятий по поддержке местных инициатив за счет поступлений от физических и юридических лиц</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02100S6410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160,000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31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02100S6410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7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149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02100S6410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150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подпрограмма "Повышение энергосбережения и </w:t>
            </w:r>
            <w:proofErr w:type="spellStart"/>
            <w:r w:rsidRPr="004E7659">
              <w:rPr>
                <w:rFonts w:ascii="Times New Roman" w:eastAsia="Times New Roman" w:hAnsi="Times New Roman" w:cs="Times New Roman"/>
                <w:b/>
                <w:bCs/>
                <w:color w:val="000000"/>
                <w:sz w:val="16"/>
                <w:szCs w:val="16"/>
                <w:lang w:eastAsia="ru-RU"/>
              </w:rPr>
              <w:t>энергоэффективности</w:t>
            </w:r>
            <w:proofErr w:type="spellEnd"/>
            <w:r w:rsidRPr="004E7659">
              <w:rPr>
                <w:rFonts w:ascii="Times New Roman" w:eastAsia="Times New Roman" w:hAnsi="Times New Roman" w:cs="Times New Roman"/>
                <w:b/>
                <w:bCs/>
                <w:color w:val="000000"/>
                <w:sz w:val="16"/>
                <w:szCs w:val="16"/>
                <w:lang w:eastAsia="ru-RU"/>
              </w:rPr>
              <w:t xml:space="preserve"> на территории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0240000000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100,000</w:t>
            </w:r>
          </w:p>
        </w:tc>
      </w:tr>
      <w:tr w:rsidR="00E96939" w:rsidRPr="004E7659" w:rsidTr="00E96939">
        <w:trPr>
          <w:trHeight w:val="189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151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xml:space="preserve">Мероприятия по повышению энергосбережения и </w:t>
            </w:r>
            <w:proofErr w:type="spellStart"/>
            <w:r w:rsidRPr="004E7659">
              <w:rPr>
                <w:rFonts w:ascii="Times New Roman" w:eastAsia="Times New Roman" w:hAnsi="Times New Roman" w:cs="Times New Roman"/>
                <w:b/>
                <w:bCs/>
                <w:i/>
                <w:iCs/>
                <w:color w:val="000000"/>
                <w:sz w:val="16"/>
                <w:szCs w:val="16"/>
                <w:lang w:eastAsia="ru-RU"/>
              </w:rPr>
              <w:t>энергоэффективности</w:t>
            </w:r>
            <w:proofErr w:type="spellEnd"/>
            <w:r w:rsidRPr="004E7659">
              <w:rPr>
                <w:rFonts w:ascii="Times New Roman" w:eastAsia="Times New Roman" w:hAnsi="Times New Roman" w:cs="Times New Roman"/>
                <w:b/>
                <w:bCs/>
                <w:i/>
                <w:iCs/>
                <w:color w:val="000000"/>
                <w:sz w:val="16"/>
                <w:szCs w:val="16"/>
                <w:lang w:eastAsia="ru-RU"/>
              </w:rPr>
              <w:t xml:space="preserve"> на территории Элитовского сельсовета </w:t>
            </w:r>
            <w:proofErr w:type="gramStart"/>
            <w:r w:rsidRPr="004E7659">
              <w:rPr>
                <w:rFonts w:ascii="Times New Roman" w:eastAsia="Times New Roman" w:hAnsi="Times New Roman" w:cs="Times New Roman"/>
                <w:b/>
                <w:bCs/>
                <w:i/>
                <w:iCs/>
                <w:color w:val="000000"/>
                <w:sz w:val="16"/>
                <w:szCs w:val="16"/>
                <w:lang w:eastAsia="ru-RU"/>
              </w:rPr>
              <w:t>по</w:t>
            </w:r>
            <w:proofErr w:type="gramEnd"/>
            <w:r w:rsidRPr="004E7659">
              <w:rPr>
                <w:rFonts w:ascii="Times New Roman" w:eastAsia="Times New Roman" w:hAnsi="Times New Roman" w:cs="Times New Roman"/>
                <w:b/>
                <w:bCs/>
                <w:i/>
                <w:iCs/>
                <w:color w:val="000000"/>
                <w:sz w:val="16"/>
                <w:szCs w:val="16"/>
                <w:lang w:eastAsia="ru-RU"/>
              </w:rPr>
              <w:t xml:space="preserve">  </w:t>
            </w:r>
            <w:proofErr w:type="gramStart"/>
            <w:r w:rsidRPr="004E7659">
              <w:rPr>
                <w:rFonts w:ascii="Times New Roman" w:eastAsia="Times New Roman" w:hAnsi="Times New Roman" w:cs="Times New Roman"/>
                <w:b/>
                <w:bCs/>
                <w:i/>
                <w:iCs/>
                <w:color w:val="000000"/>
                <w:sz w:val="16"/>
                <w:szCs w:val="16"/>
                <w:lang w:eastAsia="ru-RU"/>
              </w:rPr>
              <w:t>в</w:t>
            </w:r>
            <w:proofErr w:type="gramEnd"/>
            <w:r w:rsidRPr="004E7659">
              <w:rPr>
                <w:rFonts w:ascii="Times New Roman" w:eastAsia="Times New Roman" w:hAnsi="Times New Roman" w:cs="Times New Roman"/>
                <w:b/>
                <w:bCs/>
                <w:i/>
                <w:iCs/>
                <w:color w:val="000000"/>
                <w:sz w:val="16"/>
                <w:szCs w:val="16"/>
                <w:lang w:eastAsia="ru-RU"/>
              </w:rPr>
              <w:t xml:space="preserve"> рамках подпрограммы "Повышение энергосбережения и </w:t>
            </w:r>
            <w:proofErr w:type="spellStart"/>
            <w:r w:rsidRPr="004E7659">
              <w:rPr>
                <w:rFonts w:ascii="Times New Roman" w:eastAsia="Times New Roman" w:hAnsi="Times New Roman" w:cs="Times New Roman"/>
                <w:b/>
                <w:bCs/>
                <w:i/>
                <w:iCs/>
                <w:color w:val="000000"/>
                <w:sz w:val="16"/>
                <w:szCs w:val="16"/>
                <w:lang w:eastAsia="ru-RU"/>
              </w:rPr>
              <w:t>энергоэффективности</w:t>
            </w:r>
            <w:proofErr w:type="spellEnd"/>
            <w:r w:rsidRPr="004E7659">
              <w:rPr>
                <w:rFonts w:ascii="Times New Roman" w:eastAsia="Times New Roman" w:hAnsi="Times New Roman" w:cs="Times New Roman"/>
                <w:b/>
                <w:bCs/>
                <w:i/>
                <w:iCs/>
                <w:color w:val="000000"/>
                <w:sz w:val="16"/>
                <w:szCs w:val="16"/>
                <w:lang w:eastAsia="ru-RU"/>
              </w:rPr>
              <w:t xml:space="preserve"> на территории Элитовского сельсовета" муниципальной программы "Обеспечение жизнедеятельности и безопасности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0240090070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lastRenderedPageBreak/>
              <w:t>152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0240090070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153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0240090070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154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proofErr w:type="spellStart"/>
            <w:r w:rsidRPr="004E7659">
              <w:rPr>
                <w:rFonts w:ascii="Times New Roman" w:eastAsia="Times New Roman" w:hAnsi="Times New Roman" w:cs="Times New Roman"/>
                <w:b/>
                <w:bCs/>
                <w:color w:val="000000"/>
                <w:sz w:val="16"/>
                <w:szCs w:val="16"/>
                <w:lang w:eastAsia="ru-RU"/>
              </w:rPr>
              <w:t>Непрограммные</w:t>
            </w:r>
            <w:proofErr w:type="spellEnd"/>
            <w:r w:rsidRPr="004E7659">
              <w:rPr>
                <w:rFonts w:ascii="Times New Roman" w:eastAsia="Times New Roman" w:hAnsi="Times New Roman" w:cs="Times New Roman"/>
                <w:b/>
                <w:bCs/>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30,63269</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155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proofErr w:type="spellStart"/>
            <w:r w:rsidRPr="004E7659">
              <w:rPr>
                <w:rFonts w:ascii="Times New Roman" w:eastAsia="Times New Roman" w:hAnsi="Times New Roman" w:cs="Times New Roman"/>
                <w:b/>
                <w:bCs/>
                <w:color w:val="000000"/>
                <w:sz w:val="16"/>
                <w:szCs w:val="16"/>
                <w:lang w:eastAsia="ru-RU"/>
              </w:rPr>
              <w:t>Непрограммные</w:t>
            </w:r>
            <w:proofErr w:type="spellEnd"/>
            <w:r w:rsidRPr="004E7659">
              <w:rPr>
                <w:rFonts w:ascii="Times New Roman" w:eastAsia="Times New Roman" w:hAnsi="Times New Roman" w:cs="Times New Roman"/>
                <w:b/>
                <w:bCs/>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30,63269</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156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Передача полномочий  в сфере реализации подпрограммы "Поддержка местных инициатив"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8210090380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30,63269</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157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30,63269</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158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30,63269</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159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0505</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25,80000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25,800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25,800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0505</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25,80000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25,800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25,800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161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0505</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25,80000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25,800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25,800</w:t>
            </w:r>
          </w:p>
        </w:tc>
      </w:tr>
      <w:tr w:rsidR="00E96939" w:rsidRPr="004E7659" w:rsidTr="00E96939">
        <w:trPr>
          <w:trHeight w:val="79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162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Передача полномочий  по осуществлению муниципального жилищного контроля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0505</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8210090310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16,10000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16,100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16,100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163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0505</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16,10000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16,100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16,100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0505</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16,10000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16,100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16,100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165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Передача полномочий  в области подготовки к отопительному сезону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0505</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8210090240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9,70000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9,700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9,700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166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0505</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8210090240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9,70000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9,700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9,700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167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0505</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8210090240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9,70000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9,700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9,700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168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Образование</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0700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128,81640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169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Дошкольное образование</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0701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128,81640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lastRenderedPageBreak/>
              <w:t>170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0701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128,81640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171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0701</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128,81640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7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172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Передача безвозмездных денежных средств на проведение ремонтных работ в МБДОУ Элитовский детский сад "Колосок"</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0701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8210090390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128,81640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173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0701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8210090390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128,81640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174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0701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8210090390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128,81640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175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Культура, кинематография и средства массовой информации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0800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9052,30000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8772,300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8772,300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176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Культура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9052,30000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8772,300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8772,300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177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Муниципальная программа  «Развитие культуры, физической культуры и спорта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8271,20000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7991,200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7991,200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178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Подпрограмма  «Поддержка народного творчества в </w:t>
            </w:r>
            <w:proofErr w:type="spellStart"/>
            <w:r w:rsidRPr="004E7659">
              <w:rPr>
                <w:rFonts w:ascii="Times New Roman" w:eastAsia="Times New Roman" w:hAnsi="Times New Roman" w:cs="Times New Roman"/>
                <w:b/>
                <w:bCs/>
                <w:color w:val="000000"/>
                <w:sz w:val="16"/>
                <w:szCs w:val="16"/>
                <w:lang w:eastAsia="ru-RU"/>
              </w:rPr>
              <w:t>Элитовском</w:t>
            </w:r>
            <w:proofErr w:type="spellEnd"/>
            <w:r w:rsidRPr="004E7659">
              <w:rPr>
                <w:rFonts w:ascii="Times New Roman" w:eastAsia="Times New Roman" w:hAnsi="Times New Roman" w:cs="Times New Roman"/>
                <w:b/>
                <w:bCs/>
                <w:color w:val="000000"/>
                <w:sz w:val="16"/>
                <w:szCs w:val="16"/>
                <w:lang w:eastAsia="ru-RU"/>
              </w:rPr>
              <w:t xml:space="preserve"> сельсовете"</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8271,20000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7991,200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7991,200</w:t>
            </w:r>
          </w:p>
        </w:tc>
      </w:tr>
      <w:tr w:rsidR="00E96939" w:rsidRPr="004E7659" w:rsidTr="00E96939">
        <w:trPr>
          <w:trHeight w:val="187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179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Передача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4E7659">
              <w:rPr>
                <w:rFonts w:ascii="Times New Roman" w:eastAsia="Times New Roman" w:hAnsi="Times New Roman" w:cs="Times New Roman"/>
                <w:b/>
                <w:bCs/>
                <w:color w:val="000000"/>
                <w:sz w:val="16"/>
                <w:szCs w:val="16"/>
                <w:lang w:eastAsia="ru-RU"/>
              </w:rPr>
              <w:t>Элитовском</w:t>
            </w:r>
            <w:proofErr w:type="spellEnd"/>
            <w:r w:rsidRPr="004E7659">
              <w:rPr>
                <w:rFonts w:ascii="Times New Roman" w:eastAsia="Times New Roman" w:hAnsi="Times New Roman" w:cs="Times New Roman"/>
                <w:b/>
                <w:bCs/>
                <w:color w:val="000000"/>
                <w:sz w:val="16"/>
                <w:szCs w:val="16"/>
                <w:lang w:eastAsia="ru-RU"/>
              </w:rPr>
              <w:t xml:space="preserve"> сельсовете" муниципальной программы "Развитие культуры, физической культуры и спорта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0110090700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8241,20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7991,20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7991,20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180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0110090700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8241,20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7991,20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7991,20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181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0110090700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8241,20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7991,20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7991,20</w:t>
            </w:r>
          </w:p>
        </w:tc>
      </w:tr>
      <w:tr w:rsidR="00E96939" w:rsidRPr="004E7659" w:rsidTr="003C6055">
        <w:trPr>
          <w:trHeight w:val="1121"/>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182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Обеспечение деятельности (оказания услуг) подведомственных учреждений в рамках подпрограммы «Поддержка народного творчества в </w:t>
            </w:r>
            <w:proofErr w:type="spellStart"/>
            <w:r w:rsidRPr="004E7659">
              <w:rPr>
                <w:rFonts w:ascii="Times New Roman" w:eastAsia="Times New Roman" w:hAnsi="Times New Roman" w:cs="Times New Roman"/>
                <w:b/>
                <w:bCs/>
                <w:color w:val="000000"/>
                <w:sz w:val="16"/>
                <w:szCs w:val="16"/>
                <w:lang w:eastAsia="ru-RU"/>
              </w:rPr>
              <w:t>Элитовском</w:t>
            </w:r>
            <w:proofErr w:type="spellEnd"/>
            <w:r w:rsidRPr="004E7659">
              <w:rPr>
                <w:rFonts w:ascii="Times New Roman" w:eastAsia="Times New Roman" w:hAnsi="Times New Roman" w:cs="Times New Roman"/>
                <w:b/>
                <w:bCs/>
                <w:color w:val="000000"/>
                <w:sz w:val="16"/>
                <w:szCs w:val="16"/>
                <w:lang w:eastAsia="ru-RU"/>
              </w:rPr>
              <w:t xml:space="preserve"> сельсовете» муниципальной программы  «Развитие культуры, физической культуры и спорта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0110090610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30,00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183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Предоставление субсидий бюджетным, автономным учреждениям и иным некоммерческим организациям, в рамках подпрограммы "Поддержка народного творчества в </w:t>
            </w:r>
            <w:proofErr w:type="spellStart"/>
            <w:r w:rsidRPr="004E7659">
              <w:rPr>
                <w:rFonts w:ascii="Times New Roman" w:eastAsia="Times New Roman" w:hAnsi="Times New Roman" w:cs="Times New Roman"/>
                <w:color w:val="000000"/>
                <w:sz w:val="16"/>
                <w:szCs w:val="16"/>
                <w:lang w:eastAsia="ru-RU"/>
              </w:rPr>
              <w:t>Элитовском</w:t>
            </w:r>
            <w:proofErr w:type="spellEnd"/>
            <w:r w:rsidRPr="004E7659">
              <w:rPr>
                <w:rFonts w:ascii="Times New Roman" w:eastAsia="Times New Roman" w:hAnsi="Times New Roman" w:cs="Times New Roman"/>
                <w:color w:val="000000"/>
                <w:sz w:val="16"/>
                <w:szCs w:val="16"/>
                <w:lang w:eastAsia="ru-RU"/>
              </w:rPr>
              <w:t xml:space="preserve"> сельсовете"</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0110090610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184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Предоставление субсидий бюджетным, автономным учреждениям и иным некоммерческим организациям</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0110090610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lastRenderedPageBreak/>
              <w:t>185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Субсидии бюджетным учреждениям на погашение кредиторской задолженности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0110090610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610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186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proofErr w:type="spellStart"/>
            <w:r w:rsidRPr="004E7659">
              <w:rPr>
                <w:rFonts w:ascii="Times New Roman" w:eastAsia="Times New Roman" w:hAnsi="Times New Roman" w:cs="Times New Roman"/>
                <w:b/>
                <w:bCs/>
                <w:color w:val="000000"/>
                <w:sz w:val="16"/>
                <w:szCs w:val="16"/>
                <w:lang w:eastAsia="ru-RU"/>
              </w:rPr>
              <w:t>Непрограммные</w:t>
            </w:r>
            <w:proofErr w:type="spellEnd"/>
            <w:r w:rsidRPr="004E7659">
              <w:rPr>
                <w:rFonts w:ascii="Times New Roman" w:eastAsia="Times New Roman" w:hAnsi="Times New Roman" w:cs="Times New Roman"/>
                <w:b/>
                <w:bCs/>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781,100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781,100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781,100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187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188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Расходы в области культуры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8210090500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189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8210090500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190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0801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8210090500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781,100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191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Здравоохранение</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0900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105,280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105,280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105,280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192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Другие вопросы в области здравоохранения</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0909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105,280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105,280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105,280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193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0909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105,280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105,280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105,280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194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0909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105,280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105,280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105,280</w:t>
            </w:r>
          </w:p>
        </w:tc>
      </w:tr>
      <w:tr w:rsidR="00E96939" w:rsidRPr="004E7659" w:rsidTr="00E96939">
        <w:trPr>
          <w:trHeight w:val="108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195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xml:space="preserve">Проведение </w:t>
            </w:r>
            <w:proofErr w:type="spellStart"/>
            <w:r w:rsidRPr="004E7659">
              <w:rPr>
                <w:rFonts w:ascii="Times New Roman" w:eastAsia="Times New Roman" w:hAnsi="Times New Roman" w:cs="Times New Roman"/>
                <w:b/>
                <w:bCs/>
                <w:i/>
                <w:iCs/>
                <w:color w:val="000000"/>
                <w:sz w:val="16"/>
                <w:szCs w:val="16"/>
                <w:lang w:eastAsia="ru-RU"/>
              </w:rPr>
              <w:t>акарицидных</w:t>
            </w:r>
            <w:proofErr w:type="spellEnd"/>
            <w:r w:rsidRPr="004E7659">
              <w:rPr>
                <w:rFonts w:ascii="Times New Roman" w:eastAsia="Times New Roman" w:hAnsi="Times New Roman" w:cs="Times New Roman"/>
                <w:b/>
                <w:bCs/>
                <w:i/>
                <w:iCs/>
                <w:color w:val="000000"/>
                <w:sz w:val="16"/>
                <w:szCs w:val="16"/>
                <w:lang w:eastAsia="ru-RU"/>
              </w:rPr>
              <w:t xml:space="preserve"> обработок мест массового отдыха населения за счет краевого бюджета в рамках </w:t>
            </w:r>
            <w:proofErr w:type="spellStart"/>
            <w:r w:rsidRPr="004E7659">
              <w:rPr>
                <w:rFonts w:ascii="Times New Roman" w:eastAsia="Times New Roman" w:hAnsi="Times New Roman" w:cs="Times New Roman"/>
                <w:b/>
                <w:bCs/>
                <w:i/>
                <w:iCs/>
                <w:color w:val="000000"/>
                <w:sz w:val="16"/>
                <w:szCs w:val="16"/>
                <w:lang w:eastAsia="ru-RU"/>
              </w:rPr>
              <w:t>непрогаммных</w:t>
            </w:r>
            <w:proofErr w:type="spellEnd"/>
            <w:r w:rsidRPr="004E7659">
              <w:rPr>
                <w:rFonts w:ascii="Times New Roman" w:eastAsia="Times New Roman" w:hAnsi="Times New Roman" w:cs="Times New Roman"/>
                <w:b/>
                <w:bCs/>
                <w:i/>
                <w:i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0909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8210075550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94,000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94,000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94,000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196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0909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8210075550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94,000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94,000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94,000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197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0909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8210075550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94,000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94,000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94,000</w:t>
            </w:r>
          </w:p>
        </w:tc>
      </w:tr>
      <w:tr w:rsidR="00E96939" w:rsidRPr="004E7659" w:rsidTr="003C6055">
        <w:trPr>
          <w:trHeight w:val="74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198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xml:space="preserve">Проведение </w:t>
            </w:r>
            <w:proofErr w:type="spellStart"/>
            <w:r w:rsidRPr="004E7659">
              <w:rPr>
                <w:rFonts w:ascii="Times New Roman" w:eastAsia="Times New Roman" w:hAnsi="Times New Roman" w:cs="Times New Roman"/>
                <w:b/>
                <w:bCs/>
                <w:i/>
                <w:iCs/>
                <w:color w:val="000000"/>
                <w:sz w:val="16"/>
                <w:szCs w:val="16"/>
                <w:lang w:eastAsia="ru-RU"/>
              </w:rPr>
              <w:t>акарицидных</w:t>
            </w:r>
            <w:proofErr w:type="spellEnd"/>
            <w:r w:rsidRPr="004E7659">
              <w:rPr>
                <w:rFonts w:ascii="Times New Roman" w:eastAsia="Times New Roman" w:hAnsi="Times New Roman" w:cs="Times New Roman"/>
                <w:b/>
                <w:bCs/>
                <w:i/>
                <w:iCs/>
                <w:color w:val="000000"/>
                <w:sz w:val="16"/>
                <w:szCs w:val="16"/>
                <w:lang w:eastAsia="ru-RU"/>
              </w:rPr>
              <w:t xml:space="preserve"> обработок мест массового отдыха населения за счет бюджета Элитовского сельсовета в рамках </w:t>
            </w:r>
            <w:proofErr w:type="spellStart"/>
            <w:r w:rsidRPr="004E7659">
              <w:rPr>
                <w:rFonts w:ascii="Times New Roman" w:eastAsia="Times New Roman" w:hAnsi="Times New Roman" w:cs="Times New Roman"/>
                <w:b/>
                <w:bCs/>
                <w:i/>
                <w:iCs/>
                <w:color w:val="000000"/>
                <w:sz w:val="16"/>
                <w:szCs w:val="16"/>
                <w:lang w:eastAsia="ru-RU"/>
              </w:rPr>
              <w:t>непрогаммных</w:t>
            </w:r>
            <w:proofErr w:type="spellEnd"/>
            <w:r w:rsidRPr="004E7659">
              <w:rPr>
                <w:rFonts w:ascii="Times New Roman" w:eastAsia="Times New Roman" w:hAnsi="Times New Roman" w:cs="Times New Roman"/>
                <w:b/>
                <w:bCs/>
                <w:i/>
                <w:i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0909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82100S5550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11,280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11,280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11,280</w:t>
            </w:r>
          </w:p>
        </w:tc>
      </w:tr>
      <w:tr w:rsidR="00E96939" w:rsidRPr="004E7659" w:rsidTr="00E96939">
        <w:trPr>
          <w:trHeight w:val="6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199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Закупка товаров, работ и услуг для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0909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82100S5550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11,280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11,280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11,280</w:t>
            </w:r>
          </w:p>
        </w:tc>
      </w:tr>
      <w:tr w:rsidR="00E96939" w:rsidRPr="004E7659" w:rsidTr="00E96939">
        <w:trPr>
          <w:trHeight w:val="6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0909</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82100S5550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11,280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11,280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11,280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201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Социальная политика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100,354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202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Социальное обеспечение населения</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lastRenderedPageBreak/>
              <w:t>203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proofErr w:type="spellStart"/>
            <w:r w:rsidRPr="004E7659">
              <w:rPr>
                <w:rFonts w:ascii="Times New Roman" w:eastAsia="Times New Roman" w:hAnsi="Times New Roman" w:cs="Times New Roman"/>
                <w:b/>
                <w:bCs/>
                <w:color w:val="000000"/>
                <w:sz w:val="16"/>
                <w:szCs w:val="16"/>
                <w:lang w:eastAsia="ru-RU"/>
              </w:rPr>
              <w:t>Непрограммные</w:t>
            </w:r>
            <w:proofErr w:type="spellEnd"/>
            <w:r w:rsidRPr="004E7659">
              <w:rPr>
                <w:rFonts w:ascii="Times New Roman" w:eastAsia="Times New Roman" w:hAnsi="Times New Roman" w:cs="Times New Roman"/>
                <w:b/>
                <w:bCs/>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Единовременная адресная материальная помощь гражданам п. Элита, пострадавшим при пожаре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 за счет средств резервного фонда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8210090010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Социальные выплаты гражданам, кроме публичных нормативных социальных выплат</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8210090010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320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Пособия, компенсации и иные социальные выплаты гражданам, кроме публичных нормативных обязательств</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1003</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8210090010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321</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proofErr w:type="spellStart"/>
            <w:r w:rsidRPr="004E7659">
              <w:rPr>
                <w:rFonts w:ascii="Times New Roman" w:eastAsia="Times New Roman" w:hAnsi="Times New Roman" w:cs="Times New Roman"/>
                <w:b/>
                <w:bCs/>
                <w:color w:val="000000"/>
                <w:sz w:val="16"/>
                <w:szCs w:val="16"/>
                <w:lang w:eastAsia="ru-RU"/>
              </w:rPr>
              <w:t>Непрограммные</w:t>
            </w:r>
            <w:proofErr w:type="spellEnd"/>
            <w:r w:rsidRPr="004E7659">
              <w:rPr>
                <w:rFonts w:ascii="Times New Roman" w:eastAsia="Times New Roman" w:hAnsi="Times New Roman" w:cs="Times New Roman"/>
                <w:b/>
                <w:bCs/>
                <w:color w:val="000000"/>
                <w:sz w:val="16"/>
                <w:szCs w:val="16"/>
                <w:lang w:eastAsia="ru-RU"/>
              </w:rPr>
              <w:t xml:space="preserve"> расходы отдельных органов исполнительной власти</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1006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8200000000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0,354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0,170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0,170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209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proofErr w:type="spellStart"/>
            <w:r w:rsidRPr="004E7659">
              <w:rPr>
                <w:rFonts w:ascii="Times New Roman" w:eastAsia="Times New Roman" w:hAnsi="Times New Roman" w:cs="Times New Roman"/>
                <w:color w:val="000000"/>
                <w:sz w:val="16"/>
                <w:szCs w:val="16"/>
                <w:lang w:eastAsia="ru-RU"/>
              </w:rPr>
              <w:t>Непрограммные</w:t>
            </w:r>
            <w:proofErr w:type="spellEnd"/>
            <w:r w:rsidRPr="004E7659">
              <w:rPr>
                <w:rFonts w:ascii="Times New Roman" w:eastAsia="Times New Roman" w:hAnsi="Times New Roman" w:cs="Times New Roman"/>
                <w:color w:val="000000"/>
                <w:sz w:val="16"/>
                <w:szCs w:val="16"/>
                <w:lang w:eastAsia="ru-RU"/>
              </w:rPr>
              <w:t xml:space="preserve"> расходы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0,354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0,170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0,170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210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Передача полномочий по признанию граждан </w:t>
            </w:r>
            <w:proofErr w:type="gramStart"/>
            <w:r w:rsidRPr="004E7659">
              <w:rPr>
                <w:rFonts w:ascii="Times New Roman" w:eastAsia="Times New Roman" w:hAnsi="Times New Roman" w:cs="Times New Roman"/>
                <w:b/>
                <w:bCs/>
                <w:color w:val="000000"/>
                <w:sz w:val="16"/>
                <w:szCs w:val="16"/>
                <w:lang w:eastAsia="ru-RU"/>
              </w:rPr>
              <w:t>малоимущими</w:t>
            </w:r>
            <w:proofErr w:type="gramEnd"/>
            <w:r w:rsidRPr="004E7659">
              <w:rPr>
                <w:rFonts w:ascii="Times New Roman" w:eastAsia="Times New Roman" w:hAnsi="Times New Roman" w:cs="Times New Roman"/>
                <w:b/>
                <w:bCs/>
                <w:color w:val="000000"/>
                <w:sz w:val="16"/>
                <w:szCs w:val="16"/>
                <w:lang w:eastAsia="ru-RU"/>
              </w:rPr>
              <w:t xml:space="preserve">, зарегистрированных на территории Элитовского сельсовета в рамках </w:t>
            </w:r>
            <w:proofErr w:type="spellStart"/>
            <w:r w:rsidRPr="004E7659">
              <w:rPr>
                <w:rFonts w:ascii="Times New Roman" w:eastAsia="Times New Roman" w:hAnsi="Times New Roman" w:cs="Times New Roman"/>
                <w:b/>
                <w:bCs/>
                <w:color w:val="000000"/>
                <w:sz w:val="16"/>
                <w:szCs w:val="16"/>
                <w:lang w:eastAsia="ru-RU"/>
              </w:rPr>
              <w:t>непрограммных</w:t>
            </w:r>
            <w:proofErr w:type="spellEnd"/>
            <w:r w:rsidRPr="004E7659">
              <w:rPr>
                <w:rFonts w:ascii="Times New Roman" w:eastAsia="Times New Roman" w:hAnsi="Times New Roman" w:cs="Times New Roman"/>
                <w:b/>
                <w:bCs/>
                <w:color w:val="000000"/>
                <w:sz w:val="16"/>
                <w:szCs w:val="16"/>
                <w:lang w:eastAsia="ru-RU"/>
              </w:rPr>
              <w:t xml:space="preserve"> расходов Администрации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8210090360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0,354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0,170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0,170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211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Межбюджетные </w:t>
            </w:r>
            <w:proofErr w:type="spellStart"/>
            <w:r w:rsidRPr="004E7659">
              <w:rPr>
                <w:rFonts w:ascii="Times New Roman" w:eastAsia="Times New Roman" w:hAnsi="Times New Roman" w:cs="Times New Roman"/>
                <w:color w:val="000000"/>
                <w:sz w:val="16"/>
                <w:szCs w:val="16"/>
                <w:lang w:eastAsia="ru-RU"/>
              </w:rPr>
              <w:t>трасферты</w:t>
            </w:r>
            <w:proofErr w:type="spellEnd"/>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8210090360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0,354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0,170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0,170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212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Иные межбюджетные трансферты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1006</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8210090360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0,354</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0,170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0,170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213</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ФИЗИЧЕСКАЯ КУЛЬТУРА И СПОРТ</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1100</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5517,136</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4417,220</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4417,220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214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ФИЗИЧЕСКАЯ КУЛЬТУРА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5517,136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4417,220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i/>
                <w:iCs/>
                <w:color w:val="000000"/>
                <w:sz w:val="16"/>
                <w:szCs w:val="16"/>
                <w:lang w:eastAsia="ru-RU"/>
              </w:rPr>
            </w:pPr>
            <w:r w:rsidRPr="004E7659">
              <w:rPr>
                <w:rFonts w:ascii="Times New Roman" w:eastAsia="Times New Roman" w:hAnsi="Times New Roman" w:cs="Times New Roman"/>
                <w:b/>
                <w:bCs/>
                <w:i/>
                <w:iCs/>
                <w:color w:val="000000"/>
                <w:sz w:val="16"/>
                <w:szCs w:val="16"/>
                <w:lang w:eastAsia="ru-RU"/>
              </w:rPr>
              <w:t>4417,220</w:t>
            </w:r>
          </w:p>
        </w:tc>
      </w:tr>
      <w:tr w:rsidR="00E96939" w:rsidRPr="004E7659" w:rsidTr="00E96939">
        <w:trPr>
          <w:trHeight w:val="57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215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Муниципальная программа  «Развитие культуры, физической культуры и спорта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010000000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5517,136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4417,220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4417,220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216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Подпрограмма  «Развитие массовой физической культуры и спорта в </w:t>
            </w:r>
            <w:proofErr w:type="spellStart"/>
            <w:r w:rsidRPr="004E7659">
              <w:rPr>
                <w:rFonts w:ascii="Times New Roman" w:eastAsia="Times New Roman" w:hAnsi="Times New Roman" w:cs="Times New Roman"/>
                <w:color w:val="000000"/>
                <w:sz w:val="16"/>
                <w:szCs w:val="16"/>
                <w:lang w:eastAsia="ru-RU"/>
              </w:rPr>
              <w:t>Элитовском</w:t>
            </w:r>
            <w:proofErr w:type="spellEnd"/>
            <w:r w:rsidRPr="004E7659">
              <w:rPr>
                <w:rFonts w:ascii="Times New Roman" w:eastAsia="Times New Roman" w:hAnsi="Times New Roman" w:cs="Times New Roman"/>
                <w:color w:val="000000"/>
                <w:sz w:val="16"/>
                <w:szCs w:val="16"/>
                <w:lang w:eastAsia="ru-RU"/>
              </w:rPr>
              <w:t xml:space="preserve"> сельсовете» в рамках муниципальной программы "Развитие культуры, физической культуры и спорта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012000000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5517,136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4417,220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4417,220</w:t>
            </w:r>
          </w:p>
        </w:tc>
      </w:tr>
      <w:tr w:rsidR="00E96939" w:rsidRPr="004E7659" w:rsidTr="00E96939">
        <w:trPr>
          <w:trHeight w:val="15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217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E7659">
              <w:rPr>
                <w:rFonts w:ascii="Times New Roman" w:eastAsia="Times New Roman" w:hAnsi="Times New Roman" w:cs="Times New Roman"/>
                <w:b/>
                <w:bCs/>
                <w:color w:val="000000"/>
                <w:sz w:val="16"/>
                <w:szCs w:val="16"/>
                <w:lang w:eastAsia="ru-RU"/>
              </w:rPr>
              <w:t>Элитовском</w:t>
            </w:r>
            <w:proofErr w:type="spellEnd"/>
            <w:r w:rsidRPr="004E7659">
              <w:rPr>
                <w:rFonts w:ascii="Times New Roman" w:eastAsia="Times New Roman" w:hAnsi="Times New Roman" w:cs="Times New Roman"/>
                <w:b/>
                <w:bCs/>
                <w:color w:val="000000"/>
                <w:sz w:val="16"/>
                <w:szCs w:val="16"/>
                <w:lang w:eastAsia="ru-RU"/>
              </w:rPr>
              <w:t xml:space="preserve"> сельсовете» муниципальной программы "Развитие культуры, физической культуры и спорта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0120090610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4922,300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4417,220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4417,220</w:t>
            </w:r>
          </w:p>
        </w:tc>
      </w:tr>
      <w:tr w:rsidR="00E96939" w:rsidRPr="004E7659" w:rsidTr="00E96939">
        <w:trPr>
          <w:trHeight w:val="51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lastRenderedPageBreak/>
              <w:t>218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Предоставление субсидий бюджетным, автономным учреждениям и иным некоммерческим организациям</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0120090610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4922,300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4417,220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4417,220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219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Субсидии бюджетным учреждениям</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0120090610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610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4922,300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4417,220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4417,220</w:t>
            </w:r>
          </w:p>
        </w:tc>
      </w:tr>
      <w:tr w:rsidR="00E96939" w:rsidRPr="004E7659" w:rsidTr="00E96939">
        <w:trPr>
          <w:trHeight w:val="15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220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E7659">
              <w:rPr>
                <w:rFonts w:ascii="Times New Roman" w:eastAsia="Times New Roman" w:hAnsi="Times New Roman" w:cs="Times New Roman"/>
                <w:b/>
                <w:bCs/>
                <w:color w:val="000000"/>
                <w:sz w:val="16"/>
                <w:szCs w:val="16"/>
                <w:lang w:eastAsia="ru-RU"/>
              </w:rPr>
              <w:t>Элитовском</w:t>
            </w:r>
            <w:proofErr w:type="spellEnd"/>
            <w:r w:rsidRPr="004E7659">
              <w:rPr>
                <w:rFonts w:ascii="Times New Roman" w:eastAsia="Times New Roman" w:hAnsi="Times New Roman" w:cs="Times New Roman"/>
                <w:b/>
                <w:bCs/>
                <w:color w:val="000000"/>
                <w:sz w:val="16"/>
                <w:szCs w:val="16"/>
                <w:lang w:eastAsia="ru-RU"/>
              </w:rPr>
              <w:t xml:space="preserve"> сельсовете» муниципальной программы "Развитие культуры, физической культуры и спорта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0120010210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25,136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221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Предоставление субсидий бюджетным, автономным учреждениям и иным некоммерческим организациям за счет иных межбюджетных трансфертов на региональные выплаты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0120010210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25,136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57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222</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Субсидии бюджетным учреждениям за счет иных межбюджетных трансфертов на региональные выплаты</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0120010210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610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25,136</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5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223</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E7659">
              <w:rPr>
                <w:rFonts w:ascii="Times New Roman" w:eastAsia="Times New Roman" w:hAnsi="Times New Roman" w:cs="Times New Roman"/>
                <w:b/>
                <w:bCs/>
                <w:color w:val="000000"/>
                <w:sz w:val="16"/>
                <w:szCs w:val="16"/>
                <w:lang w:eastAsia="ru-RU"/>
              </w:rPr>
              <w:t>Элитовском</w:t>
            </w:r>
            <w:proofErr w:type="spellEnd"/>
            <w:r w:rsidRPr="004E7659">
              <w:rPr>
                <w:rFonts w:ascii="Times New Roman" w:eastAsia="Times New Roman" w:hAnsi="Times New Roman" w:cs="Times New Roman"/>
                <w:b/>
                <w:bCs/>
                <w:color w:val="000000"/>
                <w:sz w:val="16"/>
                <w:szCs w:val="16"/>
                <w:lang w:eastAsia="ru-RU"/>
              </w:rPr>
              <w:t xml:space="preserve"> сельсовете» муниципальной программы "Развитие культуры, физической культуры и спорта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0120010470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64,700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127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224</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Предоставление субсидий бюджетным, автономным учреждениям и иным некоммерческим организациям за счет иных межбюджетных трансфертов на повышение </w:t>
            </w:r>
            <w:proofErr w:type="gramStart"/>
            <w:r w:rsidRPr="004E7659">
              <w:rPr>
                <w:rFonts w:ascii="Times New Roman" w:eastAsia="Times New Roman" w:hAnsi="Times New Roman" w:cs="Times New Roman"/>
                <w:color w:val="000000"/>
                <w:sz w:val="16"/>
                <w:szCs w:val="16"/>
                <w:lang w:eastAsia="ru-RU"/>
              </w:rPr>
              <w:t>размеров оплаты труда работников бюджетной сферы</w:t>
            </w:r>
            <w:proofErr w:type="gramEnd"/>
            <w:r w:rsidRPr="004E7659">
              <w:rPr>
                <w:rFonts w:ascii="Times New Roman" w:eastAsia="Times New Roman" w:hAnsi="Times New Roman" w:cs="Times New Roman"/>
                <w:color w:val="000000"/>
                <w:sz w:val="16"/>
                <w:szCs w:val="16"/>
                <w:lang w:eastAsia="ru-RU"/>
              </w:rPr>
              <w:t xml:space="preserve"> с 01.01.2018 на 4 процента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0120010470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64,700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225</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xml:space="preserve">Субсидии бюджетным учреждениям за счет иных межбюджетных трансфертов на повышение </w:t>
            </w:r>
            <w:proofErr w:type="gramStart"/>
            <w:r w:rsidRPr="004E7659">
              <w:rPr>
                <w:rFonts w:ascii="Times New Roman" w:eastAsia="Times New Roman" w:hAnsi="Times New Roman" w:cs="Times New Roman"/>
                <w:color w:val="000000"/>
                <w:sz w:val="16"/>
                <w:szCs w:val="16"/>
                <w:lang w:eastAsia="ru-RU"/>
              </w:rPr>
              <w:t>размеров оплаты труда работников бюджетной сферы</w:t>
            </w:r>
            <w:proofErr w:type="gramEnd"/>
            <w:r w:rsidRPr="004E7659">
              <w:rPr>
                <w:rFonts w:ascii="Times New Roman" w:eastAsia="Times New Roman" w:hAnsi="Times New Roman" w:cs="Times New Roman"/>
                <w:color w:val="000000"/>
                <w:sz w:val="16"/>
                <w:szCs w:val="16"/>
                <w:lang w:eastAsia="ru-RU"/>
              </w:rPr>
              <w:t xml:space="preserve"> с 01.01.2018 на 4 процента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0120010470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610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64,700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5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226</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E7659">
              <w:rPr>
                <w:rFonts w:ascii="Times New Roman" w:eastAsia="Times New Roman" w:hAnsi="Times New Roman" w:cs="Times New Roman"/>
                <w:b/>
                <w:bCs/>
                <w:color w:val="000000"/>
                <w:sz w:val="16"/>
                <w:szCs w:val="16"/>
                <w:lang w:eastAsia="ru-RU"/>
              </w:rPr>
              <w:t>Элитовском</w:t>
            </w:r>
            <w:proofErr w:type="spellEnd"/>
            <w:r w:rsidRPr="004E7659">
              <w:rPr>
                <w:rFonts w:ascii="Times New Roman" w:eastAsia="Times New Roman" w:hAnsi="Times New Roman" w:cs="Times New Roman"/>
                <w:b/>
                <w:bCs/>
                <w:color w:val="000000"/>
                <w:sz w:val="16"/>
                <w:szCs w:val="16"/>
                <w:lang w:eastAsia="ru-RU"/>
              </w:rPr>
              <w:t xml:space="preserve"> сельсовете» муниципальной программы "Развитие культуры, физической культуры и спорта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0120074180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136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lastRenderedPageBreak/>
              <w:t>227</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Предоставление субсидий бюджетным, автономным учреждениям и иным некоммерческим организациям за счет иных межбюджетных трансфертов на создание новых и поддержку действующих спортивных клубов по месту жительства за счет сре</w:t>
            </w:r>
            <w:proofErr w:type="gramStart"/>
            <w:r w:rsidRPr="004E7659">
              <w:rPr>
                <w:rFonts w:ascii="Times New Roman" w:eastAsia="Times New Roman" w:hAnsi="Times New Roman" w:cs="Times New Roman"/>
                <w:color w:val="000000"/>
                <w:sz w:val="16"/>
                <w:szCs w:val="16"/>
                <w:lang w:eastAsia="ru-RU"/>
              </w:rPr>
              <w:t>дств кр</w:t>
            </w:r>
            <w:proofErr w:type="gramEnd"/>
            <w:r w:rsidRPr="004E7659">
              <w:rPr>
                <w:rFonts w:ascii="Times New Roman" w:eastAsia="Times New Roman" w:hAnsi="Times New Roman" w:cs="Times New Roman"/>
                <w:color w:val="000000"/>
                <w:sz w:val="16"/>
                <w:szCs w:val="16"/>
                <w:lang w:eastAsia="ru-RU"/>
              </w:rPr>
              <w:t>аевого бюджета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0120074180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228</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Субсидии бюджетным учреждениям за счет иных межбюджетных трансфертов на создание новых и поддержку действующих спортивных клубов по месту жительства за счет сре</w:t>
            </w:r>
            <w:proofErr w:type="gramStart"/>
            <w:r w:rsidRPr="004E7659">
              <w:rPr>
                <w:rFonts w:ascii="Times New Roman" w:eastAsia="Times New Roman" w:hAnsi="Times New Roman" w:cs="Times New Roman"/>
                <w:color w:val="000000"/>
                <w:sz w:val="16"/>
                <w:szCs w:val="16"/>
                <w:lang w:eastAsia="ru-RU"/>
              </w:rPr>
              <w:t>дств кр</w:t>
            </w:r>
            <w:proofErr w:type="gramEnd"/>
            <w:r w:rsidRPr="004E7659">
              <w:rPr>
                <w:rFonts w:ascii="Times New Roman" w:eastAsia="Times New Roman" w:hAnsi="Times New Roman" w:cs="Times New Roman"/>
                <w:color w:val="000000"/>
                <w:sz w:val="16"/>
                <w:szCs w:val="16"/>
                <w:lang w:eastAsia="ru-RU"/>
              </w:rPr>
              <w:t>аевого бюджета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0120074180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610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53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229</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E7659">
              <w:rPr>
                <w:rFonts w:ascii="Times New Roman" w:eastAsia="Times New Roman" w:hAnsi="Times New Roman" w:cs="Times New Roman"/>
                <w:b/>
                <w:bCs/>
                <w:color w:val="000000"/>
                <w:sz w:val="16"/>
                <w:szCs w:val="16"/>
                <w:lang w:eastAsia="ru-RU"/>
              </w:rPr>
              <w:t>Элитовском</w:t>
            </w:r>
            <w:proofErr w:type="spellEnd"/>
            <w:r w:rsidRPr="004E7659">
              <w:rPr>
                <w:rFonts w:ascii="Times New Roman" w:eastAsia="Times New Roman" w:hAnsi="Times New Roman" w:cs="Times New Roman"/>
                <w:b/>
                <w:bCs/>
                <w:color w:val="000000"/>
                <w:sz w:val="16"/>
                <w:szCs w:val="16"/>
                <w:lang w:eastAsia="ru-RU"/>
              </w:rPr>
              <w:t xml:space="preserve"> сельсовете» муниципальной программы "Развитие культуры, физической культуры и спорта Элитовского сельсовета"</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01200S4180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5,000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0,000</w:t>
            </w:r>
          </w:p>
        </w:tc>
      </w:tr>
      <w:tr w:rsidR="00E96939" w:rsidRPr="004E7659" w:rsidTr="00E96939">
        <w:trPr>
          <w:trHeight w:val="1275"/>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230</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Предоставление субсидий бюджетным, автономным учреждениям и иным некоммерческим организациям на создание новых и поддержку действующих спортивных клубов по месту жительства за счет средств местного бюджета (</w:t>
            </w:r>
            <w:proofErr w:type="spellStart"/>
            <w:r w:rsidRPr="004E7659">
              <w:rPr>
                <w:rFonts w:ascii="Times New Roman" w:eastAsia="Times New Roman" w:hAnsi="Times New Roman" w:cs="Times New Roman"/>
                <w:color w:val="000000"/>
                <w:sz w:val="16"/>
                <w:szCs w:val="16"/>
                <w:lang w:eastAsia="ru-RU"/>
              </w:rPr>
              <w:t>софинансирование</w:t>
            </w:r>
            <w:proofErr w:type="spellEnd"/>
            <w:r w:rsidRPr="004E7659">
              <w:rPr>
                <w:rFonts w:ascii="Times New Roman" w:eastAsia="Times New Roman" w:hAnsi="Times New Roman" w:cs="Times New Roman"/>
                <w:color w:val="000000"/>
                <w:sz w:val="16"/>
                <w:szCs w:val="16"/>
                <w:lang w:eastAsia="ru-RU"/>
              </w:rPr>
              <w:t>)</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01200S4180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600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102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i/>
                <w:iCs/>
                <w:color w:val="000000"/>
                <w:sz w:val="16"/>
                <w:szCs w:val="16"/>
                <w:lang w:eastAsia="ru-RU"/>
              </w:rPr>
            </w:pPr>
            <w:r w:rsidRPr="004E7659">
              <w:rPr>
                <w:rFonts w:ascii="Times New Roman" w:eastAsia="Times New Roman" w:hAnsi="Times New Roman" w:cs="Times New Roman"/>
                <w:i/>
                <w:iCs/>
                <w:color w:val="000000"/>
                <w:sz w:val="16"/>
                <w:szCs w:val="16"/>
                <w:lang w:eastAsia="ru-RU"/>
              </w:rPr>
              <w:t>231</w:t>
            </w:r>
          </w:p>
        </w:tc>
        <w:tc>
          <w:tcPr>
            <w:tcW w:w="52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both"/>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Субсидии бюджетным учреждениям на создание новых и поддержку действующих спортивных клубов по месту жительства за счет средств местного бюджета (</w:t>
            </w:r>
            <w:proofErr w:type="spellStart"/>
            <w:r w:rsidRPr="004E7659">
              <w:rPr>
                <w:rFonts w:ascii="Times New Roman" w:eastAsia="Times New Roman" w:hAnsi="Times New Roman" w:cs="Times New Roman"/>
                <w:color w:val="000000"/>
                <w:sz w:val="16"/>
                <w:szCs w:val="16"/>
                <w:lang w:eastAsia="ru-RU"/>
              </w:rPr>
              <w:t>софинансирование</w:t>
            </w:r>
            <w:proofErr w:type="spellEnd"/>
            <w:r w:rsidRPr="004E7659">
              <w:rPr>
                <w:rFonts w:ascii="Times New Roman" w:eastAsia="Times New Roman" w:hAnsi="Times New Roman" w:cs="Times New Roman"/>
                <w:color w:val="000000"/>
                <w:sz w:val="16"/>
                <w:szCs w:val="16"/>
                <w:lang w:eastAsia="ru-RU"/>
              </w:rPr>
              <w:t>)</w:t>
            </w:r>
          </w:p>
        </w:tc>
        <w:tc>
          <w:tcPr>
            <w:tcW w:w="1083"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1101</w:t>
            </w:r>
          </w:p>
        </w:tc>
        <w:tc>
          <w:tcPr>
            <w:tcW w:w="1329"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01200S4180</w:t>
            </w:r>
          </w:p>
        </w:tc>
        <w:tc>
          <w:tcPr>
            <w:tcW w:w="99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610</w:t>
            </w:r>
          </w:p>
        </w:tc>
        <w:tc>
          <w:tcPr>
            <w:tcW w:w="140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5,000</w:t>
            </w:r>
          </w:p>
        </w:tc>
        <w:tc>
          <w:tcPr>
            <w:tcW w:w="1260"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c>
          <w:tcPr>
            <w:tcW w:w="1711" w:type="dxa"/>
            <w:tcBorders>
              <w:top w:val="nil"/>
              <w:left w:val="nil"/>
              <w:bottom w:val="single" w:sz="4" w:space="0" w:color="auto"/>
              <w:right w:val="single" w:sz="4" w:space="0" w:color="auto"/>
            </w:tcBorders>
            <w:shd w:val="clear" w:color="auto" w:fill="auto"/>
            <w:hideMark/>
          </w:tcPr>
          <w:p w:rsidR="00E96939" w:rsidRPr="004E7659" w:rsidRDefault="00E96939" w:rsidP="00E96939">
            <w:pPr>
              <w:spacing w:after="0" w:line="240" w:lineRule="auto"/>
              <w:jc w:val="right"/>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0,000</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232</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Условно утвержденные расходы</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 </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603,822</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1186,221</w:t>
            </w:r>
          </w:p>
        </w:tc>
      </w:tr>
      <w:tr w:rsidR="00E96939" w:rsidRPr="004E7659" w:rsidTr="00E96939">
        <w:trPr>
          <w:trHeight w:val="300"/>
        </w:trPr>
        <w:tc>
          <w:tcPr>
            <w:tcW w:w="797" w:type="dxa"/>
            <w:tcBorders>
              <w:top w:val="nil"/>
              <w:left w:val="single" w:sz="4" w:space="0" w:color="auto"/>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233</w:t>
            </w:r>
          </w:p>
        </w:tc>
        <w:tc>
          <w:tcPr>
            <w:tcW w:w="52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ИТОГО:</w:t>
            </w:r>
          </w:p>
        </w:tc>
        <w:tc>
          <w:tcPr>
            <w:tcW w:w="1083"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329"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99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center"/>
              <w:rPr>
                <w:rFonts w:ascii="Times New Roman" w:eastAsia="Times New Roman" w:hAnsi="Times New Roman" w:cs="Times New Roman"/>
                <w:color w:val="000000"/>
                <w:sz w:val="16"/>
                <w:szCs w:val="16"/>
                <w:lang w:eastAsia="ru-RU"/>
              </w:rPr>
            </w:pPr>
            <w:r w:rsidRPr="004E7659">
              <w:rPr>
                <w:rFonts w:ascii="Times New Roman" w:eastAsia="Times New Roman" w:hAnsi="Times New Roman"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47408,72907</w:t>
            </w:r>
          </w:p>
        </w:tc>
        <w:tc>
          <w:tcPr>
            <w:tcW w:w="1260"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24951,686</w:t>
            </w:r>
          </w:p>
        </w:tc>
        <w:tc>
          <w:tcPr>
            <w:tcW w:w="1711" w:type="dxa"/>
            <w:tcBorders>
              <w:top w:val="nil"/>
              <w:left w:val="nil"/>
              <w:bottom w:val="single" w:sz="4" w:space="0" w:color="auto"/>
              <w:right w:val="single" w:sz="4" w:space="0" w:color="auto"/>
            </w:tcBorders>
            <w:shd w:val="clear" w:color="000000" w:fill="FFFFFF"/>
            <w:hideMark/>
          </w:tcPr>
          <w:p w:rsidR="00E96939" w:rsidRPr="004E7659" w:rsidRDefault="00E96939" w:rsidP="00E96939">
            <w:pPr>
              <w:spacing w:after="0" w:line="240" w:lineRule="auto"/>
              <w:jc w:val="right"/>
              <w:rPr>
                <w:rFonts w:ascii="Times New Roman" w:eastAsia="Times New Roman" w:hAnsi="Times New Roman" w:cs="Times New Roman"/>
                <w:b/>
                <w:bCs/>
                <w:color w:val="000000"/>
                <w:sz w:val="16"/>
                <w:szCs w:val="16"/>
                <w:lang w:eastAsia="ru-RU"/>
              </w:rPr>
            </w:pPr>
            <w:r w:rsidRPr="004E7659">
              <w:rPr>
                <w:rFonts w:ascii="Times New Roman" w:eastAsia="Times New Roman" w:hAnsi="Times New Roman" w:cs="Times New Roman"/>
                <w:b/>
                <w:bCs/>
                <w:color w:val="000000"/>
                <w:sz w:val="16"/>
                <w:szCs w:val="16"/>
                <w:lang w:eastAsia="ru-RU"/>
              </w:rPr>
              <w:t>25105,636</w:t>
            </w:r>
          </w:p>
        </w:tc>
      </w:tr>
    </w:tbl>
    <w:p w:rsidR="00E96939" w:rsidRPr="004E7659" w:rsidRDefault="00E96939" w:rsidP="007748D7">
      <w:pPr>
        <w:spacing w:after="0" w:line="240" w:lineRule="auto"/>
        <w:rPr>
          <w:rFonts w:ascii="Bookman Old Style" w:eastAsia="Times New Roman" w:hAnsi="Bookman Old Style" w:cs="Arial"/>
          <w:sz w:val="16"/>
          <w:szCs w:val="16"/>
        </w:rPr>
      </w:pPr>
    </w:p>
    <w:p w:rsidR="00E96939" w:rsidRPr="004E7659" w:rsidRDefault="00E96939" w:rsidP="007748D7">
      <w:pPr>
        <w:spacing w:after="0" w:line="240" w:lineRule="auto"/>
        <w:rPr>
          <w:rFonts w:ascii="Bookman Old Style" w:eastAsia="Times New Roman" w:hAnsi="Bookman Old Style" w:cs="Arial"/>
          <w:sz w:val="16"/>
          <w:szCs w:val="16"/>
        </w:rPr>
      </w:pPr>
    </w:p>
    <w:p w:rsidR="00E96939" w:rsidRPr="004E7659" w:rsidRDefault="00E96939" w:rsidP="007748D7">
      <w:pPr>
        <w:spacing w:after="0" w:line="240" w:lineRule="auto"/>
        <w:rPr>
          <w:rFonts w:ascii="Bookman Old Style" w:eastAsia="Times New Roman" w:hAnsi="Bookman Old Style" w:cs="Arial"/>
          <w:sz w:val="16"/>
          <w:szCs w:val="16"/>
        </w:rPr>
      </w:pPr>
    </w:p>
    <w:p w:rsidR="00E96939" w:rsidRPr="004E7659" w:rsidRDefault="00E96939" w:rsidP="007748D7">
      <w:pPr>
        <w:spacing w:after="0" w:line="240" w:lineRule="auto"/>
        <w:rPr>
          <w:rFonts w:ascii="Bookman Old Style" w:eastAsia="Times New Roman" w:hAnsi="Bookman Old Style" w:cs="Arial"/>
          <w:sz w:val="16"/>
          <w:szCs w:val="16"/>
        </w:rPr>
      </w:pPr>
    </w:p>
    <w:p w:rsidR="00E96939" w:rsidRPr="004E7659" w:rsidRDefault="00E96939" w:rsidP="007748D7">
      <w:pPr>
        <w:spacing w:after="0" w:line="240" w:lineRule="auto"/>
        <w:rPr>
          <w:rFonts w:ascii="Bookman Old Style" w:eastAsia="Times New Roman" w:hAnsi="Bookman Old Style" w:cs="Arial"/>
          <w:sz w:val="16"/>
          <w:szCs w:val="16"/>
        </w:rPr>
      </w:pPr>
    </w:p>
    <w:p w:rsidR="00E96939" w:rsidRPr="004E7659" w:rsidRDefault="00E96939" w:rsidP="007748D7">
      <w:pPr>
        <w:spacing w:after="0" w:line="240" w:lineRule="auto"/>
        <w:rPr>
          <w:rFonts w:ascii="Bookman Old Style" w:eastAsia="Times New Roman" w:hAnsi="Bookman Old Style" w:cs="Arial"/>
          <w:sz w:val="16"/>
          <w:szCs w:val="16"/>
        </w:rPr>
      </w:pPr>
    </w:p>
    <w:p w:rsidR="00E96939" w:rsidRPr="004E7659" w:rsidRDefault="00E96939" w:rsidP="007748D7">
      <w:pPr>
        <w:spacing w:after="0" w:line="240" w:lineRule="auto"/>
        <w:rPr>
          <w:rFonts w:ascii="Bookman Old Style" w:eastAsia="Times New Roman" w:hAnsi="Bookman Old Style" w:cs="Arial"/>
          <w:sz w:val="16"/>
          <w:szCs w:val="16"/>
        </w:rPr>
      </w:pPr>
    </w:p>
    <w:p w:rsidR="00E96939" w:rsidRPr="004E7659" w:rsidRDefault="00E96939" w:rsidP="007748D7">
      <w:pPr>
        <w:spacing w:after="0" w:line="240" w:lineRule="auto"/>
        <w:rPr>
          <w:rFonts w:ascii="Bookman Old Style" w:eastAsia="Times New Roman" w:hAnsi="Bookman Old Style" w:cs="Arial"/>
          <w:sz w:val="16"/>
          <w:szCs w:val="16"/>
        </w:rPr>
      </w:pPr>
    </w:p>
    <w:tbl>
      <w:tblPr>
        <w:tblW w:w="0" w:type="auto"/>
        <w:tblLayout w:type="fixed"/>
        <w:tblCellMar>
          <w:left w:w="30" w:type="dxa"/>
          <w:right w:w="30" w:type="dxa"/>
        </w:tblCellMar>
        <w:tblLook w:val="0000"/>
      </w:tblPr>
      <w:tblGrid>
        <w:gridCol w:w="694"/>
        <w:gridCol w:w="5640"/>
        <w:gridCol w:w="1176"/>
        <w:gridCol w:w="1192"/>
        <w:gridCol w:w="1289"/>
        <w:gridCol w:w="1548"/>
        <w:gridCol w:w="1249"/>
        <w:gridCol w:w="1619"/>
      </w:tblGrid>
      <w:tr w:rsidR="00E96939" w:rsidRPr="004E7659" w:rsidTr="00E96939">
        <w:trPr>
          <w:trHeight w:val="305"/>
        </w:trPr>
        <w:tc>
          <w:tcPr>
            <w:tcW w:w="694"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5640"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176"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192"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289"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548"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249"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619"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Приложение 8</w:t>
            </w:r>
          </w:p>
        </w:tc>
      </w:tr>
      <w:tr w:rsidR="00E96939" w:rsidRPr="004E7659" w:rsidTr="00E96939">
        <w:trPr>
          <w:trHeight w:val="900"/>
        </w:trPr>
        <w:tc>
          <w:tcPr>
            <w:tcW w:w="694"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3713" w:type="dxa"/>
            <w:gridSpan w:val="7"/>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r w:rsidRPr="004E7659">
              <w:rPr>
                <w:rFonts w:ascii="Bookman Old Style" w:hAnsi="Bookman Old Style" w:cs="Calibri"/>
                <w:color w:val="000000"/>
                <w:sz w:val="16"/>
                <w:szCs w:val="16"/>
              </w:rPr>
              <w:t>к решению Элитовского сельского Совета депутатов от 26.06.2018 №26-144р</w:t>
            </w:r>
            <w:proofErr w:type="gramStart"/>
            <w:r w:rsidRPr="004E7659">
              <w:rPr>
                <w:rFonts w:ascii="Bookman Old Style" w:hAnsi="Bookman Old Style" w:cs="Calibri"/>
                <w:color w:val="000000"/>
                <w:sz w:val="16"/>
                <w:szCs w:val="16"/>
              </w:rPr>
              <w:t xml:space="preserve"> О</w:t>
            </w:r>
            <w:proofErr w:type="gramEnd"/>
            <w:r w:rsidRPr="004E7659">
              <w:rPr>
                <w:rFonts w:ascii="Bookman Old Style" w:hAnsi="Bookman Old Style" w:cs="Calibri"/>
                <w:color w:val="000000"/>
                <w:sz w:val="16"/>
                <w:szCs w:val="16"/>
              </w:rPr>
              <w:t xml:space="preserve"> внесении изменений в решение Элитовского сельского Совета депутатов от 07.12.2017 №21-103р "О бюджете Элитовского сельсовета на 2018 год и плановый период 2019-2020 годов" </w:t>
            </w:r>
          </w:p>
        </w:tc>
      </w:tr>
      <w:tr w:rsidR="00E96939" w:rsidRPr="004E7659" w:rsidTr="00E96939">
        <w:trPr>
          <w:trHeight w:val="290"/>
        </w:trPr>
        <w:tc>
          <w:tcPr>
            <w:tcW w:w="694"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5640"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176"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192"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289"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548"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249"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619" w:type="dxa"/>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p>
        </w:tc>
      </w:tr>
      <w:tr w:rsidR="00E96939" w:rsidRPr="004E7659" w:rsidTr="00E96939">
        <w:trPr>
          <w:trHeight w:val="797"/>
        </w:trPr>
        <w:tc>
          <w:tcPr>
            <w:tcW w:w="14407" w:type="dxa"/>
            <w:gridSpan w:val="8"/>
            <w:tcBorders>
              <w:top w:val="single" w:sz="2" w:space="0" w:color="000000"/>
              <w:left w:val="single" w:sz="2" w:space="0" w:color="000000"/>
              <w:bottom w:val="single" w:sz="2" w:space="0" w:color="000000"/>
              <w:right w:val="single" w:sz="2" w:space="0" w:color="000000"/>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Распределение бюджетных ассигнований по целевым статьям (муниципальным программам Администрации Элитовского сельсовета и </w:t>
            </w:r>
            <w:proofErr w:type="spellStart"/>
            <w:r w:rsidRPr="004E7659">
              <w:rPr>
                <w:rFonts w:ascii="Bookman Old Style" w:hAnsi="Bookman Old Style" w:cs="Times New Roman"/>
                <w:b/>
                <w:bCs/>
                <w:color w:val="000000"/>
                <w:sz w:val="16"/>
                <w:szCs w:val="16"/>
              </w:rPr>
              <w:t>непрограммным</w:t>
            </w:r>
            <w:proofErr w:type="spellEnd"/>
            <w:r w:rsidRPr="004E7659">
              <w:rPr>
                <w:rFonts w:ascii="Bookman Old Style" w:hAnsi="Bookman Old Style" w:cs="Times New Roman"/>
                <w:b/>
                <w:bCs/>
                <w:color w:val="000000"/>
                <w:sz w:val="16"/>
                <w:szCs w:val="16"/>
              </w:rPr>
              <w:t xml:space="preserve"> направлениям деятельности), группам и подгруппам видов расходов, разделам, подразделам классификации расходов местного бюджета на 2018 год и плановый период 2019-2020 годов</w:t>
            </w:r>
          </w:p>
        </w:tc>
      </w:tr>
      <w:tr w:rsidR="00E96939" w:rsidRPr="004E7659" w:rsidTr="00E96939">
        <w:trPr>
          <w:trHeight w:val="305"/>
        </w:trPr>
        <w:tc>
          <w:tcPr>
            <w:tcW w:w="694" w:type="dxa"/>
            <w:tcBorders>
              <w:top w:val="single" w:sz="2" w:space="0" w:color="000000"/>
              <w:left w:val="single" w:sz="2" w:space="0" w:color="000000"/>
              <w:bottom w:val="single" w:sz="6" w:space="0" w:color="auto"/>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p>
        </w:tc>
        <w:tc>
          <w:tcPr>
            <w:tcW w:w="5640" w:type="dxa"/>
            <w:tcBorders>
              <w:top w:val="single" w:sz="2" w:space="0" w:color="000000"/>
              <w:left w:val="single" w:sz="2" w:space="0" w:color="000000"/>
              <w:bottom w:val="single" w:sz="6" w:space="0" w:color="auto"/>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176" w:type="dxa"/>
            <w:tcBorders>
              <w:top w:val="single" w:sz="2" w:space="0" w:color="000000"/>
              <w:left w:val="single" w:sz="2" w:space="0" w:color="000000"/>
              <w:bottom w:val="single" w:sz="6" w:space="0" w:color="auto"/>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192" w:type="dxa"/>
            <w:tcBorders>
              <w:top w:val="single" w:sz="2" w:space="0" w:color="000000"/>
              <w:left w:val="single" w:sz="2" w:space="0" w:color="000000"/>
              <w:bottom w:val="single" w:sz="6" w:space="0" w:color="auto"/>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289" w:type="dxa"/>
            <w:tcBorders>
              <w:top w:val="single" w:sz="2" w:space="0" w:color="000000"/>
              <w:left w:val="single" w:sz="2" w:space="0" w:color="000000"/>
              <w:bottom w:val="single" w:sz="6" w:space="0" w:color="auto"/>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548" w:type="dxa"/>
            <w:tcBorders>
              <w:top w:val="single" w:sz="2" w:space="0" w:color="000000"/>
              <w:left w:val="single" w:sz="2" w:space="0" w:color="000000"/>
              <w:bottom w:val="single" w:sz="6" w:space="0" w:color="auto"/>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249" w:type="dxa"/>
            <w:tcBorders>
              <w:top w:val="single" w:sz="2" w:space="0" w:color="000000"/>
              <w:left w:val="single" w:sz="2" w:space="0" w:color="000000"/>
              <w:bottom w:val="single" w:sz="6" w:space="0" w:color="auto"/>
              <w:right w:val="single" w:sz="2" w:space="0" w:color="000000"/>
            </w:tcBorders>
          </w:tcPr>
          <w:p w:rsidR="00E96939" w:rsidRPr="004E7659" w:rsidRDefault="00E96939">
            <w:pPr>
              <w:autoSpaceDE w:val="0"/>
              <w:autoSpaceDN w:val="0"/>
              <w:adjustRightInd w:val="0"/>
              <w:spacing w:after="0" w:line="240" w:lineRule="auto"/>
              <w:jc w:val="right"/>
              <w:rPr>
                <w:rFonts w:ascii="Bookman Old Style" w:hAnsi="Bookman Old Style" w:cs="Calibri"/>
                <w:color w:val="000000"/>
                <w:sz w:val="16"/>
                <w:szCs w:val="16"/>
              </w:rPr>
            </w:pPr>
          </w:p>
        </w:tc>
        <w:tc>
          <w:tcPr>
            <w:tcW w:w="1619" w:type="dxa"/>
            <w:tcBorders>
              <w:top w:val="single" w:sz="2" w:space="0" w:color="000000"/>
              <w:left w:val="single" w:sz="2" w:space="0" w:color="000000"/>
              <w:bottom w:val="single" w:sz="6" w:space="0" w:color="auto"/>
              <w:right w:val="single" w:sz="2" w:space="0" w:color="000000"/>
            </w:tcBorders>
          </w:tcPr>
          <w:p w:rsidR="00E96939" w:rsidRPr="004E7659" w:rsidRDefault="00E96939">
            <w:pPr>
              <w:autoSpaceDE w:val="0"/>
              <w:autoSpaceDN w:val="0"/>
              <w:adjustRightInd w:val="0"/>
              <w:spacing w:after="0" w:line="240" w:lineRule="auto"/>
              <w:rPr>
                <w:rFonts w:ascii="Bookman Old Style" w:hAnsi="Bookman Old Style" w:cs="Calibri"/>
                <w:color w:val="000000"/>
                <w:sz w:val="16"/>
                <w:szCs w:val="16"/>
              </w:rPr>
            </w:pPr>
            <w:r w:rsidRPr="004E7659">
              <w:rPr>
                <w:rFonts w:ascii="Bookman Old Style" w:hAnsi="Bookman Old Style" w:cs="Calibri"/>
                <w:color w:val="000000"/>
                <w:sz w:val="16"/>
                <w:szCs w:val="16"/>
              </w:rPr>
              <w:t>(тыс</w:t>
            </w:r>
            <w:proofErr w:type="gramStart"/>
            <w:r w:rsidRPr="004E7659">
              <w:rPr>
                <w:rFonts w:ascii="Bookman Old Style" w:hAnsi="Bookman Old Style" w:cs="Calibri"/>
                <w:color w:val="000000"/>
                <w:sz w:val="16"/>
                <w:szCs w:val="16"/>
              </w:rPr>
              <w:t>.р</w:t>
            </w:r>
            <w:proofErr w:type="gramEnd"/>
            <w:r w:rsidRPr="004E7659">
              <w:rPr>
                <w:rFonts w:ascii="Bookman Old Style" w:hAnsi="Bookman Old Style" w:cs="Calibri"/>
                <w:color w:val="000000"/>
                <w:sz w:val="16"/>
                <w:szCs w:val="16"/>
              </w:rPr>
              <w:t>уб.)</w:t>
            </w:r>
          </w:p>
        </w:tc>
      </w:tr>
      <w:tr w:rsidR="00E96939" w:rsidRPr="004E7659" w:rsidTr="00E96939">
        <w:trPr>
          <w:trHeight w:val="87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строки</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Наименование показателя бюджетной классификации</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Целевая статья</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Вид расходов</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Раздел, подраздел</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2018 год</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2019 год</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2020 год</w:t>
            </w:r>
          </w:p>
        </w:tc>
      </w:tr>
      <w:tr w:rsidR="00E96939" w:rsidRPr="004E7659" w:rsidTr="00E96939">
        <w:trPr>
          <w:trHeight w:val="914"/>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Муниципальная программа  «Развитие культуры, физической культуры и спорта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0100000000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13788,336</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12408,42</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12408,42</w:t>
            </w:r>
          </w:p>
        </w:tc>
      </w:tr>
      <w:tr w:rsidR="00E96939" w:rsidRPr="004E7659" w:rsidTr="00E96939">
        <w:trPr>
          <w:trHeight w:val="1044"/>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 xml:space="preserve">Подпрограмма  «Поддержка народного творчества в </w:t>
            </w:r>
            <w:proofErr w:type="spellStart"/>
            <w:r w:rsidRPr="004E7659">
              <w:rPr>
                <w:rFonts w:ascii="Bookman Old Style" w:hAnsi="Bookman Old Style" w:cs="Times New Roman"/>
                <w:b/>
                <w:bCs/>
                <w:i/>
                <w:iCs/>
                <w:color w:val="000000"/>
                <w:sz w:val="16"/>
                <w:szCs w:val="16"/>
              </w:rPr>
              <w:t>Элитовском</w:t>
            </w:r>
            <w:proofErr w:type="spellEnd"/>
            <w:r w:rsidRPr="004E7659">
              <w:rPr>
                <w:rFonts w:ascii="Bookman Old Style" w:hAnsi="Bookman Old Style" w:cs="Times New Roman"/>
                <w:b/>
                <w:bCs/>
                <w:i/>
                <w:iCs/>
                <w:color w:val="000000"/>
                <w:sz w:val="16"/>
                <w:szCs w:val="16"/>
              </w:rPr>
              <w:t xml:space="preserve"> сельсовете», в рамках муниципальной программы "Развитие культуры, физической культуры и спорта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0110000000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8271,2</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7991,2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7991,2</w:t>
            </w:r>
          </w:p>
        </w:tc>
      </w:tr>
      <w:tr w:rsidR="00E96939" w:rsidRPr="004E7659" w:rsidTr="00E96939">
        <w:trPr>
          <w:trHeight w:val="14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E7659">
              <w:rPr>
                <w:rFonts w:ascii="Bookman Old Style" w:hAnsi="Bookman Old Style" w:cs="Times New Roman"/>
                <w:b/>
                <w:bCs/>
                <w:color w:val="000000"/>
                <w:sz w:val="16"/>
                <w:szCs w:val="16"/>
              </w:rPr>
              <w:t>Элитовском</w:t>
            </w:r>
            <w:proofErr w:type="spellEnd"/>
            <w:r w:rsidRPr="004E7659">
              <w:rPr>
                <w:rFonts w:ascii="Bookman Old Style" w:hAnsi="Bookman Old Style" w:cs="Times New Roman"/>
                <w:b/>
                <w:bCs/>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0110090610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30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Предоставление субсидий бюджетным, автономным учреждениям и иным некоммерческим организациям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0110090610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Субсидии бюджетным учреждениям на погашение кредиторской задолженности</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0110090610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КУЛЬТУРА, КИНЕМАТОГРАФИЯ</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0110090610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0800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Культура</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0110090610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0801</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3C6055">
        <w:trPr>
          <w:trHeight w:val="1366"/>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Передача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4E7659">
              <w:rPr>
                <w:rFonts w:ascii="Bookman Old Style" w:hAnsi="Bookman Old Style" w:cs="Times New Roman"/>
                <w:b/>
                <w:bCs/>
                <w:color w:val="000000"/>
                <w:sz w:val="16"/>
                <w:szCs w:val="16"/>
              </w:rPr>
              <w:t>Элитовском</w:t>
            </w:r>
            <w:proofErr w:type="spellEnd"/>
            <w:r w:rsidRPr="004E7659">
              <w:rPr>
                <w:rFonts w:ascii="Bookman Old Style" w:hAnsi="Bookman Old Style" w:cs="Times New Roman"/>
                <w:b/>
                <w:bCs/>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0110090700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8241,2</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7991,2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7991,2</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Межбюджетные </w:t>
            </w:r>
            <w:proofErr w:type="spellStart"/>
            <w:r w:rsidRPr="004E7659">
              <w:rPr>
                <w:rFonts w:ascii="Bookman Old Style" w:hAnsi="Bookman Old Style" w:cs="Times New Roman"/>
                <w:color w:val="000000"/>
                <w:sz w:val="16"/>
                <w:szCs w:val="16"/>
              </w:rPr>
              <w:t>трасферты</w:t>
            </w:r>
            <w:proofErr w:type="spellEnd"/>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0110090700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8241,2</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7991,2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7991,2</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0110090700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8241,2</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7991,2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7991,2</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11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КУЛЬТУРА, КИНЕМАТОГРАФИЯ</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0110090700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0800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8241,2</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7991,2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7991,2</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Культура</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0110090700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0801</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8241,2</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7991,2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7991,2</w:t>
            </w:r>
          </w:p>
        </w:tc>
      </w:tr>
      <w:tr w:rsidR="00E96939" w:rsidRPr="004E7659" w:rsidTr="00E96939">
        <w:trPr>
          <w:trHeight w:val="1306"/>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 xml:space="preserve">Подпрограмма  «Развитие массовой физической культуры и спорта в </w:t>
            </w:r>
            <w:proofErr w:type="spellStart"/>
            <w:r w:rsidRPr="004E7659">
              <w:rPr>
                <w:rFonts w:ascii="Bookman Old Style" w:hAnsi="Bookman Old Style" w:cs="Times New Roman"/>
                <w:b/>
                <w:bCs/>
                <w:i/>
                <w:iCs/>
                <w:color w:val="000000"/>
                <w:sz w:val="16"/>
                <w:szCs w:val="16"/>
              </w:rPr>
              <w:t>Элитовском</w:t>
            </w:r>
            <w:proofErr w:type="spellEnd"/>
            <w:r w:rsidRPr="004E7659">
              <w:rPr>
                <w:rFonts w:ascii="Bookman Old Style" w:hAnsi="Bookman Old Style" w:cs="Times New Roman"/>
                <w:b/>
                <w:bCs/>
                <w:i/>
                <w:iCs/>
                <w:color w:val="000000"/>
                <w:sz w:val="16"/>
                <w:szCs w:val="16"/>
              </w:rPr>
              <w:t xml:space="preserve"> сельсовете» в рамках муниципальной программы "Развитие культуры, физической культуры и спорта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0120000000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5517,136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4417,22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4417,22</w:t>
            </w:r>
          </w:p>
        </w:tc>
      </w:tr>
      <w:tr w:rsidR="00E96939" w:rsidRPr="004E7659" w:rsidTr="00E96939">
        <w:trPr>
          <w:trHeight w:val="14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3C6055">
              <w:rPr>
                <w:rFonts w:ascii="Bookman Old Style" w:hAnsi="Bookman Old Style" w:cs="Times New Roman"/>
                <w:b/>
                <w:bCs/>
                <w:color w:val="000000"/>
                <w:sz w:val="15"/>
                <w:szCs w:val="15"/>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3C6055">
              <w:rPr>
                <w:rFonts w:ascii="Bookman Old Style" w:hAnsi="Bookman Old Style" w:cs="Times New Roman"/>
                <w:b/>
                <w:bCs/>
                <w:color w:val="000000"/>
                <w:sz w:val="15"/>
                <w:szCs w:val="15"/>
              </w:rPr>
              <w:t>Элитовском</w:t>
            </w:r>
            <w:proofErr w:type="spellEnd"/>
            <w:r w:rsidRPr="003C6055">
              <w:rPr>
                <w:rFonts w:ascii="Bookman Old Style" w:hAnsi="Bookman Old Style" w:cs="Times New Roman"/>
                <w:b/>
                <w:bCs/>
                <w:color w:val="000000"/>
                <w:sz w:val="15"/>
                <w:szCs w:val="15"/>
              </w:rPr>
              <w:t xml:space="preserve"> сельсовете» муниципальной программы "Развитие культуры, физической культуры и спорта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0120010210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25,136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15</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color w:val="000000"/>
                <w:sz w:val="15"/>
                <w:szCs w:val="15"/>
              </w:rPr>
            </w:pPr>
            <w:r w:rsidRPr="003C6055">
              <w:rPr>
                <w:rFonts w:ascii="Bookman Old Style" w:hAnsi="Bookman Old Style" w:cs="Times New Roman"/>
                <w:color w:val="000000"/>
                <w:sz w:val="15"/>
                <w:szCs w:val="15"/>
              </w:rPr>
              <w:t>Предоставление субсидий бюджетным, автономным учреждениям и иным некоммерческим организациям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0120010210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25,136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color w:val="000000"/>
                <w:sz w:val="15"/>
                <w:szCs w:val="15"/>
              </w:rPr>
            </w:pPr>
            <w:r w:rsidRPr="003C6055">
              <w:rPr>
                <w:rFonts w:ascii="Bookman Old Style" w:hAnsi="Bookman Old Style" w:cs="Times New Roman"/>
                <w:color w:val="000000"/>
                <w:sz w:val="15"/>
                <w:szCs w:val="15"/>
              </w:rPr>
              <w:t>Субсидии бюджетным учреждениям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0120010210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25,136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color w:val="000000"/>
                <w:sz w:val="15"/>
                <w:szCs w:val="15"/>
              </w:rPr>
            </w:pPr>
            <w:r w:rsidRPr="003C6055">
              <w:rPr>
                <w:rFonts w:ascii="Bookman Old Style" w:hAnsi="Bookman Old Style" w:cs="Times New Roman"/>
                <w:color w:val="000000"/>
                <w:sz w:val="15"/>
                <w:szCs w:val="15"/>
              </w:rPr>
              <w:t>ФИЗИЧЕСКАЯ КУЛЬТУРА И СПОРТ</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0120010210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25,136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18</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color w:val="000000"/>
                <w:sz w:val="15"/>
                <w:szCs w:val="15"/>
              </w:rPr>
            </w:pPr>
            <w:r w:rsidRPr="003C6055">
              <w:rPr>
                <w:rFonts w:ascii="Bookman Old Style" w:hAnsi="Bookman Old Style" w:cs="Times New Roman"/>
                <w:color w:val="000000"/>
                <w:sz w:val="15"/>
                <w:szCs w:val="15"/>
              </w:rPr>
              <w:t>Физическая культура</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0120010210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1101</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25,136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14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19</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3C6055">
              <w:rPr>
                <w:rFonts w:ascii="Bookman Old Style" w:hAnsi="Bookman Old Style" w:cs="Times New Roman"/>
                <w:b/>
                <w:bCs/>
                <w:color w:val="000000"/>
                <w:sz w:val="15"/>
                <w:szCs w:val="15"/>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3C6055">
              <w:rPr>
                <w:rFonts w:ascii="Bookman Old Style" w:hAnsi="Bookman Old Style" w:cs="Times New Roman"/>
                <w:b/>
                <w:bCs/>
                <w:color w:val="000000"/>
                <w:sz w:val="15"/>
                <w:szCs w:val="15"/>
              </w:rPr>
              <w:t>Элитовском</w:t>
            </w:r>
            <w:proofErr w:type="spellEnd"/>
            <w:r w:rsidRPr="003C6055">
              <w:rPr>
                <w:rFonts w:ascii="Bookman Old Style" w:hAnsi="Bookman Old Style" w:cs="Times New Roman"/>
                <w:b/>
                <w:bCs/>
                <w:color w:val="000000"/>
                <w:sz w:val="15"/>
                <w:szCs w:val="15"/>
              </w:rPr>
              <w:t xml:space="preserve"> сельсовете» муниципальной программы "Развитие культуры, физической культуры и спорта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0120010470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64,7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color w:val="000000"/>
                <w:sz w:val="15"/>
                <w:szCs w:val="15"/>
              </w:rPr>
            </w:pPr>
            <w:r w:rsidRPr="003C6055">
              <w:rPr>
                <w:rFonts w:ascii="Bookman Old Style" w:hAnsi="Bookman Old Style" w:cs="Times New Roman"/>
                <w:color w:val="000000"/>
                <w:sz w:val="15"/>
                <w:szCs w:val="15"/>
              </w:rPr>
              <w:t>Предоставление субсидий бюджетным, автономным учреждениям и иным некоммерческим организациям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0120010470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64,7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color w:val="000000"/>
                <w:sz w:val="15"/>
                <w:szCs w:val="15"/>
              </w:rPr>
            </w:pPr>
            <w:r w:rsidRPr="003C6055">
              <w:rPr>
                <w:rFonts w:ascii="Bookman Old Style" w:hAnsi="Bookman Old Style" w:cs="Times New Roman"/>
                <w:color w:val="000000"/>
                <w:sz w:val="15"/>
                <w:szCs w:val="15"/>
              </w:rPr>
              <w:t>Субсидии бюджетным учреждениям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0120010470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64,7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22</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color w:val="000000"/>
                <w:sz w:val="15"/>
                <w:szCs w:val="15"/>
              </w:rPr>
            </w:pPr>
            <w:r w:rsidRPr="003C6055">
              <w:rPr>
                <w:rFonts w:ascii="Bookman Old Style" w:hAnsi="Bookman Old Style" w:cs="Times New Roman"/>
                <w:color w:val="000000"/>
                <w:sz w:val="15"/>
                <w:szCs w:val="15"/>
              </w:rPr>
              <w:t>ФИЗИЧЕСКАЯ КУЛЬТУРА И СПОРТ</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0120010470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64,7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23</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color w:val="000000"/>
                <w:sz w:val="15"/>
                <w:szCs w:val="15"/>
              </w:rPr>
            </w:pPr>
            <w:r w:rsidRPr="003C6055">
              <w:rPr>
                <w:rFonts w:ascii="Bookman Old Style" w:hAnsi="Bookman Old Style" w:cs="Times New Roman"/>
                <w:color w:val="000000"/>
                <w:sz w:val="15"/>
                <w:szCs w:val="15"/>
              </w:rPr>
              <w:t>Физическая культура</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0120010470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1101</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64,7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3C6055">
        <w:trPr>
          <w:trHeight w:val="1144"/>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w:t>
            </w:r>
          </w:p>
        </w:tc>
        <w:tc>
          <w:tcPr>
            <w:tcW w:w="5640" w:type="dxa"/>
            <w:tcBorders>
              <w:top w:val="single" w:sz="6" w:space="0" w:color="auto"/>
              <w:left w:val="single" w:sz="6" w:space="0" w:color="auto"/>
              <w:bottom w:val="single" w:sz="6" w:space="0" w:color="auto"/>
              <w:right w:val="single" w:sz="6" w:space="0" w:color="auto"/>
            </w:tcBorders>
          </w:tcPr>
          <w:p w:rsidR="00E96939" w:rsidRPr="003C6055"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3C6055">
              <w:rPr>
                <w:rFonts w:ascii="Bookman Old Style" w:hAnsi="Bookman Old Style" w:cs="Times New Roman"/>
                <w:b/>
                <w:bCs/>
                <w:color w:val="000000"/>
                <w:sz w:val="15"/>
                <w:szCs w:val="15"/>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3C6055">
              <w:rPr>
                <w:rFonts w:ascii="Bookman Old Style" w:hAnsi="Bookman Old Style" w:cs="Times New Roman"/>
                <w:b/>
                <w:bCs/>
                <w:color w:val="000000"/>
                <w:sz w:val="15"/>
                <w:szCs w:val="15"/>
              </w:rPr>
              <w:t>Элитовском</w:t>
            </w:r>
            <w:proofErr w:type="spellEnd"/>
            <w:r w:rsidRPr="003C6055">
              <w:rPr>
                <w:rFonts w:ascii="Bookman Old Style" w:hAnsi="Bookman Old Style" w:cs="Times New Roman"/>
                <w:b/>
                <w:bCs/>
                <w:color w:val="000000"/>
                <w:sz w:val="15"/>
                <w:szCs w:val="15"/>
              </w:rPr>
              <w:t xml:space="preserve"> сельсовете» муниципальной программы "Развитие культуры, физической культуры и спорта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0120074180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500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Предоставление субсидий бюджетным, автономным учреждениям и иным некоммерческим организациям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0120074180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26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Субсидии бюджетным учреждениям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0120074180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ФИЗИЧЕСКАЯ КУЛЬТУРА И СПОРТ</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0120074180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Физическая культура</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0120074180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1101</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14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E7659">
              <w:rPr>
                <w:rFonts w:ascii="Bookman Old Style" w:hAnsi="Bookman Old Style" w:cs="Times New Roman"/>
                <w:b/>
                <w:bCs/>
                <w:color w:val="000000"/>
                <w:sz w:val="16"/>
                <w:szCs w:val="16"/>
              </w:rPr>
              <w:t>Элитовском</w:t>
            </w:r>
            <w:proofErr w:type="spellEnd"/>
            <w:r w:rsidRPr="004E7659">
              <w:rPr>
                <w:rFonts w:ascii="Bookman Old Style" w:hAnsi="Bookman Old Style" w:cs="Times New Roman"/>
                <w:b/>
                <w:bCs/>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01200S4180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5</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Предоставление субсидий бюджетным, автономным учреждениям и иным некоммерческим организациям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01200S4180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Субсидии бюджетным учреждениям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01200S4180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ФИЗИЧЕСКАЯ КУЛЬТУРА И СПОРТ</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01200S4180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Физическая культура</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01200S4180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1101</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w:t>
            </w:r>
          </w:p>
        </w:tc>
      </w:tr>
      <w:tr w:rsidR="00E96939" w:rsidRPr="004E7659" w:rsidTr="00E96939">
        <w:trPr>
          <w:trHeight w:val="14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34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E7659">
              <w:rPr>
                <w:rFonts w:ascii="Bookman Old Style" w:hAnsi="Bookman Old Style" w:cs="Times New Roman"/>
                <w:b/>
                <w:bCs/>
                <w:color w:val="000000"/>
                <w:sz w:val="16"/>
                <w:szCs w:val="16"/>
              </w:rPr>
              <w:t>Элитовском</w:t>
            </w:r>
            <w:proofErr w:type="spellEnd"/>
            <w:r w:rsidRPr="004E7659">
              <w:rPr>
                <w:rFonts w:ascii="Bookman Old Style" w:hAnsi="Bookman Old Style" w:cs="Times New Roman"/>
                <w:b/>
                <w:bCs/>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0120090610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4922,3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4417,22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4417,22</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Предоставление субсидий бюджетным, автономным учреждениям и иным некоммерческим организациям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0120090610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4922,3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4417,22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4417,22</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Субсидии бюджетным учреждениям</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0120090610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4922,3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4417,22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4417,22</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ФИЗИЧЕСКАЯ КУЛЬТУРА И СПОРТ</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0120090610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4922,3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4417,22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4417,22</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Физическая культура</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0120090610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1101</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4922,3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4417,22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4417,22</w:t>
            </w:r>
          </w:p>
        </w:tc>
      </w:tr>
      <w:tr w:rsidR="00E96939" w:rsidRPr="004E7659" w:rsidTr="00E96939">
        <w:trPr>
          <w:trHeight w:val="82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Муниципальная программа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0200000000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20175,51703</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2363,730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2505,680</w:t>
            </w:r>
          </w:p>
        </w:tc>
      </w:tr>
      <w:tr w:rsidR="00E96939" w:rsidRPr="004E7659" w:rsidTr="00E96939">
        <w:trPr>
          <w:trHeight w:val="63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40</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Подпрограмма  «Содержание и благоустройство территории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19081,35463</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2253,730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2395,680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НАЦИОНАЛЬНАЯ ЭКОНОМИКА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0210000000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0400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10336,52563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618,200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633,400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Дорожное хозяйство (дорожные фонды)</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0210000000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0409</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10336,52563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618,200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633,400</w:t>
            </w:r>
          </w:p>
        </w:tc>
      </w:tr>
      <w:tr w:rsidR="00E96939" w:rsidRPr="004E7659" w:rsidTr="00E96939">
        <w:trPr>
          <w:trHeight w:val="14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43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0210075080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1015,647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0210075080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1015,647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0210075080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1015,647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14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0210075090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1792,72816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Межбюджетные </w:t>
            </w:r>
            <w:proofErr w:type="spellStart"/>
            <w:r w:rsidRPr="004E7659">
              <w:rPr>
                <w:rFonts w:ascii="Bookman Old Style" w:hAnsi="Bookman Old Style" w:cs="Times New Roman"/>
                <w:color w:val="000000"/>
                <w:sz w:val="16"/>
                <w:szCs w:val="16"/>
              </w:rPr>
              <w:t>трасферты</w:t>
            </w:r>
            <w:proofErr w:type="spellEnd"/>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0210075090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1792,72816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0210075090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1792,72816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1234"/>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49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Содержание и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0210090040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4733,61600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618,200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633,400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0210090040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4733,61600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618,200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633,400</w:t>
            </w:r>
          </w:p>
        </w:tc>
      </w:tr>
      <w:tr w:rsidR="00E96939" w:rsidRPr="004E7659" w:rsidTr="00E96939">
        <w:trPr>
          <w:trHeight w:val="653"/>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0210090040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4733,61600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618,200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633,400</w:t>
            </w:r>
          </w:p>
        </w:tc>
      </w:tr>
      <w:tr w:rsidR="00E96939" w:rsidRPr="004E7659" w:rsidTr="00E96939">
        <w:trPr>
          <w:trHeight w:val="158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Мероприятия в области обеспечения безопасности дорожного движения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0210090170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2741,41391</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653"/>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0210090170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2741,41391</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653"/>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54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0210090170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2741,41391</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1567"/>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proofErr w:type="spellStart"/>
            <w:r w:rsidRPr="004E7659">
              <w:rPr>
                <w:rFonts w:ascii="Bookman Old Style" w:hAnsi="Bookman Old Style" w:cs="Times New Roman"/>
                <w:b/>
                <w:bCs/>
                <w:color w:val="000000"/>
                <w:sz w:val="16"/>
                <w:szCs w:val="16"/>
              </w:rPr>
              <w:t>Софинансирование</w:t>
            </w:r>
            <w:proofErr w:type="spellEnd"/>
            <w:r w:rsidRPr="004E7659">
              <w:rPr>
                <w:rFonts w:ascii="Bookman Old Style" w:hAnsi="Bookman Old Style" w:cs="Times New Roman"/>
                <w:b/>
                <w:bCs/>
                <w:color w:val="000000"/>
                <w:sz w:val="16"/>
                <w:szCs w:val="16"/>
              </w:rPr>
              <w:t xml:space="preserve"> субсидии на 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02100S5080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17,266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653"/>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02100S5080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17,266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653"/>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02100S5080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17,266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1625"/>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proofErr w:type="spellStart"/>
            <w:r w:rsidRPr="004E7659">
              <w:rPr>
                <w:rFonts w:ascii="Bookman Old Style" w:hAnsi="Bookman Old Style" w:cs="Times New Roman"/>
                <w:b/>
                <w:bCs/>
                <w:color w:val="000000"/>
                <w:sz w:val="16"/>
                <w:szCs w:val="16"/>
              </w:rPr>
              <w:t>Софинансирование</w:t>
            </w:r>
            <w:proofErr w:type="spellEnd"/>
            <w:r w:rsidRPr="004E7659">
              <w:rPr>
                <w:rFonts w:ascii="Bookman Old Style" w:hAnsi="Bookman Old Style" w:cs="Times New Roman"/>
                <w:b/>
                <w:bCs/>
                <w:color w:val="000000"/>
                <w:sz w:val="16"/>
                <w:szCs w:val="16"/>
              </w:rPr>
              <w:t xml:space="preserve"> субсидии на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02100S5090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35,85456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334"/>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02100S5090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35,85456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334"/>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02100S5090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35,85456</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0210000000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8744,829</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1635,530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1762,280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Благоустройство</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0210000000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0503</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8744,829</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1635,530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1762,280</w:t>
            </w:r>
          </w:p>
        </w:tc>
      </w:tr>
      <w:tr w:rsidR="00E96939" w:rsidRPr="004E7659" w:rsidTr="00E96939">
        <w:trPr>
          <w:trHeight w:val="2323"/>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Передача полномочий в сфере реализации мероприятий по поддержке местных инициатив за счет сре</w:t>
            </w:r>
            <w:proofErr w:type="gramStart"/>
            <w:r w:rsidRPr="004E7659">
              <w:rPr>
                <w:rFonts w:ascii="Bookman Old Style" w:hAnsi="Bookman Old Style" w:cs="Times New Roman"/>
                <w:b/>
                <w:bCs/>
                <w:i/>
                <w:iCs/>
                <w:color w:val="000000"/>
                <w:sz w:val="16"/>
                <w:szCs w:val="16"/>
              </w:rPr>
              <w:t>дств кр</w:t>
            </w:r>
            <w:proofErr w:type="gramEnd"/>
            <w:r w:rsidRPr="004E7659">
              <w:rPr>
                <w:rFonts w:ascii="Bookman Old Style" w:hAnsi="Bookman Old Style" w:cs="Times New Roman"/>
                <w:b/>
                <w:bCs/>
                <w:i/>
                <w:iCs/>
                <w:color w:val="000000"/>
                <w:sz w:val="16"/>
                <w:szCs w:val="16"/>
              </w:rPr>
              <w:t>аевого бюджета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0210076410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1464,309</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0210076410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1464,309</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0210076410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1464,309</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323"/>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66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Передача полномочий в сфере реализации мероприятий по поддержке местных инициатив за счет поступлений от физических и юридических лиц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02100S6410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160,000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02100S6410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02100S6410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323"/>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Передача полномочий в сфере реализации мероприятий по поддержке местных инициатив за счет средств местного бюджета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02100S6410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02100S6410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02100S6410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033"/>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rsidP="004E765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Содержание и устройство сетей уличного освещения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0210090060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3600,000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1000,000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1100,000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0210090060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3600,000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1100,000</w:t>
            </w:r>
          </w:p>
        </w:tc>
      </w:tr>
      <w:tr w:rsidR="00E96939" w:rsidRPr="004E7659" w:rsidTr="00E96939">
        <w:trPr>
          <w:trHeight w:val="87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0210090060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3600,000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1100,000</w:t>
            </w:r>
          </w:p>
        </w:tc>
      </w:tr>
      <w:tr w:rsidR="00E96939" w:rsidRPr="004E7659" w:rsidTr="00E96939">
        <w:trPr>
          <w:trHeight w:val="174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75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Содержание мест захоронения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0210090320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1041,420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557,000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557,000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0210090320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1041,420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557,000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557,000</w:t>
            </w:r>
          </w:p>
        </w:tc>
      </w:tr>
      <w:tr w:rsidR="00E96939" w:rsidRPr="004E7659" w:rsidTr="00E96939">
        <w:trPr>
          <w:trHeight w:val="87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0210090320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1041,420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557,000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557,000</w:t>
            </w:r>
          </w:p>
        </w:tc>
      </w:tr>
      <w:tr w:rsidR="00E96939" w:rsidRPr="004E7659" w:rsidTr="00E96939">
        <w:trPr>
          <w:trHeight w:val="174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Прочие мероприятия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0210090330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2379,100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78,530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105,280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0210090330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2379,100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78,530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105,280</w:t>
            </w:r>
          </w:p>
        </w:tc>
      </w:tr>
      <w:tr w:rsidR="00E96939" w:rsidRPr="004E7659" w:rsidTr="00E96939">
        <w:trPr>
          <w:trHeight w:val="87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0210090330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2379,100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78,530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105,280</w:t>
            </w:r>
          </w:p>
        </w:tc>
      </w:tr>
      <w:tr w:rsidR="00E96939" w:rsidRPr="004E7659" w:rsidTr="00E96939">
        <w:trPr>
          <w:trHeight w:val="87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81</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Подпрограмма</w:t>
            </w:r>
            <w:proofErr w:type="gramStart"/>
            <w:r w:rsidRPr="004E7659">
              <w:rPr>
                <w:rFonts w:ascii="Bookman Old Style" w:hAnsi="Bookman Old Style" w:cs="Times New Roman"/>
                <w:b/>
                <w:bCs/>
                <w:i/>
                <w:iCs/>
                <w:color w:val="000000"/>
                <w:sz w:val="16"/>
                <w:szCs w:val="16"/>
              </w:rPr>
              <w:t>"О</w:t>
            </w:r>
            <w:proofErr w:type="gramEnd"/>
            <w:r w:rsidRPr="004E7659">
              <w:rPr>
                <w:rFonts w:ascii="Bookman Old Style" w:hAnsi="Bookman Old Style" w:cs="Times New Roman"/>
                <w:b/>
                <w:bCs/>
                <w:i/>
                <w:iCs/>
                <w:color w:val="000000"/>
                <w:sz w:val="16"/>
                <w:szCs w:val="16"/>
              </w:rPr>
              <w:t>беспечение пожарной безопасности населения на территории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0220000000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354,1254</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E96939">
        <w:trPr>
          <w:trHeight w:val="172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 за счет субсидий краевого бюджета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0220074120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140,114</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0220074120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140,114</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84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0220074120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140,114</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172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02200S4120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14,01140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02200S4120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14,01140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02200S4120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14,01140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206"/>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0220090030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0220090030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87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0220090030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НАЦИОНАЛЬНАЯ БЕЗОПАСНОСТЬ И ПРАВООХРАНИТЕЛЬНАЯ ДЕЯТЕЛЬНОСТЬ</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0220090030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0300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Обеспечение пожарной безопасности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0220090030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0310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116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93</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Подпрограмма "Модернизация, реконструкция и капитальный ремонт объектов коммунальной инфраструктуры на территории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0230000000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340,037</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E96939">
        <w:trPr>
          <w:trHeight w:val="2482"/>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94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Содержание объектов коммунальной инфраструктуры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0230090050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300,000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0230090050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87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0230090050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97</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0230090050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0230090050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0502</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1973"/>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proofErr w:type="spellStart"/>
            <w:r w:rsidRPr="004E7659">
              <w:rPr>
                <w:rFonts w:ascii="Bookman Old Style" w:hAnsi="Bookman Old Style" w:cs="Times New Roman"/>
                <w:b/>
                <w:bCs/>
                <w:color w:val="000000"/>
                <w:sz w:val="16"/>
                <w:szCs w:val="16"/>
              </w:rPr>
              <w:t>Софинансирование</w:t>
            </w:r>
            <w:proofErr w:type="spellEnd"/>
            <w:r w:rsidRPr="004E7659">
              <w:rPr>
                <w:rFonts w:ascii="Bookman Old Style" w:hAnsi="Bookman Old Style" w:cs="Times New Roman"/>
                <w:b/>
                <w:bCs/>
                <w:color w:val="000000"/>
                <w:sz w:val="16"/>
                <w:szCs w:val="16"/>
              </w:rPr>
              <w:t xml:space="preserve"> субсидии на капитальный ремонт теплотрассы от котельной до ТК-4 в п</w:t>
            </w:r>
            <w:proofErr w:type="gramStart"/>
            <w:r w:rsidRPr="004E7659">
              <w:rPr>
                <w:rFonts w:ascii="Bookman Old Style" w:hAnsi="Bookman Old Style" w:cs="Times New Roman"/>
                <w:b/>
                <w:bCs/>
                <w:color w:val="000000"/>
                <w:sz w:val="16"/>
                <w:szCs w:val="16"/>
              </w:rPr>
              <w:t>.Э</w:t>
            </w:r>
            <w:proofErr w:type="gramEnd"/>
            <w:r w:rsidRPr="004E7659">
              <w:rPr>
                <w:rFonts w:ascii="Bookman Old Style" w:hAnsi="Bookman Old Style" w:cs="Times New Roman"/>
                <w:b/>
                <w:bCs/>
                <w:color w:val="000000"/>
                <w:sz w:val="16"/>
                <w:szCs w:val="16"/>
              </w:rPr>
              <w:t>лита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02300S5710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40,037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Межбюджетные </w:t>
            </w:r>
            <w:proofErr w:type="spellStart"/>
            <w:r w:rsidRPr="004E7659">
              <w:rPr>
                <w:rFonts w:ascii="Bookman Old Style" w:hAnsi="Bookman Old Style" w:cs="Times New Roman"/>
                <w:color w:val="000000"/>
                <w:sz w:val="16"/>
                <w:szCs w:val="16"/>
              </w:rPr>
              <w:t>трасферты</w:t>
            </w:r>
            <w:proofErr w:type="spellEnd"/>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02300S5710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40,037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межбюджетные трансферты</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02300S5710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40,037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102</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02300S5710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40,037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103</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02300S5710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0502</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40,037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87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 xml:space="preserve">Подпрограмма "Повышение энергосбережения и </w:t>
            </w:r>
            <w:proofErr w:type="spellStart"/>
            <w:r w:rsidRPr="004E7659">
              <w:rPr>
                <w:rFonts w:ascii="Bookman Old Style" w:hAnsi="Bookman Old Style" w:cs="Times New Roman"/>
                <w:b/>
                <w:bCs/>
                <w:i/>
                <w:iCs/>
                <w:color w:val="000000"/>
                <w:sz w:val="16"/>
                <w:szCs w:val="16"/>
              </w:rPr>
              <w:t>энергоэффективности</w:t>
            </w:r>
            <w:proofErr w:type="spellEnd"/>
            <w:r w:rsidRPr="004E7659">
              <w:rPr>
                <w:rFonts w:ascii="Bookman Old Style" w:hAnsi="Bookman Old Style" w:cs="Times New Roman"/>
                <w:b/>
                <w:bCs/>
                <w:i/>
                <w:iCs/>
                <w:color w:val="000000"/>
                <w:sz w:val="16"/>
                <w:szCs w:val="16"/>
              </w:rPr>
              <w:t xml:space="preserve"> на территории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0240000000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100,000</w:t>
            </w:r>
          </w:p>
        </w:tc>
      </w:tr>
      <w:tr w:rsidR="00E96939" w:rsidRPr="004E7659" w:rsidTr="00E96939">
        <w:trPr>
          <w:trHeight w:val="2033"/>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105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Мероприятия по повышению энергосбережения и </w:t>
            </w:r>
            <w:proofErr w:type="spellStart"/>
            <w:r w:rsidRPr="004E7659">
              <w:rPr>
                <w:rFonts w:ascii="Bookman Old Style" w:hAnsi="Bookman Old Style" w:cs="Times New Roman"/>
                <w:color w:val="000000"/>
                <w:sz w:val="16"/>
                <w:szCs w:val="16"/>
              </w:rPr>
              <w:t>энергоэффективности</w:t>
            </w:r>
            <w:proofErr w:type="spellEnd"/>
            <w:r w:rsidRPr="004E7659">
              <w:rPr>
                <w:rFonts w:ascii="Bookman Old Style" w:hAnsi="Bookman Old Style" w:cs="Times New Roman"/>
                <w:color w:val="000000"/>
                <w:sz w:val="16"/>
                <w:szCs w:val="16"/>
              </w:rPr>
              <w:t xml:space="preserve"> на территории Элитовского сельсовета </w:t>
            </w:r>
            <w:proofErr w:type="gramStart"/>
            <w:r w:rsidRPr="004E7659">
              <w:rPr>
                <w:rFonts w:ascii="Bookman Old Style" w:hAnsi="Bookman Old Style" w:cs="Times New Roman"/>
                <w:color w:val="000000"/>
                <w:sz w:val="16"/>
                <w:szCs w:val="16"/>
              </w:rPr>
              <w:t>по</w:t>
            </w:r>
            <w:proofErr w:type="gramEnd"/>
            <w:r w:rsidRPr="004E7659">
              <w:rPr>
                <w:rFonts w:ascii="Bookman Old Style" w:hAnsi="Bookman Old Style" w:cs="Times New Roman"/>
                <w:color w:val="000000"/>
                <w:sz w:val="16"/>
                <w:szCs w:val="16"/>
              </w:rPr>
              <w:t xml:space="preserve">  </w:t>
            </w:r>
            <w:proofErr w:type="gramStart"/>
            <w:r w:rsidRPr="004E7659">
              <w:rPr>
                <w:rFonts w:ascii="Bookman Old Style" w:hAnsi="Bookman Old Style" w:cs="Times New Roman"/>
                <w:color w:val="000000"/>
                <w:sz w:val="16"/>
                <w:szCs w:val="16"/>
              </w:rPr>
              <w:t>в</w:t>
            </w:r>
            <w:proofErr w:type="gramEnd"/>
            <w:r w:rsidRPr="004E7659">
              <w:rPr>
                <w:rFonts w:ascii="Bookman Old Style" w:hAnsi="Bookman Old Style" w:cs="Times New Roman"/>
                <w:color w:val="000000"/>
                <w:sz w:val="16"/>
                <w:szCs w:val="16"/>
              </w:rPr>
              <w:t xml:space="preserve"> рамках подпрограммы "Повышение энергосбережения и </w:t>
            </w:r>
            <w:proofErr w:type="spellStart"/>
            <w:r w:rsidRPr="004E7659">
              <w:rPr>
                <w:rFonts w:ascii="Bookman Old Style" w:hAnsi="Bookman Old Style" w:cs="Times New Roman"/>
                <w:color w:val="000000"/>
                <w:sz w:val="16"/>
                <w:szCs w:val="16"/>
              </w:rPr>
              <w:t>энергоэффективности</w:t>
            </w:r>
            <w:proofErr w:type="spellEnd"/>
            <w:r w:rsidRPr="004E7659">
              <w:rPr>
                <w:rFonts w:ascii="Bookman Old Style" w:hAnsi="Bookman Old Style" w:cs="Times New Roman"/>
                <w:color w:val="000000"/>
                <w:sz w:val="16"/>
                <w:szCs w:val="16"/>
              </w:rPr>
              <w:t xml:space="preserve"> на территории Элитовского сельсовета"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0240090070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0240090070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r>
      <w:tr w:rsidR="00E96939" w:rsidRPr="004E7659" w:rsidTr="00E96939">
        <w:trPr>
          <w:trHeight w:val="871"/>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0240090070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0240090070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Благоустройство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0240090070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0503</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100,000</w:t>
            </w:r>
          </w:p>
        </w:tc>
      </w:tr>
      <w:tr w:rsidR="00E96939" w:rsidRPr="004E7659" w:rsidTr="00E96939">
        <w:trPr>
          <w:trHeight w:val="116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110</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Отдельное мероприятие в рамках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0290000000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10,000</w:t>
            </w:r>
          </w:p>
        </w:tc>
      </w:tr>
      <w:tr w:rsidR="00E96939" w:rsidRPr="004E7659" w:rsidTr="00E96939">
        <w:trPr>
          <w:trHeight w:val="145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 Мероприятия по профилактике </w:t>
            </w:r>
            <w:proofErr w:type="spellStart"/>
            <w:r w:rsidRPr="004E7659">
              <w:rPr>
                <w:rFonts w:ascii="Bookman Old Style" w:hAnsi="Bookman Old Style" w:cs="Times New Roman"/>
                <w:color w:val="000000"/>
                <w:sz w:val="16"/>
                <w:szCs w:val="16"/>
              </w:rPr>
              <w:t>терриризма</w:t>
            </w:r>
            <w:proofErr w:type="spellEnd"/>
            <w:r w:rsidRPr="004E7659">
              <w:rPr>
                <w:rFonts w:ascii="Bookman Old Style" w:hAnsi="Bookman Old Style" w:cs="Times New Roman"/>
                <w:color w:val="000000"/>
                <w:sz w:val="16"/>
                <w:szCs w:val="16"/>
              </w:rPr>
              <w:t xml:space="preserve"> и экстремизма в рамках отдельного мероприятия муниципальной программы "Обеспечение жизнедеятельности и безопасности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0290090020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0290090020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r>
      <w:tr w:rsidR="00E96939" w:rsidRPr="004E7659" w:rsidTr="00E96939">
        <w:trPr>
          <w:trHeight w:val="59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0290090020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НАЦИОНАЛЬНАЯ БЕЗОПАСНОСТЬ И ПРАВООХРАНИТЕЛЬНАЯ ДЕЯТЕЛЬНОСТЬ</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0290090020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0300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r>
      <w:tr w:rsidR="00E96939" w:rsidRPr="004E7659" w:rsidTr="00C67E47">
        <w:trPr>
          <w:trHeight w:val="617"/>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Защита населения и территории от чрезвычайных ситуаций природного и техногенного характера, гражданская оборона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0290090020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0309</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r>
      <w:tr w:rsidR="00E96939" w:rsidRPr="004E7659" w:rsidTr="00E96939">
        <w:trPr>
          <w:trHeight w:val="30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116</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proofErr w:type="spellStart"/>
            <w:r w:rsidRPr="004E7659">
              <w:rPr>
                <w:rFonts w:ascii="Bookman Old Style" w:hAnsi="Bookman Old Style" w:cs="Times New Roman"/>
                <w:b/>
                <w:bCs/>
                <w:color w:val="000000"/>
                <w:sz w:val="16"/>
                <w:szCs w:val="16"/>
              </w:rPr>
              <w:t>Непрограммные</w:t>
            </w:r>
            <w:proofErr w:type="spellEnd"/>
            <w:r w:rsidRPr="004E7659">
              <w:rPr>
                <w:rFonts w:ascii="Bookman Old Style" w:hAnsi="Bookman Old Style" w:cs="Times New Roman"/>
                <w:b/>
                <w:bCs/>
                <w:color w:val="000000"/>
                <w:sz w:val="16"/>
                <w:szCs w:val="16"/>
              </w:rPr>
              <w:t xml:space="preserve"> расходы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800000000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13444,876</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9380,714</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8810,315</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117</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i/>
                <w:iCs/>
                <w:color w:val="000000"/>
                <w:sz w:val="16"/>
                <w:szCs w:val="16"/>
              </w:rPr>
            </w:pPr>
            <w:proofErr w:type="spellStart"/>
            <w:r w:rsidRPr="004E7659">
              <w:rPr>
                <w:rFonts w:ascii="Bookman Old Style" w:hAnsi="Bookman Old Style" w:cs="Times New Roman"/>
                <w:i/>
                <w:iCs/>
                <w:color w:val="000000"/>
                <w:sz w:val="16"/>
                <w:szCs w:val="16"/>
              </w:rPr>
              <w:t>Непрограммные</w:t>
            </w:r>
            <w:proofErr w:type="spellEnd"/>
            <w:r w:rsidRPr="004E7659">
              <w:rPr>
                <w:rFonts w:ascii="Bookman Old Style" w:hAnsi="Bookman Old Style" w:cs="Times New Roman"/>
                <w:i/>
                <w:iCs/>
                <w:color w:val="000000"/>
                <w:sz w:val="16"/>
                <w:szCs w:val="16"/>
              </w:rPr>
              <w:t xml:space="preserve"> расходы отдельных органов исполнительной власти</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8200000000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13444,876</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9380,714</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8810,315</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Функционирование администрации Элитовского сельсовета, в рамках </w:t>
            </w:r>
            <w:proofErr w:type="spellStart"/>
            <w:r w:rsidRPr="004E7659">
              <w:rPr>
                <w:rFonts w:ascii="Bookman Old Style" w:hAnsi="Bookman Old Style" w:cs="Times New Roman"/>
                <w:color w:val="000000"/>
                <w:sz w:val="16"/>
                <w:szCs w:val="16"/>
              </w:rPr>
              <w:t>непрограммных</w:t>
            </w:r>
            <w:proofErr w:type="spellEnd"/>
            <w:r w:rsidRPr="004E7659">
              <w:rPr>
                <w:rFonts w:ascii="Bookman Old Style" w:hAnsi="Bookman Old Style" w:cs="Times New Roman"/>
                <w:color w:val="000000"/>
                <w:sz w:val="16"/>
                <w:szCs w:val="16"/>
              </w:rPr>
              <w:t xml:space="preserve"> расходов отдельных органов исполнительной власти</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8210000000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13444,876</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9380,714</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8810,315</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119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Глава муниципального образования в рамках </w:t>
            </w:r>
            <w:proofErr w:type="spellStart"/>
            <w:r w:rsidRPr="004E7659">
              <w:rPr>
                <w:rFonts w:ascii="Bookman Old Style" w:hAnsi="Bookman Old Style" w:cs="Times New Roman"/>
                <w:b/>
                <w:bCs/>
                <w:color w:val="000000"/>
                <w:sz w:val="16"/>
                <w:szCs w:val="16"/>
              </w:rPr>
              <w:t>непрограммных</w:t>
            </w:r>
            <w:proofErr w:type="spellEnd"/>
            <w:r w:rsidRPr="004E7659">
              <w:rPr>
                <w:rFonts w:ascii="Bookman Old Style" w:hAnsi="Bookman Old Style" w:cs="Times New Roman"/>
                <w:b/>
                <w:bCs/>
                <w:color w:val="000000"/>
                <w:sz w:val="16"/>
                <w:szCs w:val="16"/>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8210090220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20,900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0,000</w:t>
            </w:r>
          </w:p>
        </w:tc>
      </w:tr>
      <w:tr w:rsidR="00E96939" w:rsidRPr="004E7659" w:rsidTr="00E96939">
        <w:trPr>
          <w:trHeight w:val="172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за счет иных межбюджетных трансфертов на повышение </w:t>
            </w:r>
            <w:proofErr w:type="gramStart"/>
            <w:r w:rsidRPr="004E7659">
              <w:rPr>
                <w:rFonts w:ascii="Bookman Old Style" w:hAnsi="Bookman Old Style" w:cs="Times New Roman"/>
                <w:color w:val="000000"/>
                <w:sz w:val="16"/>
                <w:szCs w:val="16"/>
              </w:rPr>
              <w:t>размеров оплаты труда работников бюджетной сферы</w:t>
            </w:r>
            <w:proofErr w:type="gramEnd"/>
            <w:r w:rsidRPr="004E7659">
              <w:rPr>
                <w:rFonts w:ascii="Bookman Old Style" w:hAnsi="Bookman Old Style" w:cs="Times New Roman"/>
                <w:color w:val="000000"/>
                <w:sz w:val="16"/>
                <w:szCs w:val="16"/>
              </w:rPr>
              <w:t xml:space="preserve"> с 01.01.2018 на 4 процента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20,900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Расходы на выплату персоналу государственных</w:t>
            </w:r>
            <w:r w:rsidRPr="004E7659">
              <w:rPr>
                <w:rFonts w:ascii="Bookman Old Style" w:hAnsi="Bookman Old Style" w:cs="Times New Roman"/>
                <w:b/>
                <w:bCs/>
                <w:color w:val="000000"/>
                <w:sz w:val="16"/>
                <w:szCs w:val="16"/>
              </w:rPr>
              <w:t xml:space="preserve"> (</w:t>
            </w:r>
            <w:r w:rsidRPr="004E7659">
              <w:rPr>
                <w:rFonts w:ascii="Bookman Old Style" w:hAnsi="Bookman Old Style" w:cs="Times New Roman"/>
                <w:color w:val="000000"/>
                <w:sz w:val="16"/>
                <w:szCs w:val="16"/>
              </w:rPr>
              <w:t xml:space="preserve">муниципальных) органов за счет иных межбюджетных трансфертов на повышение </w:t>
            </w:r>
            <w:proofErr w:type="gramStart"/>
            <w:r w:rsidRPr="004E7659">
              <w:rPr>
                <w:rFonts w:ascii="Bookman Old Style" w:hAnsi="Bookman Old Style" w:cs="Times New Roman"/>
                <w:color w:val="000000"/>
                <w:sz w:val="16"/>
                <w:szCs w:val="16"/>
              </w:rPr>
              <w:t>размеров оплаты труда работников бюджетной сферы</w:t>
            </w:r>
            <w:proofErr w:type="gramEnd"/>
            <w:r w:rsidRPr="004E7659">
              <w:rPr>
                <w:rFonts w:ascii="Bookman Old Style" w:hAnsi="Bookman Old Style" w:cs="Times New Roman"/>
                <w:color w:val="000000"/>
                <w:sz w:val="16"/>
                <w:szCs w:val="16"/>
              </w:rPr>
              <w:t xml:space="preserve"> с 01.01.2018 на 4 процента</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20,900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20,900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Функционирование высшего должностного лица субъекта Российской Федерации и муниципального образования</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0102</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20,900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Руководство и управление в сфере установленных функций органов местного самоуправления в рамках </w:t>
            </w:r>
            <w:proofErr w:type="spellStart"/>
            <w:r w:rsidRPr="004E7659">
              <w:rPr>
                <w:rFonts w:ascii="Bookman Old Style" w:hAnsi="Bookman Old Style" w:cs="Times New Roman"/>
                <w:b/>
                <w:bCs/>
                <w:color w:val="000000"/>
                <w:sz w:val="16"/>
                <w:szCs w:val="16"/>
              </w:rPr>
              <w:t>непрограммных</w:t>
            </w:r>
            <w:proofErr w:type="spellEnd"/>
            <w:r w:rsidRPr="004E7659">
              <w:rPr>
                <w:rFonts w:ascii="Bookman Old Style" w:hAnsi="Bookman Old Style" w:cs="Times New Roman"/>
                <w:b/>
                <w:bCs/>
                <w:color w:val="000000"/>
                <w:sz w:val="16"/>
                <w:szCs w:val="16"/>
              </w:rPr>
              <w:t xml:space="preserve"> расходов</w:t>
            </w:r>
            <w:r w:rsidRPr="004E7659">
              <w:rPr>
                <w:rFonts w:ascii="Bookman Old Style" w:hAnsi="Bookman Old Style" w:cs="Times New Roman"/>
                <w:color w:val="000000"/>
                <w:sz w:val="16"/>
                <w:szCs w:val="16"/>
              </w:rPr>
              <w:t xml:space="preserve"> </w:t>
            </w:r>
            <w:r w:rsidRPr="004E7659">
              <w:rPr>
                <w:rFonts w:ascii="Bookman Old Style" w:hAnsi="Bookman Old Style" w:cs="Times New Roman"/>
                <w:b/>
                <w:bCs/>
                <w:color w:val="000000"/>
                <w:sz w:val="16"/>
                <w:szCs w:val="16"/>
              </w:rPr>
              <w:t>Администрации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8210010470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75,000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0,000</w:t>
            </w:r>
          </w:p>
        </w:tc>
      </w:tr>
      <w:tr w:rsidR="00E96939" w:rsidRPr="004E7659" w:rsidTr="00E96939">
        <w:trPr>
          <w:trHeight w:val="172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за счет иных межбюджетных трансфертов на повышение </w:t>
            </w:r>
            <w:proofErr w:type="gramStart"/>
            <w:r w:rsidRPr="004E7659">
              <w:rPr>
                <w:rFonts w:ascii="Bookman Old Style" w:hAnsi="Bookman Old Style" w:cs="Times New Roman"/>
                <w:color w:val="000000"/>
                <w:sz w:val="16"/>
                <w:szCs w:val="16"/>
              </w:rPr>
              <w:t>размеров оплаты труда работников бюджетной сферы</w:t>
            </w:r>
            <w:proofErr w:type="gramEnd"/>
            <w:r w:rsidRPr="004E7659">
              <w:rPr>
                <w:rFonts w:ascii="Bookman Old Style" w:hAnsi="Bookman Old Style" w:cs="Times New Roman"/>
                <w:color w:val="000000"/>
                <w:sz w:val="16"/>
                <w:szCs w:val="16"/>
              </w:rPr>
              <w:t xml:space="preserve"> с 01.01.2018 на 4 процента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8210010470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75,000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Расходы на выплату персоналу государственных (муниципальных) органов за счет иных межбюджетных трансфертов на повышение </w:t>
            </w:r>
            <w:proofErr w:type="gramStart"/>
            <w:r w:rsidRPr="004E7659">
              <w:rPr>
                <w:rFonts w:ascii="Bookman Old Style" w:hAnsi="Bookman Old Style" w:cs="Times New Roman"/>
                <w:color w:val="000000"/>
                <w:sz w:val="16"/>
                <w:szCs w:val="16"/>
              </w:rPr>
              <w:t>размеров оплаты труда работников бюджетной сферы</w:t>
            </w:r>
            <w:proofErr w:type="gramEnd"/>
            <w:r w:rsidRPr="004E7659">
              <w:rPr>
                <w:rFonts w:ascii="Bookman Old Style" w:hAnsi="Bookman Old Style" w:cs="Times New Roman"/>
                <w:color w:val="000000"/>
                <w:sz w:val="16"/>
                <w:szCs w:val="16"/>
              </w:rPr>
              <w:t xml:space="preserve"> с 01.01.2018 на 4 процента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8210010470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75,000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8210010470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75,000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128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8210010470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75,000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Осуществление первичного воинского учета на территориях, где отсутствуют военные комиссариаты в рамках </w:t>
            </w:r>
            <w:proofErr w:type="spellStart"/>
            <w:r w:rsidRPr="004E7659">
              <w:rPr>
                <w:rFonts w:ascii="Bookman Old Style" w:hAnsi="Bookman Old Style" w:cs="Times New Roman"/>
                <w:b/>
                <w:bCs/>
                <w:color w:val="000000"/>
                <w:sz w:val="16"/>
                <w:szCs w:val="16"/>
              </w:rPr>
              <w:t>непрограммных</w:t>
            </w:r>
            <w:proofErr w:type="spellEnd"/>
            <w:r w:rsidRPr="004E7659">
              <w:rPr>
                <w:rFonts w:ascii="Bookman Old Style" w:hAnsi="Bookman Old Style" w:cs="Times New Roman"/>
                <w:b/>
                <w:bCs/>
                <w:color w:val="000000"/>
                <w:sz w:val="16"/>
                <w:szCs w:val="16"/>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8210051180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295,300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298,800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310,800</w:t>
            </w:r>
          </w:p>
        </w:tc>
      </w:tr>
      <w:tr w:rsidR="00E96939" w:rsidRPr="004E7659" w:rsidTr="00E96939">
        <w:trPr>
          <w:trHeight w:val="1234"/>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261,077</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251,030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263,030</w:t>
            </w:r>
          </w:p>
        </w:tc>
      </w:tr>
      <w:tr w:rsidR="00E96939" w:rsidRPr="004E7659" w:rsidTr="00E96939">
        <w:trPr>
          <w:trHeight w:val="52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Расходы на выплату персоналу </w:t>
            </w:r>
            <w:proofErr w:type="gramStart"/>
            <w:r w:rsidRPr="004E7659">
              <w:rPr>
                <w:rFonts w:ascii="Bookman Old Style" w:hAnsi="Bookman Old Style" w:cs="Times New Roman"/>
                <w:color w:val="000000"/>
                <w:sz w:val="16"/>
                <w:szCs w:val="16"/>
              </w:rPr>
              <w:t>государственных</w:t>
            </w:r>
            <w:proofErr w:type="gramEnd"/>
            <w:r w:rsidRPr="004E7659">
              <w:rPr>
                <w:rFonts w:ascii="Bookman Old Style" w:hAnsi="Bookman Old Style" w:cs="Times New Roman"/>
                <w:color w:val="000000"/>
                <w:sz w:val="16"/>
                <w:szCs w:val="16"/>
              </w:rPr>
              <w:t xml:space="preserve"> (муниципальных)</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261,077</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251,030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263,030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НАЦИОНАЛЬНАЯ ОБОРОНА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261,077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251,030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263,030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Мобилизационная  и вневойсковая подготовка </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0203</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261,077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251,030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263,030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34,223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47,770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47,770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34,223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47,770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47,770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НАЦИОНАЛЬНАЯ ОБОРОНА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34,223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47,770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47,770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 xml:space="preserve">Мобилизационная  и вневойсковая подготовка </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0203</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34,223</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47,770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47,770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138</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Создание и обеспечение деятельности административных комиссий  в рамках </w:t>
            </w:r>
            <w:proofErr w:type="spellStart"/>
            <w:r w:rsidRPr="004E7659">
              <w:rPr>
                <w:rFonts w:ascii="Bookman Old Style" w:hAnsi="Bookman Old Style" w:cs="Times New Roman"/>
                <w:b/>
                <w:bCs/>
                <w:color w:val="000000"/>
                <w:sz w:val="16"/>
                <w:szCs w:val="16"/>
              </w:rPr>
              <w:t>непрограммных</w:t>
            </w:r>
            <w:proofErr w:type="spellEnd"/>
            <w:r w:rsidRPr="004E7659">
              <w:rPr>
                <w:rFonts w:ascii="Bookman Old Style" w:hAnsi="Bookman Old Style" w:cs="Times New Roman"/>
                <w:b/>
                <w:bCs/>
                <w:color w:val="000000"/>
                <w:sz w:val="16"/>
                <w:szCs w:val="16"/>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8210075140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22,080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21,416</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21,416</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139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8210075140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22,080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21,416</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21,416</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8210075140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22,080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21,416</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21,416</w:t>
            </w:r>
          </w:p>
        </w:tc>
      </w:tr>
      <w:tr w:rsidR="00E96939" w:rsidRPr="004E7659" w:rsidTr="00E96939">
        <w:trPr>
          <w:trHeight w:val="30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8210075140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22,080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21,416</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21,416</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8210075140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22,080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21,416</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21,416</w:t>
            </w:r>
          </w:p>
        </w:tc>
      </w:tr>
      <w:tr w:rsidR="00E96939" w:rsidRPr="004E7659" w:rsidTr="00E96939">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Проведение </w:t>
            </w:r>
            <w:proofErr w:type="spellStart"/>
            <w:r w:rsidRPr="004E7659">
              <w:rPr>
                <w:rFonts w:ascii="Bookman Old Style" w:hAnsi="Bookman Old Style" w:cs="Times New Roman"/>
                <w:b/>
                <w:bCs/>
                <w:color w:val="000000"/>
                <w:sz w:val="16"/>
                <w:szCs w:val="16"/>
              </w:rPr>
              <w:t>акарицидных</w:t>
            </w:r>
            <w:proofErr w:type="spellEnd"/>
            <w:r w:rsidRPr="004E7659">
              <w:rPr>
                <w:rFonts w:ascii="Bookman Old Style" w:hAnsi="Bookman Old Style" w:cs="Times New Roman"/>
                <w:b/>
                <w:bCs/>
                <w:color w:val="000000"/>
                <w:sz w:val="16"/>
                <w:szCs w:val="16"/>
              </w:rPr>
              <w:t xml:space="preserve"> обработок мест массового отдыха населения за счет краевого бюджета в рамках </w:t>
            </w:r>
            <w:proofErr w:type="spellStart"/>
            <w:r w:rsidRPr="004E7659">
              <w:rPr>
                <w:rFonts w:ascii="Bookman Old Style" w:hAnsi="Bookman Old Style" w:cs="Times New Roman"/>
                <w:b/>
                <w:bCs/>
                <w:color w:val="000000"/>
                <w:sz w:val="16"/>
                <w:szCs w:val="16"/>
              </w:rPr>
              <w:t>непрогаммных</w:t>
            </w:r>
            <w:proofErr w:type="spellEnd"/>
            <w:r w:rsidRPr="004E7659">
              <w:rPr>
                <w:rFonts w:ascii="Bookman Old Style" w:hAnsi="Bookman Old Style" w:cs="Times New Roman"/>
                <w:b/>
                <w:bCs/>
                <w:color w:val="000000"/>
                <w:sz w:val="16"/>
                <w:szCs w:val="16"/>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8210075550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94,000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94,000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94,000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144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8210075550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94,000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94,000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94,000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8210075550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94,000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94,000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94,000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Здравоохранение</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8210075550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0900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94,000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94,000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94,000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Другие вопросы в области здравоохранения</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8210075550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0909</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94,000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94,000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94,000</w:t>
            </w:r>
          </w:p>
        </w:tc>
      </w:tr>
      <w:tr w:rsidR="00E96939" w:rsidRPr="004E7659" w:rsidTr="00C67E47">
        <w:trPr>
          <w:trHeight w:val="63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148</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Расходы за счет резервного фонда в рамках </w:t>
            </w:r>
            <w:proofErr w:type="spellStart"/>
            <w:r w:rsidRPr="004E7659">
              <w:rPr>
                <w:rFonts w:ascii="Bookman Old Style" w:hAnsi="Bookman Old Style" w:cs="Times New Roman"/>
                <w:b/>
                <w:bCs/>
                <w:color w:val="000000"/>
                <w:sz w:val="16"/>
                <w:szCs w:val="16"/>
              </w:rPr>
              <w:t>непрограммных</w:t>
            </w:r>
            <w:proofErr w:type="spellEnd"/>
            <w:r w:rsidRPr="004E7659">
              <w:rPr>
                <w:rFonts w:ascii="Bookman Old Style" w:hAnsi="Bookman Old Style" w:cs="Times New Roman"/>
                <w:b/>
                <w:bCs/>
                <w:color w:val="000000"/>
                <w:sz w:val="16"/>
                <w:szCs w:val="16"/>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8210090010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990,900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149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бюджетные ассигнования</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800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990,900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150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Резервные средства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870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990,900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151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870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990,900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152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Резервные фонды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870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0111</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990,900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r>
      <w:tr w:rsidR="00E96939" w:rsidRPr="004E7659" w:rsidTr="00E96939">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153</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C67E47">
              <w:rPr>
                <w:rFonts w:ascii="Bookman Old Style" w:hAnsi="Bookman Old Style" w:cs="Times New Roman"/>
                <w:b/>
                <w:bCs/>
                <w:color w:val="000000"/>
                <w:sz w:val="15"/>
                <w:szCs w:val="15"/>
              </w:rPr>
              <w:t xml:space="preserve">Единовременная адресная материальная помощь гражданам п. Элита, пострадавшим при пожаре в рамках </w:t>
            </w:r>
            <w:proofErr w:type="spellStart"/>
            <w:r w:rsidRPr="00C67E47">
              <w:rPr>
                <w:rFonts w:ascii="Bookman Old Style" w:hAnsi="Bookman Old Style" w:cs="Times New Roman"/>
                <w:b/>
                <w:bCs/>
                <w:color w:val="000000"/>
                <w:sz w:val="15"/>
                <w:szCs w:val="15"/>
              </w:rPr>
              <w:t>непрограммных</w:t>
            </w:r>
            <w:proofErr w:type="spellEnd"/>
            <w:r w:rsidRPr="00C67E47">
              <w:rPr>
                <w:rFonts w:ascii="Bookman Old Style" w:hAnsi="Bookman Old Style" w:cs="Times New Roman"/>
                <w:b/>
                <w:bCs/>
                <w:color w:val="000000"/>
                <w:sz w:val="15"/>
                <w:szCs w:val="15"/>
              </w:rPr>
              <w:t xml:space="preserve"> расходов администрации Элитовского сельсовета за счет средств резервного фонда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8210090010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100,000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154</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Социальное обеспечение и иные выплаты населению</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155</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Социальные выплаты гражданам, кроме публичных нормативных социальных выплат</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320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156</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Пособия, компенсации и иные социальные выплаты гражданам, кроме публичных нормативных обязательств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321</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157</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СОЦИАЛЬНАЯ ПОЛИТИКА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321</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158</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Социальное обеспечение населения</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321</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1003</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C67E47">
        <w:trPr>
          <w:trHeight w:val="50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159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C67E47"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C67E47">
              <w:rPr>
                <w:rFonts w:ascii="Bookman Old Style" w:hAnsi="Bookman Old Style" w:cs="Times New Roman"/>
                <w:b/>
                <w:bCs/>
                <w:color w:val="000000"/>
                <w:sz w:val="15"/>
                <w:szCs w:val="15"/>
              </w:rPr>
              <w:t xml:space="preserve">Передача полномочий в области исполнения бюджета в рамках </w:t>
            </w:r>
            <w:proofErr w:type="spellStart"/>
            <w:r w:rsidRPr="00C67E47">
              <w:rPr>
                <w:rFonts w:ascii="Bookman Old Style" w:hAnsi="Bookman Old Style" w:cs="Times New Roman"/>
                <w:b/>
                <w:bCs/>
                <w:color w:val="000000"/>
                <w:sz w:val="15"/>
                <w:szCs w:val="15"/>
              </w:rPr>
              <w:t>непрограммных</w:t>
            </w:r>
            <w:proofErr w:type="spellEnd"/>
            <w:r w:rsidRPr="00C67E47">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8210090080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r>
      <w:tr w:rsidR="00E96939" w:rsidRPr="004E7659" w:rsidTr="00E96939">
        <w:trPr>
          <w:trHeight w:val="334"/>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160</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8210090080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r>
      <w:tr w:rsidR="00E96939" w:rsidRPr="004E7659" w:rsidTr="00E96939">
        <w:trPr>
          <w:trHeight w:val="36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161</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8210090080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162</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8210090080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163</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Обеспечение деятельности финансовых, налоговых и таможенных органов и органов финансового (финансово-бюджетного) надзора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8210090080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0106</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54,900</w:t>
            </w:r>
          </w:p>
        </w:tc>
      </w:tr>
      <w:tr w:rsidR="00E96939" w:rsidRPr="004E7659" w:rsidTr="00E96939">
        <w:trPr>
          <w:trHeight w:val="81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Передача полномочий в области муниципального земельного контроля в рамках </w:t>
            </w:r>
            <w:proofErr w:type="spellStart"/>
            <w:r w:rsidRPr="004E7659">
              <w:rPr>
                <w:rFonts w:ascii="Bookman Old Style" w:hAnsi="Bookman Old Style" w:cs="Times New Roman"/>
                <w:b/>
                <w:bCs/>
                <w:color w:val="000000"/>
                <w:sz w:val="16"/>
                <w:szCs w:val="16"/>
              </w:rPr>
              <w:t>непрограммных</w:t>
            </w:r>
            <w:proofErr w:type="spellEnd"/>
            <w:r w:rsidRPr="004E7659">
              <w:rPr>
                <w:rFonts w:ascii="Bookman Old Style" w:hAnsi="Bookman Old Style" w:cs="Times New Roman"/>
                <w:b/>
                <w:bCs/>
                <w:color w:val="000000"/>
                <w:sz w:val="16"/>
                <w:szCs w:val="16"/>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8210090090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165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8210090090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8210090090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8210090090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168</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Другие 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8210090090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0113</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Передача полномочий в области градостроительной деятельности в рамках </w:t>
            </w:r>
            <w:proofErr w:type="spellStart"/>
            <w:r w:rsidRPr="004E7659">
              <w:rPr>
                <w:rFonts w:ascii="Bookman Old Style" w:hAnsi="Bookman Old Style" w:cs="Times New Roman"/>
                <w:b/>
                <w:bCs/>
                <w:color w:val="000000"/>
                <w:sz w:val="16"/>
                <w:szCs w:val="16"/>
              </w:rPr>
              <w:t>непрограммных</w:t>
            </w:r>
            <w:proofErr w:type="spellEnd"/>
            <w:r w:rsidRPr="004E7659">
              <w:rPr>
                <w:rFonts w:ascii="Bookman Old Style" w:hAnsi="Bookman Old Style" w:cs="Times New Roman"/>
                <w:b/>
                <w:bCs/>
                <w:color w:val="000000"/>
                <w:sz w:val="16"/>
                <w:szCs w:val="16"/>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8210090100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8210090100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8210090100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173</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Другие 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8210090100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0113</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C67E47">
        <w:trPr>
          <w:trHeight w:val="76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C67E47">
              <w:rPr>
                <w:rFonts w:ascii="Bookman Old Style" w:hAnsi="Bookman Old Style" w:cs="Times New Roman"/>
                <w:b/>
                <w:bCs/>
                <w:color w:val="000000"/>
                <w:sz w:val="15"/>
                <w:szCs w:val="15"/>
              </w:rPr>
              <w:t xml:space="preserve">Проведение </w:t>
            </w:r>
            <w:proofErr w:type="spellStart"/>
            <w:r w:rsidRPr="00C67E47">
              <w:rPr>
                <w:rFonts w:ascii="Bookman Old Style" w:hAnsi="Bookman Old Style" w:cs="Times New Roman"/>
                <w:b/>
                <w:bCs/>
                <w:color w:val="000000"/>
                <w:sz w:val="15"/>
                <w:szCs w:val="15"/>
              </w:rPr>
              <w:t>акарицидных</w:t>
            </w:r>
            <w:proofErr w:type="spellEnd"/>
            <w:r w:rsidRPr="00C67E47">
              <w:rPr>
                <w:rFonts w:ascii="Bookman Old Style" w:hAnsi="Bookman Old Style" w:cs="Times New Roman"/>
                <w:b/>
                <w:bCs/>
                <w:color w:val="000000"/>
                <w:sz w:val="15"/>
                <w:szCs w:val="15"/>
              </w:rPr>
              <w:t xml:space="preserve"> обработок мест массового отдыха населения за счет бюджета Элитовского сельсовета в рамках </w:t>
            </w:r>
            <w:proofErr w:type="spellStart"/>
            <w:r w:rsidRPr="00C67E47">
              <w:rPr>
                <w:rFonts w:ascii="Bookman Old Style" w:hAnsi="Bookman Old Style" w:cs="Times New Roman"/>
                <w:b/>
                <w:bCs/>
                <w:color w:val="000000"/>
                <w:sz w:val="15"/>
                <w:szCs w:val="15"/>
              </w:rPr>
              <w:t>непрогаммных</w:t>
            </w:r>
            <w:proofErr w:type="spellEnd"/>
            <w:r w:rsidRPr="00C67E47">
              <w:rPr>
                <w:rFonts w:ascii="Bookman Old Style" w:hAnsi="Bookman Old Style" w:cs="Times New Roman"/>
                <w:b/>
                <w:bCs/>
                <w:color w:val="000000"/>
                <w:sz w:val="15"/>
                <w:szCs w:val="15"/>
              </w:rPr>
              <w:t xml:space="preserve"> расходов администрации Элитовского сельсовета</w:t>
            </w:r>
          </w:p>
          <w:p w:rsidR="00065913" w:rsidRDefault="00065913">
            <w:pPr>
              <w:autoSpaceDE w:val="0"/>
              <w:autoSpaceDN w:val="0"/>
              <w:adjustRightInd w:val="0"/>
              <w:spacing w:after="0" w:line="240" w:lineRule="auto"/>
              <w:rPr>
                <w:rFonts w:ascii="Bookman Old Style" w:hAnsi="Bookman Old Style" w:cs="Times New Roman"/>
                <w:b/>
                <w:bCs/>
                <w:color w:val="000000"/>
                <w:sz w:val="15"/>
                <w:szCs w:val="15"/>
              </w:rPr>
            </w:pPr>
          </w:p>
          <w:p w:rsidR="00860558" w:rsidRPr="00C67E47" w:rsidRDefault="00860558">
            <w:pPr>
              <w:autoSpaceDE w:val="0"/>
              <w:autoSpaceDN w:val="0"/>
              <w:adjustRightInd w:val="0"/>
              <w:spacing w:after="0" w:line="240" w:lineRule="auto"/>
              <w:rPr>
                <w:rFonts w:ascii="Bookman Old Style" w:hAnsi="Bookman Old Style" w:cs="Times New Roman"/>
                <w:b/>
                <w:bCs/>
                <w:color w:val="000000"/>
                <w:sz w:val="15"/>
                <w:szCs w:val="15"/>
              </w:rPr>
            </w:pP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82100S5550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11,280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11,280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11,280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175</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82100S5550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176</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82100S5550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177</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Здравоохранение</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82100S5550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0900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178</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Другие вопросы в области здравоохранения</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82100S5550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0909</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11,280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179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C67E47"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C67E47">
              <w:rPr>
                <w:rFonts w:ascii="Bookman Old Style" w:hAnsi="Bookman Old Style" w:cs="Times New Roman"/>
                <w:b/>
                <w:bCs/>
                <w:color w:val="000000"/>
                <w:sz w:val="15"/>
                <w:szCs w:val="15"/>
              </w:rPr>
              <w:t xml:space="preserve">Текущий ремонт жилых помещений, находящихся в муниципальной собственности в рамках </w:t>
            </w:r>
            <w:proofErr w:type="spellStart"/>
            <w:r w:rsidRPr="00C67E47">
              <w:rPr>
                <w:rFonts w:ascii="Bookman Old Style" w:hAnsi="Bookman Old Style" w:cs="Times New Roman"/>
                <w:b/>
                <w:bCs/>
                <w:color w:val="000000"/>
                <w:sz w:val="15"/>
                <w:szCs w:val="15"/>
              </w:rPr>
              <w:t>непрограммных</w:t>
            </w:r>
            <w:proofErr w:type="spellEnd"/>
            <w:r w:rsidRPr="00C67E47">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8210090150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1000,000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4E7659">
              <w:rPr>
                <w:rFonts w:ascii="Bookman Old Style" w:hAnsi="Bookman Old Style" w:cs="Times New Roman"/>
                <w:b/>
                <w:bCs/>
                <w:i/>
                <w:iCs/>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180</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181</w:t>
            </w:r>
          </w:p>
        </w:tc>
        <w:tc>
          <w:tcPr>
            <w:tcW w:w="5640" w:type="dxa"/>
            <w:tcBorders>
              <w:top w:val="single" w:sz="6" w:space="0" w:color="auto"/>
              <w:left w:val="single" w:sz="6" w:space="0" w:color="auto"/>
              <w:bottom w:val="single" w:sz="6" w:space="0" w:color="auto"/>
              <w:right w:val="single" w:sz="6" w:space="0" w:color="auto"/>
            </w:tcBorders>
          </w:tcPr>
          <w:p w:rsidR="00E96939" w:rsidRPr="00C67E47" w:rsidRDefault="00E96939">
            <w:pPr>
              <w:autoSpaceDE w:val="0"/>
              <w:autoSpaceDN w:val="0"/>
              <w:adjustRightInd w:val="0"/>
              <w:spacing w:after="0" w:line="240" w:lineRule="auto"/>
              <w:rPr>
                <w:rFonts w:ascii="Bookman Old Style" w:hAnsi="Bookman Old Style" w:cs="Times New Roman"/>
                <w:color w:val="000000"/>
                <w:sz w:val="15"/>
                <w:szCs w:val="15"/>
              </w:rPr>
            </w:pPr>
            <w:r w:rsidRPr="00C67E47">
              <w:rPr>
                <w:rFonts w:ascii="Bookman Old Style" w:hAnsi="Bookman Old Style" w:cs="Times New Roman"/>
                <w:color w:val="000000"/>
                <w:sz w:val="15"/>
                <w:szCs w:val="15"/>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182</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C67E47"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C67E47">
              <w:rPr>
                <w:rFonts w:ascii="Bookman Old Style" w:hAnsi="Bookman Old Style" w:cs="Times New Roman"/>
                <w:b/>
                <w:bCs/>
                <w:color w:val="000000"/>
                <w:sz w:val="15"/>
                <w:szCs w:val="15"/>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183</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C67E47"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C67E47">
              <w:rPr>
                <w:rFonts w:ascii="Bookman Old Style" w:hAnsi="Bookman Old Style" w:cs="Times New Roman"/>
                <w:b/>
                <w:bCs/>
                <w:color w:val="000000"/>
                <w:sz w:val="15"/>
                <w:szCs w:val="15"/>
              </w:rPr>
              <w:t>Жилищное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8210090150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0501</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184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C67E47"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C67E47">
              <w:rPr>
                <w:rFonts w:ascii="Bookman Old Style" w:hAnsi="Bookman Old Style" w:cs="Times New Roman"/>
                <w:b/>
                <w:bCs/>
                <w:color w:val="000000"/>
                <w:sz w:val="15"/>
                <w:szCs w:val="15"/>
              </w:rPr>
              <w:t xml:space="preserve">Оплата </w:t>
            </w:r>
            <w:proofErr w:type="gramStart"/>
            <w:r w:rsidRPr="00C67E47">
              <w:rPr>
                <w:rFonts w:ascii="Bookman Old Style" w:hAnsi="Bookman Old Style" w:cs="Times New Roman"/>
                <w:b/>
                <w:bCs/>
                <w:color w:val="000000"/>
                <w:sz w:val="15"/>
                <w:szCs w:val="15"/>
              </w:rPr>
              <w:t>за муниципальное помещение в соответствии с размером взноса на капитальный ремонт многоквартирных домов в рамках</w:t>
            </w:r>
            <w:proofErr w:type="gramEnd"/>
            <w:r w:rsidRPr="00C67E47">
              <w:rPr>
                <w:rFonts w:ascii="Bookman Old Style" w:hAnsi="Bookman Old Style" w:cs="Times New Roman"/>
                <w:b/>
                <w:bCs/>
                <w:color w:val="000000"/>
                <w:sz w:val="15"/>
                <w:szCs w:val="15"/>
              </w:rPr>
              <w:t xml:space="preserve"> </w:t>
            </w:r>
            <w:proofErr w:type="spellStart"/>
            <w:r w:rsidRPr="00C67E47">
              <w:rPr>
                <w:rFonts w:ascii="Bookman Old Style" w:hAnsi="Bookman Old Style" w:cs="Times New Roman"/>
                <w:b/>
                <w:bCs/>
                <w:color w:val="000000"/>
                <w:sz w:val="15"/>
                <w:szCs w:val="15"/>
              </w:rPr>
              <w:t>непрограммных</w:t>
            </w:r>
            <w:proofErr w:type="spellEnd"/>
            <w:r w:rsidRPr="00C67E47">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8210090180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4,0000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185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4,0000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186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4,0000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187</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4,0000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188</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Жилищное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8210090180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0501</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4,0000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0,000</w:t>
            </w:r>
          </w:p>
        </w:tc>
      </w:tr>
      <w:tr w:rsidR="00E96939" w:rsidRPr="004E7659" w:rsidTr="00E96939">
        <w:trPr>
          <w:trHeight w:val="105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189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 xml:space="preserve">Руководство и управление в сфере установленных функций органов местного самоуправления в рамках </w:t>
            </w:r>
            <w:proofErr w:type="spellStart"/>
            <w:r w:rsidRPr="004E7659">
              <w:rPr>
                <w:rFonts w:ascii="Bookman Old Style" w:hAnsi="Bookman Old Style" w:cs="Times New Roman"/>
                <w:b/>
                <w:bCs/>
                <w:color w:val="000000"/>
                <w:sz w:val="16"/>
                <w:szCs w:val="16"/>
              </w:rPr>
              <w:t>непрограммных</w:t>
            </w:r>
            <w:proofErr w:type="spellEnd"/>
            <w:r w:rsidRPr="004E7659">
              <w:rPr>
                <w:rFonts w:ascii="Bookman Old Style" w:hAnsi="Bookman Old Style" w:cs="Times New Roman"/>
                <w:b/>
                <w:bCs/>
                <w:color w:val="000000"/>
                <w:sz w:val="16"/>
                <w:szCs w:val="16"/>
              </w:rPr>
              <w:t xml:space="preserve"> расходов</w:t>
            </w:r>
            <w:r w:rsidRPr="004E7659">
              <w:rPr>
                <w:rFonts w:ascii="Bookman Old Style" w:hAnsi="Bookman Old Style" w:cs="Times New Roman"/>
                <w:color w:val="000000"/>
                <w:sz w:val="16"/>
                <w:szCs w:val="16"/>
              </w:rPr>
              <w:t xml:space="preserve"> </w:t>
            </w:r>
            <w:r w:rsidRPr="004E7659">
              <w:rPr>
                <w:rFonts w:ascii="Bookman Old Style" w:hAnsi="Bookman Old Style" w:cs="Times New Roman"/>
                <w:b/>
                <w:bCs/>
                <w:color w:val="000000"/>
                <w:sz w:val="16"/>
                <w:szCs w:val="16"/>
              </w:rPr>
              <w:t>Администрации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8336,17295</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6680,458</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6098,059</w:t>
            </w:r>
          </w:p>
        </w:tc>
      </w:tr>
      <w:tr w:rsidR="00E96939" w:rsidRPr="004E7659" w:rsidTr="00E96939">
        <w:trPr>
          <w:trHeight w:val="1234"/>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190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4022,800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3827,800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6"/>
                <w:szCs w:val="16"/>
              </w:rPr>
            </w:pPr>
            <w:r w:rsidRPr="004E7659">
              <w:rPr>
                <w:rFonts w:ascii="Bookman Old Style" w:hAnsi="Bookman Old Style" w:cs="Times New Roman"/>
                <w:i/>
                <w:iCs/>
                <w:color w:val="000000"/>
                <w:sz w:val="16"/>
                <w:szCs w:val="16"/>
              </w:rPr>
              <w:t>3827,800</w:t>
            </w:r>
          </w:p>
        </w:tc>
      </w:tr>
      <w:tr w:rsidR="00E96939" w:rsidRPr="004E7659" w:rsidTr="00E96939">
        <w:trPr>
          <w:trHeight w:val="53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191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Расходы на выплату персоналу государственных (муниципальных) органов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4022,800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3827,800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3827,800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192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4022,800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3827,800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3827,800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193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4022,800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3827,800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3827,800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194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3697,37295</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2242,658</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1660,259</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195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3697,37295</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2242,658</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1660,259</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196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3697,37295</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2242,658</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1660,259</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197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3697,37295</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2242,658</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1660,259</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198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Исполнение судебных актов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830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50,00000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C67E47">
        <w:trPr>
          <w:trHeight w:val="142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199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rsidP="004E765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831</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831</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lastRenderedPageBreak/>
              <w:t>201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831</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202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Уплата прочих налогов, сборов и иных платежей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850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566,000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610,000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610,000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Уплата прочих налогов, сборов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852</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852</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852</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Уплата иных платежей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853</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556,000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600,000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600,000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853</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556,000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600,000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600,000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853</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556,000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600,000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600,000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209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Расходы на проведение общественных и временных работ безработными и ищущими работу гражданами (трудоустройство инвалидов)</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8210090210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5,000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0,000</w:t>
            </w:r>
          </w:p>
        </w:tc>
      </w:tr>
      <w:tr w:rsidR="00E96939" w:rsidRPr="004E7659" w:rsidTr="00E96939">
        <w:trPr>
          <w:trHeight w:val="1234"/>
        </w:trPr>
        <w:tc>
          <w:tcPr>
            <w:tcW w:w="694"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Calibri"/>
                <w:color w:val="000000"/>
                <w:sz w:val="16"/>
                <w:szCs w:val="16"/>
              </w:rPr>
            </w:pPr>
            <w:r w:rsidRPr="004E7659">
              <w:rPr>
                <w:rFonts w:ascii="Bookman Old Style" w:hAnsi="Bookman Old Style" w:cs="Calibri"/>
                <w:color w:val="000000"/>
                <w:sz w:val="16"/>
                <w:szCs w:val="16"/>
              </w:rPr>
              <w:t>210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Расходы на выплату персоналу государственных (муниципальных) органов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213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Другие 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0113</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5,000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214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Прочие расходы</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8210090210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126,750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215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126,750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216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126,750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217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126,750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218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Другие 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0113</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126,750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84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lastRenderedPageBreak/>
              <w:t>219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 xml:space="preserve">Глава муниципального образования в рамках </w:t>
            </w:r>
            <w:proofErr w:type="spellStart"/>
            <w:r w:rsidRPr="004E7659">
              <w:rPr>
                <w:rFonts w:ascii="Bookman Old Style" w:hAnsi="Bookman Old Style" w:cs="Times New Roman"/>
                <w:b/>
                <w:bCs/>
                <w:color w:val="000000"/>
                <w:sz w:val="15"/>
                <w:szCs w:val="15"/>
              </w:rPr>
              <w:t>непрограммных</w:t>
            </w:r>
            <w:proofErr w:type="spellEnd"/>
            <w:r w:rsidRPr="004E7659">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8210090220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688,030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681,730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681,730</w:t>
            </w:r>
          </w:p>
        </w:tc>
      </w:tr>
      <w:tr w:rsidR="00E96939" w:rsidRPr="004E7659" w:rsidTr="00065913">
        <w:trPr>
          <w:trHeight w:val="96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220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rsidP="004E765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w:t>
            </w:r>
            <w:r w:rsidR="004E7659" w:rsidRPr="004E7659">
              <w:rPr>
                <w:rFonts w:ascii="Bookman Old Style" w:hAnsi="Bookman Old Style" w:cs="Times New Roman"/>
                <w:color w:val="000000"/>
                <w:sz w:val="15"/>
                <w:szCs w:val="15"/>
              </w:rPr>
              <w:t>м</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688,030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681,730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681,730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221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Расходы на выплату персоналу государственных</w:t>
            </w:r>
            <w:r w:rsidRPr="004E7659">
              <w:rPr>
                <w:rFonts w:ascii="Bookman Old Style" w:hAnsi="Bookman Old Style" w:cs="Times New Roman"/>
                <w:b/>
                <w:bCs/>
                <w:color w:val="000000"/>
                <w:sz w:val="15"/>
                <w:szCs w:val="15"/>
              </w:rPr>
              <w:t xml:space="preserve"> (</w:t>
            </w:r>
            <w:r w:rsidRPr="004E7659">
              <w:rPr>
                <w:rFonts w:ascii="Bookman Old Style" w:hAnsi="Bookman Old Style" w:cs="Times New Roman"/>
                <w:color w:val="000000"/>
                <w:sz w:val="15"/>
                <w:szCs w:val="15"/>
              </w:rPr>
              <w:t>муниципальных) органов</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688,030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681,730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681,730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222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688,030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681,730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681,730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223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Функционирование высшего должностного лица субъекта Российской Федерации и муниципального образования</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8210090220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0102</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688,030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681,730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681,730</w:t>
            </w:r>
          </w:p>
        </w:tc>
      </w:tr>
      <w:tr w:rsidR="00E96939" w:rsidRPr="004E7659" w:rsidTr="00E96939">
        <w:trPr>
          <w:trHeight w:val="63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224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 xml:space="preserve">Сельский Совет депутатов в рамках </w:t>
            </w:r>
            <w:proofErr w:type="spellStart"/>
            <w:r w:rsidRPr="004E7659">
              <w:rPr>
                <w:rFonts w:ascii="Bookman Old Style" w:hAnsi="Bookman Old Style" w:cs="Times New Roman"/>
                <w:b/>
                <w:bCs/>
                <w:color w:val="000000"/>
                <w:sz w:val="15"/>
                <w:szCs w:val="15"/>
              </w:rPr>
              <w:t>непрограммных</w:t>
            </w:r>
            <w:proofErr w:type="spellEnd"/>
            <w:r w:rsidRPr="004E7659">
              <w:rPr>
                <w:rFonts w:ascii="Bookman Old Style" w:hAnsi="Bookman Old Style" w:cs="Times New Roman"/>
                <w:b/>
                <w:bCs/>
                <w:color w:val="000000"/>
                <w:sz w:val="15"/>
                <w:szCs w:val="15"/>
              </w:rPr>
              <w:t xml:space="preserve"> расходов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8210090230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590,860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568,060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568,060</w:t>
            </w:r>
          </w:p>
        </w:tc>
      </w:tr>
      <w:tr w:rsidR="00E96939" w:rsidRPr="004E7659" w:rsidTr="00E96939">
        <w:trPr>
          <w:trHeight w:val="111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225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8210090230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590,860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568,060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568,060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226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Расходы на выплату персоналу государственных</w:t>
            </w:r>
            <w:r w:rsidRPr="004E7659">
              <w:rPr>
                <w:rFonts w:ascii="Bookman Old Style" w:hAnsi="Bookman Old Style" w:cs="Times New Roman"/>
                <w:b/>
                <w:bCs/>
                <w:color w:val="000000"/>
                <w:sz w:val="15"/>
                <w:szCs w:val="15"/>
              </w:rPr>
              <w:t xml:space="preserve"> (</w:t>
            </w:r>
            <w:r w:rsidRPr="004E7659">
              <w:rPr>
                <w:rFonts w:ascii="Bookman Old Style" w:hAnsi="Bookman Old Style" w:cs="Times New Roman"/>
                <w:color w:val="000000"/>
                <w:sz w:val="15"/>
                <w:szCs w:val="15"/>
              </w:rPr>
              <w:t>муниципальных) органов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8210090230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590,860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568,060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568,060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227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8210090230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590,860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568,060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568,060</w:t>
            </w:r>
          </w:p>
        </w:tc>
      </w:tr>
      <w:tr w:rsidR="00E96939" w:rsidRPr="004E7659" w:rsidTr="00E96939">
        <w:trPr>
          <w:trHeight w:val="8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228</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8210090230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0103</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590,860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568,060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568,060</w:t>
            </w:r>
          </w:p>
        </w:tc>
      </w:tr>
      <w:tr w:rsidR="00E96939" w:rsidRPr="004E7659" w:rsidTr="00065913">
        <w:trPr>
          <w:trHeight w:val="707"/>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229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 xml:space="preserve">Передача полномочий  в области подготовки к отопительному сезону в рамках </w:t>
            </w:r>
            <w:proofErr w:type="spellStart"/>
            <w:r w:rsidRPr="004E7659">
              <w:rPr>
                <w:rFonts w:ascii="Bookman Old Style" w:hAnsi="Bookman Old Style" w:cs="Times New Roman"/>
                <w:b/>
                <w:bCs/>
                <w:color w:val="000000"/>
                <w:sz w:val="15"/>
                <w:szCs w:val="15"/>
              </w:rPr>
              <w:t>непрограммных</w:t>
            </w:r>
            <w:proofErr w:type="spellEnd"/>
            <w:r w:rsidRPr="004E7659">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w:t>
            </w:r>
          </w:p>
        </w:tc>
      </w:tr>
      <w:tr w:rsidR="00E96939" w:rsidRPr="004E7659" w:rsidTr="00E96939">
        <w:trPr>
          <w:trHeight w:val="59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230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8210090240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w:t>
            </w:r>
          </w:p>
        </w:tc>
      </w:tr>
      <w:tr w:rsidR="00E96939" w:rsidRPr="004E7659" w:rsidTr="00E96939">
        <w:trPr>
          <w:trHeight w:val="58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231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8210090240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232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 xml:space="preserve"> 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8210090240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0500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233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Другие вопросы в области жилищно-коммунального хозяйства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8210090240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0505</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9,700</w:t>
            </w:r>
          </w:p>
        </w:tc>
      </w:tr>
      <w:tr w:rsidR="00E96939" w:rsidRPr="004E7659" w:rsidTr="00860558">
        <w:trPr>
          <w:trHeight w:val="83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lastRenderedPageBreak/>
              <w:t>234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 xml:space="preserve">Передача полномочий  по осуществлению муниципального жилищного контроля в рамках </w:t>
            </w:r>
            <w:proofErr w:type="spellStart"/>
            <w:r w:rsidRPr="004E7659">
              <w:rPr>
                <w:rFonts w:ascii="Bookman Old Style" w:hAnsi="Bookman Old Style" w:cs="Times New Roman"/>
                <w:b/>
                <w:bCs/>
                <w:color w:val="000000"/>
                <w:sz w:val="15"/>
                <w:szCs w:val="15"/>
              </w:rPr>
              <w:t>непрограммных</w:t>
            </w:r>
            <w:proofErr w:type="spellEnd"/>
            <w:r w:rsidRPr="004E7659">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8210090310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w:t>
            </w:r>
          </w:p>
        </w:tc>
      </w:tr>
      <w:tr w:rsidR="00E96939" w:rsidRPr="004E7659" w:rsidTr="00E96939">
        <w:trPr>
          <w:trHeight w:val="55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235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5"/>
                <w:szCs w:val="15"/>
              </w:rPr>
            </w:pPr>
            <w:r w:rsidRPr="004E7659">
              <w:rPr>
                <w:rFonts w:ascii="Bookman Old Style" w:hAnsi="Bookman Old Style" w:cs="Times New Roman"/>
                <w:i/>
                <w:iCs/>
                <w:color w:val="000000"/>
                <w:sz w:val="15"/>
                <w:szCs w:val="15"/>
              </w:rPr>
              <w:t>16,10000</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5"/>
                <w:szCs w:val="15"/>
              </w:rPr>
            </w:pPr>
            <w:r w:rsidRPr="004E7659">
              <w:rPr>
                <w:rFonts w:ascii="Bookman Old Style" w:hAnsi="Bookman Old Style" w:cs="Times New Roman"/>
                <w:i/>
                <w:iCs/>
                <w:color w:val="000000"/>
                <w:sz w:val="15"/>
                <w:szCs w:val="15"/>
              </w:rPr>
              <w:t>16,100</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right"/>
              <w:rPr>
                <w:rFonts w:ascii="Bookman Old Style" w:hAnsi="Bookman Old Style" w:cs="Times New Roman"/>
                <w:i/>
                <w:iCs/>
                <w:color w:val="000000"/>
                <w:sz w:val="15"/>
                <w:szCs w:val="15"/>
              </w:rPr>
            </w:pPr>
            <w:r w:rsidRPr="004E7659">
              <w:rPr>
                <w:rFonts w:ascii="Bookman Old Style" w:hAnsi="Bookman Old Style" w:cs="Times New Roman"/>
                <w:i/>
                <w:iCs/>
                <w:color w:val="000000"/>
                <w:sz w:val="15"/>
                <w:szCs w:val="15"/>
              </w:rPr>
              <w:t>16,100</w:t>
            </w:r>
          </w:p>
        </w:tc>
      </w:tr>
      <w:tr w:rsidR="00E96939" w:rsidRPr="004E7659" w:rsidTr="00E96939">
        <w:trPr>
          <w:trHeight w:val="56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236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237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 xml:space="preserve"> 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0500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238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Другие вопросы в области жилищно-коммунального хозяйства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8210090310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0505</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16,100</w:t>
            </w:r>
          </w:p>
        </w:tc>
      </w:tr>
      <w:tr w:rsidR="00E96939" w:rsidRPr="004E7659" w:rsidTr="00E96939">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239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 xml:space="preserve">Передача полномочий по осуществлению внешнего муниципального финансового контроля в рамках </w:t>
            </w:r>
            <w:proofErr w:type="spellStart"/>
            <w:r w:rsidRPr="004E7659">
              <w:rPr>
                <w:rFonts w:ascii="Bookman Old Style" w:hAnsi="Bookman Old Style" w:cs="Times New Roman"/>
                <w:b/>
                <w:bCs/>
                <w:color w:val="000000"/>
                <w:sz w:val="15"/>
                <w:szCs w:val="15"/>
              </w:rPr>
              <w:t>непрограммных</w:t>
            </w:r>
            <w:proofErr w:type="spellEnd"/>
            <w:r w:rsidRPr="004E7659">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8210090350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63,00000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63,000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63,000</w:t>
            </w:r>
          </w:p>
        </w:tc>
      </w:tr>
      <w:tr w:rsidR="00E96939" w:rsidRPr="004E7659" w:rsidTr="00E96939">
        <w:trPr>
          <w:trHeight w:val="52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5"/>
                <w:szCs w:val="15"/>
              </w:rPr>
            </w:pPr>
            <w:r w:rsidRPr="004E7659">
              <w:rPr>
                <w:rFonts w:ascii="Bookman Old Style" w:hAnsi="Bookman Old Style" w:cs="Times New Roman"/>
                <w:i/>
                <w:iCs/>
                <w:color w:val="000000"/>
                <w:sz w:val="15"/>
                <w:szCs w:val="15"/>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i/>
                <w:iCs/>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w:t>
            </w:r>
          </w:p>
        </w:tc>
      </w:tr>
      <w:tr w:rsidR="00E96939" w:rsidRPr="004E7659" w:rsidTr="00E96939">
        <w:trPr>
          <w:trHeight w:val="61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w:t>
            </w:r>
          </w:p>
        </w:tc>
      </w:tr>
      <w:tr w:rsidR="00E96939" w:rsidRPr="004E7659" w:rsidTr="00E96939">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Обеспечение деятельности финансовых, налоговых и таможенных органов и органов финансового (финансово-бюджетного) надзора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0106</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63,000</w:t>
            </w:r>
          </w:p>
        </w:tc>
      </w:tr>
      <w:tr w:rsidR="00E96939" w:rsidRPr="004E7659" w:rsidTr="00E96939">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 xml:space="preserve">Передача полномочий по признанию граждан </w:t>
            </w:r>
            <w:proofErr w:type="gramStart"/>
            <w:r w:rsidRPr="004E7659">
              <w:rPr>
                <w:rFonts w:ascii="Bookman Old Style" w:hAnsi="Bookman Old Style" w:cs="Times New Roman"/>
                <w:b/>
                <w:bCs/>
                <w:color w:val="000000"/>
                <w:sz w:val="15"/>
                <w:szCs w:val="15"/>
              </w:rPr>
              <w:t>малоимущими</w:t>
            </w:r>
            <w:proofErr w:type="gramEnd"/>
            <w:r w:rsidRPr="004E7659">
              <w:rPr>
                <w:rFonts w:ascii="Bookman Old Style" w:hAnsi="Bookman Old Style" w:cs="Times New Roman"/>
                <w:b/>
                <w:bCs/>
                <w:color w:val="000000"/>
                <w:sz w:val="15"/>
                <w:szCs w:val="15"/>
              </w:rPr>
              <w:t xml:space="preserve">, зарегистрированных на территории Элитовского сельсовета в рамках </w:t>
            </w:r>
            <w:proofErr w:type="spellStart"/>
            <w:r w:rsidRPr="004E7659">
              <w:rPr>
                <w:rFonts w:ascii="Bookman Old Style" w:hAnsi="Bookman Old Style" w:cs="Times New Roman"/>
                <w:b/>
                <w:bCs/>
                <w:color w:val="000000"/>
                <w:sz w:val="15"/>
                <w:szCs w:val="15"/>
              </w:rPr>
              <w:t>непрограммных</w:t>
            </w:r>
            <w:proofErr w:type="spellEnd"/>
            <w:r w:rsidRPr="004E7659">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8210090360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0,35400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0,170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0,170</w:t>
            </w:r>
          </w:p>
        </w:tc>
      </w:tr>
      <w:tr w:rsidR="00E96939" w:rsidRPr="004E7659" w:rsidTr="00E96939">
        <w:trPr>
          <w:trHeight w:val="40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8210090360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0,35400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0,170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0,170</w:t>
            </w:r>
          </w:p>
        </w:tc>
      </w:tr>
      <w:tr w:rsidR="00E96939" w:rsidRPr="004E7659" w:rsidTr="00E96939">
        <w:trPr>
          <w:trHeight w:val="39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8210090360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0,35400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0,170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0,170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СОЦИАЛЬНАЯ ПОЛИТИКА</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8210090360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1000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0,35400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0,170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0,170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Другие вопросы в области социальной политики</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8210090360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1006</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0,35400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0,170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0,170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 xml:space="preserve">Расходы в области культуры в рамках </w:t>
            </w:r>
            <w:proofErr w:type="spellStart"/>
            <w:r w:rsidRPr="004E7659">
              <w:rPr>
                <w:rFonts w:ascii="Bookman Old Style" w:hAnsi="Bookman Old Style" w:cs="Times New Roman"/>
                <w:b/>
                <w:bCs/>
                <w:color w:val="000000"/>
                <w:sz w:val="15"/>
                <w:szCs w:val="15"/>
              </w:rPr>
              <w:t>непрограммных</w:t>
            </w:r>
            <w:proofErr w:type="spellEnd"/>
            <w:r w:rsidRPr="004E7659">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8210090500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781,10000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781,100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781,100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250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8210090500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w:t>
            </w:r>
          </w:p>
        </w:tc>
      </w:tr>
      <w:tr w:rsidR="00E96939" w:rsidRPr="004E7659" w:rsidTr="00E96939">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lastRenderedPageBreak/>
              <w:t>251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8210090500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252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КУЛЬТУРА, КИНЕМАТОГРАФИЯ</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8210090500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0800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253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Культура</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8210090500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0801</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781,10000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781,100</w:t>
            </w:r>
          </w:p>
        </w:tc>
      </w:tr>
      <w:tr w:rsidR="00E96939" w:rsidRPr="004E7659" w:rsidTr="00E96939">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254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 xml:space="preserve">Передача полномочий  в сфере реализации подпрограммы "Поддержка местных инициатив" в рамках </w:t>
            </w:r>
            <w:proofErr w:type="spellStart"/>
            <w:r w:rsidRPr="004E7659">
              <w:rPr>
                <w:rFonts w:ascii="Bookman Old Style" w:hAnsi="Bookman Old Style" w:cs="Times New Roman"/>
                <w:b/>
                <w:bCs/>
                <w:color w:val="000000"/>
                <w:sz w:val="15"/>
                <w:szCs w:val="15"/>
              </w:rPr>
              <w:t>непрограммных</w:t>
            </w:r>
            <w:proofErr w:type="spellEnd"/>
            <w:r w:rsidRPr="004E7659">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8210090380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30,63269</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255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 xml:space="preserve">Межбюджетные </w:t>
            </w:r>
            <w:proofErr w:type="spellStart"/>
            <w:r w:rsidRPr="004E7659">
              <w:rPr>
                <w:rFonts w:ascii="Bookman Old Style" w:hAnsi="Bookman Old Style" w:cs="Times New Roman"/>
                <w:color w:val="000000"/>
                <w:sz w:val="15"/>
                <w:szCs w:val="15"/>
              </w:rPr>
              <w:t>трасферты</w:t>
            </w:r>
            <w:proofErr w:type="spellEnd"/>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30,63269</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256</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30,63269</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257</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0500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30,63269</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258</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Благоустройство</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8210090380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0503</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30,63269</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259</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 xml:space="preserve">Передача безвозмездных денежных средств на проведение ремонтных работ в МБДОУ Элитовский детский сад "Колосок" в рамках </w:t>
            </w:r>
            <w:proofErr w:type="spellStart"/>
            <w:r w:rsidRPr="004E7659">
              <w:rPr>
                <w:rFonts w:ascii="Bookman Old Style" w:hAnsi="Bookman Old Style" w:cs="Times New Roman"/>
                <w:b/>
                <w:bCs/>
                <w:color w:val="000000"/>
                <w:sz w:val="15"/>
                <w:szCs w:val="15"/>
              </w:rPr>
              <w:t>непрограммных</w:t>
            </w:r>
            <w:proofErr w:type="spellEnd"/>
            <w:r w:rsidRPr="004E7659">
              <w:rPr>
                <w:rFonts w:ascii="Bookman Old Style" w:hAnsi="Bookman Old Style" w:cs="Times New Roman"/>
                <w:b/>
                <w:bCs/>
                <w:color w:val="000000"/>
                <w:sz w:val="15"/>
                <w:szCs w:val="15"/>
              </w:rPr>
              <w:t xml:space="preserve"> расходов администрации Элитовского сельсовета</w:t>
            </w:r>
          </w:p>
        </w:tc>
        <w:tc>
          <w:tcPr>
            <w:tcW w:w="2368" w:type="dxa"/>
            <w:gridSpan w:val="2"/>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8210090390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b/>
                <w:bCs/>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128,81640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260</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8210090390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500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128,81640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261</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8210090390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128,81640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262</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ОБРАЗОВАНИЕ</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8210090390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0700</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128,81640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263</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Дошкольное образование</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8210090390</w:t>
            </w: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540</w:t>
            </w: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0701</w:t>
            </w: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128,81640</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0,000</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r w:rsidRPr="004E7659">
              <w:rPr>
                <w:rFonts w:ascii="Bookman Old Style" w:hAnsi="Bookman Old Style" w:cs="Times New Roman"/>
                <w:color w:val="000000"/>
                <w:sz w:val="15"/>
                <w:szCs w:val="15"/>
              </w:rPr>
              <w:t>264</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Условно утвержденные расходы</w:t>
            </w:r>
          </w:p>
        </w:tc>
        <w:tc>
          <w:tcPr>
            <w:tcW w:w="1176"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5"/>
                <w:szCs w:val="15"/>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603,822</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5"/>
                <w:szCs w:val="15"/>
              </w:rPr>
            </w:pPr>
            <w:r w:rsidRPr="004E7659">
              <w:rPr>
                <w:rFonts w:ascii="Bookman Old Style" w:hAnsi="Bookman Old Style" w:cs="Times New Roman"/>
                <w:b/>
                <w:bCs/>
                <w:color w:val="000000"/>
                <w:sz w:val="15"/>
                <w:szCs w:val="15"/>
              </w:rPr>
              <w:t>1186,221</w:t>
            </w:r>
          </w:p>
        </w:tc>
      </w:tr>
      <w:tr w:rsidR="00E96939" w:rsidRPr="004E7659" w:rsidTr="00E96939">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r w:rsidRPr="004E7659">
              <w:rPr>
                <w:rFonts w:ascii="Bookman Old Style" w:hAnsi="Bookman Old Style" w:cs="Times New Roman"/>
                <w:color w:val="000000"/>
                <w:sz w:val="16"/>
                <w:szCs w:val="16"/>
              </w:rPr>
              <w:t>265</w:t>
            </w:r>
          </w:p>
        </w:tc>
        <w:tc>
          <w:tcPr>
            <w:tcW w:w="5640"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ИТОГО: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192"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28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47408,72907</w:t>
            </w:r>
          </w:p>
        </w:tc>
        <w:tc>
          <w:tcPr>
            <w:tcW w:w="124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24756,686</w:t>
            </w:r>
          </w:p>
        </w:tc>
        <w:tc>
          <w:tcPr>
            <w:tcW w:w="1619" w:type="dxa"/>
            <w:tcBorders>
              <w:top w:val="single" w:sz="6" w:space="0" w:color="auto"/>
              <w:left w:val="single" w:sz="6" w:space="0" w:color="auto"/>
              <w:bottom w:val="single" w:sz="6" w:space="0" w:color="auto"/>
              <w:right w:val="single" w:sz="6" w:space="0" w:color="auto"/>
            </w:tcBorders>
          </w:tcPr>
          <w:p w:rsidR="00E96939" w:rsidRPr="004E7659" w:rsidRDefault="00E96939">
            <w:pPr>
              <w:autoSpaceDE w:val="0"/>
              <w:autoSpaceDN w:val="0"/>
              <w:adjustRightInd w:val="0"/>
              <w:spacing w:after="0" w:line="240" w:lineRule="auto"/>
              <w:jc w:val="right"/>
              <w:rPr>
                <w:rFonts w:ascii="Bookman Old Style" w:hAnsi="Bookman Old Style" w:cs="Times New Roman"/>
                <w:b/>
                <w:bCs/>
                <w:color w:val="000000"/>
                <w:sz w:val="16"/>
                <w:szCs w:val="16"/>
              </w:rPr>
            </w:pPr>
            <w:r w:rsidRPr="004E7659">
              <w:rPr>
                <w:rFonts w:ascii="Bookman Old Style" w:hAnsi="Bookman Old Style" w:cs="Times New Roman"/>
                <w:b/>
                <w:bCs/>
                <w:color w:val="000000"/>
                <w:sz w:val="16"/>
                <w:szCs w:val="16"/>
              </w:rPr>
              <w:t>24910,636</w:t>
            </w:r>
          </w:p>
        </w:tc>
      </w:tr>
    </w:tbl>
    <w:p w:rsidR="00E96939" w:rsidRPr="004E7659" w:rsidRDefault="00E96939" w:rsidP="007748D7">
      <w:pPr>
        <w:spacing w:after="0" w:line="240" w:lineRule="auto"/>
        <w:rPr>
          <w:rFonts w:ascii="Bookman Old Style" w:eastAsia="Times New Roman" w:hAnsi="Bookman Old Style" w:cs="Arial"/>
          <w:sz w:val="16"/>
          <w:szCs w:val="16"/>
        </w:rPr>
      </w:pPr>
    </w:p>
    <w:p w:rsidR="00E96939" w:rsidRPr="004E7659" w:rsidRDefault="00E96939" w:rsidP="007748D7">
      <w:pPr>
        <w:spacing w:after="0" w:line="240" w:lineRule="auto"/>
        <w:rPr>
          <w:rFonts w:ascii="Bookman Old Style" w:eastAsia="Times New Roman" w:hAnsi="Bookman Old Style" w:cs="Arial"/>
          <w:sz w:val="16"/>
          <w:szCs w:val="16"/>
        </w:rPr>
        <w:sectPr w:rsidR="00E96939" w:rsidRPr="004E7659" w:rsidSect="004E7659">
          <w:pgSz w:w="16838" w:h="11906" w:orient="landscape" w:code="9"/>
          <w:pgMar w:top="993" w:right="1103" w:bottom="851" w:left="1134" w:header="709" w:footer="709" w:gutter="0"/>
          <w:cols w:space="708"/>
          <w:docGrid w:linePitch="360"/>
        </w:sectPr>
      </w:pPr>
    </w:p>
    <w:p w:rsidR="00E96939" w:rsidRPr="00E96939" w:rsidRDefault="00E96939" w:rsidP="00E96939">
      <w:pPr>
        <w:pStyle w:val="ConsPlusNormal"/>
        <w:jc w:val="center"/>
        <w:outlineLvl w:val="0"/>
        <w:rPr>
          <w:rFonts w:ascii="Bookman Old Style" w:hAnsi="Bookman Old Style"/>
          <w:b/>
          <w:bCs/>
          <w:szCs w:val="22"/>
        </w:rPr>
      </w:pPr>
      <w:r w:rsidRPr="00E96939">
        <w:rPr>
          <w:rFonts w:ascii="Bookman Old Style" w:hAnsi="Bookman Old Style"/>
          <w:b/>
          <w:bCs/>
          <w:szCs w:val="22"/>
        </w:rPr>
        <w:lastRenderedPageBreak/>
        <w:t>ЭЛИТОВСКИЙ СЕЛЬСКИЙ СОВЕТ ДЕПУТАТОВ</w:t>
      </w:r>
    </w:p>
    <w:p w:rsidR="00E96939" w:rsidRPr="00E96939" w:rsidRDefault="00E96939" w:rsidP="00E96939">
      <w:pPr>
        <w:pStyle w:val="ConsPlusNormal"/>
        <w:jc w:val="center"/>
        <w:outlineLvl w:val="0"/>
        <w:rPr>
          <w:rFonts w:ascii="Bookman Old Style" w:hAnsi="Bookman Old Style"/>
          <w:b/>
          <w:bCs/>
          <w:szCs w:val="22"/>
        </w:rPr>
      </w:pPr>
      <w:r w:rsidRPr="00E96939">
        <w:rPr>
          <w:rFonts w:ascii="Bookman Old Style" w:hAnsi="Bookman Old Style"/>
          <w:b/>
          <w:bCs/>
          <w:szCs w:val="22"/>
        </w:rPr>
        <w:t xml:space="preserve">ЕМЕЛЬЯНОВСКОГО РАЙОНА </w:t>
      </w:r>
    </w:p>
    <w:p w:rsidR="00E96939" w:rsidRPr="00E96939" w:rsidRDefault="00E96939" w:rsidP="00E96939">
      <w:pPr>
        <w:pStyle w:val="ConsPlusNormal"/>
        <w:jc w:val="center"/>
        <w:rPr>
          <w:rFonts w:ascii="Bookman Old Style" w:hAnsi="Bookman Old Style"/>
          <w:b/>
          <w:bCs/>
          <w:szCs w:val="22"/>
        </w:rPr>
      </w:pPr>
      <w:r w:rsidRPr="00E96939">
        <w:rPr>
          <w:rFonts w:ascii="Bookman Old Style" w:hAnsi="Bookman Old Style"/>
          <w:b/>
          <w:bCs/>
          <w:szCs w:val="22"/>
        </w:rPr>
        <w:t>КРАСНОЯРСКОГО КРАЯ</w:t>
      </w:r>
    </w:p>
    <w:p w:rsidR="00E96939" w:rsidRPr="00E96939" w:rsidRDefault="00E96939" w:rsidP="00E96939">
      <w:pPr>
        <w:pStyle w:val="ConsPlusNormal"/>
        <w:jc w:val="center"/>
        <w:rPr>
          <w:rFonts w:ascii="Bookman Old Style" w:hAnsi="Bookman Old Style"/>
          <w:b/>
          <w:bCs/>
          <w:szCs w:val="22"/>
        </w:rPr>
      </w:pPr>
    </w:p>
    <w:p w:rsidR="00E96939" w:rsidRPr="00E96939" w:rsidRDefault="00E96939" w:rsidP="00E96939">
      <w:pPr>
        <w:spacing w:after="0" w:line="240" w:lineRule="auto"/>
        <w:jc w:val="center"/>
        <w:rPr>
          <w:rFonts w:ascii="Bookman Old Style" w:hAnsi="Bookman Old Style" w:cs="Times New Roman"/>
          <w:b/>
        </w:rPr>
      </w:pPr>
      <w:r w:rsidRPr="00E96939">
        <w:rPr>
          <w:rFonts w:ascii="Bookman Old Style" w:hAnsi="Bookman Old Style" w:cs="Times New Roman"/>
          <w:b/>
        </w:rPr>
        <w:t>РЕШЕНИЕ</w:t>
      </w:r>
    </w:p>
    <w:p w:rsidR="00E96939" w:rsidRPr="00E96939" w:rsidRDefault="00E96939" w:rsidP="00E96939">
      <w:pPr>
        <w:spacing w:after="0" w:line="240" w:lineRule="auto"/>
        <w:jc w:val="center"/>
        <w:rPr>
          <w:rFonts w:ascii="Bookman Old Style" w:hAnsi="Bookman Old Style" w:cs="Times New Roman"/>
          <w:b/>
        </w:rPr>
      </w:pPr>
    </w:p>
    <w:p w:rsidR="00E96939" w:rsidRPr="00E96939" w:rsidRDefault="00E96939" w:rsidP="00E96939">
      <w:pPr>
        <w:spacing w:after="0" w:line="240" w:lineRule="auto"/>
        <w:rPr>
          <w:rFonts w:ascii="Bookman Old Style" w:hAnsi="Bookman Old Style" w:cs="Times New Roman"/>
          <w:b/>
        </w:rPr>
      </w:pPr>
    </w:p>
    <w:p w:rsidR="00E96939" w:rsidRPr="00E96939" w:rsidRDefault="00E96939" w:rsidP="00E96939">
      <w:pPr>
        <w:spacing w:after="0" w:line="240" w:lineRule="auto"/>
        <w:rPr>
          <w:rFonts w:ascii="Bookman Old Style" w:hAnsi="Bookman Old Style" w:cs="Times New Roman"/>
        </w:rPr>
      </w:pPr>
      <w:r w:rsidRPr="00E96939">
        <w:rPr>
          <w:rFonts w:ascii="Bookman Old Style" w:hAnsi="Bookman Old Style" w:cs="Times New Roman"/>
        </w:rPr>
        <w:t xml:space="preserve">26.06.2018                                    </w:t>
      </w:r>
      <w:r w:rsidR="008720C3">
        <w:rPr>
          <w:rFonts w:ascii="Bookman Old Style" w:hAnsi="Bookman Old Style" w:cs="Times New Roman"/>
        </w:rPr>
        <w:t xml:space="preserve">        </w:t>
      </w:r>
      <w:r w:rsidRPr="00E96939">
        <w:rPr>
          <w:rFonts w:ascii="Bookman Old Style" w:hAnsi="Bookman Old Style" w:cs="Times New Roman"/>
        </w:rPr>
        <w:t>п. Элита</w:t>
      </w:r>
      <w:r w:rsidRPr="00E96939">
        <w:rPr>
          <w:rFonts w:ascii="Bookman Old Style" w:hAnsi="Bookman Old Style" w:cs="Times New Roman"/>
        </w:rPr>
        <w:tab/>
      </w:r>
      <w:r w:rsidRPr="00E96939">
        <w:rPr>
          <w:rFonts w:ascii="Bookman Old Style" w:hAnsi="Bookman Old Style" w:cs="Times New Roman"/>
        </w:rPr>
        <w:tab/>
      </w:r>
      <w:r w:rsidRPr="00E96939">
        <w:rPr>
          <w:rFonts w:ascii="Bookman Old Style" w:hAnsi="Bookman Old Style" w:cs="Times New Roman"/>
        </w:rPr>
        <w:tab/>
      </w:r>
      <w:r w:rsidR="008720C3">
        <w:rPr>
          <w:rFonts w:ascii="Bookman Old Style" w:hAnsi="Bookman Old Style" w:cs="Times New Roman"/>
        </w:rPr>
        <w:t xml:space="preserve">                </w:t>
      </w:r>
      <w:r w:rsidRPr="00E96939">
        <w:rPr>
          <w:rFonts w:ascii="Bookman Old Style" w:hAnsi="Bookman Old Style" w:cs="Times New Roman"/>
        </w:rPr>
        <w:t>№26-</w:t>
      </w:r>
      <w:r w:rsidRPr="00E96939">
        <w:rPr>
          <w:rFonts w:ascii="Bookman Old Style" w:hAnsi="Bookman Old Style" w:cs="Times New Roman"/>
          <w:lang w:val="en-US"/>
        </w:rPr>
        <w:t>145</w:t>
      </w:r>
      <w:proofErr w:type="spellStart"/>
      <w:r w:rsidRPr="00E96939">
        <w:rPr>
          <w:rFonts w:ascii="Bookman Old Style" w:hAnsi="Bookman Old Style" w:cs="Times New Roman"/>
        </w:rPr>
        <w:t>р</w:t>
      </w:r>
      <w:proofErr w:type="spellEnd"/>
    </w:p>
    <w:p w:rsidR="00E96939" w:rsidRPr="00E96939" w:rsidRDefault="00E96939" w:rsidP="00E96939">
      <w:pPr>
        <w:spacing w:after="0" w:line="240" w:lineRule="auto"/>
        <w:rPr>
          <w:rFonts w:ascii="Bookman Old Style" w:hAnsi="Bookman Old Style" w:cs="Times New Roman"/>
        </w:rPr>
      </w:pPr>
    </w:p>
    <w:p w:rsidR="00E96939" w:rsidRPr="00E96939" w:rsidRDefault="00E96939" w:rsidP="00E96939">
      <w:pPr>
        <w:pStyle w:val="ConsPlusNormal"/>
        <w:jc w:val="center"/>
        <w:rPr>
          <w:rFonts w:ascii="Bookman Old Style" w:hAnsi="Bookman Old Style"/>
          <w:b/>
          <w:bCs/>
          <w:szCs w:val="22"/>
        </w:rPr>
      </w:pPr>
    </w:p>
    <w:p w:rsidR="00E96939" w:rsidRPr="00E96939" w:rsidRDefault="00E96939" w:rsidP="00E96939">
      <w:pPr>
        <w:pStyle w:val="ConsPlusNormal"/>
        <w:rPr>
          <w:rFonts w:ascii="Bookman Old Style" w:hAnsi="Bookman Old Style"/>
          <w:bCs/>
          <w:szCs w:val="22"/>
        </w:rPr>
      </w:pPr>
      <w:r w:rsidRPr="00E96939">
        <w:rPr>
          <w:rFonts w:ascii="Bookman Old Style" w:hAnsi="Bookman Old Style"/>
          <w:bCs/>
          <w:szCs w:val="22"/>
        </w:rPr>
        <w:t xml:space="preserve">О выделении </w:t>
      </w:r>
      <w:proofErr w:type="gramStart"/>
      <w:r w:rsidRPr="00E96939">
        <w:rPr>
          <w:rFonts w:ascii="Bookman Old Style" w:hAnsi="Bookman Old Style"/>
          <w:bCs/>
          <w:szCs w:val="22"/>
        </w:rPr>
        <w:t>дополнительных</w:t>
      </w:r>
      <w:proofErr w:type="gramEnd"/>
    </w:p>
    <w:p w:rsidR="00E96939" w:rsidRPr="00E96939" w:rsidRDefault="00E96939" w:rsidP="00E96939">
      <w:pPr>
        <w:pStyle w:val="ConsPlusNormal"/>
        <w:rPr>
          <w:rFonts w:ascii="Bookman Old Style" w:hAnsi="Bookman Old Style"/>
          <w:bCs/>
          <w:szCs w:val="22"/>
        </w:rPr>
      </w:pPr>
      <w:r w:rsidRPr="00E96939">
        <w:rPr>
          <w:rFonts w:ascii="Bookman Old Style" w:hAnsi="Bookman Old Style"/>
          <w:bCs/>
          <w:szCs w:val="22"/>
        </w:rPr>
        <w:t>денежных средств на оплату</w:t>
      </w:r>
    </w:p>
    <w:p w:rsidR="00E96939" w:rsidRPr="00E96939" w:rsidRDefault="00E96939" w:rsidP="00E96939">
      <w:pPr>
        <w:pStyle w:val="ConsPlusNormal"/>
        <w:rPr>
          <w:rFonts w:ascii="Bookman Old Style" w:hAnsi="Bookman Old Style"/>
          <w:bCs/>
          <w:szCs w:val="22"/>
        </w:rPr>
      </w:pPr>
      <w:r w:rsidRPr="00E96939">
        <w:rPr>
          <w:rFonts w:ascii="Bookman Old Style" w:hAnsi="Bookman Old Style"/>
          <w:bCs/>
          <w:szCs w:val="22"/>
        </w:rPr>
        <w:t xml:space="preserve">исполнительского сбора </w:t>
      </w:r>
      <w:proofErr w:type="gramStart"/>
      <w:r w:rsidRPr="00E96939">
        <w:rPr>
          <w:rFonts w:ascii="Bookman Old Style" w:hAnsi="Bookman Old Style"/>
          <w:bCs/>
          <w:szCs w:val="22"/>
        </w:rPr>
        <w:t>по</w:t>
      </w:r>
      <w:proofErr w:type="gramEnd"/>
    </w:p>
    <w:p w:rsidR="00E96939" w:rsidRPr="00E96939" w:rsidRDefault="00E96939" w:rsidP="00E96939">
      <w:pPr>
        <w:pStyle w:val="ConsPlusNormal"/>
        <w:rPr>
          <w:rFonts w:ascii="Bookman Old Style" w:hAnsi="Bookman Old Style"/>
          <w:bCs/>
          <w:szCs w:val="22"/>
        </w:rPr>
      </w:pPr>
      <w:r w:rsidRPr="00E96939">
        <w:rPr>
          <w:rFonts w:ascii="Bookman Old Style" w:hAnsi="Bookman Old Style"/>
          <w:bCs/>
          <w:szCs w:val="22"/>
        </w:rPr>
        <w:t>исполнительному производству</w:t>
      </w:r>
    </w:p>
    <w:p w:rsidR="00E96939" w:rsidRPr="00E96939" w:rsidRDefault="00E96939" w:rsidP="00E96939">
      <w:pPr>
        <w:pStyle w:val="ConsPlusNormal"/>
        <w:rPr>
          <w:rFonts w:ascii="Bookman Old Style" w:hAnsi="Bookman Old Style"/>
          <w:bCs/>
          <w:szCs w:val="22"/>
        </w:rPr>
      </w:pPr>
      <w:r w:rsidRPr="00E96939">
        <w:rPr>
          <w:rFonts w:ascii="Bookman Old Style" w:hAnsi="Bookman Old Style"/>
          <w:bCs/>
          <w:szCs w:val="22"/>
        </w:rPr>
        <w:t>№ 24002/17/58433</w:t>
      </w:r>
    </w:p>
    <w:p w:rsidR="00E96939" w:rsidRPr="00E96939" w:rsidRDefault="00E96939" w:rsidP="00E96939">
      <w:pPr>
        <w:pStyle w:val="ConsPlusNormal"/>
        <w:rPr>
          <w:rFonts w:ascii="Bookman Old Style" w:hAnsi="Bookman Old Style"/>
          <w:bCs/>
          <w:szCs w:val="22"/>
        </w:rPr>
      </w:pPr>
    </w:p>
    <w:p w:rsidR="00E96939" w:rsidRPr="00E96939" w:rsidRDefault="00E96939" w:rsidP="00E96939">
      <w:pPr>
        <w:pStyle w:val="ConsPlusNormal"/>
        <w:jc w:val="center"/>
        <w:rPr>
          <w:rFonts w:ascii="Bookman Old Style" w:hAnsi="Bookman Old Style"/>
          <w:szCs w:val="22"/>
        </w:rPr>
      </w:pPr>
    </w:p>
    <w:p w:rsidR="00E96939" w:rsidRPr="00E96939" w:rsidRDefault="00E96939" w:rsidP="00E96939">
      <w:pPr>
        <w:pStyle w:val="ConsPlusNormal"/>
        <w:ind w:firstLine="540"/>
        <w:jc w:val="both"/>
        <w:rPr>
          <w:rFonts w:ascii="Bookman Old Style" w:hAnsi="Bookman Old Style"/>
          <w:szCs w:val="22"/>
        </w:rPr>
      </w:pPr>
      <w:proofErr w:type="gramStart"/>
      <w:r w:rsidRPr="00E96939">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2018 год в размере 50 000 рублей на оплату исполнительского сбора на основании Постановления судебного пристава-исполнителя МОСП по исполнению особых исполнительских производств УФССП России по Красноярскому краю от 19.05.2017 г. № 24002/17/58433,руководствуясь ст. 14Федерального закона от 06.10.2003 № 131-ФЗ «Об общих принципах организации местного самоуправления</w:t>
      </w:r>
      <w:proofErr w:type="gramEnd"/>
      <w:r w:rsidRPr="00E96939">
        <w:rPr>
          <w:rFonts w:ascii="Bookman Old Style" w:hAnsi="Bookman Old Style"/>
          <w:szCs w:val="22"/>
        </w:rPr>
        <w:t xml:space="preserve">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E96939" w:rsidRPr="00E96939" w:rsidRDefault="00E96939" w:rsidP="00E96939">
      <w:pPr>
        <w:pStyle w:val="ConsPlusNormal"/>
        <w:jc w:val="center"/>
        <w:rPr>
          <w:rFonts w:ascii="Bookman Old Style" w:hAnsi="Bookman Old Style"/>
          <w:szCs w:val="22"/>
        </w:rPr>
      </w:pPr>
      <w:r w:rsidRPr="00E96939">
        <w:rPr>
          <w:rFonts w:ascii="Bookman Old Style" w:hAnsi="Bookman Old Style"/>
          <w:szCs w:val="22"/>
        </w:rPr>
        <w:t>РЕШИЛ:</w:t>
      </w:r>
    </w:p>
    <w:p w:rsidR="00E96939" w:rsidRPr="00E96939" w:rsidRDefault="00E96939" w:rsidP="00E96939">
      <w:pPr>
        <w:pStyle w:val="ConsPlusNormal"/>
        <w:jc w:val="center"/>
        <w:rPr>
          <w:rFonts w:ascii="Bookman Old Style" w:hAnsi="Bookman Old Style"/>
          <w:szCs w:val="22"/>
        </w:rPr>
      </w:pPr>
    </w:p>
    <w:p w:rsidR="00E96939" w:rsidRPr="00E96939" w:rsidRDefault="00E96939" w:rsidP="00E96939">
      <w:pPr>
        <w:pStyle w:val="ConsPlusNormal"/>
        <w:ind w:firstLine="567"/>
        <w:jc w:val="both"/>
        <w:rPr>
          <w:rFonts w:ascii="Bookman Old Style" w:hAnsi="Bookman Old Style"/>
          <w:szCs w:val="22"/>
        </w:rPr>
      </w:pPr>
      <w:r w:rsidRPr="00E96939">
        <w:rPr>
          <w:rFonts w:ascii="Bookman Old Style" w:hAnsi="Bookman Old Style"/>
          <w:szCs w:val="22"/>
        </w:rPr>
        <w:t xml:space="preserve">1. </w:t>
      </w:r>
      <w:proofErr w:type="gramStart"/>
      <w:r w:rsidRPr="00E96939">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2018 год в размере 50 000 </w:t>
      </w:r>
      <w:proofErr w:type="spellStart"/>
      <w:r w:rsidRPr="00E96939">
        <w:rPr>
          <w:rFonts w:ascii="Bookman Old Style" w:hAnsi="Bookman Old Style"/>
          <w:szCs w:val="22"/>
        </w:rPr>
        <w:t>рублейна</w:t>
      </w:r>
      <w:proofErr w:type="spellEnd"/>
      <w:r w:rsidRPr="00E96939">
        <w:rPr>
          <w:rFonts w:ascii="Bookman Old Style" w:hAnsi="Bookman Old Style"/>
          <w:szCs w:val="22"/>
        </w:rPr>
        <w:t xml:space="preserve"> оплату исполнительского сбора на основании Постановления судебного пристава-исполнителя МОСП по исполнению особых исполнительских производств УФССП России по Красноярскому краю от 19.05.2017 г. № 24002/17/58433, в связи с отсутствием в бюджете Элитовского сельсовета на 2018</w:t>
      </w:r>
      <w:proofErr w:type="gramEnd"/>
      <w:r w:rsidRPr="00E96939">
        <w:rPr>
          <w:rFonts w:ascii="Bookman Old Style" w:hAnsi="Bookman Old Style"/>
          <w:szCs w:val="22"/>
        </w:rPr>
        <w:t xml:space="preserve"> год дополнительных денежных средств.</w:t>
      </w:r>
    </w:p>
    <w:p w:rsidR="00E96939" w:rsidRPr="00E96939" w:rsidRDefault="00E96939" w:rsidP="00E96939">
      <w:pPr>
        <w:pStyle w:val="ConsPlusNormal"/>
        <w:jc w:val="both"/>
        <w:rPr>
          <w:rFonts w:ascii="Bookman Old Style" w:hAnsi="Bookman Old Style"/>
          <w:szCs w:val="22"/>
        </w:rPr>
      </w:pPr>
      <w:r w:rsidRPr="00E96939">
        <w:rPr>
          <w:rFonts w:ascii="Bookman Old Style" w:hAnsi="Bookman Old Style"/>
          <w:szCs w:val="22"/>
        </w:rPr>
        <w:t xml:space="preserve">        2. Решение подлежит публикации в средствах массовой информации.</w:t>
      </w:r>
    </w:p>
    <w:p w:rsidR="00E96939" w:rsidRPr="00E96939" w:rsidRDefault="00E96939" w:rsidP="00E96939">
      <w:pPr>
        <w:pStyle w:val="ConsPlusNormal"/>
        <w:ind w:firstLine="540"/>
        <w:jc w:val="both"/>
        <w:rPr>
          <w:rFonts w:ascii="Bookman Old Style" w:hAnsi="Bookman Old Style"/>
          <w:szCs w:val="22"/>
        </w:rPr>
      </w:pPr>
      <w:r w:rsidRPr="00E96939">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E96939" w:rsidRPr="00E96939" w:rsidRDefault="00E96939" w:rsidP="00E96939">
      <w:pPr>
        <w:pStyle w:val="ConsPlusNormal"/>
        <w:ind w:firstLine="540"/>
        <w:jc w:val="both"/>
        <w:rPr>
          <w:rFonts w:ascii="Bookman Old Style" w:hAnsi="Bookman Old Style"/>
          <w:szCs w:val="22"/>
        </w:rPr>
      </w:pPr>
      <w:r w:rsidRPr="00E96939">
        <w:rPr>
          <w:rFonts w:ascii="Bookman Old Style" w:hAnsi="Bookman Old Style"/>
          <w:szCs w:val="22"/>
        </w:rPr>
        <w:t xml:space="preserve">4.  </w:t>
      </w:r>
      <w:proofErr w:type="gramStart"/>
      <w:r w:rsidRPr="00E96939">
        <w:rPr>
          <w:rFonts w:ascii="Bookman Old Style" w:hAnsi="Bookman Old Style"/>
          <w:szCs w:val="22"/>
        </w:rPr>
        <w:t>Контроль за</w:t>
      </w:r>
      <w:proofErr w:type="gramEnd"/>
      <w:r w:rsidRPr="00E96939">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E96939">
        <w:rPr>
          <w:rFonts w:ascii="Bookman Old Style" w:hAnsi="Bookman Old Style"/>
          <w:szCs w:val="22"/>
        </w:rPr>
        <w:t>Моргачева</w:t>
      </w:r>
      <w:proofErr w:type="spellEnd"/>
      <w:r w:rsidRPr="00E96939">
        <w:rPr>
          <w:rFonts w:ascii="Bookman Old Style" w:hAnsi="Bookman Old Style"/>
          <w:szCs w:val="22"/>
        </w:rPr>
        <w:t xml:space="preserve"> А.В.</w:t>
      </w:r>
    </w:p>
    <w:p w:rsidR="00E96939" w:rsidRPr="00E96939" w:rsidRDefault="00E96939" w:rsidP="00E96939">
      <w:pPr>
        <w:pStyle w:val="ConsPlusNormal"/>
        <w:jc w:val="both"/>
        <w:rPr>
          <w:rFonts w:ascii="Bookman Old Style" w:hAnsi="Bookman Old Style"/>
          <w:szCs w:val="22"/>
        </w:rPr>
      </w:pPr>
    </w:p>
    <w:p w:rsidR="00E96939" w:rsidRPr="00E96939" w:rsidRDefault="00E96939" w:rsidP="00E96939">
      <w:pPr>
        <w:pStyle w:val="ConsPlusNormal"/>
        <w:jc w:val="both"/>
        <w:rPr>
          <w:rFonts w:ascii="Bookman Old Style" w:hAnsi="Bookman Old Style"/>
          <w:szCs w:val="22"/>
        </w:rPr>
      </w:pPr>
    </w:p>
    <w:p w:rsidR="00E96939" w:rsidRPr="00E96939" w:rsidRDefault="00E96939" w:rsidP="00E96939">
      <w:pPr>
        <w:pStyle w:val="ConsPlusNormal"/>
        <w:jc w:val="both"/>
        <w:rPr>
          <w:rFonts w:ascii="Bookman Old Style" w:hAnsi="Bookman Old Style"/>
          <w:szCs w:val="22"/>
        </w:rPr>
      </w:pPr>
      <w:r w:rsidRPr="00E96939">
        <w:rPr>
          <w:rFonts w:ascii="Bookman Old Style" w:hAnsi="Bookman Old Style"/>
          <w:szCs w:val="22"/>
        </w:rPr>
        <w:t xml:space="preserve">Председатель  Совета депутатов           </w:t>
      </w:r>
      <w:r w:rsidR="008720C3">
        <w:rPr>
          <w:rFonts w:ascii="Bookman Old Style" w:hAnsi="Bookman Old Style"/>
          <w:szCs w:val="22"/>
        </w:rPr>
        <w:t xml:space="preserve">            </w:t>
      </w:r>
      <w:r w:rsidRPr="00E96939">
        <w:rPr>
          <w:rFonts w:ascii="Bookman Old Style" w:hAnsi="Bookman Old Style"/>
          <w:szCs w:val="22"/>
        </w:rPr>
        <w:t>Глава сельсовета</w:t>
      </w:r>
    </w:p>
    <w:p w:rsidR="00E96939" w:rsidRPr="00E96939" w:rsidRDefault="00E96939" w:rsidP="00E96939">
      <w:pPr>
        <w:pStyle w:val="ConsPlusNormal"/>
        <w:jc w:val="both"/>
        <w:rPr>
          <w:rFonts w:ascii="Bookman Old Style" w:hAnsi="Bookman Old Style"/>
          <w:szCs w:val="22"/>
        </w:rPr>
      </w:pPr>
    </w:p>
    <w:p w:rsidR="00E96939" w:rsidRPr="00E96939" w:rsidRDefault="00E96939" w:rsidP="00E96939">
      <w:pPr>
        <w:pStyle w:val="ConsPlusNormal"/>
        <w:jc w:val="both"/>
        <w:rPr>
          <w:rFonts w:ascii="Bookman Old Style" w:hAnsi="Bookman Old Style"/>
          <w:szCs w:val="22"/>
        </w:rPr>
      </w:pPr>
    </w:p>
    <w:p w:rsidR="00E96939" w:rsidRDefault="00E96939" w:rsidP="00E96939">
      <w:pPr>
        <w:pStyle w:val="ConsPlusNormal"/>
        <w:jc w:val="both"/>
        <w:rPr>
          <w:rFonts w:ascii="Bookman Old Style" w:hAnsi="Bookman Old Style"/>
          <w:szCs w:val="22"/>
        </w:rPr>
      </w:pPr>
      <w:r w:rsidRPr="00E96939">
        <w:rPr>
          <w:rFonts w:ascii="Bookman Old Style" w:hAnsi="Bookman Old Style"/>
          <w:szCs w:val="22"/>
        </w:rPr>
        <w:t>__________________   С.М. Яблонский</w:t>
      </w:r>
      <w:r w:rsidR="008720C3">
        <w:rPr>
          <w:rFonts w:ascii="Bookman Old Style" w:hAnsi="Bookman Old Style"/>
          <w:szCs w:val="22"/>
        </w:rPr>
        <w:t xml:space="preserve">                  </w:t>
      </w:r>
      <w:r w:rsidRPr="00E96939">
        <w:rPr>
          <w:rFonts w:ascii="Bookman Old Style" w:hAnsi="Bookman Old Style"/>
          <w:szCs w:val="22"/>
        </w:rPr>
        <w:t>_____________________ В.В. Звягин</w:t>
      </w:r>
    </w:p>
    <w:p w:rsidR="00E96939" w:rsidRDefault="00E96939" w:rsidP="00E96939">
      <w:pPr>
        <w:pStyle w:val="ConsPlusNormal"/>
        <w:jc w:val="both"/>
        <w:rPr>
          <w:rFonts w:ascii="Bookman Old Style" w:hAnsi="Bookman Old Style"/>
          <w:szCs w:val="22"/>
        </w:rPr>
      </w:pPr>
    </w:p>
    <w:p w:rsidR="00E96939" w:rsidRDefault="00E96939" w:rsidP="00E96939">
      <w:pPr>
        <w:pStyle w:val="ConsPlusNormal"/>
        <w:jc w:val="both"/>
        <w:rPr>
          <w:rFonts w:ascii="Bookman Old Style" w:hAnsi="Bookman Old Style"/>
          <w:szCs w:val="22"/>
        </w:rPr>
      </w:pPr>
    </w:p>
    <w:p w:rsidR="00E96939" w:rsidRDefault="00E96939" w:rsidP="00E96939">
      <w:pPr>
        <w:pStyle w:val="ConsPlusNormal"/>
        <w:jc w:val="both"/>
        <w:rPr>
          <w:rFonts w:ascii="Bookman Old Style" w:hAnsi="Bookman Old Style"/>
          <w:szCs w:val="22"/>
        </w:rPr>
      </w:pPr>
    </w:p>
    <w:p w:rsidR="00E96939" w:rsidRDefault="00E96939" w:rsidP="00E96939">
      <w:pPr>
        <w:pStyle w:val="ConsPlusNormal"/>
        <w:jc w:val="both"/>
        <w:rPr>
          <w:rFonts w:ascii="Bookman Old Style" w:hAnsi="Bookman Old Style"/>
          <w:szCs w:val="22"/>
        </w:rPr>
      </w:pPr>
    </w:p>
    <w:p w:rsidR="00E96939" w:rsidRDefault="00E96939" w:rsidP="00E96939">
      <w:pPr>
        <w:pStyle w:val="ConsPlusNormal"/>
        <w:jc w:val="both"/>
        <w:rPr>
          <w:rFonts w:ascii="Bookman Old Style" w:hAnsi="Bookman Old Style"/>
          <w:szCs w:val="22"/>
        </w:rPr>
      </w:pPr>
    </w:p>
    <w:p w:rsidR="00E96939" w:rsidRDefault="00E96939" w:rsidP="00E96939">
      <w:pPr>
        <w:pStyle w:val="ConsPlusNormal"/>
        <w:jc w:val="both"/>
        <w:rPr>
          <w:rFonts w:ascii="Bookman Old Style" w:hAnsi="Bookman Old Style"/>
          <w:szCs w:val="22"/>
        </w:rPr>
      </w:pPr>
    </w:p>
    <w:p w:rsidR="00E96939" w:rsidRDefault="00E96939" w:rsidP="00E96939">
      <w:pPr>
        <w:pStyle w:val="ConsPlusNormal"/>
        <w:jc w:val="both"/>
        <w:rPr>
          <w:rFonts w:ascii="Bookman Old Style" w:hAnsi="Bookman Old Style"/>
          <w:szCs w:val="22"/>
        </w:rPr>
      </w:pPr>
    </w:p>
    <w:p w:rsidR="00E96939" w:rsidRDefault="00E96939" w:rsidP="00E96939">
      <w:pPr>
        <w:pStyle w:val="ConsPlusNormal"/>
        <w:jc w:val="both"/>
        <w:rPr>
          <w:rFonts w:ascii="Bookman Old Style" w:hAnsi="Bookman Old Style"/>
          <w:szCs w:val="22"/>
        </w:rPr>
      </w:pPr>
    </w:p>
    <w:p w:rsidR="00E96939" w:rsidRPr="00E96939" w:rsidRDefault="00E96939" w:rsidP="00E96939">
      <w:pPr>
        <w:pStyle w:val="ConsPlusNormal"/>
        <w:jc w:val="center"/>
        <w:outlineLvl w:val="0"/>
        <w:rPr>
          <w:rFonts w:ascii="Bookman Old Style" w:hAnsi="Bookman Old Style"/>
          <w:b/>
          <w:bCs/>
          <w:szCs w:val="22"/>
        </w:rPr>
      </w:pPr>
      <w:r w:rsidRPr="00E96939">
        <w:rPr>
          <w:rFonts w:ascii="Bookman Old Style" w:hAnsi="Bookman Old Style"/>
          <w:b/>
          <w:bCs/>
          <w:szCs w:val="22"/>
        </w:rPr>
        <w:lastRenderedPageBreak/>
        <w:t>ЭЛИТОВСКИЙ СЕЛЬСКИЙ СОВЕТ ДЕПУТАТОВ</w:t>
      </w:r>
    </w:p>
    <w:p w:rsidR="00E96939" w:rsidRPr="00E96939" w:rsidRDefault="00E96939" w:rsidP="00E96939">
      <w:pPr>
        <w:pStyle w:val="ConsPlusNormal"/>
        <w:jc w:val="center"/>
        <w:outlineLvl w:val="0"/>
        <w:rPr>
          <w:rFonts w:ascii="Bookman Old Style" w:hAnsi="Bookman Old Style"/>
          <w:b/>
          <w:bCs/>
          <w:szCs w:val="22"/>
        </w:rPr>
      </w:pPr>
      <w:r w:rsidRPr="00E96939">
        <w:rPr>
          <w:rFonts w:ascii="Bookman Old Style" w:hAnsi="Bookman Old Style"/>
          <w:b/>
          <w:bCs/>
          <w:szCs w:val="22"/>
        </w:rPr>
        <w:t xml:space="preserve">ЕМЕЛЬЯНОВСКОГО РАЙОНА </w:t>
      </w:r>
    </w:p>
    <w:p w:rsidR="00E96939" w:rsidRPr="00E96939" w:rsidRDefault="00E96939" w:rsidP="00E96939">
      <w:pPr>
        <w:pStyle w:val="ConsPlusNormal"/>
        <w:jc w:val="center"/>
        <w:rPr>
          <w:rFonts w:ascii="Bookman Old Style" w:hAnsi="Bookman Old Style"/>
          <w:b/>
          <w:bCs/>
          <w:szCs w:val="22"/>
        </w:rPr>
      </w:pPr>
      <w:r w:rsidRPr="00E96939">
        <w:rPr>
          <w:rFonts w:ascii="Bookman Old Style" w:hAnsi="Bookman Old Style"/>
          <w:b/>
          <w:bCs/>
          <w:szCs w:val="22"/>
        </w:rPr>
        <w:t>КРАСНОЯРСКОГО КРАЯ</w:t>
      </w:r>
    </w:p>
    <w:p w:rsidR="00E96939" w:rsidRPr="00E96939" w:rsidRDefault="00E96939" w:rsidP="00E96939">
      <w:pPr>
        <w:pStyle w:val="ConsPlusNormal"/>
        <w:jc w:val="center"/>
        <w:rPr>
          <w:rFonts w:ascii="Bookman Old Style" w:hAnsi="Bookman Old Style"/>
          <w:b/>
          <w:bCs/>
          <w:szCs w:val="22"/>
        </w:rPr>
      </w:pPr>
    </w:p>
    <w:p w:rsidR="00E96939" w:rsidRPr="00E96939" w:rsidRDefault="00E96939" w:rsidP="00E96939">
      <w:pPr>
        <w:spacing w:after="0" w:line="240" w:lineRule="auto"/>
        <w:jc w:val="center"/>
        <w:rPr>
          <w:rFonts w:ascii="Bookman Old Style" w:hAnsi="Bookman Old Style" w:cs="Times New Roman"/>
          <w:b/>
        </w:rPr>
      </w:pPr>
      <w:r w:rsidRPr="00E96939">
        <w:rPr>
          <w:rFonts w:ascii="Bookman Old Style" w:hAnsi="Bookman Old Style" w:cs="Times New Roman"/>
          <w:b/>
        </w:rPr>
        <w:t>РЕШЕНИЕ</w:t>
      </w:r>
    </w:p>
    <w:p w:rsidR="00E96939" w:rsidRPr="00E96939" w:rsidRDefault="00E96939" w:rsidP="00E96939">
      <w:pPr>
        <w:spacing w:after="0" w:line="240" w:lineRule="auto"/>
        <w:jc w:val="center"/>
        <w:rPr>
          <w:rFonts w:ascii="Bookman Old Style" w:hAnsi="Bookman Old Style" w:cs="Times New Roman"/>
          <w:b/>
        </w:rPr>
      </w:pPr>
    </w:p>
    <w:p w:rsidR="00E96939" w:rsidRPr="00E96939" w:rsidRDefault="00E96939" w:rsidP="00E96939">
      <w:pPr>
        <w:spacing w:after="0" w:line="240" w:lineRule="auto"/>
        <w:rPr>
          <w:rFonts w:ascii="Bookman Old Style" w:hAnsi="Bookman Old Style" w:cs="Times New Roman"/>
          <w:b/>
        </w:rPr>
      </w:pPr>
    </w:p>
    <w:p w:rsidR="00E96939" w:rsidRPr="00E96939" w:rsidRDefault="00E96939" w:rsidP="00E96939">
      <w:pPr>
        <w:spacing w:after="0" w:line="240" w:lineRule="auto"/>
        <w:rPr>
          <w:rFonts w:ascii="Bookman Old Style" w:hAnsi="Bookman Old Style" w:cs="Times New Roman"/>
        </w:rPr>
      </w:pPr>
      <w:r w:rsidRPr="00E96939">
        <w:rPr>
          <w:rFonts w:ascii="Bookman Old Style" w:hAnsi="Bookman Old Style" w:cs="Times New Roman"/>
        </w:rPr>
        <w:t xml:space="preserve">26.06.2018                                    </w:t>
      </w:r>
      <w:r w:rsidR="008720C3">
        <w:rPr>
          <w:rFonts w:ascii="Bookman Old Style" w:hAnsi="Bookman Old Style" w:cs="Times New Roman"/>
        </w:rPr>
        <w:t xml:space="preserve">        </w:t>
      </w:r>
      <w:r w:rsidRPr="00E96939">
        <w:rPr>
          <w:rFonts w:ascii="Bookman Old Style" w:hAnsi="Bookman Old Style" w:cs="Times New Roman"/>
        </w:rPr>
        <w:t>п. Элита</w:t>
      </w:r>
      <w:r w:rsidRPr="00E96939">
        <w:rPr>
          <w:rFonts w:ascii="Bookman Old Style" w:hAnsi="Bookman Old Style" w:cs="Times New Roman"/>
        </w:rPr>
        <w:tab/>
      </w:r>
      <w:r w:rsidRPr="00E96939">
        <w:rPr>
          <w:rFonts w:ascii="Bookman Old Style" w:hAnsi="Bookman Old Style" w:cs="Times New Roman"/>
        </w:rPr>
        <w:tab/>
      </w:r>
      <w:r w:rsidRPr="00E96939">
        <w:rPr>
          <w:rFonts w:ascii="Bookman Old Style" w:hAnsi="Bookman Old Style" w:cs="Times New Roman"/>
        </w:rPr>
        <w:tab/>
      </w:r>
      <w:r w:rsidR="008720C3">
        <w:rPr>
          <w:rFonts w:ascii="Bookman Old Style" w:hAnsi="Bookman Old Style" w:cs="Times New Roman"/>
        </w:rPr>
        <w:t xml:space="preserve">                  </w:t>
      </w:r>
      <w:r w:rsidRPr="00E96939">
        <w:rPr>
          <w:rFonts w:ascii="Bookman Old Style" w:hAnsi="Bookman Old Style" w:cs="Times New Roman"/>
        </w:rPr>
        <w:t>№26-146р</w:t>
      </w:r>
    </w:p>
    <w:p w:rsidR="00E96939" w:rsidRPr="00E96939" w:rsidRDefault="00E96939" w:rsidP="00E96939">
      <w:pPr>
        <w:spacing w:after="0" w:line="240" w:lineRule="auto"/>
        <w:rPr>
          <w:rFonts w:ascii="Bookman Old Style" w:hAnsi="Bookman Old Style" w:cs="Times New Roman"/>
        </w:rPr>
      </w:pPr>
    </w:p>
    <w:p w:rsidR="00E96939" w:rsidRPr="00E96939" w:rsidRDefault="00E96939" w:rsidP="00E96939">
      <w:pPr>
        <w:pStyle w:val="ConsPlusNormal"/>
        <w:jc w:val="center"/>
        <w:rPr>
          <w:rFonts w:ascii="Bookman Old Style" w:hAnsi="Bookman Old Style"/>
          <w:b/>
          <w:bCs/>
          <w:szCs w:val="22"/>
        </w:rPr>
      </w:pPr>
    </w:p>
    <w:p w:rsidR="00E96939" w:rsidRPr="00E96939" w:rsidRDefault="00E96939" w:rsidP="00E96939">
      <w:pPr>
        <w:pStyle w:val="ConsPlusNormal"/>
        <w:rPr>
          <w:rFonts w:ascii="Bookman Old Style" w:hAnsi="Bookman Old Style"/>
          <w:bCs/>
          <w:szCs w:val="22"/>
        </w:rPr>
      </w:pPr>
      <w:r w:rsidRPr="00E96939">
        <w:rPr>
          <w:rFonts w:ascii="Bookman Old Style" w:hAnsi="Bookman Old Style"/>
          <w:bCs/>
          <w:szCs w:val="22"/>
        </w:rPr>
        <w:t xml:space="preserve">О выделении </w:t>
      </w:r>
      <w:proofErr w:type="gramStart"/>
      <w:r w:rsidRPr="00E96939">
        <w:rPr>
          <w:rFonts w:ascii="Bookman Old Style" w:hAnsi="Bookman Old Style"/>
          <w:bCs/>
          <w:szCs w:val="22"/>
        </w:rPr>
        <w:t>дополнительных</w:t>
      </w:r>
      <w:proofErr w:type="gramEnd"/>
    </w:p>
    <w:p w:rsidR="00E96939" w:rsidRPr="00E96939" w:rsidRDefault="00E96939" w:rsidP="00E96939">
      <w:pPr>
        <w:pStyle w:val="ConsPlusNormal"/>
        <w:rPr>
          <w:rFonts w:ascii="Bookman Old Style" w:hAnsi="Bookman Old Style"/>
          <w:bCs/>
          <w:szCs w:val="22"/>
        </w:rPr>
      </w:pPr>
      <w:r w:rsidRPr="00E96939">
        <w:rPr>
          <w:rFonts w:ascii="Bookman Old Style" w:hAnsi="Bookman Old Style"/>
          <w:bCs/>
          <w:szCs w:val="22"/>
        </w:rPr>
        <w:t>денежных средств на исполнение</w:t>
      </w:r>
    </w:p>
    <w:p w:rsidR="00E96939" w:rsidRPr="00E96939" w:rsidRDefault="00E96939" w:rsidP="00E96939">
      <w:pPr>
        <w:pStyle w:val="ConsPlusNormal"/>
        <w:rPr>
          <w:rFonts w:ascii="Bookman Old Style" w:hAnsi="Bookman Old Style"/>
          <w:bCs/>
          <w:szCs w:val="22"/>
        </w:rPr>
      </w:pPr>
      <w:r w:rsidRPr="00E96939">
        <w:rPr>
          <w:rFonts w:ascii="Bookman Old Style" w:hAnsi="Bookman Old Style"/>
          <w:bCs/>
          <w:szCs w:val="22"/>
        </w:rPr>
        <w:t xml:space="preserve">решения суда № 2-142/2015, </w:t>
      </w:r>
    </w:p>
    <w:p w:rsidR="00E96939" w:rsidRPr="00E96939" w:rsidRDefault="00E96939" w:rsidP="00E96939">
      <w:pPr>
        <w:pStyle w:val="ConsPlusNormal"/>
        <w:rPr>
          <w:rFonts w:ascii="Bookman Old Style" w:hAnsi="Bookman Old Style"/>
          <w:bCs/>
          <w:szCs w:val="22"/>
        </w:rPr>
      </w:pPr>
      <w:proofErr w:type="gramStart"/>
      <w:r w:rsidRPr="00E96939">
        <w:rPr>
          <w:rFonts w:ascii="Bookman Old Style" w:hAnsi="Bookman Old Style"/>
          <w:bCs/>
          <w:szCs w:val="22"/>
        </w:rPr>
        <w:t>вступившего</w:t>
      </w:r>
      <w:proofErr w:type="gramEnd"/>
      <w:r w:rsidRPr="00E96939">
        <w:rPr>
          <w:rFonts w:ascii="Bookman Old Style" w:hAnsi="Bookman Old Style"/>
          <w:bCs/>
          <w:szCs w:val="22"/>
        </w:rPr>
        <w:t xml:space="preserve"> в законную силу 29.05.2015</w:t>
      </w:r>
    </w:p>
    <w:p w:rsidR="00E96939" w:rsidRPr="00E96939" w:rsidRDefault="00E96939" w:rsidP="00E96939">
      <w:pPr>
        <w:pStyle w:val="ConsPlusNormal"/>
        <w:rPr>
          <w:rFonts w:ascii="Bookman Old Style" w:hAnsi="Bookman Old Style"/>
          <w:bCs/>
          <w:szCs w:val="22"/>
        </w:rPr>
      </w:pPr>
    </w:p>
    <w:p w:rsidR="00E96939" w:rsidRPr="00E96939" w:rsidRDefault="00E96939" w:rsidP="00E96939">
      <w:pPr>
        <w:pStyle w:val="ConsPlusNormal"/>
        <w:jc w:val="center"/>
        <w:rPr>
          <w:rFonts w:ascii="Bookman Old Style" w:hAnsi="Bookman Old Style"/>
          <w:szCs w:val="22"/>
        </w:rPr>
      </w:pPr>
    </w:p>
    <w:p w:rsidR="00E96939" w:rsidRPr="00E96939" w:rsidRDefault="00E96939" w:rsidP="00E96939">
      <w:pPr>
        <w:pStyle w:val="ConsPlusNormal"/>
        <w:ind w:firstLine="540"/>
        <w:jc w:val="both"/>
        <w:rPr>
          <w:rFonts w:ascii="Bookman Old Style" w:hAnsi="Bookman Old Style"/>
          <w:szCs w:val="22"/>
        </w:rPr>
      </w:pPr>
      <w:r w:rsidRPr="00E96939">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2018 год в размере 1 400 000 </w:t>
      </w:r>
      <w:proofErr w:type="spellStart"/>
      <w:r w:rsidRPr="00E96939">
        <w:rPr>
          <w:rFonts w:ascii="Bookman Old Style" w:hAnsi="Bookman Old Style"/>
          <w:szCs w:val="22"/>
        </w:rPr>
        <w:t>рублейна</w:t>
      </w:r>
      <w:proofErr w:type="spellEnd"/>
      <w:r w:rsidRPr="00E96939">
        <w:rPr>
          <w:rFonts w:ascii="Bookman Old Style" w:hAnsi="Bookman Old Style"/>
          <w:szCs w:val="22"/>
        </w:rPr>
        <w:t xml:space="preserve"> исполнение решения  Емельяновского районного суда № 2-142/2015, вступившего в законную силу 29.05.2015 г., согласно которого на администрацию Элитовского сельсовета Емельяновского района Красноярского края возложена обязанность предоставить </w:t>
      </w:r>
      <w:proofErr w:type="spellStart"/>
      <w:r w:rsidRPr="00E96939">
        <w:rPr>
          <w:rFonts w:ascii="Bookman Old Style" w:hAnsi="Bookman Old Style"/>
          <w:szCs w:val="22"/>
        </w:rPr>
        <w:t>Полувытновой</w:t>
      </w:r>
      <w:proofErr w:type="spellEnd"/>
      <w:r w:rsidRPr="00E96939">
        <w:rPr>
          <w:rFonts w:ascii="Bookman Old Style" w:hAnsi="Bookman Old Style"/>
          <w:szCs w:val="22"/>
        </w:rPr>
        <w:t xml:space="preserve"> С.А. жилое помещение по договору социального </w:t>
      </w:r>
      <w:proofErr w:type="spellStart"/>
      <w:r w:rsidRPr="00E96939">
        <w:rPr>
          <w:rFonts w:ascii="Bookman Old Style" w:hAnsi="Bookman Old Style"/>
          <w:szCs w:val="22"/>
        </w:rPr>
        <w:t>найма</w:t>
      </w:r>
      <w:proofErr w:type="gramStart"/>
      <w:r w:rsidRPr="00E96939">
        <w:rPr>
          <w:rFonts w:ascii="Bookman Old Style" w:hAnsi="Bookman Old Style"/>
          <w:szCs w:val="22"/>
        </w:rPr>
        <w:t>,р</w:t>
      </w:r>
      <w:proofErr w:type="gramEnd"/>
      <w:r w:rsidRPr="00E96939">
        <w:rPr>
          <w:rFonts w:ascii="Bookman Old Style" w:hAnsi="Bookman Old Style"/>
          <w:szCs w:val="22"/>
        </w:rPr>
        <w:t>уководствуясь</w:t>
      </w:r>
      <w:proofErr w:type="spellEnd"/>
      <w:r w:rsidRPr="00E96939">
        <w:rPr>
          <w:rFonts w:ascii="Bookman Old Style" w:hAnsi="Bookman Old Style"/>
          <w:szCs w:val="22"/>
        </w:rPr>
        <w:t xml:space="preserve">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E96939" w:rsidRPr="00E96939" w:rsidRDefault="00E96939" w:rsidP="00E96939">
      <w:pPr>
        <w:pStyle w:val="ConsPlusNormal"/>
        <w:jc w:val="center"/>
        <w:rPr>
          <w:rFonts w:ascii="Bookman Old Style" w:hAnsi="Bookman Old Style"/>
          <w:szCs w:val="22"/>
        </w:rPr>
      </w:pPr>
      <w:r w:rsidRPr="00E96939">
        <w:rPr>
          <w:rFonts w:ascii="Bookman Old Style" w:hAnsi="Bookman Old Style"/>
          <w:szCs w:val="22"/>
        </w:rPr>
        <w:t>РЕШИЛ:</w:t>
      </w:r>
    </w:p>
    <w:p w:rsidR="00E96939" w:rsidRPr="00E96939" w:rsidRDefault="00E96939" w:rsidP="00E96939">
      <w:pPr>
        <w:pStyle w:val="ConsPlusNormal"/>
        <w:jc w:val="center"/>
        <w:rPr>
          <w:rFonts w:ascii="Bookman Old Style" w:hAnsi="Bookman Old Style"/>
          <w:szCs w:val="22"/>
        </w:rPr>
      </w:pPr>
    </w:p>
    <w:p w:rsidR="00E96939" w:rsidRPr="00E96939" w:rsidRDefault="00E96939" w:rsidP="00E96939">
      <w:pPr>
        <w:pStyle w:val="ConsPlusNormal"/>
        <w:ind w:firstLine="567"/>
        <w:jc w:val="both"/>
        <w:rPr>
          <w:rFonts w:ascii="Bookman Old Style" w:hAnsi="Bookman Old Style"/>
          <w:szCs w:val="22"/>
        </w:rPr>
      </w:pPr>
      <w:r w:rsidRPr="00E96939">
        <w:rPr>
          <w:rFonts w:ascii="Bookman Old Style" w:hAnsi="Bookman Old Style"/>
          <w:szCs w:val="22"/>
        </w:rPr>
        <w:t xml:space="preserve">1. </w:t>
      </w:r>
      <w:proofErr w:type="gramStart"/>
      <w:r w:rsidRPr="00E96939">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2018 год в размере 1 400 000 </w:t>
      </w:r>
      <w:proofErr w:type="spellStart"/>
      <w:r w:rsidRPr="00E96939">
        <w:rPr>
          <w:rFonts w:ascii="Bookman Old Style" w:hAnsi="Bookman Old Style"/>
          <w:szCs w:val="22"/>
        </w:rPr>
        <w:t>рублейна</w:t>
      </w:r>
      <w:proofErr w:type="spellEnd"/>
      <w:r w:rsidRPr="00E96939">
        <w:rPr>
          <w:rFonts w:ascii="Bookman Old Style" w:hAnsi="Bookman Old Style"/>
          <w:szCs w:val="22"/>
        </w:rPr>
        <w:t xml:space="preserve"> исполнение решения  Емельяновского районного суда № 2-142/2015, вступившего в законную силу 29.05.2015 г., согласно которого на администрацию Элитовского сельсовета Емельяновского района Красноярского края возложена обязанность предоставить </w:t>
      </w:r>
      <w:proofErr w:type="spellStart"/>
      <w:r w:rsidRPr="00E96939">
        <w:rPr>
          <w:rFonts w:ascii="Bookman Old Style" w:hAnsi="Bookman Old Style"/>
          <w:szCs w:val="22"/>
        </w:rPr>
        <w:t>Полувытновой</w:t>
      </w:r>
      <w:proofErr w:type="spellEnd"/>
      <w:r w:rsidRPr="00E96939">
        <w:rPr>
          <w:rFonts w:ascii="Bookman Old Style" w:hAnsi="Bookman Old Style"/>
          <w:szCs w:val="22"/>
        </w:rPr>
        <w:t xml:space="preserve"> С.А.  жилое помещение по договору социального</w:t>
      </w:r>
      <w:proofErr w:type="gramEnd"/>
      <w:r w:rsidRPr="00E96939">
        <w:rPr>
          <w:rFonts w:ascii="Bookman Old Style" w:hAnsi="Bookman Old Style"/>
          <w:szCs w:val="22"/>
        </w:rPr>
        <w:t xml:space="preserve"> найма, в связи с отсутствием в бюджете Элитовского сельсовета на 2018 год дополнительных денежных средств.</w:t>
      </w:r>
    </w:p>
    <w:p w:rsidR="00E96939" w:rsidRPr="00E96939" w:rsidRDefault="00E96939" w:rsidP="00E96939">
      <w:pPr>
        <w:pStyle w:val="ConsPlusNormal"/>
        <w:jc w:val="both"/>
        <w:rPr>
          <w:rFonts w:ascii="Bookman Old Style" w:hAnsi="Bookman Old Style"/>
          <w:szCs w:val="22"/>
        </w:rPr>
      </w:pPr>
      <w:r w:rsidRPr="00E96939">
        <w:rPr>
          <w:rFonts w:ascii="Bookman Old Style" w:hAnsi="Bookman Old Style"/>
          <w:szCs w:val="22"/>
        </w:rPr>
        <w:t xml:space="preserve">        2. Решение подлежит публикации в средствах массовой информации.</w:t>
      </w:r>
    </w:p>
    <w:p w:rsidR="00E96939" w:rsidRPr="00E96939" w:rsidRDefault="00E96939" w:rsidP="00E96939">
      <w:pPr>
        <w:pStyle w:val="ConsPlusNormal"/>
        <w:ind w:firstLine="540"/>
        <w:jc w:val="both"/>
        <w:rPr>
          <w:rFonts w:ascii="Bookman Old Style" w:hAnsi="Bookman Old Style"/>
          <w:szCs w:val="22"/>
        </w:rPr>
      </w:pPr>
      <w:r w:rsidRPr="00E96939">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E96939" w:rsidRPr="00E96939" w:rsidRDefault="00E96939" w:rsidP="00E96939">
      <w:pPr>
        <w:pStyle w:val="ConsPlusNormal"/>
        <w:ind w:firstLine="540"/>
        <w:jc w:val="both"/>
        <w:rPr>
          <w:rFonts w:ascii="Bookman Old Style" w:hAnsi="Bookman Old Style"/>
          <w:szCs w:val="22"/>
        </w:rPr>
      </w:pPr>
      <w:r w:rsidRPr="00E96939">
        <w:rPr>
          <w:rFonts w:ascii="Bookman Old Style" w:hAnsi="Bookman Old Style"/>
          <w:szCs w:val="22"/>
        </w:rPr>
        <w:t xml:space="preserve">4.  </w:t>
      </w:r>
      <w:proofErr w:type="gramStart"/>
      <w:r w:rsidRPr="00E96939">
        <w:rPr>
          <w:rFonts w:ascii="Bookman Old Style" w:hAnsi="Bookman Old Style"/>
          <w:szCs w:val="22"/>
        </w:rPr>
        <w:t>Контроль за</w:t>
      </w:r>
      <w:proofErr w:type="gramEnd"/>
      <w:r w:rsidRPr="00E96939">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E96939">
        <w:rPr>
          <w:rFonts w:ascii="Bookman Old Style" w:hAnsi="Bookman Old Style"/>
          <w:szCs w:val="22"/>
        </w:rPr>
        <w:t>Моргачева</w:t>
      </w:r>
      <w:proofErr w:type="spellEnd"/>
      <w:r w:rsidRPr="00E96939">
        <w:rPr>
          <w:rFonts w:ascii="Bookman Old Style" w:hAnsi="Bookman Old Style"/>
          <w:szCs w:val="22"/>
        </w:rPr>
        <w:t xml:space="preserve"> А.В.</w:t>
      </w:r>
    </w:p>
    <w:p w:rsidR="00E96939" w:rsidRPr="00E96939" w:rsidRDefault="00E96939" w:rsidP="00E96939">
      <w:pPr>
        <w:pStyle w:val="ConsPlusNormal"/>
        <w:jc w:val="both"/>
        <w:rPr>
          <w:rFonts w:ascii="Bookman Old Style" w:hAnsi="Bookman Old Style"/>
          <w:szCs w:val="22"/>
        </w:rPr>
      </w:pPr>
    </w:p>
    <w:p w:rsidR="00E96939" w:rsidRPr="00E96939" w:rsidRDefault="00E96939" w:rsidP="00E96939">
      <w:pPr>
        <w:pStyle w:val="ConsPlusNormal"/>
        <w:jc w:val="both"/>
        <w:rPr>
          <w:rFonts w:ascii="Bookman Old Style" w:hAnsi="Bookman Old Style"/>
          <w:szCs w:val="22"/>
        </w:rPr>
      </w:pPr>
    </w:p>
    <w:p w:rsidR="00E96939" w:rsidRPr="00E96939" w:rsidRDefault="00E96939" w:rsidP="00E96939">
      <w:pPr>
        <w:pStyle w:val="ConsPlusNormal"/>
        <w:jc w:val="both"/>
        <w:rPr>
          <w:rFonts w:ascii="Bookman Old Style" w:hAnsi="Bookman Old Style"/>
          <w:szCs w:val="22"/>
        </w:rPr>
      </w:pPr>
      <w:r w:rsidRPr="00E96939">
        <w:rPr>
          <w:rFonts w:ascii="Bookman Old Style" w:hAnsi="Bookman Old Style"/>
          <w:szCs w:val="22"/>
        </w:rPr>
        <w:t xml:space="preserve">Председатель  Совета депутатов           </w:t>
      </w:r>
      <w:r w:rsidR="008720C3">
        <w:rPr>
          <w:rFonts w:ascii="Bookman Old Style" w:hAnsi="Bookman Old Style"/>
          <w:szCs w:val="22"/>
        </w:rPr>
        <w:t xml:space="preserve">            </w:t>
      </w:r>
      <w:r w:rsidRPr="00E96939">
        <w:rPr>
          <w:rFonts w:ascii="Bookman Old Style" w:hAnsi="Bookman Old Style"/>
          <w:szCs w:val="22"/>
        </w:rPr>
        <w:t>Глава сельсовета</w:t>
      </w:r>
    </w:p>
    <w:p w:rsidR="00E96939" w:rsidRPr="00E96939" w:rsidRDefault="00E96939" w:rsidP="00E96939">
      <w:pPr>
        <w:pStyle w:val="ConsPlusNormal"/>
        <w:jc w:val="both"/>
        <w:rPr>
          <w:rFonts w:ascii="Bookman Old Style" w:hAnsi="Bookman Old Style"/>
          <w:szCs w:val="22"/>
        </w:rPr>
      </w:pPr>
    </w:p>
    <w:p w:rsidR="00E96939" w:rsidRPr="00E96939" w:rsidRDefault="00E96939" w:rsidP="00E96939">
      <w:pPr>
        <w:pStyle w:val="ConsPlusNormal"/>
        <w:jc w:val="both"/>
        <w:rPr>
          <w:rFonts w:ascii="Bookman Old Style" w:hAnsi="Bookman Old Style"/>
          <w:szCs w:val="22"/>
        </w:rPr>
      </w:pPr>
    </w:p>
    <w:p w:rsidR="00E96939" w:rsidRPr="00E96939" w:rsidRDefault="00E96939" w:rsidP="00E96939">
      <w:pPr>
        <w:pStyle w:val="ConsPlusNormal"/>
        <w:jc w:val="both"/>
        <w:rPr>
          <w:rFonts w:ascii="Bookman Old Style" w:hAnsi="Bookman Old Style"/>
          <w:szCs w:val="22"/>
        </w:rPr>
      </w:pPr>
      <w:r w:rsidRPr="00E96939">
        <w:rPr>
          <w:rFonts w:ascii="Bookman Old Style" w:hAnsi="Bookman Old Style"/>
          <w:szCs w:val="22"/>
        </w:rPr>
        <w:t>__________________   С.М. Яблонский</w:t>
      </w:r>
      <w:r w:rsidR="008720C3">
        <w:rPr>
          <w:rFonts w:ascii="Bookman Old Style" w:hAnsi="Bookman Old Style"/>
          <w:szCs w:val="22"/>
        </w:rPr>
        <w:t xml:space="preserve">                  </w:t>
      </w:r>
      <w:r w:rsidRPr="00E96939">
        <w:rPr>
          <w:rFonts w:ascii="Bookman Old Style" w:hAnsi="Bookman Old Style"/>
          <w:szCs w:val="22"/>
        </w:rPr>
        <w:t>_____________________ В.В. Звягин</w:t>
      </w:r>
    </w:p>
    <w:p w:rsidR="00E96939" w:rsidRPr="00E96939" w:rsidRDefault="00E96939" w:rsidP="00E96939">
      <w:pPr>
        <w:pStyle w:val="ConsPlusNormal"/>
        <w:jc w:val="both"/>
        <w:rPr>
          <w:rFonts w:ascii="Bookman Old Style" w:hAnsi="Bookman Old Style"/>
          <w:szCs w:val="22"/>
        </w:rPr>
      </w:pPr>
    </w:p>
    <w:p w:rsidR="007748D7" w:rsidRDefault="007748D7" w:rsidP="00DA58CC">
      <w:pPr>
        <w:pStyle w:val="af5"/>
        <w:jc w:val="both"/>
        <w:rPr>
          <w:rFonts w:ascii="Bookman Old Style" w:hAnsi="Bookman Old Style"/>
          <w:color w:val="000000"/>
          <w:sz w:val="22"/>
          <w:szCs w:val="22"/>
        </w:rPr>
      </w:pPr>
    </w:p>
    <w:p w:rsidR="00E96939" w:rsidRDefault="00E96939" w:rsidP="00DA58CC">
      <w:pPr>
        <w:pStyle w:val="af5"/>
        <w:jc w:val="both"/>
        <w:rPr>
          <w:rFonts w:ascii="Bookman Old Style" w:hAnsi="Bookman Old Style"/>
          <w:color w:val="000000"/>
          <w:sz w:val="22"/>
          <w:szCs w:val="22"/>
        </w:rPr>
      </w:pPr>
    </w:p>
    <w:p w:rsidR="00866DD1" w:rsidRPr="00866DD1" w:rsidRDefault="00866DD1" w:rsidP="00866DD1">
      <w:pPr>
        <w:pStyle w:val="ConsPlusNormal"/>
        <w:jc w:val="center"/>
        <w:outlineLvl w:val="0"/>
        <w:rPr>
          <w:rFonts w:ascii="Bookman Old Style" w:hAnsi="Bookman Old Style"/>
          <w:b/>
          <w:bCs/>
          <w:szCs w:val="22"/>
        </w:rPr>
      </w:pPr>
      <w:r w:rsidRPr="00866DD1">
        <w:rPr>
          <w:rFonts w:ascii="Bookman Old Style" w:hAnsi="Bookman Old Style"/>
          <w:b/>
          <w:bCs/>
          <w:szCs w:val="22"/>
        </w:rPr>
        <w:lastRenderedPageBreak/>
        <w:t>ЭЛИТОВСКИЙ СЕЛЬСКИЙ СОВЕТ ДЕПУТАТОВ</w:t>
      </w:r>
    </w:p>
    <w:p w:rsidR="00866DD1" w:rsidRPr="00866DD1" w:rsidRDefault="00866DD1" w:rsidP="00866DD1">
      <w:pPr>
        <w:pStyle w:val="ConsPlusNormal"/>
        <w:jc w:val="center"/>
        <w:outlineLvl w:val="0"/>
        <w:rPr>
          <w:rFonts w:ascii="Bookman Old Style" w:hAnsi="Bookman Old Style"/>
          <w:b/>
          <w:bCs/>
          <w:szCs w:val="22"/>
        </w:rPr>
      </w:pPr>
      <w:r w:rsidRPr="00866DD1">
        <w:rPr>
          <w:rFonts w:ascii="Bookman Old Style" w:hAnsi="Bookman Old Style"/>
          <w:b/>
          <w:bCs/>
          <w:szCs w:val="22"/>
        </w:rPr>
        <w:t xml:space="preserve">ЕМЕЛЬЯНОВСКОГО РАЙОНА </w:t>
      </w:r>
    </w:p>
    <w:p w:rsidR="00866DD1" w:rsidRPr="00866DD1" w:rsidRDefault="00866DD1" w:rsidP="00866DD1">
      <w:pPr>
        <w:pStyle w:val="ConsPlusNormal"/>
        <w:jc w:val="center"/>
        <w:rPr>
          <w:rFonts w:ascii="Bookman Old Style" w:hAnsi="Bookman Old Style"/>
          <w:b/>
          <w:bCs/>
          <w:szCs w:val="22"/>
        </w:rPr>
      </w:pPr>
      <w:r w:rsidRPr="00866DD1">
        <w:rPr>
          <w:rFonts w:ascii="Bookman Old Style" w:hAnsi="Bookman Old Style"/>
          <w:b/>
          <w:bCs/>
          <w:szCs w:val="22"/>
        </w:rPr>
        <w:t>КРАСНОЯРСКОГО КРАЯ</w:t>
      </w:r>
    </w:p>
    <w:p w:rsidR="00866DD1" w:rsidRPr="00866DD1" w:rsidRDefault="00866DD1" w:rsidP="00866DD1">
      <w:pPr>
        <w:pStyle w:val="ConsPlusNormal"/>
        <w:jc w:val="center"/>
        <w:rPr>
          <w:rFonts w:ascii="Bookman Old Style" w:hAnsi="Bookman Old Style"/>
          <w:b/>
          <w:bCs/>
          <w:szCs w:val="22"/>
        </w:rPr>
      </w:pPr>
    </w:p>
    <w:p w:rsidR="00866DD1" w:rsidRPr="00866DD1" w:rsidRDefault="00866DD1" w:rsidP="00866DD1">
      <w:pPr>
        <w:spacing w:after="0" w:line="240" w:lineRule="auto"/>
        <w:jc w:val="center"/>
        <w:rPr>
          <w:rFonts w:ascii="Bookman Old Style" w:hAnsi="Bookman Old Style" w:cs="Times New Roman"/>
          <w:b/>
        </w:rPr>
      </w:pPr>
      <w:r w:rsidRPr="00866DD1">
        <w:rPr>
          <w:rFonts w:ascii="Bookman Old Style" w:hAnsi="Bookman Old Style" w:cs="Times New Roman"/>
          <w:b/>
        </w:rPr>
        <w:t>РЕШЕНИЕ</w:t>
      </w:r>
    </w:p>
    <w:p w:rsidR="00866DD1" w:rsidRPr="00866DD1" w:rsidRDefault="00866DD1" w:rsidP="00866DD1">
      <w:pPr>
        <w:spacing w:after="0" w:line="240" w:lineRule="auto"/>
        <w:jc w:val="center"/>
        <w:rPr>
          <w:rFonts w:ascii="Bookman Old Style" w:hAnsi="Bookman Old Style" w:cs="Times New Roman"/>
          <w:b/>
        </w:rPr>
      </w:pPr>
    </w:p>
    <w:p w:rsidR="00866DD1" w:rsidRPr="00866DD1" w:rsidRDefault="00866DD1" w:rsidP="00866DD1">
      <w:pPr>
        <w:spacing w:after="0" w:line="240" w:lineRule="auto"/>
        <w:rPr>
          <w:rFonts w:ascii="Bookman Old Style" w:hAnsi="Bookman Old Style" w:cs="Times New Roman"/>
          <w:b/>
        </w:rPr>
      </w:pPr>
      <w:r>
        <w:rPr>
          <w:rFonts w:ascii="Bookman Old Style" w:hAnsi="Bookman Old Style" w:cs="Times New Roman"/>
          <w:b/>
        </w:rPr>
        <w:t xml:space="preserve">  </w:t>
      </w:r>
    </w:p>
    <w:p w:rsidR="00866DD1" w:rsidRPr="00866DD1" w:rsidRDefault="00866DD1" w:rsidP="00866DD1">
      <w:pPr>
        <w:spacing w:after="0" w:line="240" w:lineRule="auto"/>
        <w:rPr>
          <w:rFonts w:ascii="Bookman Old Style" w:hAnsi="Bookman Old Style" w:cs="Times New Roman"/>
        </w:rPr>
      </w:pPr>
      <w:r w:rsidRPr="00866DD1">
        <w:rPr>
          <w:rFonts w:ascii="Bookman Old Style" w:hAnsi="Bookman Old Style" w:cs="Times New Roman"/>
        </w:rPr>
        <w:t xml:space="preserve">26.06.2018                                  </w:t>
      </w:r>
      <w:r>
        <w:rPr>
          <w:rFonts w:ascii="Bookman Old Style" w:hAnsi="Bookman Old Style" w:cs="Times New Roman"/>
        </w:rPr>
        <w:t xml:space="preserve">          </w:t>
      </w:r>
      <w:r w:rsidRPr="00866DD1">
        <w:rPr>
          <w:rFonts w:ascii="Bookman Old Style" w:hAnsi="Bookman Old Style" w:cs="Times New Roman"/>
        </w:rPr>
        <w:t xml:space="preserve">  п. Элита</w:t>
      </w:r>
      <w:r w:rsidRPr="00866DD1">
        <w:rPr>
          <w:rFonts w:ascii="Bookman Old Style" w:hAnsi="Bookman Old Style" w:cs="Times New Roman"/>
        </w:rPr>
        <w:tab/>
      </w:r>
      <w:r w:rsidRPr="00866DD1">
        <w:rPr>
          <w:rFonts w:ascii="Bookman Old Style" w:hAnsi="Bookman Old Style" w:cs="Times New Roman"/>
        </w:rPr>
        <w:tab/>
      </w:r>
      <w:r w:rsidRPr="00866DD1">
        <w:rPr>
          <w:rFonts w:ascii="Bookman Old Style" w:hAnsi="Bookman Old Style" w:cs="Times New Roman"/>
        </w:rPr>
        <w:tab/>
      </w:r>
      <w:r>
        <w:rPr>
          <w:rFonts w:ascii="Bookman Old Style" w:hAnsi="Bookman Old Style" w:cs="Times New Roman"/>
        </w:rPr>
        <w:t xml:space="preserve">              </w:t>
      </w:r>
      <w:r w:rsidRPr="00866DD1">
        <w:rPr>
          <w:rFonts w:ascii="Bookman Old Style" w:hAnsi="Bookman Old Style" w:cs="Times New Roman"/>
        </w:rPr>
        <w:t>№26-147р</w:t>
      </w:r>
    </w:p>
    <w:p w:rsidR="00866DD1" w:rsidRPr="00866DD1" w:rsidRDefault="00866DD1" w:rsidP="00866DD1">
      <w:pPr>
        <w:spacing w:after="0" w:line="240" w:lineRule="auto"/>
        <w:rPr>
          <w:rFonts w:ascii="Bookman Old Style" w:hAnsi="Bookman Old Style" w:cs="Times New Roman"/>
        </w:rPr>
      </w:pPr>
    </w:p>
    <w:p w:rsidR="00866DD1" w:rsidRPr="00866DD1" w:rsidRDefault="00866DD1" w:rsidP="00866DD1">
      <w:pPr>
        <w:pStyle w:val="ConsPlusNormal"/>
        <w:jc w:val="center"/>
        <w:rPr>
          <w:rFonts w:ascii="Bookman Old Style" w:hAnsi="Bookman Old Style"/>
          <w:b/>
          <w:bCs/>
          <w:szCs w:val="22"/>
        </w:rPr>
      </w:pPr>
    </w:p>
    <w:p w:rsidR="00866DD1" w:rsidRPr="00866DD1" w:rsidRDefault="00866DD1" w:rsidP="00866DD1">
      <w:pPr>
        <w:pStyle w:val="ConsPlusNormal"/>
        <w:jc w:val="both"/>
        <w:rPr>
          <w:rFonts w:ascii="Bookman Old Style" w:hAnsi="Bookman Old Style"/>
          <w:bCs/>
          <w:szCs w:val="22"/>
        </w:rPr>
      </w:pPr>
      <w:r w:rsidRPr="00866DD1">
        <w:rPr>
          <w:rFonts w:ascii="Bookman Old Style" w:hAnsi="Bookman Old Style"/>
          <w:bCs/>
          <w:szCs w:val="22"/>
        </w:rPr>
        <w:t>О передаче части полномочий в сфере реализации подпрограммы «Поддержка местных инициатив муниципального образования Элитовский сельсовет Емельяновского района Красноярского края муниципальному образованию Емельяновский район Красноярского края.</w:t>
      </w:r>
    </w:p>
    <w:p w:rsidR="00866DD1" w:rsidRPr="00866DD1" w:rsidRDefault="00866DD1" w:rsidP="00866DD1">
      <w:pPr>
        <w:pStyle w:val="ConsPlusNormal"/>
        <w:rPr>
          <w:rFonts w:ascii="Bookman Old Style" w:hAnsi="Bookman Old Style"/>
          <w:bCs/>
          <w:szCs w:val="22"/>
        </w:rPr>
      </w:pPr>
    </w:p>
    <w:p w:rsidR="00866DD1" w:rsidRPr="00866DD1" w:rsidRDefault="00866DD1" w:rsidP="00866DD1">
      <w:pPr>
        <w:pStyle w:val="ConsPlusNormal"/>
        <w:jc w:val="center"/>
        <w:rPr>
          <w:rFonts w:ascii="Bookman Old Style" w:hAnsi="Bookman Old Style"/>
          <w:szCs w:val="22"/>
        </w:rPr>
      </w:pPr>
    </w:p>
    <w:p w:rsidR="00866DD1" w:rsidRPr="00866DD1" w:rsidRDefault="00866DD1" w:rsidP="00866DD1">
      <w:pPr>
        <w:pStyle w:val="ConsPlusNormal"/>
        <w:ind w:firstLine="540"/>
        <w:jc w:val="both"/>
        <w:rPr>
          <w:rFonts w:ascii="Bookman Old Style" w:hAnsi="Bookman Old Style"/>
          <w:szCs w:val="22"/>
        </w:rPr>
      </w:pPr>
      <w:r w:rsidRPr="00866DD1">
        <w:rPr>
          <w:rFonts w:ascii="Bookman Old Style" w:hAnsi="Bookman Old Style"/>
          <w:szCs w:val="22"/>
        </w:rPr>
        <w:t>В соответствии с Федеральным законом от 06.10.2003 № 131-ФЗ «Об общих принципах организации местного самоуправления в Российской Федерации», на основании Устава Элитовского сельсовета Емельяновского района Красноярского края Элитовский сельский Совет депутатов,</w:t>
      </w:r>
    </w:p>
    <w:p w:rsidR="00866DD1" w:rsidRPr="00866DD1" w:rsidRDefault="00866DD1" w:rsidP="00866DD1">
      <w:pPr>
        <w:pStyle w:val="ConsPlusNormal"/>
        <w:jc w:val="center"/>
        <w:rPr>
          <w:rFonts w:ascii="Bookman Old Style" w:hAnsi="Bookman Old Style"/>
          <w:szCs w:val="22"/>
        </w:rPr>
      </w:pPr>
      <w:r w:rsidRPr="00866DD1">
        <w:rPr>
          <w:rFonts w:ascii="Bookman Old Style" w:hAnsi="Bookman Old Style"/>
          <w:szCs w:val="22"/>
        </w:rPr>
        <w:t>РЕШИЛ:</w:t>
      </w:r>
    </w:p>
    <w:p w:rsidR="00866DD1" w:rsidRPr="00866DD1" w:rsidRDefault="00866DD1" w:rsidP="00866DD1">
      <w:pPr>
        <w:pStyle w:val="ConsPlusNormal"/>
        <w:jc w:val="center"/>
        <w:rPr>
          <w:rFonts w:ascii="Bookman Old Style" w:hAnsi="Bookman Old Style"/>
          <w:szCs w:val="22"/>
        </w:rPr>
      </w:pPr>
    </w:p>
    <w:p w:rsidR="00866DD1" w:rsidRPr="00866DD1" w:rsidRDefault="00866DD1" w:rsidP="00866DD1">
      <w:pPr>
        <w:pStyle w:val="ConsPlusNormal"/>
        <w:widowControl/>
        <w:numPr>
          <w:ilvl w:val="0"/>
          <w:numId w:val="15"/>
        </w:numPr>
        <w:adjustRightInd w:val="0"/>
        <w:jc w:val="both"/>
        <w:rPr>
          <w:rFonts w:ascii="Bookman Old Style" w:hAnsi="Bookman Old Style"/>
          <w:szCs w:val="22"/>
        </w:rPr>
      </w:pPr>
      <w:r w:rsidRPr="00866DD1">
        <w:rPr>
          <w:rFonts w:ascii="Bookman Old Style" w:hAnsi="Bookman Old Style"/>
          <w:szCs w:val="22"/>
        </w:rPr>
        <w:t xml:space="preserve">Администрации Элитовского сельсовета передать часть полномочий </w:t>
      </w:r>
      <w:r w:rsidRPr="00866DD1">
        <w:rPr>
          <w:rFonts w:ascii="Bookman Old Style" w:hAnsi="Bookman Old Style"/>
          <w:bCs/>
          <w:szCs w:val="22"/>
        </w:rPr>
        <w:t>в сфере реализации подпрограммы «Поддержка местных инициатив муниципального образования Элитовский сельсовет Емельяновского района Красноярского края муниципальному образованию Емельяновский район Красноярского края</w:t>
      </w:r>
      <w:r w:rsidRPr="00866DD1">
        <w:rPr>
          <w:rFonts w:ascii="Bookman Old Style" w:hAnsi="Bookman Old Style"/>
          <w:szCs w:val="22"/>
        </w:rPr>
        <w:t>.</w:t>
      </w:r>
    </w:p>
    <w:p w:rsidR="00866DD1" w:rsidRPr="00866DD1" w:rsidRDefault="00866DD1" w:rsidP="00866DD1">
      <w:pPr>
        <w:pStyle w:val="ConsPlusNormal"/>
        <w:widowControl/>
        <w:numPr>
          <w:ilvl w:val="0"/>
          <w:numId w:val="15"/>
        </w:numPr>
        <w:adjustRightInd w:val="0"/>
        <w:jc w:val="both"/>
        <w:rPr>
          <w:rFonts w:ascii="Bookman Old Style" w:hAnsi="Bookman Old Style"/>
          <w:szCs w:val="22"/>
        </w:rPr>
      </w:pPr>
      <w:r w:rsidRPr="00866DD1">
        <w:rPr>
          <w:rFonts w:ascii="Bookman Old Style" w:hAnsi="Bookman Old Style"/>
          <w:szCs w:val="22"/>
        </w:rPr>
        <w:t>Администрации Элитовского сельсовета заключить соглашение с администрацией Емельяновского района о передаче полномочий согласно пункту 1 настоящего решения.</w:t>
      </w:r>
    </w:p>
    <w:p w:rsidR="00866DD1" w:rsidRPr="00866DD1" w:rsidRDefault="00866DD1" w:rsidP="00866DD1">
      <w:pPr>
        <w:pStyle w:val="ConsPlusNormal"/>
        <w:widowControl/>
        <w:numPr>
          <w:ilvl w:val="0"/>
          <w:numId w:val="15"/>
        </w:numPr>
        <w:adjustRightInd w:val="0"/>
        <w:jc w:val="both"/>
        <w:rPr>
          <w:rFonts w:ascii="Bookman Old Style" w:hAnsi="Bookman Old Style"/>
          <w:szCs w:val="22"/>
        </w:rPr>
      </w:pPr>
      <w:proofErr w:type="gramStart"/>
      <w:r w:rsidRPr="00866DD1">
        <w:rPr>
          <w:rFonts w:ascii="Bookman Old Style" w:hAnsi="Bookman Old Style"/>
          <w:szCs w:val="22"/>
        </w:rPr>
        <w:t xml:space="preserve">Предусмотреть в бюджете Элитовского сельсовета иные межбюджетные трансферты для обеспечения выполнения переданных полномочий в сумме 1 724 309 рублей, из них: 1 464 309 рублей – средства краевого бюджета, выделенные на реализацию мероприятий подпрограммы «Поддержка местных инициатив» государственной программы «Содействие развитию местного самоуправления», 100 000 рублей – сумма </w:t>
      </w:r>
      <w:proofErr w:type="spellStart"/>
      <w:r w:rsidRPr="00866DD1">
        <w:rPr>
          <w:rFonts w:ascii="Bookman Old Style" w:hAnsi="Bookman Old Style"/>
          <w:szCs w:val="22"/>
        </w:rPr>
        <w:t>софинансирования</w:t>
      </w:r>
      <w:proofErr w:type="spellEnd"/>
      <w:r w:rsidRPr="00866DD1">
        <w:rPr>
          <w:rFonts w:ascii="Bookman Old Style" w:hAnsi="Bookman Old Style"/>
          <w:szCs w:val="22"/>
        </w:rPr>
        <w:t xml:space="preserve">, предусмотренная настоящим решением, 90 000 рублей – сумма </w:t>
      </w:r>
      <w:proofErr w:type="spellStart"/>
      <w:r w:rsidRPr="00866DD1">
        <w:rPr>
          <w:rFonts w:ascii="Bookman Old Style" w:hAnsi="Bookman Old Style"/>
          <w:szCs w:val="22"/>
        </w:rPr>
        <w:t>софинансирования</w:t>
      </w:r>
      <w:proofErr w:type="spellEnd"/>
      <w:r w:rsidRPr="00866DD1">
        <w:rPr>
          <w:rFonts w:ascii="Bookman Old Style" w:hAnsi="Bookman Old Style"/>
          <w:szCs w:val="22"/>
        </w:rPr>
        <w:t xml:space="preserve"> за счет средств граждан (внебюджетный</w:t>
      </w:r>
      <w:proofErr w:type="gramEnd"/>
      <w:r w:rsidRPr="00866DD1">
        <w:rPr>
          <w:rFonts w:ascii="Bookman Old Style" w:hAnsi="Bookman Old Style"/>
          <w:szCs w:val="22"/>
        </w:rPr>
        <w:t xml:space="preserve"> источник), 70 000 рублей – сумма </w:t>
      </w:r>
      <w:proofErr w:type="spellStart"/>
      <w:r w:rsidRPr="00866DD1">
        <w:rPr>
          <w:rFonts w:ascii="Bookman Old Style" w:hAnsi="Bookman Old Style"/>
          <w:szCs w:val="22"/>
        </w:rPr>
        <w:t>софинансирования</w:t>
      </w:r>
      <w:proofErr w:type="spellEnd"/>
      <w:r w:rsidRPr="00866DD1">
        <w:rPr>
          <w:rFonts w:ascii="Bookman Old Style" w:hAnsi="Bookman Old Style"/>
          <w:szCs w:val="22"/>
        </w:rPr>
        <w:t xml:space="preserve"> за счет средств юридических (внебюджетный источник).</w:t>
      </w:r>
    </w:p>
    <w:p w:rsidR="00866DD1" w:rsidRPr="00866DD1" w:rsidRDefault="00866DD1" w:rsidP="00866DD1">
      <w:pPr>
        <w:pStyle w:val="ConsPlusNormal"/>
        <w:widowControl/>
        <w:numPr>
          <w:ilvl w:val="0"/>
          <w:numId w:val="15"/>
        </w:numPr>
        <w:adjustRightInd w:val="0"/>
        <w:jc w:val="both"/>
        <w:rPr>
          <w:rFonts w:ascii="Bookman Old Style" w:hAnsi="Bookman Old Style"/>
          <w:szCs w:val="22"/>
        </w:rPr>
      </w:pPr>
      <w:r w:rsidRPr="00866DD1">
        <w:rPr>
          <w:rFonts w:ascii="Bookman Old Style" w:hAnsi="Bookman Old Style"/>
          <w:szCs w:val="22"/>
        </w:rPr>
        <w:t>Передача полномочий сопровождается перечислением средств Элитовского сельсовета Емельяновского района Красноярского края муниципальному казенному учреждению «Управление строительства, жилищно-коммунального хозяйства и экологии администрации Емельяновского района Красноярского края» на осуществление необходимых для реализации полномочий функций в сумме 30 632 рубля 69 копеек.</w:t>
      </w:r>
    </w:p>
    <w:p w:rsidR="00866DD1" w:rsidRPr="00866DD1" w:rsidRDefault="00866DD1" w:rsidP="00866DD1">
      <w:pPr>
        <w:pStyle w:val="ConsPlusNormal"/>
        <w:widowControl/>
        <w:numPr>
          <w:ilvl w:val="0"/>
          <w:numId w:val="15"/>
        </w:numPr>
        <w:adjustRightInd w:val="0"/>
        <w:jc w:val="both"/>
        <w:rPr>
          <w:rFonts w:ascii="Bookman Old Style" w:hAnsi="Bookman Old Style"/>
          <w:szCs w:val="22"/>
        </w:rPr>
      </w:pPr>
      <w:r w:rsidRPr="00866DD1">
        <w:rPr>
          <w:rFonts w:ascii="Bookman Old Style" w:hAnsi="Bookman Old Style"/>
          <w:szCs w:val="22"/>
        </w:rPr>
        <w:t>Опубликовать настоящее решение в газете «Элитовский вестник» и разместить на официальном сайте администрации Элитовского сельсовета.</w:t>
      </w:r>
    </w:p>
    <w:p w:rsidR="00866DD1" w:rsidRPr="00866DD1" w:rsidRDefault="00866DD1" w:rsidP="00866DD1">
      <w:pPr>
        <w:pStyle w:val="ConsPlusNormal"/>
        <w:widowControl/>
        <w:numPr>
          <w:ilvl w:val="0"/>
          <w:numId w:val="15"/>
        </w:numPr>
        <w:adjustRightInd w:val="0"/>
        <w:jc w:val="both"/>
        <w:rPr>
          <w:rFonts w:ascii="Bookman Old Style" w:hAnsi="Bookman Old Style"/>
          <w:szCs w:val="22"/>
        </w:rPr>
      </w:pPr>
      <w:proofErr w:type="gramStart"/>
      <w:r w:rsidRPr="00866DD1">
        <w:rPr>
          <w:rFonts w:ascii="Bookman Old Style" w:hAnsi="Bookman Old Style"/>
          <w:szCs w:val="22"/>
        </w:rPr>
        <w:t>Контроль за</w:t>
      </w:r>
      <w:proofErr w:type="gramEnd"/>
      <w:r w:rsidRPr="00866DD1">
        <w:rPr>
          <w:rFonts w:ascii="Bookman Old Style" w:hAnsi="Bookman Old Style"/>
          <w:szCs w:val="22"/>
        </w:rPr>
        <w:t xml:space="preserve"> исполнением настоящего решения оставляю за собой.</w:t>
      </w: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r w:rsidRPr="00866DD1">
        <w:rPr>
          <w:rFonts w:ascii="Bookman Old Style" w:hAnsi="Bookman Old Style"/>
          <w:szCs w:val="22"/>
        </w:rPr>
        <w:t xml:space="preserve">Председатель  Совета депутатов           </w:t>
      </w:r>
      <w:r w:rsidR="008720C3">
        <w:rPr>
          <w:rFonts w:ascii="Bookman Old Style" w:hAnsi="Bookman Old Style"/>
          <w:szCs w:val="22"/>
        </w:rPr>
        <w:t xml:space="preserve">             </w:t>
      </w:r>
      <w:r w:rsidRPr="00866DD1">
        <w:rPr>
          <w:rFonts w:ascii="Bookman Old Style" w:hAnsi="Bookman Old Style"/>
          <w:szCs w:val="22"/>
        </w:rPr>
        <w:t>Глава сельсовета</w:t>
      </w: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p>
    <w:p w:rsidR="00866DD1" w:rsidRDefault="00866DD1" w:rsidP="00866DD1">
      <w:pPr>
        <w:pStyle w:val="ConsPlusNormal"/>
        <w:jc w:val="both"/>
        <w:rPr>
          <w:rFonts w:ascii="Bookman Old Style" w:hAnsi="Bookman Old Style"/>
          <w:szCs w:val="22"/>
        </w:rPr>
      </w:pPr>
      <w:r w:rsidRPr="00866DD1">
        <w:rPr>
          <w:rFonts w:ascii="Bookman Old Style" w:hAnsi="Bookman Old Style"/>
          <w:szCs w:val="22"/>
        </w:rPr>
        <w:t>__________________   С.М. Яблонский</w:t>
      </w:r>
      <w:r w:rsidR="008720C3">
        <w:rPr>
          <w:rFonts w:ascii="Bookman Old Style" w:hAnsi="Bookman Old Style"/>
          <w:szCs w:val="22"/>
        </w:rPr>
        <w:t xml:space="preserve">                  </w:t>
      </w:r>
      <w:r w:rsidRPr="00866DD1">
        <w:rPr>
          <w:rFonts w:ascii="Bookman Old Style" w:hAnsi="Bookman Old Style"/>
          <w:szCs w:val="22"/>
        </w:rPr>
        <w:t>_____________________ В.В. Звягин</w:t>
      </w: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center"/>
        <w:outlineLvl w:val="0"/>
        <w:rPr>
          <w:rFonts w:ascii="Bookman Old Style" w:hAnsi="Bookman Old Style"/>
          <w:b/>
          <w:bCs/>
          <w:szCs w:val="22"/>
        </w:rPr>
      </w:pPr>
      <w:r w:rsidRPr="00866DD1">
        <w:rPr>
          <w:rFonts w:ascii="Bookman Old Style" w:hAnsi="Bookman Old Style"/>
          <w:b/>
          <w:bCs/>
          <w:szCs w:val="22"/>
        </w:rPr>
        <w:t>ЭЛИТОВСКИЙ СЕЛЬСКИЙ СОВЕТ ДЕПУТАТОВ</w:t>
      </w:r>
    </w:p>
    <w:p w:rsidR="00866DD1" w:rsidRPr="00866DD1" w:rsidRDefault="00866DD1" w:rsidP="00866DD1">
      <w:pPr>
        <w:pStyle w:val="ConsPlusNormal"/>
        <w:jc w:val="center"/>
        <w:outlineLvl w:val="0"/>
        <w:rPr>
          <w:rFonts w:ascii="Bookman Old Style" w:hAnsi="Bookman Old Style"/>
          <w:b/>
          <w:bCs/>
          <w:szCs w:val="22"/>
        </w:rPr>
      </w:pPr>
      <w:r w:rsidRPr="00866DD1">
        <w:rPr>
          <w:rFonts w:ascii="Bookman Old Style" w:hAnsi="Bookman Old Style"/>
          <w:b/>
          <w:bCs/>
          <w:szCs w:val="22"/>
        </w:rPr>
        <w:t xml:space="preserve">ЕМЕЛЬЯНОВСКОГО РАЙОНА </w:t>
      </w:r>
    </w:p>
    <w:p w:rsidR="00866DD1" w:rsidRPr="00866DD1" w:rsidRDefault="00866DD1" w:rsidP="00866DD1">
      <w:pPr>
        <w:pStyle w:val="ConsPlusNormal"/>
        <w:jc w:val="center"/>
        <w:rPr>
          <w:rFonts w:ascii="Bookman Old Style" w:hAnsi="Bookman Old Style"/>
          <w:b/>
          <w:bCs/>
          <w:szCs w:val="22"/>
        </w:rPr>
      </w:pPr>
      <w:r w:rsidRPr="00866DD1">
        <w:rPr>
          <w:rFonts w:ascii="Bookman Old Style" w:hAnsi="Bookman Old Style"/>
          <w:b/>
          <w:bCs/>
          <w:szCs w:val="22"/>
        </w:rPr>
        <w:t>КРАСНОЯРСКОГО КРАЯ</w:t>
      </w:r>
    </w:p>
    <w:p w:rsidR="00866DD1" w:rsidRPr="00866DD1" w:rsidRDefault="00866DD1" w:rsidP="00866DD1">
      <w:pPr>
        <w:pStyle w:val="ConsPlusNormal"/>
        <w:jc w:val="center"/>
        <w:rPr>
          <w:rFonts w:ascii="Bookman Old Style" w:hAnsi="Bookman Old Style"/>
          <w:b/>
          <w:bCs/>
          <w:szCs w:val="22"/>
        </w:rPr>
      </w:pPr>
    </w:p>
    <w:p w:rsidR="00866DD1" w:rsidRPr="00866DD1" w:rsidRDefault="00866DD1" w:rsidP="00866DD1">
      <w:pPr>
        <w:spacing w:after="0" w:line="240" w:lineRule="auto"/>
        <w:jc w:val="center"/>
        <w:rPr>
          <w:rFonts w:ascii="Bookman Old Style" w:hAnsi="Bookman Old Style" w:cs="Times New Roman"/>
          <w:b/>
        </w:rPr>
      </w:pPr>
      <w:r w:rsidRPr="00866DD1">
        <w:rPr>
          <w:rFonts w:ascii="Bookman Old Style" w:hAnsi="Bookman Old Style" w:cs="Times New Roman"/>
          <w:b/>
        </w:rPr>
        <w:t>РЕШЕНИЕ</w:t>
      </w:r>
    </w:p>
    <w:p w:rsidR="00866DD1" w:rsidRPr="00866DD1" w:rsidRDefault="00866DD1" w:rsidP="00866DD1">
      <w:pPr>
        <w:spacing w:after="0" w:line="240" w:lineRule="auto"/>
        <w:jc w:val="center"/>
        <w:rPr>
          <w:rFonts w:ascii="Bookman Old Style" w:hAnsi="Bookman Old Style" w:cs="Times New Roman"/>
          <w:b/>
        </w:rPr>
      </w:pPr>
    </w:p>
    <w:p w:rsidR="00866DD1" w:rsidRPr="00866DD1" w:rsidRDefault="00866DD1" w:rsidP="00866DD1">
      <w:pPr>
        <w:spacing w:after="0" w:line="240" w:lineRule="auto"/>
        <w:rPr>
          <w:rFonts w:ascii="Bookman Old Style" w:hAnsi="Bookman Old Style" w:cs="Times New Roman"/>
          <w:b/>
        </w:rPr>
      </w:pPr>
    </w:p>
    <w:p w:rsidR="00866DD1" w:rsidRPr="00866DD1" w:rsidRDefault="00866DD1" w:rsidP="00866DD1">
      <w:pPr>
        <w:spacing w:after="0" w:line="240" w:lineRule="auto"/>
        <w:rPr>
          <w:rFonts w:ascii="Bookman Old Style" w:hAnsi="Bookman Old Style" w:cs="Times New Roman"/>
        </w:rPr>
      </w:pPr>
      <w:r w:rsidRPr="00866DD1">
        <w:rPr>
          <w:rFonts w:ascii="Bookman Old Style" w:hAnsi="Bookman Old Style" w:cs="Times New Roman"/>
        </w:rPr>
        <w:t xml:space="preserve">26.06.2018                                   </w:t>
      </w:r>
      <w:r w:rsidR="008720C3">
        <w:rPr>
          <w:rFonts w:ascii="Bookman Old Style" w:hAnsi="Bookman Old Style" w:cs="Times New Roman"/>
        </w:rPr>
        <w:t xml:space="preserve">          </w:t>
      </w:r>
      <w:r w:rsidRPr="00866DD1">
        <w:rPr>
          <w:rFonts w:ascii="Bookman Old Style" w:hAnsi="Bookman Old Style" w:cs="Times New Roman"/>
        </w:rPr>
        <w:t xml:space="preserve"> п. Элита</w:t>
      </w:r>
      <w:r w:rsidRPr="00866DD1">
        <w:rPr>
          <w:rFonts w:ascii="Bookman Old Style" w:hAnsi="Bookman Old Style" w:cs="Times New Roman"/>
        </w:rPr>
        <w:tab/>
      </w:r>
      <w:r w:rsidRPr="00866DD1">
        <w:rPr>
          <w:rFonts w:ascii="Bookman Old Style" w:hAnsi="Bookman Old Style" w:cs="Times New Roman"/>
        </w:rPr>
        <w:tab/>
      </w:r>
      <w:r w:rsidRPr="00866DD1">
        <w:rPr>
          <w:rFonts w:ascii="Bookman Old Style" w:hAnsi="Bookman Old Style" w:cs="Times New Roman"/>
        </w:rPr>
        <w:tab/>
      </w:r>
      <w:r w:rsidR="008720C3">
        <w:rPr>
          <w:rFonts w:ascii="Bookman Old Style" w:hAnsi="Bookman Old Style" w:cs="Times New Roman"/>
        </w:rPr>
        <w:t xml:space="preserve">                 </w:t>
      </w:r>
      <w:r w:rsidRPr="00866DD1">
        <w:rPr>
          <w:rFonts w:ascii="Bookman Old Style" w:hAnsi="Bookman Old Style" w:cs="Times New Roman"/>
        </w:rPr>
        <w:t>№26-148р</w:t>
      </w:r>
    </w:p>
    <w:p w:rsidR="00866DD1" w:rsidRPr="00866DD1" w:rsidRDefault="00866DD1" w:rsidP="00866DD1">
      <w:pPr>
        <w:spacing w:after="0" w:line="240" w:lineRule="auto"/>
        <w:rPr>
          <w:rFonts w:ascii="Bookman Old Style" w:hAnsi="Bookman Old Style" w:cs="Times New Roman"/>
        </w:rPr>
      </w:pPr>
    </w:p>
    <w:p w:rsidR="00866DD1" w:rsidRPr="00866DD1" w:rsidRDefault="00866DD1" w:rsidP="00866DD1">
      <w:pPr>
        <w:pStyle w:val="ConsPlusNormal"/>
        <w:jc w:val="center"/>
        <w:rPr>
          <w:rFonts w:ascii="Bookman Old Style" w:hAnsi="Bookman Old Style"/>
          <w:b/>
          <w:bCs/>
          <w:szCs w:val="22"/>
        </w:rPr>
      </w:pPr>
    </w:p>
    <w:p w:rsidR="00866DD1" w:rsidRPr="00866DD1" w:rsidRDefault="00866DD1" w:rsidP="00866DD1">
      <w:pPr>
        <w:pStyle w:val="ConsPlusNormal"/>
        <w:rPr>
          <w:rFonts w:ascii="Bookman Old Style" w:hAnsi="Bookman Old Style"/>
          <w:bCs/>
          <w:szCs w:val="22"/>
        </w:rPr>
      </w:pPr>
      <w:r w:rsidRPr="00866DD1">
        <w:rPr>
          <w:rFonts w:ascii="Bookman Old Style" w:hAnsi="Bookman Old Style"/>
          <w:bCs/>
          <w:szCs w:val="22"/>
        </w:rPr>
        <w:t xml:space="preserve">О выделении </w:t>
      </w:r>
      <w:proofErr w:type="gramStart"/>
      <w:r w:rsidRPr="00866DD1">
        <w:rPr>
          <w:rFonts w:ascii="Bookman Old Style" w:hAnsi="Bookman Old Style"/>
          <w:bCs/>
          <w:szCs w:val="22"/>
        </w:rPr>
        <w:t>дополнительных</w:t>
      </w:r>
      <w:proofErr w:type="gramEnd"/>
    </w:p>
    <w:p w:rsidR="00866DD1" w:rsidRPr="00866DD1" w:rsidRDefault="00866DD1" w:rsidP="00866DD1">
      <w:pPr>
        <w:pStyle w:val="ConsPlusNormal"/>
        <w:rPr>
          <w:rFonts w:ascii="Bookman Old Style" w:hAnsi="Bookman Old Style"/>
          <w:bCs/>
          <w:szCs w:val="22"/>
        </w:rPr>
      </w:pPr>
      <w:r w:rsidRPr="00866DD1">
        <w:rPr>
          <w:rFonts w:ascii="Bookman Old Style" w:hAnsi="Bookman Old Style"/>
          <w:bCs/>
          <w:szCs w:val="22"/>
        </w:rPr>
        <w:t>денежных средств на оплату</w:t>
      </w:r>
    </w:p>
    <w:p w:rsidR="00866DD1" w:rsidRPr="00866DD1" w:rsidRDefault="00866DD1" w:rsidP="00866DD1">
      <w:pPr>
        <w:pStyle w:val="ConsPlusNormal"/>
        <w:rPr>
          <w:rFonts w:ascii="Bookman Old Style" w:hAnsi="Bookman Old Style"/>
          <w:bCs/>
          <w:szCs w:val="22"/>
        </w:rPr>
      </w:pPr>
      <w:r w:rsidRPr="00866DD1">
        <w:rPr>
          <w:rFonts w:ascii="Bookman Old Style" w:hAnsi="Bookman Old Style"/>
          <w:bCs/>
          <w:szCs w:val="22"/>
        </w:rPr>
        <w:t xml:space="preserve">задолженности </w:t>
      </w:r>
      <w:proofErr w:type="gramStart"/>
      <w:r w:rsidRPr="00866DD1">
        <w:rPr>
          <w:rFonts w:ascii="Bookman Old Style" w:hAnsi="Bookman Old Style"/>
          <w:bCs/>
          <w:szCs w:val="22"/>
        </w:rPr>
        <w:t>за</w:t>
      </w:r>
      <w:proofErr w:type="gramEnd"/>
      <w:r w:rsidRPr="00866DD1">
        <w:rPr>
          <w:rFonts w:ascii="Bookman Old Style" w:hAnsi="Bookman Old Style"/>
          <w:bCs/>
          <w:szCs w:val="22"/>
        </w:rPr>
        <w:t xml:space="preserve"> коммунальные</w:t>
      </w:r>
    </w:p>
    <w:p w:rsidR="00866DD1" w:rsidRPr="00866DD1" w:rsidRDefault="00866DD1" w:rsidP="00866DD1">
      <w:pPr>
        <w:pStyle w:val="ConsPlusNormal"/>
        <w:rPr>
          <w:rFonts w:ascii="Bookman Old Style" w:hAnsi="Bookman Old Style"/>
          <w:bCs/>
          <w:szCs w:val="22"/>
        </w:rPr>
      </w:pPr>
      <w:r w:rsidRPr="00866DD1">
        <w:rPr>
          <w:rFonts w:ascii="Bookman Old Style" w:hAnsi="Bookman Old Style"/>
          <w:bCs/>
          <w:szCs w:val="22"/>
        </w:rPr>
        <w:t>услуги электроснабжения</w:t>
      </w:r>
    </w:p>
    <w:p w:rsidR="00866DD1" w:rsidRPr="00866DD1" w:rsidRDefault="00866DD1" w:rsidP="00866DD1">
      <w:pPr>
        <w:pStyle w:val="ConsPlusNormal"/>
        <w:rPr>
          <w:rFonts w:ascii="Bookman Old Style" w:hAnsi="Bookman Old Style"/>
          <w:bCs/>
          <w:szCs w:val="22"/>
        </w:rPr>
      </w:pPr>
    </w:p>
    <w:p w:rsidR="00866DD1" w:rsidRPr="00866DD1" w:rsidRDefault="00866DD1" w:rsidP="00866DD1">
      <w:pPr>
        <w:pStyle w:val="ConsPlusNormal"/>
        <w:jc w:val="center"/>
        <w:rPr>
          <w:rFonts w:ascii="Bookman Old Style" w:hAnsi="Bookman Old Style"/>
          <w:szCs w:val="22"/>
        </w:rPr>
      </w:pPr>
    </w:p>
    <w:p w:rsidR="00866DD1" w:rsidRPr="00866DD1" w:rsidRDefault="00866DD1" w:rsidP="00866DD1">
      <w:pPr>
        <w:pStyle w:val="ConsPlusNormal"/>
        <w:ind w:firstLine="540"/>
        <w:jc w:val="both"/>
        <w:rPr>
          <w:rFonts w:ascii="Bookman Old Style" w:hAnsi="Bookman Old Style"/>
          <w:szCs w:val="22"/>
        </w:rPr>
      </w:pPr>
      <w:r w:rsidRPr="00866DD1">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2018 год в размере 7 491 рубль 74 коп</w:t>
      </w:r>
      <w:proofErr w:type="gramStart"/>
      <w:r w:rsidRPr="00866DD1">
        <w:rPr>
          <w:rFonts w:ascii="Bookman Old Style" w:hAnsi="Bookman Old Style"/>
          <w:szCs w:val="22"/>
        </w:rPr>
        <w:t>.</w:t>
      </w:r>
      <w:proofErr w:type="gramEnd"/>
      <w:r w:rsidRPr="00866DD1">
        <w:rPr>
          <w:rFonts w:ascii="Bookman Old Style" w:hAnsi="Bookman Old Style"/>
          <w:szCs w:val="22"/>
        </w:rPr>
        <w:t xml:space="preserve"> </w:t>
      </w:r>
      <w:proofErr w:type="gramStart"/>
      <w:r w:rsidRPr="00866DD1">
        <w:rPr>
          <w:rFonts w:ascii="Bookman Old Style" w:hAnsi="Bookman Old Style"/>
          <w:szCs w:val="22"/>
        </w:rPr>
        <w:t>н</w:t>
      </w:r>
      <w:proofErr w:type="gramEnd"/>
      <w:r w:rsidRPr="00866DD1">
        <w:rPr>
          <w:rFonts w:ascii="Bookman Old Style" w:hAnsi="Bookman Old Style"/>
          <w:szCs w:val="22"/>
        </w:rPr>
        <w:t xml:space="preserve">а оплату задолженности за коммунальные услуги электроснабжения в жилом помещении, расположенном по адресу: Красноярский край, Емельяновский район, с. Арейское, ул. </w:t>
      </w:r>
      <w:proofErr w:type="gramStart"/>
      <w:r w:rsidRPr="00866DD1">
        <w:rPr>
          <w:rFonts w:ascii="Bookman Old Style" w:hAnsi="Bookman Old Style"/>
          <w:szCs w:val="22"/>
        </w:rPr>
        <w:t>Лесная</w:t>
      </w:r>
      <w:proofErr w:type="gramEnd"/>
      <w:r w:rsidRPr="00866DD1">
        <w:rPr>
          <w:rFonts w:ascii="Bookman Old Style" w:hAnsi="Bookman Old Style"/>
          <w:szCs w:val="22"/>
        </w:rPr>
        <w:t>, д. 2, кв. 2,руководствуясь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866DD1" w:rsidRPr="00866DD1" w:rsidRDefault="00866DD1" w:rsidP="00866DD1">
      <w:pPr>
        <w:pStyle w:val="ConsPlusNormal"/>
        <w:jc w:val="center"/>
        <w:rPr>
          <w:rFonts w:ascii="Bookman Old Style" w:hAnsi="Bookman Old Style"/>
          <w:szCs w:val="22"/>
        </w:rPr>
      </w:pPr>
      <w:r w:rsidRPr="00866DD1">
        <w:rPr>
          <w:rFonts w:ascii="Bookman Old Style" w:hAnsi="Bookman Old Style"/>
          <w:szCs w:val="22"/>
        </w:rPr>
        <w:t>РЕШИЛ:</w:t>
      </w:r>
    </w:p>
    <w:p w:rsidR="00866DD1" w:rsidRPr="00866DD1" w:rsidRDefault="00866DD1" w:rsidP="00866DD1">
      <w:pPr>
        <w:pStyle w:val="ConsPlusNormal"/>
        <w:jc w:val="center"/>
        <w:rPr>
          <w:rFonts w:ascii="Bookman Old Style" w:hAnsi="Bookman Old Style"/>
          <w:szCs w:val="22"/>
        </w:rPr>
      </w:pPr>
    </w:p>
    <w:p w:rsidR="00866DD1" w:rsidRPr="00866DD1" w:rsidRDefault="00866DD1" w:rsidP="00866DD1">
      <w:pPr>
        <w:pStyle w:val="ConsPlusNormal"/>
        <w:ind w:firstLine="567"/>
        <w:jc w:val="both"/>
        <w:rPr>
          <w:rFonts w:ascii="Bookman Old Style" w:hAnsi="Bookman Old Style"/>
          <w:szCs w:val="22"/>
        </w:rPr>
      </w:pPr>
      <w:r w:rsidRPr="00866DD1">
        <w:rPr>
          <w:rFonts w:ascii="Bookman Old Style" w:hAnsi="Bookman Old Style"/>
          <w:szCs w:val="22"/>
        </w:rPr>
        <w:t>1. Выделить из бюджета Элитовского сельсовета на 2018 год денежные средства в размере 7 491 рубль 74 коп</w:t>
      </w:r>
      <w:proofErr w:type="gramStart"/>
      <w:r w:rsidRPr="00866DD1">
        <w:rPr>
          <w:rFonts w:ascii="Bookman Old Style" w:hAnsi="Bookman Old Style"/>
          <w:szCs w:val="22"/>
        </w:rPr>
        <w:t>.</w:t>
      </w:r>
      <w:proofErr w:type="gramEnd"/>
      <w:r w:rsidRPr="00866DD1">
        <w:rPr>
          <w:rFonts w:ascii="Bookman Old Style" w:hAnsi="Bookman Old Style"/>
          <w:szCs w:val="22"/>
        </w:rPr>
        <w:t xml:space="preserve"> </w:t>
      </w:r>
      <w:proofErr w:type="gramStart"/>
      <w:r w:rsidRPr="00866DD1">
        <w:rPr>
          <w:rFonts w:ascii="Bookman Old Style" w:hAnsi="Bookman Old Style"/>
          <w:szCs w:val="22"/>
        </w:rPr>
        <w:t>н</w:t>
      </w:r>
      <w:proofErr w:type="gramEnd"/>
      <w:r w:rsidRPr="00866DD1">
        <w:rPr>
          <w:rFonts w:ascii="Bookman Old Style" w:hAnsi="Bookman Old Style"/>
          <w:szCs w:val="22"/>
        </w:rPr>
        <w:t xml:space="preserve">а оплату задолженности за коммунальные услуги электроснабжения в жилом помещении, расположенном по адресу: Красноярский край, Емельяновский район, с. Арейское, ул. </w:t>
      </w:r>
      <w:proofErr w:type="gramStart"/>
      <w:r w:rsidRPr="00866DD1">
        <w:rPr>
          <w:rFonts w:ascii="Bookman Old Style" w:hAnsi="Bookman Old Style"/>
          <w:szCs w:val="22"/>
        </w:rPr>
        <w:t>Лесная</w:t>
      </w:r>
      <w:proofErr w:type="gramEnd"/>
      <w:r w:rsidRPr="00866DD1">
        <w:rPr>
          <w:rFonts w:ascii="Bookman Old Style" w:hAnsi="Bookman Old Style"/>
          <w:szCs w:val="22"/>
        </w:rPr>
        <w:t>, д. 2, кв. 2.</w:t>
      </w:r>
    </w:p>
    <w:p w:rsidR="00866DD1" w:rsidRPr="00866DD1" w:rsidRDefault="00866DD1" w:rsidP="00866DD1">
      <w:pPr>
        <w:pStyle w:val="ConsPlusNormal"/>
        <w:jc w:val="both"/>
        <w:rPr>
          <w:rFonts w:ascii="Bookman Old Style" w:hAnsi="Bookman Old Style"/>
          <w:szCs w:val="22"/>
        </w:rPr>
      </w:pPr>
      <w:r w:rsidRPr="00866DD1">
        <w:rPr>
          <w:rFonts w:ascii="Bookman Old Style" w:hAnsi="Bookman Old Style"/>
          <w:szCs w:val="22"/>
        </w:rPr>
        <w:t xml:space="preserve">        2. Решение подлежит публикации в средствах массовой информации.</w:t>
      </w:r>
    </w:p>
    <w:p w:rsidR="00866DD1" w:rsidRPr="00866DD1" w:rsidRDefault="00866DD1" w:rsidP="00866DD1">
      <w:pPr>
        <w:pStyle w:val="ConsPlusNormal"/>
        <w:ind w:firstLine="540"/>
        <w:jc w:val="both"/>
        <w:rPr>
          <w:rFonts w:ascii="Bookman Old Style" w:hAnsi="Bookman Old Style"/>
          <w:szCs w:val="22"/>
        </w:rPr>
      </w:pPr>
      <w:r w:rsidRPr="00866DD1">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866DD1" w:rsidRPr="00866DD1" w:rsidRDefault="00866DD1" w:rsidP="00866DD1">
      <w:pPr>
        <w:pStyle w:val="ConsPlusNormal"/>
        <w:ind w:firstLine="540"/>
        <w:jc w:val="both"/>
        <w:rPr>
          <w:rFonts w:ascii="Bookman Old Style" w:hAnsi="Bookman Old Style"/>
          <w:szCs w:val="22"/>
        </w:rPr>
      </w:pPr>
      <w:r w:rsidRPr="00866DD1">
        <w:rPr>
          <w:rFonts w:ascii="Bookman Old Style" w:hAnsi="Bookman Old Style"/>
          <w:szCs w:val="22"/>
        </w:rPr>
        <w:t xml:space="preserve">4.  </w:t>
      </w:r>
      <w:proofErr w:type="gramStart"/>
      <w:r w:rsidRPr="00866DD1">
        <w:rPr>
          <w:rFonts w:ascii="Bookman Old Style" w:hAnsi="Bookman Old Style"/>
          <w:szCs w:val="22"/>
        </w:rPr>
        <w:t>Контроль за</w:t>
      </w:r>
      <w:proofErr w:type="gramEnd"/>
      <w:r w:rsidRPr="00866DD1">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866DD1">
        <w:rPr>
          <w:rFonts w:ascii="Bookman Old Style" w:hAnsi="Bookman Old Style"/>
          <w:szCs w:val="22"/>
        </w:rPr>
        <w:t>Моргачева</w:t>
      </w:r>
      <w:proofErr w:type="spellEnd"/>
      <w:r w:rsidRPr="00866DD1">
        <w:rPr>
          <w:rFonts w:ascii="Bookman Old Style" w:hAnsi="Bookman Old Style"/>
          <w:szCs w:val="22"/>
        </w:rPr>
        <w:t xml:space="preserve"> А.В.</w:t>
      </w: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r w:rsidRPr="00866DD1">
        <w:rPr>
          <w:rFonts w:ascii="Bookman Old Style" w:hAnsi="Bookman Old Style"/>
          <w:szCs w:val="22"/>
        </w:rPr>
        <w:t>Председатель  Совета депутатов           Глава сельсовета</w:t>
      </w: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r w:rsidRPr="00866DD1">
        <w:rPr>
          <w:rFonts w:ascii="Bookman Old Style" w:hAnsi="Bookman Old Style"/>
          <w:szCs w:val="22"/>
        </w:rPr>
        <w:t>__________________   С.М. Яблонский_____________________ В.В. Звягин</w:t>
      </w:r>
    </w:p>
    <w:p w:rsidR="00E96939" w:rsidRDefault="00E96939" w:rsidP="00DA58CC">
      <w:pPr>
        <w:pStyle w:val="af5"/>
        <w:jc w:val="both"/>
        <w:rPr>
          <w:rFonts w:ascii="Bookman Old Style" w:hAnsi="Bookman Old Style"/>
          <w:color w:val="000000"/>
          <w:sz w:val="22"/>
          <w:szCs w:val="22"/>
        </w:rPr>
      </w:pPr>
    </w:p>
    <w:p w:rsidR="00866DD1" w:rsidRDefault="00866DD1" w:rsidP="00DA58CC">
      <w:pPr>
        <w:pStyle w:val="af5"/>
        <w:jc w:val="both"/>
        <w:rPr>
          <w:rFonts w:ascii="Bookman Old Style" w:hAnsi="Bookman Old Style"/>
          <w:color w:val="000000"/>
          <w:sz w:val="22"/>
          <w:szCs w:val="22"/>
        </w:rPr>
      </w:pPr>
    </w:p>
    <w:p w:rsidR="00866DD1" w:rsidRDefault="00866DD1" w:rsidP="00DA58CC">
      <w:pPr>
        <w:pStyle w:val="af5"/>
        <w:jc w:val="both"/>
        <w:rPr>
          <w:rFonts w:ascii="Bookman Old Style" w:hAnsi="Bookman Old Style"/>
          <w:color w:val="000000"/>
          <w:sz w:val="22"/>
          <w:szCs w:val="22"/>
        </w:rPr>
      </w:pPr>
    </w:p>
    <w:p w:rsidR="00866DD1" w:rsidRDefault="00866DD1" w:rsidP="00DA58CC">
      <w:pPr>
        <w:pStyle w:val="af5"/>
        <w:jc w:val="both"/>
        <w:rPr>
          <w:rFonts w:ascii="Bookman Old Style" w:hAnsi="Bookman Old Style"/>
          <w:color w:val="000000"/>
          <w:sz w:val="22"/>
          <w:szCs w:val="22"/>
        </w:rPr>
      </w:pPr>
    </w:p>
    <w:p w:rsidR="00866DD1" w:rsidRDefault="00866DD1" w:rsidP="00DA58CC">
      <w:pPr>
        <w:pStyle w:val="af5"/>
        <w:jc w:val="both"/>
        <w:rPr>
          <w:rFonts w:ascii="Bookman Old Style" w:hAnsi="Bookman Old Style"/>
          <w:color w:val="000000"/>
          <w:sz w:val="22"/>
          <w:szCs w:val="22"/>
        </w:rPr>
      </w:pPr>
    </w:p>
    <w:p w:rsidR="00866DD1" w:rsidRDefault="00866DD1" w:rsidP="00866DD1">
      <w:pPr>
        <w:pStyle w:val="ConsPlusNormal"/>
        <w:jc w:val="center"/>
        <w:outlineLvl w:val="0"/>
        <w:rPr>
          <w:b/>
          <w:bCs/>
          <w:sz w:val="26"/>
          <w:szCs w:val="26"/>
        </w:rPr>
      </w:pPr>
    </w:p>
    <w:p w:rsidR="00866DD1" w:rsidRPr="00866DD1" w:rsidRDefault="00866DD1" w:rsidP="00866DD1">
      <w:pPr>
        <w:pStyle w:val="ConsPlusNormal"/>
        <w:jc w:val="center"/>
        <w:outlineLvl w:val="0"/>
        <w:rPr>
          <w:rFonts w:ascii="Bookman Old Style" w:hAnsi="Bookman Old Style"/>
          <w:b/>
          <w:bCs/>
          <w:szCs w:val="22"/>
        </w:rPr>
      </w:pPr>
      <w:r w:rsidRPr="00866DD1">
        <w:rPr>
          <w:rFonts w:ascii="Bookman Old Style" w:hAnsi="Bookman Old Style"/>
          <w:b/>
          <w:bCs/>
          <w:szCs w:val="22"/>
        </w:rPr>
        <w:lastRenderedPageBreak/>
        <w:t>ЭЛИТОВСКИЙ СЕЛЬСКИЙ СОВЕТ ДЕПУТАТОВ</w:t>
      </w:r>
    </w:p>
    <w:p w:rsidR="00866DD1" w:rsidRPr="00866DD1" w:rsidRDefault="00866DD1" w:rsidP="00866DD1">
      <w:pPr>
        <w:pStyle w:val="ConsPlusNormal"/>
        <w:jc w:val="center"/>
        <w:outlineLvl w:val="0"/>
        <w:rPr>
          <w:rFonts w:ascii="Bookman Old Style" w:hAnsi="Bookman Old Style"/>
          <w:b/>
          <w:bCs/>
          <w:szCs w:val="22"/>
        </w:rPr>
      </w:pPr>
      <w:r w:rsidRPr="00866DD1">
        <w:rPr>
          <w:rFonts w:ascii="Bookman Old Style" w:hAnsi="Bookman Old Style"/>
          <w:b/>
          <w:bCs/>
          <w:szCs w:val="22"/>
        </w:rPr>
        <w:t xml:space="preserve">ЕМЕЛЬЯНОВСКОГО РАЙОНА </w:t>
      </w:r>
    </w:p>
    <w:p w:rsidR="00866DD1" w:rsidRPr="00866DD1" w:rsidRDefault="00866DD1" w:rsidP="00866DD1">
      <w:pPr>
        <w:pStyle w:val="ConsPlusNormal"/>
        <w:jc w:val="center"/>
        <w:rPr>
          <w:rFonts w:ascii="Bookman Old Style" w:hAnsi="Bookman Old Style"/>
          <w:b/>
          <w:bCs/>
          <w:szCs w:val="22"/>
        </w:rPr>
      </w:pPr>
      <w:r w:rsidRPr="00866DD1">
        <w:rPr>
          <w:rFonts w:ascii="Bookman Old Style" w:hAnsi="Bookman Old Style"/>
          <w:b/>
          <w:bCs/>
          <w:szCs w:val="22"/>
        </w:rPr>
        <w:t>КРАСНОЯРСКОГО КРАЯ</w:t>
      </w:r>
    </w:p>
    <w:p w:rsidR="00866DD1" w:rsidRPr="00866DD1" w:rsidRDefault="00866DD1" w:rsidP="00866DD1">
      <w:pPr>
        <w:pStyle w:val="ConsPlusNormal"/>
        <w:jc w:val="center"/>
        <w:rPr>
          <w:rFonts w:ascii="Bookman Old Style" w:hAnsi="Bookman Old Style"/>
          <w:b/>
          <w:bCs/>
          <w:szCs w:val="22"/>
        </w:rPr>
      </w:pPr>
    </w:p>
    <w:p w:rsidR="00866DD1" w:rsidRPr="00866DD1" w:rsidRDefault="00866DD1" w:rsidP="00866DD1">
      <w:pPr>
        <w:spacing w:after="0" w:line="240" w:lineRule="auto"/>
        <w:jc w:val="center"/>
        <w:rPr>
          <w:rFonts w:ascii="Bookman Old Style" w:hAnsi="Bookman Old Style" w:cs="Times New Roman"/>
          <w:b/>
        </w:rPr>
      </w:pPr>
      <w:r w:rsidRPr="00866DD1">
        <w:rPr>
          <w:rFonts w:ascii="Bookman Old Style" w:hAnsi="Bookman Old Style" w:cs="Times New Roman"/>
          <w:b/>
        </w:rPr>
        <w:t>РЕШЕНИЕ</w:t>
      </w:r>
    </w:p>
    <w:p w:rsidR="00866DD1" w:rsidRPr="00866DD1" w:rsidRDefault="00866DD1" w:rsidP="00866DD1">
      <w:pPr>
        <w:spacing w:after="0" w:line="240" w:lineRule="auto"/>
        <w:jc w:val="center"/>
        <w:rPr>
          <w:rFonts w:ascii="Bookman Old Style" w:hAnsi="Bookman Old Style" w:cs="Times New Roman"/>
          <w:b/>
        </w:rPr>
      </w:pPr>
    </w:p>
    <w:p w:rsidR="00866DD1" w:rsidRPr="00866DD1" w:rsidRDefault="00866DD1" w:rsidP="00866DD1">
      <w:pPr>
        <w:spacing w:after="0" w:line="240" w:lineRule="auto"/>
        <w:rPr>
          <w:rFonts w:ascii="Bookman Old Style" w:hAnsi="Bookman Old Style" w:cs="Times New Roman"/>
          <w:b/>
        </w:rPr>
      </w:pPr>
    </w:p>
    <w:p w:rsidR="00866DD1" w:rsidRPr="00866DD1" w:rsidRDefault="00866DD1" w:rsidP="00866DD1">
      <w:pPr>
        <w:spacing w:after="0" w:line="240" w:lineRule="auto"/>
        <w:rPr>
          <w:rFonts w:ascii="Bookman Old Style" w:hAnsi="Bookman Old Style" w:cs="Times New Roman"/>
        </w:rPr>
      </w:pPr>
      <w:r w:rsidRPr="00866DD1">
        <w:rPr>
          <w:rFonts w:ascii="Bookman Old Style" w:hAnsi="Bookman Old Style" w:cs="Times New Roman"/>
        </w:rPr>
        <w:t>26.06.2018                                    п. Элита</w:t>
      </w:r>
      <w:r w:rsidRPr="00866DD1">
        <w:rPr>
          <w:rFonts w:ascii="Bookman Old Style" w:hAnsi="Bookman Old Style" w:cs="Times New Roman"/>
        </w:rPr>
        <w:tab/>
      </w:r>
      <w:r w:rsidRPr="00866DD1">
        <w:rPr>
          <w:rFonts w:ascii="Bookman Old Style" w:hAnsi="Bookman Old Style" w:cs="Times New Roman"/>
        </w:rPr>
        <w:tab/>
      </w:r>
      <w:r w:rsidRPr="00866DD1">
        <w:rPr>
          <w:rFonts w:ascii="Bookman Old Style" w:hAnsi="Bookman Old Style" w:cs="Times New Roman"/>
        </w:rPr>
        <w:tab/>
        <w:t>№26-149р</w:t>
      </w:r>
    </w:p>
    <w:p w:rsidR="00866DD1" w:rsidRPr="00866DD1" w:rsidRDefault="00866DD1" w:rsidP="00866DD1">
      <w:pPr>
        <w:spacing w:after="0" w:line="240" w:lineRule="auto"/>
        <w:rPr>
          <w:rFonts w:ascii="Bookman Old Style" w:hAnsi="Bookman Old Style" w:cs="Times New Roman"/>
        </w:rPr>
      </w:pPr>
    </w:p>
    <w:p w:rsidR="00866DD1" w:rsidRPr="00866DD1" w:rsidRDefault="00866DD1" w:rsidP="00866DD1">
      <w:pPr>
        <w:pStyle w:val="ConsPlusNormal"/>
        <w:jc w:val="center"/>
        <w:rPr>
          <w:rFonts w:ascii="Bookman Old Style" w:hAnsi="Bookman Old Style"/>
          <w:b/>
          <w:bCs/>
          <w:szCs w:val="22"/>
        </w:rPr>
      </w:pPr>
    </w:p>
    <w:p w:rsidR="00866DD1" w:rsidRPr="00866DD1" w:rsidRDefault="00866DD1" w:rsidP="00866DD1">
      <w:pPr>
        <w:pStyle w:val="ConsPlusNormal"/>
        <w:jc w:val="both"/>
        <w:rPr>
          <w:rFonts w:ascii="Bookman Old Style" w:hAnsi="Bookman Old Style"/>
          <w:bCs/>
          <w:szCs w:val="22"/>
        </w:rPr>
      </w:pPr>
      <w:r w:rsidRPr="00866DD1">
        <w:rPr>
          <w:rFonts w:ascii="Bookman Old Style" w:hAnsi="Bookman Old Style"/>
          <w:bCs/>
          <w:szCs w:val="22"/>
        </w:rPr>
        <w:t>О передаче части полномочий в сфере организации теплоснабжения муниципального образования Элитовский сельсовет Емельяновского района муниципальному образованию Емельяновский район Красноярского края.</w:t>
      </w:r>
    </w:p>
    <w:p w:rsidR="00866DD1" w:rsidRPr="00866DD1" w:rsidRDefault="00866DD1" w:rsidP="00866DD1">
      <w:pPr>
        <w:pStyle w:val="ConsPlusNormal"/>
        <w:rPr>
          <w:rFonts w:ascii="Bookman Old Style" w:hAnsi="Bookman Old Style"/>
          <w:bCs/>
          <w:szCs w:val="22"/>
        </w:rPr>
      </w:pPr>
    </w:p>
    <w:p w:rsidR="00866DD1" w:rsidRPr="00866DD1" w:rsidRDefault="00866DD1" w:rsidP="00866DD1">
      <w:pPr>
        <w:pStyle w:val="ConsPlusNormal"/>
        <w:jc w:val="center"/>
        <w:rPr>
          <w:rFonts w:ascii="Bookman Old Style" w:hAnsi="Bookman Old Style"/>
          <w:szCs w:val="22"/>
        </w:rPr>
      </w:pPr>
    </w:p>
    <w:p w:rsidR="00866DD1" w:rsidRPr="00866DD1" w:rsidRDefault="00866DD1" w:rsidP="00866DD1">
      <w:pPr>
        <w:pStyle w:val="ConsPlusNormal"/>
        <w:ind w:firstLine="540"/>
        <w:jc w:val="both"/>
        <w:rPr>
          <w:rFonts w:ascii="Bookman Old Style" w:hAnsi="Bookman Old Style"/>
          <w:szCs w:val="22"/>
        </w:rPr>
      </w:pPr>
      <w:r w:rsidRPr="00866DD1">
        <w:rPr>
          <w:rFonts w:ascii="Bookman Old Style" w:hAnsi="Bookman Old Style"/>
          <w:szCs w:val="22"/>
        </w:rPr>
        <w:t>В соответствии с Федеральным законом от 06.10.2003 № 131-ФЗ «Об общих принципах организации местного самоуправления в Российской Федерации», на основании Устава Элитовского сельсовета Емельяновского района Красноярского края Элитовский сельский Совет депутатов,</w:t>
      </w:r>
    </w:p>
    <w:p w:rsidR="00866DD1" w:rsidRPr="00866DD1" w:rsidRDefault="00866DD1" w:rsidP="00866DD1">
      <w:pPr>
        <w:pStyle w:val="ConsPlusNormal"/>
        <w:jc w:val="center"/>
        <w:rPr>
          <w:rFonts w:ascii="Bookman Old Style" w:hAnsi="Bookman Old Style"/>
          <w:szCs w:val="22"/>
        </w:rPr>
      </w:pPr>
      <w:r w:rsidRPr="00866DD1">
        <w:rPr>
          <w:rFonts w:ascii="Bookman Old Style" w:hAnsi="Bookman Old Style"/>
          <w:szCs w:val="22"/>
        </w:rPr>
        <w:t>РЕШИЛ:</w:t>
      </w:r>
    </w:p>
    <w:p w:rsidR="00866DD1" w:rsidRPr="00866DD1" w:rsidRDefault="00866DD1" w:rsidP="00866DD1">
      <w:pPr>
        <w:pStyle w:val="ConsPlusNormal"/>
        <w:jc w:val="center"/>
        <w:rPr>
          <w:rFonts w:ascii="Bookman Old Style" w:hAnsi="Bookman Old Style"/>
          <w:szCs w:val="22"/>
        </w:rPr>
      </w:pPr>
    </w:p>
    <w:p w:rsidR="00866DD1" w:rsidRPr="00866DD1" w:rsidRDefault="00866DD1" w:rsidP="00866DD1">
      <w:pPr>
        <w:pStyle w:val="ConsPlusNormal"/>
        <w:widowControl/>
        <w:numPr>
          <w:ilvl w:val="0"/>
          <w:numId w:val="16"/>
        </w:numPr>
        <w:adjustRightInd w:val="0"/>
        <w:jc w:val="both"/>
        <w:rPr>
          <w:rFonts w:ascii="Bookman Old Style" w:hAnsi="Bookman Old Style"/>
          <w:szCs w:val="22"/>
        </w:rPr>
      </w:pPr>
      <w:r w:rsidRPr="00866DD1">
        <w:rPr>
          <w:rFonts w:ascii="Bookman Old Style" w:hAnsi="Bookman Old Style"/>
          <w:szCs w:val="22"/>
        </w:rPr>
        <w:t xml:space="preserve">Администрации Элитовского сельсовета передать часть полномочий </w:t>
      </w:r>
      <w:r w:rsidRPr="00866DD1">
        <w:rPr>
          <w:rFonts w:ascii="Bookman Old Style" w:hAnsi="Bookman Old Style"/>
          <w:bCs/>
          <w:szCs w:val="22"/>
        </w:rPr>
        <w:t>в сфере организации теплоснабжения муниципального образования Элитовский сельсовет Емельяновского района муниципальному образованию Емельяновский район Красноярского края</w:t>
      </w:r>
      <w:r w:rsidRPr="00866DD1">
        <w:rPr>
          <w:rFonts w:ascii="Bookman Old Style" w:hAnsi="Bookman Old Style"/>
          <w:szCs w:val="22"/>
        </w:rPr>
        <w:t>.</w:t>
      </w:r>
    </w:p>
    <w:p w:rsidR="00866DD1" w:rsidRPr="00866DD1" w:rsidRDefault="00866DD1" w:rsidP="00866DD1">
      <w:pPr>
        <w:pStyle w:val="ConsPlusNormal"/>
        <w:widowControl/>
        <w:numPr>
          <w:ilvl w:val="0"/>
          <w:numId w:val="16"/>
        </w:numPr>
        <w:adjustRightInd w:val="0"/>
        <w:jc w:val="both"/>
        <w:rPr>
          <w:rFonts w:ascii="Bookman Old Style" w:hAnsi="Bookman Old Style"/>
          <w:szCs w:val="22"/>
        </w:rPr>
      </w:pPr>
      <w:r w:rsidRPr="00866DD1">
        <w:rPr>
          <w:rFonts w:ascii="Bookman Old Style" w:hAnsi="Bookman Old Style"/>
          <w:szCs w:val="22"/>
        </w:rPr>
        <w:t>Администрации Элитовского сельсовета заключить соглашение с администрацией Емельяновского района о передаче полномочий согласно пункту 1 настоящего решения.</w:t>
      </w:r>
    </w:p>
    <w:p w:rsidR="00866DD1" w:rsidRPr="00866DD1" w:rsidRDefault="00866DD1" w:rsidP="00866DD1">
      <w:pPr>
        <w:pStyle w:val="ConsPlusNormal"/>
        <w:widowControl/>
        <w:numPr>
          <w:ilvl w:val="0"/>
          <w:numId w:val="16"/>
        </w:numPr>
        <w:adjustRightInd w:val="0"/>
        <w:jc w:val="both"/>
        <w:rPr>
          <w:rFonts w:ascii="Bookman Old Style" w:hAnsi="Bookman Old Style"/>
          <w:szCs w:val="22"/>
        </w:rPr>
      </w:pPr>
      <w:proofErr w:type="gramStart"/>
      <w:r w:rsidRPr="00866DD1">
        <w:rPr>
          <w:rFonts w:ascii="Bookman Old Style" w:hAnsi="Bookman Old Style"/>
          <w:szCs w:val="22"/>
        </w:rPr>
        <w:t xml:space="preserve">Предусмотреть в бюджете Элитовского сельсовета иные межбюджетные трансферты для обеспечения выполнения переданных полномочий в сумме 2 040 037 рублей, из них: 2 000 000 рублей – средства краевого бюджета, выделенные на реализацию мероприятий подпрограммы «Модернизация, реконструкция и капитальный ремонт объектов коммунальной инфраструктуры муниципальных образований» государственной программы Красноярского края «Реформирование и модернизация жилищно-коммунального хозяйства» и 40 037 рублей – сумма </w:t>
      </w:r>
      <w:proofErr w:type="spellStart"/>
      <w:r w:rsidRPr="00866DD1">
        <w:rPr>
          <w:rFonts w:ascii="Bookman Old Style" w:hAnsi="Bookman Old Style"/>
          <w:szCs w:val="22"/>
        </w:rPr>
        <w:t>софинансирования</w:t>
      </w:r>
      <w:proofErr w:type="spellEnd"/>
      <w:r w:rsidRPr="00866DD1">
        <w:rPr>
          <w:rFonts w:ascii="Bookman Old Style" w:hAnsi="Bookman Old Style"/>
          <w:szCs w:val="22"/>
        </w:rPr>
        <w:t>, предусмотренная настоящим</w:t>
      </w:r>
      <w:proofErr w:type="gramEnd"/>
      <w:r w:rsidRPr="00866DD1">
        <w:rPr>
          <w:rFonts w:ascii="Bookman Old Style" w:hAnsi="Bookman Old Style"/>
          <w:szCs w:val="22"/>
        </w:rPr>
        <w:t xml:space="preserve"> решением.</w:t>
      </w:r>
    </w:p>
    <w:p w:rsidR="00866DD1" w:rsidRPr="00866DD1" w:rsidRDefault="00866DD1" w:rsidP="00866DD1">
      <w:pPr>
        <w:pStyle w:val="ConsPlusNormal"/>
        <w:widowControl/>
        <w:numPr>
          <w:ilvl w:val="0"/>
          <w:numId w:val="16"/>
        </w:numPr>
        <w:adjustRightInd w:val="0"/>
        <w:jc w:val="both"/>
        <w:rPr>
          <w:rFonts w:ascii="Bookman Old Style" w:hAnsi="Bookman Old Style"/>
          <w:szCs w:val="22"/>
        </w:rPr>
      </w:pPr>
      <w:r w:rsidRPr="00866DD1">
        <w:rPr>
          <w:rFonts w:ascii="Bookman Old Style" w:hAnsi="Bookman Old Style"/>
          <w:szCs w:val="22"/>
        </w:rPr>
        <w:t>Опубликовать настоящее решение в газете «Элитовский вестник» и разместить на официальном сайте администрации Элитовского сельсовета.</w:t>
      </w:r>
    </w:p>
    <w:p w:rsidR="00866DD1" w:rsidRPr="00866DD1" w:rsidRDefault="00866DD1" w:rsidP="00866DD1">
      <w:pPr>
        <w:pStyle w:val="ConsPlusNormal"/>
        <w:widowControl/>
        <w:numPr>
          <w:ilvl w:val="0"/>
          <w:numId w:val="16"/>
        </w:numPr>
        <w:adjustRightInd w:val="0"/>
        <w:jc w:val="both"/>
        <w:rPr>
          <w:rFonts w:ascii="Bookman Old Style" w:hAnsi="Bookman Old Style"/>
          <w:szCs w:val="22"/>
        </w:rPr>
      </w:pPr>
      <w:proofErr w:type="gramStart"/>
      <w:r w:rsidRPr="00866DD1">
        <w:rPr>
          <w:rFonts w:ascii="Bookman Old Style" w:hAnsi="Bookman Old Style"/>
          <w:szCs w:val="22"/>
        </w:rPr>
        <w:t>Контроль за</w:t>
      </w:r>
      <w:proofErr w:type="gramEnd"/>
      <w:r w:rsidRPr="00866DD1">
        <w:rPr>
          <w:rFonts w:ascii="Bookman Old Style" w:hAnsi="Bookman Old Style"/>
          <w:szCs w:val="22"/>
        </w:rPr>
        <w:t xml:space="preserve"> исполнением настоящего решения оставляю за собой.</w:t>
      </w: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r w:rsidRPr="00866DD1">
        <w:rPr>
          <w:rFonts w:ascii="Bookman Old Style" w:hAnsi="Bookman Old Style"/>
          <w:szCs w:val="22"/>
        </w:rPr>
        <w:t>Председатель  Совета депутатов           Глава сельсовета</w:t>
      </w: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p>
    <w:p w:rsidR="00866DD1" w:rsidRPr="00866DD1" w:rsidRDefault="00866DD1" w:rsidP="00866DD1">
      <w:pPr>
        <w:pStyle w:val="ConsPlusNormal"/>
        <w:jc w:val="both"/>
        <w:rPr>
          <w:rFonts w:ascii="Bookman Old Style" w:hAnsi="Bookman Old Style"/>
          <w:szCs w:val="22"/>
        </w:rPr>
      </w:pPr>
      <w:r w:rsidRPr="00866DD1">
        <w:rPr>
          <w:rFonts w:ascii="Bookman Old Style" w:hAnsi="Bookman Old Style"/>
          <w:szCs w:val="22"/>
        </w:rPr>
        <w:t>__________________   С.М. Яблонский_____________________ В.В. Звягин</w:t>
      </w:r>
    </w:p>
    <w:p w:rsidR="00866DD1" w:rsidRDefault="00866DD1" w:rsidP="00DA58CC">
      <w:pPr>
        <w:pStyle w:val="af5"/>
        <w:jc w:val="both"/>
        <w:rPr>
          <w:rFonts w:ascii="Bookman Old Style" w:hAnsi="Bookman Old Style"/>
          <w:color w:val="000000"/>
          <w:sz w:val="22"/>
          <w:szCs w:val="22"/>
        </w:rPr>
      </w:pPr>
    </w:p>
    <w:p w:rsidR="00866DD1" w:rsidRDefault="00866DD1" w:rsidP="00DA58CC">
      <w:pPr>
        <w:pStyle w:val="af5"/>
        <w:jc w:val="both"/>
        <w:rPr>
          <w:rFonts w:ascii="Bookman Old Style" w:hAnsi="Bookman Old Style"/>
          <w:color w:val="000000"/>
          <w:sz w:val="22"/>
          <w:szCs w:val="22"/>
        </w:rPr>
      </w:pPr>
    </w:p>
    <w:p w:rsidR="00736E87" w:rsidRDefault="00736E87" w:rsidP="00DA58CC">
      <w:pPr>
        <w:pStyle w:val="af5"/>
        <w:jc w:val="both"/>
        <w:rPr>
          <w:rFonts w:ascii="Bookman Old Style" w:hAnsi="Bookman Old Style"/>
          <w:color w:val="000000"/>
          <w:sz w:val="22"/>
          <w:szCs w:val="22"/>
        </w:rPr>
      </w:pPr>
    </w:p>
    <w:p w:rsidR="00736E87" w:rsidRPr="00415CF1" w:rsidRDefault="00736E87" w:rsidP="00736E87">
      <w:pPr>
        <w:pStyle w:val="a4"/>
        <w:rPr>
          <w:rFonts w:ascii="Bookman Old Style" w:hAnsi="Bookman Old Style" w:cs="Times New Roman"/>
        </w:rPr>
      </w:pPr>
    </w:p>
    <w:p w:rsidR="00736E87" w:rsidRPr="00415CF1" w:rsidRDefault="00736E87" w:rsidP="00736E87">
      <w:pPr>
        <w:pStyle w:val="a4"/>
        <w:jc w:val="center"/>
        <w:rPr>
          <w:rFonts w:ascii="Bookman Old Style" w:hAnsi="Bookman Old Style" w:cs="Arial"/>
          <w:b/>
        </w:rPr>
      </w:pPr>
      <w:r w:rsidRPr="00415CF1">
        <w:rPr>
          <w:rFonts w:ascii="Bookman Old Style" w:hAnsi="Bookman Old Style" w:cs="Arial"/>
          <w:b/>
        </w:rPr>
        <w:t>Элитовский сельский Совет депутатов</w:t>
      </w:r>
    </w:p>
    <w:p w:rsidR="00736E87" w:rsidRPr="00415CF1" w:rsidRDefault="00736E87" w:rsidP="00736E87">
      <w:pPr>
        <w:pStyle w:val="a4"/>
        <w:jc w:val="center"/>
        <w:rPr>
          <w:rFonts w:ascii="Bookman Old Style" w:hAnsi="Bookman Old Style" w:cs="Arial"/>
          <w:b/>
        </w:rPr>
      </w:pPr>
      <w:r w:rsidRPr="00415CF1">
        <w:rPr>
          <w:rFonts w:ascii="Bookman Old Style" w:hAnsi="Bookman Old Style" w:cs="Arial"/>
          <w:b/>
        </w:rPr>
        <w:t>Емельяновского района</w:t>
      </w:r>
    </w:p>
    <w:p w:rsidR="00736E87" w:rsidRPr="00415CF1" w:rsidRDefault="00736E87" w:rsidP="00736E87">
      <w:pPr>
        <w:pStyle w:val="a4"/>
        <w:jc w:val="center"/>
        <w:rPr>
          <w:rFonts w:ascii="Bookman Old Style" w:hAnsi="Bookman Old Style" w:cs="Arial"/>
          <w:b/>
        </w:rPr>
      </w:pPr>
      <w:r w:rsidRPr="00415CF1">
        <w:rPr>
          <w:rFonts w:ascii="Bookman Old Style" w:hAnsi="Bookman Old Style" w:cs="Arial"/>
          <w:b/>
        </w:rPr>
        <w:t>Красноярского края</w:t>
      </w:r>
    </w:p>
    <w:p w:rsidR="00736E87" w:rsidRPr="00415CF1" w:rsidRDefault="00736E87" w:rsidP="00736E87">
      <w:pPr>
        <w:spacing w:line="240" w:lineRule="auto"/>
        <w:jc w:val="both"/>
        <w:rPr>
          <w:rFonts w:ascii="Bookman Old Style" w:hAnsi="Bookman Old Style" w:cs="Arial"/>
          <w:b/>
        </w:rPr>
      </w:pPr>
    </w:p>
    <w:p w:rsidR="00736E87" w:rsidRPr="00415CF1" w:rsidRDefault="00736E87" w:rsidP="00736E87">
      <w:pPr>
        <w:spacing w:line="240" w:lineRule="auto"/>
        <w:jc w:val="center"/>
        <w:rPr>
          <w:rFonts w:ascii="Bookman Old Style" w:hAnsi="Bookman Old Style" w:cs="Arial"/>
          <w:b/>
        </w:rPr>
      </w:pPr>
      <w:r w:rsidRPr="00415CF1">
        <w:rPr>
          <w:rFonts w:ascii="Bookman Old Style" w:hAnsi="Bookman Old Style" w:cs="Arial"/>
          <w:b/>
        </w:rPr>
        <w:t>РЕШЕНИЕ</w:t>
      </w:r>
    </w:p>
    <w:p w:rsidR="00736E87" w:rsidRPr="00415CF1" w:rsidRDefault="00736E87" w:rsidP="00736E87">
      <w:pPr>
        <w:spacing w:line="240" w:lineRule="auto"/>
        <w:jc w:val="both"/>
        <w:rPr>
          <w:rFonts w:ascii="Bookman Old Style" w:hAnsi="Bookman Old Style" w:cs="Arial"/>
        </w:rPr>
      </w:pPr>
      <w:r w:rsidRPr="00415CF1">
        <w:rPr>
          <w:rFonts w:ascii="Bookman Old Style" w:hAnsi="Bookman Old Style" w:cs="Arial"/>
        </w:rPr>
        <w:t>26.06.2018</w:t>
      </w:r>
      <w:r>
        <w:rPr>
          <w:rFonts w:ascii="Bookman Old Style" w:hAnsi="Bookman Old Style" w:cs="Arial"/>
        </w:rPr>
        <w:t xml:space="preserve">                                      </w:t>
      </w:r>
      <w:r w:rsidRPr="00415CF1">
        <w:rPr>
          <w:rFonts w:ascii="Bookman Old Style" w:hAnsi="Bookman Old Style" w:cs="Arial"/>
        </w:rPr>
        <w:t>п. Элита                                       26-150р</w:t>
      </w:r>
    </w:p>
    <w:p w:rsidR="00736E87" w:rsidRPr="00415CF1" w:rsidRDefault="00736E87" w:rsidP="00736E87">
      <w:pPr>
        <w:spacing w:line="240" w:lineRule="auto"/>
        <w:jc w:val="both"/>
        <w:rPr>
          <w:rFonts w:ascii="Bookman Old Style" w:hAnsi="Bookman Old Style" w:cs="Arial"/>
        </w:rPr>
      </w:pPr>
    </w:p>
    <w:p w:rsidR="00736E87" w:rsidRPr="00415CF1" w:rsidRDefault="00736E87" w:rsidP="00736E87">
      <w:pPr>
        <w:spacing w:line="240" w:lineRule="auto"/>
        <w:jc w:val="both"/>
        <w:rPr>
          <w:rFonts w:ascii="Bookman Old Style" w:hAnsi="Bookman Old Style" w:cs="Arial"/>
        </w:rPr>
      </w:pPr>
      <w:r w:rsidRPr="00415CF1">
        <w:rPr>
          <w:rFonts w:ascii="Bookman Old Style" w:hAnsi="Bookman Old Style" w:cs="Arial"/>
        </w:rPr>
        <w:t xml:space="preserve">О внесении изменений в решение от 28.03.2018 №24-136р «О передаче части полномочий муниципального образования Элитовский сельсовет Емельяновского района </w:t>
      </w:r>
      <w:proofErr w:type="spellStart"/>
      <w:r w:rsidRPr="00415CF1">
        <w:rPr>
          <w:rFonts w:ascii="Bookman Old Style" w:hAnsi="Bookman Old Style" w:cs="Arial"/>
        </w:rPr>
        <w:t>Красноярскогокрая</w:t>
      </w:r>
      <w:proofErr w:type="spellEnd"/>
      <w:r w:rsidRPr="00415CF1">
        <w:rPr>
          <w:rFonts w:ascii="Bookman Old Style" w:hAnsi="Bookman Old Style" w:cs="Arial"/>
        </w:rPr>
        <w:t xml:space="preserve"> в области дорожной </w:t>
      </w:r>
      <w:proofErr w:type="spellStart"/>
      <w:r w:rsidRPr="00415CF1">
        <w:rPr>
          <w:rFonts w:ascii="Bookman Old Style" w:hAnsi="Bookman Old Style" w:cs="Arial"/>
        </w:rPr>
        <w:t>деятельностимуниципальному</w:t>
      </w:r>
      <w:proofErr w:type="spellEnd"/>
      <w:r w:rsidRPr="00415CF1">
        <w:rPr>
          <w:rFonts w:ascii="Bookman Old Style" w:hAnsi="Bookman Old Style" w:cs="Arial"/>
        </w:rPr>
        <w:t xml:space="preserve"> образованию Емельяновский район Красноярского края»</w:t>
      </w:r>
    </w:p>
    <w:p w:rsidR="00736E87" w:rsidRPr="00415CF1" w:rsidRDefault="00736E87" w:rsidP="00736E87">
      <w:pPr>
        <w:spacing w:line="240" w:lineRule="auto"/>
        <w:jc w:val="both"/>
        <w:rPr>
          <w:rFonts w:ascii="Bookman Old Style" w:hAnsi="Bookman Old Style" w:cs="Arial"/>
        </w:rPr>
      </w:pPr>
      <w:r w:rsidRPr="00415CF1">
        <w:rPr>
          <w:rFonts w:ascii="Bookman Old Style" w:hAnsi="Bookman Old Style" w:cs="Arial"/>
        </w:rPr>
        <w:t xml:space="preserve">В соответствии с пунктом 4 статьи 15 Федерального закона от 06.10.2003 №131-ФЗ «Об общих принципах организации местного самоуправления в Российской Федерации» на </w:t>
      </w:r>
      <w:proofErr w:type="spellStart"/>
      <w:r w:rsidRPr="00415CF1">
        <w:rPr>
          <w:rFonts w:ascii="Bookman Old Style" w:hAnsi="Bookman Old Style" w:cs="Arial"/>
        </w:rPr>
        <w:t>основанииУстава</w:t>
      </w:r>
      <w:proofErr w:type="spellEnd"/>
      <w:r w:rsidRPr="00415CF1">
        <w:rPr>
          <w:rFonts w:ascii="Bookman Old Style" w:hAnsi="Bookman Old Style" w:cs="Arial"/>
        </w:rPr>
        <w:t xml:space="preserve"> </w:t>
      </w:r>
      <w:proofErr w:type="spellStart"/>
      <w:r w:rsidRPr="00415CF1">
        <w:rPr>
          <w:rFonts w:ascii="Bookman Old Style" w:hAnsi="Bookman Old Style" w:cs="Arial"/>
        </w:rPr>
        <w:t>Элитовскогосельсовета</w:t>
      </w:r>
      <w:proofErr w:type="spellEnd"/>
      <w:r w:rsidRPr="00415CF1">
        <w:rPr>
          <w:rFonts w:ascii="Bookman Old Style" w:hAnsi="Bookman Old Style" w:cs="Arial"/>
        </w:rPr>
        <w:t xml:space="preserve"> </w:t>
      </w:r>
      <w:proofErr w:type="spellStart"/>
      <w:r w:rsidRPr="00415CF1">
        <w:rPr>
          <w:rFonts w:ascii="Bookman Old Style" w:hAnsi="Bookman Old Style" w:cs="Arial"/>
        </w:rPr>
        <w:t>Емеляновского</w:t>
      </w:r>
      <w:proofErr w:type="spellEnd"/>
      <w:r w:rsidRPr="00415CF1">
        <w:rPr>
          <w:rFonts w:ascii="Bookman Old Style" w:hAnsi="Bookman Old Style" w:cs="Arial"/>
        </w:rPr>
        <w:t xml:space="preserve"> района Красноярского края Элитовский сельский Совет депутатов </w:t>
      </w:r>
      <w:r w:rsidRPr="00415CF1">
        <w:rPr>
          <w:rFonts w:ascii="Bookman Old Style" w:hAnsi="Bookman Old Style" w:cs="Arial"/>
          <w:b/>
        </w:rPr>
        <w:t>РЕШИЛ:</w:t>
      </w:r>
    </w:p>
    <w:p w:rsidR="00736E87" w:rsidRPr="00415CF1" w:rsidRDefault="00736E87" w:rsidP="00736E87">
      <w:pPr>
        <w:spacing w:line="240" w:lineRule="auto"/>
        <w:jc w:val="both"/>
        <w:rPr>
          <w:rFonts w:ascii="Bookman Old Style" w:hAnsi="Bookman Old Style" w:cs="Arial"/>
        </w:rPr>
      </w:pPr>
      <w:proofErr w:type="gramStart"/>
      <w:r w:rsidRPr="00415CF1">
        <w:rPr>
          <w:rFonts w:ascii="Bookman Old Style" w:hAnsi="Bookman Old Style" w:cs="Arial"/>
        </w:rPr>
        <w:t xml:space="preserve">В связи с образовавшейся экономией денежных средств по результатам проведение закупок на выполнение работ по ремонту автомобильных дорог общего пользования местного значения муниципального </w:t>
      </w:r>
      <w:proofErr w:type="spellStart"/>
      <w:r w:rsidRPr="00415CF1">
        <w:rPr>
          <w:rFonts w:ascii="Bookman Old Style" w:hAnsi="Bookman Old Style" w:cs="Arial"/>
        </w:rPr>
        <w:t>образованияЭлитовский</w:t>
      </w:r>
      <w:proofErr w:type="spellEnd"/>
      <w:r w:rsidRPr="00415CF1">
        <w:rPr>
          <w:rFonts w:ascii="Bookman Old Style" w:hAnsi="Bookman Old Style" w:cs="Arial"/>
        </w:rPr>
        <w:t xml:space="preserve"> сельсовет внести следующие изменения в решение от 28.03.2018 №24-136р «О передаче части полномочий муниципального образования Элитовский сельсовет Емельяновского района </w:t>
      </w:r>
      <w:proofErr w:type="spellStart"/>
      <w:r w:rsidRPr="00415CF1">
        <w:rPr>
          <w:rFonts w:ascii="Bookman Old Style" w:hAnsi="Bookman Old Style" w:cs="Arial"/>
        </w:rPr>
        <w:t>Красноярскогокрая</w:t>
      </w:r>
      <w:proofErr w:type="spellEnd"/>
      <w:r w:rsidRPr="00415CF1">
        <w:rPr>
          <w:rFonts w:ascii="Bookman Old Style" w:hAnsi="Bookman Old Style" w:cs="Arial"/>
        </w:rPr>
        <w:t xml:space="preserve"> в области дорожной </w:t>
      </w:r>
      <w:proofErr w:type="spellStart"/>
      <w:r w:rsidRPr="00415CF1">
        <w:rPr>
          <w:rFonts w:ascii="Bookman Old Style" w:hAnsi="Bookman Old Style" w:cs="Arial"/>
        </w:rPr>
        <w:t>деятельностимуниципальному</w:t>
      </w:r>
      <w:proofErr w:type="spellEnd"/>
      <w:r w:rsidRPr="00415CF1">
        <w:rPr>
          <w:rFonts w:ascii="Bookman Old Style" w:hAnsi="Bookman Old Style" w:cs="Arial"/>
        </w:rPr>
        <w:t xml:space="preserve"> образованию Емельяновский район Красноярского края»:</w:t>
      </w:r>
      <w:proofErr w:type="gramEnd"/>
    </w:p>
    <w:p w:rsidR="00736E87" w:rsidRPr="00415CF1" w:rsidRDefault="00736E87" w:rsidP="00736E87">
      <w:pPr>
        <w:pStyle w:val="a4"/>
        <w:numPr>
          <w:ilvl w:val="0"/>
          <w:numId w:val="17"/>
        </w:numPr>
        <w:ind w:left="1155"/>
        <w:jc w:val="both"/>
        <w:rPr>
          <w:rFonts w:ascii="Bookman Old Style" w:hAnsi="Bookman Old Style" w:cs="Arial"/>
        </w:rPr>
      </w:pPr>
      <w:r w:rsidRPr="00415CF1">
        <w:rPr>
          <w:rFonts w:ascii="Bookman Old Style" w:hAnsi="Bookman Old Style" w:cs="Arial"/>
        </w:rPr>
        <w:t xml:space="preserve">Пункт 3. Решения изложить в следующей редакции: </w:t>
      </w:r>
      <w:proofErr w:type="gramStart"/>
      <w:r w:rsidRPr="00415CF1">
        <w:rPr>
          <w:rFonts w:ascii="Bookman Old Style" w:hAnsi="Bookman Old Style" w:cs="Arial"/>
        </w:rPr>
        <w:t>«Предусмотреть в бюджете Элитовского сельсовета иные межбюджетные трансферты для обеспечения выполнения переданных полномочий в сумме 1 334 865,54 (Один миллион триста тридцать четыре тысячи восемьсот шестьдесят пять рублей 54 коп.), из них: 1 308 691,71 (Один миллион триста восемь тысяч шестьсот девяносто один рубль 71 коп.) – средства краевого бюджета, выделенные на реализацию мероприятий подпрограммы «Дороги Красноярья» государственной программы Красноярского края</w:t>
      </w:r>
      <w:proofErr w:type="gramEnd"/>
      <w:r w:rsidRPr="00415CF1">
        <w:rPr>
          <w:rFonts w:ascii="Bookman Old Style" w:hAnsi="Bookman Old Style" w:cs="Arial"/>
        </w:rPr>
        <w:t xml:space="preserve"> «Развитие транспортной системы» и 26 173,83 (Двадцать шесть тысяч сто семьдесят три рубля 83 коп.) – сумма </w:t>
      </w:r>
      <w:proofErr w:type="spellStart"/>
      <w:r w:rsidRPr="00415CF1">
        <w:rPr>
          <w:rFonts w:ascii="Bookman Old Style" w:hAnsi="Bookman Old Style" w:cs="Arial"/>
        </w:rPr>
        <w:t>софинансирования</w:t>
      </w:r>
      <w:proofErr w:type="spellEnd"/>
      <w:r w:rsidRPr="00415CF1">
        <w:rPr>
          <w:rFonts w:ascii="Bookman Old Style" w:hAnsi="Bookman Old Style" w:cs="Arial"/>
        </w:rPr>
        <w:t xml:space="preserve"> из средств бюджета Элитовского сельсовета.</w:t>
      </w:r>
    </w:p>
    <w:p w:rsidR="00736E87" w:rsidRPr="00415CF1" w:rsidRDefault="00736E87" w:rsidP="00736E87">
      <w:pPr>
        <w:pStyle w:val="a4"/>
        <w:numPr>
          <w:ilvl w:val="0"/>
          <w:numId w:val="17"/>
        </w:numPr>
        <w:jc w:val="both"/>
        <w:rPr>
          <w:rFonts w:ascii="Bookman Old Style" w:hAnsi="Bookman Old Style" w:cs="Arial"/>
        </w:rPr>
      </w:pPr>
      <w:r w:rsidRPr="00415CF1">
        <w:rPr>
          <w:rFonts w:ascii="Bookman Old Style" w:hAnsi="Bookman Old Style" w:cs="Arial"/>
        </w:rPr>
        <w:t>Опубликовать настоящее решение в газете «Элитовский вестник» и разместить на официальном сайте администрации Элитовского сельсовета.</w:t>
      </w:r>
    </w:p>
    <w:p w:rsidR="00736E87" w:rsidRPr="00415CF1" w:rsidRDefault="00736E87" w:rsidP="00736E87">
      <w:pPr>
        <w:pStyle w:val="a4"/>
        <w:numPr>
          <w:ilvl w:val="0"/>
          <w:numId w:val="17"/>
        </w:numPr>
        <w:ind w:left="1155"/>
        <w:jc w:val="both"/>
        <w:rPr>
          <w:rFonts w:ascii="Bookman Old Style" w:hAnsi="Bookman Old Style" w:cs="Arial"/>
        </w:rPr>
      </w:pPr>
      <w:proofErr w:type="gramStart"/>
      <w:r w:rsidRPr="00415CF1">
        <w:rPr>
          <w:rFonts w:ascii="Bookman Old Style" w:hAnsi="Bookman Old Style" w:cs="Arial"/>
        </w:rPr>
        <w:t>Контроль за</w:t>
      </w:r>
      <w:proofErr w:type="gramEnd"/>
      <w:r w:rsidRPr="00415CF1">
        <w:rPr>
          <w:rFonts w:ascii="Bookman Old Style" w:hAnsi="Bookman Old Style" w:cs="Arial"/>
        </w:rPr>
        <w:t xml:space="preserve"> исполнением настоящего решения оставляю за собой.</w:t>
      </w:r>
    </w:p>
    <w:p w:rsidR="00736E87" w:rsidRPr="00415CF1" w:rsidRDefault="00736E87" w:rsidP="00736E87">
      <w:pPr>
        <w:pStyle w:val="a4"/>
        <w:jc w:val="both"/>
        <w:rPr>
          <w:rFonts w:ascii="Bookman Old Style" w:hAnsi="Bookman Old Style" w:cs="Arial"/>
        </w:rPr>
      </w:pPr>
    </w:p>
    <w:p w:rsidR="00736E87" w:rsidRPr="00415CF1" w:rsidRDefault="00736E87" w:rsidP="00736E87">
      <w:pPr>
        <w:pStyle w:val="a4"/>
        <w:jc w:val="both"/>
        <w:rPr>
          <w:rFonts w:ascii="Bookman Old Style" w:hAnsi="Bookman Old Style" w:cs="Arial"/>
        </w:rPr>
      </w:pPr>
    </w:p>
    <w:p w:rsidR="00736E87" w:rsidRPr="00415CF1" w:rsidRDefault="00736E87" w:rsidP="00736E87">
      <w:pPr>
        <w:pStyle w:val="a4"/>
        <w:jc w:val="both"/>
        <w:rPr>
          <w:rFonts w:ascii="Bookman Old Style" w:hAnsi="Bookman Old Style" w:cs="Arial"/>
        </w:rPr>
      </w:pPr>
    </w:p>
    <w:p w:rsidR="00736E87" w:rsidRPr="00415CF1" w:rsidRDefault="00736E87" w:rsidP="00736E87">
      <w:pPr>
        <w:pStyle w:val="a4"/>
        <w:jc w:val="both"/>
        <w:rPr>
          <w:rFonts w:ascii="Bookman Old Style" w:hAnsi="Bookman Old Style" w:cs="Arial"/>
        </w:rPr>
      </w:pPr>
      <w:proofErr w:type="spellStart"/>
      <w:r w:rsidRPr="00415CF1">
        <w:rPr>
          <w:rFonts w:ascii="Bookman Old Style" w:hAnsi="Bookman Old Style" w:cs="Arial"/>
        </w:rPr>
        <w:t>ПредседательЭлитовского</w:t>
      </w:r>
      <w:proofErr w:type="spellEnd"/>
      <w:r w:rsidRPr="00415CF1">
        <w:rPr>
          <w:rFonts w:ascii="Bookman Old Style" w:hAnsi="Bookman Old Style" w:cs="Arial"/>
        </w:rPr>
        <w:t xml:space="preserve"> сельского Глава Элитовского сельсовета</w:t>
      </w:r>
    </w:p>
    <w:p w:rsidR="00736E87" w:rsidRPr="00415CF1" w:rsidRDefault="00736E87" w:rsidP="00736E87">
      <w:pPr>
        <w:pStyle w:val="a4"/>
        <w:jc w:val="both"/>
        <w:rPr>
          <w:rFonts w:ascii="Bookman Old Style" w:hAnsi="Bookman Old Style" w:cs="Arial"/>
        </w:rPr>
      </w:pPr>
      <w:r w:rsidRPr="00415CF1">
        <w:rPr>
          <w:rFonts w:ascii="Bookman Old Style" w:hAnsi="Bookman Old Style" w:cs="Arial"/>
        </w:rPr>
        <w:t>Совета депутатов</w:t>
      </w:r>
      <w:r w:rsidRPr="00415CF1">
        <w:rPr>
          <w:rFonts w:ascii="Bookman Old Style" w:hAnsi="Bookman Old Style" w:cs="Arial"/>
        </w:rPr>
        <w:tab/>
      </w:r>
    </w:p>
    <w:p w:rsidR="00736E87" w:rsidRPr="00415CF1" w:rsidRDefault="00736E87" w:rsidP="00736E87">
      <w:pPr>
        <w:pStyle w:val="a4"/>
        <w:jc w:val="both"/>
        <w:rPr>
          <w:rFonts w:ascii="Bookman Old Style" w:hAnsi="Bookman Old Style" w:cs="Arial"/>
        </w:rPr>
      </w:pPr>
      <w:r w:rsidRPr="00415CF1">
        <w:rPr>
          <w:rFonts w:ascii="Bookman Old Style" w:hAnsi="Bookman Old Style" w:cs="Arial"/>
        </w:rPr>
        <w:t>_____________С.М. Яблонский_______________ В.В. Звягин</w:t>
      </w:r>
    </w:p>
    <w:p w:rsidR="00736E87" w:rsidRDefault="00736E87" w:rsidP="00DA58CC">
      <w:pPr>
        <w:pStyle w:val="af5"/>
        <w:jc w:val="both"/>
        <w:rPr>
          <w:rFonts w:ascii="Bookman Old Style" w:hAnsi="Bookman Old Style"/>
          <w:color w:val="000000"/>
          <w:sz w:val="22"/>
          <w:szCs w:val="22"/>
        </w:rPr>
      </w:pPr>
    </w:p>
    <w:p w:rsidR="00866DD1" w:rsidRDefault="00866DD1" w:rsidP="00DA58CC">
      <w:pPr>
        <w:pStyle w:val="af5"/>
        <w:jc w:val="both"/>
        <w:rPr>
          <w:rFonts w:ascii="Bookman Old Style" w:hAnsi="Bookman Old Style"/>
          <w:color w:val="000000"/>
          <w:sz w:val="22"/>
          <w:szCs w:val="22"/>
        </w:rPr>
      </w:pPr>
    </w:p>
    <w:p w:rsidR="00736E87" w:rsidRDefault="00736E87" w:rsidP="00DA58CC">
      <w:pPr>
        <w:pStyle w:val="af5"/>
        <w:jc w:val="both"/>
        <w:rPr>
          <w:rFonts w:ascii="Bookman Old Style" w:hAnsi="Bookman Old Style"/>
          <w:color w:val="000000"/>
          <w:sz w:val="22"/>
          <w:szCs w:val="22"/>
        </w:rPr>
      </w:pPr>
    </w:p>
    <w:p w:rsidR="00866DD1" w:rsidRDefault="00DE19D4" w:rsidP="00DE19D4">
      <w:pPr>
        <w:pStyle w:val="af5"/>
        <w:jc w:val="center"/>
        <w:rPr>
          <w:rFonts w:ascii="Bookman Old Style" w:hAnsi="Bookman Old Style"/>
          <w:b/>
          <w:color w:val="000000"/>
          <w:sz w:val="22"/>
          <w:szCs w:val="22"/>
        </w:rPr>
      </w:pPr>
      <w:r w:rsidRPr="00DE19D4">
        <w:rPr>
          <w:rFonts w:ascii="Bookman Old Style" w:hAnsi="Bookman Old Style"/>
          <w:b/>
          <w:color w:val="000000"/>
          <w:sz w:val="22"/>
          <w:szCs w:val="22"/>
        </w:rPr>
        <w:lastRenderedPageBreak/>
        <w:t>23 июня 2018 года в п. Элита состоялась развлекательная программа посвященная Дню молодежи</w:t>
      </w:r>
    </w:p>
    <w:p w:rsidR="00DE19D4" w:rsidRDefault="00DE19D4" w:rsidP="00DE19D4">
      <w:pPr>
        <w:pStyle w:val="af5"/>
        <w:jc w:val="center"/>
        <w:rPr>
          <w:rFonts w:ascii="Bookman Old Style" w:hAnsi="Bookman Old Style"/>
          <w:b/>
          <w:color w:val="000000"/>
          <w:sz w:val="22"/>
          <w:szCs w:val="22"/>
        </w:rPr>
      </w:pPr>
      <w:r>
        <w:rPr>
          <w:rFonts w:ascii="Bookman Old Style" w:hAnsi="Bookman Old Style"/>
          <w:b/>
          <w:noProof/>
          <w:color w:val="000000"/>
          <w:sz w:val="22"/>
          <w:szCs w:val="22"/>
        </w:rPr>
        <w:drawing>
          <wp:inline distT="0" distB="0" distL="0" distR="0">
            <wp:extent cx="6146800" cy="4102100"/>
            <wp:effectExtent l="19050" t="0" r="6350" b="0"/>
            <wp:docPr id="9" name="Рисунок 3" descr="C:\Users\User\Desktop\EJ7GV4JYb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J7GV4JYbz0.jpg"/>
                    <pic:cNvPicPr>
                      <a:picLocks noChangeAspect="1" noChangeArrowheads="1"/>
                    </pic:cNvPicPr>
                  </pic:nvPicPr>
                  <pic:blipFill>
                    <a:blip r:embed="rId21" cstate="print"/>
                    <a:srcRect/>
                    <a:stretch>
                      <a:fillRect/>
                    </a:stretch>
                  </pic:blipFill>
                  <pic:spPr bwMode="auto">
                    <a:xfrm>
                      <a:off x="0" y="0"/>
                      <a:ext cx="6146800" cy="4102100"/>
                    </a:xfrm>
                    <a:prstGeom prst="rect">
                      <a:avLst/>
                    </a:prstGeom>
                    <a:noFill/>
                    <a:ln w="9525">
                      <a:noFill/>
                      <a:miter lim="800000"/>
                      <a:headEnd/>
                      <a:tailEnd/>
                    </a:ln>
                  </pic:spPr>
                </pic:pic>
              </a:graphicData>
            </a:graphic>
          </wp:inline>
        </w:drawing>
      </w:r>
    </w:p>
    <w:p w:rsidR="00DE19D4" w:rsidRDefault="00DE19D4" w:rsidP="00DE19D4">
      <w:pPr>
        <w:pStyle w:val="af5"/>
        <w:jc w:val="center"/>
        <w:rPr>
          <w:rFonts w:ascii="Bookman Old Style" w:hAnsi="Bookman Old Style"/>
          <w:b/>
          <w:color w:val="000000"/>
          <w:sz w:val="22"/>
          <w:szCs w:val="22"/>
        </w:rPr>
      </w:pPr>
    </w:p>
    <w:p w:rsidR="00DE19D4" w:rsidRDefault="00DE19D4" w:rsidP="00DE19D4">
      <w:pPr>
        <w:pStyle w:val="af5"/>
        <w:jc w:val="center"/>
        <w:rPr>
          <w:rFonts w:ascii="Bookman Old Style" w:hAnsi="Bookman Old Style"/>
          <w:b/>
          <w:color w:val="000000"/>
          <w:sz w:val="22"/>
          <w:szCs w:val="22"/>
        </w:rPr>
      </w:pPr>
      <w:r>
        <w:rPr>
          <w:rFonts w:ascii="Bookman Old Style" w:hAnsi="Bookman Old Style"/>
          <w:b/>
          <w:noProof/>
          <w:color w:val="000000"/>
          <w:sz w:val="22"/>
          <w:szCs w:val="22"/>
        </w:rPr>
        <w:drawing>
          <wp:inline distT="0" distB="0" distL="0" distR="0">
            <wp:extent cx="6146800" cy="4102100"/>
            <wp:effectExtent l="19050" t="0" r="6350" b="0"/>
            <wp:docPr id="10" name="Рисунок 4" descr="C:\Users\User\Desktop\dVvsUCOMt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VvsUCOMtCs.jpg"/>
                    <pic:cNvPicPr>
                      <a:picLocks noChangeAspect="1" noChangeArrowheads="1"/>
                    </pic:cNvPicPr>
                  </pic:nvPicPr>
                  <pic:blipFill>
                    <a:blip r:embed="rId22" cstate="print"/>
                    <a:srcRect/>
                    <a:stretch>
                      <a:fillRect/>
                    </a:stretch>
                  </pic:blipFill>
                  <pic:spPr bwMode="auto">
                    <a:xfrm>
                      <a:off x="0" y="0"/>
                      <a:ext cx="6146800" cy="4102100"/>
                    </a:xfrm>
                    <a:prstGeom prst="rect">
                      <a:avLst/>
                    </a:prstGeom>
                    <a:noFill/>
                    <a:ln w="9525">
                      <a:noFill/>
                      <a:miter lim="800000"/>
                      <a:headEnd/>
                      <a:tailEnd/>
                    </a:ln>
                  </pic:spPr>
                </pic:pic>
              </a:graphicData>
            </a:graphic>
          </wp:inline>
        </w:drawing>
      </w:r>
    </w:p>
    <w:p w:rsidR="00DE19D4" w:rsidRDefault="00DE19D4" w:rsidP="00DE19D4">
      <w:pPr>
        <w:pStyle w:val="af5"/>
        <w:jc w:val="center"/>
        <w:rPr>
          <w:rFonts w:ascii="Bookman Old Style" w:hAnsi="Bookman Old Style"/>
          <w:b/>
          <w:color w:val="000000"/>
          <w:sz w:val="22"/>
          <w:szCs w:val="22"/>
        </w:rPr>
      </w:pPr>
      <w:r>
        <w:rPr>
          <w:rFonts w:ascii="Bookman Old Style" w:hAnsi="Bookman Old Style"/>
          <w:b/>
          <w:noProof/>
          <w:color w:val="000000"/>
          <w:sz w:val="22"/>
          <w:szCs w:val="22"/>
        </w:rPr>
        <w:lastRenderedPageBreak/>
        <w:drawing>
          <wp:inline distT="0" distB="0" distL="0" distR="0">
            <wp:extent cx="6146800" cy="4102100"/>
            <wp:effectExtent l="19050" t="0" r="6350" b="0"/>
            <wp:docPr id="11" name="Рисунок 5" descr="C:\Users\User\Desktop\m1UXon7v-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1UXon7v-6M.jpg"/>
                    <pic:cNvPicPr>
                      <a:picLocks noChangeAspect="1" noChangeArrowheads="1"/>
                    </pic:cNvPicPr>
                  </pic:nvPicPr>
                  <pic:blipFill>
                    <a:blip r:embed="rId23" cstate="print"/>
                    <a:srcRect/>
                    <a:stretch>
                      <a:fillRect/>
                    </a:stretch>
                  </pic:blipFill>
                  <pic:spPr bwMode="auto">
                    <a:xfrm>
                      <a:off x="0" y="0"/>
                      <a:ext cx="6146800" cy="4102100"/>
                    </a:xfrm>
                    <a:prstGeom prst="rect">
                      <a:avLst/>
                    </a:prstGeom>
                    <a:noFill/>
                    <a:ln w="9525">
                      <a:noFill/>
                      <a:miter lim="800000"/>
                      <a:headEnd/>
                      <a:tailEnd/>
                    </a:ln>
                  </pic:spPr>
                </pic:pic>
              </a:graphicData>
            </a:graphic>
          </wp:inline>
        </w:drawing>
      </w:r>
    </w:p>
    <w:p w:rsidR="00DE19D4" w:rsidRDefault="00DE19D4" w:rsidP="00DE19D4">
      <w:pPr>
        <w:pStyle w:val="af5"/>
        <w:jc w:val="center"/>
        <w:rPr>
          <w:rFonts w:ascii="Bookman Old Style" w:hAnsi="Bookman Old Style"/>
          <w:b/>
          <w:color w:val="000000"/>
          <w:sz w:val="22"/>
          <w:szCs w:val="22"/>
        </w:rPr>
      </w:pPr>
    </w:p>
    <w:p w:rsidR="00DE19D4" w:rsidRDefault="00DE19D4" w:rsidP="00DE19D4">
      <w:pPr>
        <w:pStyle w:val="af5"/>
        <w:jc w:val="center"/>
        <w:rPr>
          <w:rFonts w:ascii="Bookman Old Style" w:hAnsi="Bookman Old Style"/>
          <w:b/>
          <w:color w:val="000000"/>
          <w:sz w:val="22"/>
          <w:szCs w:val="22"/>
        </w:rPr>
      </w:pPr>
      <w:r>
        <w:rPr>
          <w:rFonts w:ascii="Bookman Old Style" w:hAnsi="Bookman Old Style"/>
          <w:b/>
          <w:noProof/>
          <w:color w:val="000000"/>
          <w:sz w:val="22"/>
          <w:szCs w:val="22"/>
        </w:rPr>
        <w:drawing>
          <wp:inline distT="0" distB="0" distL="0" distR="0">
            <wp:extent cx="6146800" cy="4102100"/>
            <wp:effectExtent l="19050" t="0" r="6350" b="0"/>
            <wp:docPr id="12" name="Рисунок 6" descr="C:\Users\User\Desktop\gyUuTdElI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gyUuTdElIgM.jpg"/>
                    <pic:cNvPicPr>
                      <a:picLocks noChangeAspect="1" noChangeArrowheads="1"/>
                    </pic:cNvPicPr>
                  </pic:nvPicPr>
                  <pic:blipFill>
                    <a:blip r:embed="rId24" cstate="print"/>
                    <a:srcRect/>
                    <a:stretch>
                      <a:fillRect/>
                    </a:stretch>
                  </pic:blipFill>
                  <pic:spPr bwMode="auto">
                    <a:xfrm>
                      <a:off x="0" y="0"/>
                      <a:ext cx="6146800" cy="4102100"/>
                    </a:xfrm>
                    <a:prstGeom prst="rect">
                      <a:avLst/>
                    </a:prstGeom>
                    <a:noFill/>
                    <a:ln w="9525">
                      <a:noFill/>
                      <a:miter lim="800000"/>
                      <a:headEnd/>
                      <a:tailEnd/>
                    </a:ln>
                  </pic:spPr>
                </pic:pic>
              </a:graphicData>
            </a:graphic>
          </wp:inline>
        </w:drawing>
      </w:r>
    </w:p>
    <w:p w:rsidR="00DE19D4" w:rsidRDefault="00DE19D4" w:rsidP="00DE19D4">
      <w:pPr>
        <w:pStyle w:val="af5"/>
        <w:jc w:val="center"/>
        <w:rPr>
          <w:rFonts w:ascii="Bookman Old Style" w:hAnsi="Bookman Old Style"/>
          <w:b/>
          <w:color w:val="000000"/>
          <w:sz w:val="22"/>
          <w:szCs w:val="22"/>
        </w:rPr>
      </w:pPr>
    </w:p>
    <w:p w:rsidR="00DE19D4" w:rsidRDefault="00DE19D4" w:rsidP="00DE19D4">
      <w:pPr>
        <w:pStyle w:val="af5"/>
        <w:jc w:val="center"/>
        <w:rPr>
          <w:rFonts w:ascii="Bookman Old Style" w:hAnsi="Bookman Old Style"/>
          <w:b/>
          <w:color w:val="000000"/>
          <w:sz w:val="22"/>
          <w:szCs w:val="22"/>
        </w:rPr>
      </w:pPr>
      <w:r>
        <w:rPr>
          <w:rFonts w:ascii="Bookman Old Style" w:hAnsi="Bookman Old Style"/>
          <w:b/>
          <w:noProof/>
          <w:color w:val="000000"/>
          <w:sz w:val="22"/>
          <w:szCs w:val="22"/>
        </w:rPr>
        <w:lastRenderedPageBreak/>
        <w:drawing>
          <wp:inline distT="0" distB="0" distL="0" distR="0">
            <wp:extent cx="5238750" cy="3302000"/>
            <wp:effectExtent l="19050" t="0" r="0" b="0"/>
            <wp:docPr id="13" name="Рисунок 7" descr="C:\Users\User\Desktop\B24-aoMiZ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24-aoMiZJM.jpg"/>
                    <pic:cNvPicPr>
                      <a:picLocks noChangeAspect="1" noChangeArrowheads="1"/>
                    </pic:cNvPicPr>
                  </pic:nvPicPr>
                  <pic:blipFill>
                    <a:blip r:embed="rId25" cstate="print"/>
                    <a:srcRect/>
                    <a:stretch>
                      <a:fillRect/>
                    </a:stretch>
                  </pic:blipFill>
                  <pic:spPr bwMode="auto">
                    <a:xfrm>
                      <a:off x="0" y="0"/>
                      <a:ext cx="5238750" cy="3302000"/>
                    </a:xfrm>
                    <a:prstGeom prst="rect">
                      <a:avLst/>
                    </a:prstGeom>
                    <a:noFill/>
                    <a:ln w="9525">
                      <a:noFill/>
                      <a:miter lim="800000"/>
                      <a:headEnd/>
                      <a:tailEnd/>
                    </a:ln>
                  </pic:spPr>
                </pic:pic>
              </a:graphicData>
            </a:graphic>
          </wp:inline>
        </w:drawing>
      </w:r>
    </w:p>
    <w:p w:rsidR="00DE19D4" w:rsidRDefault="00DE19D4" w:rsidP="00DE19D4">
      <w:pPr>
        <w:pStyle w:val="af5"/>
        <w:jc w:val="center"/>
        <w:rPr>
          <w:rFonts w:ascii="Bookman Old Style" w:hAnsi="Bookman Old Style"/>
          <w:b/>
          <w:color w:val="000000"/>
          <w:sz w:val="22"/>
          <w:szCs w:val="22"/>
        </w:rPr>
      </w:pPr>
    </w:p>
    <w:p w:rsidR="00DE19D4" w:rsidRDefault="00DE19D4" w:rsidP="00DE19D4">
      <w:pPr>
        <w:pStyle w:val="af5"/>
        <w:jc w:val="center"/>
        <w:rPr>
          <w:rFonts w:ascii="Bookman Old Style" w:hAnsi="Bookman Old Style"/>
          <w:b/>
          <w:color w:val="000000"/>
          <w:sz w:val="22"/>
          <w:szCs w:val="22"/>
        </w:rPr>
      </w:pPr>
      <w:r>
        <w:rPr>
          <w:rFonts w:ascii="Bookman Old Style" w:hAnsi="Bookman Old Style"/>
          <w:b/>
          <w:noProof/>
          <w:color w:val="000000"/>
          <w:sz w:val="22"/>
          <w:szCs w:val="22"/>
        </w:rPr>
        <w:drawing>
          <wp:inline distT="0" distB="0" distL="0" distR="0">
            <wp:extent cx="5861050" cy="3873500"/>
            <wp:effectExtent l="19050" t="0" r="6350" b="0"/>
            <wp:docPr id="14" name="Рисунок 8" descr="C:\Users\User\Desktop\jQBArF3VL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jQBArF3VLwM.jpg"/>
                    <pic:cNvPicPr>
                      <a:picLocks noChangeAspect="1" noChangeArrowheads="1"/>
                    </pic:cNvPicPr>
                  </pic:nvPicPr>
                  <pic:blipFill>
                    <a:blip r:embed="rId26" cstate="print"/>
                    <a:srcRect/>
                    <a:stretch>
                      <a:fillRect/>
                    </a:stretch>
                  </pic:blipFill>
                  <pic:spPr bwMode="auto">
                    <a:xfrm>
                      <a:off x="0" y="0"/>
                      <a:ext cx="5861050" cy="3873500"/>
                    </a:xfrm>
                    <a:prstGeom prst="rect">
                      <a:avLst/>
                    </a:prstGeom>
                    <a:noFill/>
                    <a:ln w="9525">
                      <a:noFill/>
                      <a:miter lim="800000"/>
                      <a:headEnd/>
                      <a:tailEnd/>
                    </a:ln>
                  </pic:spPr>
                </pic:pic>
              </a:graphicData>
            </a:graphic>
          </wp:inline>
        </w:drawing>
      </w:r>
    </w:p>
    <w:p w:rsidR="00DE19D4" w:rsidRDefault="00DE19D4" w:rsidP="00DE19D4">
      <w:pPr>
        <w:pStyle w:val="af5"/>
        <w:jc w:val="center"/>
        <w:rPr>
          <w:rFonts w:ascii="Bookman Old Style" w:hAnsi="Bookman Old Style"/>
          <w:b/>
          <w:color w:val="000000"/>
          <w:sz w:val="22"/>
          <w:szCs w:val="22"/>
        </w:rPr>
      </w:pPr>
    </w:p>
    <w:p w:rsidR="008720C3" w:rsidRDefault="008720C3" w:rsidP="00DE19D4">
      <w:pPr>
        <w:pStyle w:val="af5"/>
        <w:jc w:val="center"/>
        <w:rPr>
          <w:rFonts w:ascii="Bookman Old Style" w:hAnsi="Bookman Old Style"/>
          <w:b/>
          <w:color w:val="000000"/>
          <w:sz w:val="22"/>
          <w:szCs w:val="22"/>
        </w:rPr>
      </w:pPr>
    </w:p>
    <w:p w:rsidR="008720C3" w:rsidRDefault="008720C3" w:rsidP="00DE19D4">
      <w:pPr>
        <w:pStyle w:val="af5"/>
        <w:jc w:val="center"/>
        <w:rPr>
          <w:rFonts w:ascii="Bookman Old Style" w:hAnsi="Bookman Old Style"/>
          <w:b/>
          <w:color w:val="000000"/>
          <w:sz w:val="22"/>
          <w:szCs w:val="22"/>
        </w:rPr>
      </w:pPr>
    </w:p>
    <w:p w:rsidR="008720C3" w:rsidRDefault="008720C3" w:rsidP="00DE19D4">
      <w:pPr>
        <w:pStyle w:val="af5"/>
        <w:jc w:val="center"/>
        <w:rPr>
          <w:rFonts w:ascii="Bookman Old Style" w:hAnsi="Bookman Old Style"/>
          <w:b/>
          <w:color w:val="000000"/>
          <w:sz w:val="22"/>
          <w:szCs w:val="22"/>
        </w:rPr>
      </w:pPr>
    </w:p>
    <w:p w:rsidR="00BB3A90" w:rsidRDefault="00BB3A90" w:rsidP="00BB3A90">
      <w:pPr>
        <w:pStyle w:val="af5"/>
        <w:jc w:val="center"/>
        <w:rPr>
          <w:rFonts w:ascii="Bookman Old Style" w:hAnsi="Bookman Old Style"/>
          <w:b/>
          <w:color w:val="000000"/>
          <w:sz w:val="22"/>
          <w:szCs w:val="22"/>
        </w:rPr>
      </w:pPr>
      <w:r>
        <w:rPr>
          <w:rFonts w:ascii="Bookman Old Style" w:hAnsi="Bookman Old Style"/>
          <w:b/>
          <w:color w:val="000000"/>
          <w:sz w:val="22"/>
          <w:szCs w:val="22"/>
        </w:rPr>
        <w:lastRenderedPageBreak/>
        <w:t>23 июня 2018 года в д</w:t>
      </w:r>
      <w:r w:rsidRPr="00DE19D4">
        <w:rPr>
          <w:rFonts w:ascii="Bookman Old Style" w:hAnsi="Bookman Old Style"/>
          <w:b/>
          <w:color w:val="000000"/>
          <w:sz w:val="22"/>
          <w:szCs w:val="22"/>
        </w:rPr>
        <w:t xml:space="preserve">. </w:t>
      </w:r>
      <w:r>
        <w:rPr>
          <w:rFonts w:ascii="Bookman Old Style" w:hAnsi="Bookman Old Style"/>
          <w:b/>
          <w:color w:val="000000"/>
          <w:sz w:val="22"/>
          <w:szCs w:val="22"/>
        </w:rPr>
        <w:t>Минино</w:t>
      </w:r>
      <w:r w:rsidRPr="00DE19D4">
        <w:rPr>
          <w:rFonts w:ascii="Bookman Old Style" w:hAnsi="Bookman Old Style"/>
          <w:b/>
          <w:color w:val="000000"/>
          <w:sz w:val="22"/>
          <w:szCs w:val="22"/>
        </w:rPr>
        <w:t xml:space="preserve"> состоялась развлекательная программа посвященная Дню молодежи</w:t>
      </w:r>
    </w:p>
    <w:p w:rsidR="00BB3A90" w:rsidRDefault="00BB3A90" w:rsidP="00DE19D4">
      <w:pPr>
        <w:pStyle w:val="af5"/>
        <w:jc w:val="center"/>
        <w:rPr>
          <w:rFonts w:ascii="Bookman Old Style" w:hAnsi="Bookman Old Style"/>
          <w:b/>
          <w:color w:val="000000"/>
          <w:sz w:val="22"/>
          <w:szCs w:val="22"/>
        </w:rPr>
      </w:pPr>
    </w:p>
    <w:p w:rsidR="008720C3" w:rsidRDefault="00BB3A90" w:rsidP="00DE19D4">
      <w:pPr>
        <w:pStyle w:val="af5"/>
        <w:jc w:val="center"/>
        <w:rPr>
          <w:rFonts w:ascii="Bookman Old Style" w:hAnsi="Bookman Old Style"/>
          <w:b/>
          <w:color w:val="000000"/>
          <w:sz w:val="22"/>
          <w:szCs w:val="22"/>
        </w:rPr>
      </w:pPr>
      <w:r>
        <w:rPr>
          <w:rFonts w:ascii="Bookman Old Style" w:hAnsi="Bookman Old Style"/>
          <w:b/>
          <w:noProof/>
          <w:color w:val="000000"/>
          <w:sz w:val="22"/>
          <w:szCs w:val="22"/>
        </w:rPr>
        <w:drawing>
          <wp:inline distT="0" distB="0" distL="0" distR="0">
            <wp:extent cx="6159500" cy="4178300"/>
            <wp:effectExtent l="19050" t="0" r="0" b="0"/>
            <wp:docPr id="15" name="Рисунок 9" descr="C:\Users\User\Desktop\IMG-658f755c685bc02bc8c0b32a77b5926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658f755c685bc02bc8c0b32a77b59265-V.jpg"/>
                    <pic:cNvPicPr>
                      <a:picLocks noChangeAspect="1" noChangeArrowheads="1"/>
                    </pic:cNvPicPr>
                  </pic:nvPicPr>
                  <pic:blipFill>
                    <a:blip r:embed="rId27"/>
                    <a:srcRect/>
                    <a:stretch>
                      <a:fillRect/>
                    </a:stretch>
                  </pic:blipFill>
                  <pic:spPr bwMode="auto">
                    <a:xfrm>
                      <a:off x="0" y="0"/>
                      <a:ext cx="6159500" cy="4178300"/>
                    </a:xfrm>
                    <a:prstGeom prst="rect">
                      <a:avLst/>
                    </a:prstGeom>
                    <a:noFill/>
                    <a:ln w="9525">
                      <a:noFill/>
                      <a:miter lim="800000"/>
                      <a:headEnd/>
                      <a:tailEnd/>
                    </a:ln>
                  </pic:spPr>
                </pic:pic>
              </a:graphicData>
            </a:graphic>
          </wp:inline>
        </w:drawing>
      </w:r>
    </w:p>
    <w:p w:rsidR="00BB3A90" w:rsidRDefault="00BB3A90" w:rsidP="00DE19D4">
      <w:pPr>
        <w:pStyle w:val="af5"/>
        <w:jc w:val="center"/>
        <w:rPr>
          <w:rFonts w:ascii="Bookman Old Style" w:hAnsi="Bookman Old Style"/>
          <w:b/>
          <w:color w:val="000000"/>
          <w:sz w:val="22"/>
          <w:szCs w:val="22"/>
        </w:rPr>
      </w:pPr>
      <w:r>
        <w:rPr>
          <w:rFonts w:ascii="Bookman Old Style" w:hAnsi="Bookman Old Style"/>
          <w:b/>
          <w:noProof/>
          <w:color w:val="000000"/>
          <w:sz w:val="22"/>
          <w:szCs w:val="22"/>
        </w:rPr>
        <w:drawing>
          <wp:inline distT="0" distB="0" distL="0" distR="0">
            <wp:extent cx="6153149" cy="3924300"/>
            <wp:effectExtent l="19050" t="0" r="1" b="0"/>
            <wp:docPr id="18" name="Рисунок 10" descr="C:\Users\User\Desktop\IMG-33a47ace47485b14da7f90a4826fd52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33a47ace47485b14da7f90a4826fd52e-V.jpg"/>
                    <pic:cNvPicPr>
                      <a:picLocks noChangeAspect="1" noChangeArrowheads="1"/>
                    </pic:cNvPicPr>
                  </pic:nvPicPr>
                  <pic:blipFill>
                    <a:blip r:embed="rId28"/>
                    <a:srcRect/>
                    <a:stretch>
                      <a:fillRect/>
                    </a:stretch>
                  </pic:blipFill>
                  <pic:spPr bwMode="auto">
                    <a:xfrm>
                      <a:off x="0" y="0"/>
                      <a:ext cx="6156960" cy="3926730"/>
                    </a:xfrm>
                    <a:prstGeom prst="rect">
                      <a:avLst/>
                    </a:prstGeom>
                    <a:noFill/>
                    <a:ln w="9525">
                      <a:noFill/>
                      <a:miter lim="800000"/>
                      <a:headEnd/>
                      <a:tailEnd/>
                    </a:ln>
                  </pic:spPr>
                </pic:pic>
              </a:graphicData>
            </a:graphic>
          </wp:inline>
        </w:drawing>
      </w:r>
    </w:p>
    <w:p w:rsidR="00BB3A90" w:rsidRDefault="00BB3A90" w:rsidP="00DE19D4">
      <w:pPr>
        <w:pStyle w:val="af5"/>
        <w:jc w:val="center"/>
        <w:rPr>
          <w:rFonts w:ascii="Bookman Old Style" w:hAnsi="Bookman Old Style"/>
          <w:b/>
          <w:color w:val="000000"/>
          <w:sz w:val="22"/>
          <w:szCs w:val="22"/>
        </w:rPr>
      </w:pPr>
      <w:r>
        <w:rPr>
          <w:rFonts w:ascii="Bookman Old Style" w:hAnsi="Bookman Old Style"/>
          <w:b/>
          <w:noProof/>
          <w:color w:val="000000"/>
          <w:sz w:val="22"/>
          <w:szCs w:val="22"/>
        </w:rPr>
        <w:lastRenderedPageBreak/>
        <w:drawing>
          <wp:inline distT="0" distB="0" distL="0" distR="0">
            <wp:extent cx="6159500" cy="3568700"/>
            <wp:effectExtent l="19050" t="0" r="0" b="0"/>
            <wp:docPr id="19" name="Рисунок 12" descr="C:\Users\User\Desktop\IMG-8ebe3f82cd45688062d06587a05e0b3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8ebe3f82cd45688062d06587a05e0b31-V.jpg"/>
                    <pic:cNvPicPr>
                      <a:picLocks noChangeAspect="1" noChangeArrowheads="1"/>
                    </pic:cNvPicPr>
                  </pic:nvPicPr>
                  <pic:blipFill>
                    <a:blip r:embed="rId29"/>
                    <a:srcRect/>
                    <a:stretch>
                      <a:fillRect/>
                    </a:stretch>
                  </pic:blipFill>
                  <pic:spPr bwMode="auto">
                    <a:xfrm>
                      <a:off x="0" y="0"/>
                      <a:ext cx="6159500" cy="3568700"/>
                    </a:xfrm>
                    <a:prstGeom prst="rect">
                      <a:avLst/>
                    </a:prstGeom>
                    <a:noFill/>
                    <a:ln w="9525">
                      <a:noFill/>
                      <a:miter lim="800000"/>
                      <a:headEnd/>
                      <a:tailEnd/>
                    </a:ln>
                  </pic:spPr>
                </pic:pic>
              </a:graphicData>
            </a:graphic>
          </wp:inline>
        </w:drawing>
      </w:r>
    </w:p>
    <w:p w:rsidR="00BB3A90" w:rsidRDefault="00BB3A90" w:rsidP="00BB3A90">
      <w:pPr>
        <w:pStyle w:val="af5"/>
        <w:jc w:val="center"/>
        <w:rPr>
          <w:rFonts w:ascii="Bookman Old Style" w:hAnsi="Bookman Old Style"/>
          <w:b/>
          <w:color w:val="000000"/>
          <w:sz w:val="22"/>
          <w:szCs w:val="22"/>
        </w:rPr>
      </w:pPr>
      <w:r>
        <w:rPr>
          <w:rFonts w:ascii="Bookman Old Style" w:hAnsi="Bookman Old Style"/>
          <w:b/>
          <w:noProof/>
          <w:color w:val="000000"/>
          <w:sz w:val="22"/>
          <w:szCs w:val="22"/>
        </w:rPr>
        <w:drawing>
          <wp:inline distT="0" distB="0" distL="0" distR="0">
            <wp:extent cx="6159500" cy="3733800"/>
            <wp:effectExtent l="19050" t="0" r="0" b="0"/>
            <wp:docPr id="22" name="Рисунок 14" descr="C:\Users\User\Desktop\IMG-099d565ab0cb1a20e59adfd0423b9b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099d565ab0cb1a20e59adfd0423b9b02-V.jpg"/>
                    <pic:cNvPicPr>
                      <a:picLocks noChangeAspect="1" noChangeArrowheads="1"/>
                    </pic:cNvPicPr>
                  </pic:nvPicPr>
                  <pic:blipFill>
                    <a:blip r:embed="rId30"/>
                    <a:srcRect/>
                    <a:stretch>
                      <a:fillRect/>
                    </a:stretch>
                  </pic:blipFill>
                  <pic:spPr bwMode="auto">
                    <a:xfrm>
                      <a:off x="0" y="0"/>
                      <a:ext cx="6159500" cy="3733800"/>
                    </a:xfrm>
                    <a:prstGeom prst="rect">
                      <a:avLst/>
                    </a:prstGeom>
                    <a:noFill/>
                    <a:ln w="9525">
                      <a:noFill/>
                      <a:miter lim="800000"/>
                      <a:headEnd/>
                      <a:tailEnd/>
                    </a:ln>
                  </pic:spPr>
                </pic:pic>
              </a:graphicData>
            </a:graphic>
          </wp:inline>
        </w:drawing>
      </w:r>
    </w:p>
    <w:p w:rsidR="00BB3A90" w:rsidRDefault="00BB3A90" w:rsidP="00637413">
      <w:pPr>
        <w:pStyle w:val="af5"/>
        <w:rPr>
          <w:rFonts w:ascii="Bookman Old Style" w:hAnsi="Bookman Old Style"/>
          <w:b/>
          <w:color w:val="000000"/>
          <w:sz w:val="22"/>
          <w:szCs w:val="22"/>
        </w:rPr>
      </w:pPr>
    </w:p>
    <w:p w:rsidR="00000292" w:rsidRPr="003718C6" w:rsidRDefault="00426362" w:rsidP="00000292">
      <w:pPr>
        <w:rPr>
          <w:rFonts w:ascii="Bookman Old Style" w:hAnsi="Bookman Old Style"/>
        </w:rPr>
      </w:pPr>
      <w:r w:rsidRPr="00426362">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3718C6" w:rsidRDefault="00A87E17" w:rsidP="00000292">
      <w:pPr>
        <w:pStyle w:val="a4"/>
        <w:rPr>
          <w:rFonts w:ascii="Bookman Old Style" w:hAnsi="Bookman Old Style" w:cs="Times New Roman"/>
          <w:b/>
        </w:rPr>
      </w:pPr>
      <w:r w:rsidRPr="003718C6">
        <w:rPr>
          <w:rFonts w:ascii="Bookman Old Style" w:hAnsi="Bookman Old Style" w:cs="Times New Roman"/>
        </w:rPr>
        <w:t xml:space="preserve">Главный редактор: </w:t>
      </w:r>
      <w:r w:rsidR="00EC752B" w:rsidRPr="003718C6">
        <w:rPr>
          <w:rFonts w:ascii="Bookman Old Style" w:hAnsi="Bookman Old Style" w:cs="Times New Roman"/>
        </w:rPr>
        <w:t>Чистанова А.А.</w:t>
      </w:r>
    </w:p>
    <w:p w:rsidR="00A87E17" w:rsidRPr="003718C6" w:rsidRDefault="00A87E17" w:rsidP="00000292">
      <w:pPr>
        <w:pStyle w:val="a4"/>
        <w:rPr>
          <w:rFonts w:ascii="Bookman Old Style" w:hAnsi="Bookman Old Style" w:cs="Times New Roman"/>
        </w:rPr>
      </w:pPr>
      <w:r w:rsidRPr="003718C6">
        <w:rPr>
          <w:rFonts w:ascii="Bookman Old Style" w:hAnsi="Bookman Old Style" w:cs="Times New Roman"/>
        </w:rPr>
        <w:t>Газета выходит один раз в месяц, бесплатно</w:t>
      </w:r>
    </w:p>
    <w:p w:rsidR="00A87E17" w:rsidRPr="003718C6" w:rsidRDefault="00A87E17" w:rsidP="00A87E17">
      <w:pPr>
        <w:pStyle w:val="a4"/>
        <w:jc w:val="both"/>
        <w:rPr>
          <w:rFonts w:ascii="Bookman Old Style" w:hAnsi="Bookman Old Style"/>
        </w:rPr>
      </w:pPr>
      <w:r w:rsidRPr="003718C6">
        <w:rPr>
          <w:rFonts w:ascii="Bookman Old Style" w:hAnsi="Bookman Old Style"/>
        </w:rPr>
        <w:t xml:space="preserve">Пишите нам по адресу: 663011, Емельяновский р-н, п. Элита, </w:t>
      </w:r>
    </w:p>
    <w:p w:rsidR="00A87E17" w:rsidRPr="003718C6" w:rsidRDefault="00EC752B" w:rsidP="00A87E17">
      <w:pPr>
        <w:pStyle w:val="a4"/>
        <w:jc w:val="both"/>
        <w:rPr>
          <w:rFonts w:ascii="Bookman Old Style" w:hAnsi="Bookman Old Style"/>
        </w:rPr>
      </w:pPr>
      <w:r w:rsidRPr="003718C6">
        <w:rPr>
          <w:rFonts w:ascii="Bookman Old Style" w:hAnsi="Bookman Old Style"/>
        </w:rPr>
        <w:t>ул. Заводская, д. 18</w:t>
      </w:r>
    </w:p>
    <w:p w:rsidR="0037302A" w:rsidRPr="003718C6" w:rsidRDefault="00A87E17">
      <w:pPr>
        <w:pStyle w:val="a4"/>
        <w:rPr>
          <w:rFonts w:ascii="Bookman Old Style" w:hAnsi="Bookman Old Style"/>
          <w:b/>
        </w:rPr>
      </w:pPr>
      <w:r w:rsidRPr="003718C6">
        <w:rPr>
          <w:rFonts w:ascii="Bookman Old Style" w:hAnsi="Bookman Old Style"/>
        </w:rPr>
        <w:t xml:space="preserve">Звоните нам:  </w:t>
      </w:r>
      <w:r w:rsidRPr="003718C6">
        <w:rPr>
          <w:rFonts w:ascii="Bookman Old Style" w:hAnsi="Bookman Old Style"/>
          <w:b/>
        </w:rPr>
        <w:t xml:space="preserve">8 391 33 294 </w:t>
      </w:r>
      <w:r w:rsidR="00EC752B" w:rsidRPr="003718C6">
        <w:rPr>
          <w:rFonts w:ascii="Bookman Old Style" w:hAnsi="Bookman Old Style"/>
          <w:b/>
        </w:rPr>
        <w:t>17</w:t>
      </w:r>
      <w:r w:rsidRPr="003718C6">
        <w:rPr>
          <w:rFonts w:ascii="Bookman Old Style" w:hAnsi="Bookman Old Style"/>
        </w:rPr>
        <w:t xml:space="preserve">, эл. почта: </w:t>
      </w:r>
      <w:proofErr w:type="spellStart"/>
      <w:r w:rsidR="00EC752B" w:rsidRPr="003718C6">
        <w:rPr>
          <w:rFonts w:ascii="Bookman Old Style" w:hAnsi="Bookman Old Style"/>
          <w:b/>
        </w:rPr>
        <w:t>elit</w:t>
      </w:r>
      <w:proofErr w:type="spellEnd"/>
      <w:r w:rsidR="00EC752B" w:rsidRPr="003718C6">
        <w:rPr>
          <w:rFonts w:ascii="Bookman Old Style" w:hAnsi="Bookman Old Style"/>
          <w:b/>
          <w:lang w:val="en-US"/>
        </w:rPr>
        <w:t>a</w:t>
      </w:r>
      <w:r w:rsidR="00EC752B" w:rsidRPr="003718C6">
        <w:rPr>
          <w:rFonts w:ascii="Bookman Old Style" w:hAnsi="Bookman Old Style"/>
          <w:b/>
        </w:rPr>
        <w:t>_</w:t>
      </w:r>
      <w:proofErr w:type="spellStart"/>
      <w:r w:rsidR="00EC752B" w:rsidRPr="003718C6">
        <w:rPr>
          <w:rFonts w:ascii="Bookman Old Style" w:hAnsi="Bookman Old Style"/>
          <w:b/>
          <w:lang w:val="en-US"/>
        </w:rPr>
        <w:t>krs</w:t>
      </w:r>
      <w:proofErr w:type="spellEnd"/>
      <w:r w:rsidRPr="003718C6">
        <w:rPr>
          <w:rFonts w:ascii="Bookman Old Style" w:hAnsi="Bookman Old Style"/>
          <w:b/>
        </w:rPr>
        <w:t>@</w:t>
      </w:r>
      <w:proofErr w:type="spellStart"/>
      <w:r w:rsidRPr="003718C6">
        <w:rPr>
          <w:rFonts w:ascii="Bookman Old Style" w:hAnsi="Bookman Old Style"/>
          <w:b/>
        </w:rPr>
        <w:t>mail.ru</w:t>
      </w:r>
      <w:proofErr w:type="spellEnd"/>
    </w:p>
    <w:sectPr w:rsidR="0037302A" w:rsidRPr="003718C6" w:rsidSect="003614BC">
      <w:headerReference w:type="default" r:id="rId31"/>
      <w:footerReference w:type="default" r:id="rId32"/>
      <w:pgSz w:w="11906" w:h="16838"/>
      <w:pgMar w:top="993" w:right="1133" w:bottom="1276"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413" w:rsidRDefault="00637413" w:rsidP="00694650">
      <w:pPr>
        <w:spacing w:after="0" w:line="240" w:lineRule="auto"/>
      </w:pPr>
      <w:r>
        <w:separator/>
      </w:r>
    </w:p>
  </w:endnote>
  <w:endnote w:type="continuationSeparator" w:id="1">
    <w:p w:rsidR="00637413" w:rsidRDefault="00637413"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81452"/>
      <w:docPartObj>
        <w:docPartGallery w:val="Page Numbers (Bottom of Page)"/>
        <w:docPartUnique/>
      </w:docPartObj>
    </w:sdtPr>
    <w:sdtContent>
      <w:p w:rsidR="00637413" w:rsidRDefault="00426362">
        <w:pPr>
          <w:pStyle w:val="a8"/>
          <w:jc w:val="right"/>
        </w:pPr>
        <w:fldSimple w:instr=" PAGE   \* MERGEFORMAT ">
          <w:r w:rsidR="00736E87">
            <w:rPr>
              <w:noProof/>
            </w:rPr>
            <w:t>82</w:t>
          </w:r>
        </w:fldSimple>
      </w:p>
    </w:sdtContent>
  </w:sdt>
  <w:p w:rsidR="00637413" w:rsidRDefault="0063741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0312"/>
      <w:docPartObj>
        <w:docPartGallery w:val="Page Numbers (Bottom of Page)"/>
        <w:docPartUnique/>
      </w:docPartObj>
    </w:sdtPr>
    <w:sdtContent>
      <w:p w:rsidR="00637413" w:rsidRDefault="00426362">
        <w:pPr>
          <w:pStyle w:val="a8"/>
          <w:jc w:val="right"/>
        </w:pPr>
        <w:fldSimple w:instr=" PAGE   \* MERGEFORMAT ">
          <w:r w:rsidR="00736E87">
            <w:rPr>
              <w:noProof/>
            </w:rPr>
            <w:t>93</w:t>
          </w:r>
        </w:fldSimple>
      </w:p>
    </w:sdtContent>
  </w:sdt>
  <w:p w:rsidR="00637413" w:rsidRDefault="0063741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413" w:rsidRDefault="00637413" w:rsidP="00694650">
      <w:pPr>
        <w:spacing w:after="0" w:line="240" w:lineRule="auto"/>
      </w:pPr>
      <w:r>
        <w:separator/>
      </w:r>
    </w:p>
  </w:footnote>
  <w:footnote w:type="continuationSeparator" w:id="1">
    <w:p w:rsidR="00637413" w:rsidRDefault="00637413"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413" w:rsidRDefault="00637413">
    <w:pPr>
      <w:pStyle w:val="a6"/>
      <w:jc w:val="center"/>
    </w:pPr>
  </w:p>
  <w:p w:rsidR="00637413" w:rsidRDefault="0063741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4AD11DE"/>
    <w:multiLevelType w:val="hybridMultilevel"/>
    <w:tmpl w:val="329C122A"/>
    <w:lvl w:ilvl="0" w:tplc="B3FC7C1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3">
    <w:nsid w:val="076A141D"/>
    <w:multiLevelType w:val="hybridMultilevel"/>
    <w:tmpl w:val="4476EF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54770C"/>
    <w:multiLevelType w:val="hybridMultilevel"/>
    <w:tmpl w:val="D0A024C8"/>
    <w:lvl w:ilvl="0" w:tplc="7C4CFE84">
      <w:start w:val="1"/>
      <w:numFmt w:val="decimal"/>
      <w:lvlText w:val="%1."/>
      <w:lvlJc w:val="left"/>
      <w:pPr>
        <w:tabs>
          <w:tab w:val="num" w:pos="360"/>
        </w:tabs>
        <w:ind w:left="360" w:hanging="360"/>
      </w:pPr>
      <w:rPr>
        <w:rFonts w:ascii="Times New Roman" w:eastAsia="Times New Roman" w:hAnsi="Times New Roman" w:cs="Times New Roman"/>
      </w:rPr>
    </w:lvl>
    <w:lvl w:ilvl="1" w:tplc="D68A2C9C">
      <w:numFmt w:val="none"/>
      <w:lvlText w:val=""/>
      <w:lvlJc w:val="left"/>
      <w:pPr>
        <w:tabs>
          <w:tab w:val="num" w:pos="0"/>
        </w:tabs>
        <w:ind w:left="-360" w:firstLine="0"/>
      </w:pPr>
    </w:lvl>
    <w:lvl w:ilvl="2" w:tplc="E63E7A84">
      <w:numFmt w:val="none"/>
      <w:lvlText w:val=""/>
      <w:lvlJc w:val="left"/>
      <w:pPr>
        <w:tabs>
          <w:tab w:val="num" w:pos="0"/>
        </w:tabs>
        <w:ind w:left="-360" w:firstLine="0"/>
      </w:pPr>
    </w:lvl>
    <w:lvl w:ilvl="3" w:tplc="820EDEF8">
      <w:numFmt w:val="none"/>
      <w:lvlText w:val=""/>
      <w:lvlJc w:val="left"/>
      <w:pPr>
        <w:tabs>
          <w:tab w:val="num" w:pos="0"/>
        </w:tabs>
        <w:ind w:left="-360" w:firstLine="0"/>
      </w:pPr>
    </w:lvl>
    <w:lvl w:ilvl="4" w:tplc="914807D0">
      <w:numFmt w:val="none"/>
      <w:lvlText w:val=""/>
      <w:lvlJc w:val="left"/>
      <w:pPr>
        <w:tabs>
          <w:tab w:val="num" w:pos="0"/>
        </w:tabs>
        <w:ind w:left="-360" w:firstLine="0"/>
      </w:pPr>
    </w:lvl>
    <w:lvl w:ilvl="5" w:tplc="341ED20C">
      <w:numFmt w:val="none"/>
      <w:lvlText w:val=""/>
      <w:lvlJc w:val="left"/>
      <w:pPr>
        <w:tabs>
          <w:tab w:val="num" w:pos="0"/>
        </w:tabs>
        <w:ind w:left="-360" w:firstLine="0"/>
      </w:pPr>
    </w:lvl>
    <w:lvl w:ilvl="6" w:tplc="D2D0EE9C">
      <w:numFmt w:val="none"/>
      <w:lvlText w:val=""/>
      <w:lvlJc w:val="left"/>
      <w:pPr>
        <w:tabs>
          <w:tab w:val="num" w:pos="0"/>
        </w:tabs>
        <w:ind w:left="-360" w:firstLine="0"/>
      </w:pPr>
    </w:lvl>
    <w:lvl w:ilvl="7" w:tplc="6FC414F6">
      <w:numFmt w:val="none"/>
      <w:lvlText w:val=""/>
      <w:lvlJc w:val="left"/>
      <w:pPr>
        <w:tabs>
          <w:tab w:val="num" w:pos="0"/>
        </w:tabs>
        <w:ind w:left="-360" w:firstLine="0"/>
      </w:pPr>
    </w:lvl>
    <w:lvl w:ilvl="8" w:tplc="75E43954">
      <w:numFmt w:val="none"/>
      <w:lvlText w:val=""/>
      <w:lvlJc w:val="left"/>
      <w:pPr>
        <w:tabs>
          <w:tab w:val="num" w:pos="0"/>
        </w:tabs>
        <w:ind w:left="-360" w:firstLine="0"/>
      </w:pPr>
    </w:lvl>
  </w:abstractNum>
  <w:abstractNum w:abstractNumId="5">
    <w:nsid w:val="0E905B91"/>
    <w:multiLevelType w:val="hybridMultilevel"/>
    <w:tmpl w:val="07081C32"/>
    <w:lvl w:ilvl="0" w:tplc="1A64CD7E">
      <w:start w:val="1"/>
      <w:numFmt w:val="decimal"/>
      <w:lvlText w:val="%1."/>
      <w:lvlJc w:val="left"/>
      <w:pPr>
        <w:tabs>
          <w:tab w:val="num" w:pos="1021"/>
        </w:tabs>
        <w:ind w:left="0" w:firstLine="709"/>
      </w:pPr>
      <w:rPr>
        <w:rFonts w:hint="default"/>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DF56C6C"/>
    <w:multiLevelType w:val="singleLevel"/>
    <w:tmpl w:val="89EA3D8E"/>
    <w:lvl w:ilvl="0">
      <w:start w:val="1"/>
      <w:numFmt w:val="decimal"/>
      <w:lvlText w:val="%1."/>
      <w:lvlJc w:val="left"/>
      <w:pPr>
        <w:tabs>
          <w:tab w:val="num" w:pos="927"/>
        </w:tabs>
        <w:ind w:left="927" w:hanging="360"/>
      </w:pPr>
      <w:rPr>
        <w:rFonts w:ascii="Times New Roman" w:eastAsia="Times New Roman" w:hAnsi="Times New Roman" w:cs="Times New Roman"/>
      </w:rPr>
    </w:lvl>
  </w:abstractNum>
  <w:abstractNum w:abstractNumId="7">
    <w:nsid w:val="1EB362CF"/>
    <w:multiLevelType w:val="hybridMultilevel"/>
    <w:tmpl w:val="5B88E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754857"/>
    <w:multiLevelType w:val="multilevel"/>
    <w:tmpl w:val="7E2AAF36"/>
    <w:lvl w:ilvl="0">
      <w:start w:val="1"/>
      <w:numFmt w:val="decimal"/>
      <w:lvlText w:val="%1."/>
      <w:lvlJc w:val="left"/>
      <w:pPr>
        <w:ind w:left="644" w:hanging="360"/>
      </w:pPr>
      <w:rPr>
        <w:rFonts w:hint="default"/>
        <w:b w:val="0"/>
      </w:rPr>
    </w:lvl>
    <w:lvl w:ilvl="1">
      <w:start w:val="2"/>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9">
    <w:nsid w:val="344507A4"/>
    <w:multiLevelType w:val="multilevel"/>
    <w:tmpl w:val="7DF6B000"/>
    <w:lvl w:ilvl="0">
      <w:start w:val="1"/>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0">
    <w:nsid w:val="58DC41B0"/>
    <w:multiLevelType w:val="hybridMultilevel"/>
    <w:tmpl w:val="5CB4D910"/>
    <w:lvl w:ilvl="0" w:tplc="BC187FDA">
      <w:start w:val="1"/>
      <w:numFmt w:val="decimal"/>
      <w:lvlText w:val="%1."/>
      <w:lvlJc w:val="left"/>
      <w:pPr>
        <w:ind w:left="1123" w:hanging="555"/>
      </w:pPr>
      <w:rPr>
        <w:rFonts w:hint="default"/>
        <w:b/>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nsid w:val="60E45047"/>
    <w:multiLevelType w:val="hybridMultilevel"/>
    <w:tmpl w:val="BEEC0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A961D1"/>
    <w:multiLevelType w:val="hybridMultilevel"/>
    <w:tmpl w:val="390876F2"/>
    <w:lvl w:ilvl="0" w:tplc="CCA69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82E0A24"/>
    <w:multiLevelType w:val="hybridMultilevel"/>
    <w:tmpl w:val="E90E82A8"/>
    <w:lvl w:ilvl="0" w:tplc="9D126AA6">
      <w:start w:val="1"/>
      <w:numFmt w:val="decimal"/>
      <w:lvlText w:val="%1."/>
      <w:lvlJc w:val="left"/>
      <w:pPr>
        <w:ind w:left="2559" w:hanging="142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nsid w:val="6F54323F"/>
    <w:multiLevelType w:val="hybridMultilevel"/>
    <w:tmpl w:val="D9CAA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B86FF0"/>
    <w:multiLevelType w:val="hybridMultilevel"/>
    <w:tmpl w:val="D870B8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78AD5026"/>
    <w:multiLevelType w:val="hybridMultilevel"/>
    <w:tmpl w:val="6A7A3BB6"/>
    <w:lvl w:ilvl="0" w:tplc="FC725D94">
      <w:start w:val="1"/>
      <w:numFmt w:val="decimal"/>
      <w:lvlText w:val="%1."/>
      <w:lvlJc w:val="left"/>
      <w:pPr>
        <w:ind w:left="1131" w:hanging="360"/>
      </w:pPr>
      <w:rPr>
        <w:rFonts w:hint="default"/>
      </w:rPr>
    </w:lvl>
    <w:lvl w:ilvl="1" w:tplc="04190019" w:tentative="1">
      <w:start w:val="1"/>
      <w:numFmt w:val="lowerLetter"/>
      <w:lvlText w:val="%2."/>
      <w:lvlJc w:val="left"/>
      <w:pPr>
        <w:ind w:left="1851" w:hanging="360"/>
      </w:pPr>
    </w:lvl>
    <w:lvl w:ilvl="2" w:tplc="0419001B" w:tentative="1">
      <w:start w:val="1"/>
      <w:numFmt w:val="lowerRoman"/>
      <w:lvlText w:val="%3."/>
      <w:lvlJc w:val="right"/>
      <w:pPr>
        <w:ind w:left="2571" w:hanging="180"/>
      </w:pPr>
    </w:lvl>
    <w:lvl w:ilvl="3" w:tplc="0419000F" w:tentative="1">
      <w:start w:val="1"/>
      <w:numFmt w:val="decimal"/>
      <w:lvlText w:val="%4."/>
      <w:lvlJc w:val="left"/>
      <w:pPr>
        <w:ind w:left="3291" w:hanging="360"/>
      </w:pPr>
    </w:lvl>
    <w:lvl w:ilvl="4" w:tplc="04190019" w:tentative="1">
      <w:start w:val="1"/>
      <w:numFmt w:val="lowerLetter"/>
      <w:lvlText w:val="%5."/>
      <w:lvlJc w:val="left"/>
      <w:pPr>
        <w:ind w:left="4011" w:hanging="360"/>
      </w:pPr>
    </w:lvl>
    <w:lvl w:ilvl="5" w:tplc="0419001B" w:tentative="1">
      <w:start w:val="1"/>
      <w:numFmt w:val="lowerRoman"/>
      <w:lvlText w:val="%6."/>
      <w:lvlJc w:val="right"/>
      <w:pPr>
        <w:ind w:left="4731" w:hanging="180"/>
      </w:pPr>
    </w:lvl>
    <w:lvl w:ilvl="6" w:tplc="0419000F" w:tentative="1">
      <w:start w:val="1"/>
      <w:numFmt w:val="decimal"/>
      <w:lvlText w:val="%7."/>
      <w:lvlJc w:val="left"/>
      <w:pPr>
        <w:ind w:left="5451" w:hanging="360"/>
      </w:pPr>
    </w:lvl>
    <w:lvl w:ilvl="7" w:tplc="04190019" w:tentative="1">
      <w:start w:val="1"/>
      <w:numFmt w:val="lowerLetter"/>
      <w:lvlText w:val="%8."/>
      <w:lvlJc w:val="left"/>
      <w:pPr>
        <w:ind w:left="6171" w:hanging="360"/>
      </w:pPr>
    </w:lvl>
    <w:lvl w:ilvl="8" w:tplc="0419001B" w:tentative="1">
      <w:start w:val="1"/>
      <w:numFmt w:val="lowerRoman"/>
      <w:lvlText w:val="%9."/>
      <w:lvlJc w:val="right"/>
      <w:pPr>
        <w:ind w:left="6891" w:hanging="180"/>
      </w:pPr>
    </w:lvl>
  </w:abstractNum>
  <w:abstractNum w:abstractNumId="17">
    <w:nsid w:val="7C7C7EF3"/>
    <w:multiLevelType w:val="hybridMultilevel"/>
    <w:tmpl w:val="390876F2"/>
    <w:lvl w:ilvl="0" w:tplc="CCA69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D603297"/>
    <w:multiLevelType w:val="hybridMultilevel"/>
    <w:tmpl w:val="267E1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8"/>
  </w:num>
  <w:num w:numId="3">
    <w:abstractNumId w:val="16"/>
  </w:num>
  <w:num w:numId="4">
    <w:abstractNumId w:val="6"/>
  </w:num>
  <w:num w:numId="5">
    <w:abstractNumId w:val="11"/>
  </w:num>
  <w:num w:numId="6">
    <w:abstractNumId w:val="15"/>
  </w:num>
  <w:num w:numId="7">
    <w:abstractNumId w:val="9"/>
  </w:num>
  <w:num w:numId="8">
    <w:abstractNumId w:val="8"/>
  </w:num>
  <w:num w:numId="9">
    <w:abstractNumId w:val="5"/>
  </w:num>
  <w:num w:numId="10">
    <w:abstractNumId w:val="7"/>
  </w:num>
  <w:num w:numId="11">
    <w:abstractNumId w:val="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
  </w:num>
  <w:num w:numId="14">
    <w:abstractNumId w:val="14"/>
  </w:num>
  <w:num w:numId="15">
    <w:abstractNumId w:val="12"/>
  </w:num>
  <w:num w:numId="16">
    <w:abstractNumId w:val="17"/>
  </w:num>
  <w:num w:numId="17">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hdrShapeDefaults>
    <o:shapedefaults v:ext="edit" spidmax="147457"/>
  </w:hdrShapeDefaults>
  <w:footnotePr>
    <w:footnote w:id="0"/>
    <w:footnote w:id="1"/>
  </w:footnotePr>
  <w:endnotePr>
    <w:endnote w:id="0"/>
    <w:endnote w:id="1"/>
  </w:endnotePr>
  <w:compat/>
  <w:rsids>
    <w:rsidRoot w:val="00D47EE5"/>
    <w:rsid w:val="00000292"/>
    <w:rsid w:val="00013F44"/>
    <w:rsid w:val="00016960"/>
    <w:rsid w:val="000228A5"/>
    <w:rsid w:val="000231B2"/>
    <w:rsid w:val="000516E8"/>
    <w:rsid w:val="00065913"/>
    <w:rsid w:val="0007419A"/>
    <w:rsid w:val="00075480"/>
    <w:rsid w:val="00085B0D"/>
    <w:rsid w:val="0009056C"/>
    <w:rsid w:val="000A2DA7"/>
    <w:rsid w:val="000B21B8"/>
    <w:rsid w:val="000B22FF"/>
    <w:rsid w:val="000B2E5E"/>
    <w:rsid w:val="000D7D7B"/>
    <w:rsid w:val="000E3D09"/>
    <w:rsid w:val="000E5B4E"/>
    <w:rsid w:val="0010184B"/>
    <w:rsid w:val="00123B08"/>
    <w:rsid w:val="00132068"/>
    <w:rsid w:val="00133FC6"/>
    <w:rsid w:val="001356BB"/>
    <w:rsid w:val="001361FB"/>
    <w:rsid w:val="00143F5C"/>
    <w:rsid w:val="00144011"/>
    <w:rsid w:val="00170F4C"/>
    <w:rsid w:val="00173CEE"/>
    <w:rsid w:val="00181FDB"/>
    <w:rsid w:val="00190943"/>
    <w:rsid w:val="00195195"/>
    <w:rsid w:val="001A1545"/>
    <w:rsid w:val="001B29C2"/>
    <w:rsid w:val="001B776C"/>
    <w:rsid w:val="001D7088"/>
    <w:rsid w:val="001E5C92"/>
    <w:rsid w:val="001F139D"/>
    <w:rsid w:val="001F5FCB"/>
    <w:rsid w:val="001F6F35"/>
    <w:rsid w:val="00212CE5"/>
    <w:rsid w:val="00214BC2"/>
    <w:rsid w:val="00214DB8"/>
    <w:rsid w:val="002225C5"/>
    <w:rsid w:val="002239F0"/>
    <w:rsid w:val="00276842"/>
    <w:rsid w:val="00281472"/>
    <w:rsid w:val="00296B2C"/>
    <w:rsid w:val="002972AC"/>
    <w:rsid w:val="002A4612"/>
    <w:rsid w:val="002B4EA9"/>
    <w:rsid w:val="002B538B"/>
    <w:rsid w:val="002B7B9D"/>
    <w:rsid w:val="002C3BEA"/>
    <w:rsid w:val="002C5C53"/>
    <w:rsid w:val="002C5E9A"/>
    <w:rsid w:val="002D1897"/>
    <w:rsid w:val="002D2CB4"/>
    <w:rsid w:val="002D56FE"/>
    <w:rsid w:val="002E3BB8"/>
    <w:rsid w:val="003000E0"/>
    <w:rsid w:val="0030083A"/>
    <w:rsid w:val="00325B1F"/>
    <w:rsid w:val="0033139D"/>
    <w:rsid w:val="003362B9"/>
    <w:rsid w:val="003614BC"/>
    <w:rsid w:val="00366F10"/>
    <w:rsid w:val="003718C6"/>
    <w:rsid w:val="00371A85"/>
    <w:rsid w:val="0037302A"/>
    <w:rsid w:val="00385B4D"/>
    <w:rsid w:val="003A1465"/>
    <w:rsid w:val="003A4485"/>
    <w:rsid w:val="003C034C"/>
    <w:rsid w:val="003C6055"/>
    <w:rsid w:val="003D2263"/>
    <w:rsid w:val="003D64AF"/>
    <w:rsid w:val="003E4F0A"/>
    <w:rsid w:val="003E5E48"/>
    <w:rsid w:val="003E7BFE"/>
    <w:rsid w:val="00402B21"/>
    <w:rsid w:val="00404988"/>
    <w:rsid w:val="0041188E"/>
    <w:rsid w:val="00426362"/>
    <w:rsid w:val="00471B44"/>
    <w:rsid w:val="004753D1"/>
    <w:rsid w:val="0049522D"/>
    <w:rsid w:val="004A1238"/>
    <w:rsid w:val="004B12C5"/>
    <w:rsid w:val="004B15BD"/>
    <w:rsid w:val="004D7067"/>
    <w:rsid w:val="004E187B"/>
    <w:rsid w:val="004E7659"/>
    <w:rsid w:val="004E779B"/>
    <w:rsid w:val="00504283"/>
    <w:rsid w:val="00510C88"/>
    <w:rsid w:val="00520582"/>
    <w:rsid w:val="00520CCE"/>
    <w:rsid w:val="00524F67"/>
    <w:rsid w:val="005277C3"/>
    <w:rsid w:val="005342A0"/>
    <w:rsid w:val="00540F4B"/>
    <w:rsid w:val="005526B2"/>
    <w:rsid w:val="00556F1E"/>
    <w:rsid w:val="00560E2E"/>
    <w:rsid w:val="005736FA"/>
    <w:rsid w:val="005804A2"/>
    <w:rsid w:val="005A7BE3"/>
    <w:rsid w:val="005C7560"/>
    <w:rsid w:val="005D33EE"/>
    <w:rsid w:val="005E2E7A"/>
    <w:rsid w:val="005E65FE"/>
    <w:rsid w:val="00601169"/>
    <w:rsid w:val="006146AC"/>
    <w:rsid w:val="00614F80"/>
    <w:rsid w:val="006253AB"/>
    <w:rsid w:val="00626187"/>
    <w:rsid w:val="00626BC1"/>
    <w:rsid w:val="00627CA7"/>
    <w:rsid w:val="00637413"/>
    <w:rsid w:val="006447CF"/>
    <w:rsid w:val="00653860"/>
    <w:rsid w:val="00653C13"/>
    <w:rsid w:val="00665D9A"/>
    <w:rsid w:val="00671F4A"/>
    <w:rsid w:val="00680D9C"/>
    <w:rsid w:val="006871F4"/>
    <w:rsid w:val="006922C1"/>
    <w:rsid w:val="00694650"/>
    <w:rsid w:val="006A7E31"/>
    <w:rsid w:val="006C6026"/>
    <w:rsid w:val="006D5F44"/>
    <w:rsid w:val="006D7FE7"/>
    <w:rsid w:val="006F0971"/>
    <w:rsid w:val="00702BA9"/>
    <w:rsid w:val="00714036"/>
    <w:rsid w:val="00725A44"/>
    <w:rsid w:val="0073047A"/>
    <w:rsid w:val="00730513"/>
    <w:rsid w:val="0073282E"/>
    <w:rsid w:val="0073499A"/>
    <w:rsid w:val="00736398"/>
    <w:rsid w:val="00736E87"/>
    <w:rsid w:val="0074128F"/>
    <w:rsid w:val="00747079"/>
    <w:rsid w:val="00750F90"/>
    <w:rsid w:val="00755BE4"/>
    <w:rsid w:val="00766BD3"/>
    <w:rsid w:val="00767238"/>
    <w:rsid w:val="00767D93"/>
    <w:rsid w:val="007748D7"/>
    <w:rsid w:val="00797583"/>
    <w:rsid w:val="007A704F"/>
    <w:rsid w:val="007B3800"/>
    <w:rsid w:val="007B5380"/>
    <w:rsid w:val="007B7BDA"/>
    <w:rsid w:val="007C3B25"/>
    <w:rsid w:val="007C69A6"/>
    <w:rsid w:val="007F43F9"/>
    <w:rsid w:val="007F71EA"/>
    <w:rsid w:val="007F7EF7"/>
    <w:rsid w:val="00813F87"/>
    <w:rsid w:val="00821A46"/>
    <w:rsid w:val="00821B2D"/>
    <w:rsid w:val="0082477A"/>
    <w:rsid w:val="0083494F"/>
    <w:rsid w:val="00834B11"/>
    <w:rsid w:val="0084097D"/>
    <w:rsid w:val="00847268"/>
    <w:rsid w:val="0085356B"/>
    <w:rsid w:val="00860558"/>
    <w:rsid w:val="00866DD1"/>
    <w:rsid w:val="008720C3"/>
    <w:rsid w:val="0087406A"/>
    <w:rsid w:val="00877567"/>
    <w:rsid w:val="00893CAC"/>
    <w:rsid w:val="008A02E5"/>
    <w:rsid w:val="008A0E88"/>
    <w:rsid w:val="008A1782"/>
    <w:rsid w:val="008C3882"/>
    <w:rsid w:val="008C6619"/>
    <w:rsid w:val="008C7F18"/>
    <w:rsid w:val="008D4A0F"/>
    <w:rsid w:val="008E79F9"/>
    <w:rsid w:val="008F13EF"/>
    <w:rsid w:val="008F3BA4"/>
    <w:rsid w:val="00902289"/>
    <w:rsid w:val="00902DA9"/>
    <w:rsid w:val="00905F8E"/>
    <w:rsid w:val="009075D5"/>
    <w:rsid w:val="00914041"/>
    <w:rsid w:val="0091523D"/>
    <w:rsid w:val="009321EF"/>
    <w:rsid w:val="00937445"/>
    <w:rsid w:val="0094347E"/>
    <w:rsid w:val="009643DD"/>
    <w:rsid w:val="009675DC"/>
    <w:rsid w:val="00970DF9"/>
    <w:rsid w:val="009776DF"/>
    <w:rsid w:val="009A0DC1"/>
    <w:rsid w:val="009A0F73"/>
    <w:rsid w:val="009B5D18"/>
    <w:rsid w:val="00A02A65"/>
    <w:rsid w:val="00A03847"/>
    <w:rsid w:val="00A0562E"/>
    <w:rsid w:val="00A10E33"/>
    <w:rsid w:val="00A14F1A"/>
    <w:rsid w:val="00A318F8"/>
    <w:rsid w:val="00A34D20"/>
    <w:rsid w:val="00A4626D"/>
    <w:rsid w:val="00A60C9C"/>
    <w:rsid w:val="00A6253D"/>
    <w:rsid w:val="00A63330"/>
    <w:rsid w:val="00A75D04"/>
    <w:rsid w:val="00A835F1"/>
    <w:rsid w:val="00A87E17"/>
    <w:rsid w:val="00AA16FC"/>
    <w:rsid w:val="00AB3DF5"/>
    <w:rsid w:val="00AB4625"/>
    <w:rsid w:val="00AB549C"/>
    <w:rsid w:val="00AB5C5C"/>
    <w:rsid w:val="00AD08FE"/>
    <w:rsid w:val="00AD2CAB"/>
    <w:rsid w:val="00AD7899"/>
    <w:rsid w:val="00B024FF"/>
    <w:rsid w:val="00B02835"/>
    <w:rsid w:val="00B06275"/>
    <w:rsid w:val="00B204AD"/>
    <w:rsid w:val="00B2169A"/>
    <w:rsid w:val="00B24C85"/>
    <w:rsid w:val="00B319F3"/>
    <w:rsid w:val="00B34D34"/>
    <w:rsid w:val="00B411D6"/>
    <w:rsid w:val="00B412A0"/>
    <w:rsid w:val="00B53F40"/>
    <w:rsid w:val="00B560A6"/>
    <w:rsid w:val="00B63C0D"/>
    <w:rsid w:val="00B6435C"/>
    <w:rsid w:val="00B907D9"/>
    <w:rsid w:val="00BA58C6"/>
    <w:rsid w:val="00BB39F1"/>
    <w:rsid w:val="00BB3A90"/>
    <w:rsid w:val="00BB777C"/>
    <w:rsid w:val="00BC0944"/>
    <w:rsid w:val="00BD0E78"/>
    <w:rsid w:val="00BD2371"/>
    <w:rsid w:val="00BD3EEF"/>
    <w:rsid w:val="00BD55BD"/>
    <w:rsid w:val="00BD75AD"/>
    <w:rsid w:val="00BF4195"/>
    <w:rsid w:val="00BF767B"/>
    <w:rsid w:val="00BF7729"/>
    <w:rsid w:val="00C26910"/>
    <w:rsid w:val="00C302C8"/>
    <w:rsid w:val="00C36829"/>
    <w:rsid w:val="00C439E5"/>
    <w:rsid w:val="00C5497F"/>
    <w:rsid w:val="00C603F2"/>
    <w:rsid w:val="00C67E47"/>
    <w:rsid w:val="00C700F0"/>
    <w:rsid w:val="00C900D6"/>
    <w:rsid w:val="00CA473F"/>
    <w:rsid w:val="00CB02B8"/>
    <w:rsid w:val="00CB2042"/>
    <w:rsid w:val="00CB2783"/>
    <w:rsid w:val="00CC5925"/>
    <w:rsid w:val="00CC5A0E"/>
    <w:rsid w:val="00CC7A5B"/>
    <w:rsid w:val="00CC7DAF"/>
    <w:rsid w:val="00CD1F82"/>
    <w:rsid w:val="00CD3649"/>
    <w:rsid w:val="00CE113E"/>
    <w:rsid w:val="00CF27FF"/>
    <w:rsid w:val="00D05B76"/>
    <w:rsid w:val="00D11258"/>
    <w:rsid w:val="00D15C41"/>
    <w:rsid w:val="00D17933"/>
    <w:rsid w:val="00D22002"/>
    <w:rsid w:val="00D268FD"/>
    <w:rsid w:val="00D271A1"/>
    <w:rsid w:val="00D32CE3"/>
    <w:rsid w:val="00D36E78"/>
    <w:rsid w:val="00D425F1"/>
    <w:rsid w:val="00D47EE5"/>
    <w:rsid w:val="00D511CC"/>
    <w:rsid w:val="00D52018"/>
    <w:rsid w:val="00D5268B"/>
    <w:rsid w:val="00D54A73"/>
    <w:rsid w:val="00D646EB"/>
    <w:rsid w:val="00D64AC8"/>
    <w:rsid w:val="00D738AE"/>
    <w:rsid w:val="00D73D13"/>
    <w:rsid w:val="00D755D7"/>
    <w:rsid w:val="00D76D5C"/>
    <w:rsid w:val="00D83A92"/>
    <w:rsid w:val="00D9519B"/>
    <w:rsid w:val="00DA28E2"/>
    <w:rsid w:val="00DA58CC"/>
    <w:rsid w:val="00DB6FA5"/>
    <w:rsid w:val="00DB7395"/>
    <w:rsid w:val="00DC1AD9"/>
    <w:rsid w:val="00DC3497"/>
    <w:rsid w:val="00DC5F6F"/>
    <w:rsid w:val="00DE19D4"/>
    <w:rsid w:val="00DF3F20"/>
    <w:rsid w:val="00E10005"/>
    <w:rsid w:val="00E1061C"/>
    <w:rsid w:val="00E143E8"/>
    <w:rsid w:val="00E35DBA"/>
    <w:rsid w:val="00E43EED"/>
    <w:rsid w:val="00E46BD1"/>
    <w:rsid w:val="00E50235"/>
    <w:rsid w:val="00E51F75"/>
    <w:rsid w:val="00E553D7"/>
    <w:rsid w:val="00E56326"/>
    <w:rsid w:val="00E65E15"/>
    <w:rsid w:val="00E71BAF"/>
    <w:rsid w:val="00E83EF6"/>
    <w:rsid w:val="00E85088"/>
    <w:rsid w:val="00E857EC"/>
    <w:rsid w:val="00E85B08"/>
    <w:rsid w:val="00E864A6"/>
    <w:rsid w:val="00E9433C"/>
    <w:rsid w:val="00E95EDE"/>
    <w:rsid w:val="00E96939"/>
    <w:rsid w:val="00EA07D4"/>
    <w:rsid w:val="00EA583B"/>
    <w:rsid w:val="00EA6EA5"/>
    <w:rsid w:val="00EB70C8"/>
    <w:rsid w:val="00EC474E"/>
    <w:rsid w:val="00EC6754"/>
    <w:rsid w:val="00EC752B"/>
    <w:rsid w:val="00ED0BD8"/>
    <w:rsid w:val="00ED32B3"/>
    <w:rsid w:val="00F01108"/>
    <w:rsid w:val="00F137E6"/>
    <w:rsid w:val="00F14F1B"/>
    <w:rsid w:val="00F1550A"/>
    <w:rsid w:val="00F216D8"/>
    <w:rsid w:val="00F218EC"/>
    <w:rsid w:val="00F275A3"/>
    <w:rsid w:val="00F27BAB"/>
    <w:rsid w:val="00F55D21"/>
    <w:rsid w:val="00F64BBF"/>
    <w:rsid w:val="00F65207"/>
    <w:rsid w:val="00F6657B"/>
    <w:rsid w:val="00F71845"/>
    <w:rsid w:val="00F8241E"/>
    <w:rsid w:val="00F90D19"/>
    <w:rsid w:val="00F93581"/>
    <w:rsid w:val="00F9571F"/>
    <w:rsid w:val="00F96254"/>
    <w:rsid w:val="00FA0AF7"/>
    <w:rsid w:val="00FA5DD1"/>
    <w:rsid w:val="00FC70AC"/>
    <w:rsid w:val="00FD2671"/>
    <w:rsid w:val="00FE127B"/>
    <w:rsid w:val="00FE3F19"/>
    <w:rsid w:val="00FE60FA"/>
    <w:rsid w:val="00FE6A18"/>
    <w:rsid w:val="00FF0055"/>
    <w:rsid w:val="00FF0B45"/>
    <w:rsid w:val="00FF631F"/>
    <w:rsid w:val="00FF6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uiPriority w:val="10"/>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iPriority w:val="99"/>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6A7E31"/>
    <w:rPr>
      <w:rFonts w:ascii="Tahoma" w:hAnsi="Tahoma" w:cs="Tahoma"/>
      <w:sz w:val="16"/>
      <w:szCs w:val="16"/>
    </w:rPr>
  </w:style>
  <w:style w:type="paragraph" w:styleId="af0">
    <w:name w:val="footnote text"/>
    <w:basedOn w:val="a"/>
    <w:link w:val="af1"/>
    <w:uiPriority w:val="99"/>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DB7395"/>
    <w:rPr>
      <w:rFonts w:ascii="Times New Roman" w:eastAsia="Times New Roman" w:hAnsi="Times New Roman" w:cs="Times New Roman"/>
      <w:sz w:val="20"/>
      <w:szCs w:val="20"/>
      <w:lang w:eastAsia="ru-RU"/>
    </w:rPr>
  </w:style>
  <w:style w:type="character" w:styleId="af2">
    <w:name w:val="footnote reference"/>
    <w:uiPriority w:val="99"/>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Default">
    <w:name w:val="Default"/>
    <w:rsid w:val="00FE127B"/>
    <w:pPr>
      <w:autoSpaceDE w:val="0"/>
      <w:autoSpaceDN w:val="0"/>
      <w:adjustRightInd w:val="0"/>
      <w:spacing w:after="0" w:line="240" w:lineRule="auto"/>
    </w:pPr>
    <w:rPr>
      <w:rFonts w:ascii="Arial" w:eastAsia="Calibri" w:hAnsi="Arial" w:cs="Arial"/>
      <w:color w:val="000000"/>
      <w:sz w:val="24"/>
      <w:szCs w:val="24"/>
    </w:rPr>
  </w:style>
  <w:style w:type="paragraph" w:customStyle="1" w:styleId="font5">
    <w:name w:val="font5"/>
    <w:basedOn w:val="a"/>
    <w:rsid w:val="00D52018"/>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D52018"/>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D52018"/>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D52018"/>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6">
    <w:name w:val="xl66"/>
    <w:basedOn w:val="a"/>
    <w:rsid w:val="00D520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9">
    <w:name w:val="xl69"/>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2">
    <w:name w:val="xl72"/>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3">
    <w:name w:val="xl7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75">
    <w:name w:val="xl75"/>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6">
    <w:name w:val="xl76"/>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7">
    <w:name w:val="xl77"/>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78">
    <w:name w:val="xl78"/>
    <w:basedOn w:val="a"/>
    <w:rsid w:val="00D5201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D5201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0"/>
      <w:szCs w:val="20"/>
      <w:lang w:eastAsia="ru-RU"/>
    </w:rPr>
  </w:style>
  <w:style w:type="paragraph" w:customStyle="1" w:styleId="xl82">
    <w:name w:val="xl82"/>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83">
    <w:name w:val="xl8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84">
    <w:name w:val="xl8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5">
    <w:name w:val="xl8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6">
    <w:name w:val="xl8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8">
    <w:name w:val="xl8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9">
    <w:name w:val="xl89"/>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0">
    <w:name w:val="xl9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1">
    <w:name w:val="xl9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2">
    <w:name w:val="xl9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0"/>
      <w:szCs w:val="20"/>
      <w:lang w:eastAsia="ru-RU"/>
    </w:rPr>
  </w:style>
  <w:style w:type="paragraph" w:customStyle="1" w:styleId="xl93">
    <w:name w:val="xl93"/>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4">
    <w:name w:val="xl94"/>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95">
    <w:name w:val="xl9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6">
    <w:name w:val="xl9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97">
    <w:name w:val="xl9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1">
    <w:name w:val="xl10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02">
    <w:name w:val="xl10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03">
    <w:name w:val="xl103"/>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5">
    <w:name w:val="xl10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6">
    <w:name w:val="xl10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
    <w:rsid w:val="00D5201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10">
    <w:name w:val="xl11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1">
    <w:name w:val="xl11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2">
    <w:name w:val="xl11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13">
    <w:name w:val="xl11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4">
    <w:name w:val="xl11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5">
    <w:name w:val="xl115"/>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6">
    <w:name w:val="xl11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7">
    <w:name w:val="xl11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9">
    <w:name w:val="xl119"/>
    <w:basedOn w:val="a"/>
    <w:rsid w:val="00D5201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0">
    <w:name w:val="xl12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21">
    <w:name w:val="xl12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22">
    <w:name w:val="xl122"/>
    <w:basedOn w:val="a"/>
    <w:rsid w:val="00D5201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D52018"/>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customStyle="1" w:styleId="51">
    <w:name w:val="Основной текст (5)_"/>
    <w:link w:val="52"/>
    <w:rsid w:val="009675DC"/>
    <w:rPr>
      <w:rFonts w:ascii="Times New Roman" w:eastAsia="Times New Roman" w:hAnsi="Times New Roman" w:cs="Times New Roman"/>
      <w:sz w:val="21"/>
      <w:szCs w:val="21"/>
      <w:shd w:val="clear" w:color="auto" w:fill="FFFFFF"/>
    </w:rPr>
  </w:style>
  <w:style w:type="paragraph" w:customStyle="1" w:styleId="52">
    <w:name w:val="Основной текст (5)"/>
    <w:basedOn w:val="a"/>
    <w:link w:val="51"/>
    <w:rsid w:val="009675DC"/>
    <w:pPr>
      <w:widowControl w:val="0"/>
      <w:shd w:val="clear" w:color="auto" w:fill="FFFFFF"/>
      <w:spacing w:after="420" w:line="254" w:lineRule="exact"/>
      <w:jc w:val="right"/>
    </w:pPr>
    <w:rPr>
      <w:rFonts w:ascii="Times New Roman" w:eastAsia="Times New Roman" w:hAnsi="Times New Roman" w:cs="Times New Roman"/>
      <w:sz w:val="21"/>
      <w:szCs w:val="21"/>
    </w:rPr>
  </w:style>
  <w:style w:type="character" w:customStyle="1" w:styleId="53">
    <w:name w:val="Основной текст5"/>
    <w:rsid w:val="009675D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Verdana4pt30">
    <w:name w:val="Основной текст + Verdana;4 pt;Масштаб 30%"/>
    <w:rsid w:val="009675DC"/>
    <w:rPr>
      <w:rFonts w:ascii="Verdana" w:eastAsia="Verdana" w:hAnsi="Verdana" w:cs="Verdana"/>
      <w:b w:val="0"/>
      <w:bCs w:val="0"/>
      <w:i w:val="0"/>
      <w:iCs w:val="0"/>
      <w:smallCaps w:val="0"/>
      <w:strike w:val="0"/>
      <w:color w:val="000000"/>
      <w:spacing w:val="0"/>
      <w:w w:val="30"/>
      <w:position w:val="0"/>
      <w:sz w:val="8"/>
      <w:szCs w:val="8"/>
      <w:u w:val="none"/>
      <w:lang w:val="en-US" w:eastAsia="en-US" w:bidi="en-US"/>
    </w:rPr>
  </w:style>
  <w:style w:type="character" w:customStyle="1" w:styleId="Verdana4pt">
    <w:name w:val="Основной текст + Verdana;4 pt"/>
    <w:rsid w:val="009675DC"/>
    <w:rPr>
      <w:rFonts w:ascii="Verdana" w:eastAsia="Verdana" w:hAnsi="Verdana" w:cs="Verdana"/>
      <w:b w:val="0"/>
      <w:bCs w:val="0"/>
      <w:i w:val="0"/>
      <w:iCs w:val="0"/>
      <w:smallCaps w:val="0"/>
      <w:strike w:val="0"/>
      <w:color w:val="000000"/>
      <w:spacing w:val="0"/>
      <w:w w:val="100"/>
      <w:position w:val="0"/>
      <w:sz w:val="8"/>
      <w:szCs w:val="8"/>
      <w:u w:val="none"/>
      <w:lang w:val="ru-RU" w:eastAsia="ru-RU" w:bidi="ru-RU"/>
    </w:rPr>
  </w:style>
  <w:style w:type="character" w:customStyle="1" w:styleId="63">
    <w:name w:val="Основной текст6"/>
    <w:rsid w:val="009675D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5pt">
    <w:name w:val="Основной текст + 6;5 pt"/>
    <w:rsid w:val="009675D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msonormalmailrucssattributepostfix">
    <w:name w:val="msonormal_mailru_css_attribute_postfix"/>
    <w:basedOn w:val="a"/>
    <w:rsid w:val="00510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mailrucssattributepostfix">
    <w:name w:val="consplusnonformat_mailru_css_attribute_postfix"/>
    <w:basedOn w:val="a"/>
    <w:rsid w:val="00510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ntj">
    <w:name w:val="printj"/>
    <w:basedOn w:val="a"/>
    <w:rsid w:val="00E143E8"/>
    <w:pPr>
      <w:spacing w:before="144" w:after="288" w:line="240" w:lineRule="auto"/>
      <w:jc w:val="both"/>
    </w:pPr>
    <w:rPr>
      <w:rFonts w:ascii="Times New Roman" w:eastAsia="Times New Roman" w:hAnsi="Times New Roman" w:cs="Times New Roman"/>
      <w:sz w:val="24"/>
      <w:szCs w:val="24"/>
      <w:lang w:eastAsia="ru-RU"/>
    </w:rPr>
  </w:style>
  <w:style w:type="character" w:customStyle="1" w:styleId="16">
    <w:name w:val="Основной текст Знак1"/>
    <w:uiPriority w:val="99"/>
    <w:rsid w:val="00E143E8"/>
    <w:rPr>
      <w:rFonts w:ascii="Book Antiqua" w:hAnsi="Book Antiqua" w:cs="Book Antiqua"/>
      <w:spacing w:val="4"/>
      <w:shd w:val="clear" w:color="auto" w:fill="FFFFFF"/>
    </w:rPr>
  </w:style>
  <w:style w:type="paragraph" w:styleId="HTML">
    <w:name w:val="HTML Preformatted"/>
    <w:basedOn w:val="a"/>
    <w:link w:val="HTML0"/>
    <w:rsid w:val="004B1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B12C5"/>
    <w:rPr>
      <w:rFonts w:ascii="Courier New" w:eastAsia="Times New Roman" w:hAnsi="Courier New" w:cs="Courier New"/>
      <w:sz w:val="20"/>
      <w:szCs w:val="20"/>
      <w:lang w:eastAsia="ru-RU"/>
    </w:rPr>
  </w:style>
  <w:style w:type="character" w:customStyle="1" w:styleId="affc">
    <w:name w:val="Гипертекстовая ссылка"/>
    <w:rsid w:val="004B12C5"/>
    <w:rPr>
      <w:rFonts w:ascii="Times New Roman" w:hAnsi="Times New Roman" w:cs="Times New Roman" w:hint="default"/>
      <w:color w:val="008000"/>
    </w:rPr>
  </w:style>
  <w:style w:type="paragraph" w:styleId="affd">
    <w:name w:val="TOC Heading"/>
    <w:basedOn w:val="1"/>
    <w:next w:val="a"/>
    <w:uiPriority w:val="39"/>
    <w:semiHidden/>
    <w:unhideWhenUsed/>
    <w:qFormat/>
    <w:rsid w:val="00E96939"/>
    <w:pPr>
      <w:outlineLvl w:val="9"/>
    </w:pPr>
    <w:rPr>
      <w:rFonts w:ascii="Cambria" w:eastAsia="Times New Roman" w:hAnsi="Cambria" w:cs="Times New Roman"/>
      <w:color w:val="365F9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af1"/>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af"/>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af0"/>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20">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30">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40">
    <w:name w:val="No Spacing"/>
    <w:uiPriority w:val="1"/>
    <w:qFormat/>
    <w:rsid w:val="00520CCE"/>
    <w:pPr>
      <w:spacing w:after="0" w:line="240" w:lineRule="auto"/>
    </w:pPr>
  </w:style>
  <w:style w:type="paragraph" w:styleId="50">
    <w:name w:val="header"/>
    <w:basedOn w:val="a"/>
    <w:link w:val="60"/>
    <w:uiPriority w:val="99"/>
    <w:unhideWhenUsed/>
    <w:rsid w:val="00520CCE"/>
    <w:pPr>
      <w:tabs>
        <w:tab w:val="center" w:pos="4677"/>
        <w:tab w:val="right" w:pos="9355"/>
      </w:tabs>
      <w:spacing w:after="0" w:line="240" w:lineRule="auto"/>
    </w:pPr>
  </w:style>
  <w:style w:type="character" w:customStyle="1" w:styleId="60">
    <w:name w:val="Верхний колонтитул Знак"/>
    <w:basedOn w:val="a0"/>
    <w:link w:val="50"/>
    <w:uiPriority w:val="99"/>
    <w:rsid w:val="00520CCE"/>
  </w:style>
  <w:style w:type="paragraph" w:styleId="70">
    <w:name w:val="footer"/>
    <w:basedOn w:val="a"/>
    <w:link w:val="80"/>
    <w:uiPriority w:val="99"/>
    <w:unhideWhenUsed/>
    <w:rsid w:val="00520CCE"/>
    <w:pPr>
      <w:tabs>
        <w:tab w:val="center" w:pos="4677"/>
        <w:tab w:val="right" w:pos="9355"/>
      </w:tabs>
      <w:spacing w:after="0" w:line="240" w:lineRule="auto"/>
    </w:pPr>
  </w:style>
  <w:style w:type="character" w:customStyle="1" w:styleId="80">
    <w:name w:val="Нижний колонтитул Знак"/>
    <w:basedOn w:val="a0"/>
    <w:link w:val="70"/>
    <w:uiPriority w:val="99"/>
    <w:rsid w:val="00520CCE"/>
  </w:style>
  <w:style w:type="paragraph" w:styleId="90">
    <w:name w:val="Body Text Indent 2"/>
    <w:basedOn w:val="a"/>
    <w:link w:val="a3"/>
    <w:semiHidden/>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3">
    <w:name w:val="Основной текст с отступом 2 Знак"/>
    <w:basedOn w:val="a0"/>
    <w:link w:val="90"/>
    <w:semiHidden/>
    <w:rsid w:val="00D268FD"/>
    <w:rPr>
      <w:rFonts w:ascii="Times New Roman" w:eastAsia="Times New Roman" w:hAnsi="Times New Roman" w:cs="Times New Roman"/>
      <w:sz w:val="28"/>
      <w:szCs w:val="20"/>
      <w:lang w:eastAsia="ru-RU"/>
    </w:rPr>
  </w:style>
  <w:style w:type="paragraph" w:styleId="ConsPlusNormal">
    <w:name w:val="Title"/>
    <w:basedOn w:val="a"/>
    <w:link w:val="ConsPlusTitle"/>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ConsPlusTitle">
    <w:name w:val="Название Знак"/>
    <w:basedOn w:val="a0"/>
    <w:link w:val="ConsPlusNormal"/>
    <w:rsid w:val="00D268FD"/>
    <w:rPr>
      <w:rFonts w:ascii="Times New Roman" w:eastAsia="Times New Roman" w:hAnsi="Times New Roman" w:cs="Times New Roman"/>
      <w:sz w:val="32"/>
      <w:szCs w:val="20"/>
      <w:lang w:eastAsia="ru-RU"/>
    </w:rPr>
  </w:style>
  <w:style w:type="character" w:styleId="a4">
    <w:name w:val="Hyperlink"/>
    <w:basedOn w:val="a0"/>
    <w:uiPriority w:val="99"/>
    <w:semiHidden/>
    <w:unhideWhenUsed/>
    <w:rsid w:val="00A63330"/>
    <w:rPr>
      <w:color w:val="0000FF" w:themeColor="hyperlink"/>
      <w:u w:val="single"/>
    </w:rPr>
  </w:style>
  <w:style w:type="paragraph" w:styleId="a5">
    <w:name w:val="List Paragraph"/>
    <w:basedOn w:val="a"/>
    <w:uiPriority w:val="34"/>
    <w:qFormat/>
    <w:rsid w:val="00A75D04"/>
    <w:pPr>
      <w:ind w:left="720"/>
      <w:contextualSpacing/>
    </w:pPr>
  </w:style>
  <w:style w:type="paragraph" w:styleId="a6">
    <w:name w:val="Balloon Text"/>
    <w:basedOn w:val="a"/>
    <w:link w:val="a7"/>
    <w:uiPriority w:val="99"/>
    <w:semiHidden/>
    <w:unhideWhenUsed/>
    <w:rsid w:val="006A7E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7E31"/>
    <w:rPr>
      <w:rFonts w:ascii="Tahoma" w:hAnsi="Tahoma" w:cs="Tahoma"/>
      <w:sz w:val="16"/>
      <w:szCs w:val="16"/>
    </w:rPr>
  </w:style>
  <w:style w:type="paragraph" w:styleId="a8">
    <w:name w:val="footnote text"/>
    <w:basedOn w:val="a"/>
    <w:link w:val="a9"/>
    <w:rsid w:val="00DB7395"/>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rsid w:val="00DB7395"/>
    <w:rPr>
      <w:rFonts w:ascii="Times New Roman" w:eastAsia="Times New Roman" w:hAnsi="Times New Roman" w:cs="Times New Roman"/>
      <w:sz w:val="20"/>
      <w:szCs w:val="20"/>
      <w:lang w:eastAsia="ru-RU"/>
    </w:rPr>
  </w:style>
  <w:style w:type="character" w:styleId="21">
    <w:name w:val="footnote reference"/>
    <w:rsid w:val="00DB7395"/>
    <w:rPr>
      <w:vertAlign w:val="superscript"/>
    </w:rPr>
  </w:style>
  <w:style w:type="paragraph" w:styleId="22">
    <w:name w:val="Body Text"/>
    <w:basedOn w:val="a"/>
    <w:link w:val="aa"/>
    <w:uiPriority w:val="99"/>
    <w:semiHidden/>
    <w:unhideWhenUsed/>
    <w:rsid w:val="00FA0AF7"/>
    <w:pPr>
      <w:spacing w:after="120"/>
    </w:pPr>
  </w:style>
  <w:style w:type="character" w:customStyle="1" w:styleId="aa">
    <w:name w:val="Основной текст Знак"/>
    <w:basedOn w:val="a0"/>
    <w:link w:val="22"/>
    <w:uiPriority w:val="99"/>
    <w:semiHidden/>
    <w:rsid w:val="00FA0AF7"/>
  </w:style>
  <w:style w:type="paragraph" w:styleId="ab">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2"/>
    <w:basedOn w:val="a"/>
    <w:link w:val="ae"/>
    <w:uiPriority w:val="99"/>
    <w:semiHidden/>
    <w:unhideWhenUsed/>
    <w:rsid w:val="00626187"/>
    <w:pPr>
      <w:spacing w:after="120" w:line="480" w:lineRule="auto"/>
    </w:pPr>
  </w:style>
  <w:style w:type="character" w:customStyle="1" w:styleId="ae">
    <w:name w:val="Основной текст 2 Знак"/>
    <w:basedOn w:val="a0"/>
    <w:link w:val="ad"/>
    <w:uiPriority w:val="99"/>
    <w:semiHidden/>
    <w:rsid w:val="00626187"/>
  </w:style>
  <w:style w:type="character" w:customStyle="1" w:styleId="af">
    <w:name w:val="Заголовок 2 Знак"/>
    <w:basedOn w:val="a0"/>
    <w:link w:val="2"/>
    <w:rsid w:val="00626187"/>
    <w:rPr>
      <w:rFonts w:ascii="Times New Roman" w:eastAsia="Times New Roman" w:hAnsi="Times New Roman" w:cs="Times New Roman"/>
      <w:b/>
      <w:bCs/>
      <w:sz w:val="36"/>
      <w:szCs w:val="24"/>
      <w:lang w:eastAsia="ru-RU"/>
    </w:rPr>
  </w:style>
  <w:style w:type="character" w:customStyle="1" w:styleId="af0">
    <w:name w:val="Заголовок 3 Знак"/>
    <w:basedOn w:val="a0"/>
    <w:link w:val="3"/>
    <w:rsid w:val="00626187"/>
    <w:rPr>
      <w:rFonts w:ascii="Times New Roman" w:eastAsia="Times New Roman" w:hAnsi="Times New Roman" w:cs="Times New Roman"/>
      <w:b/>
      <w:bCs/>
      <w:sz w:val="32"/>
      <w:szCs w:val="24"/>
      <w:lang w:eastAsia="ru-RU"/>
    </w:rPr>
  </w:style>
  <w:style w:type="character" w:customStyle="1" w:styleId="af1">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1252801">
      <w:bodyDiv w:val="1"/>
      <w:marLeft w:val="0"/>
      <w:marRight w:val="0"/>
      <w:marTop w:val="0"/>
      <w:marBottom w:val="0"/>
      <w:divBdr>
        <w:top w:val="none" w:sz="0" w:space="0" w:color="auto"/>
        <w:left w:val="none" w:sz="0" w:space="0" w:color="auto"/>
        <w:bottom w:val="none" w:sz="0" w:space="0" w:color="auto"/>
        <w:right w:val="none" w:sz="0" w:space="0" w:color="auto"/>
      </w:divBdr>
    </w:div>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76170201">
      <w:bodyDiv w:val="1"/>
      <w:marLeft w:val="0"/>
      <w:marRight w:val="0"/>
      <w:marTop w:val="0"/>
      <w:marBottom w:val="0"/>
      <w:divBdr>
        <w:top w:val="none" w:sz="0" w:space="0" w:color="auto"/>
        <w:left w:val="none" w:sz="0" w:space="0" w:color="auto"/>
        <w:bottom w:val="none" w:sz="0" w:space="0" w:color="auto"/>
        <w:right w:val="none" w:sz="0" w:space="0" w:color="auto"/>
      </w:divBdr>
    </w:div>
    <w:div w:id="135419132">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74730918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0933276">
      <w:bodyDiv w:val="1"/>
      <w:marLeft w:val="0"/>
      <w:marRight w:val="0"/>
      <w:marTop w:val="0"/>
      <w:marBottom w:val="0"/>
      <w:divBdr>
        <w:top w:val="none" w:sz="0" w:space="0" w:color="auto"/>
        <w:left w:val="none" w:sz="0" w:space="0" w:color="auto"/>
        <w:bottom w:val="none" w:sz="0" w:space="0" w:color="auto"/>
        <w:right w:val="none" w:sz="0" w:space="0" w:color="auto"/>
      </w:divBdr>
    </w:div>
    <w:div w:id="14431866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0466438">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89550723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 w:id="210803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2875;fld=134" TargetMode="External"/><Relationship Id="rId18" Type="http://schemas.openxmlformats.org/officeDocument/2006/relationships/hyperlink" Target="consultantplus://offline/ref=DE6827F810E831F233327C39B2015EEDEC630DC025211F01E130FD7EFFH266M"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consultantplus://offline/ref=DE6827F810E831F233326328A7015EEDEF6009C0292C1F01E130FD7EFF262A5D7EE167827E7D251CH961M"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DE6827F810E831F233327C39B2015EEDEC630DC025211F01E130FD7EFFH266M" TargetMode="External"/><Relationship Id="rId20"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jpeg"/><Relationship Id="rId32" Type="http://schemas.openxmlformats.org/officeDocument/2006/relationships/footer" Target="footer2.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main?base=MOB;n=125396;fld=134"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consultantplus://offline/ref=DE6827F810E831F233326328A7015EEDEF6009C0292C1F01E130FD7EFF262A5D7EE167827E7D251CH961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main?base=LAW;n=113646;fld=134"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FFD57-0EA5-4537-A885-0B5E63EC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3556</TotalTime>
  <Pages>93</Pages>
  <Words>28352</Words>
  <Characters>161613</Characters>
  <Application>Microsoft Office Word</Application>
  <DocSecurity>0</DocSecurity>
  <Lines>1346</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75</cp:revision>
  <cp:lastPrinted>2018-07-03T04:02:00Z</cp:lastPrinted>
  <dcterms:created xsi:type="dcterms:W3CDTF">2016-06-29T08:10:00Z</dcterms:created>
  <dcterms:modified xsi:type="dcterms:W3CDTF">2022-02-14T02:25:00Z</dcterms:modified>
</cp:coreProperties>
</file>