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B0280" w:rsidRDefault="00BB0280">
      <w:pPr>
        <w:pStyle w:val="ConsPlusNormal"/>
        <w:rPr>
          <w:rFonts w:ascii="Times New Roman" w:hAnsi="Times New Roman" w:cs="Times New Roman"/>
          <w:sz w:val="24"/>
          <w:szCs w:val="24"/>
        </w:rPr>
      </w:pPr>
    </w:p>
    <w:p w:rsidR="00E2526C" w:rsidRPr="00807B11" w:rsidRDefault="00BB0280" w:rsidP="002C3A33">
      <w:pPr>
        <w:pStyle w:val="ConsPlusTitle"/>
        <w:jc w:val="center"/>
        <w:rPr>
          <w:rFonts w:ascii="Arial" w:hAnsi="Arial" w:cs="Arial"/>
          <w:sz w:val="24"/>
          <w:szCs w:val="24"/>
        </w:rPr>
      </w:pPr>
      <w:r w:rsidRPr="00807B11">
        <w:rPr>
          <w:rFonts w:ascii="Arial" w:hAnsi="Arial" w:cs="Arial"/>
          <w:sz w:val="24"/>
          <w:szCs w:val="24"/>
        </w:rPr>
        <w:t xml:space="preserve">АДМИНИСТРАЦИЯ </w:t>
      </w:r>
      <w:r w:rsidR="00E2526C" w:rsidRPr="00807B11">
        <w:rPr>
          <w:rFonts w:ascii="Arial" w:hAnsi="Arial" w:cs="Arial"/>
          <w:sz w:val="24"/>
          <w:szCs w:val="24"/>
        </w:rPr>
        <w:t>ЭЛИТОВСКОГО СЕЛЬСОВЕТА</w:t>
      </w:r>
    </w:p>
    <w:p w:rsidR="00E2526C" w:rsidRPr="00807B11" w:rsidRDefault="00E2526C" w:rsidP="002C3A33">
      <w:pPr>
        <w:pStyle w:val="ConsPlusTitle"/>
        <w:jc w:val="center"/>
        <w:rPr>
          <w:rFonts w:ascii="Arial" w:hAnsi="Arial" w:cs="Arial"/>
          <w:sz w:val="24"/>
          <w:szCs w:val="24"/>
        </w:rPr>
      </w:pPr>
      <w:r w:rsidRPr="00807B11">
        <w:rPr>
          <w:rFonts w:ascii="Arial" w:hAnsi="Arial" w:cs="Arial"/>
          <w:sz w:val="24"/>
          <w:szCs w:val="24"/>
        </w:rPr>
        <w:t xml:space="preserve">ЕМЕЛЬЯНОВСКОГО </w:t>
      </w:r>
      <w:r w:rsidR="00BB0280" w:rsidRPr="00807B11">
        <w:rPr>
          <w:rFonts w:ascii="Arial" w:hAnsi="Arial" w:cs="Arial"/>
          <w:sz w:val="24"/>
          <w:szCs w:val="24"/>
        </w:rPr>
        <w:t>РАЙОНА</w:t>
      </w: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КРАСНОЯРСКОГО КРАЯ</w:t>
      </w:r>
    </w:p>
    <w:p w:rsidR="000A00B2" w:rsidRPr="00807B11" w:rsidRDefault="000A00B2" w:rsidP="002C3A33">
      <w:pPr>
        <w:pStyle w:val="ConsPlusTitle"/>
        <w:jc w:val="center"/>
        <w:rPr>
          <w:rFonts w:ascii="Arial" w:hAnsi="Arial" w:cs="Arial"/>
          <w:sz w:val="24"/>
          <w:szCs w:val="24"/>
        </w:rPr>
      </w:pP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ПОСТАНОВЛЕНИЕ</w:t>
      </w:r>
    </w:p>
    <w:p w:rsidR="00E2526C" w:rsidRPr="00807B11" w:rsidRDefault="00E2526C" w:rsidP="002C3A33">
      <w:pPr>
        <w:pStyle w:val="ConsPlusTitle"/>
        <w:jc w:val="center"/>
        <w:rPr>
          <w:rFonts w:ascii="Arial" w:hAnsi="Arial" w:cs="Arial"/>
          <w:sz w:val="24"/>
          <w:szCs w:val="24"/>
        </w:rPr>
      </w:pPr>
    </w:p>
    <w:p w:rsidR="000A00B2" w:rsidRPr="00807B11" w:rsidRDefault="000A00B2" w:rsidP="002C3A33">
      <w:pPr>
        <w:pStyle w:val="ConsPlusTitle"/>
        <w:jc w:val="center"/>
        <w:rPr>
          <w:rFonts w:ascii="Arial" w:hAnsi="Arial" w:cs="Arial"/>
          <w:sz w:val="24"/>
          <w:szCs w:val="24"/>
        </w:rPr>
      </w:pPr>
    </w:p>
    <w:p w:rsidR="00BB0280" w:rsidRPr="00807B11" w:rsidRDefault="003963C3" w:rsidP="003963C3">
      <w:pPr>
        <w:pStyle w:val="ConsPlusTitle"/>
        <w:rPr>
          <w:rFonts w:ascii="Arial" w:hAnsi="Arial" w:cs="Arial"/>
          <w:sz w:val="24"/>
          <w:szCs w:val="24"/>
          <w:u w:val="single"/>
        </w:rPr>
      </w:pPr>
      <w:r w:rsidRPr="00807B11">
        <w:rPr>
          <w:rFonts w:ascii="Arial" w:hAnsi="Arial" w:cs="Arial"/>
          <w:sz w:val="24"/>
          <w:szCs w:val="24"/>
        </w:rPr>
        <w:t>____________2022</w:t>
      </w:r>
      <w:r w:rsidR="00BB0280" w:rsidRPr="00807B11">
        <w:rPr>
          <w:rFonts w:ascii="Arial" w:hAnsi="Arial" w:cs="Arial"/>
          <w:sz w:val="24"/>
          <w:szCs w:val="24"/>
        </w:rPr>
        <w:t xml:space="preserve"> г. </w:t>
      </w:r>
      <w:r w:rsidRPr="00807B11">
        <w:rPr>
          <w:rFonts w:ascii="Arial" w:hAnsi="Arial" w:cs="Arial"/>
          <w:sz w:val="24"/>
          <w:szCs w:val="24"/>
        </w:rPr>
        <w:tab/>
        <w:t xml:space="preserve">           </w:t>
      </w:r>
      <w:r w:rsidR="00E2526C" w:rsidRPr="00807B11">
        <w:rPr>
          <w:rFonts w:ascii="Arial" w:hAnsi="Arial" w:cs="Arial"/>
          <w:sz w:val="24"/>
          <w:szCs w:val="24"/>
        </w:rPr>
        <w:tab/>
      </w:r>
      <w:r w:rsidR="000A00B2" w:rsidRPr="00807B11">
        <w:rPr>
          <w:rFonts w:ascii="Arial" w:hAnsi="Arial" w:cs="Arial"/>
          <w:sz w:val="24"/>
          <w:szCs w:val="24"/>
        </w:rPr>
        <w:t>п. Элита</w:t>
      </w:r>
      <w:r w:rsidR="00166989" w:rsidRPr="00807B11">
        <w:rPr>
          <w:rFonts w:ascii="Arial" w:hAnsi="Arial" w:cs="Arial"/>
          <w:sz w:val="24"/>
          <w:szCs w:val="24"/>
        </w:rPr>
        <w:t xml:space="preserve">    </w:t>
      </w:r>
      <w:r w:rsidRPr="00807B11">
        <w:rPr>
          <w:rFonts w:ascii="Arial" w:hAnsi="Arial" w:cs="Arial"/>
          <w:sz w:val="24"/>
          <w:szCs w:val="24"/>
        </w:rPr>
        <w:tab/>
      </w:r>
      <w:r w:rsidR="00E2526C" w:rsidRPr="00807B11">
        <w:rPr>
          <w:rFonts w:ascii="Arial" w:hAnsi="Arial" w:cs="Arial"/>
          <w:sz w:val="24"/>
          <w:szCs w:val="24"/>
        </w:rPr>
        <w:tab/>
      </w:r>
      <w:r w:rsidR="00EC588C" w:rsidRPr="00807B11">
        <w:rPr>
          <w:rFonts w:ascii="Arial" w:hAnsi="Arial" w:cs="Arial"/>
          <w:sz w:val="24"/>
          <w:szCs w:val="24"/>
        </w:rPr>
        <w:t xml:space="preserve">           </w:t>
      </w:r>
      <w:r w:rsidR="00E2526C" w:rsidRPr="00807B11">
        <w:rPr>
          <w:rFonts w:ascii="Arial" w:hAnsi="Arial" w:cs="Arial"/>
          <w:sz w:val="24"/>
          <w:szCs w:val="24"/>
        </w:rPr>
        <w:tab/>
      </w:r>
      <w:r w:rsidR="00277745" w:rsidRPr="00807B11">
        <w:rPr>
          <w:rFonts w:ascii="Arial" w:hAnsi="Arial" w:cs="Arial"/>
          <w:sz w:val="24"/>
          <w:szCs w:val="24"/>
        </w:rPr>
        <w:t xml:space="preserve"> </w:t>
      </w:r>
      <w:r w:rsidR="00333C50" w:rsidRPr="00807B11">
        <w:rPr>
          <w:rFonts w:ascii="Arial" w:hAnsi="Arial" w:cs="Arial"/>
          <w:sz w:val="24"/>
          <w:szCs w:val="24"/>
        </w:rPr>
        <w:t xml:space="preserve"> </w:t>
      </w:r>
      <w:r w:rsidR="000A00B2" w:rsidRPr="00807B11">
        <w:rPr>
          <w:rFonts w:ascii="Arial" w:hAnsi="Arial" w:cs="Arial"/>
          <w:sz w:val="24"/>
          <w:szCs w:val="24"/>
        </w:rPr>
        <w:t>N</w:t>
      </w:r>
      <w:r w:rsidRPr="00807B11">
        <w:rPr>
          <w:rFonts w:ascii="Arial" w:hAnsi="Arial" w:cs="Arial"/>
          <w:sz w:val="24"/>
          <w:szCs w:val="24"/>
        </w:rPr>
        <w:t>____</w:t>
      </w:r>
    </w:p>
    <w:p w:rsidR="000A00B2" w:rsidRPr="00807B11" w:rsidRDefault="000A00B2" w:rsidP="00277745">
      <w:pPr>
        <w:pStyle w:val="ConsPlusTitle"/>
        <w:rPr>
          <w:rFonts w:ascii="Arial" w:hAnsi="Arial" w:cs="Arial"/>
          <w:sz w:val="24"/>
          <w:szCs w:val="24"/>
        </w:rPr>
      </w:pPr>
    </w:p>
    <w:p w:rsidR="002C3A33" w:rsidRPr="00807B11" w:rsidRDefault="003963C3" w:rsidP="003963C3">
      <w:pPr>
        <w:pStyle w:val="ConsPlusTitle"/>
        <w:jc w:val="center"/>
        <w:rPr>
          <w:rFonts w:ascii="Arial" w:hAnsi="Arial" w:cs="Arial"/>
          <w:sz w:val="24"/>
          <w:szCs w:val="24"/>
        </w:rPr>
      </w:pPr>
      <w:r w:rsidRPr="00807B11">
        <w:rPr>
          <w:rFonts w:ascii="Arial" w:hAnsi="Arial" w:cs="Arial"/>
          <w:sz w:val="24"/>
          <w:szCs w:val="24"/>
        </w:rPr>
        <w:t xml:space="preserve">ПРОЕКТ </w:t>
      </w:r>
    </w:p>
    <w:p w:rsidR="00791617" w:rsidRPr="00807B11" w:rsidRDefault="00791617" w:rsidP="003963C3">
      <w:pPr>
        <w:pStyle w:val="ConsPlusTitle"/>
        <w:jc w:val="center"/>
        <w:rPr>
          <w:rFonts w:ascii="Arial" w:hAnsi="Arial" w:cs="Arial"/>
          <w:sz w:val="24"/>
          <w:szCs w:val="24"/>
        </w:rPr>
      </w:pPr>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Об утверждении </w:t>
      </w:r>
      <w:proofErr w:type="gramStart"/>
      <w:r w:rsidRPr="00807B11">
        <w:rPr>
          <w:rFonts w:ascii="Arial" w:hAnsi="Arial" w:cs="Arial"/>
          <w:sz w:val="24"/>
          <w:szCs w:val="24"/>
          <w:lang w:eastAsia="ru-RU"/>
        </w:rPr>
        <w:t>административного</w:t>
      </w:r>
      <w:proofErr w:type="gramEnd"/>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регламента предоставления </w:t>
      </w:r>
      <w:proofErr w:type="gramStart"/>
      <w:r w:rsidRPr="00807B11">
        <w:rPr>
          <w:rFonts w:ascii="Arial" w:hAnsi="Arial" w:cs="Arial"/>
          <w:sz w:val="24"/>
          <w:szCs w:val="24"/>
          <w:lang w:eastAsia="ru-RU"/>
        </w:rPr>
        <w:t>муниципальной</w:t>
      </w:r>
      <w:proofErr w:type="gramEnd"/>
      <w:r w:rsidRPr="00807B11">
        <w:rPr>
          <w:rFonts w:ascii="Arial" w:hAnsi="Arial" w:cs="Arial"/>
          <w:sz w:val="24"/>
          <w:szCs w:val="24"/>
          <w:lang w:eastAsia="ru-RU"/>
        </w:rPr>
        <w:t xml:space="preserve"> </w:t>
      </w:r>
    </w:p>
    <w:p w:rsidR="001D6865" w:rsidRDefault="00791617" w:rsidP="001D6865">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услуги «</w:t>
      </w:r>
      <w:r w:rsidR="001D6865">
        <w:rPr>
          <w:rFonts w:ascii="Arial" w:hAnsi="Arial" w:cs="Arial"/>
          <w:sz w:val="24"/>
          <w:szCs w:val="24"/>
          <w:lang w:eastAsia="ru-RU"/>
        </w:rPr>
        <w:t>Перевод жилого помещения в нежилое помещение</w:t>
      </w:r>
    </w:p>
    <w:p w:rsidR="00791617" w:rsidRPr="00807B11" w:rsidRDefault="001D6865" w:rsidP="001D6865">
      <w:pPr>
        <w:suppressAutoHyphens w:val="0"/>
        <w:autoSpaceDE w:val="0"/>
        <w:autoSpaceDN w:val="0"/>
        <w:adjustRightInd w:val="0"/>
        <w:jc w:val="both"/>
        <w:rPr>
          <w:rFonts w:ascii="Arial" w:hAnsi="Arial" w:cs="Arial"/>
          <w:sz w:val="24"/>
          <w:szCs w:val="24"/>
          <w:lang w:eastAsia="ru-RU"/>
        </w:rPr>
      </w:pPr>
      <w:r>
        <w:rPr>
          <w:rFonts w:ascii="Arial" w:hAnsi="Arial" w:cs="Arial"/>
          <w:sz w:val="24"/>
          <w:szCs w:val="24"/>
          <w:lang w:eastAsia="ru-RU"/>
        </w:rPr>
        <w:t>и нежилого помещения в жилое помещение</w:t>
      </w:r>
      <w:r w:rsidR="00791617" w:rsidRPr="00807B11">
        <w:rPr>
          <w:rFonts w:ascii="Arial" w:hAnsi="Arial" w:cs="Arial"/>
          <w:sz w:val="24"/>
          <w:szCs w:val="24"/>
          <w:lang w:eastAsia="ru-RU"/>
        </w:rPr>
        <w:t>»</w:t>
      </w:r>
    </w:p>
    <w:p w:rsidR="003963C3" w:rsidRPr="00807B11" w:rsidRDefault="003963C3" w:rsidP="003963C3">
      <w:pPr>
        <w:pStyle w:val="ConsPlusNormal"/>
        <w:ind w:firstLine="709"/>
        <w:jc w:val="both"/>
        <w:rPr>
          <w:rFonts w:ascii="Arial" w:hAnsi="Arial" w:cs="Arial"/>
          <w:sz w:val="24"/>
          <w:szCs w:val="24"/>
        </w:rPr>
      </w:pPr>
    </w:p>
    <w:p w:rsidR="003963C3" w:rsidRPr="00807B11" w:rsidRDefault="00371303" w:rsidP="00807B11">
      <w:pPr>
        <w:suppressAutoHyphens w:val="0"/>
        <w:autoSpaceDE w:val="0"/>
        <w:autoSpaceDN w:val="0"/>
        <w:adjustRightInd w:val="0"/>
        <w:ind w:firstLine="709"/>
        <w:jc w:val="both"/>
        <w:outlineLvl w:val="0"/>
        <w:rPr>
          <w:rFonts w:ascii="Arial" w:hAnsi="Arial" w:cs="Arial"/>
          <w:sz w:val="24"/>
          <w:szCs w:val="24"/>
          <w:lang w:eastAsia="ru-RU"/>
        </w:rPr>
      </w:pPr>
      <w:r w:rsidRPr="00371303">
        <w:rPr>
          <w:rFonts w:ascii="Arial" w:hAnsi="Arial" w:cs="Arial"/>
          <w:bCs/>
          <w:sz w:val="24"/>
          <w:szCs w:val="24"/>
          <w:lang w:eastAsia="ru-RU"/>
        </w:rPr>
        <w:t xml:space="preserve">В соответствии с </w:t>
      </w:r>
      <w:r w:rsidR="00791617" w:rsidRPr="00807B11">
        <w:rPr>
          <w:rFonts w:ascii="Arial" w:hAnsi="Arial" w:cs="Arial"/>
          <w:bCs/>
          <w:sz w:val="24"/>
          <w:szCs w:val="24"/>
          <w:lang w:eastAsia="ru-RU"/>
        </w:rPr>
        <w:t>Федеральным законом от 27.07.2010 № 210-ФЗ «Об организации предоставления государ</w:t>
      </w:r>
      <w:r w:rsidR="001266FE">
        <w:rPr>
          <w:rFonts w:ascii="Arial" w:hAnsi="Arial" w:cs="Arial"/>
          <w:bCs/>
          <w:sz w:val="24"/>
          <w:szCs w:val="24"/>
          <w:lang w:eastAsia="ru-RU"/>
        </w:rPr>
        <w:t>ственных и муниципальных услуг»</w:t>
      </w:r>
      <w:r w:rsidR="00CF4785">
        <w:rPr>
          <w:rFonts w:ascii="Arial" w:hAnsi="Arial" w:cs="Arial"/>
          <w:bCs/>
          <w:sz w:val="24"/>
          <w:szCs w:val="24"/>
          <w:lang w:eastAsia="ru-RU"/>
        </w:rPr>
        <w:t xml:space="preserve">, </w:t>
      </w:r>
      <w:r w:rsidR="00807B11" w:rsidRPr="00807B11">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w:t>
      </w:r>
      <w:proofErr w:type="spellStart"/>
      <w:r w:rsidR="00807B11" w:rsidRPr="00807B11">
        <w:rPr>
          <w:rFonts w:ascii="Arial" w:hAnsi="Arial" w:cs="Arial"/>
          <w:bCs/>
          <w:sz w:val="24"/>
          <w:szCs w:val="24"/>
          <w:lang w:eastAsia="ru-RU"/>
        </w:rPr>
        <w:t>Элитовского</w:t>
      </w:r>
      <w:proofErr w:type="spellEnd"/>
      <w:r w:rsidR="00807B11" w:rsidRPr="00807B11">
        <w:rPr>
          <w:rFonts w:ascii="Arial" w:hAnsi="Arial" w:cs="Arial"/>
          <w:bCs/>
          <w:sz w:val="24"/>
          <w:szCs w:val="24"/>
          <w:lang w:eastAsia="ru-RU"/>
        </w:rPr>
        <w:t xml:space="preserve"> сельсовета </w:t>
      </w:r>
      <w:proofErr w:type="spellStart"/>
      <w:r w:rsidR="00807B11" w:rsidRPr="00807B11">
        <w:rPr>
          <w:rFonts w:ascii="Arial" w:hAnsi="Arial" w:cs="Arial"/>
          <w:bCs/>
          <w:sz w:val="24"/>
          <w:szCs w:val="24"/>
          <w:lang w:eastAsia="ru-RU"/>
        </w:rPr>
        <w:t>Емельяновского</w:t>
      </w:r>
      <w:proofErr w:type="spellEnd"/>
      <w:r w:rsidR="00807B11" w:rsidRPr="00807B11">
        <w:rPr>
          <w:rFonts w:ascii="Arial" w:hAnsi="Arial" w:cs="Arial"/>
          <w:bCs/>
          <w:sz w:val="24"/>
          <w:szCs w:val="24"/>
          <w:lang w:eastAsia="ru-RU"/>
        </w:rPr>
        <w:t xml:space="preserve"> района Красноярского края, </w:t>
      </w:r>
      <w:r w:rsidR="003963C3" w:rsidRPr="00807B11">
        <w:rPr>
          <w:rFonts w:ascii="Arial" w:hAnsi="Arial" w:cs="Arial"/>
          <w:sz w:val="24"/>
          <w:szCs w:val="24"/>
          <w:lang w:eastAsia="ru-RU"/>
        </w:rPr>
        <w:t xml:space="preserve">постановляю: </w:t>
      </w:r>
    </w:p>
    <w:p w:rsidR="002C3A33" w:rsidRPr="00807B11" w:rsidRDefault="002C3A33" w:rsidP="004418CC">
      <w:pPr>
        <w:suppressAutoHyphens w:val="0"/>
        <w:ind w:firstLine="709"/>
        <w:jc w:val="both"/>
        <w:rPr>
          <w:rFonts w:ascii="Arial" w:hAnsi="Arial" w:cs="Arial"/>
          <w:sz w:val="24"/>
          <w:szCs w:val="24"/>
          <w:lang w:eastAsia="ru-RU"/>
        </w:rPr>
      </w:pPr>
    </w:p>
    <w:p w:rsidR="00807B11" w:rsidRPr="00807B11" w:rsidRDefault="00807B11" w:rsidP="00602F1B">
      <w:pPr>
        <w:suppressAutoHyphens w:val="0"/>
        <w:autoSpaceDE w:val="0"/>
        <w:autoSpaceDN w:val="0"/>
        <w:adjustRightInd w:val="0"/>
        <w:ind w:firstLine="708"/>
        <w:jc w:val="both"/>
        <w:rPr>
          <w:rFonts w:ascii="Arial" w:hAnsi="Arial" w:cs="Arial"/>
          <w:sz w:val="24"/>
          <w:szCs w:val="24"/>
          <w:lang w:eastAsia="ru-RU"/>
        </w:rPr>
      </w:pPr>
      <w:r w:rsidRPr="00807B11">
        <w:rPr>
          <w:rFonts w:ascii="Arial" w:hAnsi="Arial" w:cs="Arial"/>
          <w:sz w:val="24"/>
          <w:szCs w:val="24"/>
        </w:rPr>
        <w:t>1. Утвердить административный регламент предоставления муниципальной услуги «</w:t>
      </w:r>
      <w:r w:rsidR="001D6865">
        <w:rPr>
          <w:rFonts w:ascii="Arial" w:hAnsi="Arial" w:cs="Arial"/>
          <w:sz w:val="24"/>
          <w:szCs w:val="24"/>
          <w:lang w:eastAsia="ru-RU"/>
        </w:rPr>
        <w:t>Перевод жилого помещения в нежилое помещение и нежилого помещения в жилое помещение</w:t>
      </w:r>
      <w:r w:rsidRPr="00807B11">
        <w:rPr>
          <w:rFonts w:ascii="Arial" w:hAnsi="Arial" w:cs="Arial"/>
          <w:sz w:val="24"/>
          <w:szCs w:val="24"/>
        </w:rPr>
        <w:t>», согласно приложению.</w:t>
      </w:r>
    </w:p>
    <w:p w:rsidR="00807B11" w:rsidRPr="00807B11" w:rsidRDefault="00807B11" w:rsidP="00104C03">
      <w:pPr>
        <w:pStyle w:val="ConsPlusNormal"/>
        <w:ind w:firstLine="708"/>
        <w:jc w:val="both"/>
        <w:rPr>
          <w:rFonts w:ascii="Arial" w:hAnsi="Arial" w:cs="Arial"/>
          <w:sz w:val="24"/>
          <w:szCs w:val="24"/>
        </w:rPr>
      </w:pPr>
      <w:r w:rsidRPr="00807B11">
        <w:rPr>
          <w:rFonts w:ascii="Arial" w:hAnsi="Arial" w:cs="Arial"/>
          <w:sz w:val="24"/>
          <w:szCs w:val="24"/>
        </w:rPr>
        <w:t xml:space="preserve">2.  </w:t>
      </w:r>
      <w:proofErr w:type="gramStart"/>
      <w:r w:rsidRPr="00807B11">
        <w:rPr>
          <w:rFonts w:ascii="Arial" w:hAnsi="Arial" w:cs="Arial"/>
          <w:sz w:val="24"/>
          <w:szCs w:val="24"/>
        </w:rPr>
        <w:t>Контроль за</w:t>
      </w:r>
      <w:proofErr w:type="gramEnd"/>
      <w:r w:rsidRPr="00807B11">
        <w:rPr>
          <w:rFonts w:ascii="Arial" w:hAnsi="Arial" w:cs="Arial"/>
          <w:sz w:val="24"/>
          <w:szCs w:val="24"/>
        </w:rPr>
        <w:t xml:space="preserve"> исполнением настоящего постановления оставляю за собой.</w:t>
      </w:r>
    </w:p>
    <w:p w:rsidR="00807B11" w:rsidRPr="00807B11" w:rsidRDefault="00807B11" w:rsidP="00104C03">
      <w:pPr>
        <w:pStyle w:val="ConsPlusNormal"/>
        <w:ind w:firstLine="708"/>
        <w:jc w:val="both"/>
        <w:rPr>
          <w:rFonts w:ascii="Arial" w:hAnsi="Arial" w:cs="Arial"/>
          <w:sz w:val="24"/>
          <w:szCs w:val="24"/>
        </w:rPr>
      </w:pPr>
      <w:r w:rsidRPr="00807B11">
        <w:rPr>
          <w:rFonts w:ascii="Arial" w:hAnsi="Arial" w:cs="Arial"/>
          <w:sz w:val="24"/>
          <w:szCs w:val="24"/>
        </w:rPr>
        <w:t>3 . Постановление вступает в силу в день, следующий за днём его официального опубликования в газете «</w:t>
      </w:r>
      <w:proofErr w:type="spellStart"/>
      <w:r w:rsidRPr="00807B11">
        <w:rPr>
          <w:rFonts w:ascii="Arial" w:hAnsi="Arial" w:cs="Arial"/>
          <w:sz w:val="24"/>
          <w:szCs w:val="24"/>
        </w:rPr>
        <w:t>Элитовский</w:t>
      </w:r>
      <w:proofErr w:type="spellEnd"/>
      <w:r w:rsidRPr="00807B11">
        <w:rPr>
          <w:rFonts w:ascii="Arial" w:hAnsi="Arial" w:cs="Arial"/>
          <w:sz w:val="24"/>
          <w:szCs w:val="24"/>
        </w:rPr>
        <w:t xml:space="preserve"> вестник».</w:t>
      </w: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r w:rsidRPr="00807B11">
        <w:rPr>
          <w:rFonts w:ascii="Arial" w:hAnsi="Arial" w:cs="Arial"/>
          <w:sz w:val="24"/>
          <w:szCs w:val="24"/>
        </w:rPr>
        <w:t xml:space="preserve">Глава сельсовета                                                            </w:t>
      </w:r>
      <w:r>
        <w:rPr>
          <w:rFonts w:ascii="Arial" w:hAnsi="Arial" w:cs="Arial"/>
          <w:sz w:val="24"/>
          <w:szCs w:val="24"/>
        </w:rPr>
        <w:t xml:space="preserve">      </w:t>
      </w:r>
      <w:r w:rsidRPr="00807B11">
        <w:rPr>
          <w:rFonts w:ascii="Arial" w:hAnsi="Arial" w:cs="Arial"/>
          <w:sz w:val="24"/>
          <w:szCs w:val="24"/>
        </w:rPr>
        <w:t xml:space="preserve">                      В.В. Звягин</w:t>
      </w:r>
    </w:p>
    <w:p w:rsidR="000C14D9" w:rsidRPr="00807B11" w:rsidRDefault="000C14D9">
      <w:pPr>
        <w:pStyle w:val="ConsPlusNormal"/>
        <w:jc w:val="both"/>
        <w:rPr>
          <w:rFonts w:ascii="Arial" w:hAnsi="Arial" w:cs="Arial"/>
          <w:sz w:val="24"/>
          <w:szCs w:val="24"/>
        </w:rPr>
      </w:pPr>
    </w:p>
    <w:p w:rsidR="00277745" w:rsidRDefault="00277745" w:rsidP="006707BD">
      <w:pPr>
        <w:pStyle w:val="ConsPlusNormal"/>
        <w:jc w:val="right"/>
        <w:rPr>
          <w:rFonts w:ascii="Times New Roman" w:hAnsi="Times New Roman" w:cs="Times New Roman"/>
          <w:sz w:val="24"/>
          <w:szCs w:val="24"/>
        </w:rPr>
      </w:pPr>
    </w:p>
    <w:p w:rsidR="002C3A33" w:rsidRDefault="002C3A33"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104C03">
      <w:pPr>
        <w:pStyle w:val="ConsPlusNormal"/>
        <w:rPr>
          <w:rFonts w:ascii="Times New Roman" w:hAnsi="Times New Roman" w:cs="Times New Roman"/>
          <w:sz w:val="24"/>
          <w:szCs w:val="24"/>
        </w:rPr>
      </w:pPr>
    </w:p>
    <w:p w:rsidR="00AA3A92" w:rsidRDefault="00AA3A92" w:rsidP="00104C03">
      <w:pPr>
        <w:pStyle w:val="ConsPlusNormal"/>
        <w:rPr>
          <w:rFonts w:ascii="Times New Roman" w:hAnsi="Times New Roman" w:cs="Times New Roman"/>
          <w:sz w:val="24"/>
          <w:szCs w:val="24"/>
        </w:rPr>
      </w:pPr>
    </w:p>
    <w:p w:rsidR="00AA3A92" w:rsidRDefault="00AA3A92" w:rsidP="00104C03">
      <w:pPr>
        <w:pStyle w:val="ConsPlusNormal"/>
        <w:rPr>
          <w:rFonts w:ascii="Times New Roman" w:hAnsi="Times New Roman" w:cs="Times New Roman"/>
          <w:sz w:val="24"/>
          <w:szCs w:val="24"/>
        </w:rPr>
      </w:pPr>
    </w:p>
    <w:p w:rsidR="00104C03" w:rsidRDefault="00104C03"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4A6393" w:rsidRDefault="004A6393" w:rsidP="00104C03">
      <w:pPr>
        <w:pStyle w:val="ConsPlusNormal"/>
        <w:rPr>
          <w:rFonts w:ascii="Times New Roman" w:hAnsi="Times New Roman" w:cs="Times New Roman"/>
          <w:sz w:val="24"/>
          <w:szCs w:val="24"/>
        </w:rPr>
      </w:pPr>
    </w:p>
    <w:p w:rsidR="004A6393" w:rsidRDefault="004A6393" w:rsidP="00104C03">
      <w:pPr>
        <w:pStyle w:val="ConsPlusNormal"/>
        <w:rPr>
          <w:rFonts w:ascii="Times New Roman" w:hAnsi="Times New Roman" w:cs="Times New Roman"/>
          <w:sz w:val="24"/>
          <w:szCs w:val="24"/>
        </w:rPr>
      </w:pPr>
    </w:p>
    <w:p w:rsidR="004A6393" w:rsidRDefault="004A6393"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2C3A33" w:rsidRDefault="002C3A33" w:rsidP="002C3A33">
      <w:pPr>
        <w:pStyle w:val="ConsPlusNormal"/>
        <w:rPr>
          <w:rFonts w:ascii="Times New Roman" w:hAnsi="Times New Roman" w:cs="Times New Roman"/>
          <w:sz w:val="24"/>
          <w:szCs w:val="24"/>
        </w:rPr>
      </w:pPr>
    </w:p>
    <w:p w:rsidR="00371303" w:rsidRPr="00371303" w:rsidRDefault="00371303" w:rsidP="00371303">
      <w:pPr>
        <w:suppressAutoHyphens w:val="0"/>
        <w:autoSpaceDE w:val="0"/>
        <w:autoSpaceDN w:val="0"/>
        <w:ind w:left="6663"/>
        <w:rPr>
          <w:rFonts w:ascii="Arial" w:hAnsi="Arial" w:cs="Arial"/>
          <w:sz w:val="24"/>
          <w:szCs w:val="24"/>
          <w:lang w:eastAsia="ru-RU"/>
        </w:rPr>
      </w:pPr>
      <w:r w:rsidRPr="00371303">
        <w:rPr>
          <w:rFonts w:ascii="Arial" w:hAnsi="Arial" w:cs="Arial"/>
          <w:sz w:val="24"/>
          <w:szCs w:val="24"/>
          <w:lang w:eastAsia="ru-RU"/>
        </w:rPr>
        <w:lastRenderedPageBreak/>
        <w:t xml:space="preserve">Приложение№1 </w:t>
      </w:r>
    </w:p>
    <w:p w:rsidR="00371303" w:rsidRPr="00371303" w:rsidRDefault="00371303" w:rsidP="00371303">
      <w:pPr>
        <w:suppressAutoHyphens w:val="0"/>
        <w:autoSpaceDE w:val="0"/>
        <w:autoSpaceDN w:val="0"/>
        <w:ind w:left="6663"/>
        <w:rPr>
          <w:rFonts w:ascii="Arial" w:hAnsi="Arial" w:cs="Arial"/>
          <w:sz w:val="24"/>
          <w:szCs w:val="24"/>
          <w:lang w:eastAsia="ru-RU"/>
        </w:rPr>
      </w:pPr>
      <w:r w:rsidRPr="00371303">
        <w:rPr>
          <w:rFonts w:ascii="Arial" w:hAnsi="Arial" w:cs="Arial"/>
          <w:sz w:val="24"/>
          <w:szCs w:val="24"/>
          <w:lang w:eastAsia="ru-RU"/>
        </w:rPr>
        <w:t xml:space="preserve">к постановлению администрации </w:t>
      </w:r>
    </w:p>
    <w:p w:rsidR="00371303" w:rsidRPr="00371303" w:rsidRDefault="00371303" w:rsidP="00371303">
      <w:pPr>
        <w:suppressAutoHyphens w:val="0"/>
        <w:autoSpaceDE w:val="0"/>
        <w:autoSpaceDN w:val="0"/>
        <w:ind w:left="6663"/>
        <w:rPr>
          <w:rFonts w:ascii="Arial" w:hAnsi="Arial" w:cs="Arial"/>
          <w:sz w:val="24"/>
          <w:szCs w:val="24"/>
          <w:lang w:eastAsia="ru-RU"/>
        </w:rPr>
      </w:pPr>
      <w:proofErr w:type="spellStart"/>
      <w:r w:rsidRPr="00371303">
        <w:rPr>
          <w:rFonts w:ascii="Arial" w:hAnsi="Arial" w:cs="Arial"/>
          <w:sz w:val="24"/>
          <w:szCs w:val="24"/>
          <w:lang w:eastAsia="ru-RU"/>
        </w:rPr>
        <w:t>Элитовского</w:t>
      </w:r>
      <w:proofErr w:type="spellEnd"/>
      <w:r w:rsidRPr="00371303">
        <w:rPr>
          <w:rFonts w:ascii="Arial" w:hAnsi="Arial" w:cs="Arial"/>
          <w:sz w:val="24"/>
          <w:szCs w:val="24"/>
          <w:lang w:eastAsia="ru-RU"/>
        </w:rPr>
        <w:t xml:space="preserve"> сельсовета</w:t>
      </w:r>
    </w:p>
    <w:p w:rsidR="00371303" w:rsidRPr="00371303" w:rsidRDefault="00371303" w:rsidP="00371303">
      <w:pPr>
        <w:suppressAutoHyphens w:val="0"/>
        <w:autoSpaceDE w:val="0"/>
        <w:autoSpaceDN w:val="0"/>
        <w:ind w:left="6663"/>
        <w:rPr>
          <w:rFonts w:ascii="Arial" w:hAnsi="Arial" w:cs="Arial"/>
          <w:sz w:val="24"/>
          <w:szCs w:val="24"/>
          <w:lang w:eastAsia="ru-RU"/>
        </w:rPr>
      </w:pPr>
      <w:proofErr w:type="spellStart"/>
      <w:r w:rsidRPr="00371303">
        <w:rPr>
          <w:rFonts w:ascii="Arial" w:hAnsi="Arial" w:cs="Arial"/>
          <w:sz w:val="24"/>
          <w:szCs w:val="24"/>
          <w:lang w:eastAsia="ru-RU"/>
        </w:rPr>
        <w:t>Емельяновского</w:t>
      </w:r>
      <w:proofErr w:type="spellEnd"/>
      <w:r w:rsidRPr="00371303">
        <w:rPr>
          <w:rFonts w:ascii="Arial" w:hAnsi="Arial" w:cs="Arial"/>
          <w:sz w:val="24"/>
          <w:szCs w:val="24"/>
          <w:lang w:eastAsia="ru-RU"/>
        </w:rPr>
        <w:t xml:space="preserve"> района</w:t>
      </w:r>
    </w:p>
    <w:p w:rsidR="00371303" w:rsidRPr="00371303" w:rsidRDefault="00371303" w:rsidP="00371303">
      <w:pPr>
        <w:suppressAutoHyphens w:val="0"/>
        <w:autoSpaceDE w:val="0"/>
        <w:autoSpaceDN w:val="0"/>
        <w:ind w:left="6663"/>
        <w:rPr>
          <w:rFonts w:ascii="Arial" w:hAnsi="Arial" w:cs="Arial"/>
          <w:sz w:val="24"/>
          <w:szCs w:val="24"/>
          <w:lang w:eastAsia="ru-RU"/>
        </w:rPr>
      </w:pPr>
      <w:r w:rsidRPr="00371303">
        <w:rPr>
          <w:rFonts w:ascii="Arial" w:hAnsi="Arial" w:cs="Arial"/>
          <w:sz w:val="24"/>
          <w:szCs w:val="24"/>
          <w:lang w:eastAsia="ru-RU"/>
        </w:rPr>
        <w:t xml:space="preserve">Красноярского края </w:t>
      </w:r>
    </w:p>
    <w:p w:rsidR="00371303" w:rsidRPr="00371303" w:rsidRDefault="00371303" w:rsidP="00371303">
      <w:pPr>
        <w:suppressAutoHyphens w:val="0"/>
        <w:ind w:left="6663"/>
        <w:rPr>
          <w:rFonts w:ascii="Arial" w:hAnsi="Arial" w:cs="Arial"/>
          <w:sz w:val="24"/>
          <w:szCs w:val="24"/>
          <w:lang w:eastAsia="ru-RU"/>
        </w:rPr>
      </w:pPr>
      <w:r w:rsidRPr="00371303">
        <w:rPr>
          <w:rFonts w:ascii="Arial" w:hAnsi="Arial" w:cs="Arial"/>
          <w:sz w:val="24"/>
          <w:szCs w:val="24"/>
          <w:lang w:eastAsia="ru-RU"/>
        </w:rPr>
        <w:t>от ________</w:t>
      </w:r>
      <w:r>
        <w:rPr>
          <w:rFonts w:ascii="Arial" w:hAnsi="Arial" w:cs="Arial"/>
          <w:sz w:val="24"/>
          <w:szCs w:val="24"/>
          <w:lang w:eastAsia="ru-RU"/>
        </w:rPr>
        <w:t xml:space="preserve">2022г. </w:t>
      </w:r>
      <w:r w:rsidRPr="00371303">
        <w:rPr>
          <w:rFonts w:ascii="Arial" w:hAnsi="Arial" w:cs="Arial"/>
          <w:sz w:val="24"/>
          <w:szCs w:val="24"/>
          <w:lang w:eastAsia="ru-RU"/>
        </w:rPr>
        <w:t>№___</w:t>
      </w:r>
    </w:p>
    <w:p w:rsidR="00371303" w:rsidRPr="00371303" w:rsidRDefault="00371303" w:rsidP="00371303">
      <w:pPr>
        <w:suppressAutoHyphens w:val="0"/>
        <w:autoSpaceDE w:val="0"/>
        <w:autoSpaceDN w:val="0"/>
        <w:ind w:left="6663"/>
        <w:rPr>
          <w:rFonts w:ascii="Arial" w:hAnsi="Arial" w:cs="Arial"/>
          <w:sz w:val="24"/>
          <w:szCs w:val="24"/>
          <w:lang w:eastAsia="ru-RU"/>
        </w:rPr>
      </w:pPr>
    </w:p>
    <w:p w:rsidR="00371303" w:rsidRPr="00371303" w:rsidRDefault="00371303" w:rsidP="00371303">
      <w:pPr>
        <w:suppressAutoHyphens w:val="0"/>
        <w:autoSpaceDE w:val="0"/>
        <w:autoSpaceDN w:val="0"/>
        <w:ind w:left="7788"/>
        <w:rPr>
          <w:rFonts w:ascii="Arial" w:hAnsi="Arial" w:cs="Arial"/>
          <w:sz w:val="24"/>
          <w:szCs w:val="24"/>
          <w:lang w:eastAsia="ru-RU"/>
        </w:rPr>
      </w:pPr>
    </w:p>
    <w:p w:rsidR="00371303" w:rsidRPr="00371303" w:rsidRDefault="00371303" w:rsidP="00371303">
      <w:pPr>
        <w:suppressAutoHyphens w:val="0"/>
        <w:autoSpaceDE w:val="0"/>
        <w:autoSpaceDN w:val="0"/>
        <w:ind w:left="7788"/>
        <w:rPr>
          <w:rFonts w:ascii="Arial" w:hAnsi="Arial" w:cs="Arial"/>
          <w:sz w:val="24"/>
          <w:szCs w:val="24"/>
          <w:lang w:eastAsia="ru-RU"/>
        </w:rPr>
      </w:pPr>
      <w:r w:rsidRPr="00371303">
        <w:rPr>
          <w:rFonts w:ascii="Arial" w:hAnsi="Arial" w:cs="Arial"/>
          <w:sz w:val="24"/>
          <w:szCs w:val="24"/>
          <w:lang w:eastAsia="ru-RU"/>
        </w:rPr>
        <w:t xml:space="preserve"> </w:t>
      </w:r>
    </w:p>
    <w:p w:rsidR="001D6865" w:rsidRDefault="001D6865" w:rsidP="00472DEB">
      <w:pPr>
        <w:widowControl w:val="0"/>
        <w:suppressAutoHyphens w:val="0"/>
        <w:autoSpaceDE w:val="0"/>
        <w:autoSpaceDN w:val="0"/>
        <w:adjustRightInd w:val="0"/>
        <w:jc w:val="center"/>
        <w:rPr>
          <w:rFonts w:ascii="Arial" w:hAnsi="Arial" w:cs="Arial"/>
          <w:b/>
          <w:bCs/>
          <w:sz w:val="24"/>
          <w:szCs w:val="24"/>
          <w:lang w:eastAsia="ru-RU"/>
        </w:rPr>
      </w:pPr>
    </w:p>
    <w:p w:rsidR="001D6865" w:rsidRPr="001D6865" w:rsidRDefault="001D6865" w:rsidP="001D6865">
      <w:pPr>
        <w:pStyle w:val="22"/>
        <w:shd w:val="clear" w:color="auto" w:fill="auto"/>
        <w:spacing w:after="649"/>
        <w:rPr>
          <w:rFonts w:ascii="Arial" w:hAnsi="Arial" w:cs="Arial"/>
          <w:sz w:val="24"/>
          <w:szCs w:val="24"/>
        </w:rPr>
      </w:pPr>
      <w:r w:rsidRPr="001D6865">
        <w:rPr>
          <w:rFonts w:ascii="Arial" w:hAnsi="Arial" w:cs="Arial"/>
          <w:color w:val="000000"/>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1D6865" w:rsidRPr="001D6865" w:rsidRDefault="001D6865" w:rsidP="001D6865">
      <w:pPr>
        <w:pStyle w:val="22"/>
        <w:numPr>
          <w:ilvl w:val="0"/>
          <w:numId w:val="7"/>
        </w:numPr>
        <w:shd w:val="clear" w:color="auto" w:fill="auto"/>
        <w:tabs>
          <w:tab w:val="left" w:pos="4033"/>
        </w:tabs>
        <w:spacing w:after="300" w:line="260" w:lineRule="exact"/>
        <w:ind w:left="3720"/>
        <w:jc w:val="both"/>
        <w:rPr>
          <w:rFonts w:ascii="Arial" w:hAnsi="Arial" w:cs="Arial"/>
          <w:sz w:val="24"/>
          <w:szCs w:val="24"/>
        </w:rPr>
      </w:pPr>
      <w:r w:rsidRPr="001D6865">
        <w:rPr>
          <w:rFonts w:ascii="Arial" w:hAnsi="Arial" w:cs="Arial"/>
          <w:color w:val="000000"/>
          <w:sz w:val="24"/>
          <w:szCs w:val="24"/>
        </w:rPr>
        <w:t>Общие положения</w:t>
      </w:r>
    </w:p>
    <w:p w:rsidR="001D6865" w:rsidRPr="001D6865" w:rsidRDefault="001D6865" w:rsidP="007C52C3">
      <w:pPr>
        <w:spacing w:line="220" w:lineRule="exact"/>
        <w:ind w:left="23" w:firstLine="539"/>
        <w:rPr>
          <w:rFonts w:ascii="Arial" w:hAnsi="Arial" w:cs="Arial"/>
          <w:sz w:val="24"/>
          <w:szCs w:val="24"/>
        </w:rPr>
      </w:pPr>
      <w:r w:rsidRPr="001D6865">
        <w:rPr>
          <w:rFonts w:ascii="Arial" w:hAnsi="Arial" w:cs="Arial"/>
          <w:color w:val="000000"/>
          <w:sz w:val="24"/>
          <w:szCs w:val="24"/>
        </w:rPr>
        <w:t>1. Предмет регулирования административного регламента.</w:t>
      </w:r>
    </w:p>
    <w:p w:rsidR="001D6865" w:rsidRPr="001D6865" w:rsidRDefault="001D6865" w:rsidP="007C52C3">
      <w:pPr>
        <w:widowControl w:val="0"/>
        <w:numPr>
          <w:ilvl w:val="1"/>
          <w:numId w:val="7"/>
        </w:numPr>
        <w:suppressAutoHyphens w:val="0"/>
        <w:spacing w:line="274" w:lineRule="exact"/>
        <w:ind w:left="23" w:right="20" w:firstLine="539"/>
        <w:jc w:val="both"/>
        <w:rPr>
          <w:rFonts w:ascii="Arial" w:hAnsi="Arial" w:cs="Arial"/>
          <w:sz w:val="24"/>
          <w:szCs w:val="24"/>
        </w:rPr>
      </w:pPr>
      <w:r w:rsidRPr="001D6865">
        <w:rPr>
          <w:rFonts w:ascii="Arial" w:hAnsi="Arial" w:cs="Arial"/>
          <w:color w:val="000000"/>
          <w:sz w:val="24"/>
          <w:szCs w:val="24"/>
        </w:rPr>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D6865" w:rsidRPr="001D6865" w:rsidRDefault="001D6865" w:rsidP="007C52C3">
      <w:pPr>
        <w:spacing w:line="274" w:lineRule="exact"/>
        <w:ind w:left="23" w:right="20" w:firstLine="539"/>
        <w:jc w:val="both"/>
        <w:rPr>
          <w:rFonts w:ascii="Arial" w:hAnsi="Arial" w:cs="Arial"/>
          <w:sz w:val="24"/>
          <w:szCs w:val="24"/>
        </w:rPr>
      </w:pPr>
      <w:proofErr w:type="gramStart"/>
      <w:r w:rsidRPr="001D6865">
        <w:rPr>
          <w:rFonts w:ascii="Arial" w:hAnsi="Arial" w:cs="Arial"/>
          <w:color w:val="000000"/>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1D6865">
        <w:rPr>
          <w:rFonts w:ascii="Arial" w:hAnsi="Arial" w:cs="Arial"/>
          <w:color w:val="000000"/>
          <w:sz w:val="24"/>
          <w:szCs w:val="24"/>
        </w:rPr>
        <w:t xml:space="preserve"> местного самоуправления, должностных лиц органа местного самоуправления, работников МФЦ.</w:t>
      </w:r>
    </w:p>
    <w:p w:rsidR="001D6865" w:rsidRDefault="001D6865" w:rsidP="007C52C3">
      <w:pPr>
        <w:spacing w:line="278" w:lineRule="exact"/>
        <w:ind w:left="23" w:right="20" w:firstLine="539"/>
        <w:jc w:val="both"/>
        <w:rPr>
          <w:rFonts w:ascii="Arial" w:hAnsi="Arial" w:cs="Arial"/>
          <w:color w:val="000000"/>
          <w:sz w:val="24"/>
          <w:szCs w:val="24"/>
        </w:rPr>
      </w:pPr>
      <w:r w:rsidRPr="001D6865">
        <w:rPr>
          <w:rFonts w:ascii="Arial" w:hAnsi="Arial" w:cs="Arial"/>
          <w:color w:val="000000"/>
          <w:sz w:val="24"/>
          <w:szCs w:val="24"/>
        </w:rPr>
        <w:t>Правовые основания предоставления муниципальной услуги закреплены в Приложении № 2 к настоящему административному регламенту.</w:t>
      </w:r>
    </w:p>
    <w:p w:rsidR="007C52C3" w:rsidRPr="001D6865" w:rsidRDefault="007C52C3" w:rsidP="007C52C3">
      <w:pPr>
        <w:spacing w:line="278" w:lineRule="exact"/>
        <w:ind w:left="23" w:right="20" w:firstLine="539"/>
        <w:jc w:val="both"/>
        <w:rPr>
          <w:rFonts w:ascii="Arial" w:hAnsi="Arial" w:cs="Arial"/>
          <w:sz w:val="24"/>
          <w:szCs w:val="24"/>
        </w:rPr>
      </w:pPr>
    </w:p>
    <w:p w:rsidR="001D6865" w:rsidRPr="001D6865" w:rsidRDefault="001D6865" w:rsidP="007C52C3">
      <w:pPr>
        <w:widowControl w:val="0"/>
        <w:numPr>
          <w:ilvl w:val="1"/>
          <w:numId w:val="7"/>
        </w:numPr>
        <w:suppressAutoHyphens w:val="0"/>
        <w:spacing w:line="220" w:lineRule="exact"/>
        <w:ind w:left="23" w:firstLine="539"/>
        <w:jc w:val="both"/>
        <w:rPr>
          <w:rFonts w:ascii="Arial" w:hAnsi="Arial" w:cs="Arial"/>
          <w:sz w:val="24"/>
          <w:szCs w:val="24"/>
        </w:rPr>
      </w:pPr>
      <w:r w:rsidRPr="001D6865">
        <w:rPr>
          <w:rFonts w:ascii="Arial" w:hAnsi="Arial" w:cs="Arial"/>
          <w:color w:val="000000"/>
          <w:sz w:val="24"/>
          <w:szCs w:val="24"/>
        </w:rPr>
        <w:t xml:space="preserve"> Круг заявителей.</w:t>
      </w:r>
    </w:p>
    <w:p w:rsidR="001D6865" w:rsidRDefault="001D6865" w:rsidP="007C52C3">
      <w:pPr>
        <w:spacing w:line="278" w:lineRule="exact"/>
        <w:ind w:left="23" w:right="20" w:firstLine="539"/>
        <w:jc w:val="both"/>
        <w:rPr>
          <w:rFonts w:ascii="Arial" w:hAnsi="Arial" w:cs="Arial"/>
          <w:color w:val="000000"/>
          <w:sz w:val="24"/>
          <w:szCs w:val="24"/>
        </w:rPr>
      </w:pPr>
      <w:r w:rsidRPr="001D6865">
        <w:rPr>
          <w:rFonts w:ascii="Arial" w:hAnsi="Arial" w:cs="Arial"/>
          <w:color w:val="000000"/>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7C52C3" w:rsidRPr="001D6865" w:rsidRDefault="007C52C3" w:rsidP="007C52C3">
      <w:pPr>
        <w:spacing w:line="278" w:lineRule="exact"/>
        <w:ind w:left="23" w:right="20" w:firstLine="539"/>
        <w:jc w:val="both"/>
        <w:rPr>
          <w:rFonts w:ascii="Arial" w:hAnsi="Arial" w:cs="Arial"/>
          <w:sz w:val="24"/>
          <w:szCs w:val="24"/>
        </w:rPr>
      </w:pPr>
    </w:p>
    <w:p w:rsidR="001D6865" w:rsidRPr="001D6865" w:rsidRDefault="001D6865" w:rsidP="007C52C3">
      <w:pPr>
        <w:widowControl w:val="0"/>
        <w:numPr>
          <w:ilvl w:val="1"/>
          <w:numId w:val="7"/>
        </w:numPr>
        <w:suppressAutoHyphens w:val="0"/>
        <w:spacing w:line="220" w:lineRule="exact"/>
        <w:ind w:left="23" w:firstLine="539"/>
        <w:jc w:val="both"/>
        <w:rPr>
          <w:rFonts w:ascii="Arial" w:hAnsi="Arial" w:cs="Arial"/>
          <w:sz w:val="24"/>
          <w:szCs w:val="24"/>
        </w:rPr>
      </w:pPr>
      <w:r w:rsidRPr="001D6865">
        <w:rPr>
          <w:rFonts w:ascii="Arial" w:hAnsi="Arial" w:cs="Arial"/>
          <w:color w:val="000000"/>
          <w:sz w:val="24"/>
          <w:szCs w:val="24"/>
        </w:rPr>
        <w:t xml:space="preserve"> Требования к порядку информирования о предоставлении муниципальной услуги.</w:t>
      </w:r>
    </w:p>
    <w:p w:rsidR="001D6865" w:rsidRPr="001D6865" w:rsidRDefault="001D6865" w:rsidP="007C52C3">
      <w:pPr>
        <w:widowControl w:val="0"/>
        <w:numPr>
          <w:ilvl w:val="2"/>
          <w:numId w:val="7"/>
        </w:numPr>
        <w:tabs>
          <w:tab w:val="left" w:pos="1221"/>
        </w:tabs>
        <w:suppressAutoHyphens w:val="0"/>
        <w:spacing w:line="283" w:lineRule="exact"/>
        <w:ind w:left="23" w:right="20" w:firstLine="539"/>
        <w:jc w:val="both"/>
        <w:rPr>
          <w:rFonts w:ascii="Arial" w:hAnsi="Arial" w:cs="Arial"/>
          <w:sz w:val="24"/>
          <w:szCs w:val="24"/>
        </w:rPr>
      </w:pPr>
      <w:r w:rsidRPr="001D6865">
        <w:rPr>
          <w:rFonts w:ascii="Arial" w:hAnsi="Arial" w:cs="Arial"/>
          <w:color w:val="000000"/>
          <w:sz w:val="24"/>
          <w:szCs w:val="24"/>
        </w:rPr>
        <w:t>Информация о порядке и условиях информирования предоставления муниципальной услуги предоставляется:</w:t>
      </w:r>
    </w:p>
    <w:p w:rsidR="001D6865" w:rsidRPr="001D6865" w:rsidRDefault="001D6865" w:rsidP="007C52C3">
      <w:pPr>
        <w:spacing w:line="274" w:lineRule="exact"/>
        <w:ind w:left="23" w:right="20" w:firstLine="539"/>
        <w:jc w:val="both"/>
        <w:rPr>
          <w:rFonts w:ascii="Arial" w:hAnsi="Arial" w:cs="Arial"/>
          <w:sz w:val="24"/>
          <w:szCs w:val="24"/>
        </w:rPr>
      </w:pPr>
      <w:r w:rsidRPr="001D6865">
        <w:rPr>
          <w:rFonts w:ascii="Arial" w:hAnsi="Arial" w:cs="Arial"/>
          <w:color w:val="000000"/>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7C52C3">
        <w:rPr>
          <w:rFonts w:ascii="Arial" w:hAnsi="Arial" w:cs="Arial"/>
          <w:color w:val="000000"/>
          <w:sz w:val="24"/>
          <w:szCs w:val="24"/>
        </w:rPr>
        <w:t xml:space="preserve"> </w:t>
      </w:r>
      <w:r w:rsidRPr="001D6865">
        <w:rPr>
          <w:rFonts w:ascii="Arial" w:hAnsi="Arial" w:cs="Arial"/>
          <w:color w:val="000000"/>
          <w:sz w:val="24"/>
          <w:szCs w:val="24"/>
        </w:rPr>
        <w:softHyphen/>
        <w:t>телекоммуникационной сети «Интернет» (далее - официальный сайт уполномоченного органа);</w:t>
      </w:r>
    </w:p>
    <w:p w:rsidR="001D6865" w:rsidRPr="001D6865" w:rsidRDefault="001D6865" w:rsidP="007C52C3">
      <w:pPr>
        <w:spacing w:after="180" w:line="278" w:lineRule="exact"/>
        <w:ind w:left="20" w:right="20" w:firstLine="540"/>
        <w:jc w:val="both"/>
        <w:rPr>
          <w:rFonts w:ascii="Arial" w:hAnsi="Arial" w:cs="Arial"/>
          <w:sz w:val="24"/>
          <w:szCs w:val="24"/>
        </w:rPr>
      </w:pPr>
      <w:r w:rsidRPr="001D6865">
        <w:rPr>
          <w:rFonts w:ascii="Arial" w:hAnsi="Arial" w:cs="Arial"/>
          <w:color w:val="000000"/>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ЕНГУ);</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lastRenderedPageBreak/>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D6865" w:rsidRPr="001D6865" w:rsidRDefault="001D6865" w:rsidP="007C52C3">
      <w:pPr>
        <w:spacing w:line="220" w:lineRule="exact"/>
        <w:ind w:left="20" w:firstLine="540"/>
        <w:jc w:val="both"/>
        <w:rPr>
          <w:rFonts w:ascii="Arial" w:hAnsi="Arial" w:cs="Arial"/>
          <w:sz w:val="24"/>
          <w:szCs w:val="24"/>
        </w:rPr>
      </w:pPr>
      <w:r w:rsidRPr="001D6865">
        <w:rPr>
          <w:rFonts w:ascii="Arial" w:hAnsi="Arial" w:cs="Arial"/>
          <w:color w:val="000000"/>
          <w:sz w:val="24"/>
          <w:szCs w:val="24"/>
        </w:rPr>
        <w:t>путем публикации информационных материалов в средствах массовой информации;</w:t>
      </w:r>
    </w:p>
    <w:p w:rsidR="001D6865" w:rsidRPr="001D6865" w:rsidRDefault="001D6865" w:rsidP="007C52C3">
      <w:pPr>
        <w:spacing w:line="220" w:lineRule="exact"/>
        <w:ind w:left="20" w:firstLine="540"/>
        <w:jc w:val="both"/>
        <w:rPr>
          <w:rFonts w:ascii="Arial" w:hAnsi="Arial" w:cs="Arial"/>
          <w:sz w:val="24"/>
          <w:szCs w:val="24"/>
        </w:rPr>
      </w:pPr>
      <w:r w:rsidRPr="001D6865">
        <w:rPr>
          <w:rFonts w:ascii="Arial" w:hAnsi="Arial" w:cs="Arial"/>
          <w:color w:val="000000"/>
          <w:sz w:val="24"/>
          <w:szCs w:val="24"/>
        </w:rPr>
        <w:t>посредством ответов на письменные обращения;</w:t>
      </w:r>
    </w:p>
    <w:p w:rsidR="001D6865" w:rsidRPr="001D6865" w:rsidRDefault="001D6865" w:rsidP="007C52C3">
      <w:pPr>
        <w:spacing w:line="283" w:lineRule="exact"/>
        <w:ind w:left="20" w:right="20" w:firstLine="540"/>
        <w:jc w:val="both"/>
        <w:rPr>
          <w:rFonts w:ascii="Arial" w:hAnsi="Arial" w:cs="Arial"/>
          <w:sz w:val="24"/>
          <w:szCs w:val="24"/>
        </w:rPr>
      </w:pPr>
      <w:r w:rsidRPr="001D6865">
        <w:rPr>
          <w:rFonts w:ascii="Arial" w:hAnsi="Arial" w:cs="Arial"/>
          <w:color w:val="000000"/>
          <w:sz w:val="24"/>
          <w:szCs w:val="24"/>
        </w:rPr>
        <w:t>сотрудником отдела МФЦ в соответствии с пунктом 6.3 настоящего административного регламента.</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РИГУ.</w:t>
      </w:r>
    </w:p>
    <w:p w:rsidR="001D6865" w:rsidRDefault="001D6865" w:rsidP="007C52C3">
      <w:pPr>
        <w:spacing w:line="278" w:lineRule="exact"/>
        <w:ind w:left="20" w:right="20" w:firstLine="540"/>
        <w:jc w:val="both"/>
        <w:rPr>
          <w:rFonts w:ascii="Arial" w:hAnsi="Arial" w:cs="Arial"/>
          <w:color w:val="000000"/>
          <w:sz w:val="24"/>
          <w:szCs w:val="24"/>
        </w:rPr>
      </w:pPr>
      <w:r w:rsidRPr="001D6865">
        <w:rPr>
          <w:rFonts w:ascii="Arial" w:hAnsi="Arial" w:cs="Arial"/>
          <w:color w:val="000000"/>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7C52C3" w:rsidRPr="001D6865" w:rsidRDefault="007C52C3" w:rsidP="007C52C3">
      <w:pPr>
        <w:spacing w:line="278" w:lineRule="exact"/>
        <w:ind w:left="20" w:right="20" w:firstLine="540"/>
        <w:jc w:val="both"/>
        <w:rPr>
          <w:rFonts w:ascii="Arial" w:hAnsi="Arial" w:cs="Arial"/>
          <w:sz w:val="24"/>
          <w:szCs w:val="24"/>
        </w:rPr>
      </w:pPr>
    </w:p>
    <w:p w:rsidR="001D6865" w:rsidRPr="001D6865" w:rsidRDefault="001D6865" w:rsidP="007C52C3">
      <w:pPr>
        <w:pStyle w:val="2b"/>
        <w:keepNext/>
        <w:keepLines/>
        <w:numPr>
          <w:ilvl w:val="0"/>
          <w:numId w:val="7"/>
        </w:numPr>
        <w:shd w:val="clear" w:color="auto" w:fill="auto"/>
        <w:tabs>
          <w:tab w:val="left" w:pos="2021"/>
        </w:tabs>
        <w:spacing w:before="0" w:after="0" w:line="260" w:lineRule="exact"/>
        <w:ind w:left="1680"/>
        <w:rPr>
          <w:rFonts w:ascii="Arial" w:hAnsi="Arial" w:cs="Arial"/>
          <w:sz w:val="24"/>
          <w:szCs w:val="24"/>
        </w:rPr>
      </w:pPr>
      <w:bookmarkStart w:id="0" w:name="bookmark0"/>
      <w:r w:rsidRPr="001D6865">
        <w:rPr>
          <w:rFonts w:ascii="Arial" w:hAnsi="Arial" w:cs="Arial"/>
          <w:color w:val="000000"/>
          <w:sz w:val="24"/>
          <w:szCs w:val="24"/>
        </w:rPr>
        <w:t>Стандарт предоставления муниципальной услуги</w:t>
      </w:r>
      <w:bookmarkEnd w:id="0"/>
    </w:p>
    <w:p w:rsidR="001D6865" w:rsidRPr="001D6865" w:rsidRDefault="001D6865" w:rsidP="007C52C3">
      <w:pPr>
        <w:widowControl w:val="0"/>
        <w:numPr>
          <w:ilvl w:val="1"/>
          <w:numId w:val="7"/>
        </w:numPr>
        <w:suppressAutoHyphens w:val="0"/>
        <w:spacing w:line="220" w:lineRule="exact"/>
        <w:ind w:left="20" w:firstLine="540"/>
        <w:jc w:val="both"/>
        <w:rPr>
          <w:rFonts w:ascii="Arial" w:hAnsi="Arial" w:cs="Arial"/>
          <w:sz w:val="24"/>
          <w:szCs w:val="24"/>
        </w:rPr>
      </w:pPr>
      <w:r w:rsidRPr="001D6865">
        <w:rPr>
          <w:rFonts w:ascii="Arial" w:hAnsi="Arial" w:cs="Arial"/>
          <w:color w:val="000000"/>
          <w:sz w:val="24"/>
          <w:szCs w:val="24"/>
        </w:rPr>
        <w:t xml:space="preserve"> Наименование муниципальной услуги.</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Наименование муниципальной услуги - перевод жилого помещения в нежилое помещение и нежилого помещения в жилое помещение.</w:t>
      </w:r>
    </w:p>
    <w:p w:rsidR="001D6865" w:rsidRPr="001D6865" w:rsidRDefault="001D6865" w:rsidP="007C52C3">
      <w:pPr>
        <w:widowControl w:val="0"/>
        <w:numPr>
          <w:ilvl w:val="1"/>
          <w:numId w:val="7"/>
        </w:numPr>
        <w:suppressAutoHyphens w:val="0"/>
        <w:spacing w:line="514" w:lineRule="exact"/>
        <w:ind w:left="20" w:firstLine="540"/>
        <w:jc w:val="both"/>
        <w:rPr>
          <w:rFonts w:ascii="Arial" w:hAnsi="Arial" w:cs="Arial"/>
          <w:sz w:val="24"/>
          <w:szCs w:val="24"/>
        </w:rPr>
      </w:pPr>
      <w:r w:rsidRPr="001D6865">
        <w:rPr>
          <w:rFonts w:ascii="Arial" w:hAnsi="Arial" w:cs="Arial"/>
          <w:color w:val="000000"/>
          <w:sz w:val="24"/>
          <w:szCs w:val="24"/>
        </w:rPr>
        <w:t xml:space="preserve"> Наименование органа, предоставляющего муниципальную услугу.</w:t>
      </w:r>
    </w:p>
    <w:p w:rsidR="007C52C3" w:rsidRPr="00104C03" w:rsidRDefault="007C52C3" w:rsidP="007C52C3">
      <w:pPr>
        <w:suppressAutoHyphens w:val="0"/>
        <w:autoSpaceDE w:val="0"/>
        <w:autoSpaceDN w:val="0"/>
        <w:adjustRightInd w:val="0"/>
        <w:ind w:firstLine="708"/>
        <w:jc w:val="both"/>
        <w:rPr>
          <w:rFonts w:ascii="Arial" w:eastAsiaTheme="minorHAnsi" w:hAnsi="Arial" w:cs="Arial"/>
          <w:sz w:val="24"/>
          <w:szCs w:val="24"/>
          <w:lang w:eastAsia="en-US"/>
        </w:rPr>
      </w:pPr>
      <w:r w:rsidRPr="00AA3A92">
        <w:rPr>
          <w:rFonts w:ascii="Arial" w:hAnsi="Arial" w:cs="Arial"/>
          <w:color w:val="333333"/>
          <w:sz w:val="24"/>
          <w:szCs w:val="24"/>
          <w:lang w:eastAsia="ru-RU"/>
        </w:rPr>
        <w:t>Государственная услуга предоставляется</w:t>
      </w:r>
      <w:r>
        <w:rPr>
          <w:rFonts w:ascii="Arial" w:hAnsi="Arial" w:cs="Arial"/>
          <w:color w:val="333333"/>
          <w:sz w:val="24"/>
          <w:szCs w:val="24"/>
          <w:lang w:eastAsia="ru-RU"/>
        </w:rPr>
        <w:t xml:space="preserve"> Администрацией </w:t>
      </w:r>
      <w:proofErr w:type="spellStart"/>
      <w:r>
        <w:rPr>
          <w:rFonts w:ascii="Arial" w:hAnsi="Arial" w:cs="Arial"/>
          <w:color w:val="333333"/>
          <w:sz w:val="24"/>
          <w:szCs w:val="24"/>
          <w:lang w:eastAsia="ru-RU"/>
        </w:rPr>
        <w:t>Элитовского</w:t>
      </w:r>
      <w:proofErr w:type="spellEnd"/>
      <w:r>
        <w:rPr>
          <w:rFonts w:ascii="Arial" w:hAnsi="Arial" w:cs="Arial"/>
          <w:color w:val="333333"/>
          <w:sz w:val="24"/>
          <w:szCs w:val="24"/>
          <w:lang w:eastAsia="ru-RU"/>
        </w:rPr>
        <w:t xml:space="preserve"> сельсовета </w:t>
      </w:r>
      <w:proofErr w:type="spellStart"/>
      <w:r>
        <w:rPr>
          <w:rFonts w:ascii="Arial" w:hAnsi="Arial" w:cs="Arial"/>
          <w:color w:val="333333"/>
          <w:sz w:val="24"/>
          <w:szCs w:val="24"/>
          <w:lang w:eastAsia="ru-RU"/>
        </w:rPr>
        <w:t>Емельяновского</w:t>
      </w:r>
      <w:proofErr w:type="spellEnd"/>
      <w:r>
        <w:rPr>
          <w:rFonts w:ascii="Arial" w:hAnsi="Arial" w:cs="Arial"/>
          <w:color w:val="333333"/>
          <w:sz w:val="24"/>
          <w:szCs w:val="24"/>
          <w:lang w:eastAsia="ru-RU"/>
        </w:rPr>
        <w:t xml:space="preserve"> района Красноярского края.</w:t>
      </w:r>
      <w:r w:rsidRPr="00AA3A92">
        <w:rPr>
          <w:rFonts w:ascii="Arial" w:hAnsi="Arial" w:cs="Arial"/>
          <w:color w:val="333333"/>
          <w:sz w:val="24"/>
          <w:szCs w:val="24"/>
          <w:lang w:eastAsia="ru-RU"/>
        </w:rPr>
        <w:t xml:space="preserve"> </w:t>
      </w:r>
      <w:r w:rsidRPr="00104C03">
        <w:rPr>
          <w:rFonts w:ascii="Arial" w:eastAsiaTheme="minorHAnsi" w:hAnsi="Arial" w:cs="Arial"/>
          <w:sz w:val="24"/>
          <w:szCs w:val="24"/>
          <w:lang w:eastAsia="en-US"/>
        </w:rPr>
        <w:t xml:space="preserve">Ответственным исполнителем муниципальной услуги является заместитель главы </w:t>
      </w:r>
      <w:proofErr w:type="spellStart"/>
      <w:r w:rsidRPr="00104C03">
        <w:rPr>
          <w:rFonts w:ascii="Arial" w:eastAsiaTheme="minorHAnsi" w:hAnsi="Arial" w:cs="Arial"/>
          <w:sz w:val="24"/>
          <w:szCs w:val="24"/>
          <w:lang w:eastAsia="en-US"/>
        </w:rPr>
        <w:t>Элитовского</w:t>
      </w:r>
      <w:proofErr w:type="spellEnd"/>
      <w:r w:rsidRPr="00104C03">
        <w:rPr>
          <w:rFonts w:ascii="Arial" w:eastAsiaTheme="minorHAnsi" w:hAnsi="Arial" w:cs="Arial"/>
          <w:sz w:val="24"/>
          <w:szCs w:val="24"/>
          <w:lang w:eastAsia="en-US"/>
        </w:rPr>
        <w:t xml:space="preserve"> сельсовета.</w:t>
      </w:r>
    </w:p>
    <w:p w:rsidR="007C52C3" w:rsidRPr="00104C03" w:rsidRDefault="007C52C3" w:rsidP="007C52C3">
      <w:pPr>
        <w:suppressAutoHyphens w:val="0"/>
        <w:autoSpaceDE w:val="0"/>
        <w:autoSpaceDN w:val="0"/>
        <w:adjustRightInd w:val="0"/>
        <w:ind w:firstLine="708"/>
        <w:jc w:val="both"/>
        <w:rPr>
          <w:rFonts w:ascii="Arial" w:eastAsiaTheme="minorHAnsi" w:hAnsi="Arial" w:cs="Arial"/>
          <w:sz w:val="24"/>
          <w:szCs w:val="24"/>
          <w:lang w:eastAsia="en-US"/>
        </w:rPr>
      </w:pPr>
      <w:r w:rsidRPr="00104C03">
        <w:rPr>
          <w:rFonts w:ascii="Arial" w:eastAsiaTheme="minorHAnsi" w:hAnsi="Arial" w:cs="Arial"/>
          <w:sz w:val="24"/>
          <w:szCs w:val="24"/>
          <w:lang w:eastAsia="en-US"/>
        </w:rPr>
        <w:t xml:space="preserve">Место нахождения: Красноярский край, </w:t>
      </w:r>
      <w:proofErr w:type="spellStart"/>
      <w:r w:rsidRPr="00104C03">
        <w:rPr>
          <w:rFonts w:ascii="Arial" w:eastAsiaTheme="minorHAnsi" w:hAnsi="Arial" w:cs="Arial"/>
          <w:sz w:val="24"/>
          <w:szCs w:val="24"/>
          <w:lang w:eastAsia="en-US"/>
        </w:rPr>
        <w:t>Емельяновский</w:t>
      </w:r>
      <w:proofErr w:type="spellEnd"/>
      <w:r w:rsidRPr="00104C03">
        <w:rPr>
          <w:rFonts w:ascii="Arial" w:eastAsiaTheme="minorHAnsi" w:hAnsi="Arial" w:cs="Arial"/>
          <w:sz w:val="24"/>
          <w:szCs w:val="24"/>
          <w:lang w:eastAsia="en-US"/>
        </w:rPr>
        <w:t xml:space="preserve"> район, п. Элита, ул. Заводская, 18</w:t>
      </w:r>
    </w:p>
    <w:p w:rsidR="007C52C3" w:rsidRPr="00104C03" w:rsidRDefault="007C52C3" w:rsidP="007C52C3">
      <w:pPr>
        <w:suppressAutoHyphens w:val="0"/>
        <w:autoSpaceDE w:val="0"/>
        <w:autoSpaceDN w:val="0"/>
        <w:adjustRightInd w:val="0"/>
        <w:ind w:firstLine="708"/>
        <w:jc w:val="both"/>
        <w:rPr>
          <w:rFonts w:ascii="Arial" w:eastAsiaTheme="minorHAnsi" w:hAnsi="Arial" w:cs="Arial"/>
          <w:sz w:val="24"/>
          <w:szCs w:val="24"/>
          <w:lang w:eastAsia="en-US"/>
        </w:rPr>
      </w:pPr>
      <w:r w:rsidRPr="00104C03">
        <w:rPr>
          <w:rFonts w:ascii="Arial" w:eastAsiaTheme="minorHAnsi" w:hAnsi="Arial" w:cs="Arial"/>
          <w:sz w:val="24"/>
          <w:szCs w:val="24"/>
          <w:lang w:eastAsia="en-US"/>
        </w:rPr>
        <w:t xml:space="preserve">Почтовый адрес: 663011, Красноярский край, </w:t>
      </w:r>
      <w:proofErr w:type="spellStart"/>
      <w:r w:rsidRPr="00104C03">
        <w:rPr>
          <w:rFonts w:ascii="Arial" w:eastAsiaTheme="minorHAnsi" w:hAnsi="Arial" w:cs="Arial"/>
          <w:sz w:val="24"/>
          <w:szCs w:val="24"/>
          <w:lang w:eastAsia="en-US"/>
        </w:rPr>
        <w:t>Емельяновский</w:t>
      </w:r>
      <w:proofErr w:type="spellEnd"/>
      <w:r w:rsidRPr="00104C03">
        <w:rPr>
          <w:rFonts w:ascii="Arial" w:eastAsiaTheme="minorHAnsi" w:hAnsi="Arial" w:cs="Arial"/>
          <w:sz w:val="24"/>
          <w:szCs w:val="24"/>
          <w:lang w:eastAsia="en-US"/>
        </w:rPr>
        <w:t xml:space="preserve"> район, п. Элита, ул. Заводская,18</w:t>
      </w:r>
    </w:p>
    <w:p w:rsidR="007C52C3" w:rsidRPr="00104C03" w:rsidRDefault="007C52C3" w:rsidP="007C52C3">
      <w:pPr>
        <w:suppressAutoHyphens w:val="0"/>
        <w:autoSpaceDE w:val="0"/>
        <w:autoSpaceDN w:val="0"/>
        <w:adjustRightInd w:val="0"/>
        <w:ind w:firstLine="708"/>
        <w:jc w:val="both"/>
        <w:rPr>
          <w:rFonts w:ascii="Arial" w:eastAsiaTheme="minorHAnsi" w:hAnsi="Arial" w:cs="Arial"/>
          <w:sz w:val="24"/>
          <w:szCs w:val="24"/>
          <w:lang w:eastAsia="en-US"/>
        </w:rPr>
      </w:pPr>
      <w:r w:rsidRPr="00104C03">
        <w:rPr>
          <w:rFonts w:ascii="Arial" w:eastAsiaTheme="minorHAnsi" w:hAnsi="Arial" w:cs="Arial"/>
          <w:sz w:val="24"/>
          <w:szCs w:val="24"/>
          <w:lang w:eastAsia="en-US"/>
        </w:rPr>
        <w:t>Приёмные дни: понедельник -  четверг.</w:t>
      </w:r>
    </w:p>
    <w:p w:rsidR="007C52C3" w:rsidRPr="00104C03" w:rsidRDefault="007C52C3" w:rsidP="007C52C3">
      <w:pPr>
        <w:suppressAutoHyphens w:val="0"/>
        <w:autoSpaceDE w:val="0"/>
        <w:autoSpaceDN w:val="0"/>
        <w:adjustRightInd w:val="0"/>
        <w:ind w:firstLine="708"/>
        <w:jc w:val="both"/>
        <w:rPr>
          <w:rFonts w:ascii="Arial" w:eastAsiaTheme="minorHAnsi" w:hAnsi="Arial" w:cs="Arial"/>
          <w:sz w:val="24"/>
          <w:szCs w:val="24"/>
          <w:lang w:eastAsia="en-US"/>
        </w:rPr>
      </w:pPr>
      <w:r w:rsidRPr="00104C03">
        <w:rPr>
          <w:rFonts w:ascii="Arial" w:eastAsiaTheme="minorHAnsi" w:hAnsi="Arial" w:cs="Arial"/>
          <w:sz w:val="24"/>
          <w:szCs w:val="24"/>
          <w:lang w:eastAsia="en-US"/>
        </w:rPr>
        <w:t>График приема граждан: с 8.00 до 12.00 часов.</w:t>
      </w:r>
    </w:p>
    <w:p w:rsidR="007C52C3" w:rsidRPr="00104C03" w:rsidRDefault="007C52C3" w:rsidP="007C52C3">
      <w:pPr>
        <w:suppressAutoHyphens w:val="0"/>
        <w:autoSpaceDE w:val="0"/>
        <w:autoSpaceDN w:val="0"/>
        <w:adjustRightInd w:val="0"/>
        <w:ind w:firstLine="708"/>
        <w:jc w:val="both"/>
        <w:rPr>
          <w:rFonts w:ascii="Arial" w:eastAsiaTheme="minorHAnsi" w:hAnsi="Arial" w:cs="Arial"/>
          <w:sz w:val="24"/>
          <w:szCs w:val="24"/>
          <w:lang w:eastAsia="en-US"/>
        </w:rPr>
      </w:pPr>
      <w:r w:rsidRPr="00104C03">
        <w:rPr>
          <w:rFonts w:ascii="Arial" w:eastAsiaTheme="minorHAnsi" w:hAnsi="Arial" w:cs="Arial"/>
          <w:sz w:val="24"/>
          <w:szCs w:val="24"/>
          <w:lang w:eastAsia="en-US"/>
        </w:rPr>
        <w:t xml:space="preserve">Телефон/факс: 8 (39133) 2-94-37, адрес электронной почты </w:t>
      </w:r>
      <w:proofErr w:type="spellStart"/>
      <w:r w:rsidRPr="00104C03">
        <w:rPr>
          <w:rFonts w:ascii="Arial" w:eastAsiaTheme="minorHAnsi" w:hAnsi="Arial" w:cs="Arial"/>
          <w:sz w:val="24"/>
          <w:szCs w:val="24"/>
          <w:lang w:eastAsia="en-US"/>
        </w:rPr>
        <w:t>elita</w:t>
      </w:r>
      <w:proofErr w:type="spellEnd"/>
      <w:r w:rsidRPr="00104C03">
        <w:rPr>
          <w:rFonts w:ascii="Arial" w:eastAsiaTheme="minorHAnsi" w:hAnsi="Arial" w:cs="Arial"/>
          <w:sz w:val="24"/>
          <w:szCs w:val="24"/>
          <w:lang w:eastAsia="en-US"/>
        </w:rPr>
        <w:t>_ krs@mail.ru;</w:t>
      </w:r>
    </w:p>
    <w:p w:rsidR="007C52C3" w:rsidRDefault="007C52C3" w:rsidP="007C52C3">
      <w:pPr>
        <w:shd w:val="clear" w:color="auto" w:fill="FFFFFF"/>
        <w:suppressAutoHyphens w:val="0"/>
        <w:jc w:val="both"/>
        <w:rPr>
          <w:rFonts w:ascii="Arial" w:eastAsiaTheme="minorHAnsi" w:hAnsi="Arial" w:cs="Arial"/>
          <w:sz w:val="24"/>
          <w:szCs w:val="24"/>
          <w:lang w:eastAsia="en-US"/>
        </w:rPr>
      </w:pPr>
      <w:r w:rsidRPr="00104C03">
        <w:rPr>
          <w:rFonts w:ascii="Arial" w:eastAsiaTheme="minorHAnsi" w:hAnsi="Arial" w:cs="Arial"/>
          <w:sz w:val="24"/>
          <w:szCs w:val="24"/>
          <w:lang w:eastAsia="en-US"/>
        </w:rPr>
        <w:t xml:space="preserve">Информацию по процедуре предоставления муниципальной услуги можно получить у заместителя главы </w:t>
      </w:r>
      <w:proofErr w:type="spellStart"/>
      <w:r w:rsidRPr="00104C03">
        <w:rPr>
          <w:rFonts w:ascii="Arial" w:eastAsiaTheme="minorHAnsi" w:hAnsi="Arial" w:cs="Arial"/>
          <w:sz w:val="24"/>
          <w:szCs w:val="24"/>
          <w:lang w:eastAsia="en-US"/>
        </w:rPr>
        <w:t>Элитовского</w:t>
      </w:r>
      <w:proofErr w:type="spellEnd"/>
      <w:r w:rsidRPr="00104C03">
        <w:rPr>
          <w:rFonts w:ascii="Arial" w:eastAsiaTheme="minorHAnsi" w:hAnsi="Arial" w:cs="Arial"/>
          <w:sz w:val="24"/>
          <w:szCs w:val="24"/>
          <w:lang w:eastAsia="en-US"/>
        </w:rPr>
        <w:t xml:space="preserve"> сельсовета, ответственного за предоставление муниципальной услуги</w:t>
      </w:r>
      <w:r>
        <w:rPr>
          <w:rFonts w:ascii="Arial" w:eastAsiaTheme="minorHAnsi" w:hAnsi="Arial" w:cs="Arial"/>
          <w:sz w:val="24"/>
          <w:szCs w:val="24"/>
          <w:lang w:eastAsia="en-US"/>
        </w:rPr>
        <w:t>.</w:t>
      </w:r>
    </w:p>
    <w:p w:rsidR="001D6865" w:rsidRPr="001D6865" w:rsidRDefault="001D6865" w:rsidP="007C52C3">
      <w:pPr>
        <w:ind w:left="23" w:firstLine="539"/>
        <w:jc w:val="both"/>
        <w:rPr>
          <w:rFonts w:ascii="Arial" w:hAnsi="Arial" w:cs="Arial"/>
          <w:sz w:val="24"/>
          <w:szCs w:val="24"/>
        </w:rPr>
      </w:pPr>
      <w:r w:rsidRPr="001D6865">
        <w:rPr>
          <w:rFonts w:ascii="Arial" w:hAnsi="Arial" w:cs="Arial"/>
          <w:color w:val="000000"/>
          <w:sz w:val="24"/>
          <w:szCs w:val="24"/>
        </w:rPr>
        <w:t>МФЦ участвует в предоставлении муниципальной услуги в части:</w:t>
      </w:r>
    </w:p>
    <w:p w:rsidR="007C52C3" w:rsidRPr="007C52C3" w:rsidRDefault="001D6865" w:rsidP="007C52C3">
      <w:pPr>
        <w:widowControl w:val="0"/>
        <w:numPr>
          <w:ilvl w:val="0"/>
          <w:numId w:val="8"/>
        </w:numPr>
        <w:suppressAutoHyphens w:val="0"/>
        <w:ind w:left="23" w:firstLine="539"/>
        <w:jc w:val="both"/>
        <w:rPr>
          <w:rFonts w:ascii="Arial" w:hAnsi="Arial" w:cs="Arial"/>
          <w:sz w:val="24"/>
          <w:szCs w:val="24"/>
        </w:rPr>
      </w:pPr>
      <w:r w:rsidRPr="001D6865">
        <w:rPr>
          <w:rFonts w:ascii="Arial" w:hAnsi="Arial" w:cs="Arial"/>
          <w:color w:val="000000"/>
          <w:sz w:val="24"/>
          <w:szCs w:val="24"/>
        </w:rPr>
        <w:t xml:space="preserve"> информирования по вопросам предоставления муниципал</w:t>
      </w:r>
      <w:r w:rsidR="007C52C3">
        <w:rPr>
          <w:rFonts w:ascii="Arial" w:hAnsi="Arial" w:cs="Arial"/>
          <w:color w:val="000000"/>
          <w:sz w:val="24"/>
          <w:szCs w:val="24"/>
        </w:rPr>
        <w:t>ьной услуги;</w:t>
      </w:r>
    </w:p>
    <w:p w:rsidR="001D6865" w:rsidRPr="001D6865" w:rsidRDefault="001D6865" w:rsidP="007C52C3">
      <w:pPr>
        <w:widowControl w:val="0"/>
        <w:numPr>
          <w:ilvl w:val="0"/>
          <w:numId w:val="8"/>
        </w:numPr>
        <w:suppressAutoHyphens w:val="0"/>
        <w:ind w:left="23" w:firstLine="539"/>
        <w:jc w:val="both"/>
        <w:rPr>
          <w:rFonts w:ascii="Arial" w:hAnsi="Arial" w:cs="Arial"/>
          <w:sz w:val="24"/>
          <w:szCs w:val="24"/>
        </w:rPr>
      </w:pPr>
      <w:r w:rsidRPr="001D6865">
        <w:rPr>
          <w:rFonts w:ascii="Arial" w:hAnsi="Arial" w:cs="Arial"/>
          <w:color w:val="000000"/>
          <w:sz w:val="24"/>
          <w:szCs w:val="24"/>
        </w:rPr>
        <w:lastRenderedPageBreak/>
        <w:t xml:space="preserve"> приема заявлений и документов, необходимых для предоставления муниципальной услуги;</w:t>
      </w:r>
    </w:p>
    <w:p w:rsidR="001D6865" w:rsidRPr="001D6865" w:rsidRDefault="001D6865" w:rsidP="007C52C3">
      <w:pPr>
        <w:widowControl w:val="0"/>
        <w:numPr>
          <w:ilvl w:val="0"/>
          <w:numId w:val="8"/>
        </w:numPr>
        <w:suppressAutoHyphens w:val="0"/>
        <w:ind w:left="23" w:firstLine="539"/>
        <w:jc w:val="both"/>
        <w:rPr>
          <w:rFonts w:ascii="Arial" w:hAnsi="Arial" w:cs="Arial"/>
          <w:sz w:val="24"/>
          <w:szCs w:val="24"/>
        </w:rPr>
      </w:pPr>
      <w:r w:rsidRPr="001D6865">
        <w:rPr>
          <w:rFonts w:ascii="Arial" w:hAnsi="Arial" w:cs="Arial"/>
          <w:color w:val="000000"/>
          <w:sz w:val="24"/>
          <w:szCs w:val="24"/>
        </w:rPr>
        <w:t xml:space="preserve"> выдачи результата предоставления муниципальной услуги.</w:t>
      </w:r>
    </w:p>
    <w:p w:rsidR="001D6865" w:rsidRPr="001D6865" w:rsidRDefault="001D6865" w:rsidP="007C52C3">
      <w:pPr>
        <w:spacing w:line="274" w:lineRule="exact"/>
        <w:ind w:left="23" w:right="20" w:firstLine="539"/>
        <w:jc w:val="both"/>
        <w:rPr>
          <w:rFonts w:ascii="Arial" w:hAnsi="Arial" w:cs="Arial"/>
          <w:sz w:val="24"/>
          <w:szCs w:val="24"/>
        </w:rPr>
      </w:pPr>
      <w:r w:rsidRPr="001D6865">
        <w:rPr>
          <w:rFonts w:ascii="Arial" w:hAnsi="Arial" w:cs="Arial"/>
          <w:color w:val="000000"/>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РИГУ по форме в соответствии с Приложением № 2 к настоящему административному регламенту.</w:t>
      </w:r>
    </w:p>
    <w:p w:rsidR="007C52C3" w:rsidRPr="007C52C3" w:rsidRDefault="001D6865" w:rsidP="007C52C3">
      <w:pPr>
        <w:ind w:left="113" w:firstLine="539"/>
        <w:jc w:val="both"/>
        <w:rPr>
          <w:rFonts w:ascii="Arial" w:hAnsi="Arial" w:cs="Arial"/>
          <w:color w:val="000000"/>
          <w:sz w:val="24"/>
          <w:szCs w:val="24"/>
        </w:rPr>
      </w:pPr>
      <w:r w:rsidRPr="001D6865">
        <w:rPr>
          <w:rFonts w:ascii="Arial" w:hAnsi="Arial" w:cs="Arial"/>
          <w:color w:val="000000"/>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D6865" w:rsidRPr="001D6865" w:rsidRDefault="001D6865" w:rsidP="007C52C3">
      <w:pPr>
        <w:widowControl w:val="0"/>
        <w:numPr>
          <w:ilvl w:val="1"/>
          <w:numId w:val="7"/>
        </w:numPr>
        <w:suppressAutoHyphens w:val="0"/>
        <w:spacing w:line="220" w:lineRule="exact"/>
        <w:ind w:left="20" w:firstLine="540"/>
        <w:jc w:val="both"/>
        <w:rPr>
          <w:rFonts w:ascii="Arial" w:hAnsi="Arial" w:cs="Arial"/>
          <w:sz w:val="24"/>
          <w:szCs w:val="24"/>
        </w:rPr>
      </w:pPr>
      <w:r w:rsidRPr="001D6865">
        <w:rPr>
          <w:rFonts w:ascii="Arial" w:hAnsi="Arial" w:cs="Arial"/>
          <w:color w:val="000000"/>
          <w:sz w:val="24"/>
          <w:szCs w:val="24"/>
        </w:rPr>
        <w:t xml:space="preserve"> Описание результата предоставления муниципальной услуги.</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1D6865" w:rsidRPr="001D6865" w:rsidRDefault="001D6865" w:rsidP="007C52C3">
      <w:pPr>
        <w:spacing w:line="220" w:lineRule="exact"/>
        <w:ind w:left="20" w:firstLine="540"/>
        <w:jc w:val="both"/>
        <w:rPr>
          <w:rFonts w:ascii="Arial" w:hAnsi="Arial" w:cs="Arial"/>
          <w:sz w:val="24"/>
          <w:szCs w:val="24"/>
        </w:rPr>
      </w:pPr>
      <w:r w:rsidRPr="001D6865">
        <w:rPr>
          <w:rFonts w:ascii="Arial" w:hAnsi="Arial" w:cs="Arial"/>
          <w:color w:val="000000"/>
          <w:sz w:val="24"/>
          <w:szCs w:val="24"/>
        </w:rPr>
        <w:t>Результат предоставления муниципальной услуги может быть получен:</w:t>
      </w:r>
    </w:p>
    <w:p w:rsidR="001D6865" w:rsidRPr="001D6865" w:rsidRDefault="001D6865" w:rsidP="007C52C3">
      <w:pPr>
        <w:widowControl w:val="0"/>
        <w:numPr>
          <w:ilvl w:val="0"/>
          <w:numId w:val="8"/>
        </w:numPr>
        <w:suppressAutoHyphens w:val="0"/>
        <w:spacing w:line="283" w:lineRule="exact"/>
        <w:ind w:left="20" w:right="20" w:firstLine="540"/>
        <w:jc w:val="both"/>
        <w:rPr>
          <w:rFonts w:ascii="Arial" w:hAnsi="Arial" w:cs="Arial"/>
          <w:sz w:val="24"/>
          <w:szCs w:val="24"/>
        </w:rPr>
      </w:pPr>
      <w:r w:rsidRPr="001D6865">
        <w:rPr>
          <w:rFonts w:ascii="Arial" w:hAnsi="Arial" w:cs="Arial"/>
          <w:color w:val="000000"/>
          <w:sz w:val="24"/>
          <w:szCs w:val="24"/>
        </w:rPr>
        <w:t xml:space="preserve"> в уполномоченном органе местного самоуправления на бумажном носителе при личном обращении;</w:t>
      </w:r>
    </w:p>
    <w:p w:rsidR="001D6865" w:rsidRPr="001D6865" w:rsidRDefault="001D6865" w:rsidP="007C52C3">
      <w:pPr>
        <w:widowControl w:val="0"/>
        <w:numPr>
          <w:ilvl w:val="0"/>
          <w:numId w:val="8"/>
        </w:numPr>
        <w:suppressAutoHyphens w:val="0"/>
        <w:spacing w:line="220" w:lineRule="exact"/>
        <w:ind w:left="20" w:firstLine="540"/>
        <w:jc w:val="both"/>
        <w:rPr>
          <w:rFonts w:ascii="Arial" w:hAnsi="Arial" w:cs="Arial"/>
          <w:sz w:val="24"/>
          <w:szCs w:val="24"/>
        </w:rPr>
      </w:pPr>
      <w:r w:rsidRPr="001D6865">
        <w:rPr>
          <w:rFonts w:ascii="Arial" w:hAnsi="Arial" w:cs="Arial"/>
          <w:color w:val="000000"/>
          <w:sz w:val="24"/>
          <w:szCs w:val="24"/>
        </w:rPr>
        <w:t xml:space="preserve"> в МФЦ на бумажном носителе при личном обращении;</w:t>
      </w:r>
    </w:p>
    <w:p w:rsidR="001D6865" w:rsidRPr="001D6865" w:rsidRDefault="001D6865" w:rsidP="007C52C3">
      <w:pPr>
        <w:widowControl w:val="0"/>
        <w:numPr>
          <w:ilvl w:val="0"/>
          <w:numId w:val="8"/>
        </w:numPr>
        <w:suppressAutoHyphens w:val="0"/>
        <w:spacing w:line="220" w:lineRule="exact"/>
        <w:ind w:left="20" w:firstLine="540"/>
        <w:jc w:val="both"/>
        <w:rPr>
          <w:rFonts w:ascii="Arial" w:hAnsi="Arial" w:cs="Arial"/>
          <w:sz w:val="24"/>
          <w:szCs w:val="24"/>
        </w:rPr>
      </w:pPr>
      <w:r w:rsidRPr="001D6865">
        <w:rPr>
          <w:rFonts w:ascii="Arial" w:hAnsi="Arial" w:cs="Arial"/>
          <w:color w:val="000000"/>
          <w:sz w:val="24"/>
          <w:szCs w:val="24"/>
        </w:rPr>
        <w:t xml:space="preserve"> почтовым отправлением;</w:t>
      </w:r>
    </w:p>
    <w:p w:rsidR="001D6865" w:rsidRPr="001D6865" w:rsidRDefault="001D6865" w:rsidP="007C52C3">
      <w:pPr>
        <w:widowControl w:val="0"/>
        <w:numPr>
          <w:ilvl w:val="0"/>
          <w:numId w:val="8"/>
        </w:numPr>
        <w:suppressAutoHyphens w:val="0"/>
        <w:spacing w:line="283" w:lineRule="exact"/>
        <w:ind w:left="20" w:right="20" w:firstLine="540"/>
        <w:jc w:val="both"/>
        <w:rPr>
          <w:rFonts w:ascii="Arial" w:hAnsi="Arial" w:cs="Arial"/>
          <w:sz w:val="24"/>
          <w:szCs w:val="24"/>
        </w:rPr>
      </w:pPr>
      <w:r w:rsidRPr="001D6865">
        <w:rPr>
          <w:rFonts w:ascii="Arial" w:hAnsi="Arial" w:cs="Arial"/>
          <w:color w:val="000000"/>
          <w:sz w:val="24"/>
          <w:szCs w:val="24"/>
        </w:rPr>
        <w:t xml:space="preserve"> на ЕНГУ, РИГУ, в том числе в форме электронного документа, подписанного электронной подписью.</w:t>
      </w:r>
    </w:p>
    <w:p w:rsidR="001D6865" w:rsidRPr="001D6865" w:rsidRDefault="001D6865" w:rsidP="007C52C3">
      <w:pPr>
        <w:widowControl w:val="0"/>
        <w:numPr>
          <w:ilvl w:val="1"/>
          <w:numId w:val="7"/>
        </w:numPr>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ЕНГУ, РНГУ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Приостановление предоставления муниципальной услуги законодательством Российской Федерации не предусмотрено.</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lastRenderedPageBreak/>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1D6865" w:rsidRPr="001D6865" w:rsidRDefault="001D6865" w:rsidP="007C52C3">
      <w:pPr>
        <w:widowControl w:val="0"/>
        <w:numPr>
          <w:ilvl w:val="1"/>
          <w:numId w:val="7"/>
        </w:numPr>
        <w:suppressAutoHyphens w:val="0"/>
        <w:spacing w:line="220" w:lineRule="exact"/>
        <w:ind w:left="20" w:firstLine="540"/>
        <w:jc w:val="both"/>
        <w:rPr>
          <w:rFonts w:ascii="Arial" w:hAnsi="Arial" w:cs="Arial"/>
          <w:sz w:val="24"/>
          <w:szCs w:val="24"/>
        </w:rPr>
      </w:pPr>
      <w:r w:rsidRPr="001D6865">
        <w:rPr>
          <w:rFonts w:ascii="Arial" w:hAnsi="Arial" w:cs="Arial"/>
          <w:color w:val="000000"/>
          <w:sz w:val="24"/>
          <w:szCs w:val="24"/>
        </w:rPr>
        <w:t xml:space="preserve"> Нормативные правовые акты, регулирующие предоставление муниципальной услуги.</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РИГУ.</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D6865" w:rsidRPr="001D6865" w:rsidRDefault="001D6865" w:rsidP="007C52C3">
      <w:pPr>
        <w:widowControl w:val="0"/>
        <w:numPr>
          <w:ilvl w:val="1"/>
          <w:numId w:val="7"/>
        </w:numPr>
        <w:tabs>
          <w:tab w:val="left" w:pos="1100"/>
        </w:tabs>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D6865" w:rsidRPr="001D6865" w:rsidRDefault="001D6865" w:rsidP="007C52C3">
      <w:pPr>
        <w:widowControl w:val="0"/>
        <w:numPr>
          <w:ilvl w:val="2"/>
          <w:numId w:val="7"/>
        </w:numPr>
        <w:tabs>
          <w:tab w:val="left" w:pos="1323"/>
        </w:tabs>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Исчерпывающий перечень документов, необходимых для предоставления муниципальной услуги.</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D6865" w:rsidRPr="001D6865" w:rsidRDefault="001D6865" w:rsidP="007C52C3">
      <w:pPr>
        <w:widowControl w:val="0"/>
        <w:numPr>
          <w:ilvl w:val="0"/>
          <w:numId w:val="9"/>
        </w:numPr>
        <w:suppressAutoHyphens w:val="0"/>
        <w:spacing w:line="220" w:lineRule="exact"/>
        <w:ind w:left="20" w:firstLine="540"/>
        <w:jc w:val="both"/>
        <w:rPr>
          <w:rFonts w:ascii="Arial" w:hAnsi="Arial" w:cs="Arial"/>
          <w:sz w:val="24"/>
          <w:szCs w:val="24"/>
        </w:rPr>
      </w:pPr>
      <w:r w:rsidRPr="001D6865">
        <w:rPr>
          <w:rFonts w:ascii="Arial" w:hAnsi="Arial" w:cs="Arial"/>
          <w:color w:val="000000"/>
          <w:sz w:val="24"/>
          <w:szCs w:val="24"/>
        </w:rPr>
        <w:t xml:space="preserve"> заявление о переводе помещения;</w:t>
      </w:r>
    </w:p>
    <w:p w:rsidR="001D6865" w:rsidRPr="001D6865" w:rsidRDefault="001D6865" w:rsidP="007C52C3">
      <w:pPr>
        <w:widowControl w:val="0"/>
        <w:numPr>
          <w:ilvl w:val="0"/>
          <w:numId w:val="9"/>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правоустанавливающие документы на переводимое помещение (подлинники или засвидетельствованные в нотариальном порядке копии);</w:t>
      </w:r>
    </w:p>
    <w:p w:rsidR="001D6865" w:rsidRPr="001D6865" w:rsidRDefault="001D6865" w:rsidP="007C52C3">
      <w:pPr>
        <w:widowControl w:val="0"/>
        <w:numPr>
          <w:ilvl w:val="0"/>
          <w:numId w:val="9"/>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D6865" w:rsidRPr="001D6865" w:rsidRDefault="001D6865" w:rsidP="007C52C3">
      <w:pPr>
        <w:widowControl w:val="0"/>
        <w:numPr>
          <w:ilvl w:val="0"/>
          <w:numId w:val="9"/>
        </w:numPr>
        <w:suppressAutoHyphens w:val="0"/>
        <w:spacing w:line="220" w:lineRule="exact"/>
        <w:ind w:left="20" w:firstLine="540"/>
        <w:jc w:val="both"/>
        <w:rPr>
          <w:rFonts w:ascii="Arial" w:hAnsi="Arial" w:cs="Arial"/>
          <w:sz w:val="24"/>
          <w:szCs w:val="24"/>
        </w:rPr>
      </w:pPr>
      <w:r w:rsidRPr="001D6865">
        <w:rPr>
          <w:rFonts w:ascii="Arial" w:hAnsi="Arial" w:cs="Arial"/>
          <w:color w:val="000000"/>
          <w:sz w:val="24"/>
          <w:szCs w:val="24"/>
        </w:rPr>
        <w:t xml:space="preserve"> поэтажный план дома, в котором находится переводимое помещение;</w:t>
      </w:r>
    </w:p>
    <w:p w:rsidR="001D6865" w:rsidRPr="001D6865" w:rsidRDefault="001D6865" w:rsidP="007C52C3">
      <w:pPr>
        <w:widowControl w:val="0"/>
        <w:numPr>
          <w:ilvl w:val="0"/>
          <w:numId w:val="9"/>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D6865" w:rsidRPr="001D6865" w:rsidRDefault="001D6865" w:rsidP="007C52C3">
      <w:pPr>
        <w:widowControl w:val="0"/>
        <w:numPr>
          <w:ilvl w:val="0"/>
          <w:numId w:val="9"/>
        </w:numPr>
        <w:suppressAutoHyphens w:val="0"/>
        <w:spacing w:line="283" w:lineRule="exact"/>
        <w:ind w:left="20" w:right="20" w:firstLine="540"/>
        <w:jc w:val="both"/>
        <w:rPr>
          <w:rFonts w:ascii="Arial" w:hAnsi="Arial" w:cs="Arial"/>
          <w:sz w:val="24"/>
          <w:szCs w:val="24"/>
        </w:rPr>
      </w:pPr>
      <w:r w:rsidRPr="001D6865">
        <w:rPr>
          <w:rFonts w:ascii="Arial" w:hAnsi="Arial" w:cs="Arial"/>
          <w:color w:val="000000"/>
          <w:sz w:val="24"/>
          <w:szCs w:val="24"/>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D6865" w:rsidRPr="001D6865" w:rsidRDefault="001D6865" w:rsidP="007C52C3">
      <w:pPr>
        <w:widowControl w:val="0"/>
        <w:numPr>
          <w:ilvl w:val="0"/>
          <w:numId w:val="9"/>
        </w:numPr>
        <w:suppressAutoHyphens w:val="0"/>
        <w:spacing w:line="283" w:lineRule="exact"/>
        <w:ind w:left="20" w:right="20" w:firstLine="540"/>
        <w:jc w:val="both"/>
        <w:rPr>
          <w:rFonts w:ascii="Arial" w:hAnsi="Arial" w:cs="Arial"/>
          <w:sz w:val="24"/>
          <w:szCs w:val="24"/>
        </w:rPr>
      </w:pPr>
      <w:r w:rsidRPr="001D6865">
        <w:rPr>
          <w:rFonts w:ascii="Arial" w:hAnsi="Arial" w:cs="Arial"/>
          <w:color w:val="000000"/>
          <w:sz w:val="24"/>
          <w:szCs w:val="24"/>
        </w:rPr>
        <w:t xml:space="preserve"> согласие каждого собственника всех помещений, примыкающих к переводимому помещению, на перевод жилого помещения в нежилое помещение.</w:t>
      </w:r>
    </w:p>
    <w:p w:rsidR="001D6865" w:rsidRPr="001D6865" w:rsidRDefault="001D6865" w:rsidP="007C52C3">
      <w:pPr>
        <w:widowControl w:val="0"/>
        <w:numPr>
          <w:ilvl w:val="0"/>
          <w:numId w:val="10"/>
        </w:numPr>
        <w:tabs>
          <w:tab w:val="left" w:pos="1341"/>
        </w:tabs>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В случае направления заявления посредством ЕПГУ, РИГУ,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D6865">
        <w:rPr>
          <w:rFonts w:ascii="Arial" w:hAnsi="Arial" w:cs="Arial"/>
          <w:color w:val="000000"/>
          <w:sz w:val="24"/>
          <w:szCs w:val="24"/>
        </w:rPr>
        <w:t>ии и ау</w:t>
      </w:r>
      <w:proofErr w:type="gramEnd"/>
      <w:r w:rsidRPr="001D6865">
        <w:rPr>
          <w:rFonts w:ascii="Arial" w:hAnsi="Arial" w:cs="Arial"/>
          <w:color w:val="000000"/>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В случае</w:t>
      </w:r>
      <w:proofErr w:type="gramStart"/>
      <w:r w:rsidRPr="001D6865">
        <w:rPr>
          <w:rFonts w:ascii="Arial" w:hAnsi="Arial" w:cs="Arial"/>
          <w:color w:val="000000"/>
          <w:sz w:val="24"/>
          <w:szCs w:val="24"/>
        </w:rPr>
        <w:t>,</w:t>
      </w:r>
      <w:proofErr w:type="gramEnd"/>
      <w:r w:rsidRPr="001D6865">
        <w:rPr>
          <w:rFonts w:ascii="Arial" w:hAnsi="Arial" w:cs="Arial"/>
          <w:color w:val="000000"/>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D6865" w:rsidRPr="001D6865" w:rsidRDefault="001D6865" w:rsidP="007C52C3">
      <w:pPr>
        <w:widowControl w:val="0"/>
        <w:numPr>
          <w:ilvl w:val="0"/>
          <w:numId w:val="8"/>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оформленную в соответствии с законодательством Российской Федерации доверенность (для физических лиц);</w:t>
      </w:r>
    </w:p>
    <w:p w:rsidR="001D6865" w:rsidRPr="001D6865" w:rsidRDefault="001D6865" w:rsidP="007C52C3">
      <w:pPr>
        <w:widowControl w:val="0"/>
        <w:numPr>
          <w:ilvl w:val="0"/>
          <w:numId w:val="8"/>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w:t>
      </w:r>
      <w:r w:rsidRPr="001D6865">
        <w:rPr>
          <w:rFonts w:ascii="Arial" w:hAnsi="Arial" w:cs="Arial"/>
          <w:color w:val="000000"/>
          <w:sz w:val="24"/>
          <w:szCs w:val="24"/>
        </w:rPr>
        <w:lastRenderedPageBreak/>
        <w:t>лиц).</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В случае</w:t>
      </w:r>
      <w:proofErr w:type="gramStart"/>
      <w:r w:rsidRPr="001D6865">
        <w:rPr>
          <w:rFonts w:ascii="Arial" w:hAnsi="Arial" w:cs="Arial"/>
          <w:color w:val="000000"/>
          <w:sz w:val="24"/>
          <w:szCs w:val="24"/>
        </w:rPr>
        <w:t>,</w:t>
      </w:r>
      <w:proofErr w:type="gramEnd"/>
      <w:r w:rsidRPr="001D6865">
        <w:rPr>
          <w:rFonts w:ascii="Arial" w:hAnsi="Arial" w:cs="Arial"/>
          <w:color w:val="000000"/>
          <w:sz w:val="24"/>
          <w:szCs w:val="24"/>
        </w:rPr>
        <w:t xml:space="preserve"> если заявление подается через представителя заявителя посредством ЕНГУ, РИГУ,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1D6865" w:rsidRPr="001D6865" w:rsidRDefault="001D6865" w:rsidP="007C52C3">
      <w:pPr>
        <w:widowControl w:val="0"/>
        <w:numPr>
          <w:ilvl w:val="2"/>
          <w:numId w:val="7"/>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w:t>
      </w:r>
    </w:p>
    <w:p w:rsidR="001D6865" w:rsidRPr="001D6865" w:rsidRDefault="001D6865" w:rsidP="007C52C3">
      <w:pPr>
        <w:widowControl w:val="0"/>
        <w:numPr>
          <w:ilvl w:val="0"/>
          <w:numId w:val="11"/>
        </w:numPr>
        <w:tabs>
          <w:tab w:val="left" w:pos="606"/>
        </w:tabs>
        <w:suppressAutoHyphens w:val="0"/>
        <w:spacing w:line="274" w:lineRule="exact"/>
        <w:ind w:left="20"/>
        <w:jc w:val="both"/>
        <w:rPr>
          <w:rFonts w:ascii="Arial" w:hAnsi="Arial" w:cs="Arial"/>
          <w:sz w:val="24"/>
          <w:szCs w:val="24"/>
        </w:rPr>
      </w:pPr>
      <w:r w:rsidRPr="001D6865">
        <w:rPr>
          <w:rFonts w:ascii="Arial" w:hAnsi="Arial" w:cs="Arial"/>
          <w:color w:val="000000"/>
          <w:sz w:val="24"/>
          <w:szCs w:val="24"/>
        </w:rPr>
        <w:t>настоящего административного регламента.</w:t>
      </w:r>
    </w:p>
    <w:p w:rsidR="001D6865" w:rsidRPr="001D6865" w:rsidRDefault="001D6865" w:rsidP="007C52C3">
      <w:pPr>
        <w:widowControl w:val="0"/>
        <w:numPr>
          <w:ilvl w:val="2"/>
          <w:numId w:val="7"/>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D6865" w:rsidRPr="001D6865" w:rsidRDefault="001D6865" w:rsidP="007C52C3">
      <w:pPr>
        <w:spacing w:line="274" w:lineRule="exact"/>
        <w:ind w:left="20" w:right="20" w:firstLine="540"/>
        <w:jc w:val="both"/>
        <w:rPr>
          <w:rFonts w:ascii="Arial" w:hAnsi="Arial" w:cs="Arial"/>
          <w:sz w:val="24"/>
          <w:szCs w:val="24"/>
        </w:rPr>
      </w:pPr>
      <w:proofErr w:type="gramStart"/>
      <w:r w:rsidRPr="001D6865">
        <w:rPr>
          <w:rFonts w:ascii="Arial" w:hAnsi="Arial" w:cs="Arial"/>
          <w:color w:val="000000"/>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1D6865" w:rsidRPr="001D6865" w:rsidRDefault="001D6865" w:rsidP="007C52C3">
      <w:pPr>
        <w:spacing w:line="274" w:lineRule="exact"/>
        <w:ind w:left="20" w:right="20" w:firstLine="540"/>
        <w:jc w:val="both"/>
        <w:rPr>
          <w:rFonts w:ascii="Arial" w:hAnsi="Arial" w:cs="Arial"/>
          <w:sz w:val="24"/>
          <w:szCs w:val="24"/>
        </w:rPr>
      </w:pPr>
      <w:proofErr w:type="gramStart"/>
      <w:r w:rsidRPr="001D6865">
        <w:rPr>
          <w:rFonts w:ascii="Arial" w:hAnsi="Arial" w:cs="Arial"/>
          <w:color w:val="000000"/>
          <w:sz w:val="24"/>
          <w:szCs w:val="24"/>
        </w:rPr>
        <w:t>Но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1D6865">
        <w:rPr>
          <w:rFonts w:ascii="Arial" w:hAnsi="Arial" w:cs="Arial"/>
          <w:color w:val="000000"/>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D6865" w:rsidRPr="001D6865" w:rsidRDefault="001D6865" w:rsidP="007C52C3">
      <w:pPr>
        <w:widowControl w:val="0"/>
        <w:numPr>
          <w:ilvl w:val="1"/>
          <w:numId w:val="7"/>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lastRenderedPageBreak/>
        <w:t>Отказ в приеме документов, необходимых для предоставления муниципальной услуги, законодательством Российской Федерации не предусмотрен.</w:t>
      </w:r>
    </w:p>
    <w:p w:rsidR="001D6865" w:rsidRPr="001D6865" w:rsidRDefault="001D6865" w:rsidP="007C52C3">
      <w:pPr>
        <w:widowControl w:val="0"/>
        <w:numPr>
          <w:ilvl w:val="1"/>
          <w:numId w:val="7"/>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Исчерпывающий перечень оснований для приостановления или отказа в предоставлении муниципальной услуги.</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Приостановление предоставления муниципальной услуги законодательством Российской Федерации не предусмотрено.</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Отказ в переводе жилого помещения в нежилое помещение или нежилого помещения в жилое помещение допускается в случае, если:</w:t>
      </w:r>
    </w:p>
    <w:p w:rsidR="001D6865" w:rsidRPr="007C52C3" w:rsidRDefault="001D6865" w:rsidP="007C52C3">
      <w:pPr>
        <w:widowControl w:val="0"/>
        <w:numPr>
          <w:ilvl w:val="0"/>
          <w:numId w:val="12"/>
        </w:numPr>
        <w:tabs>
          <w:tab w:val="right" w:pos="2571"/>
          <w:tab w:val="left" w:pos="2716"/>
        </w:tabs>
        <w:suppressAutoHyphens w:val="0"/>
        <w:spacing w:line="274" w:lineRule="exact"/>
        <w:ind w:left="20" w:firstLine="540"/>
        <w:jc w:val="both"/>
        <w:rPr>
          <w:rFonts w:ascii="Arial" w:hAnsi="Arial" w:cs="Arial"/>
          <w:sz w:val="24"/>
          <w:szCs w:val="24"/>
        </w:rPr>
      </w:pPr>
      <w:r w:rsidRPr="001D6865">
        <w:rPr>
          <w:rFonts w:ascii="Arial" w:hAnsi="Arial" w:cs="Arial"/>
          <w:color w:val="000000"/>
          <w:sz w:val="24"/>
          <w:szCs w:val="24"/>
        </w:rPr>
        <w:t>заявителем</w:t>
      </w:r>
      <w:r w:rsidRPr="001D6865">
        <w:rPr>
          <w:rFonts w:ascii="Arial" w:hAnsi="Arial" w:cs="Arial"/>
          <w:color w:val="000000"/>
          <w:sz w:val="24"/>
          <w:szCs w:val="24"/>
        </w:rPr>
        <w:tab/>
        <w:t>не представлены документы, определенные пунктом 2.6.1 настоящего</w:t>
      </w:r>
      <w:r w:rsidR="007C52C3">
        <w:rPr>
          <w:rFonts w:ascii="Arial" w:hAnsi="Arial" w:cs="Arial"/>
          <w:sz w:val="24"/>
          <w:szCs w:val="24"/>
        </w:rPr>
        <w:t xml:space="preserve"> </w:t>
      </w:r>
      <w:r w:rsidRPr="007C52C3">
        <w:rPr>
          <w:rFonts w:ascii="Arial" w:hAnsi="Arial" w:cs="Arial"/>
          <w:color w:val="000000"/>
          <w:sz w:val="24"/>
          <w:szCs w:val="24"/>
        </w:rPr>
        <w:t xml:space="preserve">административного регламента, обязанность по представлению </w:t>
      </w:r>
      <w:proofErr w:type="gramStart"/>
      <w:r w:rsidRPr="007C52C3">
        <w:rPr>
          <w:rFonts w:ascii="Arial" w:hAnsi="Arial" w:cs="Arial"/>
          <w:color w:val="000000"/>
          <w:sz w:val="24"/>
          <w:szCs w:val="24"/>
        </w:rPr>
        <w:t>которых</w:t>
      </w:r>
      <w:proofErr w:type="gramEnd"/>
      <w:r w:rsidRPr="007C52C3">
        <w:rPr>
          <w:rFonts w:ascii="Arial" w:hAnsi="Arial" w:cs="Arial"/>
          <w:color w:val="000000"/>
          <w:sz w:val="24"/>
          <w:szCs w:val="24"/>
        </w:rPr>
        <w:t xml:space="preserve"> с учетом пункта 2.6.3 настоящего административного регламента возложена на заявителя;</w:t>
      </w:r>
    </w:p>
    <w:p w:rsidR="001D6865" w:rsidRPr="001D6865" w:rsidRDefault="001D6865" w:rsidP="007C52C3">
      <w:pPr>
        <w:widowControl w:val="0"/>
        <w:numPr>
          <w:ilvl w:val="0"/>
          <w:numId w:val="12"/>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w:t>
      </w:r>
      <w:proofErr w:type="gramStart"/>
      <w:r w:rsidRPr="001D6865">
        <w:rPr>
          <w:rFonts w:ascii="Arial" w:hAnsi="Arial" w:cs="Arial"/>
          <w:color w:val="000000"/>
          <w:sz w:val="24"/>
          <w:szCs w:val="24"/>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w:t>
      </w:r>
      <w:proofErr w:type="gramEnd"/>
      <w:r w:rsidRPr="001D6865">
        <w:rPr>
          <w:rFonts w:ascii="Arial" w:hAnsi="Arial" w:cs="Arial"/>
          <w:color w:val="000000"/>
          <w:sz w:val="24"/>
          <w:szCs w:val="24"/>
        </w:rPr>
        <w:t xml:space="preserve"> по собственной инициативе. </w:t>
      </w:r>
      <w:proofErr w:type="gramStart"/>
      <w:r w:rsidRPr="001D6865">
        <w:rPr>
          <w:rFonts w:ascii="Arial" w:hAnsi="Arial" w:cs="Arial"/>
          <w:color w:val="000000"/>
          <w:sz w:val="24"/>
          <w:szCs w:val="24"/>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1D6865">
        <w:rPr>
          <w:rFonts w:ascii="Arial" w:hAnsi="Arial" w:cs="Arial"/>
          <w:color w:val="000000"/>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D6865" w:rsidRPr="001D6865" w:rsidRDefault="001D6865" w:rsidP="007C52C3">
      <w:pPr>
        <w:widowControl w:val="0"/>
        <w:numPr>
          <w:ilvl w:val="0"/>
          <w:numId w:val="12"/>
        </w:numPr>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 xml:space="preserve"> представления документов, определенных пунктом 2.6.1 настоящего административного регламента в ненадлежащий орган;</w:t>
      </w:r>
    </w:p>
    <w:p w:rsidR="001D6865" w:rsidRPr="001D6865" w:rsidRDefault="001D6865" w:rsidP="007C52C3">
      <w:pPr>
        <w:widowControl w:val="0"/>
        <w:numPr>
          <w:ilvl w:val="0"/>
          <w:numId w:val="12"/>
        </w:numPr>
        <w:suppressAutoHyphens w:val="0"/>
        <w:spacing w:line="269" w:lineRule="exact"/>
        <w:ind w:left="20" w:right="20" w:firstLine="540"/>
        <w:jc w:val="both"/>
        <w:rPr>
          <w:rFonts w:ascii="Arial" w:hAnsi="Arial" w:cs="Arial"/>
          <w:sz w:val="24"/>
          <w:szCs w:val="24"/>
        </w:rPr>
      </w:pPr>
      <w:r w:rsidRPr="001D6865">
        <w:rPr>
          <w:rFonts w:ascii="Arial" w:hAnsi="Arial" w:cs="Arial"/>
          <w:color w:val="000000"/>
          <w:sz w:val="24"/>
          <w:szCs w:val="24"/>
        </w:rPr>
        <w:t xml:space="preserve"> несоблюдение предусмотренных статьей 22 Жилищного кодекса условий перевода помещения, а именно:</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а)</w:t>
      </w:r>
      <w:proofErr w:type="gramStart"/>
      <w:r w:rsidRPr="001D6865">
        <w:rPr>
          <w:rFonts w:ascii="Arial" w:hAnsi="Arial" w:cs="Arial"/>
          <w:color w:val="000000"/>
          <w:sz w:val="24"/>
          <w:szCs w:val="24"/>
        </w:rPr>
        <w:t>.</w:t>
      </w:r>
      <w:proofErr w:type="gramEnd"/>
      <w:r w:rsidRPr="001D6865">
        <w:rPr>
          <w:rFonts w:ascii="Arial" w:hAnsi="Arial" w:cs="Arial"/>
          <w:color w:val="000000"/>
          <w:sz w:val="24"/>
          <w:szCs w:val="24"/>
        </w:rPr>
        <w:t xml:space="preserve"> </w:t>
      </w:r>
      <w:proofErr w:type="gramStart"/>
      <w:r w:rsidRPr="001D6865">
        <w:rPr>
          <w:rFonts w:ascii="Arial" w:hAnsi="Arial" w:cs="Arial"/>
          <w:color w:val="000000"/>
          <w:sz w:val="24"/>
          <w:szCs w:val="24"/>
        </w:rPr>
        <w:t>е</w:t>
      </w:r>
      <w:proofErr w:type="gramEnd"/>
      <w:r w:rsidRPr="001D6865">
        <w:rPr>
          <w:rFonts w:ascii="Arial" w:hAnsi="Arial" w:cs="Arial"/>
          <w:color w:val="000000"/>
          <w:sz w:val="24"/>
          <w:szCs w:val="24"/>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б)</w:t>
      </w:r>
      <w:proofErr w:type="gramStart"/>
      <w:r w:rsidRPr="001D6865">
        <w:rPr>
          <w:rFonts w:ascii="Arial" w:hAnsi="Arial" w:cs="Arial"/>
          <w:color w:val="000000"/>
          <w:sz w:val="24"/>
          <w:szCs w:val="24"/>
        </w:rPr>
        <w:t>.</w:t>
      </w:r>
      <w:proofErr w:type="gramEnd"/>
      <w:r w:rsidRPr="001D6865">
        <w:rPr>
          <w:rFonts w:ascii="Arial" w:hAnsi="Arial" w:cs="Arial"/>
          <w:color w:val="000000"/>
          <w:sz w:val="24"/>
          <w:szCs w:val="24"/>
        </w:rPr>
        <w:t xml:space="preserve"> </w:t>
      </w:r>
      <w:proofErr w:type="gramStart"/>
      <w:r w:rsidRPr="001D6865">
        <w:rPr>
          <w:rFonts w:ascii="Arial" w:hAnsi="Arial" w:cs="Arial"/>
          <w:color w:val="000000"/>
          <w:sz w:val="24"/>
          <w:szCs w:val="24"/>
        </w:rPr>
        <w:t>е</w:t>
      </w:r>
      <w:proofErr w:type="gramEnd"/>
      <w:r w:rsidRPr="001D6865">
        <w:rPr>
          <w:rFonts w:ascii="Arial" w:hAnsi="Arial" w:cs="Arial"/>
          <w:color w:val="000000"/>
          <w:sz w:val="24"/>
          <w:szCs w:val="24"/>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D6865" w:rsidRPr="001D6865" w:rsidRDefault="001D6865" w:rsidP="007C52C3">
      <w:pPr>
        <w:spacing w:line="220" w:lineRule="exact"/>
        <w:ind w:left="20" w:firstLine="540"/>
        <w:jc w:val="both"/>
        <w:rPr>
          <w:rFonts w:ascii="Arial" w:hAnsi="Arial" w:cs="Arial"/>
          <w:sz w:val="24"/>
          <w:szCs w:val="24"/>
        </w:rPr>
      </w:pPr>
      <w:r w:rsidRPr="001D6865">
        <w:rPr>
          <w:rFonts w:ascii="Arial" w:hAnsi="Arial" w:cs="Arial"/>
          <w:color w:val="000000"/>
          <w:sz w:val="24"/>
          <w:szCs w:val="24"/>
        </w:rPr>
        <w:t>в)</w:t>
      </w:r>
      <w:proofErr w:type="gramStart"/>
      <w:r w:rsidRPr="001D6865">
        <w:rPr>
          <w:rFonts w:ascii="Arial" w:hAnsi="Arial" w:cs="Arial"/>
          <w:color w:val="000000"/>
          <w:sz w:val="24"/>
          <w:szCs w:val="24"/>
        </w:rPr>
        <w:t>.</w:t>
      </w:r>
      <w:proofErr w:type="gramEnd"/>
      <w:r w:rsidRPr="001D6865">
        <w:rPr>
          <w:rFonts w:ascii="Arial" w:hAnsi="Arial" w:cs="Arial"/>
          <w:color w:val="000000"/>
          <w:sz w:val="24"/>
          <w:szCs w:val="24"/>
        </w:rPr>
        <w:t xml:space="preserve"> </w:t>
      </w:r>
      <w:proofErr w:type="gramStart"/>
      <w:r w:rsidRPr="001D6865">
        <w:rPr>
          <w:rFonts w:ascii="Arial" w:hAnsi="Arial" w:cs="Arial"/>
          <w:color w:val="000000"/>
          <w:sz w:val="24"/>
          <w:szCs w:val="24"/>
        </w:rPr>
        <w:t>е</w:t>
      </w:r>
      <w:proofErr w:type="gramEnd"/>
      <w:r w:rsidRPr="001D6865">
        <w:rPr>
          <w:rFonts w:ascii="Arial" w:hAnsi="Arial" w:cs="Arial"/>
          <w:color w:val="000000"/>
          <w:sz w:val="24"/>
          <w:szCs w:val="24"/>
        </w:rPr>
        <w:t>сли право собственности на переводимое помещение обременено правами каких-либо</w:t>
      </w:r>
      <w:r w:rsidR="007C52C3">
        <w:rPr>
          <w:rFonts w:ascii="Arial" w:hAnsi="Arial" w:cs="Arial"/>
          <w:sz w:val="24"/>
          <w:szCs w:val="24"/>
        </w:rPr>
        <w:t xml:space="preserve"> </w:t>
      </w:r>
      <w:r w:rsidRPr="001D6865">
        <w:rPr>
          <w:rFonts w:ascii="Arial" w:hAnsi="Arial" w:cs="Arial"/>
          <w:color w:val="000000"/>
          <w:sz w:val="24"/>
          <w:szCs w:val="24"/>
        </w:rPr>
        <w:t>лиц;</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г)</w:t>
      </w:r>
      <w:proofErr w:type="gramStart"/>
      <w:r w:rsidRPr="001D6865">
        <w:rPr>
          <w:rFonts w:ascii="Arial" w:hAnsi="Arial" w:cs="Arial"/>
          <w:color w:val="000000"/>
          <w:sz w:val="24"/>
          <w:szCs w:val="24"/>
        </w:rPr>
        <w:t>.</w:t>
      </w:r>
      <w:proofErr w:type="gramEnd"/>
      <w:r w:rsidRPr="001D6865">
        <w:rPr>
          <w:rFonts w:ascii="Arial" w:hAnsi="Arial" w:cs="Arial"/>
          <w:color w:val="000000"/>
          <w:sz w:val="24"/>
          <w:szCs w:val="24"/>
        </w:rPr>
        <w:t xml:space="preserve"> </w:t>
      </w:r>
      <w:proofErr w:type="gramStart"/>
      <w:r w:rsidRPr="001D6865">
        <w:rPr>
          <w:rFonts w:ascii="Arial" w:hAnsi="Arial" w:cs="Arial"/>
          <w:color w:val="000000"/>
          <w:sz w:val="24"/>
          <w:szCs w:val="24"/>
        </w:rPr>
        <w:t>е</w:t>
      </w:r>
      <w:proofErr w:type="gramEnd"/>
      <w:r w:rsidRPr="001D6865">
        <w:rPr>
          <w:rFonts w:ascii="Arial" w:hAnsi="Arial" w:cs="Arial"/>
          <w:color w:val="000000"/>
          <w:sz w:val="24"/>
          <w:szCs w:val="24"/>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D6865" w:rsidRPr="001D6865" w:rsidRDefault="001D6865" w:rsidP="007C52C3">
      <w:pPr>
        <w:spacing w:line="283" w:lineRule="exact"/>
        <w:ind w:left="20" w:right="20" w:firstLine="540"/>
        <w:jc w:val="both"/>
        <w:rPr>
          <w:rFonts w:ascii="Arial" w:hAnsi="Arial" w:cs="Arial"/>
          <w:sz w:val="24"/>
          <w:szCs w:val="24"/>
        </w:rPr>
      </w:pPr>
      <w:r w:rsidRPr="001D6865">
        <w:rPr>
          <w:rFonts w:ascii="Arial" w:hAnsi="Arial" w:cs="Arial"/>
          <w:color w:val="000000"/>
          <w:sz w:val="24"/>
          <w:szCs w:val="24"/>
        </w:rPr>
        <w:t>д)</w:t>
      </w:r>
      <w:proofErr w:type="gramStart"/>
      <w:r w:rsidRPr="001D6865">
        <w:rPr>
          <w:rFonts w:ascii="Arial" w:hAnsi="Arial" w:cs="Arial"/>
          <w:color w:val="000000"/>
          <w:sz w:val="24"/>
          <w:szCs w:val="24"/>
        </w:rPr>
        <w:t>.</w:t>
      </w:r>
      <w:proofErr w:type="gramEnd"/>
      <w:r w:rsidRPr="001D6865">
        <w:rPr>
          <w:rFonts w:ascii="Arial" w:hAnsi="Arial" w:cs="Arial"/>
          <w:color w:val="000000"/>
          <w:sz w:val="24"/>
          <w:szCs w:val="24"/>
        </w:rPr>
        <w:t xml:space="preserve"> </w:t>
      </w:r>
      <w:proofErr w:type="gramStart"/>
      <w:r w:rsidRPr="001D6865">
        <w:rPr>
          <w:rFonts w:ascii="Arial" w:hAnsi="Arial" w:cs="Arial"/>
          <w:color w:val="000000"/>
          <w:sz w:val="24"/>
          <w:szCs w:val="24"/>
        </w:rPr>
        <w:t>е</w:t>
      </w:r>
      <w:proofErr w:type="gramEnd"/>
      <w:r w:rsidRPr="001D6865">
        <w:rPr>
          <w:rFonts w:ascii="Arial" w:hAnsi="Arial" w:cs="Arial"/>
          <w:color w:val="000000"/>
          <w:sz w:val="24"/>
          <w:szCs w:val="24"/>
        </w:rPr>
        <w:t>сли при переводе квартиры в многоквартирном доме в нежилое помещение не соблюдены следующие требования:</w:t>
      </w:r>
    </w:p>
    <w:p w:rsidR="001D6865" w:rsidRPr="001D6865" w:rsidRDefault="001D6865" w:rsidP="007C52C3">
      <w:pPr>
        <w:widowControl w:val="0"/>
        <w:numPr>
          <w:ilvl w:val="0"/>
          <w:numId w:val="8"/>
        </w:numPr>
        <w:suppressAutoHyphens w:val="0"/>
        <w:spacing w:line="220" w:lineRule="exact"/>
        <w:ind w:left="20" w:firstLine="540"/>
        <w:jc w:val="both"/>
        <w:rPr>
          <w:rFonts w:ascii="Arial" w:hAnsi="Arial" w:cs="Arial"/>
          <w:sz w:val="24"/>
          <w:szCs w:val="24"/>
        </w:rPr>
      </w:pPr>
      <w:r w:rsidRPr="001D6865">
        <w:rPr>
          <w:rFonts w:ascii="Arial" w:hAnsi="Arial" w:cs="Arial"/>
          <w:color w:val="000000"/>
          <w:sz w:val="24"/>
          <w:szCs w:val="24"/>
        </w:rPr>
        <w:t xml:space="preserve"> квартира расположена на первом этаже указанного дома;</w:t>
      </w:r>
    </w:p>
    <w:p w:rsidR="001D6865" w:rsidRPr="001D6865" w:rsidRDefault="001D6865" w:rsidP="007C52C3">
      <w:pPr>
        <w:widowControl w:val="0"/>
        <w:numPr>
          <w:ilvl w:val="0"/>
          <w:numId w:val="8"/>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D6865" w:rsidRPr="001D6865" w:rsidRDefault="001D6865" w:rsidP="007C52C3">
      <w:pPr>
        <w:jc w:val="both"/>
        <w:rPr>
          <w:rFonts w:ascii="Arial" w:hAnsi="Arial" w:cs="Arial"/>
          <w:sz w:val="24"/>
          <w:szCs w:val="24"/>
        </w:rPr>
        <w:sectPr w:rsidR="001D6865" w:rsidRPr="001D6865" w:rsidSect="001D6865">
          <w:pgSz w:w="11909" w:h="16834"/>
          <w:pgMar w:top="1207" w:right="684" w:bottom="915" w:left="1701" w:header="0" w:footer="3" w:gutter="0"/>
          <w:cols w:space="720"/>
        </w:sectPr>
      </w:pPr>
    </w:p>
    <w:p w:rsidR="001D6865" w:rsidRPr="001D6865" w:rsidRDefault="001D6865" w:rsidP="007C52C3">
      <w:pPr>
        <w:tabs>
          <w:tab w:val="left" w:pos="868"/>
        </w:tabs>
        <w:spacing w:line="220" w:lineRule="exact"/>
        <w:ind w:left="20" w:firstLine="540"/>
        <w:jc w:val="both"/>
        <w:rPr>
          <w:rFonts w:ascii="Arial" w:hAnsi="Arial" w:cs="Arial"/>
          <w:sz w:val="24"/>
          <w:szCs w:val="24"/>
        </w:rPr>
      </w:pPr>
      <w:r w:rsidRPr="001D6865">
        <w:rPr>
          <w:rFonts w:ascii="Arial" w:hAnsi="Arial" w:cs="Arial"/>
          <w:color w:val="000000"/>
          <w:sz w:val="24"/>
          <w:szCs w:val="24"/>
        </w:rPr>
        <w:lastRenderedPageBreak/>
        <w:t>е)</w:t>
      </w:r>
      <w:r w:rsidRPr="001D6865">
        <w:rPr>
          <w:rFonts w:ascii="Arial" w:hAnsi="Arial" w:cs="Arial"/>
          <w:color w:val="000000"/>
          <w:sz w:val="24"/>
          <w:szCs w:val="24"/>
        </w:rPr>
        <w:tab/>
        <w:t>также не допускается:</w:t>
      </w:r>
    </w:p>
    <w:p w:rsidR="001D6865" w:rsidRPr="001D6865" w:rsidRDefault="001D6865" w:rsidP="007C52C3">
      <w:pPr>
        <w:widowControl w:val="0"/>
        <w:numPr>
          <w:ilvl w:val="0"/>
          <w:numId w:val="8"/>
        </w:numPr>
        <w:suppressAutoHyphens w:val="0"/>
        <w:spacing w:line="283" w:lineRule="exact"/>
        <w:ind w:left="20" w:right="20" w:firstLine="540"/>
        <w:jc w:val="both"/>
        <w:rPr>
          <w:rFonts w:ascii="Arial" w:hAnsi="Arial" w:cs="Arial"/>
          <w:sz w:val="24"/>
          <w:szCs w:val="24"/>
        </w:rPr>
      </w:pPr>
      <w:r w:rsidRPr="001D6865">
        <w:rPr>
          <w:rFonts w:ascii="Arial" w:hAnsi="Arial" w:cs="Arial"/>
          <w:color w:val="000000"/>
          <w:sz w:val="24"/>
          <w:szCs w:val="24"/>
        </w:rPr>
        <w:t xml:space="preserve"> перевод жилого помещения в наемном доме социального использования в нежилое помещение;</w:t>
      </w:r>
    </w:p>
    <w:p w:rsidR="001D6865" w:rsidRPr="001D6865" w:rsidRDefault="001D6865" w:rsidP="007C52C3">
      <w:pPr>
        <w:widowControl w:val="0"/>
        <w:numPr>
          <w:ilvl w:val="0"/>
          <w:numId w:val="8"/>
        </w:numPr>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 xml:space="preserve"> перевод жилого помещения в нежилое помещение в целях осуществления религиозной деятельности;</w:t>
      </w:r>
    </w:p>
    <w:p w:rsidR="001D6865" w:rsidRPr="001D6865" w:rsidRDefault="001D6865" w:rsidP="007C52C3">
      <w:pPr>
        <w:widowControl w:val="0"/>
        <w:numPr>
          <w:ilvl w:val="0"/>
          <w:numId w:val="8"/>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перевод нежилого помещения в жилое </w:t>
      </w:r>
      <w:proofErr w:type="gramStart"/>
      <w:r w:rsidRPr="001D6865">
        <w:rPr>
          <w:rFonts w:ascii="Arial" w:hAnsi="Arial" w:cs="Arial"/>
          <w:color w:val="000000"/>
          <w:sz w:val="24"/>
          <w:szCs w:val="24"/>
        </w:rPr>
        <w:t>помещение</w:t>
      </w:r>
      <w:proofErr w:type="gramEnd"/>
      <w:r w:rsidRPr="001D6865">
        <w:rPr>
          <w:rFonts w:ascii="Arial" w:hAnsi="Arial" w:cs="Arial"/>
          <w:color w:val="000000"/>
          <w:sz w:val="24"/>
          <w:szCs w:val="24"/>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D6865" w:rsidRPr="001D6865" w:rsidRDefault="001D6865" w:rsidP="007C52C3">
      <w:pPr>
        <w:widowControl w:val="0"/>
        <w:numPr>
          <w:ilvl w:val="0"/>
          <w:numId w:val="12"/>
        </w:numPr>
        <w:tabs>
          <w:tab w:val="left" w:pos="966"/>
        </w:tabs>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1D6865" w:rsidRPr="001D6865" w:rsidRDefault="001D6865" w:rsidP="007C52C3">
      <w:pPr>
        <w:spacing w:line="274" w:lineRule="exact"/>
        <w:ind w:left="20" w:right="20" w:firstLine="540"/>
        <w:jc w:val="both"/>
        <w:rPr>
          <w:rFonts w:ascii="Arial" w:hAnsi="Arial" w:cs="Arial"/>
          <w:sz w:val="24"/>
          <w:szCs w:val="24"/>
        </w:rPr>
      </w:pPr>
      <w:proofErr w:type="gramStart"/>
      <w:r w:rsidRPr="001D6865">
        <w:rPr>
          <w:rFonts w:ascii="Arial" w:hAnsi="Arial" w:cs="Arial"/>
          <w:color w:val="000000"/>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1D6865" w:rsidRPr="001D6865" w:rsidRDefault="001D6865" w:rsidP="007C52C3">
      <w:pPr>
        <w:widowControl w:val="0"/>
        <w:numPr>
          <w:ilvl w:val="1"/>
          <w:numId w:val="7"/>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Услуги, которые являются необходимыми и обязательными для предоставления муниципальной услуги:</w:t>
      </w:r>
    </w:p>
    <w:p w:rsidR="001D6865" w:rsidRPr="001D6865" w:rsidRDefault="001D6865" w:rsidP="007C52C3">
      <w:pPr>
        <w:widowControl w:val="0"/>
        <w:numPr>
          <w:ilvl w:val="0"/>
          <w:numId w:val="13"/>
        </w:numPr>
        <w:tabs>
          <w:tab w:val="left" w:pos="1398"/>
        </w:tabs>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D6865" w:rsidRPr="001D6865" w:rsidRDefault="001D6865" w:rsidP="007C52C3">
      <w:pPr>
        <w:widowControl w:val="0"/>
        <w:numPr>
          <w:ilvl w:val="0"/>
          <w:numId w:val="13"/>
        </w:numPr>
        <w:tabs>
          <w:tab w:val="left" w:pos="1398"/>
        </w:tabs>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1D6865" w:rsidRPr="001D6865" w:rsidRDefault="001D6865" w:rsidP="007C52C3">
      <w:pPr>
        <w:widowControl w:val="0"/>
        <w:numPr>
          <w:ilvl w:val="1"/>
          <w:numId w:val="13"/>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w:t>
      </w:r>
    </w:p>
    <w:p w:rsidR="001D6865" w:rsidRPr="001D6865" w:rsidRDefault="001D6865" w:rsidP="007C52C3">
      <w:pPr>
        <w:spacing w:line="269" w:lineRule="exact"/>
        <w:ind w:left="20" w:right="20" w:firstLine="540"/>
        <w:jc w:val="both"/>
        <w:rPr>
          <w:rFonts w:ascii="Arial" w:hAnsi="Arial" w:cs="Arial"/>
          <w:sz w:val="24"/>
          <w:szCs w:val="24"/>
        </w:rPr>
      </w:pPr>
      <w:r w:rsidRPr="001D6865">
        <w:rPr>
          <w:rFonts w:ascii="Arial" w:hAnsi="Arial" w:cs="Arial"/>
          <w:color w:val="000000"/>
          <w:sz w:val="24"/>
          <w:szCs w:val="24"/>
        </w:rPr>
        <w:t>Предоставление муниципальной услуги осуществляется бесплатно, государственная пошлина не уплачивается.</w:t>
      </w:r>
    </w:p>
    <w:p w:rsidR="001D6865" w:rsidRPr="001D6865" w:rsidRDefault="001D6865" w:rsidP="007C52C3">
      <w:pPr>
        <w:widowControl w:val="0"/>
        <w:numPr>
          <w:ilvl w:val="1"/>
          <w:numId w:val="13"/>
        </w:numPr>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1D6865" w:rsidRPr="001D6865" w:rsidRDefault="001D6865" w:rsidP="007C52C3">
      <w:pPr>
        <w:widowControl w:val="0"/>
        <w:numPr>
          <w:ilvl w:val="1"/>
          <w:numId w:val="13"/>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D6865" w:rsidRPr="001D6865" w:rsidRDefault="001D6865" w:rsidP="007C52C3">
      <w:pPr>
        <w:widowControl w:val="0"/>
        <w:numPr>
          <w:ilvl w:val="1"/>
          <w:numId w:val="13"/>
        </w:numPr>
        <w:suppressAutoHyphens w:val="0"/>
        <w:spacing w:line="269" w:lineRule="exact"/>
        <w:ind w:left="20" w:right="20" w:firstLine="540"/>
        <w:jc w:val="both"/>
        <w:rPr>
          <w:rFonts w:ascii="Arial" w:hAnsi="Arial" w:cs="Arial"/>
          <w:sz w:val="24"/>
          <w:szCs w:val="24"/>
        </w:rPr>
      </w:pPr>
      <w:r w:rsidRPr="001D6865">
        <w:rPr>
          <w:rFonts w:ascii="Arial" w:hAnsi="Arial" w:cs="Arial"/>
          <w:color w:val="000000"/>
          <w:sz w:val="24"/>
          <w:szCs w:val="24"/>
        </w:rPr>
        <w:t xml:space="preserve"> Срок и порядок регистрации запроса заявителя о предоставлении государственной или муниципальной услуги.</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lastRenderedPageBreak/>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1D6865">
        <w:rPr>
          <w:rFonts w:ascii="Arial" w:hAnsi="Arial" w:cs="Arial"/>
          <w:color w:val="000000"/>
          <w:sz w:val="24"/>
          <w:szCs w:val="24"/>
        </w:rPr>
        <w:t>с даты поступления</w:t>
      </w:r>
      <w:proofErr w:type="gramEnd"/>
      <w:r w:rsidRPr="001D6865">
        <w:rPr>
          <w:rFonts w:ascii="Arial" w:hAnsi="Arial" w:cs="Arial"/>
          <w:color w:val="000000"/>
          <w:sz w:val="24"/>
          <w:szCs w:val="24"/>
        </w:rPr>
        <w:t xml:space="preserve"> такого заявления.</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Заявление, поступившее в электронной форме на ЕНГУ, РПГУ регистрируется уполномоченным органом в день его поступления в случае отсутствия автоматической регистрации запросов на ЕПГУ, РПГУ.</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1D6865" w:rsidRPr="001D6865" w:rsidRDefault="001D6865" w:rsidP="007C52C3">
      <w:pPr>
        <w:widowControl w:val="0"/>
        <w:numPr>
          <w:ilvl w:val="1"/>
          <w:numId w:val="13"/>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w:t>
      </w:r>
      <w:proofErr w:type="gramStart"/>
      <w:r w:rsidRPr="001D6865">
        <w:rPr>
          <w:rFonts w:ascii="Arial" w:hAnsi="Arial" w:cs="Arial"/>
          <w:color w:val="000000"/>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D6865" w:rsidRPr="001D6865" w:rsidRDefault="001D6865" w:rsidP="007C52C3">
      <w:pPr>
        <w:widowControl w:val="0"/>
        <w:numPr>
          <w:ilvl w:val="2"/>
          <w:numId w:val="13"/>
        </w:numPr>
        <w:tabs>
          <w:tab w:val="left" w:pos="1336"/>
        </w:tabs>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D6865" w:rsidRPr="001D6865" w:rsidRDefault="001D6865" w:rsidP="007C52C3">
      <w:pPr>
        <w:spacing w:line="274" w:lineRule="exact"/>
        <w:ind w:left="20" w:right="20" w:firstLine="540"/>
        <w:jc w:val="both"/>
        <w:rPr>
          <w:rFonts w:ascii="Arial" w:hAnsi="Arial" w:cs="Arial"/>
          <w:sz w:val="24"/>
          <w:szCs w:val="24"/>
        </w:rPr>
      </w:pPr>
      <w:proofErr w:type="gramStart"/>
      <w:r w:rsidRPr="001D6865">
        <w:rPr>
          <w:rFonts w:ascii="Arial" w:hAnsi="Arial" w:cs="Arial"/>
          <w:color w:val="000000"/>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1D6865">
        <w:rPr>
          <w:rFonts w:ascii="Arial" w:hAnsi="Arial" w:cs="Arial"/>
          <w:color w:val="000000"/>
          <w:sz w:val="24"/>
          <w:szCs w:val="24"/>
        </w:rPr>
        <w:t xml:space="preserve"> Российской Федерации о социальной защите инвалидов.</w:t>
      </w:r>
    </w:p>
    <w:p w:rsidR="001D6865" w:rsidRPr="001D6865" w:rsidRDefault="001D6865" w:rsidP="007C52C3">
      <w:pPr>
        <w:spacing w:line="269" w:lineRule="exact"/>
        <w:ind w:left="20" w:right="20" w:firstLine="540"/>
        <w:jc w:val="both"/>
        <w:rPr>
          <w:rFonts w:ascii="Arial" w:hAnsi="Arial" w:cs="Arial"/>
          <w:sz w:val="24"/>
          <w:szCs w:val="24"/>
        </w:rPr>
      </w:pPr>
      <w:r w:rsidRPr="001D6865">
        <w:rPr>
          <w:rFonts w:ascii="Arial" w:hAnsi="Arial" w:cs="Arial"/>
          <w:color w:val="000000"/>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1D6865" w:rsidRPr="007C52C3" w:rsidRDefault="001D6865" w:rsidP="007C52C3">
      <w:pPr>
        <w:tabs>
          <w:tab w:val="right" w:pos="4918"/>
          <w:tab w:val="left" w:pos="5061"/>
          <w:tab w:val="left" w:pos="6492"/>
          <w:tab w:val="right" w:pos="9498"/>
        </w:tabs>
        <w:spacing w:line="274" w:lineRule="exact"/>
        <w:ind w:left="20" w:right="20" w:firstLine="540"/>
        <w:jc w:val="both"/>
        <w:rPr>
          <w:rFonts w:ascii="Arial" w:hAnsi="Arial" w:cs="Arial"/>
          <w:color w:val="000000"/>
          <w:sz w:val="24"/>
          <w:szCs w:val="24"/>
        </w:rPr>
      </w:pPr>
      <w:r w:rsidRPr="001D6865">
        <w:rPr>
          <w:rFonts w:ascii="Arial" w:hAnsi="Arial" w:cs="Arial"/>
          <w:color w:val="000000"/>
          <w:sz w:val="24"/>
          <w:szCs w:val="24"/>
        </w:rPr>
        <w:t>Информационные материалы, предназначенные для информирования заявителей о порядке предо</w:t>
      </w:r>
      <w:r w:rsidR="007C52C3">
        <w:rPr>
          <w:rFonts w:ascii="Arial" w:hAnsi="Arial" w:cs="Arial"/>
          <w:color w:val="000000"/>
          <w:sz w:val="24"/>
          <w:szCs w:val="24"/>
        </w:rPr>
        <w:t>ставления</w:t>
      </w:r>
      <w:r w:rsidR="007C52C3">
        <w:rPr>
          <w:rFonts w:ascii="Arial" w:hAnsi="Arial" w:cs="Arial"/>
          <w:color w:val="000000"/>
          <w:sz w:val="24"/>
          <w:szCs w:val="24"/>
        </w:rPr>
        <w:tab/>
        <w:t xml:space="preserve">муниципальной услуги, </w:t>
      </w:r>
      <w:r w:rsidRPr="001D6865">
        <w:rPr>
          <w:rFonts w:ascii="Arial" w:hAnsi="Arial" w:cs="Arial"/>
          <w:color w:val="000000"/>
          <w:sz w:val="24"/>
          <w:szCs w:val="24"/>
        </w:rPr>
        <w:t>размещаются</w:t>
      </w:r>
      <w:r w:rsidRPr="001D6865">
        <w:rPr>
          <w:rFonts w:ascii="Arial" w:hAnsi="Arial" w:cs="Arial"/>
          <w:color w:val="000000"/>
          <w:sz w:val="24"/>
          <w:szCs w:val="24"/>
        </w:rPr>
        <w:tab/>
      </w:r>
      <w:r w:rsidR="007C52C3">
        <w:rPr>
          <w:rFonts w:ascii="Arial" w:hAnsi="Arial" w:cs="Arial"/>
          <w:color w:val="000000"/>
          <w:sz w:val="24"/>
          <w:szCs w:val="24"/>
        </w:rPr>
        <w:t xml:space="preserve">на </w:t>
      </w:r>
      <w:r w:rsidRPr="001D6865">
        <w:rPr>
          <w:rFonts w:ascii="Arial" w:hAnsi="Arial" w:cs="Arial"/>
          <w:color w:val="000000"/>
          <w:sz w:val="24"/>
          <w:szCs w:val="24"/>
        </w:rPr>
        <w:t>информационных стендах,</w:t>
      </w:r>
      <w:r w:rsidR="007C52C3">
        <w:rPr>
          <w:rFonts w:ascii="Arial" w:hAnsi="Arial" w:cs="Arial"/>
          <w:color w:val="000000"/>
          <w:sz w:val="24"/>
          <w:szCs w:val="24"/>
        </w:rPr>
        <w:t xml:space="preserve"> </w:t>
      </w:r>
      <w:r w:rsidRPr="001D6865">
        <w:rPr>
          <w:rFonts w:ascii="Arial" w:hAnsi="Arial" w:cs="Arial"/>
          <w:color w:val="000000"/>
          <w:sz w:val="24"/>
          <w:szCs w:val="24"/>
        </w:rPr>
        <w:t>расположенных в местах, обеспечивающих доступ к ним заявителей.</w:t>
      </w:r>
    </w:p>
    <w:p w:rsidR="001D6865" w:rsidRPr="001D6865" w:rsidRDefault="001D6865" w:rsidP="007C52C3">
      <w:pPr>
        <w:tabs>
          <w:tab w:val="right" w:pos="0"/>
          <w:tab w:val="right" w:pos="9498"/>
        </w:tabs>
        <w:spacing w:line="274" w:lineRule="exact"/>
        <w:ind w:left="20" w:right="20" w:firstLine="540"/>
        <w:jc w:val="both"/>
        <w:rPr>
          <w:rFonts w:ascii="Arial" w:hAnsi="Arial" w:cs="Arial"/>
          <w:sz w:val="24"/>
          <w:szCs w:val="24"/>
        </w:rPr>
      </w:pPr>
      <w:r w:rsidRPr="001D6865">
        <w:rPr>
          <w:rFonts w:ascii="Arial" w:hAnsi="Arial" w:cs="Arial"/>
          <w:color w:val="000000"/>
          <w:sz w:val="24"/>
          <w:szCs w:val="24"/>
        </w:rPr>
        <w:lastRenderedPageBreak/>
        <w:t>Информационные материалы, предназначенные для информирования заявителей о порядке предоставления</w:t>
      </w:r>
      <w:r w:rsidRPr="001D6865">
        <w:rPr>
          <w:rFonts w:ascii="Arial" w:hAnsi="Arial" w:cs="Arial"/>
          <w:color w:val="000000"/>
          <w:sz w:val="24"/>
          <w:szCs w:val="24"/>
        </w:rPr>
        <w:tab/>
        <w:t>му</w:t>
      </w:r>
      <w:r w:rsidR="007C52C3">
        <w:rPr>
          <w:rFonts w:ascii="Arial" w:hAnsi="Arial" w:cs="Arial"/>
          <w:color w:val="000000"/>
          <w:sz w:val="24"/>
          <w:szCs w:val="24"/>
        </w:rPr>
        <w:t xml:space="preserve">ниципальной услуги, размещаются на </w:t>
      </w:r>
      <w:r w:rsidRPr="001D6865">
        <w:rPr>
          <w:rFonts w:ascii="Arial" w:hAnsi="Arial" w:cs="Arial"/>
          <w:color w:val="000000"/>
          <w:sz w:val="24"/>
          <w:szCs w:val="24"/>
        </w:rPr>
        <w:t>информационных стендах,</w:t>
      </w:r>
      <w:r w:rsidR="007C52C3">
        <w:rPr>
          <w:rFonts w:ascii="Arial" w:hAnsi="Arial" w:cs="Arial"/>
          <w:sz w:val="24"/>
          <w:szCs w:val="24"/>
        </w:rPr>
        <w:t xml:space="preserve"> </w:t>
      </w:r>
      <w:r w:rsidR="007C52C3">
        <w:rPr>
          <w:rFonts w:ascii="Arial" w:hAnsi="Arial" w:cs="Arial"/>
          <w:color w:val="000000"/>
          <w:sz w:val="24"/>
          <w:szCs w:val="24"/>
        </w:rPr>
        <w:t xml:space="preserve">расположенных </w:t>
      </w:r>
      <w:r w:rsidRPr="001D6865">
        <w:rPr>
          <w:rFonts w:ascii="Arial" w:hAnsi="Arial" w:cs="Arial"/>
          <w:color w:val="000000"/>
          <w:sz w:val="24"/>
          <w:szCs w:val="24"/>
        </w:rPr>
        <w:t>в мест</w:t>
      </w:r>
      <w:r w:rsidR="007C52C3">
        <w:rPr>
          <w:rFonts w:ascii="Arial" w:hAnsi="Arial" w:cs="Arial"/>
          <w:color w:val="000000"/>
          <w:sz w:val="24"/>
          <w:szCs w:val="24"/>
        </w:rPr>
        <w:t>ах, обеспечивающих</w:t>
      </w:r>
      <w:r w:rsidR="007C52C3">
        <w:rPr>
          <w:rFonts w:ascii="Arial" w:hAnsi="Arial" w:cs="Arial"/>
          <w:color w:val="000000"/>
          <w:sz w:val="24"/>
          <w:szCs w:val="24"/>
        </w:rPr>
        <w:tab/>
        <w:t xml:space="preserve">доступ к ним </w:t>
      </w:r>
      <w:r w:rsidRPr="001D6865">
        <w:rPr>
          <w:rFonts w:ascii="Arial" w:hAnsi="Arial" w:cs="Arial"/>
          <w:color w:val="000000"/>
          <w:sz w:val="24"/>
          <w:szCs w:val="24"/>
        </w:rPr>
        <w:t>заявителей, и обновляются при</w:t>
      </w:r>
      <w:r w:rsidR="007C52C3">
        <w:rPr>
          <w:rFonts w:ascii="Arial" w:hAnsi="Arial" w:cs="Arial"/>
          <w:sz w:val="24"/>
          <w:szCs w:val="24"/>
        </w:rPr>
        <w:t xml:space="preserve"> </w:t>
      </w:r>
      <w:r w:rsidRPr="001D6865">
        <w:rPr>
          <w:rFonts w:ascii="Arial" w:hAnsi="Arial" w:cs="Arial"/>
          <w:color w:val="000000"/>
          <w:sz w:val="24"/>
          <w:szCs w:val="24"/>
        </w:rPr>
        <w:t>изменении законодательств</w:t>
      </w:r>
      <w:r w:rsidR="007C52C3">
        <w:rPr>
          <w:rFonts w:ascii="Arial" w:hAnsi="Arial" w:cs="Arial"/>
          <w:color w:val="000000"/>
          <w:sz w:val="24"/>
          <w:szCs w:val="24"/>
        </w:rPr>
        <w:t xml:space="preserve">а, регулирующего предоставление </w:t>
      </w:r>
      <w:r w:rsidRPr="001D6865">
        <w:rPr>
          <w:rFonts w:ascii="Arial" w:hAnsi="Arial" w:cs="Arial"/>
          <w:color w:val="000000"/>
          <w:sz w:val="24"/>
          <w:szCs w:val="24"/>
        </w:rPr>
        <w:t>муниципальной услуги, и</w:t>
      </w:r>
      <w:r w:rsidR="007C52C3">
        <w:rPr>
          <w:rFonts w:ascii="Arial" w:hAnsi="Arial" w:cs="Arial"/>
          <w:sz w:val="24"/>
          <w:szCs w:val="24"/>
        </w:rPr>
        <w:t xml:space="preserve"> </w:t>
      </w:r>
      <w:r w:rsidRPr="001D6865">
        <w:rPr>
          <w:rFonts w:ascii="Arial" w:hAnsi="Arial" w:cs="Arial"/>
          <w:color w:val="000000"/>
          <w:sz w:val="24"/>
          <w:szCs w:val="24"/>
        </w:rPr>
        <w:t>справочных сведений.</w:t>
      </w:r>
    </w:p>
    <w:p w:rsidR="001D6865" w:rsidRPr="001D6865" w:rsidRDefault="001D6865" w:rsidP="007C52C3">
      <w:pPr>
        <w:spacing w:line="283" w:lineRule="exact"/>
        <w:ind w:left="20" w:right="20" w:firstLine="540"/>
        <w:jc w:val="both"/>
        <w:rPr>
          <w:rFonts w:ascii="Arial" w:hAnsi="Arial" w:cs="Arial"/>
          <w:sz w:val="24"/>
          <w:szCs w:val="24"/>
        </w:rPr>
      </w:pPr>
      <w:r w:rsidRPr="001D6865">
        <w:rPr>
          <w:rFonts w:ascii="Arial" w:hAnsi="Arial" w:cs="Arial"/>
          <w:color w:val="000000"/>
          <w:sz w:val="24"/>
          <w:szCs w:val="24"/>
        </w:rPr>
        <w:t>Информационные стенды должны располагаться в месте, доступном для просмотра (в том числе при большом количестве посетителей).</w:t>
      </w:r>
    </w:p>
    <w:p w:rsidR="001D6865" w:rsidRPr="001D6865" w:rsidRDefault="001D6865" w:rsidP="007C52C3">
      <w:pPr>
        <w:widowControl w:val="0"/>
        <w:numPr>
          <w:ilvl w:val="2"/>
          <w:numId w:val="13"/>
        </w:numPr>
        <w:tabs>
          <w:tab w:val="left" w:pos="1331"/>
        </w:tabs>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D6865" w:rsidRPr="001D6865" w:rsidRDefault="001D6865" w:rsidP="007C52C3">
      <w:pPr>
        <w:widowControl w:val="0"/>
        <w:numPr>
          <w:ilvl w:val="0"/>
          <w:numId w:val="8"/>
        </w:numPr>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 xml:space="preserve">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1D6865" w:rsidRPr="001D6865" w:rsidRDefault="001D6865" w:rsidP="007C52C3">
      <w:pPr>
        <w:widowControl w:val="0"/>
        <w:numPr>
          <w:ilvl w:val="0"/>
          <w:numId w:val="8"/>
        </w:numPr>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 xml:space="preserve">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D6865" w:rsidRPr="001D6865" w:rsidRDefault="001D6865" w:rsidP="007C52C3">
      <w:pPr>
        <w:widowControl w:val="0"/>
        <w:numPr>
          <w:ilvl w:val="0"/>
          <w:numId w:val="8"/>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D6865" w:rsidRPr="001D6865" w:rsidRDefault="001D6865" w:rsidP="007C52C3">
      <w:pPr>
        <w:widowControl w:val="0"/>
        <w:numPr>
          <w:ilvl w:val="0"/>
          <w:numId w:val="8"/>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При обращении граждан с недостатками зрения работники уполномоченного органа предпринимают следующие действия:</w:t>
      </w:r>
    </w:p>
    <w:p w:rsidR="007C52C3" w:rsidRPr="001D6865" w:rsidRDefault="001D6865" w:rsidP="007C52C3">
      <w:pPr>
        <w:spacing w:line="278" w:lineRule="exact"/>
        <w:ind w:right="20"/>
        <w:jc w:val="both"/>
        <w:rPr>
          <w:rFonts w:ascii="Arial" w:hAnsi="Arial" w:cs="Arial"/>
          <w:sz w:val="24"/>
          <w:szCs w:val="24"/>
        </w:rPr>
      </w:pPr>
      <w:r w:rsidRPr="001D6865">
        <w:rPr>
          <w:rFonts w:ascii="Arial" w:hAnsi="Arial" w:cs="Arial"/>
          <w:color w:val="000000"/>
          <w:sz w:val="24"/>
          <w:szCs w:val="24"/>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w:t>
      </w:r>
      <w:r w:rsidR="007C52C3">
        <w:rPr>
          <w:rFonts w:ascii="Arial" w:hAnsi="Arial" w:cs="Arial"/>
          <w:color w:val="000000"/>
          <w:sz w:val="24"/>
          <w:szCs w:val="24"/>
        </w:rPr>
        <w:t>ет, вслух прочитывает документы</w:t>
      </w:r>
      <w:r w:rsidR="007C52C3" w:rsidRPr="007C52C3">
        <w:rPr>
          <w:rFonts w:ascii="Arial" w:hAnsi="Arial" w:cs="Arial"/>
          <w:color w:val="000000"/>
          <w:sz w:val="24"/>
          <w:szCs w:val="24"/>
        </w:rPr>
        <w:t xml:space="preserve"> </w:t>
      </w:r>
      <w:r w:rsidR="007C52C3" w:rsidRPr="001D6865">
        <w:rPr>
          <w:rFonts w:ascii="Arial" w:hAnsi="Arial" w:cs="Arial"/>
          <w:color w:val="000000"/>
          <w:sz w:val="24"/>
          <w:szCs w:val="24"/>
        </w:rPr>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13C0C" w:rsidRPr="001D6865" w:rsidRDefault="00613C0C" w:rsidP="00613C0C">
      <w:pPr>
        <w:widowControl w:val="0"/>
        <w:numPr>
          <w:ilvl w:val="0"/>
          <w:numId w:val="8"/>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1D6865">
        <w:rPr>
          <w:rFonts w:ascii="Arial" w:hAnsi="Arial" w:cs="Arial"/>
          <w:color w:val="000000"/>
          <w:sz w:val="24"/>
          <w:szCs w:val="24"/>
        </w:rPr>
        <w:t>При необходимости выдаются памятки для слабовидящих с крупным шрифтом;</w:t>
      </w:r>
      <w:proofErr w:type="gramEnd"/>
    </w:p>
    <w:p w:rsidR="00613C0C" w:rsidRPr="001D6865" w:rsidRDefault="00613C0C" w:rsidP="00613C0C">
      <w:pPr>
        <w:widowControl w:val="0"/>
        <w:numPr>
          <w:ilvl w:val="0"/>
          <w:numId w:val="8"/>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C52C3" w:rsidRPr="00613C0C" w:rsidRDefault="007C52C3" w:rsidP="007C52C3">
      <w:pPr>
        <w:widowControl w:val="0"/>
        <w:numPr>
          <w:ilvl w:val="0"/>
          <w:numId w:val="8"/>
        </w:numPr>
        <w:suppressAutoHyphens w:val="0"/>
        <w:spacing w:line="278" w:lineRule="exact"/>
        <w:ind w:left="20" w:right="20" w:firstLine="540"/>
        <w:jc w:val="both"/>
        <w:rPr>
          <w:rFonts w:ascii="Arial" w:hAnsi="Arial" w:cs="Arial"/>
          <w:sz w:val="24"/>
          <w:szCs w:val="24"/>
        </w:rPr>
        <w:sectPr w:rsidR="007C52C3" w:rsidRPr="00613C0C" w:rsidSect="001D6865">
          <w:pgSz w:w="11909" w:h="16834"/>
          <w:pgMar w:top="1207" w:right="684" w:bottom="915" w:left="1701" w:header="0" w:footer="3" w:gutter="0"/>
          <w:cols w:space="720"/>
        </w:sectPr>
      </w:pPr>
    </w:p>
    <w:p w:rsidR="001D6865" w:rsidRPr="001D6865" w:rsidRDefault="001D6865" w:rsidP="00613C0C">
      <w:pPr>
        <w:spacing w:line="278" w:lineRule="exact"/>
        <w:ind w:right="20" w:firstLine="560"/>
        <w:jc w:val="both"/>
        <w:rPr>
          <w:rFonts w:ascii="Arial" w:hAnsi="Arial" w:cs="Arial"/>
          <w:sz w:val="24"/>
          <w:szCs w:val="24"/>
        </w:rPr>
      </w:pPr>
      <w:r w:rsidRPr="001D6865">
        <w:rPr>
          <w:rFonts w:ascii="Arial" w:hAnsi="Arial" w:cs="Arial"/>
          <w:color w:val="000000"/>
          <w:sz w:val="24"/>
          <w:szCs w:val="24"/>
        </w:rPr>
        <w:lastRenderedPageBreak/>
        <w:t>При обращении гражданина с дефектами слуха работники уполномоченного органа предпринимают следующие действия:</w:t>
      </w:r>
    </w:p>
    <w:p w:rsidR="001D6865" w:rsidRPr="001D6865" w:rsidRDefault="001D6865" w:rsidP="007C52C3">
      <w:pPr>
        <w:widowControl w:val="0"/>
        <w:numPr>
          <w:ilvl w:val="0"/>
          <w:numId w:val="8"/>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D6865">
        <w:rPr>
          <w:rFonts w:ascii="Arial" w:hAnsi="Arial" w:cs="Arial"/>
          <w:color w:val="000000"/>
          <w:sz w:val="24"/>
          <w:szCs w:val="24"/>
        </w:rPr>
        <w:t>сурдопереводчика</w:t>
      </w:r>
      <w:proofErr w:type="spellEnd"/>
      <w:r w:rsidRPr="001D6865">
        <w:rPr>
          <w:rFonts w:ascii="Arial" w:hAnsi="Arial" w:cs="Arial"/>
          <w:color w:val="000000"/>
          <w:sz w:val="24"/>
          <w:szCs w:val="24"/>
        </w:rPr>
        <w:t>);</w:t>
      </w:r>
    </w:p>
    <w:p w:rsidR="001D6865" w:rsidRPr="001D6865" w:rsidRDefault="001D6865" w:rsidP="007C52C3">
      <w:pPr>
        <w:widowControl w:val="0"/>
        <w:numPr>
          <w:ilvl w:val="0"/>
          <w:numId w:val="8"/>
        </w:numPr>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D6865" w:rsidRPr="001D6865" w:rsidRDefault="001D6865" w:rsidP="007C52C3">
      <w:pPr>
        <w:widowControl w:val="0"/>
        <w:numPr>
          <w:ilvl w:val="2"/>
          <w:numId w:val="13"/>
        </w:numPr>
        <w:tabs>
          <w:tab w:val="left" w:pos="1331"/>
        </w:tabs>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1D6865">
        <w:rPr>
          <w:rFonts w:ascii="Arial" w:hAnsi="Arial" w:cs="Arial"/>
          <w:color w:val="000000"/>
          <w:sz w:val="24"/>
          <w:szCs w:val="24"/>
        </w:rPr>
        <w:t>Правил организации деятельности многофункциональных центров предоставления государственных</w:t>
      </w:r>
      <w:proofErr w:type="gramEnd"/>
      <w:r w:rsidRPr="001D6865">
        <w:rPr>
          <w:rFonts w:ascii="Arial" w:hAnsi="Arial" w:cs="Arial"/>
          <w:color w:val="000000"/>
          <w:sz w:val="24"/>
          <w:szCs w:val="24"/>
        </w:rPr>
        <w:t xml:space="preserve"> и муниципальных услуг».</w:t>
      </w:r>
    </w:p>
    <w:p w:rsidR="001D6865" w:rsidRPr="001D6865" w:rsidRDefault="001D6865" w:rsidP="007C52C3">
      <w:pPr>
        <w:widowControl w:val="0"/>
        <w:numPr>
          <w:ilvl w:val="1"/>
          <w:numId w:val="13"/>
        </w:numPr>
        <w:tabs>
          <w:tab w:val="left" w:pos="1151"/>
        </w:tabs>
        <w:suppressAutoHyphens w:val="0"/>
        <w:spacing w:line="220" w:lineRule="exact"/>
        <w:ind w:left="20" w:firstLine="540"/>
        <w:jc w:val="both"/>
        <w:rPr>
          <w:rFonts w:ascii="Arial" w:hAnsi="Arial" w:cs="Arial"/>
          <w:sz w:val="24"/>
          <w:szCs w:val="24"/>
        </w:rPr>
      </w:pPr>
      <w:r w:rsidRPr="001D6865">
        <w:rPr>
          <w:rFonts w:ascii="Arial" w:hAnsi="Arial" w:cs="Arial"/>
          <w:color w:val="000000"/>
          <w:sz w:val="24"/>
          <w:szCs w:val="24"/>
        </w:rPr>
        <w:t>Показатели доступности и качества муниципальной услуги.</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Количество взаимодействий заявителя с сотрудником уполномоченного органа при предоставлении муниципальной услуги - 2.</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1D6865" w:rsidRPr="001D6865" w:rsidRDefault="001D6865" w:rsidP="007C52C3">
      <w:pPr>
        <w:widowControl w:val="0"/>
        <w:numPr>
          <w:ilvl w:val="2"/>
          <w:numId w:val="13"/>
        </w:numPr>
        <w:tabs>
          <w:tab w:val="left" w:pos="1336"/>
        </w:tabs>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Иными показателями качества и доступности предоставления муниципальной услуги являются:</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доступность обращения за предоставлением муниципальной услуги, в том числе для лиц с ограниченными возможностями здоровья;</w:t>
      </w:r>
    </w:p>
    <w:p w:rsidR="001D6865" w:rsidRPr="001D6865" w:rsidRDefault="001D6865" w:rsidP="007C52C3">
      <w:pPr>
        <w:spacing w:line="283" w:lineRule="exact"/>
        <w:ind w:left="20" w:right="20" w:firstLine="540"/>
        <w:jc w:val="both"/>
        <w:rPr>
          <w:rFonts w:ascii="Arial" w:hAnsi="Arial" w:cs="Arial"/>
          <w:sz w:val="24"/>
          <w:szCs w:val="24"/>
        </w:rPr>
      </w:pPr>
      <w:r w:rsidRPr="001D6865">
        <w:rPr>
          <w:rFonts w:ascii="Arial" w:hAnsi="Arial" w:cs="Arial"/>
          <w:color w:val="000000"/>
          <w:sz w:val="24"/>
          <w:szCs w:val="24"/>
        </w:rPr>
        <w:t>своевременность предоставления муниципальной услуги в соответствии со стандартом ее предоставления;</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D6865" w:rsidRPr="001D6865" w:rsidRDefault="001D6865" w:rsidP="007C52C3">
      <w:pPr>
        <w:spacing w:line="220" w:lineRule="exact"/>
        <w:ind w:left="20" w:firstLine="540"/>
        <w:jc w:val="both"/>
        <w:rPr>
          <w:rFonts w:ascii="Arial" w:hAnsi="Arial" w:cs="Arial"/>
          <w:sz w:val="24"/>
          <w:szCs w:val="24"/>
        </w:rPr>
      </w:pPr>
      <w:r w:rsidRPr="001D6865">
        <w:rPr>
          <w:rFonts w:ascii="Arial" w:hAnsi="Arial" w:cs="Arial"/>
          <w:color w:val="000000"/>
          <w:sz w:val="24"/>
          <w:szCs w:val="24"/>
        </w:rPr>
        <w:t>возможность получения информации о ходе предоставления муниципальной услуги;</w:t>
      </w:r>
    </w:p>
    <w:p w:rsidR="001D6865" w:rsidRPr="001D6865" w:rsidRDefault="001D6865" w:rsidP="007C52C3">
      <w:pPr>
        <w:spacing w:line="269" w:lineRule="exact"/>
        <w:ind w:left="20" w:right="20" w:firstLine="540"/>
        <w:jc w:val="both"/>
        <w:rPr>
          <w:rFonts w:ascii="Arial" w:hAnsi="Arial" w:cs="Arial"/>
          <w:sz w:val="24"/>
          <w:szCs w:val="24"/>
        </w:rPr>
      </w:pPr>
      <w:r w:rsidRPr="001D6865">
        <w:rPr>
          <w:rFonts w:ascii="Arial" w:hAnsi="Arial" w:cs="Arial"/>
          <w:color w:val="000000"/>
          <w:sz w:val="24"/>
          <w:szCs w:val="24"/>
        </w:rPr>
        <w:t>отсутствие обоснованных жалоб со стороны заявителя по результатам предоставления муниципальной услуги;</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D6865" w:rsidRPr="001D6865" w:rsidRDefault="001D6865" w:rsidP="007C52C3">
      <w:pPr>
        <w:widowControl w:val="0"/>
        <w:numPr>
          <w:ilvl w:val="2"/>
          <w:numId w:val="13"/>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1D6865">
        <w:rPr>
          <w:rFonts w:ascii="Arial" w:hAnsi="Arial" w:cs="Arial"/>
          <w:color w:val="000000"/>
          <w:sz w:val="24"/>
          <w:szCs w:val="24"/>
        </w:rPr>
        <w:t>сурдопереводчика</w:t>
      </w:r>
      <w:proofErr w:type="spellEnd"/>
      <w:r w:rsidRPr="001D6865">
        <w:rPr>
          <w:rFonts w:ascii="Arial" w:hAnsi="Arial" w:cs="Arial"/>
          <w:color w:val="000000"/>
          <w:sz w:val="24"/>
          <w:szCs w:val="24"/>
        </w:rPr>
        <w:t xml:space="preserve">, </w:t>
      </w:r>
      <w:proofErr w:type="spellStart"/>
      <w:r w:rsidRPr="001D6865">
        <w:rPr>
          <w:rFonts w:ascii="Arial" w:hAnsi="Arial" w:cs="Arial"/>
          <w:color w:val="000000"/>
          <w:sz w:val="24"/>
          <w:szCs w:val="24"/>
        </w:rPr>
        <w:t>тифлосурдопереводчика</w:t>
      </w:r>
      <w:proofErr w:type="spellEnd"/>
      <w:r w:rsidRPr="001D6865">
        <w:rPr>
          <w:rFonts w:ascii="Arial" w:hAnsi="Arial" w:cs="Arial"/>
          <w:color w:val="000000"/>
          <w:sz w:val="24"/>
          <w:szCs w:val="24"/>
        </w:rPr>
        <w:t>;</w:t>
      </w:r>
    </w:p>
    <w:p w:rsidR="001D6865" w:rsidRPr="001D6865" w:rsidRDefault="001D6865" w:rsidP="007C52C3">
      <w:pPr>
        <w:spacing w:line="269" w:lineRule="exact"/>
        <w:ind w:left="20" w:right="20" w:firstLine="540"/>
        <w:jc w:val="both"/>
        <w:rPr>
          <w:rFonts w:ascii="Arial" w:hAnsi="Arial" w:cs="Arial"/>
          <w:sz w:val="24"/>
          <w:szCs w:val="24"/>
        </w:rPr>
      </w:pPr>
      <w:r w:rsidRPr="001D6865">
        <w:rPr>
          <w:rFonts w:ascii="Arial" w:hAnsi="Arial" w:cs="Arial"/>
          <w:color w:val="000000"/>
          <w:sz w:val="24"/>
          <w:szCs w:val="24"/>
        </w:rPr>
        <w:t>оказание помощи инвалидам в преодолении барьеров, мешающих получению муниципальной услуги наравне с другими лицами.</w:t>
      </w:r>
    </w:p>
    <w:p w:rsidR="001D6865" w:rsidRPr="001D6865" w:rsidRDefault="001D6865" w:rsidP="00613C0C">
      <w:pPr>
        <w:widowControl w:val="0"/>
        <w:numPr>
          <w:ilvl w:val="2"/>
          <w:numId w:val="13"/>
        </w:numPr>
        <w:suppressAutoHyphens w:val="0"/>
        <w:ind w:left="23" w:right="20" w:firstLine="539"/>
        <w:jc w:val="both"/>
        <w:rPr>
          <w:rFonts w:ascii="Arial" w:hAnsi="Arial" w:cs="Arial"/>
          <w:sz w:val="24"/>
          <w:szCs w:val="24"/>
        </w:rPr>
      </w:pPr>
      <w:r w:rsidRPr="001D6865">
        <w:rPr>
          <w:rFonts w:ascii="Arial" w:hAnsi="Arial" w:cs="Arial"/>
          <w:color w:val="000000"/>
          <w:sz w:val="24"/>
          <w:szCs w:val="24"/>
        </w:rPr>
        <w:t xml:space="preserve">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D6865" w:rsidRPr="001D6865" w:rsidRDefault="001D6865" w:rsidP="00613C0C">
      <w:pPr>
        <w:ind w:left="23" w:firstLine="539"/>
        <w:jc w:val="both"/>
        <w:rPr>
          <w:rFonts w:ascii="Arial" w:hAnsi="Arial" w:cs="Arial"/>
          <w:sz w:val="24"/>
          <w:szCs w:val="24"/>
        </w:rPr>
      </w:pPr>
      <w:r w:rsidRPr="001D6865">
        <w:rPr>
          <w:rFonts w:ascii="Arial" w:hAnsi="Arial" w:cs="Arial"/>
          <w:color w:val="000000"/>
          <w:sz w:val="24"/>
          <w:szCs w:val="24"/>
        </w:rPr>
        <w:t>для получения информации по вопросам предоставления муниципальной услуги;</w:t>
      </w:r>
    </w:p>
    <w:p w:rsidR="001D6865" w:rsidRPr="001D6865" w:rsidRDefault="001D6865" w:rsidP="00613C0C">
      <w:pPr>
        <w:ind w:left="23" w:firstLine="539"/>
        <w:jc w:val="both"/>
        <w:rPr>
          <w:rFonts w:ascii="Arial" w:hAnsi="Arial" w:cs="Arial"/>
          <w:sz w:val="24"/>
          <w:szCs w:val="24"/>
        </w:rPr>
      </w:pPr>
      <w:r w:rsidRPr="001D6865">
        <w:rPr>
          <w:rFonts w:ascii="Arial" w:hAnsi="Arial" w:cs="Arial"/>
          <w:color w:val="000000"/>
          <w:sz w:val="24"/>
          <w:szCs w:val="24"/>
        </w:rPr>
        <w:t>для подачи заявления и документов;</w:t>
      </w:r>
    </w:p>
    <w:p w:rsidR="001D6865" w:rsidRPr="001D6865" w:rsidRDefault="001D6865" w:rsidP="00613C0C">
      <w:pPr>
        <w:ind w:left="23" w:firstLine="539"/>
        <w:jc w:val="both"/>
        <w:rPr>
          <w:rFonts w:ascii="Arial" w:hAnsi="Arial" w:cs="Arial"/>
          <w:sz w:val="24"/>
          <w:szCs w:val="24"/>
        </w:rPr>
      </w:pPr>
      <w:r w:rsidRPr="001D6865">
        <w:rPr>
          <w:rFonts w:ascii="Arial" w:hAnsi="Arial" w:cs="Arial"/>
          <w:color w:val="000000"/>
          <w:sz w:val="24"/>
          <w:szCs w:val="24"/>
        </w:rPr>
        <w:t>для получения информации о ходе предоставления муниципальной услуги;</w:t>
      </w:r>
    </w:p>
    <w:p w:rsidR="001D6865" w:rsidRPr="001D6865" w:rsidRDefault="001D6865" w:rsidP="00613C0C">
      <w:pPr>
        <w:ind w:left="23" w:firstLine="539"/>
        <w:jc w:val="both"/>
        <w:rPr>
          <w:rFonts w:ascii="Arial" w:hAnsi="Arial" w:cs="Arial"/>
          <w:sz w:val="24"/>
          <w:szCs w:val="24"/>
        </w:rPr>
      </w:pPr>
      <w:r w:rsidRPr="001D6865">
        <w:rPr>
          <w:rFonts w:ascii="Arial" w:hAnsi="Arial" w:cs="Arial"/>
          <w:color w:val="000000"/>
          <w:sz w:val="24"/>
          <w:szCs w:val="24"/>
        </w:rPr>
        <w:t>для получения результата предоставления муниципальной услуги.</w:t>
      </w:r>
    </w:p>
    <w:p w:rsidR="001D6865" w:rsidRDefault="001D6865" w:rsidP="00613C0C">
      <w:pPr>
        <w:ind w:left="23" w:right="20" w:firstLine="539"/>
        <w:jc w:val="both"/>
        <w:rPr>
          <w:rFonts w:ascii="Arial" w:hAnsi="Arial" w:cs="Arial"/>
          <w:sz w:val="24"/>
          <w:szCs w:val="24"/>
        </w:rPr>
      </w:pPr>
      <w:r w:rsidRPr="001D6865">
        <w:rPr>
          <w:rFonts w:ascii="Arial" w:hAnsi="Arial" w:cs="Arial"/>
          <w:color w:val="000000"/>
          <w:sz w:val="24"/>
          <w:szCs w:val="24"/>
        </w:rPr>
        <w:t>Продолжительность взаимодействия заявителя со специалистом уполномоченного органа не может превышать 15 минут.</w:t>
      </w:r>
    </w:p>
    <w:p w:rsidR="00613C0C" w:rsidRPr="001D6865" w:rsidRDefault="00613C0C" w:rsidP="00613C0C">
      <w:pPr>
        <w:widowControl w:val="0"/>
        <w:numPr>
          <w:ilvl w:val="2"/>
          <w:numId w:val="13"/>
        </w:numPr>
        <w:tabs>
          <w:tab w:val="left" w:pos="1326"/>
        </w:tabs>
        <w:suppressAutoHyphens w:val="0"/>
        <w:spacing w:line="274" w:lineRule="exact"/>
        <w:ind w:right="20"/>
        <w:jc w:val="both"/>
        <w:rPr>
          <w:rFonts w:ascii="Arial" w:hAnsi="Arial" w:cs="Arial"/>
          <w:sz w:val="24"/>
          <w:szCs w:val="24"/>
        </w:rPr>
      </w:pPr>
      <w:r w:rsidRPr="001D6865">
        <w:rPr>
          <w:rFonts w:ascii="Arial" w:hAnsi="Arial" w:cs="Arial"/>
          <w:color w:val="000000"/>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13C0C" w:rsidRPr="001D6865" w:rsidRDefault="00613C0C" w:rsidP="00613C0C">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13C0C" w:rsidRPr="001D6865" w:rsidRDefault="00613C0C" w:rsidP="00613C0C">
      <w:pPr>
        <w:widowControl w:val="0"/>
        <w:numPr>
          <w:ilvl w:val="1"/>
          <w:numId w:val="13"/>
        </w:numPr>
        <w:tabs>
          <w:tab w:val="left" w:pos="1251"/>
        </w:tabs>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13C0C" w:rsidRPr="00613C0C" w:rsidRDefault="00613C0C" w:rsidP="007C52C3">
      <w:pPr>
        <w:widowControl w:val="0"/>
        <w:numPr>
          <w:ilvl w:val="2"/>
          <w:numId w:val="13"/>
        </w:numPr>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 xml:space="preserve"> Заявитель </w:t>
      </w:r>
      <w:proofErr w:type="gramStart"/>
      <w:r w:rsidRPr="001D6865">
        <w:rPr>
          <w:rFonts w:ascii="Arial" w:hAnsi="Arial" w:cs="Arial"/>
          <w:color w:val="000000"/>
          <w:sz w:val="24"/>
          <w:szCs w:val="24"/>
        </w:rPr>
        <w:t>предоставляет документы</w:t>
      </w:r>
      <w:proofErr w:type="gramEnd"/>
      <w:r w:rsidRPr="001D6865">
        <w:rPr>
          <w:rFonts w:ascii="Arial" w:hAnsi="Arial" w:cs="Arial"/>
          <w:color w:val="000000"/>
          <w:sz w:val="24"/>
          <w:szCs w:val="24"/>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13C0C" w:rsidRPr="001D6865" w:rsidRDefault="00613C0C" w:rsidP="00613C0C">
      <w:pPr>
        <w:widowControl w:val="0"/>
        <w:numPr>
          <w:ilvl w:val="2"/>
          <w:numId w:val="13"/>
        </w:numPr>
        <w:suppressAutoHyphens w:val="0"/>
        <w:spacing w:line="274" w:lineRule="exact"/>
        <w:ind w:right="20"/>
        <w:jc w:val="both"/>
        <w:rPr>
          <w:rFonts w:ascii="Arial" w:hAnsi="Arial" w:cs="Arial"/>
          <w:sz w:val="24"/>
          <w:szCs w:val="24"/>
        </w:rPr>
      </w:pPr>
      <w:r>
        <w:rPr>
          <w:rFonts w:ascii="Arial" w:hAnsi="Arial" w:cs="Arial"/>
          <w:sz w:val="24"/>
          <w:szCs w:val="24"/>
        </w:rPr>
        <w:tab/>
      </w:r>
      <w:r w:rsidRPr="001D6865">
        <w:rPr>
          <w:rFonts w:ascii="Arial" w:hAnsi="Arial" w:cs="Arial"/>
          <w:color w:val="000000"/>
          <w:sz w:val="24"/>
          <w:szCs w:val="24"/>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ЕНГУ, РИГУ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613C0C" w:rsidRPr="001D6865" w:rsidRDefault="00613C0C" w:rsidP="00613C0C">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613C0C" w:rsidRPr="001D6865" w:rsidRDefault="00613C0C" w:rsidP="00613C0C">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13C0C" w:rsidRPr="001D6865" w:rsidRDefault="00613C0C" w:rsidP="00613C0C">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w:t>
      </w:r>
      <w:proofErr w:type="gramStart"/>
      <w:r w:rsidRPr="001D6865">
        <w:rPr>
          <w:rFonts w:ascii="Arial" w:hAnsi="Arial" w:cs="Arial"/>
          <w:color w:val="000000"/>
          <w:sz w:val="24"/>
          <w:szCs w:val="24"/>
        </w:rPr>
        <w:t>в</w:t>
      </w:r>
      <w:proofErr w:type="gramEnd"/>
      <w:r w:rsidRPr="001D6865">
        <w:rPr>
          <w:rFonts w:ascii="Arial" w:hAnsi="Arial" w:cs="Arial"/>
          <w:color w:val="000000"/>
          <w:sz w:val="24"/>
          <w:szCs w:val="24"/>
        </w:rPr>
        <w:t xml:space="preserve"> </w:t>
      </w:r>
      <w:proofErr w:type="gramStart"/>
      <w:r w:rsidRPr="001D6865">
        <w:rPr>
          <w:rFonts w:ascii="Arial" w:hAnsi="Arial" w:cs="Arial"/>
          <w:color w:val="000000"/>
          <w:sz w:val="24"/>
          <w:szCs w:val="24"/>
        </w:rPr>
        <w:t>порядке</w:t>
      </w:r>
      <w:proofErr w:type="gramEnd"/>
      <w:r w:rsidRPr="001D6865">
        <w:rPr>
          <w:rFonts w:ascii="Arial" w:hAnsi="Arial" w:cs="Arial"/>
          <w:color w:val="000000"/>
          <w:sz w:val="24"/>
          <w:szCs w:val="24"/>
        </w:rPr>
        <w:t>, предусмотренном законодательством Российской Федерации.</w:t>
      </w:r>
    </w:p>
    <w:p w:rsidR="00613C0C" w:rsidRPr="001D6865" w:rsidRDefault="00613C0C" w:rsidP="007C52C3">
      <w:pPr>
        <w:jc w:val="both"/>
        <w:rPr>
          <w:rFonts w:ascii="Arial" w:hAnsi="Arial" w:cs="Arial"/>
          <w:sz w:val="24"/>
          <w:szCs w:val="24"/>
        </w:rPr>
        <w:sectPr w:rsidR="00613C0C" w:rsidRPr="001D6865" w:rsidSect="001D6865">
          <w:pgSz w:w="11909" w:h="16834"/>
          <w:pgMar w:top="1207" w:right="684" w:bottom="915" w:left="1701" w:header="0" w:footer="3" w:gutter="0"/>
          <w:cols w:space="720"/>
        </w:sectPr>
      </w:pPr>
    </w:p>
    <w:p w:rsidR="001D6865" w:rsidRPr="001D6865" w:rsidRDefault="001D6865" w:rsidP="00613C0C">
      <w:pPr>
        <w:widowControl w:val="0"/>
        <w:numPr>
          <w:ilvl w:val="2"/>
          <w:numId w:val="13"/>
        </w:numPr>
        <w:suppressAutoHyphens w:val="0"/>
        <w:ind w:left="23" w:right="20" w:firstLine="539"/>
        <w:jc w:val="both"/>
        <w:rPr>
          <w:rFonts w:ascii="Arial" w:hAnsi="Arial" w:cs="Arial"/>
          <w:sz w:val="24"/>
          <w:szCs w:val="24"/>
        </w:rPr>
      </w:pPr>
      <w:r w:rsidRPr="001D6865">
        <w:rPr>
          <w:rFonts w:ascii="Arial" w:hAnsi="Arial" w:cs="Arial"/>
          <w:color w:val="000000"/>
          <w:sz w:val="24"/>
          <w:szCs w:val="24"/>
        </w:rPr>
        <w:lastRenderedPageBreak/>
        <w:t>При предоставлении муниципальной услуги в электронной форме посредством ЕНГУ, РИГУ заявителю обеспечивается:</w:t>
      </w:r>
    </w:p>
    <w:p w:rsidR="001D6865" w:rsidRPr="001D6865" w:rsidRDefault="001D6865" w:rsidP="00613C0C">
      <w:pPr>
        <w:widowControl w:val="0"/>
        <w:numPr>
          <w:ilvl w:val="0"/>
          <w:numId w:val="8"/>
        </w:numPr>
        <w:suppressAutoHyphens w:val="0"/>
        <w:ind w:left="23" w:firstLine="539"/>
        <w:jc w:val="both"/>
        <w:rPr>
          <w:rFonts w:ascii="Arial" w:hAnsi="Arial" w:cs="Arial"/>
          <w:sz w:val="24"/>
          <w:szCs w:val="24"/>
        </w:rPr>
      </w:pPr>
      <w:r w:rsidRPr="001D6865">
        <w:rPr>
          <w:rFonts w:ascii="Arial" w:hAnsi="Arial" w:cs="Arial"/>
          <w:color w:val="000000"/>
          <w:sz w:val="24"/>
          <w:szCs w:val="24"/>
        </w:rPr>
        <w:t xml:space="preserve"> получение информации о порядке и сроках предоставления муниципальной услуги;</w:t>
      </w:r>
    </w:p>
    <w:p w:rsidR="001D6865" w:rsidRPr="001D6865" w:rsidRDefault="001D6865" w:rsidP="00613C0C">
      <w:pPr>
        <w:widowControl w:val="0"/>
        <w:numPr>
          <w:ilvl w:val="0"/>
          <w:numId w:val="8"/>
        </w:numPr>
        <w:suppressAutoHyphens w:val="0"/>
        <w:ind w:left="23" w:firstLine="539"/>
        <w:jc w:val="both"/>
        <w:rPr>
          <w:rFonts w:ascii="Arial" w:hAnsi="Arial" w:cs="Arial"/>
          <w:sz w:val="24"/>
          <w:szCs w:val="24"/>
        </w:rPr>
      </w:pPr>
      <w:r w:rsidRPr="001D6865">
        <w:rPr>
          <w:rFonts w:ascii="Arial" w:hAnsi="Arial" w:cs="Arial"/>
          <w:color w:val="000000"/>
          <w:sz w:val="24"/>
          <w:szCs w:val="24"/>
        </w:rPr>
        <w:t xml:space="preserve"> запись на прием в уполномоченный орган для подачи заявления и документов;</w:t>
      </w:r>
    </w:p>
    <w:p w:rsidR="001D6865" w:rsidRPr="001D6865" w:rsidRDefault="001D6865" w:rsidP="00613C0C">
      <w:pPr>
        <w:widowControl w:val="0"/>
        <w:numPr>
          <w:ilvl w:val="0"/>
          <w:numId w:val="8"/>
        </w:numPr>
        <w:suppressAutoHyphens w:val="0"/>
        <w:ind w:left="23" w:firstLine="539"/>
        <w:jc w:val="both"/>
        <w:rPr>
          <w:rFonts w:ascii="Arial" w:hAnsi="Arial" w:cs="Arial"/>
          <w:sz w:val="24"/>
          <w:szCs w:val="24"/>
        </w:rPr>
      </w:pPr>
      <w:r w:rsidRPr="001D6865">
        <w:rPr>
          <w:rFonts w:ascii="Arial" w:hAnsi="Arial" w:cs="Arial"/>
          <w:color w:val="000000"/>
          <w:sz w:val="24"/>
          <w:szCs w:val="24"/>
        </w:rPr>
        <w:t xml:space="preserve"> формирование запроса;</w:t>
      </w:r>
    </w:p>
    <w:p w:rsidR="001D6865" w:rsidRPr="001D6865" w:rsidRDefault="001D6865" w:rsidP="00613C0C">
      <w:pPr>
        <w:widowControl w:val="0"/>
        <w:numPr>
          <w:ilvl w:val="0"/>
          <w:numId w:val="8"/>
        </w:numPr>
        <w:suppressAutoHyphens w:val="0"/>
        <w:ind w:left="23" w:firstLine="539"/>
        <w:jc w:val="both"/>
        <w:rPr>
          <w:rFonts w:ascii="Arial" w:hAnsi="Arial" w:cs="Arial"/>
          <w:sz w:val="24"/>
          <w:szCs w:val="24"/>
        </w:rPr>
      </w:pPr>
      <w:r w:rsidRPr="001D6865">
        <w:rPr>
          <w:rFonts w:ascii="Arial" w:hAnsi="Arial" w:cs="Arial"/>
          <w:color w:val="000000"/>
          <w:sz w:val="24"/>
          <w:szCs w:val="24"/>
        </w:rPr>
        <w:t xml:space="preserve"> прием и регистрация уполномоченным органом запроса и документов;</w:t>
      </w:r>
    </w:p>
    <w:p w:rsidR="001D6865" w:rsidRPr="001D6865" w:rsidRDefault="001D6865" w:rsidP="00613C0C">
      <w:pPr>
        <w:widowControl w:val="0"/>
        <w:numPr>
          <w:ilvl w:val="0"/>
          <w:numId w:val="8"/>
        </w:numPr>
        <w:suppressAutoHyphens w:val="0"/>
        <w:ind w:left="23" w:firstLine="539"/>
        <w:jc w:val="both"/>
        <w:rPr>
          <w:rFonts w:ascii="Arial" w:hAnsi="Arial" w:cs="Arial"/>
          <w:sz w:val="24"/>
          <w:szCs w:val="24"/>
        </w:rPr>
      </w:pPr>
      <w:r w:rsidRPr="001D6865">
        <w:rPr>
          <w:rFonts w:ascii="Arial" w:hAnsi="Arial" w:cs="Arial"/>
          <w:color w:val="000000"/>
          <w:sz w:val="24"/>
          <w:szCs w:val="24"/>
        </w:rPr>
        <w:t xml:space="preserve"> получение результата предоставления муниципальной услуги;</w:t>
      </w:r>
    </w:p>
    <w:p w:rsidR="001D6865" w:rsidRPr="001D6865" w:rsidRDefault="001D6865" w:rsidP="00613C0C">
      <w:pPr>
        <w:widowControl w:val="0"/>
        <w:numPr>
          <w:ilvl w:val="0"/>
          <w:numId w:val="8"/>
        </w:numPr>
        <w:suppressAutoHyphens w:val="0"/>
        <w:ind w:left="23" w:firstLine="539"/>
        <w:jc w:val="both"/>
        <w:rPr>
          <w:rFonts w:ascii="Arial" w:hAnsi="Arial" w:cs="Arial"/>
          <w:sz w:val="24"/>
          <w:szCs w:val="24"/>
        </w:rPr>
      </w:pPr>
      <w:r w:rsidRPr="001D6865">
        <w:rPr>
          <w:rFonts w:ascii="Arial" w:hAnsi="Arial" w:cs="Arial"/>
          <w:color w:val="000000"/>
          <w:sz w:val="24"/>
          <w:szCs w:val="24"/>
        </w:rPr>
        <w:t xml:space="preserve"> получение сведений о ходе выполнения запроса.</w:t>
      </w:r>
    </w:p>
    <w:p w:rsidR="001D6865" w:rsidRDefault="001D6865" w:rsidP="00613C0C">
      <w:pPr>
        <w:ind w:left="23" w:right="20" w:firstLine="539"/>
        <w:jc w:val="both"/>
        <w:rPr>
          <w:rFonts w:ascii="Arial" w:hAnsi="Arial" w:cs="Arial"/>
          <w:color w:val="000000"/>
          <w:sz w:val="24"/>
          <w:szCs w:val="24"/>
        </w:rPr>
      </w:pPr>
      <w:r w:rsidRPr="001D6865">
        <w:rPr>
          <w:rFonts w:ascii="Arial" w:hAnsi="Arial" w:cs="Arial"/>
          <w:color w:val="000000"/>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13C0C" w:rsidRPr="001D6865" w:rsidRDefault="00613C0C" w:rsidP="00613C0C">
      <w:pPr>
        <w:ind w:left="23" w:right="20" w:firstLine="539"/>
        <w:jc w:val="both"/>
        <w:rPr>
          <w:rFonts w:ascii="Arial" w:hAnsi="Arial" w:cs="Arial"/>
          <w:sz w:val="24"/>
          <w:szCs w:val="24"/>
        </w:rPr>
      </w:pPr>
    </w:p>
    <w:p w:rsidR="001D6865" w:rsidRPr="001D6865" w:rsidRDefault="001D6865" w:rsidP="007C52C3">
      <w:pPr>
        <w:pStyle w:val="22"/>
        <w:numPr>
          <w:ilvl w:val="0"/>
          <w:numId w:val="7"/>
        </w:numPr>
        <w:shd w:val="clear" w:color="auto" w:fill="auto"/>
        <w:tabs>
          <w:tab w:val="left" w:pos="2074"/>
        </w:tabs>
        <w:spacing w:after="0" w:line="317" w:lineRule="exact"/>
        <w:ind w:left="960" w:right="960" w:firstLine="780"/>
        <w:jc w:val="both"/>
        <w:rPr>
          <w:rFonts w:ascii="Arial" w:hAnsi="Arial" w:cs="Arial"/>
          <w:sz w:val="24"/>
          <w:szCs w:val="24"/>
        </w:rPr>
      </w:pPr>
      <w:r w:rsidRPr="001D6865">
        <w:rPr>
          <w:rFonts w:ascii="Arial" w:hAnsi="Arial" w:cs="Arial"/>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D6865" w:rsidRPr="001D6865" w:rsidRDefault="001D6865" w:rsidP="007C52C3">
      <w:pPr>
        <w:widowControl w:val="0"/>
        <w:numPr>
          <w:ilvl w:val="1"/>
          <w:numId w:val="7"/>
        </w:numPr>
        <w:suppressAutoHyphens w:val="0"/>
        <w:spacing w:line="220" w:lineRule="exact"/>
        <w:ind w:left="20" w:firstLine="540"/>
        <w:jc w:val="both"/>
        <w:rPr>
          <w:rFonts w:ascii="Arial" w:hAnsi="Arial" w:cs="Arial"/>
          <w:sz w:val="24"/>
          <w:szCs w:val="24"/>
        </w:rPr>
      </w:pPr>
      <w:r w:rsidRPr="001D6865">
        <w:rPr>
          <w:rFonts w:ascii="Arial" w:hAnsi="Arial" w:cs="Arial"/>
          <w:color w:val="000000"/>
          <w:sz w:val="24"/>
          <w:szCs w:val="24"/>
        </w:rPr>
        <w:t xml:space="preserve"> Исчерпывающий перечень административных процедур</w:t>
      </w:r>
    </w:p>
    <w:p w:rsidR="001D6865" w:rsidRPr="001D6865" w:rsidRDefault="001D6865" w:rsidP="007C52C3">
      <w:pPr>
        <w:widowControl w:val="0"/>
        <w:numPr>
          <w:ilvl w:val="0"/>
          <w:numId w:val="14"/>
        </w:numPr>
        <w:suppressAutoHyphens w:val="0"/>
        <w:spacing w:line="220" w:lineRule="exact"/>
        <w:ind w:left="20" w:firstLine="540"/>
        <w:jc w:val="both"/>
        <w:rPr>
          <w:rFonts w:ascii="Arial" w:hAnsi="Arial" w:cs="Arial"/>
          <w:sz w:val="24"/>
          <w:szCs w:val="24"/>
        </w:rPr>
      </w:pPr>
      <w:r w:rsidRPr="001D6865">
        <w:rPr>
          <w:rFonts w:ascii="Arial" w:hAnsi="Arial" w:cs="Arial"/>
          <w:color w:val="000000"/>
          <w:sz w:val="24"/>
          <w:szCs w:val="24"/>
        </w:rPr>
        <w:t xml:space="preserve"> прием и регистрация заявления и документов на предоставление муниципальной услуги;</w:t>
      </w:r>
    </w:p>
    <w:p w:rsidR="001D6865" w:rsidRPr="001D6865" w:rsidRDefault="001D6865" w:rsidP="007C52C3">
      <w:pPr>
        <w:widowControl w:val="0"/>
        <w:numPr>
          <w:ilvl w:val="0"/>
          <w:numId w:val="14"/>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D6865" w:rsidRPr="001D6865" w:rsidRDefault="001D6865" w:rsidP="007C52C3">
      <w:pPr>
        <w:widowControl w:val="0"/>
        <w:numPr>
          <w:ilvl w:val="0"/>
          <w:numId w:val="14"/>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1D6865" w:rsidRPr="001D6865" w:rsidRDefault="001D6865" w:rsidP="007C52C3">
      <w:pPr>
        <w:widowControl w:val="0"/>
        <w:numPr>
          <w:ilvl w:val="0"/>
          <w:numId w:val="14"/>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принятие решения о переводе или об отказе в переводе жилого помещения в нежилое или нежилого помещения в жилое помещение;</w:t>
      </w:r>
    </w:p>
    <w:p w:rsidR="001D6865" w:rsidRPr="001D6865" w:rsidRDefault="001D6865" w:rsidP="007C52C3">
      <w:pPr>
        <w:widowControl w:val="0"/>
        <w:numPr>
          <w:ilvl w:val="0"/>
          <w:numId w:val="14"/>
        </w:numPr>
        <w:suppressAutoHyphens w:val="0"/>
        <w:spacing w:line="220" w:lineRule="exact"/>
        <w:ind w:left="20" w:firstLine="540"/>
        <w:jc w:val="both"/>
        <w:rPr>
          <w:rFonts w:ascii="Arial" w:hAnsi="Arial" w:cs="Arial"/>
          <w:sz w:val="24"/>
          <w:szCs w:val="24"/>
        </w:rPr>
      </w:pPr>
      <w:r w:rsidRPr="001D6865">
        <w:rPr>
          <w:rFonts w:ascii="Arial" w:hAnsi="Arial" w:cs="Arial"/>
          <w:color w:val="000000"/>
          <w:sz w:val="24"/>
          <w:szCs w:val="24"/>
        </w:rPr>
        <w:t xml:space="preserve"> выдача (направление) документов по результатам предоставления муниципальной услуги.</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Блок-схема предоставления муниципальной услуги представлена в Приложении № 1 к настоящему административному регламенту.</w:t>
      </w:r>
    </w:p>
    <w:p w:rsidR="001D6865" w:rsidRPr="001D6865" w:rsidRDefault="001D6865" w:rsidP="007C52C3">
      <w:pPr>
        <w:widowControl w:val="0"/>
        <w:numPr>
          <w:ilvl w:val="0"/>
          <w:numId w:val="15"/>
        </w:numPr>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 xml:space="preserve"> Прием и регистрация заявления и документов на предоставление муниципальной услуги.</w:t>
      </w:r>
    </w:p>
    <w:p w:rsidR="001D6865" w:rsidRPr="001D6865" w:rsidRDefault="001D6865" w:rsidP="007C52C3">
      <w:pPr>
        <w:widowControl w:val="0"/>
        <w:numPr>
          <w:ilvl w:val="0"/>
          <w:numId w:val="16"/>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РИГУ либо через МФЦ.</w:t>
      </w:r>
    </w:p>
    <w:p w:rsidR="001D6865" w:rsidRPr="001D6865" w:rsidRDefault="001D6865" w:rsidP="007C52C3">
      <w:pPr>
        <w:widowControl w:val="0"/>
        <w:numPr>
          <w:ilvl w:val="0"/>
          <w:numId w:val="16"/>
        </w:numPr>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 xml:space="preserve"> При личном обращении заявителя в уполномоченный орган специалист уполномоченного органа, ответственный за прием и выдачу документов:</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D6865" w:rsidRPr="001D6865" w:rsidRDefault="001D6865" w:rsidP="007C52C3">
      <w:pPr>
        <w:widowControl w:val="0"/>
        <w:numPr>
          <w:ilvl w:val="0"/>
          <w:numId w:val="17"/>
        </w:numPr>
        <w:suppressAutoHyphens w:val="0"/>
        <w:spacing w:line="220" w:lineRule="exact"/>
        <w:ind w:left="20" w:firstLine="540"/>
        <w:jc w:val="both"/>
        <w:rPr>
          <w:rFonts w:ascii="Arial" w:hAnsi="Arial" w:cs="Arial"/>
          <w:sz w:val="24"/>
          <w:szCs w:val="24"/>
        </w:rPr>
      </w:pPr>
      <w:r w:rsidRPr="001D6865">
        <w:rPr>
          <w:rFonts w:ascii="Arial" w:hAnsi="Arial" w:cs="Arial"/>
          <w:color w:val="000000"/>
          <w:sz w:val="24"/>
          <w:szCs w:val="24"/>
        </w:rPr>
        <w:t xml:space="preserve"> текст в заявлении о переводе помещения поддается прочтению;</w:t>
      </w:r>
    </w:p>
    <w:p w:rsidR="001D6865" w:rsidRPr="001D6865" w:rsidRDefault="001D6865" w:rsidP="007C52C3">
      <w:pPr>
        <w:widowControl w:val="0"/>
        <w:numPr>
          <w:ilvl w:val="0"/>
          <w:numId w:val="17"/>
        </w:numPr>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 xml:space="preserve"> в заявлении о переводе помещения указаны фамилия, имя, отчество </w:t>
      </w:r>
      <w:r w:rsidRPr="001D6865">
        <w:rPr>
          <w:rFonts w:ascii="Arial" w:hAnsi="Arial" w:cs="Arial"/>
          <w:color w:val="000000"/>
          <w:sz w:val="24"/>
          <w:szCs w:val="24"/>
        </w:rPr>
        <w:lastRenderedPageBreak/>
        <w:t>(последнее - при наличии) физического лица либо наименование юридического лица;</w:t>
      </w:r>
    </w:p>
    <w:p w:rsidR="001D6865" w:rsidRPr="001D6865" w:rsidRDefault="001D6865" w:rsidP="007C52C3">
      <w:pPr>
        <w:widowControl w:val="0"/>
        <w:numPr>
          <w:ilvl w:val="0"/>
          <w:numId w:val="17"/>
        </w:numPr>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 xml:space="preserve"> заявление о переводе помещения подписано заявителем или уполномоченный представитель;</w:t>
      </w:r>
    </w:p>
    <w:p w:rsidR="001D6865" w:rsidRPr="001D6865" w:rsidRDefault="001D6865" w:rsidP="007C52C3">
      <w:pPr>
        <w:widowControl w:val="0"/>
        <w:numPr>
          <w:ilvl w:val="0"/>
          <w:numId w:val="17"/>
        </w:numPr>
        <w:suppressAutoHyphens w:val="0"/>
        <w:spacing w:line="220" w:lineRule="exact"/>
        <w:ind w:left="20" w:firstLine="540"/>
        <w:jc w:val="both"/>
        <w:rPr>
          <w:rFonts w:ascii="Arial" w:hAnsi="Arial" w:cs="Arial"/>
          <w:sz w:val="24"/>
          <w:szCs w:val="24"/>
        </w:rPr>
      </w:pPr>
      <w:r w:rsidRPr="001D6865">
        <w:rPr>
          <w:rFonts w:ascii="Arial" w:hAnsi="Arial" w:cs="Arial"/>
          <w:color w:val="000000"/>
          <w:sz w:val="24"/>
          <w:szCs w:val="24"/>
        </w:rPr>
        <w:t xml:space="preserve"> прилагаются документы, необходимые для предоставления муниципальной услуги.</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В случае если заявитель настаивает на принятии документов - принимает представленные заявителем документы.</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Критерий принятия решения: поступление заявления о переводе помещения и приложенных к нему документов.</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1D6865" w:rsidRPr="001D6865" w:rsidRDefault="001D6865" w:rsidP="007C52C3">
      <w:pPr>
        <w:widowControl w:val="0"/>
        <w:numPr>
          <w:ilvl w:val="0"/>
          <w:numId w:val="16"/>
        </w:numPr>
        <w:tabs>
          <w:tab w:val="left" w:pos="1398"/>
        </w:tabs>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Прием и регистрация заявления и документов на предоставление муниципальной услуги в форме электронных документов через ЕНГУ, РПГУ.</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ЕНГУ,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D6865" w:rsidRPr="001D6865" w:rsidRDefault="001D6865" w:rsidP="007C52C3">
      <w:pPr>
        <w:spacing w:line="220" w:lineRule="exact"/>
        <w:ind w:left="20" w:firstLine="540"/>
        <w:jc w:val="both"/>
        <w:rPr>
          <w:rFonts w:ascii="Arial" w:hAnsi="Arial" w:cs="Arial"/>
          <w:sz w:val="24"/>
          <w:szCs w:val="24"/>
        </w:rPr>
      </w:pPr>
      <w:r w:rsidRPr="001D6865">
        <w:rPr>
          <w:rFonts w:ascii="Arial" w:hAnsi="Arial" w:cs="Arial"/>
          <w:color w:val="000000"/>
          <w:sz w:val="24"/>
          <w:szCs w:val="24"/>
        </w:rPr>
        <w:t>На ЕПГУ, РПГУ размещается образец заполнения электронной формы заявления (запроса).</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Специалист, ответственный за прием и выдачу документов, при поступлении заявления и документов в электронном виде:</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проверяет электронные образы документов на отсутствие компьютерных вирусов и искаженной информации;</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lastRenderedPageBreak/>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формирует и направляет заявителю электронное уведомление через ЕНГУ,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ЕНГУ, РПГУ;</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Критерий принятия решения: поступление заявления о переводе помещения и приложенных к нему документов.</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1D6865" w:rsidRPr="001D6865" w:rsidRDefault="001D6865" w:rsidP="007C52C3">
      <w:pPr>
        <w:widowControl w:val="0"/>
        <w:numPr>
          <w:ilvl w:val="0"/>
          <w:numId w:val="18"/>
        </w:numPr>
        <w:tabs>
          <w:tab w:val="left" w:pos="1389"/>
        </w:tabs>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1D6865">
        <w:rPr>
          <w:rFonts w:ascii="Arial" w:hAnsi="Arial" w:cs="Arial"/>
          <w:color w:val="000000"/>
          <w:sz w:val="24"/>
          <w:szCs w:val="24"/>
        </w:rPr>
        <w:t>невскрытыми</w:t>
      </w:r>
      <w:proofErr w:type="gramEnd"/>
      <w:r w:rsidRPr="001D6865">
        <w:rPr>
          <w:rFonts w:ascii="Arial" w:hAnsi="Arial" w:cs="Arial"/>
          <w:color w:val="000000"/>
          <w:sz w:val="24"/>
          <w:szCs w:val="24"/>
        </w:rPr>
        <w:t>;</w:t>
      </w:r>
    </w:p>
    <w:p w:rsidR="001D6865" w:rsidRPr="001D6865" w:rsidRDefault="001D6865" w:rsidP="007C52C3">
      <w:pPr>
        <w:spacing w:line="283" w:lineRule="exact"/>
        <w:ind w:left="20" w:right="20" w:firstLine="540"/>
        <w:jc w:val="both"/>
        <w:rPr>
          <w:rFonts w:ascii="Arial" w:hAnsi="Arial" w:cs="Arial"/>
          <w:sz w:val="24"/>
          <w:szCs w:val="24"/>
        </w:rPr>
      </w:pPr>
      <w:r w:rsidRPr="001D6865">
        <w:rPr>
          <w:rFonts w:ascii="Arial" w:hAnsi="Arial" w:cs="Arial"/>
          <w:color w:val="000000"/>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1D6865" w:rsidRPr="001D6865" w:rsidRDefault="001D6865" w:rsidP="007C52C3">
      <w:pPr>
        <w:spacing w:line="283" w:lineRule="exact"/>
        <w:ind w:left="20" w:right="20" w:firstLine="540"/>
        <w:jc w:val="both"/>
        <w:rPr>
          <w:rFonts w:ascii="Arial" w:hAnsi="Arial" w:cs="Arial"/>
          <w:sz w:val="24"/>
          <w:szCs w:val="24"/>
        </w:rPr>
      </w:pPr>
      <w:proofErr w:type="gramStart"/>
      <w:r w:rsidRPr="001D6865">
        <w:rPr>
          <w:rFonts w:ascii="Arial" w:hAnsi="Arial" w:cs="Arial"/>
          <w:color w:val="000000"/>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Критерий принятия решения: поступление заявления о переводе помещения и приложенных к нему документов.</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D6865" w:rsidRPr="001D6865" w:rsidRDefault="001D6865" w:rsidP="007C52C3">
      <w:pPr>
        <w:widowControl w:val="0"/>
        <w:numPr>
          <w:ilvl w:val="0"/>
          <w:numId w:val="15"/>
        </w:numPr>
        <w:tabs>
          <w:tab w:val="left" w:pos="1216"/>
        </w:tabs>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w:t>
      </w:r>
      <w:r w:rsidRPr="001D6865">
        <w:rPr>
          <w:rFonts w:ascii="Arial" w:hAnsi="Arial" w:cs="Arial"/>
          <w:color w:val="000000"/>
          <w:sz w:val="24"/>
          <w:szCs w:val="24"/>
        </w:rPr>
        <w:lastRenderedPageBreak/>
        <w:t>необходимости).</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В случае</w:t>
      </w:r>
      <w:proofErr w:type="gramStart"/>
      <w:r w:rsidRPr="001D6865">
        <w:rPr>
          <w:rFonts w:ascii="Arial" w:hAnsi="Arial" w:cs="Arial"/>
          <w:color w:val="000000"/>
          <w:sz w:val="24"/>
          <w:szCs w:val="24"/>
        </w:rPr>
        <w:t>,</w:t>
      </w:r>
      <w:proofErr w:type="gramEnd"/>
      <w:r w:rsidRPr="001D6865">
        <w:rPr>
          <w:rFonts w:ascii="Arial" w:hAnsi="Arial" w:cs="Arial"/>
          <w:color w:val="000000"/>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В случае не поступления ответа на межведомственный </w:t>
      </w:r>
      <w:proofErr w:type="gramStart"/>
      <w:r w:rsidRPr="001D6865">
        <w:rPr>
          <w:rFonts w:ascii="Arial" w:hAnsi="Arial" w:cs="Arial"/>
          <w:color w:val="000000"/>
          <w:sz w:val="24"/>
          <w:szCs w:val="24"/>
        </w:rPr>
        <w:t>запрос</w:t>
      </w:r>
      <w:proofErr w:type="gramEnd"/>
      <w:r w:rsidRPr="001D6865">
        <w:rPr>
          <w:rFonts w:ascii="Arial" w:hAnsi="Arial" w:cs="Arial"/>
          <w:color w:val="000000"/>
          <w:sz w:val="24"/>
          <w:szCs w:val="24"/>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1D6865" w:rsidRPr="001D6865" w:rsidRDefault="001D6865" w:rsidP="007C52C3">
      <w:pPr>
        <w:spacing w:line="274" w:lineRule="exact"/>
        <w:ind w:left="20" w:right="20" w:firstLine="540"/>
        <w:jc w:val="both"/>
        <w:rPr>
          <w:rFonts w:ascii="Arial" w:hAnsi="Arial" w:cs="Arial"/>
          <w:sz w:val="24"/>
          <w:szCs w:val="24"/>
        </w:rPr>
      </w:pPr>
      <w:proofErr w:type="gramStart"/>
      <w:r w:rsidRPr="001D6865">
        <w:rPr>
          <w:rFonts w:ascii="Arial" w:hAnsi="Arial" w:cs="Arial"/>
          <w:color w:val="000000"/>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1D6865" w:rsidRPr="001D6865" w:rsidRDefault="001D6865" w:rsidP="007C52C3">
      <w:pPr>
        <w:spacing w:line="220" w:lineRule="exact"/>
        <w:ind w:left="20" w:firstLine="540"/>
        <w:jc w:val="both"/>
        <w:rPr>
          <w:rFonts w:ascii="Arial" w:hAnsi="Arial" w:cs="Arial"/>
          <w:sz w:val="24"/>
          <w:szCs w:val="24"/>
        </w:rPr>
      </w:pPr>
      <w:r w:rsidRPr="001D6865">
        <w:rPr>
          <w:rFonts w:ascii="Arial" w:hAnsi="Arial" w:cs="Arial"/>
          <w:color w:val="000000"/>
          <w:sz w:val="24"/>
          <w:szCs w:val="24"/>
        </w:rPr>
        <w:t>Фиксация результата выполнения административной процедуры не производится.</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3.1.3 Принятие решения о переводе или об отказе в переводе жилого помещения в нежилое и нежилого помещения в жилое помещение.</w:t>
      </w:r>
    </w:p>
    <w:p w:rsidR="001D6865" w:rsidRPr="001D6865" w:rsidRDefault="001D6865" w:rsidP="007C52C3">
      <w:pPr>
        <w:spacing w:line="274" w:lineRule="exact"/>
        <w:ind w:left="20" w:right="20" w:firstLine="540"/>
        <w:jc w:val="both"/>
        <w:rPr>
          <w:rFonts w:ascii="Arial" w:hAnsi="Arial" w:cs="Arial"/>
          <w:sz w:val="24"/>
          <w:szCs w:val="24"/>
        </w:rPr>
      </w:pPr>
      <w:proofErr w:type="gramStart"/>
      <w:r w:rsidRPr="001D6865">
        <w:rPr>
          <w:rFonts w:ascii="Arial" w:hAnsi="Arial" w:cs="Arial"/>
          <w:color w:val="000000"/>
          <w:sz w:val="24"/>
          <w:szCs w:val="24"/>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Ответственным за выполнение административной процедуры является должностное лицо уполномоченного органа.</w:t>
      </w:r>
    </w:p>
    <w:p w:rsidR="001D6865" w:rsidRPr="001D6865" w:rsidRDefault="001D6865" w:rsidP="007C52C3">
      <w:pPr>
        <w:spacing w:line="274" w:lineRule="exact"/>
        <w:ind w:left="20" w:right="20" w:firstLine="540"/>
        <w:jc w:val="both"/>
        <w:rPr>
          <w:rFonts w:ascii="Arial" w:hAnsi="Arial" w:cs="Arial"/>
          <w:sz w:val="24"/>
          <w:szCs w:val="24"/>
        </w:rPr>
      </w:pPr>
      <w:proofErr w:type="gramStart"/>
      <w:r w:rsidRPr="001D6865">
        <w:rPr>
          <w:rFonts w:ascii="Arial" w:hAnsi="Arial" w:cs="Arial"/>
          <w:color w:val="000000"/>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w:t>
      </w:r>
      <w:r w:rsidRPr="001D6865">
        <w:rPr>
          <w:rFonts w:ascii="Arial" w:hAnsi="Arial" w:cs="Arial"/>
          <w:color w:val="000000"/>
          <w:sz w:val="24"/>
          <w:szCs w:val="24"/>
        </w:rPr>
        <w:lastRenderedPageBreak/>
        <w:t>утверждении формы уведомления о переводе (отказе в переводе) жилого (нежилого) помещения в нежилое (жилое) помещение».</w:t>
      </w:r>
      <w:proofErr w:type="gramEnd"/>
    </w:p>
    <w:p w:rsidR="001D6865" w:rsidRPr="001D6865" w:rsidRDefault="001D6865" w:rsidP="007C52C3">
      <w:pPr>
        <w:spacing w:line="274" w:lineRule="exact"/>
        <w:ind w:left="20" w:right="20" w:firstLine="540"/>
        <w:jc w:val="both"/>
        <w:rPr>
          <w:rFonts w:ascii="Arial" w:hAnsi="Arial" w:cs="Arial"/>
          <w:sz w:val="24"/>
          <w:szCs w:val="24"/>
        </w:rPr>
      </w:pPr>
      <w:proofErr w:type="gramStart"/>
      <w:r w:rsidRPr="001D6865">
        <w:rPr>
          <w:rFonts w:ascii="Arial" w:hAnsi="Arial" w:cs="Arial"/>
          <w:color w:val="000000"/>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1D6865">
        <w:rPr>
          <w:rFonts w:ascii="Arial" w:hAnsi="Arial" w:cs="Arial"/>
          <w:color w:val="000000"/>
          <w:sz w:val="24"/>
          <w:szCs w:val="24"/>
        </w:rPr>
        <w:t xml:space="preserve"> </w:t>
      </w:r>
      <w:proofErr w:type="gramStart"/>
      <w:r w:rsidRPr="001D6865">
        <w:rPr>
          <w:rFonts w:ascii="Arial" w:hAnsi="Arial" w:cs="Arial"/>
          <w:color w:val="000000"/>
          <w:sz w:val="24"/>
          <w:szCs w:val="24"/>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D6865" w:rsidRPr="001D6865" w:rsidRDefault="001D6865" w:rsidP="007C52C3">
      <w:pPr>
        <w:spacing w:line="283" w:lineRule="exact"/>
        <w:ind w:left="20" w:right="20" w:firstLine="540"/>
        <w:jc w:val="both"/>
        <w:rPr>
          <w:rFonts w:ascii="Arial" w:hAnsi="Arial" w:cs="Arial"/>
          <w:sz w:val="24"/>
          <w:szCs w:val="24"/>
        </w:rPr>
      </w:pPr>
      <w:r w:rsidRPr="001D6865">
        <w:rPr>
          <w:rFonts w:ascii="Arial" w:hAnsi="Arial" w:cs="Arial"/>
          <w:color w:val="000000"/>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D6865" w:rsidRPr="001D6865" w:rsidRDefault="001D6865" w:rsidP="007C52C3">
      <w:pPr>
        <w:spacing w:line="274" w:lineRule="exact"/>
        <w:ind w:left="20" w:right="20" w:firstLine="540"/>
        <w:jc w:val="both"/>
        <w:rPr>
          <w:rFonts w:ascii="Arial" w:hAnsi="Arial" w:cs="Arial"/>
          <w:sz w:val="24"/>
          <w:szCs w:val="24"/>
        </w:rPr>
      </w:pPr>
      <w:proofErr w:type="gramStart"/>
      <w:r w:rsidRPr="001D6865">
        <w:rPr>
          <w:rFonts w:ascii="Arial" w:hAnsi="Arial" w:cs="Arial"/>
          <w:color w:val="000000"/>
          <w:sz w:val="24"/>
          <w:szCs w:val="24"/>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1D6865" w:rsidRPr="001D6865" w:rsidRDefault="001D6865" w:rsidP="007C52C3">
      <w:pPr>
        <w:spacing w:line="220" w:lineRule="exact"/>
        <w:ind w:left="20" w:firstLine="540"/>
        <w:jc w:val="both"/>
        <w:rPr>
          <w:rFonts w:ascii="Arial" w:hAnsi="Arial" w:cs="Arial"/>
          <w:sz w:val="24"/>
          <w:szCs w:val="24"/>
        </w:rPr>
      </w:pPr>
      <w:r w:rsidRPr="001D6865">
        <w:rPr>
          <w:rFonts w:ascii="Arial" w:hAnsi="Arial" w:cs="Arial"/>
          <w:color w:val="000000"/>
          <w:sz w:val="24"/>
          <w:szCs w:val="24"/>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D6865" w:rsidRPr="001D6865" w:rsidRDefault="001D6865" w:rsidP="007C52C3">
      <w:pPr>
        <w:widowControl w:val="0"/>
        <w:numPr>
          <w:ilvl w:val="0"/>
          <w:numId w:val="19"/>
        </w:numPr>
        <w:tabs>
          <w:tab w:val="left" w:pos="1278"/>
        </w:tabs>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Выдача (направление) документов по результатам предоставления муниципальной услуги.</w:t>
      </w:r>
    </w:p>
    <w:p w:rsidR="001D6865" w:rsidRPr="001D6865" w:rsidRDefault="001D6865" w:rsidP="007C52C3">
      <w:pPr>
        <w:widowControl w:val="0"/>
        <w:numPr>
          <w:ilvl w:val="0"/>
          <w:numId w:val="20"/>
        </w:numPr>
        <w:tabs>
          <w:tab w:val="left" w:pos="1442"/>
        </w:tabs>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Выдача (направление) документов по результатам предоставления муниципальной услуги в уполномоченном органе.</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D6865" w:rsidRPr="001D6865" w:rsidRDefault="001D6865" w:rsidP="007C52C3">
      <w:pPr>
        <w:spacing w:line="274" w:lineRule="exact"/>
        <w:ind w:left="20" w:right="20" w:firstLine="540"/>
        <w:jc w:val="both"/>
        <w:rPr>
          <w:rFonts w:ascii="Arial" w:hAnsi="Arial" w:cs="Arial"/>
          <w:sz w:val="24"/>
          <w:szCs w:val="24"/>
        </w:rPr>
      </w:pPr>
      <w:proofErr w:type="gramStart"/>
      <w:r w:rsidRPr="001D6865">
        <w:rPr>
          <w:rFonts w:ascii="Arial" w:hAnsi="Arial" w:cs="Arial"/>
          <w:color w:val="000000"/>
          <w:sz w:val="24"/>
          <w:szCs w:val="24"/>
        </w:rPr>
        <w:lastRenderedPageBreak/>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ЕНГУ, РПГУ (при наличии технической возможности) заявитель предъявляет следующие документы:</w:t>
      </w:r>
      <w:proofErr w:type="gramEnd"/>
    </w:p>
    <w:p w:rsidR="001D6865" w:rsidRPr="001D6865" w:rsidRDefault="001D6865" w:rsidP="007C52C3">
      <w:pPr>
        <w:widowControl w:val="0"/>
        <w:numPr>
          <w:ilvl w:val="0"/>
          <w:numId w:val="21"/>
        </w:numPr>
        <w:suppressAutoHyphens w:val="0"/>
        <w:spacing w:line="220" w:lineRule="exact"/>
        <w:ind w:left="20" w:firstLine="540"/>
        <w:jc w:val="both"/>
        <w:rPr>
          <w:rFonts w:ascii="Arial" w:hAnsi="Arial" w:cs="Arial"/>
          <w:sz w:val="24"/>
          <w:szCs w:val="24"/>
        </w:rPr>
      </w:pPr>
      <w:r w:rsidRPr="001D6865">
        <w:rPr>
          <w:rFonts w:ascii="Arial" w:hAnsi="Arial" w:cs="Arial"/>
          <w:color w:val="000000"/>
          <w:sz w:val="24"/>
          <w:szCs w:val="24"/>
        </w:rPr>
        <w:t xml:space="preserve"> документ, удостоверяющий личность заявителя;</w:t>
      </w:r>
    </w:p>
    <w:p w:rsidR="001D6865" w:rsidRPr="001D6865" w:rsidRDefault="001D6865" w:rsidP="007C52C3">
      <w:pPr>
        <w:widowControl w:val="0"/>
        <w:numPr>
          <w:ilvl w:val="0"/>
          <w:numId w:val="21"/>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документ, подтверждающий полномочия представителя на получение документов (если от имени заявителя действует представитель);</w:t>
      </w:r>
    </w:p>
    <w:p w:rsidR="001D6865" w:rsidRPr="001D6865" w:rsidRDefault="001D6865" w:rsidP="007C52C3">
      <w:pPr>
        <w:widowControl w:val="0"/>
        <w:numPr>
          <w:ilvl w:val="0"/>
          <w:numId w:val="21"/>
        </w:numPr>
        <w:suppressAutoHyphens w:val="0"/>
        <w:spacing w:line="220" w:lineRule="exact"/>
        <w:ind w:left="20" w:firstLine="540"/>
        <w:jc w:val="both"/>
        <w:rPr>
          <w:rFonts w:ascii="Arial" w:hAnsi="Arial" w:cs="Arial"/>
          <w:sz w:val="24"/>
          <w:szCs w:val="24"/>
        </w:rPr>
      </w:pPr>
      <w:r w:rsidRPr="001D6865">
        <w:rPr>
          <w:rFonts w:ascii="Arial" w:hAnsi="Arial" w:cs="Arial"/>
          <w:color w:val="000000"/>
          <w:sz w:val="24"/>
          <w:szCs w:val="24"/>
        </w:rPr>
        <w:t xml:space="preserve"> расписка в получении документов (при ее наличии у заявителя).</w:t>
      </w:r>
    </w:p>
    <w:p w:rsidR="001D6865" w:rsidRPr="001D6865" w:rsidRDefault="001D6865" w:rsidP="007C52C3">
      <w:pPr>
        <w:spacing w:line="283" w:lineRule="exact"/>
        <w:ind w:left="20" w:right="20" w:firstLine="540"/>
        <w:jc w:val="both"/>
        <w:rPr>
          <w:rFonts w:ascii="Arial" w:hAnsi="Arial" w:cs="Arial"/>
          <w:sz w:val="24"/>
          <w:szCs w:val="24"/>
        </w:rPr>
      </w:pPr>
      <w:r w:rsidRPr="001D6865">
        <w:rPr>
          <w:rFonts w:ascii="Arial" w:hAnsi="Arial" w:cs="Arial"/>
          <w:color w:val="000000"/>
          <w:sz w:val="24"/>
          <w:szCs w:val="24"/>
        </w:rPr>
        <w:t>Специалист, ответственный за прием и выдачу документов, при выдаче результата предоставления услуги на бумажном носителе:</w:t>
      </w:r>
    </w:p>
    <w:p w:rsidR="001D6865" w:rsidRPr="001D6865" w:rsidRDefault="001D6865" w:rsidP="007C52C3">
      <w:pPr>
        <w:widowControl w:val="0"/>
        <w:numPr>
          <w:ilvl w:val="0"/>
          <w:numId w:val="22"/>
        </w:numPr>
        <w:suppressAutoHyphens w:val="0"/>
        <w:spacing w:line="220" w:lineRule="exact"/>
        <w:ind w:left="20" w:firstLine="540"/>
        <w:jc w:val="both"/>
        <w:rPr>
          <w:rFonts w:ascii="Arial" w:hAnsi="Arial" w:cs="Arial"/>
          <w:sz w:val="24"/>
          <w:szCs w:val="24"/>
        </w:rPr>
      </w:pPr>
      <w:r w:rsidRPr="001D6865">
        <w:rPr>
          <w:rFonts w:ascii="Arial" w:hAnsi="Arial" w:cs="Arial"/>
          <w:color w:val="000000"/>
          <w:sz w:val="24"/>
          <w:szCs w:val="24"/>
        </w:rPr>
        <w:t xml:space="preserve"> устанавливает личность заявителя либо его представителя;</w:t>
      </w:r>
    </w:p>
    <w:p w:rsidR="001D6865" w:rsidRPr="001D6865" w:rsidRDefault="001D6865" w:rsidP="007C52C3">
      <w:pPr>
        <w:widowControl w:val="0"/>
        <w:numPr>
          <w:ilvl w:val="0"/>
          <w:numId w:val="22"/>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проверяет правомочия представителя заявителя действовать от имени заявителя при получении документов;</w:t>
      </w:r>
    </w:p>
    <w:p w:rsidR="001D6865" w:rsidRPr="001D6865" w:rsidRDefault="001D6865" w:rsidP="007C52C3">
      <w:pPr>
        <w:widowControl w:val="0"/>
        <w:numPr>
          <w:ilvl w:val="0"/>
          <w:numId w:val="22"/>
        </w:numPr>
        <w:suppressAutoHyphens w:val="0"/>
        <w:spacing w:line="220" w:lineRule="exact"/>
        <w:ind w:left="20" w:firstLine="540"/>
        <w:jc w:val="both"/>
        <w:rPr>
          <w:rFonts w:ascii="Arial" w:hAnsi="Arial" w:cs="Arial"/>
          <w:sz w:val="24"/>
          <w:szCs w:val="24"/>
        </w:rPr>
      </w:pPr>
      <w:r w:rsidRPr="001D6865">
        <w:rPr>
          <w:rFonts w:ascii="Arial" w:hAnsi="Arial" w:cs="Arial"/>
          <w:color w:val="000000"/>
          <w:sz w:val="24"/>
          <w:szCs w:val="24"/>
        </w:rPr>
        <w:t xml:space="preserve"> выдает документы;</w:t>
      </w:r>
    </w:p>
    <w:p w:rsidR="001D6865" w:rsidRPr="001D6865" w:rsidRDefault="001D6865" w:rsidP="00613C0C">
      <w:pPr>
        <w:widowControl w:val="0"/>
        <w:numPr>
          <w:ilvl w:val="0"/>
          <w:numId w:val="22"/>
        </w:numPr>
        <w:suppressAutoHyphens w:val="0"/>
        <w:ind w:left="23" w:right="20" w:firstLine="539"/>
        <w:jc w:val="both"/>
        <w:rPr>
          <w:rFonts w:ascii="Arial" w:hAnsi="Arial" w:cs="Arial"/>
          <w:sz w:val="24"/>
          <w:szCs w:val="24"/>
        </w:rPr>
      </w:pPr>
      <w:r w:rsidRPr="001D6865">
        <w:rPr>
          <w:rFonts w:ascii="Arial" w:hAnsi="Arial" w:cs="Arial"/>
          <w:color w:val="000000"/>
          <w:sz w:val="24"/>
          <w:szCs w:val="24"/>
        </w:rPr>
        <w:t xml:space="preserve"> регистрирует факт выдачи документов в системе электронного документооборота уполномоченного органа и в журнале регистрации;</w:t>
      </w:r>
    </w:p>
    <w:p w:rsidR="001D6865" w:rsidRPr="001D6865" w:rsidRDefault="001D6865" w:rsidP="00613C0C">
      <w:pPr>
        <w:widowControl w:val="0"/>
        <w:numPr>
          <w:ilvl w:val="0"/>
          <w:numId w:val="22"/>
        </w:numPr>
        <w:suppressAutoHyphens w:val="0"/>
        <w:ind w:left="23" w:firstLine="539"/>
        <w:jc w:val="both"/>
        <w:rPr>
          <w:rFonts w:ascii="Arial" w:hAnsi="Arial" w:cs="Arial"/>
          <w:sz w:val="24"/>
          <w:szCs w:val="24"/>
        </w:rPr>
      </w:pPr>
      <w:r w:rsidRPr="001D6865">
        <w:rPr>
          <w:rFonts w:ascii="Arial" w:hAnsi="Arial" w:cs="Arial"/>
          <w:color w:val="000000"/>
          <w:sz w:val="24"/>
          <w:szCs w:val="24"/>
        </w:rPr>
        <w:t xml:space="preserve"> отказывает в выдаче результата предоставления муниципальной услуги в случаях:</w:t>
      </w:r>
    </w:p>
    <w:p w:rsidR="001D6865" w:rsidRPr="001D6865" w:rsidRDefault="001D6865" w:rsidP="00613C0C">
      <w:pPr>
        <w:widowControl w:val="0"/>
        <w:numPr>
          <w:ilvl w:val="0"/>
          <w:numId w:val="8"/>
        </w:numPr>
        <w:suppressAutoHyphens w:val="0"/>
        <w:ind w:left="23" w:firstLine="539"/>
        <w:jc w:val="both"/>
        <w:rPr>
          <w:rFonts w:ascii="Arial" w:hAnsi="Arial" w:cs="Arial"/>
          <w:sz w:val="24"/>
          <w:szCs w:val="24"/>
        </w:rPr>
      </w:pPr>
      <w:r w:rsidRPr="001D6865">
        <w:rPr>
          <w:rFonts w:ascii="Arial" w:hAnsi="Arial" w:cs="Arial"/>
          <w:color w:val="000000"/>
          <w:sz w:val="24"/>
          <w:szCs w:val="24"/>
        </w:rPr>
        <w:t xml:space="preserve"> за выдачей документов обратилось лицо, не являющееся заявителем (его представителем);</w:t>
      </w:r>
    </w:p>
    <w:p w:rsidR="001D6865" w:rsidRPr="001D6865" w:rsidRDefault="001D6865" w:rsidP="00613C0C">
      <w:pPr>
        <w:widowControl w:val="0"/>
        <w:numPr>
          <w:ilvl w:val="0"/>
          <w:numId w:val="8"/>
        </w:numPr>
        <w:suppressAutoHyphens w:val="0"/>
        <w:ind w:left="23" w:firstLine="539"/>
        <w:jc w:val="both"/>
        <w:rPr>
          <w:rFonts w:ascii="Arial" w:hAnsi="Arial" w:cs="Arial"/>
          <w:sz w:val="24"/>
          <w:szCs w:val="24"/>
        </w:rPr>
      </w:pPr>
      <w:r w:rsidRPr="001D6865">
        <w:rPr>
          <w:rFonts w:ascii="Arial" w:hAnsi="Arial" w:cs="Arial"/>
          <w:color w:val="000000"/>
          <w:sz w:val="24"/>
          <w:szCs w:val="24"/>
        </w:rPr>
        <w:t xml:space="preserve"> обратившееся лицо отказалось предъявить документ, удостоверяющий его личность.</w:t>
      </w:r>
    </w:p>
    <w:p w:rsidR="001D6865" w:rsidRPr="001D6865" w:rsidRDefault="001D6865" w:rsidP="00613C0C">
      <w:pPr>
        <w:ind w:left="23" w:right="20" w:firstLine="539"/>
        <w:jc w:val="both"/>
        <w:rPr>
          <w:rFonts w:ascii="Arial" w:hAnsi="Arial" w:cs="Arial"/>
          <w:sz w:val="24"/>
          <w:szCs w:val="24"/>
        </w:rPr>
      </w:pPr>
      <w:r w:rsidRPr="001D6865">
        <w:rPr>
          <w:rFonts w:ascii="Arial" w:hAnsi="Arial" w:cs="Arial"/>
          <w:color w:val="000000"/>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1D6865" w:rsidRPr="001D6865" w:rsidRDefault="001D6865" w:rsidP="00613C0C">
      <w:pPr>
        <w:widowControl w:val="0"/>
        <w:numPr>
          <w:ilvl w:val="0"/>
          <w:numId w:val="23"/>
        </w:numPr>
        <w:suppressAutoHyphens w:val="0"/>
        <w:ind w:left="23" w:firstLine="539"/>
        <w:jc w:val="both"/>
        <w:rPr>
          <w:rFonts w:ascii="Arial" w:hAnsi="Arial" w:cs="Arial"/>
          <w:sz w:val="24"/>
          <w:szCs w:val="24"/>
        </w:rPr>
      </w:pPr>
      <w:r w:rsidRPr="001D6865">
        <w:rPr>
          <w:rFonts w:ascii="Arial" w:hAnsi="Arial" w:cs="Arial"/>
          <w:color w:val="000000"/>
          <w:sz w:val="24"/>
          <w:szCs w:val="24"/>
        </w:rPr>
        <w:t xml:space="preserve"> устанавливает личность заявителя либо его представителя;</w:t>
      </w:r>
    </w:p>
    <w:p w:rsidR="001D6865" w:rsidRPr="001D6865" w:rsidRDefault="001D6865" w:rsidP="00613C0C">
      <w:pPr>
        <w:widowControl w:val="0"/>
        <w:numPr>
          <w:ilvl w:val="0"/>
          <w:numId w:val="23"/>
        </w:numPr>
        <w:suppressAutoHyphens w:val="0"/>
        <w:ind w:left="23" w:right="20" w:firstLine="539"/>
        <w:jc w:val="both"/>
        <w:rPr>
          <w:rFonts w:ascii="Arial" w:hAnsi="Arial" w:cs="Arial"/>
          <w:sz w:val="24"/>
          <w:szCs w:val="24"/>
        </w:rPr>
      </w:pPr>
      <w:r w:rsidRPr="001D6865">
        <w:rPr>
          <w:rFonts w:ascii="Arial" w:hAnsi="Arial" w:cs="Arial"/>
          <w:color w:val="000000"/>
          <w:sz w:val="24"/>
          <w:szCs w:val="24"/>
        </w:rPr>
        <w:t xml:space="preserve"> проверяет правомочия представителя заявителя действовать от имени заявителя при получении документов;</w:t>
      </w:r>
    </w:p>
    <w:p w:rsidR="001D6865" w:rsidRPr="001D6865" w:rsidRDefault="001D6865" w:rsidP="00613C0C">
      <w:pPr>
        <w:widowControl w:val="0"/>
        <w:numPr>
          <w:ilvl w:val="0"/>
          <w:numId w:val="23"/>
        </w:numPr>
        <w:suppressAutoHyphens w:val="0"/>
        <w:ind w:left="23" w:firstLine="539"/>
        <w:jc w:val="both"/>
        <w:rPr>
          <w:rFonts w:ascii="Arial" w:hAnsi="Arial" w:cs="Arial"/>
          <w:sz w:val="24"/>
          <w:szCs w:val="24"/>
        </w:rPr>
      </w:pPr>
      <w:r w:rsidRPr="001D6865">
        <w:rPr>
          <w:rFonts w:ascii="Arial" w:hAnsi="Arial" w:cs="Arial"/>
          <w:color w:val="000000"/>
          <w:sz w:val="24"/>
          <w:szCs w:val="24"/>
        </w:rPr>
        <w:t xml:space="preserve"> сверяет электронные образы документов с оригиналами (при направлении запроса и документов на предоставление услуги через ЕПГУ, РПГУ;</w:t>
      </w:r>
    </w:p>
    <w:p w:rsidR="001D6865" w:rsidRPr="001D6865" w:rsidRDefault="001D6865" w:rsidP="00613C0C">
      <w:pPr>
        <w:widowControl w:val="0"/>
        <w:numPr>
          <w:ilvl w:val="0"/>
          <w:numId w:val="23"/>
        </w:numPr>
        <w:tabs>
          <w:tab w:val="left" w:pos="880"/>
        </w:tabs>
        <w:suppressAutoHyphens w:val="0"/>
        <w:ind w:left="23" w:right="20" w:firstLine="539"/>
        <w:jc w:val="both"/>
        <w:rPr>
          <w:rFonts w:ascii="Arial" w:hAnsi="Arial" w:cs="Arial"/>
          <w:sz w:val="24"/>
          <w:szCs w:val="24"/>
        </w:rPr>
      </w:pPr>
      <w:r w:rsidRPr="001D6865">
        <w:rPr>
          <w:rFonts w:ascii="Arial" w:hAnsi="Arial" w:cs="Arial"/>
          <w:color w:val="000000"/>
          <w:sz w:val="24"/>
          <w:szCs w:val="24"/>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В случае</w:t>
      </w:r>
      <w:proofErr w:type="gramStart"/>
      <w:r w:rsidRPr="001D6865">
        <w:rPr>
          <w:rFonts w:ascii="Arial" w:hAnsi="Arial" w:cs="Arial"/>
          <w:color w:val="000000"/>
          <w:sz w:val="24"/>
          <w:szCs w:val="24"/>
        </w:rPr>
        <w:t>,</w:t>
      </w:r>
      <w:proofErr w:type="gramEnd"/>
      <w:r w:rsidRPr="001D6865">
        <w:rPr>
          <w:rFonts w:ascii="Arial" w:hAnsi="Arial" w:cs="Arial"/>
          <w:color w:val="000000"/>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1D6865" w:rsidRDefault="001D6865" w:rsidP="007C52C3">
      <w:pPr>
        <w:spacing w:line="283" w:lineRule="exact"/>
        <w:ind w:left="20" w:right="20" w:firstLine="540"/>
        <w:jc w:val="both"/>
        <w:rPr>
          <w:rFonts w:ascii="Arial" w:hAnsi="Arial" w:cs="Arial"/>
          <w:color w:val="000000"/>
          <w:sz w:val="24"/>
          <w:szCs w:val="24"/>
        </w:rPr>
      </w:pPr>
      <w:r w:rsidRPr="001D6865">
        <w:rPr>
          <w:rFonts w:ascii="Arial" w:hAnsi="Arial" w:cs="Arial"/>
          <w:color w:val="000000"/>
          <w:sz w:val="24"/>
          <w:szCs w:val="24"/>
        </w:rPr>
        <w:lastRenderedPageBreak/>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613C0C" w:rsidRPr="001D6865" w:rsidRDefault="00613C0C" w:rsidP="007C52C3">
      <w:pPr>
        <w:spacing w:line="283" w:lineRule="exact"/>
        <w:ind w:left="20" w:right="20" w:firstLine="540"/>
        <w:jc w:val="both"/>
        <w:rPr>
          <w:rFonts w:ascii="Arial" w:hAnsi="Arial" w:cs="Arial"/>
          <w:sz w:val="24"/>
          <w:szCs w:val="24"/>
        </w:rPr>
      </w:pPr>
    </w:p>
    <w:p w:rsidR="001D6865" w:rsidRPr="00613C0C" w:rsidRDefault="00613C0C" w:rsidP="00613C0C">
      <w:pPr>
        <w:pStyle w:val="2b"/>
        <w:keepNext/>
        <w:keepLines/>
        <w:numPr>
          <w:ilvl w:val="0"/>
          <w:numId w:val="7"/>
        </w:numPr>
        <w:shd w:val="clear" w:color="auto" w:fill="auto"/>
        <w:spacing w:before="0" w:after="0" w:line="322" w:lineRule="exact"/>
        <w:ind w:right="26"/>
        <w:rPr>
          <w:rFonts w:ascii="Arial" w:hAnsi="Arial" w:cs="Arial"/>
          <w:sz w:val="24"/>
          <w:szCs w:val="24"/>
        </w:rPr>
      </w:pPr>
      <w:bookmarkStart w:id="1" w:name="bookmark1"/>
      <w:r>
        <w:rPr>
          <w:rFonts w:ascii="Arial" w:hAnsi="Arial" w:cs="Arial"/>
          <w:color w:val="000000"/>
          <w:sz w:val="24"/>
          <w:szCs w:val="24"/>
        </w:rPr>
        <w:t xml:space="preserve">Формы </w:t>
      </w:r>
      <w:proofErr w:type="gramStart"/>
      <w:r>
        <w:rPr>
          <w:rFonts w:ascii="Arial" w:hAnsi="Arial" w:cs="Arial"/>
          <w:color w:val="000000"/>
          <w:sz w:val="24"/>
          <w:szCs w:val="24"/>
        </w:rPr>
        <w:t>контроля за</w:t>
      </w:r>
      <w:proofErr w:type="gramEnd"/>
      <w:r>
        <w:rPr>
          <w:rFonts w:ascii="Arial" w:hAnsi="Arial" w:cs="Arial"/>
          <w:color w:val="000000"/>
          <w:sz w:val="24"/>
          <w:szCs w:val="24"/>
        </w:rPr>
        <w:t xml:space="preserve"> </w:t>
      </w:r>
      <w:r w:rsidR="001D6865" w:rsidRPr="001D6865">
        <w:rPr>
          <w:rFonts w:ascii="Arial" w:hAnsi="Arial" w:cs="Arial"/>
          <w:color w:val="000000"/>
          <w:sz w:val="24"/>
          <w:szCs w:val="24"/>
        </w:rPr>
        <w:t>исполнением административного регламента</w:t>
      </w:r>
      <w:bookmarkEnd w:id="1"/>
    </w:p>
    <w:p w:rsidR="00613C0C" w:rsidRPr="001D6865" w:rsidRDefault="00613C0C" w:rsidP="00613C0C">
      <w:pPr>
        <w:pStyle w:val="2b"/>
        <w:keepNext/>
        <w:keepLines/>
        <w:shd w:val="clear" w:color="auto" w:fill="auto"/>
        <w:spacing w:before="0" w:after="0" w:line="322" w:lineRule="exact"/>
        <w:ind w:right="26" w:firstLine="0"/>
        <w:rPr>
          <w:rFonts w:ascii="Arial" w:hAnsi="Arial" w:cs="Arial"/>
          <w:sz w:val="24"/>
          <w:szCs w:val="24"/>
        </w:rPr>
      </w:pPr>
    </w:p>
    <w:p w:rsidR="001D6865" w:rsidRPr="00613C0C" w:rsidRDefault="001D6865" w:rsidP="00613C0C">
      <w:pPr>
        <w:widowControl w:val="0"/>
        <w:numPr>
          <w:ilvl w:val="1"/>
          <w:numId w:val="7"/>
        </w:numPr>
        <w:tabs>
          <w:tab w:val="left" w:pos="0"/>
          <w:tab w:val="left" w:pos="857"/>
          <w:tab w:val="right" w:pos="1134"/>
          <w:tab w:val="left" w:pos="1701"/>
          <w:tab w:val="right" w:pos="9498"/>
        </w:tabs>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Порядок осуществления текущего </w:t>
      </w:r>
      <w:proofErr w:type="gramStart"/>
      <w:r w:rsidRPr="001D6865">
        <w:rPr>
          <w:rFonts w:ascii="Arial" w:hAnsi="Arial" w:cs="Arial"/>
          <w:color w:val="000000"/>
          <w:sz w:val="24"/>
          <w:szCs w:val="24"/>
        </w:rPr>
        <w:t>контроля за</w:t>
      </w:r>
      <w:proofErr w:type="gramEnd"/>
      <w:r w:rsidRPr="001D6865">
        <w:rPr>
          <w:rFonts w:ascii="Arial" w:hAnsi="Arial" w:cs="Arial"/>
          <w:color w:val="000000"/>
          <w:sz w:val="24"/>
          <w:szCs w:val="24"/>
        </w:rPr>
        <w:t xml:space="preserve"> соблюдением и исполнением ответственными должностными лицами положений настоящего административного регламе</w:t>
      </w:r>
      <w:r w:rsidR="00613C0C">
        <w:rPr>
          <w:rFonts w:ascii="Arial" w:hAnsi="Arial" w:cs="Arial"/>
          <w:color w:val="000000"/>
          <w:sz w:val="24"/>
          <w:szCs w:val="24"/>
        </w:rPr>
        <w:t>нта и иных</w:t>
      </w:r>
      <w:r w:rsidR="00613C0C">
        <w:rPr>
          <w:rFonts w:ascii="Arial" w:hAnsi="Arial" w:cs="Arial"/>
          <w:color w:val="000000"/>
          <w:sz w:val="24"/>
          <w:szCs w:val="24"/>
        </w:rPr>
        <w:tab/>
        <w:t xml:space="preserve">нормативных правовых актов, устанавливающих требования к </w:t>
      </w:r>
      <w:r w:rsidRPr="001D6865">
        <w:rPr>
          <w:rFonts w:ascii="Arial" w:hAnsi="Arial" w:cs="Arial"/>
          <w:color w:val="000000"/>
          <w:sz w:val="24"/>
          <w:szCs w:val="24"/>
        </w:rPr>
        <w:t>предоставлению</w:t>
      </w:r>
      <w:r w:rsidR="00613C0C">
        <w:rPr>
          <w:rFonts w:ascii="Arial" w:hAnsi="Arial" w:cs="Arial"/>
          <w:sz w:val="24"/>
          <w:szCs w:val="24"/>
        </w:rPr>
        <w:t xml:space="preserve"> </w:t>
      </w:r>
      <w:r w:rsidRPr="00613C0C">
        <w:rPr>
          <w:rFonts w:ascii="Arial" w:hAnsi="Arial" w:cs="Arial"/>
          <w:color w:val="000000"/>
          <w:sz w:val="24"/>
          <w:szCs w:val="24"/>
        </w:rPr>
        <w:t>муниципальной услуги, а также принятием ими решений.</w:t>
      </w:r>
    </w:p>
    <w:p w:rsidR="001D6865" w:rsidRPr="001D6865" w:rsidRDefault="001D6865" w:rsidP="00613C0C">
      <w:pPr>
        <w:tabs>
          <w:tab w:val="left" w:pos="857"/>
          <w:tab w:val="right" w:pos="4356"/>
        </w:tabs>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Текущий </w:t>
      </w:r>
      <w:proofErr w:type="gramStart"/>
      <w:r w:rsidRPr="001D6865">
        <w:rPr>
          <w:rFonts w:ascii="Arial" w:hAnsi="Arial" w:cs="Arial"/>
          <w:color w:val="000000"/>
          <w:sz w:val="24"/>
          <w:szCs w:val="24"/>
        </w:rPr>
        <w:t>контроль за</w:t>
      </w:r>
      <w:proofErr w:type="gramEnd"/>
      <w:r w:rsidRPr="001D6865">
        <w:rPr>
          <w:rFonts w:ascii="Arial" w:hAnsi="Arial" w:cs="Arial"/>
          <w:color w:val="000000"/>
          <w:sz w:val="24"/>
          <w:szCs w:val="24"/>
        </w:rPr>
        <w:t xml:space="preserve"> соблюдением и исполнением должностными лицами уполномоченного органа</w:t>
      </w:r>
      <w:r w:rsidRPr="001D6865">
        <w:rPr>
          <w:rFonts w:ascii="Arial" w:hAnsi="Arial" w:cs="Arial"/>
          <w:color w:val="000000"/>
          <w:sz w:val="24"/>
          <w:szCs w:val="24"/>
        </w:rPr>
        <w:tab/>
        <w:t>учета поло</w:t>
      </w:r>
      <w:r w:rsidR="00613C0C">
        <w:rPr>
          <w:rFonts w:ascii="Arial" w:hAnsi="Arial" w:cs="Arial"/>
          <w:color w:val="000000"/>
          <w:sz w:val="24"/>
          <w:szCs w:val="24"/>
        </w:rPr>
        <w:t xml:space="preserve">жений данного административного </w:t>
      </w:r>
      <w:r w:rsidRPr="001D6865">
        <w:rPr>
          <w:rFonts w:ascii="Arial" w:hAnsi="Arial" w:cs="Arial"/>
          <w:color w:val="000000"/>
          <w:sz w:val="24"/>
          <w:szCs w:val="24"/>
        </w:rPr>
        <w:t>регламента и иных нормативных правовых</w:t>
      </w:r>
      <w:r w:rsidR="00613C0C">
        <w:rPr>
          <w:rFonts w:ascii="Arial" w:hAnsi="Arial" w:cs="Arial"/>
          <w:sz w:val="24"/>
          <w:szCs w:val="24"/>
        </w:rPr>
        <w:t xml:space="preserve"> </w:t>
      </w:r>
      <w:r w:rsidRPr="001D6865">
        <w:rPr>
          <w:rFonts w:ascii="Arial" w:hAnsi="Arial" w:cs="Arial"/>
          <w:color w:val="000000"/>
          <w:sz w:val="24"/>
          <w:szCs w:val="24"/>
        </w:rPr>
        <w:t>акто</w:t>
      </w:r>
      <w:r w:rsidR="00613C0C">
        <w:rPr>
          <w:rFonts w:ascii="Arial" w:hAnsi="Arial" w:cs="Arial"/>
          <w:color w:val="000000"/>
          <w:sz w:val="24"/>
          <w:szCs w:val="24"/>
        </w:rPr>
        <w:t>в,</w:t>
      </w:r>
      <w:r w:rsidR="00613C0C">
        <w:rPr>
          <w:rFonts w:ascii="Arial" w:hAnsi="Arial" w:cs="Arial"/>
          <w:color w:val="000000"/>
          <w:sz w:val="24"/>
          <w:szCs w:val="24"/>
        </w:rPr>
        <w:tab/>
        <w:t xml:space="preserve">устанавливающих требования к </w:t>
      </w:r>
      <w:r w:rsidRPr="001D6865">
        <w:rPr>
          <w:rFonts w:ascii="Arial" w:hAnsi="Arial" w:cs="Arial"/>
          <w:color w:val="000000"/>
          <w:sz w:val="24"/>
          <w:szCs w:val="24"/>
        </w:rPr>
        <w:t>предоставлению муниципальной</w:t>
      </w:r>
      <w:r w:rsidRPr="001D6865">
        <w:rPr>
          <w:rFonts w:ascii="Arial" w:hAnsi="Arial" w:cs="Arial"/>
          <w:color w:val="000000"/>
          <w:sz w:val="24"/>
          <w:szCs w:val="24"/>
        </w:rPr>
        <w:tab/>
        <w:t>услуги, а также</w:t>
      </w:r>
      <w:r w:rsidR="00613C0C">
        <w:rPr>
          <w:rFonts w:ascii="Arial" w:hAnsi="Arial" w:cs="Arial"/>
          <w:sz w:val="24"/>
          <w:szCs w:val="24"/>
        </w:rPr>
        <w:t xml:space="preserve"> </w:t>
      </w:r>
      <w:r w:rsidRPr="001D6865">
        <w:rPr>
          <w:rFonts w:ascii="Arial" w:hAnsi="Arial" w:cs="Arial"/>
          <w:color w:val="000000"/>
          <w:sz w:val="24"/>
          <w:szCs w:val="24"/>
        </w:rPr>
        <w:t>принятием ими решений (далее - текущий контроль деятельности) осуществляет должностное лицо уполномоченного органа.</w:t>
      </w:r>
    </w:p>
    <w:p w:rsidR="001D6865" w:rsidRPr="001D6865" w:rsidRDefault="001D6865" w:rsidP="00613C0C">
      <w:pPr>
        <w:tabs>
          <w:tab w:val="left" w:pos="857"/>
          <w:tab w:val="right" w:pos="4356"/>
          <w:tab w:val="left" w:pos="4504"/>
          <w:tab w:val="right" w:pos="9498"/>
        </w:tabs>
        <w:spacing w:line="274" w:lineRule="exact"/>
        <w:ind w:left="20" w:right="20" w:firstLine="540"/>
        <w:jc w:val="both"/>
        <w:rPr>
          <w:rFonts w:ascii="Arial" w:hAnsi="Arial" w:cs="Arial"/>
          <w:sz w:val="24"/>
          <w:szCs w:val="24"/>
        </w:rPr>
      </w:pPr>
      <w:r w:rsidRPr="001D6865">
        <w:rPr>
          <w:rFonts w:ascii="Arial" w:hAnsi="Arial" w:cs="Arial"/>
          <w:color w:val="000000"/>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w:t>
      </w:r>
      <w:r w:rsidR="00613C0C">
        <w:rPr>
          <w:rFonts w:ascii="Arial" w:hAnsi="Arial" w:cs="Arial"/>
          <w:color w:val="000000"/>
          <w:sz w:val="24"/>
          <w:szCs w:val="24"/>
        </w:rPr>
        <w:t>нта и иных</w:t>
      </w:r>
      <w:r w:rsidR="00613C0C">
        <w:rPr>
          <w:rFonts w:ascii="Arial" w:hAnsi="Arial" w:cs="Arial"/>
          <w:color w:val="000000"/>
          <w:sz w:val="24"/>
          <w:szCs w:val="24"/>
        </w:rPr>
        <w:tab/>
        <w:t xml:space="preserve">нормативных правовых актов, </w:t>
      </w:r>
      <w:r w:rsidRPr="001D6865">
        <w:rPr>
          <w:rFonts w:ascii="Arial" w:hAnsi="Arial" w:cs="Arial"/>
          <w:color w:val="000000"/>
          <w:sz w:val="24"/>
          <w:szCs w:val="24"/>
        </w:rPr>
        <w:t>устанавливающих требования к</w:t>
      </w:r>
      <w:r w:rsidRPr="001D6865">
        <w:rPr>
          <w:rFonts w:ascii="Arial" w:hAnsi="Arial" w:cs="Arial"/>
          <w:color w:val="000000"/>
          <w:sz w:val="24"/>
          <w:szCs w:val="24"/>
        </w:rPr>
        <w:tab/>
        <w:t>предоставлению</w:t>
      </w:r>
      <w:r w:rsidR="00613C0C">
        <w:rPr>
          <w:rFonts w:ascii="Arial" w:hAnsi="Arial" w:cs="Arial"/>
          <w:sz w:val="24"/>
          <w:szCs w:val="24"/>
        </w:rPr>
        <w:t xml:space="preserve"> </w:t>
      </w:r>
      <w:r w:rsidRPr="001D6865">
        <w:rPr>
          <w:rFonts w:ascii="Arial" w:hAnsi="Arial" w:cs="Arial"/>
          <w:color w:val="000000"/>
          <w:sz w:val="24"/>
          <w:szCs w:val="24"/>
        </w:rPr>
        <w:t>муниципальной услуги.</w:t>
      </w:r>
    </w:p>
    <w:p w:rsidR="001D6865" w:rsidRPr="001D6865" w:rsidRDefault="001D6865" w:rsidP="00613C0C">
      <w:pPr>
        <w:widowControl w:val="0"/>
        <w:numPr>
          <w:ilvl w:val="1"/>
          <w:numId w:val="7"/>
        </w:numPr>
        <w:suppressAutoHyphens w:val="0"/>
        <w:ind w:left="23" w:right="20" w:firstLine="539"/>
        <w:jc w:val="both"/>
        <w:rPr>
          <w:rFonts w:ascii="Arial" w:hAnsi="Arial" w:cs="Arial"/>
          <w:sz w:val="24"/>
          <w:szCs w:val="24"/>
        </w:rPr>
      </w:pPr>
      <w:r w:rsidRPr="001D6865">
        <w:rPr>
          <w:rFonts w:ascii="Arial" w:hAnsi="Arial" w:cs="Arial"/>
          <w:color w:val="000000"/>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D6865">
        <w:rPr>
          <w:rFonts w:ascii="Arial" w:hAnsi="Arial" w:cs="Arial"/>
          <w:color w:val="000000"/>
          <w:sz w:val="24"/>
          <w:szCs w:val="24"/>
        </w:rPr>
        <w:t>контроля за</w:t>
      </w:r>
      <w:proofErr w:type="gramEnd"/>
      <w:r w:rsidRPr="001D6865">
        <w:rPr>
          <w:rFonts w:ascii="Arial" w:hAnsi="Arial" w:cs="Arial"/>
          <w:color w:val="000000"/>
          <w:sz w:val="24"/>
          <w:szCs w:val="24"/>
        </w:rPr>
        <w:t xml:space="preserve"> полнотой и качеством предоставления муниципальной услуги.</w:t>
      </w:r>
    </w:p>
    <w:p w:rsidR="001D6865" w:rsidRPr="001D6865" w:rsidRDefault="001D6865" w:rsidP="00613C0C">
      <w:pPr>
        <w:ind w:left="23" w:firstLine="539"/>
        <w:jc w:val="both"/>
        <w:rPr>
          <w:rFonts w:ascii="Arial" w:hAnsi="Arial" w:cs="Arial"/>
          <w:sz w:val="24"/>
          <w:szCs w:val="24"/>
        </w:rPr>
      </w:pPr>
      <w:proofErr w:type="gramStart"/>
      <w:r w:rsidRPr="001D6865">
        <w:rPr>
          <w:rFonts w:ascii="Arial" w:hAnsi="Arial" w:cs="Arial"/>
          <w:color w:val="000000"/>
          <w:sz w:val="24"/>
          <w:szCs w:val="24"/>
        </w:rPr>
        <w:t>Контроль за</w:t>
      </w:r>
      <w:proofErr w:type="gramEnd"/>
      <w:r w:rsidRPr="001D6865">
        <w:rPr>
          <w:rFonts w:ascii="Arial" w:hAnsi="Arial" w:cs="Arial"/>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D6865" w:rsidRPr="001D6865" w:rsidRDefault="001D6865" w:rsidP="00613C0C">
      <w:pPr>
        <w:ind w:left="23" w:right="20" w:firstLine="539"/>
        <w:jc w:val="both"/>
        <w:rPr>
          <w:rFonts w:ascii="Arial" w:hAnsi="Arial" w:cs="Arial"/>
          <w:sz w:val="24"/>
          <w:szCs w:val="24"/>
        </w:rPr>
      </w:pPr>
      <w:r w:rsidRPr="001D6865">
        <w:rPr>
          <w:rFonts w:ascii="Arial" w:hAnsi="Arial" w:cs="Arial"/>
          <w:color w:val="000000"/>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D6865" w:rsidRPr="001D6865" w:rsidRDefault="001D6865" w:rsidP="007C52C3">
      <w:pPr>
        <w:spacing w:line="220" w:lineRule="exact"/>
        <w:ind w:left="20" w:firstLine="540"/>
        <w:jc w:val="both"/>
        <w:rPr>
          <w:rFonts w:ascii="Arial" w:hAnsi="Arial" w:cs="Arial"/>
          <w:sz w:val="24"/>
          <w:szCs w:val="24"/>
        </w:rPr>
      </w:pPr>
      <w:r w:rsidRPr="001D6865">
        <w:rPr>
          <w:rFonts w:ascii="Arial" w:hAnsi="Arial" w:cs="Arial"/>
          <w:color w:val="000000"/>
          <w:sz w:val="24"/>
          <w:szCs w:val="24"/>
        </w:rPr>
        <w:t>Периодичность осуществления плановых проверок - не реже одного раза в квартал.</w:t>
      </w:r>
    </w:p>
    <w:p w:rsidR="001D6865" w:rsidRPr="001D6865" w:rsidRDefault="001D6865" w:rsidP="007C52C3">
      <w:pPr>
        <w:widowControl w:val="0"/>
        <w:numPr>
          <w:ilvl w:val="1"/>
          <w:numId w:val="7"/>
        </w:numPr>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 xml:space="preserve">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D6865" w:rsidRPr="001D6865" w:rsidRDefault="001D6865" w:rsidP="007C52C3">
      <w:pPr>
        <w:spacing w:line="283" w:lineRule="exact"/>
        <w:ind w:left="20" w:right="20" w:firstLine="540"/>
        <w:jc w:val="both"/>
        <w:rPr>
          <w:rFonts w:ascii="Arial" w:hAnsi="Arial" w:cs="Arial"/>
          <w:sz w:val="24"/>
          <w:szCs w:val="24"/>
        </w:rPr>
      </w:pPr>
      <w:r w:rsidRPr="001D6865">
        <w:rPr>
          <w:rFonts w:ascii="Arial" w:hAnsi="Arial" w:cs="Arial"/>
          <w:color w:val="000000"/>
          <w:sz w:val="24"/>
          <w:szCs w:val="24"/>
        </w:rPr>
        <w:lastRenderedPageBreak/>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D6865" w:rsidRPr="001D6865" w:rsidRDefault="001D6865" w:rsidP="007C52C3">
      <w:pPr>
        <w:widowControl w:val="0"/>
        <w:numPr>
          <w:ilvl w:val="1"/>
          <w:numId w:val="7"/>
        </w:numPr>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 xml:space="preserve"> Положения, характеризующие требования к порядку и формам </w:t>
      </w:r>
      <w:proofErr w:type="gramStart"/>
      <w:r w:rsidRPr="001D6865">
        <w:rPr>
          <w:rFonts w:ascii="Arial" w:hAnsi="Arial" w:cs="Arial"/>
          <w:color w:val="000000"/>
          <w:sz w:val="24"/>
          <w:szCs w:val="24"/>
        </w:rPr>
        <w:t>контроля за</w:t>
      </w:r>
      <w:proofErr w:type="gramEnd"/>
      <w:r w:rsidRPr="001D6865">
        <w:rPr>
          <w:rFonts w:ascii="Arial" w:hAnsi="Arial" w:cs="Arial"/>
          <w:color w:val="000000"/>
          <w:sz w:val="24"/>
          <w:szCs w:val="24"/>
        </w:rPr>
        <w:t xml:space="preserve"> предоставлением муниципальной услуги, в том числе со стороны граждан, их объединений и организаций.</w:t>
      </w:r>
    </w:p>
    <w:p w:rsidR="001D6865" w:rsidRPr="001D6865" w:rsidRDefault="001D6865" w:rsidP="007C52C3">
      <w:pPr>
        <w:spacing w:line="274" w:lineRule="exact"/>
        <w:ind w:left="20" w:right="20" w:firstLine="540"/>
        <w:jc w:val="both"/>
        <w:rPr>
          <w:rFonts w:ascii="Arial" w:hAnsi="Arial" w:cs="Arial"/>
          <w:sz w:val="24"/>
          <w:szCs w:val="24"/>
        </w:rPr>
      </w:pPr>
      <w:proofErr w:type="gramStart"/>
      <w:r w:rsidRPr="001D6865">
        <w:rPr>
          <w:rFonts w:ascii="Arial" w:hAnsi="Arial" w:cs="Arial"/>
          <w:color w:val="000000"/>
          <w:sz w:val="24"/>
          <w:szCs w:val="24"/>
        </w:rPr>
        <w:t>Контроль за</w:t>
      </w:r>
      <w:proofErr w:type="gramEnd"/>
      <w:r w:rsidRPr="001D6865">
        <w:rPr>
          <w:rFonts w:ascii="Arial" w:hAnsi="Arial" w:cs="Arial"/>
          <w:color w:val="000000"/>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D6865" w:rsidRPr="001D6865" w:rsidRDefault="001D6865" w:rsidP="007C52C3">
      <w:pPr>
        <w:pStyle w:val="22"/>
        <w:numPr>
          <w:ilvl w:val="0"/>
          <w:numId w:val="7"/>
        </w:numPr>
        <w:shd w:val="clear" w:color="auto" w:fill="auto"/>
        <w:tabs>
          <w:tab w:val="left" w:pos="1442"/>
        </w:tabs>
        <w:spacing w:after="0"/>
        <w:ind w:left="1120" w:right="1100"/>
        <w:jc w:val="both"/>
        <w:rPr>
          <w:rFonts w:ascii="Arial" w:hAnsi="Arial" w:cs="Arial"/>
          <w:sz w:val="24"/>
          <w:szCs w:val="24"/>
        </w:rPr>
      </w:pPr>
      <w:r w:rsidRPr="001D6865">
        <w:rPr>
          <w:rFonts w:ascii="Arial" w:hAnsi="Arial" w:cs="Arial"/>
          <w:color w:val="000000"/>
          <w:sz w:val="24"/>
          <w:szCs w:val="24"/>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1D6865" w:rsidRPr="001D6865" w:rsidRDefault="001D6865" w:rsidP="007C52C3">
      <w:pPr>
        <w:widowControl w:val="0"/>
        <w:numPr>
          <w:ilvl w:val="1"/>
          <w:numId w:val="7"/>
        </w:numPr>
        <w:tabs>
          <w:tab w:val="left" w:pos="1033"/>
        </w:tabs>
        <w:suppressAutoHyphens w:val="0"/>
        <w:spacing w:line="274" w:lineRule="exact"/>
        <w:ind w:left="20" w:right="20" w:firstLine="540"/>
        <w:jc w:val="both"/>
        <w:rPr>
          <w:rFonts w:ascii="Arial" w:hAnsi="Arial" w:cs="Arial"/>
          <w:sz w:val="24"/>
          <w:szCs w:val="24"/>
        </w:rPr>
      </w:pPr>
      <w:proofErr w:type="gramStart"/>
      <w:r w:rsidRPr="001D6865">
        <w:rPr>
          <w:rFonts w:ascii="Arial" w:hAnsi="Arial" w:cs="Arial"/>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D6865" w:rsidRPr="001D6865" w:rsidRDefault="001D6865" w:rsidP="007C52C3">
      <w:pPr>
        <w:spacing w:line="269" w:lineRule="exact"/>
        <w:ind w:left="20" w:right="20" w:firstLine="540"/>
        <w:jc w:val="both"/>
        <w:rPr>
          <w:rFonts w:ascii="Arial" w:hAnsi="Arial" w:cs="Arial"/>
          <w:sz w:val="24"/>
          <w:szCs w:val="24"/>
        </w:rPr>
      </w:pPr>
      <w:r w:rsidRPr="001D6865">
        <w:rPr>
          <w:rFonts w:ascii="Arial" w:hAnsi="Arial" w:cs="Arial"/>
          <w:color w:val="000000"/>
          <w:sz w:val="24"/>
          <w:szCs w:val="24"/>
        </w:rPr>
        <w:t>Жалоба подается в письменной форме на бумажном носителе, в электронной форме в орган, предоставляющий муниципальную услугу.</w:t>
      </w:r>
    </w:p>
    <w:p w:rsidR="001D6865" w:rsidRPr="001D6865" w:rsidRDefault="001D6865" w:rsidP="00613C0C">
      <w:pPr>
        <w:ind w:left="23" w:right="20" w:firstLine="539"/>
        <w:jc w:val="both"/>
        <w:rPr>
          <w:rFonts w:ascii="Arial" w:hAnsi="Arial" w:cs="Arial"/>
          <w:sz w:val="24"/>
          <w:szCs w:val="24"/>
        </w:rPr>
      </w:pPr>
      <w:proofErr w:type="gramStart"/>
      <w:r w:rsidRPr="001D6865">
        <w:rPr>
          <w:rFonts w:ascii="Arial" w:hAnsi="Arial" w:cs="Arial"/>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1D6865" w:rsidRPr="001D6865" w:rsidRDefault="001D6865" w:rsidP="00613C0C">
      <w:pPr>
        <w:ind w:left="23" w:firstLine="539"/>
        <w:jc w:val="both"/>
        <w:rPr>
          <w:rFonts w:ascii="Arial" w:hAnsi="Arial" w:cs="Arial"/>
          <w:sz w:val="24"/>
          <w:szCs w:val="24"/>
        </w:rPr>
      </w:pPr>
      <w:r w:rsidRPr="001D6865">
        <w:rPr>
          <w:rFonts w:ascii="Arial" w:hAnsi="Arial" w:cs="Arial"/>
          <w:color w:val="000000"/>
          <w:sz w:val="24"/>
          <w:szCs w:val="24"/>
        </w:rPr>
        <w:t>Заявитель может обратиться с жалобой, в том числе в следующих случаях:</w:t>
      </w:r>
    </w:p>
    <w:p w:rsidR="001D6865" w:rsidRPr="001D6865" w:rsidRDefault="001D6865" w:rsidP="00613C0C">
      <w:pPr>
        <w:widowControl w:val="0"/>
        <w:numPr>
          <w:ilvl w:val="0"/>
          <w:numId w:val="24"/>
        </w:numPr>
        <w:suppressAutoHyphens w:val="0"/>
        <w:ind w:left="23" w:firstLine="539"/>
        <w:jc w:val="both"/>
        <w:rPr>
          <w:rFonts w:ascii="Arial" w:hAnsi="Arial" w:cs="Arial"/>
          <w:sz w:val="24"/>
          <w:szCs w:val="24"/>
        </w:rPr>
      </w:pPr>
      <w:r w:rsidRPr="001D6865">
        <w:rPr>
          <w:rFonts w:ascii="Arial" w:hAnsi="Arial" w:cs="Arial"/>
          <w:color w:val="000000"/>
          <w:sz w:val="24"/>
          <w:szCs w:val="24"/>
        </w:rPr>
        <w:t xml:space="preserve"> нарушение срока регистрации запроса о предоставлении муниципальной услуги;</w:t>
      </w:r>
    </w:p>
    <w:p w:rsidR="001D6865" w:rsidRPr="001D6865" w:rsidRDefault="001D6865" w:rsidP="00613C0C">
      <w:pPr>
        <w:widowControl w:val="0"/>
        <w:numPr>
          <w:ilvl w:val="0"/>
          <w:numId w:val="24"/>
        </w:numPr>
        <w:suppressAutoHyphens w:val="0"/>
        <w:ind w:left="23" w:firstLine="539"/>
        <w:jc w:val="both"/>
        <w:rPr>
          <w:rFonts w:ascii="Arial" w:hAnsi="Arial" w:cs="Arial"/>
          <w:sz w:val="24"/>
          <w:szCs w:val="24"/>
        </w:rPr>
      </w:pPr>
      <w:r w:rsidRPr="001D6865">
        <w:rPr>
          <w:rFonts w:ascii="Arial" w:hAnsi="Arial" w:cs="Arial"/>
          <w:color w:val="000000"/>
          <w:sz w:val="24"/>
          <w:szCs w:val="24"/>
        </w:rPr>
        <w:t xml:space="preserve"> нарушение срока предоставления муниципальной услуги;</w:t>
      </w:r>
    </w:p>
    <w:p w:rsidR="001D6865" w:rsidRPr="001D6865" w:rsidRDefault="001D6865" w:rsidP="00613C0C">
      <w:pPr>
        <w:widowControl w:val="0"/>
        <w:numPr>
          <w:ilvl w:val="0"/>
          <w:numId w:val="24"/>
        </w:numPr>
        <w:suppressAutoHyphens w:val="0"/>
        <w:ind w:left="23" w:right="20" w:firstLine="539"/>
        <w:jc w:val="both"/>
        <w:rPr>
          <w:rFonts w:ascii="Arial" w:hAnsi="Arial" w:cs="Arial"/>
          <w:sz w:val="24"/>
          <w:szCs w:val="24"/>
        </w:rPr>
      </w:pPr>
      <w:r w:rsidRPr="001D6865">
        <w:rPr>
          <w:rFonts w:ascii="Arial" w:hAnsi="Arial" w:cs="Arial"/>
          <w:color w:val="000000"/>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1D6865">
        <w:rPr>
          <w:rFonts w:ascii="Arial" w:hAnsi="Arial" w:cs="Arial"/>
          <w:color w:val="000000"/>
          <w:sz w:val="24"/>
          <w:szCs w:val="24"/>
        </w:rPr>
        <w:lastRenderedPageBreak/>
        <w:t>муниципальными правовыми актами для предоставления муниципальной услуги;</w:t>
      </w:r>
    </w:p>
    <w:p w:rsidR="001D6865" w:rsidRPr="001D6865" w:rsidRDefault="001D6865" w:rsidP="007C52C3">
      <w:pPr>
        <w:widowControl w:val="0"/>
        <w:numPr>
          <w:ilvl w:val="0"/>
          <w:numId w:val="24"/>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D6865" w:rsidRPr="001D6865" w:rsidRDefault="001D6865" w:rsidP="007C52C3">
      <w:pPr>
        <w:widowControl w:val="0"/>
        <w:numPr>
          <w:ilvl w:val="0"/>
          <w:numId w:val="24"/>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w:t>
      </w:r>
      <w:proofErr w:type="gramStart"/>
      <w:r w:rsidRPr="001D6865">
        <w:rPr>
          <w:rFonts w:ascii="Arial" w:hAnsi="Arial" w:cs="Arial"/>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D6865" w:rsidRPr="001D6865" w:rsidRDefault="001D6865" w:rsidP="007C52C3">
      <w:pPr>
        <w:widowControl w:val="0"/>
        <w:numPr>
          <w:ilvl w:val="0"/>
          <w:numId w:val="24"/>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6865" w:rsidRPr="001D6865" w:rsidRDefault="001D6865" w:rsidP="007C52C3">
      <w:pPr>
        <w:widowControl w:val="0"/>
        <w:numPr>
          <w:ilvl w:val="0"/>
          <w:numId w:val="24"/>
        </w:numPr>
        <w:suppressAutoHyphens w:val="0"/>
        <w:spacing w:line="269" w:lineRule="exact"/>
        <w:ind w:left="20" w:right="20" w:firstLine="540"/>
        <w:jc w:val="both"/>
        <w:rPr>
          <w:rFonts w:ascii="Arial" w:hAnsi="Arial" w:cs="Arial"/>
          <w:sz w:val="24"/>
          <w:szCs w:val="24"/>
        </w:rPr>
      </w:pPr>
      <w:r w:rsidRPr="001D6865">
        <w:rPr>
          <w:rFonts w:ascii="Arial" w:hAnsi="Arial" w:cs="Arial"/>
          <w:color w:val="000000"/>
          <w:sz w:val="24"/>
          <w:szCs w:val="24"/>
        </w:rPr>
        <w:t xml:space="preserve"> </w:t>
      </w:r>
      <w:proofErr w:type="gramStart"/>
      <w:r w:rsidRPr="001D6865">
        <w:rPr>
          <w:rFonts w:ascii="Arial" w:hAnsi="Arial" w:cs="Arial"/>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D6865" w:rsidRPr="001D6865" w:rsidRDefault="001D6865" w:rsidP="007C52C3">
      <w:pPr>
        <w:widowControl w:val="0"/>
        <w:numPr>
          <w:ilvl w:val="0"/>
          <w:numId w:val="24"/>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нарушение срока или порядка выдачи документов по результатам предоставления муниципальной услуги;</w:t>
      </w:r>
    </w:p>
    <w:p w:rsidR="001D6865" w:rsidRPr="001D6865" w:rsidRDefault="001D6865" w:rsidP="007C52C3">
      <w:pPr>
        <w:widowControl w:val="0"/>
        <w:numPr>
          <w:ilvl w:val="0"/>
          <w:numId w:val="24"/>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w:t>
      </w:r>
      <w:proofErr w:type="gramStart"/>
      <w:r w:rsidRPr="001D6865">
        <w:rPr>
          <w:rFonts w:ascii="Arial" w:hAnsi="Arial" w:cs="Arial"/>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D6865" w:rsidRPr="001D6865" w:rsidRDefault="001D6865" w:rsidP="007C52C3">
      <w:pPr>
        <w:widowControl w:val="0"/>
        <w:numPr>
          <w:ilvl w:val="0"/>
          <w:numId w:val="24"/>
        </w:numPr>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1D6865">
        <w:rPr>
          <w:rFonts w:ascii="Arial" w:hAnsi="Arial" w:cs="Arial"/>
          <w:color w:val="000000"/>
          <w:sz w:val="24"/>
          <w:szCs w:val="24"/>
          <w:lang w:val="en-US" w:eastAsia="en-US" w:bidi="en-US"/>
        </w:rPr>
        <w:t>N</w:t>
      </w:r>
      <w:r w:rsidRPr="001D6865">
        <w:rPr>
          <w:rFonts w:ascii="Arial" w:hAnsi="Arial" w:cs="Arial"/>
          <w:color w:val="000000"/>
          <w:sz w:val="24"/>
          <w:szCs w:val="24"/>
          <w:lang w:eastAsia="en-US" w:bidi="en-US"/>
        </w:rPr>
        <w:t xml:space="preserve"> </w:t>
      </w:r>
      <w:r w:rsidRPr="001D6865">
        <w:rPr>
          <w:rFonts w:ascii="Arial" w:hAnsi="Arial" w:cs="Arial"/>
          <w:color w:val="000000"/>
          <w:sz w:val="24"/>
          <w:szCs w:val="24"/>
        </w:rPr>
        <w:t>210- ФЗ.</w:t>
      </w:r>
    </w:p>
    <w:p w:rsidR="001D6865" w:rsidRPr="001D6865" w:rsidRDefault="001D6865" w:rsidP="007C52C3">
      <w:pPr>
        <w:spacing w:line="220" w:lineRule="exact"/>
        <w:ind w:left="20" w:firstLine="540"/>
        <w:jc w:val="both"/>
        <w:rPr>
          <w:rFonts w:ascii="Arial" w:hAnsi="Arial" w:cs="Arial"/>
          <w:sz w:val="24"/>
          <w:szCs w:val="24"/>
        </w:rPr>
      </w:pPr>
      <w:r w:rsidRPr="001D6865">
        <w:rPr>
          <w:rFonts w:ascii="Arial" w:hAnsi="Arial" w:cs="Arial"/>
          <w:color w:val="000000"/>
          <w:sz w:val="24"/>
          <w:szCs w:val="24"/>
        </w:rPr>
        <w:t>Жалоба должна содержать:</w:t>
      </w:r>
    </w:p>
    <w:p w:rsidR="001D6865" w:rsidRPr="001D6865" w:rsidRDefault="001D6865" w:rsidP="007C52C3">
      <w:pPr>
        <w:widowControl w:val="0"/>
        <w:numPr>
          <w:ilvl w:val="0"/>
          <w:numId w:val="25"/>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6865" w:rsidRPr="001D6865" w:rsidRDefault="001D6865" w:rsidP="007C52C3">
      <w:pPr>
        <w:widowControl w:val="0"/>
        <w:numPr>
          <w:ilvl w:val="0"/>
          <w:numId w:val="25"/>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w:t>
      </w:r>
      <w:proofErr w:type="gramStart"/>
      <w:r w:rsidRPr="001D6865">
        <w:rPr>
          <w:rFonts w:ascii="Arial" w:hAnsi="Arial" w:cs="Arial"/>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6865" w:rsidRPr="001D6865" w:rsidRDefault="001D6865" w:rsidP="007C52C3">
      <w:pPr>
        <w:widowControl w:val="0"/>
        <w:numPr>
          <w:ilvl w:val="0"/>
          <w:numId w:val="21"/>
        </w:numPr>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6865" w:rsidRPr="001D6865" w:rsidRDefault="001D6865" w:rsidP="007C52C3">
      <w:pPr>
        <w:widowControl w:val="0"/>
        <w:numPr>
          <w:ilvl w:val="0"/>
          <w:numId w:val="21"/>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6865" w:rsidRPr="001D6865" w:rsidRDefault="001D6865" w:rsidP="007C52C3">
      <w:pPr>
        <w:widowControl w:val="0"/>
        <w:numPr>
          <w:ilvl w:val="1"/>
          <w:numId w:val="21"/>
        </w:numPr>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 xml:space="preserve"> Орган местного самоуправления, организации и уполномоченные на рассмотрение жалобы лица, которым может быть направлена жалоба заявителя в </w:t>
      </w:r>
      <w:r w:rsidRPr="001D6865">
        <w:rPr>
          <w:rFonts w:ascii="Arial" w:hAnsi="Arial" w:cs="Arial"/>
          <w:color w:val="000000"/>
          <w:sz w:val="24"/>
          <w:szCs w:val="24"/>
        </w:rPr>
        <w:lastRenderedPageBreak/>
        <w:t>досудебном (внесудебном) порядке.</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1D6865" w:rsidRPr="001D6865" w:rsidRDefault="001D6865" w:rsidP="007C52C3">
      <w:pPr>
        <w:widowControl w:val="0"/>
        <w:numPr>
          <w:ilvl w:val="1"/>
          <w:numId w:val="21"/>
        </w:numPr>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 xml:space="preserve"> Способы информирования заявителей о порядке подачи и рассмотрения жалобы, в том числе с использованием ЕПГУ, РПГУ.</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6865">
        <w:rPr>
          <w:rFonts w:ascii="Arial" w:hAnsi="Arial" w:cs="Arial"/>
          <w:color w:val="000000"/>
          <w:sz w:val="24"/>
          <w:szCs w:val="24"/>
        </w:rPr>
        <w:t>неудобства</w:t>
      </w:r>
      <w:proofErr w:type="gramEnd"/>
      <w:r w:rsidRPr="001D6865">
        <w:rPr>
          <w:rFonts w:ascii="Arial" w:hAnsi="Arial" w:cs="Arial"/>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В случае признания </w:t>
      </w:r>
      <w:proofErr w:type="gramStart"/>
      <w:r w:rsidRPr="001D6865">
        <w:rPr>
          <w:rFonts w:ascii="Arial" w:hAnsi="Arial" w:cs="Arial"/>
          <w:color w:val="000000"/>
          <w:sz w:val="24"/>
          <w:szCs w:val="24"/>
        </w:rPr>
        <w:t>жалобы</w:t>
      </w:r>
      <w:proofErr w:type="gramEnd"/>
      <w:r w:rsidRPr="001D6865">
        <w:rPr>
          <w:rFonts w:ascii="Arial" w:hAnsi="Arial" w:cs="Arial"/>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В случае установления в ходе или по результатам </w:t>
      </w:r>
      <w:proofErr w:type="gramStart"/>
      <w:r w:rsidRPr="001D6865">
        <w:rPr>
          <w:rFonts w:ascii="Arial" w:hAnsi="Arial" w:cs="Arial"/>
          <w:color w:val="000000"/>
          <w:sz w:val="24"/>
          <w:szCs w:val="24"/>
        </w:rPr>
        <w:t>рассмотрения жалобы признаков состава административного правонарушения</w:t>
      </w:r>
      <w:proofErr w:type="gramEnd"/>
      <w:r w:rsidRPr="001D6865">
        <w:rPr>
          <w:rFonts w:ascii="Arial" w:hAnsi="Arial" w:cs="Arial"/>
          <w:color w:val="000000"/>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D6865" w:rsidRPr="001D6865" w:rsidRDefault="001D6865" w:rsidP="007C52C3">
      <w:pPr>
        <w:widowControl w:val="0"/>
        <w:numPr>
          <w:ilvl w:val="1"/>
          <w:numId w:val="21"/>
        </w:numPr>
        <w:tabs>
          <w:tab w:val="left" w:pos="1114"/>
        </w:tabs>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D6865" w:rsidRDefault="001D6865" w:rsidP="007C52C3">
      <w:pPr>
        <w:spacing w:line="274" w:lineRule="exact"/>
        <w:ind w:left="20" w:right="20" w:firstLine="540"/>
        <w:jc w:val="both"/>
        <w:rPr>
          <w:rFonts w:ascii="Arial" w:hAnsi="Arial" w:cs="Arial"/>
          <w:color w:val="000000"/>
          <w:sz w:val="24"/>
          <w:szCs w:val="24"/>
        </w:rPr>
      </w:pPr>
      <w:proofErr w:type="gramStart"/>
      <w:r w:rsidRPr="001D6865">
        <w:rPr>
          <w:rFonts w:ascii="Arial" w:hAnsi="Arial" w:cs="Arial"/>
          <w:color w:val="000000"/>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1D6865">
        <w:rPr>
          <w:rFonts w:ascii="Arial" w:hAnsi="Arial" w:cs="Arial"/>
          <w:color w:val="000000"/>
          <w:sz w:val="24"/>
          <w:szCs w:val="24"/>
        </w:rPr>
        <w:t xml:space="preserve">, </w:t>
      </w:r>
      <w:proofErr w:type="gramStart"/>
      <w:r w:rsidRPr="001D6865">
        <w:rPr>
          <w:rFonts w:ascii="Arial" w:hAnsi="Arial" w:cs="Arial"/>
          <w:color w:val="000000"/>
          <w:sz w:val="24"/>
          <w:szCs w:val="24"/>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613C0C" w:rsidRPr="001D6865" w:rsidRDefault="00613C0C" w:rsidP="007C52C3">
      <w:pPr>
        <w:spacing w:line="274" w:lineRule="exact"/>
        <w:ind w:left="20" w:right="20" w:firstLine="540"/>
        <w:jc w:val="both"/>
        <w:rPr>
          <w:rFonts w:ascii="Arial" w:hAnsi="Arial" w:cs="Arial"/>
          <w:sz w:val="24"/>
          <w:szCs w:val="24"/>
        </w:rPr>
      </w:pPr>
    </w:p>
    <w:p w:rsidR="001D6865" w:rsidRPr="001D6865" w:rsidRDefault="001D6865" w:rsidP="00613C0C">
      <w:pPr>
        <w:pStyle w:val="2b"/>
        <w:keepNext/>
        <w:keepLines/>
        <w:numPr>
          <w:ilvl w:val="0"/>
          <w:numId w:val="7"/>
        </w:numPr>
        <w:shd w:val="clear" w:color="auto" w:fill="auto"/>
        <w:tabs>
          <w:tab w:val="left" w:pos="2262"/>
        </w:tabs>
        <w:spacing w:before="0" w:after="0" w:line="322" w:lineRule="exact"/>
        <w:ind w:left="1701" w:right="1940" w:firstLine="239"/>
        <w:jc w:val="center"/>
        <w:rPr>
          <w:rFonts w:ascii="Arial" w:hAnsi="Arial" w:cs="Arial"/>
          <w:sz w:val="24"/>
          <w:szCs w:val="24"/>
        </w:rPr>
      </w:pPr>
      <w:bookmarkStart w:id="2" w:name="bookmark2"/>
      <w:r w:rsidRPr="001D6865">
        <w:rPr>
          <w:rFonts w:ascii="Arial" w:hAnsi="Arial" w:cs="Arial"/>
          <w:color w:val="000000"/>
          <w:sz w:val="24"/>
          <w:szCs w:val="24"/>
        </w:rPr>
        <w:t xml:space="preserve">Особенности выполнения </w:t>
      </w:r>
      <w:r w:rsidR="00613C0C">
        <w:rPr>
          <w:rFonts w:ascii="Arial" w:hAnsi="Arial" w:cs="Arial"/>
          <w:color w:val="000000"/>
          <w:sz w:val="24"/>
          <w:szCs w:val="24"/>
        </w:rPr>
        <w:t xml:space="preserve">                   </w:t>
      </w:r>
      <w:r w:rsidRPr="001D6865">
        <w:rPr>
          <w:rFonts w:ascii="Arial" w:hAnsi="Arial" w:cs="Arial"/>
          <w:color w:val="000000"/>
          <w:sz w:val="24"/>
          <w:szCs w:val="24"/>
        </w:rPr>
        <w:t>административных процедур (действий) в МФЦ</w:t>
      </w:r>
      <w:bookmarkEnd w:id="2"/>
    </w:p>
    <w:p w:rsidR="001D6865" w:rsidRPr="001D6865" w:rsidRDefault="001D6865" w:rsidP="007C52C3">
      <w:pPr>
        <w:widowControl w:val="0"/>
        <w:numPr>
          <w:ilvl w:val="1"/>
          <w:numId w:val="7"/>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D6865" w:rsidRPr="001D6865" w:rsidRDefault="001D6865" w:rsidP="007C52C3">
      <w:pPr>
        <w:widowControl w:val="0"/>
        <w:numPr>
          <w:ilvl w:val="1"/>
          <w:numId w:val="7"/>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D6865" w:rsidRPr="001D6865" w:rsidRDefault="001D6865" w:rsidP="007C52C3">
      <w:pPr>
        <w:widowControl w:val="0"/>
        <w:numPr>
          <w:ilvl w:val="1"/>
          <w:numId w:val="7"/>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Информирование заявителей о порядке предоставления муниципальной услуги в МФЦ, о ходе выполнения запроса о предоставлении </w:t>
      </w:r>
      <w:r w:rsidRPr="001D6865">
        <w:rPr>
          <w:rFonts w:ascii="Arial" w:hAnsi="Arial" w:cs="Arial"/>
          <w:color w:val="000000"/>
          <w:sz w:val="24"/>
          <w:szCs w:val="24"/>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D6865" w:rsidRPr="001D6865" w:rsidRDefault="001D6865" w:rsidP="00613C0C">
      <w:pPr>
        <w:widowControl w:val="0"/>
        <w:numPr>
          <w:ilvl w:val="1"/>
          <w:numId w:val="7"/>
        </w:numPr>
        <w:suppressAutoHyphens w:val="0"/>
        <w:ind w:left="23" w:right="20" w:firstLine="539"/>
        <w:jc w:val="both"/>
        <w:rPr>
          <w:rFonts w:ascii="Arial" w:hAnsi="Arial" w:cs="Arial"/>
          <w:sz w:val="24"/>
          <w:szCs w:val="24"/>
        </w:rPr>
      </w:pPr>
      <w:r w:rsidRPr="001D6865">
        <w:rPr>
          <w:rFonts w:ascii="Arial" w:hAnsi="Arial" w:cs="Arial"/>
          <w:color w:val="000000"/>
          <w:sz w:val="24"/>
          <w:szCs w:val="24"/>
        </w:rPr>
        <w:t xml:space="preserve"> Прием заявлений о предоставлении муниципальной услуги и иных документов, необходимых для предоставления муниципальной услуги.</w:t>
      </w:r>
    </w:p>
    <w:p w:rsidR="001D6865" w:rsidRPr="001D6865" w:rsidRDefault="001D6865" w:rsidP="00613C0C">
      <w:pPr>
        <w:ind w:left="23" w:firstLine="539"/>
        <w:jc w:val="both"/>
        <w:rPr>
          <w:rFonts w:ascii="Arial" w:hAnsi="Arial" w:cs="Arial"/>
          <w:sz w:val="24"/>
          <w:szCs w:val="24"/>
        </w:rPr>
      </w:pPr>
      <w:r w:rsidRPr="001D6865">
        <w:rPr>
          <w:rFonts w:ascii="Arial" w:hAnsi="Arial" w:cs="Arial"/>
          <w:color w:val="000000"/>
          <w:sz w:val="24"/>
          <w:szCs w:val="24"/>
        </w:rPr>
        <w:t>При личном обращении заявителя в МФЦ сотрудник, ответственный за прием документов:</w:t>
      </w:r>
    </w:p>
    <w:p w:rsidR="001D6865" w:rsidRPr="001D6865" w:rsidRDefault="001D6865" w:rsidP="00613C0C">
      <w:pPr>
        <w:widowControl w:val="0"/>
        <w:numPr>
          <w:ilvl w:val="0"/>
          <w:numId w:val="8"/>
        </w:numPr>
        <w:suppressAutoHyphens w:val="0"/>
        <w:ind w:left="23" w:right="20" w:firstLine="539"/>
        <w:jc w:val="both"/>
        <w:rPr>
          <w:rFonts w:ascii="Arial" w:hAnsi="Arial" w:cs="Arial"/>
          <w:sz w:val="24"/>
          <w:szCs w:val="24"/>
        </w:rPr>
      </w:pPr>
      <w:r w:rsidRPr="001D6865">
        <w:rPr>
          <w:rFonts w:ascii="Arial" w:hAnsi="Arial" w:cs="Arial"/>
          <w:color w:val="000000"/>
          <w:sz w:val="24"/>
          <w:szCs w:val="24"/>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D6865" w:rsidRPr="001D6865" w:rsidRDefault="001D6865" w:rsidP="00613C0C">
      <w:pPr>
        <w:widowControl w:val="0"/>
        <w:numPr>
          <w:ilvl w:val="0"/>
          <w:numId w:val="8"/>
        </w:numPr>
        <w:suppressAutoHyphens w:val="0"/>
        <w:ind w:left="23" w:firstLine="539"/>
        <w:jc w:val="both"/>
        <w:rPr>
          <w:rFonts w:ascii="Arial" w:hAnsi="Arial" w:cs="Arial"/>
          <w:sz w:val="24"/>
          <w:szCs w:val="24"/>
        </w:rPr>
      </w:pPr>
      <w:r w:rsidRPr="001D6865">
        <w:rPr>
          <w:rFonts w:ascii="Arial" w:hAnsi="Arial" w:cs="Arial"/>
          <w:color w:val="000000"/>
          <w:sz w:val="24"/>
          <w:szCs w:val="24"/>
        </w:rPr>
        <w:t xml:space="preserve"> проверяет представленное заявление и документы на предмет:</w:t>
      </w:r>
    </w:p>
    <w:p w:rsidR="001D6865" w:rsidRPr="001D6865" w:rsidRDefault="001D6865" w:rsidP="00613C0C">
      <w:pPr>
        <w:widowControl w:val="0"/>
        <w:numPr>
          <w:ilvl w:val="0"/>
          <w:numId w:val="26"/>
        </w:numPr>
        <w:suppressAutoHyphens w:val="0"/>
        <w:ind w:left="23" w:firstLine="539"/>
        <w:jc w:val="both"/>
        <w:rPr>
          <w:rFonts w:ascii="Arial" w:hAnsi="Arial" w:cs="Arial"/>
          <w:sz w:val="24"/>
          <w:szCs w:val="24"/>
        </w:rPr>
      </w:pPr>
      <w:r w:rsidRPr="001D6865">
        <w:rPr>
          <w:rFonts w:ascii="Arial" w:hAnsi="Arial" w:cs="Arial"/>
          <w:color w:val="000000"/>
          <w:sz w:val="24"/>
          <w:szCs w:val="24"/>
        </w:rPr>
        <w:t xml:space="preserve"> текст в заявлении поддается прочтению;</w:t>
      </w:r>
    </w:p>
    <w:p w:rsidR="001D6865" w:rsidRPr="001D6865" w:rsidRDefault="001D6865" w:rsidP="00613C0C">
      <w:pPr>
        <w:widowControl w:val="0"/>
        <w:numPr>
          <w:ilvl w:val="0"/>
          <w:numId w:val="26"/>
        </w:numPr>
        <w:suppressAutoHyphens w:val="0"/>
        <w:ind w:left="23" w:right="20" w:firstLine="539"/>
        <w:jc w:val="both"/>
        <w:rPr>
          <w:rFonts w:ascii="Arial" w:hAnsi="Arial" w:cs="Arial"/>
          <w:sz w:val="24"/>
          <w:szCs w:val="24"/>
        </w:rPr>
      </w:pPr>
      <w:r w:rsidRPr="001D6865">
        <w:rPr>
          <w:rFonts w:ascii="Arial" w:hAnsi="Arial" w:cs="Arial"/>
          <w:color w:val="000000"/>
          <w:sz w:val="24"/>
          <w:szCs w:val="24"/>
        </w:rPr>
        <w:t xml:space="preserve"> в заявлении указаны фамилия, имя, отчество (последнее - при наличии) физического лица либо наименование юридического лица;</w:t>
      </w:r>
    </w:p>
    <w:p w:rsidR="001D6865" w:rsidRPr="001D6865" w:rsidRDefault="001D6865" w:rsidP="00613C0C">
      <w:pPr>
        <w:widowControl w:val="0"/>
        <w:numPr>
          <w:ilvl w:val="0"/>
          <w:numId w:val="26"/>
        </w:numPr>
        <w:suppressAutoHyphens w:val="0"/>
        <w:ind w:left="23" w:firstLine="539"/>
        <w:jc w:val="both"/>
        <w:rPr>
          <w:rFonts w:ascii="Arial" w:hAnsi="Arial" w:cs="Arial"/>
          <w:sz w:val="24"/>
          <w:szCs w:val="24"/>
        </w:rPr>
      </w:pPr>
      <w:r w:rsidRPr="001D6865">
        <w:rPr>
          <w:rFonts w:ascii="Arial" w:hAnsi="Arial" w:cs="Arial"/>
          <w:color w:val="000000"/>
          <w:sz w:val="24"/>
          <w:szCs w:val="24"/>
        </w:rPr>
        <w:t xml:space="preserve"> заявление подписано уполномоченным лицом;</w:t>
      </w:r>
    </w:p>
    <w:p w:rsidR="001D6865" w:rsidRPr="001D6865" w:rsidRDefault="001D6865" w:rsidP="00613C0C">
      <w:pPr>
        <w:widowControl w:val="0"/>
        <w:numPr>
          <w:ilvl w:val="0"/>
          <w:numId w:val="26"/>
        </w:numPr>
        <w:suppressAutoHyphens w:val="0"/>
        <w:ind w:left="23" w:firstLine="539"/>
        <w:jc w:val="both"/>
        <w:rPr>
          <w:rFonts w:ascii="Arial" w:hAnsi="Arial" w:cs="Arial"/>
          <w:sz w:val="24"/>
          <w:szCs w:val="24"/>
        </w:rPr>
      </w:pPr>
      <w:r w:rsidRPr="001D6865">
        <w:rPr>
          <w:rFonts w:ascii="Arial" w:hAnsi="Arial" w:cs="Arial"/>
          <w:color w:val="000000"/>
          <w:sz w:val="24"/>
          <w:szCs w:val="24"/>
        </w:rPr>
        <w:t xml:space="preserve"> приложены документы, необходимые для предоставления муниципальной услуги;</w:t>
      </w:r>
    </w:p>
    <w:p w:rsidR="001D6865" w:rsidRPr="001D6865" w:rsidRDefault="001D6865" w:rsidP="007C52C3">
      <w:pPr>
        <w:widowControl w:val="0"/>
        <w:numPr>
          <w:ilvl w:val="0"/>
          <w:numId w:val="26"/>
        </w:numPr>
        <w:suppressAutoHyphens w:val="0"/>
        <w:spacing w:line="278" w:lineRule="exact"/>
        <w:ind w:left="20" w:right="20" w:firstLine="540"/>
        <w:jc w:val="both"/>
        <w:rPr>
          <w:rFonts w:ascii="Arial" w:hAnsi="Arial" w:cs="Arial"/>
          <w:sz w:val="24"/>
          <w:szCs w:val="24"/>
        </w:rPr>
      </w:pPr>
      <w:r w:rsidRPr="001D6865">
        <w:rPr>
          <w:rFonts w:ascii="Arial" w:hAnsi="Arial" w:cs="Arial"/>
          <w:color w:val="000000"/>
          <w:sz w:val="24"/>
          <w:szCs w:val="24"/>
        </w:rPr>
        <w:t xml:space="preserve"> соответствие данных документа, удостоверяющего личность, данным, указанным в заявлении и необходимых документах;</w:t>
      </w:r>
    </w:p>
    <w:p w:rsidR="001D6865" w:rsidRPr="001D6865" w:rsidRDefault="001D6865" w:rsidP="007C52C3">
      <w:pPr>
        <w:widowControl w:val="0"/>
        <w:numPr>
          <w:ilvl w:val="0"/>
          <w:numId w:val="8"/>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заполняет сведения о заявителе и представленных документах в автоматизированной информационной системе (АИС МФЦ);</w:t>
      </w:r>
    </w:p>
    <w:p w:rsidR="001D6865" w:rsidRPr="001D6865" w:rsidRDefault="001D6865" w:rsidP="007C52C3">
      <w:pPr>
        <w:widowControl w:val="0"/>
        <w:numPr>
          <w:ilvl w:val="0"/>
          <w:numId w:val="8"/>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выдает расписку в получении документов на предоставление услуги, сформированную в АИС МФЦ;</w:t>
      </w:r>
    </w:p>
    <w:p w:rsidR="001D6865" w:rsidRPr="001D6865" w:rsidRDefault="001D6865" w:rsidP="007C52C3">
      <w:pPr>
        <w:widowControl w:val="0"/>
        <w:numPr>
          <w:ilvl w:val="0"/>
          <w:numId w:val="8"/>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w:t>
      </w:r>
    </w:p>
    <w:p w:rsidR="001D6865" w:rsidRPr="001D6865" w:rsidRDefault="001D6865" w:rsidP="007C52C3">
      <w:pPr>
        <w:widowControl w:val="0"/>
        <w:numPr>
          <w:ilvl w:val="0"/>
          <w:numId w:val="8"/>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уведомляет заявителя о том, что невостребованные документы хранятся в МФЦ в течение 30 дней, после чего передаются в уполномоченный орган.</w:t>
      </w:r>
    </w:p>
    <w:p w:rsidR="001D6865" w:rsidRPr="001D6865" w:rsidRDefault="001D6865" w:rsidP="007C52C3">
      <w:pPr>
        <w:widowControl w:val="0"/>
        <w:numPr>
          <w:ilvl w:val="1"/>
          <w:numId w:val="7"/>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D6865" w:rsidRPr="001D6865" w:rsidRDefault="001D6865" w:rsidP="007C52C3">
      <w:pPr>
        <w:widowControl w:val="0"/>
        <w:numPr>
          <w:ilvl w:val="1"/>
          <w:numId w:val="7"/>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1D6865">
        <w:rPr>
          <w:rFonts w:ascii="Arial" w:hAnsi="Arial" w:cs="Arial"/>
          <w:color w:val="000000"/>
          <w:sz w:val="24"/>
          <w:szCs w:val="24"/>
        </w:rPr>
        <w:t>заверение выписок</w:t>
      </w:r>
      <w:proofErr w:type="gramEnd"/>
      <w:r w:rsidRPr="001D6865">
        <w:rPr>
          <w:rFonts w:ascii="Arial" w:hAnsi="Arial" w:cs="Arial"/>
          <w:color w:val="000000"/>
          <w:sz w:val="24"/>
          <w:szCs w:val="24"/>
        </w:rPr>
        <w:t xml:space="preserve"> из информационных систем органов, предоставляющих муниципальные услуги.</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D6865" w:rsidRPr="001D6865" w:rsidRDefault="001D6865" w:rsidP="007C52C3">
      <w:pPr>
        <w:widowControl w:val="0"/>
        <w:numPr>
          <w:ilvl w:val="2"/>
          <w:numId w:val="7"/>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Ответственность за выдачу результата предоставления муниципальной услуги несет сотрудник МФЦ, уполномоченный руководителем МФЦ.</w:t>
      </w:r>
    </w:p>
    <w:p w:rsidR="001D6865" w:rsidRPr="00BE61D0" w:rsidRDefault="001D6865" w:rsidP="00BE61D0">
      <w:pPr>
        <w:widowControl w:val="0"/>
        <w:numPr>
          <w:ilvl w:val="2"/>
          <w:numId w:val="7"/>
        </w:numPr>
        <w:suppressAutoHyphens w:val="0"/>
        <w:spacing w:line="220" w:lineRule="exact"/>
        <w:ind w:left="20" w:firstLine="540"/>
        <w:jc w:val="both"/>
        <w:rPr>
          <w:rFonts w:ascii="Arial" w:hAnsi="Arial" w:cs="Arial"/>
          <w:sz w:val="24"/>
          <w:szCs w:val="24"/>
        </w:rPr>
      </w:pPr>
      <w:r w:rsidRPr="001D6865">
        <w:rPr>
          <w:rFonts w:ascii="Arial" w:hAnsi="Arial" w:cs="Arial"/>
          <w:color w:val="000000"/>
          <w:sz w:val="24"/>
          <w:szCs w:val="24"/>
        </w:rPr>
        <w:t xml:space="preserve"> Для получения результата предоставления муниципальной услуги в </w:t>
      </w:r>
      <w:r w:rsidRPr="001D6865">
        <w:rPr>
          <w:rFonts w:ascii="Arial" w:hAnsi="Arial" w:cs="Arial"/>
          <w:color w:val="000000"/>
          <w:sz w:val="24"/>
          <w:szCs w:val="24"/>
        </w:rPr>
        <w:lastRenderedPageBreak/>
        <w:t>МФЦ заявитель</w:t>
      </w:r>
      <w:r w:rsidR="00BE61D0">
        <w:rPr>
          <w:rFonts w:ascii="Arial" w:hAnsi="Arial" w:cs="Arial"/>
          <w:sz w:val="24"/>
          <w:szCs w:val="24"/>
        </w:rPr>
        <w:t xml:space="preserve"> </w:t>
      </w:r>
      <w:r w:rsidRPr="00BE61D0">
        <w:rPr>
          <w:rFonts w:ascii="Arial" w:hAnsi="Arial" w:cs="Arial"/>
          <w:color w:val="000000"/>
          <w:sz w:val="24"/>
          <w:szCs w:val="24"/>
        </w:rPr>
        <w:t>предъявляет документ, удостоверяющий его личность и расписку.</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D6865" w:rsidRPr="001D6865" w:rsidRDefault="001D6865" w:rsidP="007C52C3">
      <w:pPr>
        <w:spacing w:line="278" w:lineRule="exact"/>
        <w:ind w:left="20" w:right="20" w:firstLine="540"/>
        <w:jc w:val="both"/>
        <w:rPr>
          <w:rFonts w:ascii="Arial" w:hAnsi="Arial" w:cs="Arial"/>
          <w:sz w:val="24"/>
          <w:szCs w:val="24"/>
        </w:rPr>
      </w:pPr>
      <w:r w:rsidRPr="001D6865">
        <w:rPr>
          <w:rFonts w:ascii="Arial" w:hAnsi="Arial" w:cs="Arial"/>
          <w:color w:val="000000"/>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D6865" w:rsidRPr="001D6865" w:rsidRDefault="001D6865" w:rsidP="007C52C3">
      <w:pPr>
        <w:spacing w:line="274" w:lineRule="exact"/>
        <w:ind w:left="20" w:right="20" w:firstLine="540"/>
        <w:jc w:val="both"/>
        <w:rPr>
          <w:rFonts w:ascii="Arial" w:hAnsi="Arial" w:cs="Arial"/>
          <w:sz w:val="24"/>
          <w:szCs w:val="24"/>
        </w:rPr>
      </w:pPr>
      <w:r w:rsidRPr="001D6865">
        <w:rPr>
          <w:rFonts w:ascii="Arial" w:hAnsi="Arial" w:cs="Arial"/>
          <w:color w:val="000000"/>
          <w:sz w:val="24"/>
          <w:szCs w:val="24"/>
        </w:rPr>
        <w:t>Невостребованные документы хранятся в МФЦ в течение 30 дней, после чего передаются в уполномоченный орган.</w:t>
      </w:r>
    </w:p>
    <w:p w:rsidR="001D6865" w:rsidRPr="001D6865" w:rsidRDefault="001D6865" w:rsidP="007C52C3">
      <w:pPr>
        <w:widowControl w:val="0"/>
        <w:numPr>
          <w:ilvl w:val="1"/>
          <w:numId w:val="7"/>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w:t>
      </w:r>
      <w:proofErr w:type="gramStart"/>
      <w:r w:rsidRPr="001D6865">
        <w:rPr>
          <w:rFonts w:ascii="Arial" w:hAnsi="Arial" w:cs="Arial"/>
          <w:color w:val="000000"/>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1D6865">
        <w:rPr>
          <w:rFonts w:ascii="Arial" w:hAnsi="Arial" w:cs="Arial"/>
          <w:color w:val="000000"/>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D6865" w:rsidRPr="00BE61D0" w:rsidRDefault="001D6865" w:rsidP="007C52C3">
      <w:pPr>
        <w:widowControl w:val="0"/>
        <w:numPr>
          <w:ilvl w:val="1"/>
          <w:numId w:val="7"/>
        </w:numPr>
        <w:suppressAutoHyphens w:val="0"/>
        <w:spacing w:line="274" w:lineRule="exact"/>
        <w:ind w:left="20" w:right="20" w:firstLine="540"/>
        <w:jc w:val="both"/>
        <w:rPr>
          <w:rFonts w:ascii="Arial" w:hAnsi="Arial" w:cs="Arial"/>
          <w:sz w:val="24"/>
          <w:szCs w:val="24"/>
        </w:rPr>
      </w:pPr>
      <w:r w:rsidRPr="001D6865">
        <w:rPr>
          <w:rFonts w:ascii="Arial" w:hAnsi="Arial" w:cs="Arial"/>
          <w:color w:val="000000"/>
          <w:sz w:val="24"/>
          <w:szCs w:val="24"/>
        </w:rPr>
        <w:t xml:space="preserve">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Default="00BE61D0" w:rsidP="00BE61D0">
      <w:pPr>
        <w:widowControl w:val="0"/>
        <w:suppressAutoHyphens w:val="0"/>
        <w:spacing w:line="274" w:lineRule="exact"/>
        <w:ind w:right="20"/>
        <w:jc w:val="both"/>
        <w:rPr>
          <w:rFonts w:ascii="Arial" w:hAnsi="Arial" w:cs="Arial"/>
          <w:color w:val="000000"/>
          <w:sz w:val="24"/>
          <w:szCs w:val="24"/>
        </w:rPr>
      </w:pPr>
    </w:p>
    <w:p w:rsidR="00BE61D0" w:rsidRPr="001D6865" w:rsidRDefault="00BE61D0" w:rsidP="00BE61D0">
      <w:pPr>
        <w:widowControl w:val="0"/>
        <w:suppressAutoHyphens w:val="0"/>
        <w:spacing w:line="274" w:lineRule="exact"/>
        <w:ind w:right="20"/>
        <w:jc w:val="both"/>
        <w:rPr>
          <w:rFonts w:ascii="Arial" w:hAnsi="Arial" w:cs="Arial"/>
          <w:sz w:val="24"/>
          <w:szCs w:val="24"/>
        </w:rPr>
      </w:pPr>
    </w:p>
    <w:p w:rsidR="001D6865" w:rsidRDefault="001D6865" w:rsidP="001D6865">
      <w:pPr>
        <w:spacing w:line="274" w:lineRule="exact"/>
        <w:ind w:left="5940" w:right="20" w:firstLine="2280"/>
      </w:pPr>
      <w:r>
        <w:rPr>
          <w:color w:val="000000"/>
        </w:rPr>
        <w:lastRenderedPageBreak/>
        <w:t xml:space="preserve">Приложение № 1 к административному регламенту предоставления муниципальной услуги «Перевод жилого помещения в нежилое помещение и нежилого помещения </w:t>
      </w:r>
      <w:proofErr w:type="gramStart"/>
      <w:r>
        <w:rPr>
          <w:color w:val="000000"/>
        </w:rPr>
        <w:t>в</w:t>
      </w:r>
      <w:proofErr w:type="gramEnd"/>
      <w:r>
        <w:rPr>
          <w:color w:val="000000"/>
        </w:rPr>
        <w:t xml:space="preserve"> жилое помещение»</w:t>
      </w:r>
    </w:p>
    <w:p w:rsidR="001D6865" w:rsidRDefault="001D6865" w:rsidP="001D6865">
      <w:pPr>
        <w:pStyle w:val="22"/>
        <w:shd w:val="clear" w:color="auto" w:fill="auto"/>
        <w:spacing w:after="0"/>
      </w:pPr>
      <w:r>
        <w:rPr>
          <w:color w:val="000000"/>
        </w:rPr>
        <w:t>БЛОК-СХЕМА</w:t>
      </w:r>
    </w:p>
    <w:p w:rsidR="001D6865" w:rsidRDefault="001D6865" w:rsidP="001D6865">
      <w:pPr>
        <w:pStyle w:val="22"/>
        <w:shd w:val="clear" w:color="auto" w:fill="auto"/>
        <w:spacing w:after="381"/>
      </w:pPr>
      <w:r>
        <w:rPr>
          <w:color w:val="000000"/>
        </w:rPr>
        <w:t>ПРЕДОСТАВЛЕНИЯ МУНИЦИПАЛЬНОЙ УСЛУГИ «ПЕРЕВОД ЖИЛОГО ПОМЕЩЕНИЯ В НЕЖИЛОЕ ПОМЕЩЕНИЕ И НЕЖИЛОГО ПОМЕЩЕНИЯ В ЖИЛОЕ ПОМЕЩЕНИЕ»</w:t>
      </w:r>
    </w:p>
    <w:p w:rsidR="00BE61D0" w:rsidRPr="00BE61D0" w:rsidRDefault="00BE61D0" w:rsidP="00BE61D0">
      <w:pPr>
        <w:widowControl w:val="0"/>
        <w:suppressAutoHyphens w:val="0"/>
        <w:autoSpaceDE w:val="0"/>
        <w:autoSpaceDN w:val="0"/>
        <w:adjustRightInd w:val="0"/>
        <w:ind w:firstLine="720"/>
        <w:jc w:val="both"/>
        <w:rPr>
          <w:rFonts w:ascii="Arial"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BE61D0" w:rsidRPr="00BE61D0" w:rsidTr="008755A8">
        <w:tc>
          <w:tcPr>
            <w:tcW w:w="3118" w:type="dxa"/>
            <w:tcBorders>
              <w:right w:val="single" w:sz="4" w:space="0" w:color="auto"/>
            </w:tcBorders>
          </w:tcPr>
          <w:p w:rsidR="00BE61D0" w:rsidRPr="00BE61D0" w:rsidRDefault="00BE61D0" w:rsidP="00BE61D0">
            <w:pPr>
              <w:widowControl w:val="0"/>
              <w:suppressAutoHyphens w:val="0"/>
              <w:autoSpaceDE w:val="0"/>
              <w:autoSpaceDN w:val="0"/>
              <w:adjustRightInd w:val="0"/>
              <w:ind w:firstLine="720"/>
              <w:jc w:val="center"/>
              <w:rPr>
                <w:rFonts w:ascii="Arial" w:hAnsi="Arial" w:cs="Arial"/>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BE61D0" w:rsidRPr="00BE61D0" w:rsidRDefault="00BE61D0" w:rsidP="00BE61D0">
            <w:pPr>
              <w:widowControl w:val="0"/>
              <w:suppressAutoHyphens w:val="0"/>
              <w:autoSpaceDE w:val="0"/>
              <w:autoSpaceDN w:val="0"/>
              <w:adjustRightInd w:val="0"/>
              <w:ind w:firstLine="720"/>
              <w:jc w:val="center"/>
              <w:rPr>
                <w:rFonts w:ascii="Arial" w:hAnsi="Arial" w:cs="Arial"/>
                <w:sz w:val="24"/>
                <w:szCs w:val="24"/>
                <w:lang w:eastAsia="ru-RU"/>
              </w:rPr>
            </w:pPr>
            <w:r w:rsidRPr="00BE61D0">
              <w:rPr>
                <w:rFonts w:ascii="Arial" w:hAnsi="Arial" w:cs="Arial"/>
                <w:sz w:val="24"/>
                <w:szCs w:val="24"/>
                <w:lang w:eastAsia="ru-RU"/>
              </w:rPr>
              <w:t>Заявитель</w:t>
            </w:r>
          </w:p>
        </w:tc>
        <w:tc>
          <w:tcPr>
            <w:tcW w:w="3118" w:type="dxa"/>
            <w:tcBorders>
              <w:left w:val="single" w:sz="4" w:space="0" w:color="auto"/>
            </w:tcBorders>
          </w:tcPr>
          <w:p w:rsidR="00BE61D0" w:rsidRPr="00BE61D0" w:rsidRDefault="00BE61D0" w:rsidP="00BE61D0">
            <w:pPr>
              <w:widowControl w:val="0"/>
              <w:suppressAutoHyphens w:val="0"/>
              <w:autoSpaceDE w:val="0"/>
              <w:autoSpaceDN w:val="0"/>
              <w:adjustRightInd w:val="0"/>
              <w:ind w:firstLine="720"/>
              <w:jc w:val="center"/>
              <w:rPr>
                <w:rFonts w:ascii="Arial" w:hAnsi="Arial" w:cs="Arial"/>
                <w:sz w:val="24"/>
                <w:szCs w:val="24"/>
                <w:lang w:eastAsia="ru-RU"/>
              </w:rPr>
            </w:pPr>
          </w:p>
        </w:tc>
      </w:tr>
      <w:tr w:rsidR="00BE61D0" w:rsidRPr="00BE61D0" w:rsidTr="008755A8">
        <w:tc>
          <w:tcPr>
            <w:tcW w:w="9071" w:type="dxa"/>
            <w:gridSpan w:val="3"/>
            <w:tcBorders>
              <w:bottom w:val="single" w:sz="4" w:space="0" w:color="auto"/>
            </w:tcBorders>
          </w:tcPr>
          <w:p w:rsidR="00BE61D0" w:rsidRPr="00BE61D0" w:rsidRDefault="00BE61D0" w:rsidP="00BE61D0">
            <w:pPr>
              <w:widowControl w:val="0"/>
              <w:suppressAutoHyphens w:val="0"/>
              <w:autoSpaceDE w:val="0"/>
              <w:autoSpaceDN w:val="0"/>
              <w:adjustRightInd w:val="0"/>
              <w:ind w:firstLine="720"/>
              <w:jc w:val="center"/>
              <w:rPr>
                <w:rFonts w:ascii="Arial" w:hAnsi="Arial" w:cs="Arial"/>
                <w:sz w:val="24"/>
                <w:szCs w:val="24"/>
                <w:lang w:eastAsia="ru-RU"/>
              </w:rPr>
            </w:pPr>
            <w:r w:rsidRPr="00BE61D0">
              <w:rPr>
                <w:rFonts w:ascii="Arial" w:hAnsi="Arial" w:cs="Arial"/>
                <w:noProof/>
                <w:position w:val="-6"/>
                <w:sz w:val="24"/>
                <w:szCs w:val="24"/>
                <w:lang w:eastAsia="ru-RU"/>
              </w:rPr>
              <w:drawing>
                <wp:inline distT="0" distB="0" distL="0" distR="0" wp14:anchorId="4597D7D3" wp14:editId="6D3F815B">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E61D0" w:rsidRPr="00BE61D0" w:rsidTr="008755A8">
        <w:tc>
          <w:tcPr>
            <w:tcW w:w="9071" w:type="dxa"/>
            <w:gridSpan w:val="3"/>
            <w:tcBorders>
              <w:top w:val="single" w:sz="4" w:space="0" w:color="auto"/>
              <w:left w:val="single" w:sz="4" w:space="0" w:color="auto"/>
              <w:bottom w:val="single" w:sz="4" w:space="0" w:color="auto"/>
              <w:right w:val="single" w:sz="4" w:space="0" w:color="auto"/>
            </w:tcBorders>
          </w:tcPr>
          <w:p w:rsidR="00BE61D0" w:rsidRPr="00BE61D0" w:rsidRDefault="00BE61D0" w:rsidP="00BE61D0">
            <w:pPr>
              <w:widowControl w:val="0"/>
              <w:suppressAutoHyphens w:val="0"/>
              <w:autoSpaceDE w:val="0"/>
              <w:autoSpaceDN w:val="0"/>
              <w:adjustRightInd w:val="0"/>
              <w:ind w:firstLine="720"/>
              <w:jc w:val="center"/>
              <w:rPr>
                <w:rFonts w:ascii="Arial" w:hAnsi="Arial" w:cs="Arial"/>
                <w:sz w:val="24"/>
                <w:szCs w:val="24"/>
                <w:lang w:eastAsia="ru-RU"/>
              </w:rPr>
            </w:pPr>
            <w:r w:rsidRPr="00BE61D0">
              <w:rPr>
                <w:rFonts w:ascii="Arial" w:hAnsi="Arial" w:cs="Arial"/>
                <w:sz w:val="24"/>
                <w:szCs w:val="24"/>
                <w:lang w:eastAsia="ru-RU"/>
              </w:rPr>
              <w:t>Прием и регистрация заявления и документов на предоставление муниципальной услуги 1 рабочий день</w:t>
            </w:r>
          </w:p>
        </w:tc>
      </w:tr>
      <w:tr w:rsidR="00BE61D0" w:rsidRPr="00BE61D0" w:rsidTr="008755A8">
        <w:tc>
          <w:tcPr>
            <w:tcW w:w="9071" w:type="dxa"/>
            <w:gridSpan w:val="3"/>
            <w:tcBorders>
              <w:top w:val="single" w:sz="4" w:space="0" w:color="auto"/>
              <w:bottom w:val="single" w:sz="4" w:space="0" w:color="auto"/>
            </w:tcBorders>
          </w:tcPr>
          <w:p w:rsidR="00BE61D0" w:rsidRPr="00BE61D0" w:rsidRDefault="00BE61D0" w:rsidP="00BE61D0">
            <w:pPr>
              <w:widowControl w:val="0"/>
              <w:suppressAutoHyphens w:val="0"/>
              <w:autoSpaceDE w:val="0"/>
              <w:autoSpaceDN w:val="0"/>
              <w:adjustRightInd w:val="0"/>
              <w:ind w:firstLine="720"/>
              <w:jc w:val="center"/>
              <w:rPr>
                <w:rFonts w:ascii="Arial" w:hAnsi="Arial" w:cs="Arial"/>
                <w:sz w:val="24"/>
                <w:szCs w:val="24"/>
                <w:lang w:eastAsia="ru-RU"/>
              </w:rPr>
            </w:pPr>
            <w:r w:rsidRPr="00BE61D0">
              <w:rPr>
                <w:rFonts w:ascii="Arial" w:hAnsi="Arial" w:cs="Arial"/>
                <w:noProof/>
                <w:position w:val="-6"/>
                <w:sz w:val="24"/>
                <w:szCs w:val="24"/>
                <w:lang w:eastAsia="ru-RU"/>
              </w:rPr>
              <w:drawing>
                <wp:inline distT="0" distB="0" distL="0" distR="0" wp14:anchorId="385279BE" wp14:editId="4F154743">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E61D0" w:rsidRPr="00BE61D0" w:rsidTr="008755A8">
        <w:tc>
          <w:tcPr>
            <w:tcW w:w="9071" w:type="dxa"/>
            <w:gridSpan w:val="3"/>
            <w:tcBorders>
              <w:top w:val="single" w:sz="4" w:space="0" w:color="auto"/>
              <w:left w:val="single" w:sz="4" w:space="0" w:color="auto"/>
              <w:bottom w:val="single" w:sz="4" w:space="0" w:color="auto"/>
              <w:right w:val="single" w:sz="4" w:space="0" w:color="auto"/>
            </w:tcBorders>
          </w:tcPr>
          <w:p w:rsidR="00BE61D0" w:rsidRPr="00BE61D0" w:rsidRDefault="00BE61D0" w:rsidP="00BE61D0">
            <w:pPr>
              <w:suppressAutoHyphens w:val="0"/>
              <w:autoSpaceDE w:val="0"/>
              <w:autoSpaceDN w:val="0"/>
              <w:adjustRightInd w:val="0"/>
              <w:jc w:val="center"/>
              <w:rPr>
                <w:rFonts w:ascii="CairoFont-63-1" w:eastAsiaTheme="minorHAnsi" w:hAnsi="CairoFont-63-1" w:cs="CairoFont-63-1"/>
                <w:sz w:val="24"/>
                <w:szCs w:val="24"/>
                <w:lang w:eastAsia="en-US"/>
              </w:rPr>
            </w:pPr>
            <w:r>
              <w:rPr>
                <w:rFonts w:ascii="CairoFont-63-1" w:eastAsiaTheme="minorHAnsi" w:hAnsi="CairoFont-63-1" w:cs="CairoFont-63-1"/>
                <w:sz w:val="24"/>
                <w:szCs w:val="24"/>
                <w:lang w:eastAsia="en-US"/>
              </w:rPr>
              <w:t>Принятие решения о переводе или об отказе в переводе жилого помещения в нежилое</w:t>
            </w:r>
            <w:r>
              <w:rPr>
                <w:rFonts w:ascii="CairoFont-63-1" w:eastAsiaTheme="minorHAnsi" w:hAnsi="CairoFont-63-1" w:cs="CairoFont-63-1"/>
                <w:sz w:val="24"/>
                <w:szCs w:val="24"/>
                <w:lang w:eastAsia="en-US"/>
              </w:rPr>
              <w:t xml:space="preserve"> </w:t>
            </w:r>
            <w:r>
              <w:rPr>
                <w:rFonts w:ascii="CairoFont-63-1" w:eastAsiaTheme="minorHAnsi" w:hAnsi="CairoFont-63-1" w:cs="CairoFont-63-1"/>
                <w:sz w:val="24"/>
                <w:szCs w:val="24"/>
                <w:lang w:eastAsia="en-US"/>
              </w:rPr>
              <w:t xml:space="preserve">и нежилого помещения в жилое помещение </w:t>
            </w:r>
            <w:r>
              <w:rPr>
                <w:rFonts w:ascii="Times-Roman" w:eastAsiaTheme="minorHAnsi" w:hAnsi="Times-Roman" w:cs="Times-Roman"/>
                <w:sz w:val="24"/>
                <w:szCs w:val="24"/>
                <w:lang w:eastAsia="en-US"/>
              </w:rPr>
              <w:t xml:space="preserve">45 </w:t>
            </w:r>
            <w:r>
              <w:rPr>
                <w:rFonts w:ascii="CairoFont-63-1" w:eastAsiaTheme="minorHAnsi" w:hAnsi="CairoFont-63-1" w:cs="CairoFont-63-1"/>
                <w:sz w:val="24"/>
                <w:szCs w:val="24"/>
                <w:lang w:eastAsia="en-US"/>
              </w:rPr>
              <w:t>дней</w:t>
            </w:r>
          </w:p>
        </w:tc>
      </w:tr>
      <w:tr w:rsidR="00BE61D0" w:rsidRPr="00BE61D0" w:rsidTr="008755A8">
        <w:tc>
          <w:tcPr>
            <w:tcW w:w="9071" w:type="dxa"/>
            <w:gridSpan w:val="3"/>
            <w:tcBorders>
              <w:top w:val="single" w:sz="4" w:space="0" w:color="auto"/>
              <w:bottom w:val="single" w:sz="4" w:space="0" w:color="auto"/>
            </w:tcBorders>
          </w:tcPr>
          <w:p w:rsidR="00BE61D0" w:rsidRPr="00BE61D0" w:rsidRDefault="00BE61D0" w:rsidP="00BE61D0">
            <w:pPr>
              <w:widowControl w:val="0"/>
              <w:suppressAutoHyphens w:val="0"/>
              <w:autoSpaceDE w:val="0"/>
              <w:autoSpaceDN w:val="0"/>
              <w:adjustRightInd w:val="0"/>
              <w:ind w:firstLine="720"/>
              <w:jc w:val="center"/>
              <w:rPr>
                <w:rFonts w:ascii="Arial" w:hAnsi="Arial" w:cs="Arial"/>
                <w:sz w:val="24"/>
                <w:szCs w:val="24"/>
                <w:lang w:eastAsia="ru-RU"/>
              </w:rPr>
            </w:pPr>
            <w:r w:rsidRPr="00BE61D0">
              <w:rPr>
                <w:rFonts w:ascii="Arial" w:hAnsi="Arial" w:cs="Arial"/>
                <w:noProof/>
                <w:position w:val="-6"/>
                <w:sz w:val="24"/>
                <w:szCs w:val="24"/>
                <w:lang w:eastAsia="ru-RU"/>
              </w:rPr>
              <w:drawing>
                <wp:inline distT="0" distB="0" distL="0" distR="0" wp14:anchorId="7E5BBBFD" wp14:editId="2047D345">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E61D0" w:rsidRPr="00BE61D0" w:rsidTr="008755A8">
        <w:tc>
          <w:tcPr>
            <w:tcW w:w="9071" w:type="dxa"/>
            <w:gridSpan w:val="3"/>
            <w:tcBorders>
              <w:top w:val="single" w:sz="4" w:space="0" w:color="auto"/>
              <w:left w:val="single" w:sz="4" w:space="0" w:color="auto"/>
              <w:bottom w:val="single" w:sz="4" w:space="0" w:color="auto"/>
              <w:right w:val="single" w:sz="4" w:space="0" w:color="auto"/>
            </w:tcBorders>
          </w:tcPr>
          <w:p w:rsidR="00BE61D0" w:rsidRPr="00BE61D0" w:rsidRDefault="00BE61D0" w:rsidP="00BE61D0">
            <w:pPr>
              <w:suppressAutoHyphens w:val="0"/>
              <w:autoSpaceDE w:val="0"/>
              <w:autoSpaceDN w:val="0"/>
              <w:adjustRightInd w:val="0"/>
              <w:jc w:val="center"/>
              <w:rPr>
                <w:rFonts w:ascii="CairoFont-63-1" w:eastAsiaTheme="minorHAnsi" w:hAnsi="CairoFont-63-1" w:cs="CairoFont-63-1"/>
                <w:sz w:val="24"/>
                <w:szCs w:val="24"/>
                <w:lang w:eastAsia="en-US"/>
              </w:rPr>
            </w:pPr>
            <w:r>
              <w:rPr>
                <w:rFonts w:ascii="CairoFont-63-1" w:eastAsiaTheme="minorHAnsi" w:hAnsi="CairoFont-63-1" w:cs="CairoFont-63-1"/>
                <w:sz w:val="24"/>
                <w:szCs w:val="24"/>
                <w:lang w:eastAsia="en-US"/>
              </w:rPr>
              <w:t xml:space="preserve">Выдача </w:t>
            </w:r>
            <w:r>
              <w:rPr>
                <w:rFonts w:ascii="CairoFont-63-0" w:eastAsiaTheme="minorHAnsi" w:hAnsi="CairoFont-63-0" w:cs="CairoFont-63-0"/>
                <w:sz w:val="24"/>
                <w:szCs w:val="24"/>
                <w:lang w:eastAsia="en-US"/>
              </w:rPr>
              <w:t>(</w:t>
            </w:r>
            <w:r>
              <w:rPr>
                <w:rFonts w:ascii="CairoFont-63-1" w:eastAsiaTheme="minorHAnsi" w:hAnsi="CairoFont-63-1" w:cs="CairoFont-63-1"/>
                <w:sz w:val="24"/>
                <w:szCs w:val="24"/>
                <w:lang w:eastAsia="en-US"/>
              </w:rPr>
              <w:t>направление</w:t>
            </w:r>
            <w:r>
              <w:rPr>
                <w:rFonts w:ascii="CairoFont-63-0" w:eastAsiaTheme="minorHAnsi" w:hAnsi="CairoFont-63-0" w:cs="CairoFont-63-0"/>
                <w:sz w:val="24"/>
                <w:szCs w:val="24"/>
                <w:lang w:eastAsia="en-US"/>
              </w:rPr>
              <w:t xml:space="preserve">) </w:t>
            </w:r>
            <w:r>
              <w:rPr>
                <w:rFonts w:ascii="CairoFont-63-1" w:eastAsiaTheme="minorHAnsi" w:hAnsi="CairoFont-63-1" w:cs="CairoFont-63-1"/>
                <w:sz w:val="24"/>
                <w:szCs w:val="24"/>
                <w:lang w:eastAsia="en-US"/>
              </w:rPr>
              <w:t>документов по результатам предоставления муниципальной</w:t>
            </w:r>
            <w:r>
              <w:rPr>
                <w:rFonts w:ascii="CairoFont-63-1" w:eastAsiaTheme="minorHAnsi" w:hAnsi="CairoFont-63-1" w:cs="CairoFont-63-1"/>
                <w:sz w:val="24"/>
                <w:szCs w:val="24"/>
                <w:lang w:eastAsia="en-US"/>
              </w:rPr>
              <w:t xml:space="preserve"> </w:t>
            </w:r>
            <w:r>
              <w:rPr>
                <w:rFonts w:ascii="CairoFont-63-1" w:eastAsiaTheme="minorHAnsi" w:hAnsi="CairoFont-63-1" w:cs="CairoFont-63-1"/>
                <w:sz w:val="24"/>
                <w:szCs w:val="24"/>
                <w:lang w:eastAsia="en-US"/>
              </w:rPr>
              <w:t xml:space="preserve">услуги </w:t>
            </w:r>
            <w:r>
              <w:rPr>
                <w:rFonts w:ascii="Times-Roman" w:eastAsiaTheme="minorHAnsi" w:hAnsi="Times-Roman" w:cs="Times-Roman"/>
                <w:sz w:val="24"/>
                <w:szCs w:val="24"/>
                <w:lang w:eastAsia="en-US"/>
              </w:rPr>
              <w:t xml:space="preserve">3 </w:t>
            </w:r>
            <w:r>
              <w:rPr>
                <w:rFonts w:ascii="CairoFont-63-1" w:eastAsiaTheme="minorHAnsi" w:hAnsi="CairoFont-63-1" w:cs="CairoFont-63-1"/>
                <w:sz w:val="24"/>
                <w:szCs w:val="24"/>
                <w:lang w:eastAsia="en-US"/>
              </w:rPr>
              <w:t>рабочих дня</w:t>
            </w:r>
          </w:p>
        </w:tc>
      </w:tr>
      <w:tr w:rsidR="00BE61D0" w:rsidRPr="00BE61D0" w:rsidTr="008755A8">
        <w:tc>
          <w:tcPr>
            <w:tcW w:w="9071" w:type="dxa"/>
            <w:gridSpan w:val="3"/>
            <w:tcBorders>
              <w:top w:val="single" w:sz="4" w:space="0" w:color="auto"/>
            </w:tcBorders>
          </w:tcPr>
          <w:p w:rsidR="00BE61D0" w:rsidRPr="00BE61D0" w:rsidRDefault="00BE61D0" w:rsidP="00BE61D0">
            <w:pPr>
              <w:widowControl w:val="0"/>
              <w:suppressAutoHyphens w:val="0"/>
              <w:autoSpaceDE w:val="0"/>
              <w:autoSpaceDN w:val="0"/>
              <w:adjustRightInd w:val="0"/>
              <w:ind w:firstLine="720"/>
              <w:jc w:val="center"/>
              <w:rPr>
                <w:rFonts w:ascii="Arial" w:hAnsi="Arial" w:cs="Arial"/>
                <w:sz w:val="24"/>
                <w:szCs w:val="24"/>
                <w:lang w:eastAsia="ru-RU"/>
              </w:rPr>
            </w:pPr>
            <w:r w:rsidRPr="00BE61D0">
              <w:rPr>
                <w:rFonts w:ascii="Arial" w:hAnsi="Arial" w:cs="Arial"/>
                <w:noProof/>
                <w:position w:val="-6"/>
                <w:sz w:val="24"/>
                <w:szCs w:val="24"/>
                <w:lang w:eastAsia="ru-RU"/>
              </w:rPr>
              <w:drawing>
                <wp:inline distT="0" distB="0" distL="0" distR="0" wp14:anchorId="7E80C95E" wp14:editId="2DBA0A0B">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E61D0" w:rsidRPr="00BE61D0" w:rsidTr="008755A8">
        <w:tc>
          <w:tcPr>
            <w:tcW w:w="3118" w:type="dxa"/>
            <w:tcBorders>
              <w:right w:val="single" w:sz="4" w:space="0" w:color="auto"/>
            </w:tcBorders>
          </w:tcPr>
          <w:p w:rsidR="00BE61D0" w:rsidRPr="00BE61D0" w:rsidRDefault="00BE61D0" w:rsidP="00BE61D0">
            <w:pPr>
              <w:widowControl w:val="0"/>
              <w:suppressAutoHyphens w:val="0"/>
              <w:autoSpaceDE w:val="0"/>
              <w:autoSpaceDN w:val="0"/>
              <w:adjustRightInd w:val="0"/>
              <w:ind w:firstLine="720"/>
              <w:jc w:val="center"/>
              <w:rPr>
                <w:rFonts w:ascii="Arial" w:hAnsi="Arial" w:cs="Arial"/>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BE61D0" w:rsidRPr="00BE61D0" w:rsidRDefault="00BE61D0" w:rsidP="00BE61D0">
            <w:pPr>
              <w:widowControl w:val="0"/>
              <w:suppressAutoHyphens w:val="0"/>
              <w:autoSpaceDE w:val="0"/>
              <w:autoSpaceDN w:val="0"/>
              <w:adjustRightInd w:val="0"/>
              <w:ind w:firstLine="720"/>
              <w:jc w:val="center"/>
              <w:rPr>
                <w:rFonts w:ascii="Arial" w:hAnsi="Arial" w:cs="Arial"/>
                <w:sz w:val="24"/>
                <w:szCs w:val="24"/>
                <w:lang w:eastAsia="ru-RU"/>
              </w:rPr>
            </w:pPr>
            <w:r w:rsidRPr="00BE61D0">
              <w:rPr>
                <w:rFonts w:ascii="Arial" w:hAnsi="Arial" w:cs="Arial"/>
                <w:sz w:val="24"/>
                <w:szCs w:val="24"/>
                <w:lang w:eastAsia="ru-RU"/>
              </w:rPr>
              <w:t>Заявитель</w:t>
            </w:r>
          </w:p>
        </w:tc>
        <w:tc>
          <w:tcPr>
            <w:tcW w:w="3118" w:type="dxa"/>
            <w:tcBorders>
              <w:left w:val="single" w:sz="4" w:space="0" w:color="auto"/>
            </w:tcBorders>
          </w:tcPr>
          <w:p w:rsidR="00BE61D0" w:rsidRPr="00BE61D0" w:rsidRDefault="00BE61D0" w:rsidP="00BE61D0">
            <w:pPr>
              <w:widowControl w:val="0"/>
              <w:suppressAutoHyphens w:val="0"/>
              <w:autoSpaceDE w:val="0"/>
              <w:autoSpaceDN w:val="0"/>
              <w:adjustRightInd w:val="0"/>
              <w:rPr>
                <w:rFonts w:ascii="Arial" w:hAnsi="Arial" w:cs="Arial"/>
                <w:sz w:val="24"/>
                <w:szCs w:val="24"/>
                <w:lang w:eastAsia="ru-RU"/>
              </w:rPr>
            </w:pPr>
          </w:p>
        </w:tc>
      </w:tr>
    </w:tbl>
    <w:p w:rsidR="00BE61D0" w:rsidRDefault="00BE61D0" w:rsidP="00BE61D0">
      <w:pPr>
        <w:spacing w:after="883" w:line="274" w:lineRule="exact"/>
        <w:ind w:left="5900" w:right="20"/>
        <w:rPr>
          <w:rFonts w:ascii="Arial" w:hAnsi="Arial" w:cs="Arial"/>
          <w:sz w:val="24"/>
          <w:szCs w:val="24"/>
        </w:rPr>
      </w:pPr>
    </w:p>
    <w:p w:rsidR="00BE61D0" w:rsidRDefault="00BE61D0" w:rsidP="00BE61D0">
      <w:pPr>
        <w:spacing w:after="883" w:line="274" w:lineRule="exact"/>
        <w:ind w:left="5900" w:right="20"/>
        <w:rPr>
          <w:rFonts w:ascii="Arial" w:hAnsi="Arial" w:cs="Arial"/>
          <w:sz w:val="24"/>
          <w:szCs w:val="24"/>
        </w:rPr>
      </w:pPr>
    </w:p>
    <w:p w:rsidR="00BE61D0" w:rsidRDefault="00BE61D0" w:rsidP="00BE61D0">
      <w:pPr>
        <w:spacing w:after="883" w:line="274" w:lineRule="exact"/>
        <w:ind w:left="5900" w:right="20"/>
        <w:rPr>
          <w:rFonts w:ascii="Arial" w:hAnsi="Arial" w:cs="Arial"/>
          <w:sz w:val="24"/>
          <w:szCs w:val="24"/>
        </w:rPr>
      </w:pPr>
    </w:p>
    <w:p w:rsidR="00BE61D0" w:rsidRDefault="00BE61D0" w:rsidP="00BE61D0">
      <w:pPr>
        <w:spacing w:after="883" w:line="274" w:lineRule="exact"/>
        <w:ind w:left="5900" w:right="20"/>
        <w:rPr>
          <w:rFonts w:ascii="Arial" w:hAnsi="Arial" w:cs="Arial"/>
          <w:sz w:val="24"/>
          <w:szCs w:val="24"/>
        </w:rPr>
      </w:pPr>
    </w:p>
    <w:p w:rsidR="00BE61D0" w:rsidRDefault="00BE61D0" w:rsidP="00BE61D0">
      <w:pPr>
        <w:spacing w:after="883" w:line="274" w:lineRule="exact"/>
        <w:ind w:left="5900" w:right="20"/>
        <w:rPr>
          <w:rFonts w:ascii="Arial" w:hAnsi="Arial" w:cs="Arial"/>
          <w:sz w:val="24"/>
          <w:szCs w:val="24"/>
        </w:rPr>
      </w:pPr>
    </w:p>
    <w:p w:rsidR="001D6865" w:rsidRPr="00BE61D0" w:rsidRDefault="001D6865" w:rsidP="00BE61D0">
      <w:pPr>
        <w:spacing w:after="883" w:line="274" w:lineRule="exact"/>
        <w:ind w:left="5900" w:right="20"/>
        <w:rPr>
          <w:rFonts w:ascii="Arial" w:hAnsi="Arial" w:cs="Arial"/>
          <w:sz w:val="24"/>
          <w:szCs w:val="24"/>
        </w:rPr>
      </w:pPr>
      <w:r w:rsidRPr="00BE61D0">
        <w:rPr>
          <w:rStyle w:val="11"/>
          <w:rFonts w:ascii="Arial" w:hAnsi="Arial" w:cs="Arial"/>
          <w:sz w:val="24"/>
          <w:szCs w:val="24"/>
          <w:u w:val="none"/>
        </w:rPr>
        <w:lastRenderedPageBreak/>
        <w:t>Приложение № 2</w:t>
      </w:r>
      <w:r w:rsidRPr="00BE61D0">
        <w:rPr>
          <w:rFonts w:ascii="Arial" w:hAnsi="Arial" w:cs="Arial"/>
          <w:color w:val="000000"/>
          <w:sz w:val="24"/>
          <w:szCs w:val="24"/>
        </w:rPr>
        <w:t xml:space="preserve"> </w:t>
      </w:r>
      <w:r w:rsidRPr="00BE61D0">
        <w:rPr>
          <w:rStyle w:val="11"/>
          <w:rFonts w:ascii="Arial" w:hAnsi="Arial" w:cs="Arial"/>
          <w:sz w:val="24"/>
          <w:szCs w:val="24"/>
          <w:u w:val="none"/>
        </w:rPr>
        <w:t>к административному регламенту</w:t>
      </w:r>
      <w:r w:rsidRPr="00BE61D0">
        <w:rPr>
          <w:rFonts w:ascii="Arial" w:hAnsi="Arial" w:cs="Arial"/>
          <w:color w:val="000000"/>
          <w:sz w:val="24"/>
          <w:szCs w:val="24"/>
        </w:rPr>
        <w:t xml:space="preserve"> </w:t>
      </w:r>
      <w:r w:rsidRPr="00BE61D0">
        <w:rPr>
          <w:rStyle w:val="11"/>
          <w:rFonts w:ascii="Arial" w:hAnsi="Arial" w:cs="Arial"/>
          <w:sz w:val="24"/>
          <w:szCs w:val="24"/>
          <w:u w:val="none"/>
        </w:rPr>
        <w:t>предоставления муниципальной услуги</w:t>
      </w:r>
      <w:r w:rsidRPr="00BE61D0">
        <w:rPr>
          <w:rFonts w:ascii="Arial" w:hAnsi="Arial" w:cs="Arial"/>
          <w:color w:val="000000"/>
          <w:sz w:val="24"/>
          <w:szCs w:val="24"/>
        </w:rPr>
        <w:t xml:space="preserve"> </w:t>
      </w:r>
      <w:r w:rsidRPr="00BE61D0">
        <w:rPr>
          <w:rStyle w:val="11"/>
          <w:rFonts w:ascii="Arial" w:hAnsi="Arial" w:cs="Arial"/>
          <w:sz w:val="24"/>
          <w:szCs w:val="24"/>
          <w:u w:val="none"/>
        </w:rPr>
        <w:t>«Перевод жилого помещения в</w:t>
      </w:r>
      <w:r w:rsidRPr="00BE61D0">
        <w:rPr>
          <w:rFonts w:ascii="Arial" w:hAnsi="Arial" w:cs="Arial"/>
          <w:color w:val="000000"/>
          <w:sz w:val="24"/>
          <w:szCs w:val="24"/>
        </w:rPr>
        <w:t xml:space="preserve"> </w:t>
      </w:r>
      <w:r w:rsidRPr="00BE61D0">
        <w:rPr>
          <w:rStyle w:val="11"/>
          <w:rFonts w:ascii="Arial" w:hAnsi="Arial" w:cs="Arial"/>
          <w:sz w:val="24"/>
          <w:szCs w:val="24"/>
          <w:u w:val="none"/>
        </w:rPr>
        <w:t>нежилое помещение и нежилого</w:t>
      </w:r>
      <w:r w:rsidRPr="00BE61D0">
        <w:rPr>
          <w:rFonts w:ascii="Arial" w:hAnsi="Arial" w:cs="Arial"/>
          <w:color w:val="000000"/>
          <w:sz w:val="24"/>
          <w:szCs w:val="24"/>
        </w:rPr>
        <w:t xml:space="preserve"> </w:t>
      </w:r>
      <w:r w:rsidRPr="00BE61D0">
        <w:rPr>
          <w:rStyle w:val="11"/>
          <w:rFonts w:ascii="Arial" w:hAnsi="Arial" w:cs="Arial"/>
          <w:sz w:val="24"/>
          <w:szCs w:val="24"/>
          <w:u w:val="none"/>
        </w:rPr>
        <w:t>помещения в жилое</w:t>
      </w:r>
      <w:r w:rsidRPr="00BE61D0">
        <w:rPr>
          <w:rStyle w:val="11"/>
          <w:rFonts w:ascii="Arial" w:hAnsi="Arial" w:cs="Arial"/>
          <w:sz w:val="24"/>
          <w:szCs w:val="24"/>
        </w:rPr>
        <w:t xml:space="preserve"> </w:t>
      </w:r>
      <w:r w:rsidRPr="00BE61D0">
        <w:rPr>
          <w:rStyle w:val="11"/>
          <w:rFonts w:ascii="Arial" w:hAnsi="Arial" w:cs="Arial"/>
          <w:sz w:val="24"/>
          <w:szCs w:val="24"/>
          <w:u w:val="none"/>
        </w:rPr>
        <w:t>помещение»</w:t>
      </w:r>
    </w:p>
    <w:p w:rsidR="001D6865" w:rsidRPr="00BE61D0" w:rsidRDefault="001D6865" w:rsidP="001D6865">
      <w:pPr>
        <w:pStyle w:val="33"/>
        <w:shd w:val="clear" w:color="auto" w:fill="auto"/>
        <w:spacing w:before="0" w:line="220" w:lineRule="exact"/>
        <w:rPr>
          <w:rFonts w:ascii="Arial" w:hAnsi="Arial" w:cs="Arial"/>
          <w:sz w:val="24"/>
          <w:szCs w:val="24"/>
        </w:rPr>
      </w:pPr>
      <w:r w:rsidRPr="00BE61D0">
        <w:rPr>
          <w:rFonts w:ascii="Arial" w:hAnsi="Arial" w:cs="Arial"/>
          <w:color w:val="000000"/>
          <w:sz w:val="24"/>
          <w:szCs w:val="24"/>
        </w:rPr>
        <w:t>Правовые основания предоставления муниципальной услуги «Перевод жилого помещения в нежилое помещение и нежилого помещения</w:t>
      </w:r>
    </w:p>
    <w:p w:rsidR="001D6865" w:rsidRPr="00BE61D0" w:rsidRDefault="001D6865" w:rsidP="001D6865">
      <w:pPr>
        <w:pStyle w:val="33"/>
        <w:shd w:val="clear" w:color="auto" w:fill="auto"/>
        <w:spacing w:before="0" w:line="293" w:lineRule="exact"/>
        <w:rPr>
          <w:rFonts w:ascii="Arial" w:hAnsi="Arial" w:cs="Arial"/>
          <w:sz w:val="24"/>
          <w:szCs w:val="24"/>
        </w:rPr>
      </w:pPr>
      <w:r w:rsidRPr="00BE61D0">
        <w:rPr>
          <w:rFonts w:ascii="Arial" w:hAnsi="Arial" w:cs="Arial"/>
          <w:color w:val="000000"/>
          <w:sz w:val="24"/>
          <w:szCs w:val="24"/>
        </w:rPr>
        <w:t>в жилое помещение»</w:t>
      </w:r>
    </w:p>
    <w:p w:rsidR="001D6865" w:rsidRPr="00BE61D0" w:rsidRDefault="001D6865" w:rsidP="001D6865">
      <w:pPr>
        <w:pStyle w:val="33"/>
        <w:shd w:val="clear" w:color="auto" w:fill="auto"/>
        <w:spacing w:before="0" w:line="293" w:lineRule="exact"/>
        <w:rPr>
          <w:rFonts w:ascii="Arial" w:hAnsi="Arial" w:cs="Arial"/>
          <w:sz w:val="24"/>
          <w:szCs w:val="24"/>
        </w:rPr>
      </w:pPr>
      <w:r w:rsidRPr="00BE61D0">
        <w:rPr>
          <w:rFonts w:ascii="Arial" w:hAnsi="Arial" w:cs="Arial"/>
          <w:color w:val="000000"/>
          <w:sz w:val="24"/>
          <w:szCs w:val="24"/>
        </w:rPr>
        <w:t>(далее - муниципальная услуга)</w:t>
      </w:r>
    </w:p>
    <w:p w:rsidR="001D6865" w:rsidRPr="00BE61D0" w:rsidRDefault="001D6865" w:rsidP="001D6865">
      <w:pPr>
        <w:spacing w:after="120" w:line="293" w:lineRule="exact"/>
        <w:ind w:left="20"/>
        <w:rPr>
          <w:rFonts w:ascii="Arial" w:hAnsi="Arial" w:cs="Arial"/>
          <w:sz w:val="24"/>
          <w:szCs w:val="24"/>
        </w:rPr>
      </w:pPr>
      <w:r w:rsidRPr="00BE61D0">
        <w:rPr>
          <w:rFonts w:ascii="Arial" w:hAnsi="Arial" w:cs="Arial"/>
          <w:color w:val="000000"/>
          <w:sz w:val="24"/>
          <w:szCs w:val="24"/>
        </w:rPr>
        <w:t xml:space="preserve">Предоставление муниципальной услуги осуществляется в соответствии </w:t>
      </w:r>
      <w:proofErr w:type="gramStart"/>
      <w:r w:rsidRPr="00BE61D0">
        <w:rPr>
          <w:rFonts w:ascii="Arial" w:hAnsi="Arial" w:cs="Arial"/>
          <w:color w:val="000000"/>
          <w:sz w:val="24"/>
          <w:szCs w:val="24"/>
        </w:rPr>
        <w:t>с</w:t>
      </w:r>
      <w:proofErr w:type="gramEnd"/>
      <w:r w:rsidRPr="00BE61D0">
        <w:rPr>
          <w:rFonts w:ascii="Arial" w:hAnsi="Arial" w:cs="Arial"/>
          <w:color w:val="000000"/>
          <w:sz w:val="24"/>
          <w:szCs w:val="24"/>
        </w:rPr>
        <w:t>:</w:t>
      </w:r>
    </w:p>
    <w:p w:rsidR="001D6865" w:rsidRPr="00BE61D0" w:rsidRDefault="001D6865" w:rsidP="001D6865">
      <w:pPr>
        <w:widowControl w:val="0"/>
        <w:numPr>
          <w:ilvl w:val="0"/>
          <w:numId w:val="8"/>
        </w:numPr>
        <w:suppressAutoHyphens w:val="0"/>
        <w:spacing w:after="116" w:line="293" w:lineRule="exact"/>
        <w:ind w:left="20" w:right="20"/>
        <w:jc w:val="both"/>
        <w:rPr>
          <w:rFonts w:ascii="Arial" w:hAnsi="Arial" w:cs="Arial"/>
          <w:sz w:val="24"/>
          <w:szCs w:val="24"/>
        </w:rPr>
      </w:pPr>
      <w:r w:rsidRPr="00BE61D0">
        <w:rPr>
          <w:rFonts w:ascii="Arial" w:hAnsi="Arial" w:cs="Arial"/>
          <w:color w:val="000000"/>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1D6865" w:rsidRPr="00BE61D0" w:rsidRDefault="001D6865" w:rsidP="001D6865">
      <w:pPr>
        <w:widowControl w:val="0"/>
        <w:numPr>
          <w:ilvl w:val="0"/>
          <w:numId w:val="8"/>
        </w:numPr>
        <w:suppressAutoHyphens w:val="0"/>
        <w:spacing w:after="124" w:line="298" w:lineRule="exact"/>
        <w:ind w:left="20" w:right="20"/>
        <w:jc w:val="both"/>
        <w:rPr>
          <w:rFonts w:ascii="Arial" w:hAnsi="Arial" w:cs="Arial"/>
          <w:sz w:val="24"/>
          <w:szCs w:val="24"/>
        </w:rPr>
      </w:pPr>
      <w:r w:rsidRPr="00BE61D0">
        <w:rPr>
          <w:rFonts w:ascii="Arial" w:hAnsi="Arial" w:cs="Arial"/>
          <w:color w:val="000000"/>
          <w:sz w:val="24"/>
          <w:szCs w:val="24"/>
        </w:rPr>
        <w:t xml:space="preserve"> постановлением Правительства Российской Федерации от 26 сентября 1994 г. № 1086 "О государственной жилищной инспекции в Российской Федерации";</w:t>
      </w:r>
    </w:p>
    <w:p w:rsidR="001D6865" w:rsidRPr="00BE61D0" w:rsidRDefault="001D6865" w:rsidP="001D6865">
      <w:pPr>
        <w:widowControl w:val="0"/>
        <w:numPr>
          <w:ilvl w:val="0"/>
          <w:numId w:val="8"/>
        </w:numPr>
        <w:suppressAutoHyphens w:val="0"/>
        <w:spacing w:after="116" w:line="293" w:lineRule="exact"/>
        <w:ind w:left="20" w:right="20"/>
        <w:jc w:val="both"/>
        <w:rPr>
          <w:rFonts w:ascii="Arial" w:hAnsi="Arial" w:cs="Arial"/>
          <w:sz w:val="24"/>
          <w:szCs w:val="24"/>
        </w:rPr>
      </w:pPr>
      <w:r w:rsidRPr="00BE61D0">
        <w:rPr>
          <w:rFonts w:ascii="Arial" w:hAnsi="Arial" w:cs="Arial"/>
          <w:color w:val="000000"/>
          <w:sz w:val="24"/>
          <w:szCs w:val="24"/>
        </w:rPr>
        <w:t xml:space="preserve">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1D6865" w:rsidRPr="00BE61D0" w:rsidRDefault="001D6865" w:rsidP="001D6865">
      <w:pPr>
        <w:widowControl w:val="0"/>
        <w:numPr>
          <w:ilvl w:val="0"/>
          <w:numId w:val="8"/>
        </w:numPr>
        <w:suppressAutoHyphens w:val="0"/>
        <w:spacing w:after="120" w:line="298" w:lineRule="exact"/>
        <w:ind w:left="20" w:right="20"/>
        <w:jc w:val="both"/>
        <w:rPr>
          <w:rFonts w:ascii="Arial" w:hAnsi="Arial" w:cs="Arial"/>
          <w:sz w:val="24"/>
          <w:szCs w:val="24"/>
        </w:rPr>
      </w:pPr>
      <w:r w:rsidRPr="00BE61D0">
        <w:rPr>
          <w:rFonts w:ascii="Arial" w:hAnsi="Arial" w:cs="Arial"/>
          <w:color w:val="000000"/>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1D6865" w:rsidRPr="00BE61D0" w:rsidRDefault="001D6865" w:rsidP="001D6865">
      <w:pPr>
        <w:widowControl w:val="0"/>
        <w:numPr>
          <w:ilvl w:val="0"/>
          <w:numId w:val="8"/>
        </w:numPr>
        <w:suppressAutoHyphens w:val="0"/>
        <w:spacing w:after="2419" w:line="298" w:lineRule="exact"/>
        <w:ind w:left="20" w:right="20"/>
        <w:jc w:val="both"/>
        <w:rPr>
          <w:rFonts w:ascii="Arial" w:hAnsi="Arial" w:cs="Arial"/>
          <w:sz w:val="24"/>
          <w:szCs w:val="24"/>
        </w:rPr>
      </w:pPr>
      <w:r w:rsidRPr="00BE61D0">
        <w:rPr>
          <w:rFonts w:ascii="Arial" w:hAnsi="Arial" w:cs="Arial"/>
          <w:color w:val="000000"/>
          <w:sz w:val="24"/>
          <w:szCs w:val="24"/>
        </w:rPr>
        <w:t xml:space="preserve"> иными нормативными актами органов местного самоуправления, на территории которых предоставляется муниципальная услуга</w:t>
      </w:r>
      <w:r w:rsidR="00BE61D0">
        <w:rPr>
          <w:rFonts w:ascii="Arial" w:hAnsi="Arial" w:cs="Arial"/>
          <w:color w:val="000000"/>
          <w:sz w:val="24"/>
          <w:szCs w:val="24"/>
        </w:rPr>
        <w:t>.</w:t>
      </w:r>
    </w:p>
    <w:p w:rsidR="00BE61D0" w:rsidRDefault="00BE61D0" w:rsidP="00BE61D0">
      <w:pPr>
        <w:spacing w:after="479" w:line="274" w:lineRule="exact"/>
        <w:ind w:left="5940" w:right="20"/>
        <w:rPr>
          <w:rFonts w:ascii="Arial" w:hAnsi="Arial" w:cs="Arial"/>
          <w:color w:val="000000"/>
          <w:sz w:val="24"/>
          <w:szCs w:val="24"/>
        </w:rPr>
      </w:pPr>
    </w:p>
    <w:p w:rsidR="00BE61D0" w:rsidRDefault="00BE61D0" w:rsidP="00BE61D0">
      <w:pPr>
        <w:spacing w:after="479" w:line="274" w:lineRule="exact"/>
        <w:ind w:left="5940" w:right="20"/>
        <w:rPr>
          <w:rFonts w:ascii="Arial" w:hAnsi="Arial" w:cs="Arial"/>
          <w:color w:val="000000"/>
          <w:sz w:val="24"/>
          <w:szCs w:val="24"/>
        </w:rPr>
      </w:pPr>
    </w:p>
    <w:p w:rsidR="00BE61D0" w:rsidRDefault="00BE61D0" w:rsidP="00BE61D0">
      <w:pPr>
        <w:spacing w:after="479" w:line="274" w:lineRule="exact"/>
        <w:ind w:left="5940" w:right="20"/>
        <w:rPr>
          <w:rFonts w:ascii="Arial" w:hAnsi="Arial" w:cs="Arial"/>
          <w:color w:val="000000"/>
          <w:sz w:val="24"/>
          <w:szCs w:val="24"/>
        </w:rPr>
      </w:pPr>
    </w:p>
    <w:p w:rsidR="00BE61D0" w:rsidRDefault="00BE61D0" w:rsidP="00BE61D0">
      <w:pPr>
        <w:spacing w:after="479" w:line="274" w:lineRule="exact"/>
        <w:ind w:left="5940" w:right="20"/>
        <w:rPr>
          <w:rFonts w:ascii="Arial" w:hAnsi="Arial" w:cs="Arial"/>
          <w:color w:val="000000"/>
          <w:sz w:val="24"/>
          <w:szCs w:val="24"/>
        </w:rPr>
      </w:pPr>
    </w:p>
    <w:p w:rsidR="001D6865" w:rsidRPr="00BE61D0" w:rsidRDefault="001D6865" w:rsidP="00BE61D0">
      <w:pPr>
        <w:spacing w:after="479" w:line="274" w:lineRule="exact"/>
        <w:ind w:left="5940" w:right="20"/>
        <w:rPr>
          <w:rFonts w:ascii="Arial" w:hAnsi="Arial" w:cs="Arial"/>
          <w:sz w:val="24"/>
          <w:szCs w:val="24"/>
        </w:rPr>
      </w:pPr>
      <w:r w:rsidRPr="00BE61D0">
        <w:rPr>
          <w:rFonts w:ascii="Arial" w:hAnsi="Arial" w:cs="Arial"/>
          <w:color w:val="000000"/>
          <w:sz w:val="24"/>
          <w:szCs w:val="24"/>
        </w:rPr>
        <w:lastRenderedPageBreak/>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1D6865" w:rsidRPr="00BE61D0" w:rsidRDefault="001D6865" w:rsidP="001D6865">
      <w:pPr>
        <w:pStyle w:val="42"/>
        <w:shd w:val="clear" w:color="auto" w:fill="auto"/>
        <w:spacing w:before="0" w:after="313" w:line="200" w:lineRule="exact"/>
        <w:rPr>
          <w:rFonts w:ascii="Arial" w:hAnsi="Arial" w:cs="Arial"/>
          <w:sz w:val="24"/>
          <w:szCs w:val="24"/>
        </w:rPr>
      </w:pPr>
      <w:r w:rsidRPr="00BE61D0">
        <w:rPr>
          <w:rFonts w:ascii="Arial" w:hAnsi="Arial" w:cs="Arial"/>
          <w:color w:val="000000"/>
          <w:sz w:val="24"/>
          <w:szCs w:val="24"/>
        </w:rPr>
        <w:t>Форма заявления о предоставлении муниципальной услуги</w:t>
      </w:r>
    </w:p>
    <w:p w:rsidR="001D6865" w:rsidRDefault="001D6865" w:rsidP="001D6865">
      <w:pPr>
        <w:tabs>
          <w:tab w:val="left" w:leader="underscore" w:pos="9950"/>
        </w:tabs>
        <w:spacing w:after="267" w:line="210" w:lineRule="exact"/>
        <w:ind w:left="5520"/>
      </w:pPr>
      <w:r>
        <w:t>кому:</w:t>
      </w:r>
      <w:r>
        <w:tab/>
      </w:r>
    </w:p>
    <w:p w:rsidR="001D6865" w:rsidRPr="00BE61D0" w:rsidRDefault="001D6865" w:rsidP="00BE61D0">
      <w:pPr>
        <w:pStyle w:val="60"/>
        <w:shd w:val="clear" w:color="auto" w:fill="auto"/>
        <w:tabs>
          <w:tab w:val="left" w:leader="underscore" w:pos="9659"/>
        </w:tabs>
        <w:spacing w:before="0" w:line="240" w:lineRule="auto"/>
        <w:ind w:left="5940" w:right="23"/>
        <w:rPr>
          <w:b w:val="0"/>
          <w:sz w:val="20"/>
          <w:szCs w:val="20"/>
        </w:rPr>
      </w:pPr>
      <w:r w:rsidRPr="00BE61D0">
        <w:rPr>
          <w:b w:val="0"/>
          <w:color w:val="000000"/>
          <w:sz w:val="20"/>
          <w:szCs w:val="20"/>
        </w:rPr>
        <w:t>(наименование уполномоченного органа исполнительной власти субъекта Российской Федерации или органа местного самоуправления)</w:t>
      </w:r>
      <w:r w:rsidRPr="00BE61D0">
        <w:rPr>
          <w:rStyle w:val="61"/>
          <w:b w:val="0"/>
          <w:sz w:val="20"/>
          <w:szCs w:val="20"/>
        </w:rPr>
        <w:t xml:space="preserve"> от кого:</w:t>
      </w:r>
      <w:r w:rsidRPr="00BE61D0">
        <w:rPr>
          <w:rStyle w:val="61"/>
          <w:b w:val="0"/>
          <w:sz w:val="20"/>
          <w:szCs w:val="20"/>
        </w:rPr>
        <w:tab/>
      </w:r>
    </w:p>
    <w:p w:rsidR="001D6865" w:rsidRPr="00BE61D0" w:rsidRDefault="001D6865" w:rsidP="00BE61D0">
      <w:pPr>
        <w:pStyle w:val="60"/>
        <w:shd w:val="clear" w:color="auto" w:fill="auto"/>
        <w:spacing w:before="0" w:line="240" w:lineRule="auto"/>
        <w:ind w:left="4100" w:right="23"/>
        <w:jc w:val="right"/>
        <w:rPr>
          <w:b w:val="0"/>
          <w:sz w:val="20"/>
          <w:szCs w:val="20"/>
        </w:rPr>
      </w:pPr>
      <w:r w:rsidRPr="00BE61D0">
        <w:rPr>
          <w:b w:val="0"/>
          <w:color w:val="000000"/>
          <w:sz w:val="20"/>
          <w:szCs w:val="20"/>
        </w:rPr>
        <w:t>(полное наименование, ИНН, ОГРН юридического лица) (контактный телефон, электронная почта, почтовый адрес)</w:t>
      </w:r>
    </w:p>
    <w:p w:rsidR="001D6865" w:rsidRPr="00BE61D0" w:rsidRDefault="001D6865" w:rsidP="00BE61D0">
      <w:pPr>
        <w:pStyle w:val="60"/>
        <w:shd w:val="clear" w:color="auto" w:fill="auto"/>
        <w:spacing w:before="0" w:line="240" w:lineRule="auto"/>
        <w:ind w:left="3040" w:right="23" w:firstLine="2000"/>
        <w:rPr>
          <w:b w:val="0"/>
          <w:color w:val="000000"/>
          <w:sz w:val="20"/>
          <w:szCs w:val="20"/>
        </w:rPr>
      </w:pPr>
      <w:proofErr w:type="gramStart"/>
      <w:r w:rsidRPr="00BE61D0">
        <w:rPr>
          <w:b w:val="0"/>
          <w:color w:val="000000"/>
          <w:sz w:val="20"/>
          <w:szCs w:val="20"/>
        </w:rPr>
        <w:t>(фамилия, имя, отчество (последнее - при наличии), данные документа, удостоверяющего личность, контактный телефон, адрес электро</w:t>
      </w:r>
      <w:r w:rsidR="00BE61D0" w:rsidRPr="00BE61D0">
        <w:rPr>
          <w:b w:val="0"/>
          <w:color w:val="000000"/>
          <w:sz w:val="20"/>
          <w:szCs w:val="20"/>
        </w:rPr>
        <w:t>нной почты уполномоченного лица)</w:t>
      </w:r>
      <w:proofErr w:type="gramEnd"/>
    </w:p>
    <w:p w:rsidR="00BE61D0" w:rsidRDefault="00BE61D0" w:rsidP="00BE61D0">
      <w:pPr>
        <w:pStyle w:val="60"/>
        <w:shd w:val="clear" w:color="auto" w:fill="auto"/>
        <w:spacing w:before="0"/>
        <w:ind w:left="3040" w:right="20" w:firstLine="2000"/>
        <w:rPr>
          <w:b w:val="0"/>
          <w:color w:val="000000"/>
        </w:rPr>
      </w:pPr>
    </w:p>
    <w:p w:rsidR="00BE61D0" w:rsidRDefault="00BE61D0" w:rsidP="00BE61D0">
      <w:pPr>
        <w:pStyle w:val="42"/>
        <w:shd w:val="clear" w:color="auto" w:fill="auto"/>
        <w:spacing w:before="0" w:after="26" w:line="200" w:lineRule="exact"/>
        <w:jc w:val="center"/>
      </w:pPr>
      <w:r>
        <w:rPr>
          <w:color w:val="000000"/>
        </w:rPr>
        <w:t>ЗАЯВЛЕНИЕ</w:t>
      </w:r>
    </w:p>
    <w:p w:rsidR="00BE61D0" w:rsidRDefault="00BE61D0" w:rsidP="00BE61D0">
      <w:pPr>
        <w:pStyle w:val="42"/>
        <w:shd w:val="clear" w:color="auto" w:fill="auto"/>
        <w:spacing w:before="0" w:after="854" w:line="200" w:lineRule="exact"/>
        <w:ind w:left="20"/>
        <w:jc w:val="center"/>
      </w:pPr>
      <w:r>
        <w:rPr>
          <w:color w:val="000000"/>
        </w:rPr>
        <w:t>о переводе жилого помещения в нежилое помещение и нежилого помещения в жилое помещение</w:t>
      </w:r>
    </w:p>
    <w:p w:rsidR="00BE61D0" w:rsidRDefault="00BE61D0" w:rsidP="00BE61D0">
      <w:pPr>
        <w:spacing w:line="269" w:lineRule="exact"/>
        <w:ind w:left="440"/>
      </w:pPr>
      <w:r>
        <w:t>Прошу предоставить муниципальную услугу</w:t>
      </w:r>
    </w:p>
    <w:p w:rsidR="00BE61D0" w:rsidRDefault="00BE61D0" w:rsidP="00BE61D0">
      <w:pPr>
        <w:tabs>
          <w:tab w:val="center" w:leader="underscore" w:pos="5895"/>
          <w:tab w:val="right" w:pos="7057"/>
          <w:tab w:val="left" w:pos="7252"/>
        </w:tabs>
        <w:spacing w:line="269" w:lineRule="exact"/>
        <w:ind w:left="20"/>
      </w:pPr>
      <w:r>
        <w:tab/>
        <w:t>в</w:t>
      </w:r>
      <w:r>
        <w:tab/>
        <w:t>отношении</w:t>
      </w:r>
      <w:r>
        <w:tab/>
        <w:t>помещения,</w:t>
      </w:r>
    </w:p>
    <w:p w:rsidR="00BE61D0" w:rsidRDefault="00BE61D0" w:rsidP="00BE61D0">
      <w:pPr>
        <w:tabs>
          <w:tab w:val="left" w:leader="underscore" w:pos="9078"/>
        </w:tabs>
        <w:spacing w:after="308" w:line="269" w:lineRule="exact"/>
        <w:ind w:left="20"/>
      </w:pPr>
      <w:proofErr w:type="gramStart"/>
      <w:r>
        <w:t>находящегося</w:t>
      </w:r>
      <w:proofErr w:type="gramEnd"/>
      <w:r>
        <w:t xml:space="preserve"> в собственности</w:t>
      </w:r>
      <w:r>
        <w:tab/>
      </w:r>
    </w:p>
    <w:p w:rsidR="00BE61D0" w:rsidRDefault="00BE61D0" w:rsidP="00BE61D0">
      <w:pPr>
        <w:spacing w:line="259" w:lineRule="exact"/>
        <w:ind w:left="20" w:right="120"/>
      </w:pPr>
      <w:proofErr w:type="gramStart"/>
      <w:r>
        <w:t>(для физических лиц/индивидуальных предпринимателей:</w:t>
      </w:r>
      <w:proofErr w:type="gramEnd"/>
      <w:r>
        <w:t xml:space="preserve"> ФИО, документ, удостоверяющий личность: вид документа </w:t>
      </w:r>
      <w:r>
        <w:rPr>
          <w:rFonts w:eastAsia="Courier New"/>
        </w:rPr>
        <w:t>паспорт, И</w:t>
      </w:r>
      <w:r>
        <w:t xml:space="preserve">НН, СНИЛС, ОГРНИП (для индивидуальных предпринимателей), для юридических лиц: полное наименование юридического лица, ОГРН, ИНН расположенного </w:t>
      </w:r>
      <w:proofErr w:type="gramStart"/>
      <w:r>
        <w:t>по</w:t>
      </w:r>
      <w:proofErr w:type="gramEnd"/>
    </w:p>
    <w:p w:rsidR="00BE61D0" w:rsidRDefault="00BE61D0" w:rsidP="00BE61D0">
      <w:pPr>
        <w:tabs>
          <w:tab w:val="left" w:leader="underscore" w:pos="7426"/>
        </w:tabs>
        <w:spacing w:line="259" w:lineRule="exact"/>
        <w:ind w:left="20"/>
      </w:pPr>
      <w:proofErr w:type="gramStart"/>
      <w:r>
        <w:t>адресу:</w:t>
      </w:r>
      <w:r>
        <w:tab/>
        <w:t>(город, улица, проспект,</w:t>
      </w:r>
      <w:proofErr w:type="gramEnd"/>
    </w:p>
    <w:p w:rsidR="00BE61D0" w:rsidRDefault="00BE61D0" w:rsidP="00BE61D0">
      <w:pPr>
        <w:spacing w:after="339" w:line="259" w:lineRule="exact"/>
        <w:ind w:left="20"/>
      </w:pPr>
      <w:r>
        <w:t>проезд, переулок, шоссе)</w:t>
      </w:r>
    </w:p>
    <w:p w:rsidR="00BE61D0" w:rsidRDefault="00BE61D0" w:rsidP="00BE61D0">
      <w:pPr>
        <w:spacing w:after="339" w:line="259" w:lineRule="exact"/>
        <w:ind w:left="20"/>
        <w:jc w:val="center"/>
      </w:pPr>
      <w:r>
        <w:t>_______________________________________________________________________________________________</w:t>
      </w:r>
      <w:r>
        <w:t>(№ дома, № корпуса, строения)</w:t>
      </w:r>
    </w:p>
    <w:p w:rsidR="00BE61D0" w:rsidRDefault="00BE61D0" w:rsidP="00BE61D0">
      <w:pPr>
        <w:spacing w:after="339" w:line="259" w:lineRule="exact"/>
        <w:ind w:left="20"/>
        <w:jc w:val="center"/>
      </w:pPr>
      <w:proofErr w:type="gramStart"/>
      <w:r>
        <w:t>_______________________________________________________________________________________________</w:t>
      </w:r>
      <w:r>
        <w:t>(№ квартиры, (текущее назначение помещения</w:t>
      </w:r>
      <w:r>
        <w:tab/>
        <w:t>(общая площадь,</w:t>
      </w:r>
      <w:r>
        <w:tab/>
        <w:t>жилая помещения)</w:t>
      </w:r>
      <w:proofErr w:type="gramEnd"/>
    </w:p>
    <w:p w:rsidR="00BE61D0" w:rsidRDefault="00BE61D0" w:rsidP="00BE61D0">
      <w:pPr>
        <w:spacing w:line="254" w:lineRule="exact"/>
        <w:ind w:left="20"/>
      </w:pPr>
      <w:r>
        <w:t>(</w:t>
      </w:r>
      <w:proofErr w:type="gramStart"/>
      <w:r>
        <w:t>жилое</w:t>
      </w:r>
      <w:proofErr w:type="gramEnd"/>
      <w:r>
        <w:t>/нежилое) площадь) из (</w:t>
      </w:r>
      <w:r>
        <w:rPr>
          <w:rFonts w:eastAsia="Courier New"/>
        </w:rPr>
        <w:t>жилого/</w:t>
      </w:r>
      <w:r>
        <w:t>нежилого) помещения в (</w:t>
      </w:r>
      <w:r>
        <w:rPr>
          <w:rFonts w:eastAsia="Courier New"/>
        </w:rPr>
        <w:t>нежилое/</w:t>
      </w:r>
      <w:r>
        <w:t>жилое)</w:t>
      </w:r>
    </w:p>
    <w:p w:rsidR="00BE61D0" w:rsidRDefault="00BE61D0" w:rsidP="00BE61D0">
      <w:pPr>
        <w:spacing w:after="599" w:line="210" w:lineRule="exact"/>
        <w:ind w:left="5400"/>
      </w:pPr>
      <w:r>
        <w:t>(нужное подчеркнуть)</w:t>
      </w:r>
    </w:p>
    <w:p w:rsidR="00BE61D0" w:rsidRDefault="00BE61D0" w:rsidP="00BE61D0">
      <w:pPr>
        <w:spacing w:after="68" w:line="210" w:lineRule="exact"/>
        <w:ind w:left="400"/>
      </w:pPr>
      <w:r>
        <w:t>Подпись</w:t>
      </w:r>
      <w:r>
        <w:t xml:space="preserve">                                                                                            ____________________________________</w:t>
      </w:r>
    </w:p>
    <w:p w:rsidR="00BE61D0" w:rsidRPr="00BE61D0" w:rsidRDefault="00BE61D0" w:rsidP="00BE61D0">
      <w:pPr>
        <w:pStyle w:val="60"/>
        <w:shd w:val="clear" w:color="auto" w:fill="auto"/>
        <w:spacing w:before="0"/>
        <w:ind w:left="3040" w:right="20" w:firstLine="2000"/>
        <w:rPr>
          <w:b w:val="0"/>
          <w:color w:val="000000"/>
          <w:sz w:val="20"/>
          <w:szCs w:val="20"/>
        </w:rPr>
      </w:pPr>
      <w:r w:rsidRPr="00BE61D0">
        <w:rPr>
          <w:b w:val="0"/>
          <w:sz w:val="20"/>
          <w:szCs w:val="20"/>
        </w:rPr>
        <w:t>(расшифровка подписи</w:t>
      </w:r>
      <w:r>
        <w:rPr>
          <w:b w:val="0"/>
          <w:sz w:val="20"/>
          <w:szCs w:val="20"/>
        </w:rPr>
        <w:t>)</w:t>
      </w:r>
    </w:p>
    <w:p w:rsidR="00BE61D0" w:rsidRDefault="00BE61D0" w:rsidP="00BE61D0">
      <w:pPr>
        <w:pStyle w:val="60"/>
        <w:shd w:val="clear" w:color="auto" w:fill="auto"/>
        <w:spacing w:before="0"/>
        <w:ind w:left="3040" w:right="20" w:firstLine="2000"/>
        <w:rPr>
          <w:b w:val="0"/>
        </w:rPr>
      </w:pPr>
    </w:p>
    <w:p w:rsidR="00BE61D0" w:rsidRDefault="00BE61D0" w:rsidP="00BE61D0">
      <w:pPr>
        <w:pStyle w:val="60"/>
        <w:shd w:val="clear" w:color="auto" w:fill="auto"/>
        <w:spacing w:before="0"/>
        <w:ind w:left="3040" w:right="20" w:firstLine="2000"/>
        <w:rPr>
          <w:b w:val="0"/>
        </w:rPr>
      </w:pPr>
    </w:p>
    <w:p w:rsidR="00BE61D0" w:rsidRDefault="00BE61D0" w:rsidP="00BE61D0">
      <w:pPr>
        <w:tabs>
          <w:tab w:val="left" w:leader="hyphen" w:pos="4179"/>
        </w:tabs>
        <w:spacing w:after="562" w:line="210" w:lineRule="exact"/>
        <w:ind w:left="440"/>
      </w:pPr>
      <w:r>
        <w:t xml:space="preserve">Дата </w:t>
      </w:r>
      <w:r>
        <w:tab/>
      </w:r>
    </w:p>
    <w:p w:rsidR="00BE61D0" w:rsidRPr="00BE61D0" w:rsidRDefault="00BE61D0" w:rsidP="00BE61D0">
      <w:pPr>
        <w:pStyle w:val="60"/>
        <w:shd w:val="clear" w:color="auto" w:fill="auto"/>
        <w:spacing w:before="0"/>
        <w:ind w:left="3040" w:right="20" w:firstLine="2000"/>
        <w:rPr>
          <w:b w:val="0"/>
        </w:rPr>
        <w:sectPr w:rsidR="00BE61D0" w:rsidRPr="00BE61D0" w:rsidSect="001D6865">
          <w:pgSz w:w="11909" w:h="16834"/>
          <w:pgMar w:top="1207" w:right="684" w:bottom="915" w:left="1701" w:header="0" w:footer="3" w:gutter="0"/>
          <w:cols w:space="720"/>
        </w:sectPr>
      </w:pPr>
    </w:p>
    <w:p w:rsidR="001D6865" w:rsidRDefault="001D6865" w:rsidP="001D6865">
      <w:pPr>
        <w:spacing w:after="64" w:line="210" w:lineRule="exact"/>
        <w:ind w:left="20"/>
        <w:jc w:val="center"/>
      </w:pPr>
    </w:p>
    <w:p w:rsidR="001D6865" w:rsidRPr="00BE61D0" w:rsidRDefault="001D6865" w:rsidP="00BE61D0">
      <w:pPr>
        <w:spacing w:after="699" w:line="274" w:lineRule="exact"/>
        <w:ind w:left="5840" w:right="20"/>
        <w:rPr>
          <w:rFonts w:ascii="Arial" w:hAnsi="Arial" w:cs="Arial"/>
          <w:sz w:val="24"/>
          <w:szCs w:val="24"/>
        </w:rPr>
      </w:pPr>
      <w:r w:rsidRPr="00BE61D0">
        <w:rPr>
          <w:rFonts w:ascii="Arial" w:hAnsi="Arial" w:cs="Arial"/>
          <w:color w:val="000000"/>
          <w:sz w:val="24"/>
          <w:szCs w:val="24"/>
        </w:rPr>
        <w:t>Приложение № 3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1D6865" w:rsidRPr="00BE61D0" w:rsidRDefault="001D6865" w:rsidP="001D6865">
      <w:pPr>
        <w:pStyle w:val="70"/>
        <w:shd w:val="clear" w:color="auto" w:fill="auto"/>
        <w:spacing w:before="0" w:after="423"/>
        <w:ind w:left="7260" w:right="320" w:firstLine="640"/>
        <w:rPr>
          <w:rFonts w:ascii="Arial" w:hAnsi="Arial" w:cs="Arial"/>
          <w:sz w:val="24"/>
          <w:szCs w:val="24"/>
        </w:rPr>
      </w:pPr>
      <w:proofErr w:type="gramStart"/>
      <w:r w:rsidRPr="00BE61D0">
        <w:rPr>
          <w:rFonts w:ascii="Arial" w:hAnsi="Arial" w:cs="Arial"/>
          <w:color w:val="000000"/>
          <w:sz w:val="24"/>
          <w:szCs w:val="24"/>
        </w:rPr>
        <w:t>УТВЕРЖДЕНА</w:t>
      </w:r>
      <w:proofErr w:type="gramEnd"/>
      <w:r w:rsidRPr="00BE61D0">
        <w:rPr>
          <w:rFonts w:ascii="Arial" w:hAnsi="Arial" w:cs="Arial"/>
          <w:color w:val="000000"/>
          <w:sz w:val="24"/>
          <w:szCs w:val="24"/>
        </w:rPr>
        <w:t xml:space="preserve"> Постановлением Правительства Российской Федерации от 10.08.2005 № 502</w:t>
      </w:r>
    </w:p>
    <w:p w:rsidR="001D6865" w:rsidRPr="00BE61D0" w:rsidRDefault="001D6865" w:rsidP="001D6865">
      <w:pPr>
        <w:pStyle w:val="82"/>
        <w:shd w:val="clear" w:color="auto" w:fill="auto"/>
        <w:spacing w:before="0"/>
        <w:ind w:left="20"/>
        <w:rPr>
          <w:rFonts w:ascii="Arial" w:hAnsi="Arial" w:cs="Arial"/>
          <w:sz w:val="24"/>
          <w:szCs w:val="24"/>
        </w:rPr>
      </w:pPr>
      <w:bookmarkStart w:id="3" w:name="bookmark7"/>
      <w:r w:rsidRPr="00BE61D0">
        <w:rPr>
          <w:rFonts w:ascii="Arial" w:hAnsi="Arial" w:cs="Arial"/>
          <w:color w:val="000000"/>
          <w:sz w:val="24"/>
          <w:szCs w:val="24"/>
        </w:rPr>
        <w:t>ФОРМА</w:t>
      </w:r>
      <w:bookmarkEnd w:id="3"/>
    </w:p>
    <w:p w:rsidR="001D6865" w:rsidRPr="00BE61D0" w:rsidRDefault="001D6865" w:rsidP="001D6865">
      <w:pPr>
        <w:pStyle w:val="82"/>
        <w:shd w:val="clear" w:color="auto" w:fill="auto"/>
        <w:spacing w:before="0" w:after="182"/>
        <w:ind w:left="20"/>
        <w:rPr>
          <w:rFonts w:ascii="Arial" w:hAnsi="Arial" w:cs="Arial"/>
          <w:sz w:val="24"/>
          <w:szCs w:val="24"/>
        </w:rPr>
      </w:pPr>
      <w:r w:rsidRPr="00BE61D0">
        <w:rPr>
          <w:rFonts w:ascii="Arial" w:hAnsi="Arial" w:cs="Arial"/>
          <w:color w:val="000000"/>
          <w:sz w:val="24"/>
          <w:szCs w:val="24"/>
        </w:rPr>
        <w:t>уведомления о переводе (отказе в переводе) жилого (нежилого) помещения в нежилое (жилое) помещение</w:t>
      </w:r>
    </w:p>
    <w:p w:rsidR="001D6865" w:rsidRDefault="001D6865" w:rsidP="001D6865">
      <w:pPr>
        <w:tabs>
          <w:tab w:val="left" w:leader="underscore" w:pos="9590"/>
        </w:tabs>
        <w:spacing w:after="71" w:line="220" w:lineRule="exact"/>
        <w:ind w:left="5140"/>
      </w:pPr>
      <w:r>
        <w:rPr>
          <w:color w:val="000000"/>
        </w:rPr>
        <w:t>Кому</w:t>
      </w:r>
      <w:r>
        <w:rPr>
          <w:color w:val="000000"/>
        </w:rPr>
        <w:tab/>
      </w:r>
    </w:p>
    <w:p w:rsidR="001D6865" w:rsidRDefault="001D6865" w:rsidP="001D6865">
      <w:pPr>
        <w:pStyle w:val="70"/>
        <w:shd w:val="clear" w:color="auto" w:fill="auto"/>
        <w:spacing w:before="0" w:after="331" w:line="180" w:lineRule="exact"/>
        <w:ind w:left="6720"/>
      </w:pPr>
      <w:proofErr w:type="gramStart"/>
      <w:r>
        <w:rPr>
          <w:color w:val="000000"/>
        </w:rPr>
        <w:t>(фамилия, имя, отчество -</w:t>
      </w:r>
      <w:proofErr w:type="gramEnd"/>
    </w:p>
    <w:p w:rsidR="001D6865" w:rsidRDefault="001D6865" w:rsidP="001D6865">
      <w:pPr>
        <w:pStyle w:val="70"/>
        <w:shd w:val="clear" w:color="auto" w:fill="auto"/>
        <w:spacing w:before="0" w:after="0" w:line="180" w:lineRule="exact"/>
        <w:ind w:left="6960"/>
      </w:pPr>
      <w:r>
        <w:rPr>
          <w:color w:val="000000"/>
        </w:rPr>
        <w:t>для граждан;</w:t>
      </w:r>
    </w:p>
    <w:p w:rsidR="001D6865" w:rsidRDefault="001D6865" w:rsidP="001D6865">
      <w:pPr>
        <w:pStyle w:val="70"/>
        <w:shd w:val="clear" w:color="auto" w:fill="auto"/>
        <w:spacing w:before="0" w:after="311" w:line="180" w:lineRule="exact"/>
        <w:ind w:left="6660"/>
      </w:pPr>
      <w:r>
        <w:rPr>
          <w:color w:val="000000"/>
        </w:rPr>
        <w:t>для юридических лиц)</w:t>
      </w:r>
    </w:p>
    <w:p w:rsidR="001D6865" w:rsidRDefault="001D6865" w:rsidP="001D6865">
      <w:pPr>
        <w:tabs>
          <w:tab w:val="left" w:leader="underscore" w:pos="8648"/>
        </w:tabs>
        <w:spacing w:after="6" w:line="220" w:lineRule="exact"/>
        <w:ind w:left="5240"/>
      </w:pPr>
      <w:r>
        <w:rPr>
          <w:color w:val="000000"/>
        </w:rPr>
        <w:t>Куда</w:t>
      </w:r>
      <w:r>
        <w:rPr>
          <w:color w:val="000000"/>
        </w:rPr>
        <w:tab/>
      </w:r>
    </w:p>
    <w:p w:rsidR="001D6865" w:rsidRDefault="001D6865" w:rsidP="001D6865">
      <w:pPr>
        <w:pStyle w:val="70"/>
        <w:shd w:val="clear" w:color="auto" w:fill="auto"/>
        <w:spacing w:before="0" w:after="331" w:line="180" w:lineRule="exact"/>
        <w:ind w:left="6840"/>
      </w:pPr>
      <w:proofErr w:type="gramStart"/>
      <w:r>
        <w:rPr>
          <w:color w:val="000000"/>
        </w:rPr>
        <w:t>(почтовый индекс и адрес</w:t>
      </w:r>
      <w:proofErr w:type="gramEnd"/>
    </w:p>
    <w:p w:rsidR="001D6865" w:rsidRDefault="001D6865" w:rsidP="001D6865">
      <w:pPr>
        <w:pStyle w:val="70"/>
        <w:shd w:val="clear" w:color="auto" w:fill="auto"/>
        <w:spacing w:before="0" w:after="314" w:line="180" w:lineRule="exact"/>
        <w:ind w:left="6340"/>
      </w:pPr>
      <w:r>
        <w:rPr>
          <w:color w:val="000000"/>
        </w:rPr>
        <w:t>заявителя согласно заявлению</w:t>
      </w:r>
    </w:p>
    <w:p w:rsidR="001D6865" w:rsidRDefault="001D6865" w:rsidP="001D6865">
      <w:pPr>
        <w:pStyle w:val="70"/>
        <w:shd w:val="clear" w:color="auto" w:fill="auto"/>
        <w:spacing w:before="0" w:after="564" w:line="180" w:lineRule="exact"/>
        <w:ind w:left="7140"/>
      </w:pPr>
      <w:r>
        <w:rPr>
          <w:color w:val="000000"/>
        </w:rPr>
        <w:t>о переводе)</w:t>
      </w:r>
    </w:p>
    <w:p w:rsidR="001D6865" w:rsidRDefault="001D6865" w:rsidP="001D6865">
      <w:pPr>
        <w:pStyle w:val="82"/>
        <w:shd w:val="clear" w:color="auto" w:fill="auto"/>
        <w:spacing w:before="0" w:after="514"/>
        <w:ind w:left="20"/>
      </w:pPr>
      <w:r>
        <w:rPr>
          <w:color w:val="000000"/>
        </w:rPr>
        <w:t>УВЕДОМЛЕНИЕ о переводе (отказе в переводе) жилого (нежилого) помещения в нежилое (жилое) помещение</w:t>
      </w:r>
    </w:p>
    <w:p w:rsidR="001D6865" w:rsidRDefault="001D6865" w:rsidP="001D6865">
      <w:pPr>
        <w:pStyle w:val="70"/>
        <w:shd w:val="clear" w:color="auto" w:fill="auto"/>
        <w:spacing w:before="0" w:after="247" w:line="180" w:lineRule="exact"/>
        <w:ind w:left="20"/>
        <w:jc w:val="center"/>
      </w:pPr>
      <w:proofErr w:type="gramStart"/>
      <w:r>
        <w:rPr>
          <w:color w:val="000000"/>
        </w:rPr>
        <w:t>(полное наименование органа местного самоуправления,</w:t>
      </w:r>
      <w:proofErr w:type="gramEnd"/>
    </w:p>
    <w:p w:rsidR="001D6865" w:rsidRDefault="001D6865" w:rsidP="001D6865">
      <w:pPr>
        <w:spacing w:line="264" w:lineRule="exact"/>
        <w:ind w:left="20"/>
        <w:jc w:val="center"/>
      </w:pPr>
      <w:r>
        <w:rPr>
          <w:rStyle w:val="9pt"/>
        </w:rPr>
        <w:t xml:space="preserve">осуществляющего перевод помещения) </w:t>
      </w:r>
      <w:r>
        <w:rPr>
          <w:color w:val="000000"/>
        </w:rPr>
        <w:t>рассмотрев представленные в соответствии с частью 2 статьи 23 Жилищного кодекса Российской</w:t>
      </w:r>
    </w:p>
    <w:p w:rsidR="001D6865" w:rsidRDefault="001D6865" w:rsidP="001D6865">
      <w:pPr>
        <w:tabs>
          <w:tab w:val="right" w:leader="underscore" w:pos="9663"/>
        </w:tabs>
        <w:spacing w:after="70" w:line="220" w:lineRule="exact"/>
        <w:ind w:left="20"/>
      </w:pPr>
      <w:r>
        <w:rPr>
          <w:color w:val="000000"/>
        </w:rPr>
        <w:t>Федерации документы о переводе помещения общей площадью</w:t>
      </w:r>
      <w:r>
        <w:rPr>
          <w:color w:val="000000"/>
        </w:rPr>
        <w:tab/>
        <w:t xml:space="preserve"> кв. м,</w:t>
      </w:r>
    </w:p>
    <w:p w:rsidR="001D6865" w:rsidRDefault="001D6865" w:rsidP="001D6865">
      <w:pPr>
        <w:spacing w:after="306" w:line="220" w:lineRule="exact"/>
        <w:ind w:left="20"/>
      </w:pPr>
      <w:proofErr w:type="gramStart"/>
      <w:r>
        <w:rPr>
          <w:color w:val="000000"/>
        </w:rPr>
        <w:t>находящегося</w:t>
      </w:r>
      <w:proofErr w:type="gramEnd"/>
      <w:r>
        <w:rPr>
          <w:color w:val="000000"/>
        </w:rPr>
        <w:t xml:space="preserve"> по адресу:</w:t>
      </w:r>
    </w:p>
    <w:p w:rsidR="001D6865" w:rsidRDefault="001D6865" w:rsidP="001D6865">
      <w:pPr>
        <w:pStyle w:val="70"/>
        <w:shd w:val="clear" w:color="auto" w:fill="auto"/>
        <w:spacing w:before="0" w:after="314" w:line="180" w:lineRule="exact"/>
        <w:ind w:left="20"/>
        <w:jc w:val="center"/>
      </w:pPr>
      <w:r>
        <w:rPr>
          <w:color w:val="000000"/>
        </w:rPr>
        <w:t>(наименование городского или сельского поселения)</w:t>
      </w:r>
    </w:p>
    <w:p w:rsidR="001D6865" w:rsidRDefault="001D6865" w:rsidP="001D6865">
      <w:pPr>
        <w:pStyle w:val="70"/>
        <w:shd w:val="clear" w:color="auto" w:fill="auto"/>
        <w:spacing w:before="0" w:after="21" w:line="180" w:lineRule="exact"/>
        <w:ind w:left="20"/>
        <w:jc w:val="center"/>
      </w:pPr>
      <w:r>
        <w:rPr>
          <w:color w:val="000000"/>
        </w:rPr>
        <w:t>(наименование улицы, площади, проспекта, бульвара, проезда и т.п.)</w:t>
      </w:r>
    </w:p>
    <w:p w:rsidR="001D6865" w:rsidRDefault="001D6865" w:rsidP="001D6865">
      <w:pPr>
        <w:tabs>
          <w:tab w:val="right" w:leader="underscore" w:pos="1215"/>
          <w:tab w:val="right" w:pos="2151"/>
          <w:tab w:val="right" w:pos="4681"/>
          <w:tab w:val="right" w:pos="4959"/>
          <w:tab w:val="right" w:leader="underscore" w:pos="5727"/>
          <w:tab w:val="right" w:pos="6188"/>
          <w:tab w:val="right" w:pos="7004"/>
          <w:tab w:val="right" w:pos="8420"/>
          <w:tab w:val="right" w:pos="10177"/>
        </w:tabs>
        <w:spacing w:line="220" w:lineRule="exact"/>
        <w:ind w:left="20"/>
      </w:pPr>
      <w:r>
        <w:rPr>
          <w:color w:val="000000"/>
        </w:rPr>
        <w:t xml:space="preserve">дом </w:t>
      </w:r>
      <w:r>
        <w:rPr>
          <w:color w:val="000000"/>
        </w:rPr>
        <w:tab/>
        <w:t>,</w:t>
      </w:r>
      <w:r>
        <w:rPr>
          <w:color w:val="000000"/>
        </w:rPr>
        <w:tab/>
      </w:r>
      <w:r>
        <w:rPr>
          <w:rStyle w:val="11"/>
        </w:rPr>
        <w:t>корпус</w:t>
      </w:r>
      <w:r>
        <w:rPr>
          <w:rStyle w:val="11"/>
        </w:rPr>
        <w:tab/>
        <w:t>(владение, строение)</w:t>
      </w:r>
      <w:proofErr w:type="gramStart"/>
      <w:r>
        <w:rPr>
          <w:color w:val="000000"/>
        </w:rPr>
        <w:t xml:space="preserve"> ,</w:t>
      </w:r>
      <w:proofErr w:type="gramEnd"/>
      <w:r>
        <w:rPr>
          <w:color w:val="000000"/>
        </w:rPr>
        <w:tab/>
        <w:t xml:space="preserve">кв. </w:t>
      </w:r>
      <w:r>
        <w:rPr>
          <w:color w:val="000000"/>
        </w:rPr>
        <w:tab/>
        <w:t>,</w:t>
      </w:r>
      <w:r>
        <w:rPr>
          <w:color w:val="000000"/>
        </w:rPr>
        <w:tab/>
      </w:r>
      <w:r>
        <w:rPr>
          <w:rStyle w:val="11"/>
        </w:rPr>
        <w:t>из</w:t>
      </w:r>
      <w:r>
        <w:rPr>
          <w:rStyle w:val="11"/>
        </w:rPr>
        <w:tab/>
        <w:t>жилого</w:t>
      </w:r>
      <w:r>
        <w:rPr>
          <w:rStyle w:val="11"/>
        </w:rPr>
        <w:tab/>
        <w:t>(нежилого)</w:t>
      </w:r>
      <w:r>
        <w:rPr>
          <w:rStyle w:val="11"/>
        </w:rPr>
        <w:tab/>
        <w:t>в</w:t>
      </w:r>
      <w:r>
        <w:rPr>
          <w:rStyle w:val="11"/>
        </w:rPr>
        <w:tab/>
        <w:t>нежилое (жилое)</w:t>
      </w:r>
    </w:p>
    <w:p w:rsidR="001D6865" w:rsidRDefault="001D6865" w:rsidP="001D6865">
      <w:pPr>
        <w:pStyle w:val="70"/>
        <w:shd w:val="clear" w:color="auto" w:fill="auto"/>
        <w:tabs>
          <w:tab w:val="right" w:pos="9010"/>
        </w:tabs>
        <w:spacing w:before="0" w:after="0" w:line="269" w:lineRule="exact"/>
        <w:ind w:left="1940"/>
        <w:jc w:val="both"/>
      </w:pPr>
      <w:r>
        <w:rPr>
          <w:color w:val="000000"/>
        </w:rPr>
        <w:t>(ненужное зачеркнуть)</w:t>
      </w:r>
      <w:r>
        <w:rPr>
          <w:color w:val="000000"/>
        </w:rPr>
        <w:tab/>
        <w:t>(ненужное зачеркнуть)</w:t>
      </w:r>
    </w:p>
    <w:p w:rsidR="001D6865" w:rsidRDefault="001D6865" w:rsidP="001D6865">
      <w:pPr>
        <w:spacing w:line="269" w:lineRule="exact"/>
        <w:ind w:left="20"/>
      </w:pPr>
      <w:r>
        <w:rPr>
          <w:color w:val="000000"/>
        </w:rPr>
        <w:t>в целях использования помещения в качестве</w:t>
      </w:r>
    </w:p>
    <w:p w:rsidR="001D6865" w:rsidRDefault="001D6865" w:rsidP="001D6865">
      <w:pPr>
        <w:pStyle w:val="70"/>
        <w:shd w:val="clear" w:color="auto" w:fill="auto"/>
        <w:spacing w:before="0" w:after="314" w:line="180" w:lineRule="exact"/>
        <w:ind w:left="5380"/>
      </w:pPr>
      <w:proofErr w:type="gramStart"/>
      <w:r>
        <w:rPr>
          <w:color w:val="000000"/>
        </w:rPr>
        <w:t>(вид использования помещения в соответствии</w:t>
      </w:r>
      <w:proofErr w:type="gramEnd"/>
    </w:p>
    <w:p w:rsidR="001D6865" w:rsidRDefault="001D6865" w:rsidP="001D6865">
      <w:pPr>
        <w:pStyle w:val="70"/>
        <w:shd w:val="clear" w:color="auto" w:fill="auto"/>
        <w:spacing w:before="0" w:after="316" w:line="180" w:lineRule="exact"/>
        <w:ind w:left="20"/>
        <w:jc w:val="center"/>
      </w:pPr>
      <w:r>
        <w:rPr>
          <w:color w:val="000000"/>
        </w:rPr>
        <w:t>с заявлением о переводе)</w:t>
      </w:r>
    </w:p>
    <w:p w:rsidR="001D6865" w:rsidRDefault="001D6865" w:rsidP="001D6865">
      <w:pPr>
        <w:tabs>
          <w:tab w:val="right" w:leader="underscore" w:pos="10177"/>
        </w:tabs>
        <w:spacing w:after="6" w:line="220" w:lineRule="exact"/>
        <w:ind w:left="20"/>
      </w:pPr>
      <w:r>
        <w:rPr>
          <w:color w:val="000000"/>
        </w:rPr>
        <w:t>РЕШИЛ (</w:t>
      </w:r>
      <w:r>
        <w:rPr>
          <w:color w:val="000000"/>
        </w:rPr>
        <w:tab/>
      </w:r>
      <w:bookmarkStart w:id="4" w:name="_GoBack"/>
      <w:bookmarkEnd w:id="4"/>
      <w:r>
        <w:rPr>
          <w:color w:val="000000"/>
        </w:rPr>
        <w:t>):</w:t>
      </w:r>
    </w:p>
    <w:p w:rsidR="001D6865" w:rsidRDefault="001D6865" w:rsidP="001D6865">
      <w:pPr>
        <w:pStyle w:val="70"/>
        <w:shd w:val="clear" w:color="auto" w:fill="auto"/>
        <w:spacing w:before="0" w:after="11" w:line="180" w:lineRule="exact"/>
        <w:ind w:left="3480"/>
      </w:pPr>
      <w:r>
        <w:rPr>
          <w:color w:val="000000"/>
        </w:rPr>
        <w:t>(наименование акта, дата его принятия и номер)</w:t>
      </w:r>
    </w:p>
    <w:p w:rsidR="001D6865" w:rsidRDefault="001D6865" w:rsidP="001D6865">
      <w:pPr>
        <w:widowControl w:val="0"/>
        <w:numPr>
          <w:ilvl w:val="0"/>
          <w:numId w:val="27"/>
        </w:numPr>
        <w:tabs>
          <w:tab w:val="left" w:pos="934"/>
        </w:tabs>
        <w:suppressAutoHyphens w:val="0"/>
        <w:spacing w:after="133" w:line="220" w:lineRule="exact"/>
        <w:ind w:left="600"/>
        <w:jc w:val="both"/>
      </w:pPr>
      <w:r>
        <w:rPr>
          <w:color w:val="000000"/>
        </w:rPr>
        <w:t>Помещение на основании приложенных к заявлению документов:</w:t>
      </w:r>
    </w:p>
    <w:p w:rsidR="00BE61D0" w:rsidRPr="00BE61D0" w:rsidRDefault="001D6865" w:rsidP="00BE61D0">
      <w:pPr>
        <w:tabs>
          <w:tab w:val="left" w:pos="968"/>
        </w:tabs>
        <w:spacing w:after="6" w:line="220" w:lineRule="exact"/>
        <w:ind w:left="600"/>
        <w:rPr>
          <w:color w:val="000000"/>
        </w:rPr>
      </w:pPr>
      <w:r>
        <w:rPr>
          <w:color w:val="000000"/>
        </w:rPr>
        <w:lastRenderedPageBreak/>
        <w:t>а)</w:t>
      </w:r>
      <w:r>
        <w:rPr>
          <w:color w:val="000000"/>
        </w:rPr>
        <w:tab/>
        <w:t xml:space="preserve">перевести из </w:t>
      </w:r>
      <w:proofErr w:type="gramStart"/>
      <w:r>
        <w:rPr>
          <w:rStyle w:val="11"/>
        </w:rPr>
        <w:t>жилого</w:t>
      </w:r>
      <w:proofErr w:type="gramEnd"/>
      <w:r>
        <w:rPr>
          <w:rStyle w:val="11"/>
        </w:rPr>
        <w:t xml:space="preserve"> (нежилого) в нежилое (жилое)</w:t>
      </w:r>
      <w:r>
        <w:rPr>
          <w:color w:val="000000"/>
        </w:rPr>
        <w:t xml:space="preserve"> без предварительных условий;</w:t>
      </w:r>
    </w:p>
    <w:p w:rsidR="001D6865" w:rsidRDefault="001D6865" w:rsidP="001D6865">
      <w:pPr>
        <w:pStyle w:val="70"/>
        <w:shd w:val="clear" w:color="auto" w:fill="auto"/>
        <w:spacing w:before="0" w:after="0" w:line="180" w:lineRule="exact"/>
        <w:ind w:left="3340"/>
      </w:pPr>
      <w:r>
        <w:rPr>
          <w:color w:val="000000"/>
        </w:rPr>
        <w:t>(ненужное зачеркнуть)</w:t>
      </w:r>
    </w:p>
    <w:p w:rsidR="001D6865" w:rsidRDefault="001D6865" w:rsidP="001D6865">
      <w:pPr>
        <w:rPr>
          <w:sz w:val="18"/>
          <w:szCs w:val="18"/>
        </w:rPr>
      </w:pPr>
    </w:p>
    <w:p w:rsidR="00BE61D0" w:rsidRDefault="00BE61D0" w:rsidP="001D6865">
      <w:pPr>
        <w:rPr>
          <w:sz w:val="18"/>
          <w:szCs w:val="18"/>
        </w:rPr>
      </w:pPr>
    </w:p>
    <w:p w:rsidR="00BE61D0" w:rsidRDefault="00BE61D0" w:rsidP="001D6865">
      <w:pPr>
        <w:rPr>
          <w:sz w:val="18"/>
          <w:szCs w:val="18"/>
        </w:rPr>
      </w:pPr>
    </w:p>
    <w:p w:rsidR="00BE61D0" w:rsidRDefault="00BE61D0" w:rsidP="001D6865">
      <w:pPr>
        <w:rPr>
          <w:sz w:val="18"/>
          <w:szCs w:val="18"/>
        </w:rPr>
      </w:pPr>
    </w:p>
    <w:p w:rsidR="00BE61D0" w:rsidRDefault="00BE61D0" w:rsidP="00BE61D0">
      <w:pPr>
        <w:tabs>
          <w:tab w:val="left" w:pos="402"/>
        </w:tabs>
        <w:spacing w:after="319" w:line="278" w:lineRule="exact"/>
        <w:ind w:left="20" w:right="220"/>
      </w:pPr>
      <w:r>
        <w:rPr>
          <w:color w:val="000000"/>
        </w:rPr>
        <w:t>б)</w:t>
      </w:r>
      <w:r>
        <w:rPr>
          <w:color w:val="000000"/>
        </w:rPr>
        <w:tab/>
        <w:t xml:space="preserve">перевести из жилого (нежилого) в </w:t>
      </w:r>
      <w:proofErr w:type="gramStart"/>
      <w:r>
        <w:rPr>
          <w:color w:val="000000"/>
        </w:rPr>
        <w:t>нежилое</w:t>
      </w:r>
      <w:proofErr w:type="gramEnd"/>
      <w:r>
        <w:rPr>
          <w:color w:val="000000"/>
        </w:rPr>
        <w:t xml:space="preserve"> (жилое) при условии проведения в установленном порядке следующих видов работ:</w:t>
      </w:r>
    </w:p>
    <w:p w:rsidR="00BE61D0" w:rsidRDefault="00BE61D0" w:rsidP="00BE61D0">
      <w:pPr>
        <w:pStyle w:val="70"/>
        <w:shd w:val="clear" w:color="auto" w:fill="auto"/>
        <w:spacing w:before="0" w:after="314" w:line="180" w:lineRule="exact"/>
        <w:ind w:left="220"/>
        <w:jc w:val="center"/>
      </w:pPr>
      <w:proofErr w:type="gramStart"/>
      <w:r>
        <w:rPr>
          <w:color w:val="000000"/>
        </w:rPr>
        <w:t>(перечень работ по переустройству</w:t>
      </w:r>
      <w:proofErr w:type="gramEnd"/>
    </w:p>
    <w:p w:rsidR="00BE61D0" w:rsidRDefault="00BE61D0" w:rsidP="00BE61D0">
      <w:pPr>
        <w:pStyle w:val="70"/>
        <w:shd w:val="clear" w:color="auto" w:fill="auto"/>
        <w:spacing w:before="0" w:after="314" w:line="180" w:lineRule="exact"/>
        <w:ind w:left="220"/>
        <w:jc w:val="center"/>
      </w:pPr>
      <w:r>
        <w:rPr>
          <w:color w:val="000000"/>
        </w:rPr>
        <w:t>(перепланировке) помещения</w:t>
      </w:r>
    </w:p>
    <w:p w:rsidR="00BE61D0" w:rsidRDefault="00BE61D0" w:rsidP="00BE61D0">
      <w:pPr>
        <w:pStyle w:val="70"/>
        <w:shd w:val="clear" w:color="auto" w:fill="auto"/>
        <w:spacing w:before="0" w:after="522" w:line="180" w:lineRule="exact"/>
        <w:ind w:left="1440"/>
      </w:pPr>
      <w:r>
        <w:rPr>
          <w:color w:val="000000"/>
        </w:rPr>
        <w:t>или иных необходимых работ по ремонту, реконструкции, реставрации помещения)</w:t>
      </w:r>
    </w:p>
    <w:p w:rsidR="00BE61D0" w:rsidRDefault="00BE61D0" w:rsidP="00BE61D0">
      <w:pPr>
        <w:widowControl w:val="0"/>
        <w:numPr>
          <w:ilvl w:val="0"/>
          <w:numId w:val="27"/>
        </w:numPr>
        <w:tabs>
          <w:tab w:val="left" w:pos="940"/>
          <w:tab w:val="left" w:leader="underscore" w:pos="10038"/>
        </w:tabs>
        <w:suppressAutoHyphens w:val="0"/>
        <w:spacing w:line="269" w:lineRule="exact"/>
        <w:ind w:right="220"/>
      </w:pPr>
      <w:r>
        <w:rPr>
          <w:color w:val="000000"/>
        </w:rPr>
        <w:t xml:space="preserve">Отказать в переводе указанного помещения из жилого (нежилого) в </w:t>
      </w:r>
      <w:proofErr w:type="gramStart"/>
      <w:r>
        <w:rPr>
          <w:color w:val="000000"/>
        </w:rPr>
        <w:t>нежилое</w:t>
      </w:r>
      <w:proofErr w:type="gramEnd"/>
      <w:r>
        <w:rPr>
          <w:color w:val="000000"/>
        </w:rPr>
        <w:t xml:space="preserve"> (жилое) в связи с </w:t>
      </w:r>
      <w:r>
        <w:rPr>
          <w:color w:val="000000"/>
        </w:rPr>
        <w:tab/>
      </w:r>
    </w:p>
    <w:p w:rsidR="00BE61D0" w:rsidRDefault="00BE61D0" w:rsidP="00BE61D0">
      <w:pPr>
        <w:pStyle w:val="70"/>
        <w:shd w:val="clear" w:color="auto" w:fill="auto"/>
        <w:spacing w:before="0" w:after="1391" w:line="269" w:lineRule="exact"/>
        <w:ind w:left="1440"/>
      </w:pPr>
      <w:r>
        <w:rPr>
          <w:color w:val="000000"/>
        </w:rPr>
        <w:t>(основани</w:t>
      </w:r>
      <w:proofErr w:type="gramStart"/>
      <w:r>
        <w:rPr>
          <w:color w:val="000000"/>
        </w:rPr>
        <w:t>е(</w:t>
      </w:r>
      <w:proofErr w:type="gramEnd"/>
      <w:r>
        <w:rPr>
          <w:color w:val="000000"/>
        </w:rPr>
        <w:t>я), установленное частью 1 статьи 24 Жилищного кодекса Российской Федерации)</w:t>
      </w:r>
    </w:p>
    <w:p w:rsidR="00BE61D0" w:rsidRDefault="00BE61D0" w:rsidP="00BE61D0">
      <w:pPr>
        <w:pStyle w:val="70"/>
        <w:shd w:val="clear" w:color="auto" w:fill="auto"/>
        <w:tabs>
          <w:tab w:val="right" w:pos="5884"/>
          <w:tab w:val="right" w:pos="9479"/>
        </w:tabs>
        <w:spacing w:before="0" w:after="316" w:line="180" w:lineRule="exact"/>
        <w:ind w:left="100"/>
        <w:jc w:val="both"/>
      </w:pPr>
      <w:r>
        <w:rPr>
          <w:color w:val="000000"/>
        </w:rPr>
        <w:t>(должность лица, подписавшего уведомление)</w:t>
      </w:r>
      <w:r>
        <w:rPr>
          <w:color w:val="000000"/>
        </w:rPr>
        <w:tab/>
        <w:t>(подпись)</w:t>
      </w:r>
      <w:r>
        <w:rPr>
          <w:color w:val="000000"/>
        </w:rPr>
        <w:tab/>
        <w:t>(расшифровка подписи)</w:t>
      </w:r>
    </w:p>
    <w:p w:rsidR="00BE61D0" w:rsidRDefault="00BE61D0" w:rsidP="00BE61D0">
      <w:pPr>
        <w:tabs>
          <w:tab w:val="right" w:leader="underscore" w:pos="702"/>
          <w:tab w:val="left" w:leader="underscore" w:pos="2852"/>
        </w:tabs>
        <w:spacing w:after="298" w:line="220" w:lineRule="exact"/>
        <w:ind w:left="20"/>
      </w:pPr>
      <w:r>
        <w:rPr>
          <w:color w:val="000000"/>
        </w:rPr>
        <w:t>“</w:t>
      </w:r>
      <w:r>
        <w:rPr>
          <w:color w:val="000000"/>
        </w:rPr>
        <w:tab/>
        <w:t>”</w:t>
      </w:r>
      <w:r>
        <w:rPr>
          <w:color w:val="000000"/>
        </w:rPr>
        <w:tab/>
      </w:r>
      <w:r>
        <w:rPr>
          <w:color w:val="000000"/>
        </w:rPr>
        <w:tab/>
        <w:t xml:space="preserve"> 200_ г.</w:t>
      </w:r>
    </w:p>
    <w:p w:rsidR="00BE61D0" w:rsidRDefault="00BE61D0" w:rsidP="00BE61D0">
      <w:pPr>
        <w:spacing w:line="220" w:lineRule="exact"/>
        <w:ind w:left="20"/>
      </w:pPr>
      <w:r>
        <w:rPr>
          <w:color w:val="000000"/>
        </w:rPr>
        <w:t>МП.</w:t>
      </w:r>
      <w:r>
        <w:br w:type="page"/>
      </w:r>
    </w:p>
    <w:p w:rsidR="00BE61D0" w:rsidRDefault="00BE61D0" w:rsidP="001D6865">
      <w:pPr>
        <w:rPr>
          <w:sz w:val="18"/>
          <w:szCs w:val="18"/>
        </w:rPr>
        <w:sectPr w:rsidR="00BE61D0">
          <w:pgSz w:w="11909" w:h="16834"/>
          <w:pgMar w:top="1207" w:right="684" w:bottom="915" w:left="804" w:header="0" w:footer="3" w:gutter="0"/>
          <w:cols w:space="720"/>
        </w:sectPr>
      </w:pPr>
    </w:p>
    <w:p w:rsidR="001D6865" w:rsidRPr="00371303" w:rsidRDefault="001D6865" w:rsidP="00472DEB">
      <w:pPr>
        <w:widowControl w:val="0"/>
        <w:suppressAutoHyphens w:val="0"/>
        <w:autoSpaceDE w:val="0"/>
        <w:autoSpaceDN w:val="0"/>
        <w:adjustRightInd w:val="0"/>
        <w:jc w:val="center"/>
        <w:rPr>
          <w:rFonts w:ascii="Arial" w:hAnsi="Arial" w:cs="Arial"/>
          <w:b/>
          <w:bCs/>
          <w:sz w:val="24"/>
          <w:szCs w:val="24"/>
          <w:lang w:eastAsia="ru-RU"/>
        </w:rPr>
      </w:pPr>
    </w:p>
    <w:p w:rsidR="00371303" w:rsidRPr="00371303" w:rsidRDefault="00371303" w:rsidP="00371303">
      <w:pPr>
        <w:widowControl w:val="0"/>
        <w:suppressAutoHyphens w:val="0"/>
        <w:autoSpaceDE w:val="0"/>
        <w:autoSpaceDN w:val="0"/>
        <w:adjustRightInd w:val="0"/>
        <w:ind w:firstLine="720"/>
        <w:jc w:val="center"/>
        <w:rPr>
          <w:rFonts w:ascii="Arial" w:hAnsi="Arial" w:cs="Arial"/>
          <w:sz w:val="24"/>
          <w:szCs w:val="24"/>
          <w:lang w:eastAsia="ru-RU"/>
        </w:rPr>
      </w:pPr>
    </w:p>
    <w:p w:rsidR="00227FE3" w:rsidRPr="00227FE3" w:rsidRDefault="00227FE3" w:rsidP="00FC0FCB">
      <w:pPr>
        <w:widowControl w:val="0"/>
        <w:suppressAutoHyphens w:val="0"/>
        <w:autoSpaceDE w:val="0"/>
        <w:autoSpaceDN w:val="0"/>
        <w:adjustRightInd w:val="0"/>
        <w:ind w:firstLine="720"/>
        <w:jc w:val="right"/>
        <w:outlineLvl w:val="1"/>
        <w:rPr>
          <w:sz w:val="24"/>
          <w:szCs w:val="24"/>
        </w:rPr>
      </w:pPr>
    </w:p>
    <w:sectPr w:rsidR="00227FE3" w:rsidRPr="00227FE3" w:rsidSect="001D6865">
      <w:pgSz w:w="11909" w:h="16834"/>
      <w:pgMar w:top="1006" w:right="863" w:bottom="1006" w:left="1560" w:header="0" w:footer="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F8C" w:rsidRDefault="005C2F8C" w:rsidP="00A477EB">
      <w:r>
        <w:separator/>
      </w:r>
    </w:p>
  </w:endnote>
  <w:endnote w:type="continuationSeparator" w:id="0">
    <w:p w:rsidR="005C2F8C" w:rsidRDefault="005C2F8C"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1;Times New Roman">
    <w:panose1 w:val="00000000000000000000"/>
    <w:charset w:val="00"/>
    <w:family w:val="roman"/>
    <w:notTrueType/>
    <w:pitch w:val="default"/>
  </w:font>
  <w:font w:name="CairoFont-63-1">
    <w:panose1 w:val="00000000000000000000"/>
    <w:charset w:val="CC"/>
    <w:family w:val="auto"/>
    <w:notTrueType/>
    <w:pitch w:val="default"/>
    <w:sig w:usb0="00000201" w:usb1="00000000" w:usb2="00000000" w:usb3="00000000" w:csb0="00000004" w:csb1="00000000"/>
  </w:font>
  <w:font w:name="Times-Roman">
    <w:altName w:val="Arial"/>
    <w:panose1 w:val="00000000000000000000"/>
    <w:charset w:val="00"/>
    <w:family w:val="swiss"/>
    <w:notTrueType/>
    <w:pitch w:val="default"/>
    <w:sig w:usb0="00000003" w:usb1="00000000" w:usb2="00000000" w:usb3="00000000" w:csb0="00000001" w:csb1="00000000"/>
  </w:font>
  <w:font w:name="CairoFont-63-0">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F8C" w:rsidRDefault="005C2F8C" w:rsidP="00A477EB">
      <w:r>
        <w:separator/>
      </w:r>
    </w:p>
  </w:footnote>
  <w:footnote w:type="continuationSeparator" w:id="0">
    <w:p w:rsidR="005C2F8C" w:rsidRDefault="005C2F8C"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1C5"/>
    <w:multiLevelType w:val="multilevel"/>
    <w:tmpl w:val="CAC6A9B8"/>
    <w:lvl w:ilvl="0">
      <w:start w:val="1"/>
      <w:numFmt w:val="decimal"/>
      <w:lvlText w:val="3.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1F18A3"/>
    <w:multiLevelType w:val="multilevel"/>
    <w:tmpl w:val="B0842A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C025F5"/>
    <w:multiLevelType w:val="multilevel"/>
    <w:tmpl w:val="AC90B3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C76093"/>
    <w:multiLevelType w:val="multilevel"/>
    <w:tmpl w:val="458698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start w:val="10"/>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BDE79FC"/>
    <w:multiLevelType w:val="multilevel"/>
    <w:tmpl w:val="0876D472"/>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5">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8622AC2"/>
    <w:multiLevelType w:val="multilevel"/>
    <w:tmpl w:val="194E05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DF2138E"/>
    <w:multiLevelType w:val="multilevel"/>
    <w:tmpl w:val="A32C64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EB65925"/>
    <w:multiLevelType w:val="multilevel"/>
    <w:tmpl w:val="2F9CFAFA"/>
    <w:lvl w:ilvl="0">
      <w:start w:val="1"/>
      <w:numFmt w:val="decimal"/>
      <w:lvlText w:val="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7D428D7"/>
    <w:multiLevelType w:val="multilevel"/>
    <w:tmpl w:val="E2C4F84C"/>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86147F7"/>
    <w:multiLevelType w:val="multilevel"/>
    <w:tmpl w:val="0B36779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A5A78FE"/>
    <w:multiLevelType w:val="multilevel"/>
    <w:tmpl w:val="EA8A3C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E7C10E1"/>
    <w:multiLevelType w:val="multilevel"/>
    <w:tmpl w:val="8D9411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6FB05DE"/>
    <w:multiLevelType w:val="multilevel"/>
    <w:tmpl w:val="85DCDF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7C84032"/>
    <w:multiLevelType w:val="multilevel"/>
    <w:tmpl w:val="F1BEC3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0ED16DE"/>
    <w:multiLevelType w:val="multilevel"/>
    <w:tmpl w:val="0F162A76"/>
    <w:lvl w:ilvl="0">
      <w:start w:val="1"/>
      <w:numFmt w:val="decimal"/>
      <w:lvlText w:val="З.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18420BE"/>
    <w:multiLevelType w:val="multilevel"/>
    <w:tmpl w:val="AC7491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6B55215"/>
    <w:multiLevelType w:val="multilevel"/>
    <w:tmpl w:val="75B068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495D3091"/>
    <w:multiLevelType w:val="multilevel"/>
    <w:tmpl w:val="BF48C9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1">
    <w:nsid w:val="54F04834"/>
    <w:multiLevelType w:val="multilevel"/>
    <w:tmpl w:val="30B6168A"/>
    <w:lvl w:ilvl="0">
      <w:start w:val="1"/>
      <w:numFmt w:val="decimal"/>
      <w:lvlText w:val="%1."/>
      <w:lvlJc w:val="left"/>
      <w:pPr>
        <w:ind w:left="420" w:hanging="420"/>
      </w:pPr>
    </w:lvl>
    <w:lvl w:ilvl="1">
      <w:start w:val="1"/>
      <w:numFmt w:val="decimal"/>
      <w:lvlText w:val="%1.%2."/>
      <w:lvlJc w:val="left"/>
      <w:pPr>
        <w:ind w:left="1288" w:hanging="720"/>
      </w:pPr>
      <w:rPr>
        <w:i w:val="0"/>
        <w:iCs w:val="0"/>
        <w:sz w:val="24"/>
        <w:szCs w:val="24"/>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nsid w:val="566933D3"/>
    <w:multiLevelType w:val="multilevel"/>
    <w:tmpl w:val="A66ABC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1582781"/>
    <w:multiLevelType w:val="multilevel"/>
    <w:tmpl w:val="53D8F832"/>
    <w:lvl w:ilvl="0">
      <w:start w:val="1"/>
      <w:numFmt w:val="decimal"/>
      <w:lvlText w:val="2.6.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8A60168"/>
    <w:multiLevelType w:val="multilevel"/>
    <w:tmpl w:val="387418DE"/>
    <w:lvl w:ilvl="0">
      <w:start w:val="4"/>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8EE4488"/>
    <w:multiLevelType w:val="multilevel"/>
    <w:tmpl w:val="A890142A"/>
    <w:lvl w:ilvl="0">
      <w:start w:val="4"/>
      <w:numFmt w:val="decimal"/>
      <w:lvlText w:val="З.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B752E35"/>
    <w:multiLevelType w:val="multilevel"/>
    <w:tmpl w:val="C8D2A9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0"/>
  </w:num>
  <w:num w:numId="2">
    <w:abstractNumId w:val="5"/>
  </w:num>
  <w:num w:numId="3">
    <w:abstractNumId w:val="6"/>
  </w:num>
  <w:num w:numId="4">
    <w:abstractNumId w:val="4"/>
  </w:num>
  <w:num w:numId="5">
    <w:abstractNumId w:val="21"/>
  </w:num>
  <w:num w:numId="6">
    <w:abstractNumId w:val="18"/>
  </w:num>
  <w:num w:numId="7">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26"/>
    <w:lvlOverride w:ilvl="0">
      <w:startOverride w:val="1"/>
    </w:lvlOverride>
    <w:lvlOverride w:ilvl="1"/>
    <w:lvlOverride w:ilvl="2"/>
    <w:lvlOverride w:ilvl="3"/>
    <w:lvlOverride w:ilvl="4"/>
    <w:lvlOverride w:ilvl="5"/>
    <w:lvlOverride w:ilvl="6"/>
    <w:lvlOverride w:ilvl="7"/>
    <w:lvlOverride w:ilvl="8"/>
  </w:num>
  <w:num w:numId="13">
    <w:abstractNumId w:val="3"/>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25"/>
    <w:lvlOverride w:ilvl="0">
      <w:startOverride w:val="4"/>
    </w:lvlOverride>
    <w:lvlOverride w:ilvl="1"/>
    <w:lvlOverride w:ilvl="2"/>
    <w:lvlOverride w:ilvl="3"/>
    <w:lvlOverride w:ilvl="4"/>
    <w:lvlOverride w:ilvl="5"/>
    <w:lvlOverride w:ilvl="6"/>
    <w:lvlOverride w:ilvl="7"/>
    <w:lvlOverride w:ilvl="8"/>
  </w:num>
  <w:num w:numId="19">
    <w:abstractNumId w:val="24"/>
    <w:lvlOverride w:ilvl="0">
      <w:startOverride w:val="4"/>
    </w:lvlOverride>
    <w:lvlOverride w:ilvl="1"/>
    <w:lvlOverride w:ilvl="2"/>
    <w:lvlOverride w:ilvl="3"/>
    <w:lvlOverride w:ilvl="4"/>
    <w:lvlOverride w:ilvl="5"/>
    <w:lvlOverride w:ilvl="6"/>
    <w:lvlOverride w:ilvl="7"/>
    <w:lvlOverride w:ilvl="8"/>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2"/>
    </w:lvlOverride>
    <w:lvlOverride w:ilvl="2"/>
    <w:lvlOverride w:ilvl="3"/>
    <w:lvlOverride w:ilvl="4"/>
    <w:lvlOverride w:ilvl="5"/>
    <w:lvlOverride w:ilvl="6"/>
    <w:lvlOverride w:ilvl="7"/>
    <w:lvlOverride w:ilvl="8"/>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3AB0"/>
    <w:rsid w:val="0005058F"/>
    <w:rsid w:val="0006168E"/>
    <w:rsid w:val="000660AB"/>
    <w:rsid w:val="0009136D"/>
    <w:rsid w:val="0009285A"/>
    <w:rsid w:val="000A00B2"/>
    <w:rsid w:val="000B61BF"/>
    <w:rsid w:val="000C14D9"/>
    <w:rsid w:val="000C4ED5"/>
    <w:rsid w:val="000F122C"/>
    <w:rsid w:val="000F2B2D"/>
    <w:rsid w:val="00101234"/>
    <w:rsid w:val="00104C03"/>
    <w:rsid w:val="00123641"/>
    <w:rsid w:val="001266FE"/>
    <w:rsid w:val="00130F02"/>
    <w:rsid w:val="00152735"/>
    <w:rsid w:val="0015540E"/>
    <w:rsid w:val="00166989"/>
    <w:rsid w:val="001761E7"/>
    <w:rsid w:val="001973D7"/>
    <w:rsid w:val="001A2362"/>
    <w:rsid w:val="001A7477"/>
    <w:rsid w:val="001C6494"/>
    <w:rsid w:val="001D6865"/>
    <w:rsid w:val="001E47A2"/>
    <w:rsid w:val="001E6A70"/>
    <w:rsid w:val="00214FED"/>
    <w:rsid w:val="00216090"/>
    <w:rsid w:val="00216438"/>
    <w:rsid w:val="00227FE3"/>
    <w:rsid w:val="00245F8D"/>
    <w:rsid w:val="00253EEA"/>
    <w:rsid w:val="0025760E"/>
    <w:rsid w:val="002652CF"/>
    <w:rsid w:val="002774D2"/>
    <w:rsid w:val="00277745"/>
    <w:rsid w:val="002907A8"/>
    <w:rsid w:val="002C3A33"/>
    <w:rsid w:val="002D3398"/>
    <w:rsid w:val="002D3F36"/>
    <w:rsid w:val="002D6299"/>
    <w:rsid w:val="002E58EC"/>
    <w:rsid w:val="002F620D"/>
    <w:rsid w:val="00300358"/>
    <w:rsid w:val="00303828"/>
    <w:rsid w:val="00321FD9"/>
    <w:rsid w:val="0032327D"/>
    <w:rsid w:val="00324A25"/>
    <w:rsid w:val="00333C50"/>
    <w:rsid w:val="0034455E"/>
    <w:rsid w:val="00371303"/>
    <w:rsid w:val="003963C3"/>
    <w:rsid w:val="003B4D5A"/>
    <w:rsid w:val="003F3642"/>
    <w:rsid w:val="00403DAF"/>
    <w:rsid w:val="0041202A"/>
    <w:rsid w:val="004418CC"/>
    <w:rsid w:val="004471B6"/>
    <w:rsid w:val="00453EE3"/>
    <w:rsid w:val="00455CF2"/>
    <w:rsid w:val="00466AF0"/>
    <w:rsid w:val="00472DEB"/>
    <w:rsid w:val="004747E6"/>
    <w:rsid w:val="004A6393"/>
    <w:rsid w:val="004B5C97"/>
    <w:rsid w:val="004C5CB8"/>
    <w:rsid w:val="004E1885"/>
    <w:rsid w:val="004F2AB4"/>
    <w:rsid w:val="00514BB0"/>
    <w:rsid w:val="005355CF"/>
    <w:rsid w:val="00567E28"/>
    <w:rsid w:val="005771C7"/>
    <w:rsid w:val="00587734"/>
    <w:rsid w:val="00587BD0"/>
    <w:rsid w:val="0059623F"/>
    <w:rsid w:val="005A77E0"/>
    <w:rsid w:val="005C1B13"/>
    <w:rsid w:val="005C26B4"/>
    <w:rsid w:val="005C2F8C"/>
    <w:rsid w:val="005E1DA9"/>
    <w:rsid w:val="005E65BA"/>
    <w:rsid w:val="005F3CC9"/>
    <w:rsid w:val="00602F1B"/>
    <w:rsid w:val="00613C0C"/>
    <w:rsid w:val="00641F09"/>
    <w:rsid w:val="006707BD"/>
    <w:rsid w:val="006708E3"/>
    <w:rsid w:val="0068627C"/>
    <w:rsid w:val="006C11C5"/>
    <w:rsid w:val="006C783E"/>
    <w:rsid w:val="006D63E6"/>
    <w:rsid w:val="006F38AB"/>
    <w:rsid w:val="006F4B24"/>
    <w:rsid w:val="006F6CF0"/>
    <w:rsid w:val="00732DDE"/>
    <w:rsid w:val="00765FB3"/>
    <w:rsid w:val="00771DCF"/>
    <w:rsid w:val="00777C53"/>
    <w:rsid w:val="00791617"/>
    <w:rsid w:val="007B6639"/>
    <w:rsid w:val="007C52C3"/>
    <w:rsid w:val="007D1EDD"/>
    <w:rsid w:val="007F6C9E"/>
    <w:rsid w:val="008028B4"/>
    <w:rsid w:val="00807B11"/>
    <w:rsid w:val="00820C03"/>
    <w:rsid w:val="00832AC5"/>
    <w:rsid w:val="008502EF"/>
    <w:rsid w:val="00867D16"/>
    <w:rsid w:val="008A512E"/>
    <w:rsid w:val="008D37DE"/>
    <w:rsid w:val="008D39A3"/>
    <w:rsid w:val="008E158E"/>
    <w:rsid w:val="008E1A33"/>
    <w:rsid w:val="008F1895"/>
    <w:rsid w:val="00904AC9"/>
    <w:rsid w:val="009520EE"/>
    <w:rsid w:val="00954960"/>
    <w:rsid w:val="009806C6"/>
    <w:rsid w:val="0099339F"/>
    <w:rsid w:val="009B2EB2"/>
    <w:rsid w:val="00A15373"/>
    <w:rsid w:val="00A23D2C"/>
    <w:rsid w:val="00A33E65"/>
    <w:rsid w:val="00A40D7D"/>
    <w:rsid w:val="00A477EB"/>
    <w:rsid w:val="00A56D5F"/>
    <w:rsid w:val="00A7539B"/>
    <w:rsid w:val="00A82027"/>
    <w:rsid w:val="00A85817"/>
    <w:rsid w:val="00A86112"/>
    <w:rsid w:val="00AA3A92"/>
    <w:rsid w:val="00AC3B94"/>
    <w:rsid w:val="00AE5572"/>
    <w:rsid w:val="00AE6C92"/>
    <w:rsid w:val="00AF2678"/>
    <w:rsid w:val="00B207D2"/>
    <w:rsid w:val="00B3724E"/>
    <w:rsid w:val="00B408EF"/>
    <w:rsid w:val="00B50AD7"/>
    <w:rsid w:val="00B51D3D"/>
    <w:rsid w:val="00B64822"/>
    <w:rsid w:val="00B77370"/>
    <w:rsid w:val="00B82C90"/>
    <w:rsid w:val="00B90F77"/>
    <w:rsid w:val="00BA270A"/>
    <w:rsid w:val="00BB0280"/>
    <w:rsid w:val="00BC2BBF"/>
    <w:rsid w:val="00BC71B6"/>
    <w:rsid w:val="00BD5865"/>
    <w:rsid w:val="00BE61D0"/>
    <w:rsid w:val="00BF3595"/>
    <w:rsid w:val="00C27980"/>
    <w:rsid w:val="00C72940"/>
    <w:rsid w:val="00CA564B"/>
    <w:rsid w:val="00CF08D4"/>
    <w:rsid w:val="00CF4785"/>
    <w:rsid w:val="00CF5198"/>
    <w:rsid w:val="00D2304C"/>
    <w:rsid w:val="00D24BB9"/>
    <w:rsid w:val="00D41932"/>
    <w:rsid w:val="00D55636"/>
    <w:rsid w:val="00D6299F"/>
    <w:rsid w:val="00D72DD3"/>
    <w:rsid w:val="00D77280"/>
    <w:rsid w:val="00D80056"/>
    <w:rsid w:val="00D868FC"/>
    <w:rsid w:val="00DA5BFA"/>
    <w:rsid w:val="00DA5C84"/>
    <w:rsid w:val="00DD15C6"/>
    <w:rsid w:val="00DD6B8B"/>
    <w:rsid w:val="00E125B0"/>
    <w:rsid w:val="00E2526C"/>
    <w:rsid w:val="00E34984"/>
    <w:rsid w:val="00E551A1"/>
    <w:rsid w:val="00E60489"/>
    <w:rsid w:val="00E6184A"/>
    <w:rsid w:val="00EC588C"/>
    <w:rsid w:val="00EC651E"/>
    <w:rsid w:val="00EC6CC0"/>
    <w:rsid w:val="00ED3567"/>
    <w:rsid w:val="00EE5240"/>
    <w:rsid w:val="00F3688A"/>
    <w:rsid w:val="00F5141B"/>
    <w:rsid w:val="00F575FE"/>
    <w:rsid w:val="00FB2825"/>
    <w:rsid w:val="00FC0FCB"/>
    <w:rsid w:val="00FD7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caption" w:uiPriority="0" w:qFormat="1"/>
    <w:lsdException w:name="annotation reference" w:uiPriority="0" w:qFormat="1"/>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qFormat="1"/>
    <w:lsdException w:name="Body Text Indent 3" w:uiPriority="0" w:qFormat="1"/>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64822"/>
    <w:pPr>
      <w:keepNext/>
      <w:suppressAutoHyphens w:val="0"/>
      <w:spacing w:before="240" w:after="60"/>
      <w:outlineLvl w:val="0"/>
    </w:pPr>
    <w:rPr>
      <w:rFonts w:ascii="Arial" w:hAnsi="Arial"/>
      <w:b/>
      <w:kern w:val="32"/>
      <w:sz w:val="32"/>
      <w:lang w:eastAsia="ru-RU"/>
    </w:rPr>
  </w:style>
  <w:style w:type="paragraph" w:styleId="2">
    <w:name w:val="heading 2"/>
    <w:basedOn w:val="a"/>
    <w:next w:val="a"/>
    <w:link w:val="20"/>
    <w:uiPriority w:val="9"/>
    <w:qFormat/>
    <w:rsid w:val="00B64822"/>
    <w:pPr>
      <w:keepNext/>
      <w:keepLines/>
      <w:suppressAutoHyphens w:val="0"/>
      <w:spacing w:before="200" w:line="276" w:lineRule="auto"/>
      <w:outlineLvl w:val="1"/>
    </w:pPr>
    <w:rPr>
      <w:rFonts w:ascii="Cambria" w:hAnsi="Cambria"/>
      <w:b/>
      <w:color w:val="4F81BD"/>
      <w:sz w:val="26"/>
      <w:lang w:eastAsia="ru-RU"/>
    </w:rPr>
  </w:style>
  <w:style w:type="paragraph" w:styleId="3">
    <w:name w:val="heading 3"/>
    <w:basedOn w:val="a"/>
    <w:link w:val="30"/>
    <w:uiPriority w:val="99"/>
    <w:qFormat/>
    <w:rsid w:val="00B64822"/>
    <w:pPr>
      <w:suppressAutoHyphens w:val="0"/>
      <w:spacing w:before="90" w:after="15"/>
      <w:outlineLvl w:val="2"/>
    </w:pPr>
    <w:rPr>
      <w:rFonts w:ascii="Arial" w:hAnsi="Arial"/>
      <w:b/>
      <w:smallCaps/>
      <w:color w:val="00009A"/>
      <w:sz w:val="27"/>
      <w:lang w:eastAsia="ru-RU"/>
    </w:rPr>
  </w:style>
  <w:style w:type="paragraph" w:styleId="4">
    <w:name w:val="heading 4"/>
    <w:basedOn w:val="a"/>
    <w:next w:val="a"/>
    <w:link w:val="40"/>
    <w:uiPriority w:val="99"/>
    <w:qFormat/>
    <w:rsid w:val="00B64822"/>
    <w:pPr>
      <w:keepNext/>
      <w:suppressAutoHyphens w:val="0"/>
      <w:spacing w:before="240" w:after="60"/>
      <w:outlineLvl w:val="3"/>
    </w:pPr>
    <w:rPr>
      <w:b/>
      <w:sz w:val="28"/>
      <w:lang w:eastAsia="ru-RU"/>
    </w:rPr>
  </w:style>
  <w:style w:type="paragraph" w:styleId="5">
    <w:name w:val="heading 5"/>
    <w:basedOn w:val="a"/>
    <w:next w:val="a"/>
    <w:link w:val="50"/>
    <w:semiHidden/>
    <w:unhideWhenUsed/>
    <w:qFormat/>
    <w:rsid w:val="00371303"/>
    <w:pPr>
      <w:suppressAutoHyphens w:val="0"/>
      <w:spacing w:before="240" w:after="60"/>
      <w:outlineLvl w:val="4"/>
    </w:pPr>
    <w:rPr>
      <w:rFonts w:ascii="Calibri" w:hAnsi="Calibri"/>
      <w:b/>
      <w:bCs/>
      <w:i/>
      <w:iCs/>
      <w:sz w:val="26"/>
      <w:szCs w:val="26"/>
      <w:lang w:val="x-none" w:eastAsia="x-none"/>
    </w:rPr>
  </w:style>
  <w:style w:type="paragraph" w:styleId="8">
    <w:name w:val="heading 8"/>
    <w:basedOn w:val="a"/>
    <w:next w:val="a"/>
    <w:link w:val="80"/>
    <w:semiHidden/>
    <w:unhideWhenUsed/>
    <w:qFormat/>
    <w:rsid w:val="00371303"/>
    <w:pPr>
      <w:suppressAutoHyphens w:val="0"/>
      <w:spacing w:before="240" w:after="60"/>
      <w:outlineLvl w:val="7"/>
    </w:pPr>
    <w:rPr>
      <w:rFonts w:ascii="Calibri" w:hAnsi="Calibri"/>
      <w:i/>
      <w:iCs/>
      <w:sz w:val="24"/>
      <w:szCs w:val="24"/>
      <w:lang w:val="x-none" w:eastAsia="x-none"/>
    </w:rPr>
  </w:style>
  <w:style w:type="paragraph" w:styleId="9">
    <w:name w:val="heading 9"/>
    <w:basedOn w:val="a"/>
    <w:next w:val="a"/>
    <w:link w:val="90"/>
    <w:semiHidden/>
    <w:unhideWhenUsed/>
    <w:qFormat/>
    <w:rsid w:val="00371303"/>
    <w:pPr>
      <w:suppressAutoHyphens w:val="0"/>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64822"/>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B64822"/>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9"/>
    <w:rsid w:val="00B64822"/>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B64822"/>
    <w:rPr>
      <w:rFonts w:ascii="Times New Roman" w:eastAsia="Times New Roman" w:hAnsi="Times New Roman" w:cs="Times New Roman"/>
      <w:b/>
      <w:sz w:val="28"/>
      <w:szCs w:val="20"/>
      <w:lang w:eastAsia="ru-RU"/>
    </w:rPr>
  </w:style>
  <w:style w:type="paragraph" w:customStyle="1" w:styleId="ConsPlusNormal">
    <w:name w:val="ConsPlusNormal"/>
    <w:link w:val="ConsPlusNormal0"/>
    <w:qFormat/>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nhideWhenUsed/>
    <w:qFormat/>
    <w:rsid w:val="004747E6"/>
    <w:rPr>
      <w:rFonts w:ascii="Tahoma" w:hAnsi="Tahoma" w:cs="Tahoma"/>
      <w:sz w:val="16"/>
      <w:szCs w:val="16"/>
    </w:rPr>
  </w:style>
  <w:style w:type="character" w:customStyle="1" w:styleId="a4">
    <w:name w:val="Текст выноски Знак"/>
    <w:basedOn w:val="a0"/>
    <w:link w:val="a3"/>
    <w:qFormat/>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nhideWhenUsed/>
    <w:rsid w:val="00A477EB"/>
    <w:pPr>
      <w:tabs>
        <w:tab w:val="center" w:pos="4677"/>
        <w:tab w:val="right" w:pos="9355"/>
      </w:tabs>
    </w:pPr>
  </w:style>
  <w:style w:type="character" w:customStyle="1" w:styleId="a7">
    <w:name w:val="Верхний колонтитул Знак"/>
    <w:basedOn w:val="a0"/>
    <w:link w:val="a6"/>
    <w:qFormat/>
    <w:rsid w:val="00A477EB"/>
    <w:rPr>
      <w:rFonts w:ascii="Times New Roman" w:eastAsia="Times New Roman" w:hAnsi="Times New Roman" w:cs="Times New Roman"/>
      <w:sz w:val="20"/>
      <w:szCs w:val="20"/>
      <w:lang w:eastAsia="ar-SA"/>
    </w:rPr>
  </w:style>
  <w:style w:type="paragraph" w:styleId="a8">
    <w:name w:val="footer"/>
    <w:basedOn w:val="a"/>
    <w:link w:val="a9"/>
    <w:unhideWhenUsed/>
    <w:rsid w:val="00A477EB"/>
    <w:pPr>
      <w:tabs>
        <w:tab w:val="center" w:pos="4677"/>
        <w:tab w:val="right" w:pos="9355"/>
      </w:tabs>
    </w:pPr>
  </w:style>
  <w:style w:type="character" w:customStyle="1" w:styleId="a9">
    <w:name w:val="Нижний колонтитул Знак"/>
    <w:basedOn w:val="a0"/>
    <w:link w:val="a8"/>
    <w:qFormat/>
    <w:rsid w:val="00A477EB"/>
    <w:rPr>
      <w:rFonts w:ascii="Times New Roman" w:eastAsia="Times New Roman" w:hAnsi="Times New Roman" w:cs="Times New Roman"/>
      <w:sz w:val="20"/>
      <w:szCs w:val="20"/>
      <w:lang w:eastAsia="ar-SA"/>
    </w:rPr>
  </w:style>
  <w:style w:type="character" w:styleId="aa">
    <w:name w:val="Strong"/>
    <w:basedOn w:val="a0"/>
    <w:qFormat/>
    <w:rsid w:val="00F5141B"/>
    <w:rPr>
      <w:b/>
      <w:bCs/>
    </w:rPr>
  </w:style>
  <w:style w:type="paragraph" w:styleId="ab">
    <w:name w:val="List Paragraph"/>
    <w:basedOn w:val="a"/>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locked/>
    <w:rsid w:val="00B51D3D"/>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1"/>
    <w:locked/>
    <w:rsid w:val="00B51D3D"/>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2">
    <w:name w:val="Основной текст (3)_"/>
    <w:basedOn w:val="a0"/>
    <w:link w:val="33"/>
    <w:locked/>
    <w:rsid w:val="00B51D3D"/>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1">
    <w:name w:val="Основной текст (5)_"/>
    <w:basedOn w:val="a0"/>
    <w:link w:val="52"/>
    <w:locked/>
    <w:rsid w:val="00B51D3D"/>
    <w:rPr>
      <w:rFonts w:ascii="Times New Roman" w:eastAsia="Times New Roman" w:hAnsi="Times New Roman" w:cs="Times New Roman"/>
      <w:shd w:val="clear" w:color="auto" w:fill="FFFFFF"/>
    </w:rPr>
  </w:style>
  <w:style w:type="paragraph" w:customStyle="1" w:styleId="52">
    <w:name w:val="Основной текст (5)"/>
    <w:basedOn w:val="a"/>
    <w:link w:val="51"/>
    <w:rsid w:val="00B51D3D"/>
    <w:pPr>
      <w:widowControl w:val="0"/>
      <w:shd w:val="clear" w:color="auto" w:fill="FFFFFF"/>
      <w:suppressAutoHyphens w:val="0"/>
      <w:spacing w:before="720" w:line="0" w:lineRule="atLeast"/>
      <w:jc w:val="both"/>
    </w:pPr>
    <w:rPr>
      <w:sz w:val="22"/>
      <w:szCs w:val="22"/>
      <w:lang w:eastAsia="en-US"/>
    </w:rPr>
  </w:style>
  <w:style w:type="character" w:customStyle="1" w:styleId="41">
    <w:name w:val="Основной текст (4)_"/>
    <w:basedOn w:val="a0"/>
    <w:link w:val="42"/>
    <w:locked/>
    <w:rsid w:val="00B51D3D"/>
    <w:rPr>
      <w:rFonts w:ascii="Times New Roman" w:eastAsia="Times New Roman" w:hAnsi="Times New Roman" w:cs="Times New Roman"/>
      <w:i/>
      <w:iCs/>
      <w:sz w:val="23"/>
      <w:szCs w:val="23"/>
      <w:shd w:val="clear" w:color="auto" w:fill="FFFFFF"/>
    </w:rPr>
  </w:style>
  <w:style w:type="paragraph" w:customStyle="1" w:styleId="42">
    <w:name w:val="Основной текст (4)"/>
    <w:basedOn w:val="a"/>
    <w:link w:val="41"/>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1">
    <w:name w:val="Основной текст (8)_"/>
    <w:basedOn w:val="a0"/>
    <w:link w:val="82"/>
    <w:locked/>
    <w:rsid w:val="00B51D3D"/>
    <w:rPr>
      <w:rFonts w:ascii="Times New Roman" w:eastAsia="Times New Roman" w:hAnsi="Times New Roman" w:cs="Times New Roman"/>
      <w:sz w:val="18"/>
      <w:szCs w:val="18"/>
      <w:shd w:val="clear" w:color="auto" w:fill="FFFFFF"/>
    </w:rPr>
  </w:style>
  <w:style w:type="paragraph" w:customStyle="1" w:styleId="82">
    <w:name w:val="Основной текст (8)"/>
    <w:basedOn w:val="a"/>
    <w:link w:val="81"/>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3">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0">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PlusNonformat">
    <w:name w:val="ConsPlusNonformat"/>
    <w:qFormat/>
    <w:rsid w:val="00A858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A85817"/>
    <w:pPr>
      <w:suppressAutoHyphens w:val="0"/>
      <w:spacing w:before="100" w:after="100"/>
    </w:pPr>
    <w:rPr>
      <w:sz w:val="24"/>
      <w:szCs w:val="24"/>
      <w:lang w:eastAsia="zh-CN"/>
    </w:rPr>
  </w:style>
  <w:style w:type="character" w:customStyle="1" w:styleId="af1">
    <w:name w:val="Цветовое выделение"/>
    <w:rsid w:val="00A85817"/>
    <w:rPr>
      <w:b/>
      <w:bCs w:val="0"/>
      <w:color w:val="26282F"/>
    </w:rPr>
  </w:style>
  <w:style w:type="character" w:styleId="af2">
    <w:name w:val="page number"/>
    <w:rsid w:val="00B64822"/>
  </w:style>
  <w:style w:type="paragraph" w:styleId="af3">
    <w:name w:val="List"/>
    <w:basedOn w:val="a"/>
    <w:rsid w:val="00B64822"/>
    <w:pPr>
      <w:suppressAutoHyphens w:val="0"/>
      <w:ind w:left="283" w:hanging="283"/>
    </w:pPr>
    <w:rPr>
      <w:sz w:val="24"/>
      <w:szCs w:val="24"/>
      <w:lang w:eastAsia="ru-RU"/>
    </w:rPr>
  </w:style>
  <w:style w:type="paragraph" w:styleId="HTML">
    <w:name w:val="HTML Preformatted"/>
    <w:basedOn w:val="a"/>
    <w:link w:val="HTML0"/>
    <w:qFormat/>
    <w:rsid w:val="00B6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eastAsia="ru-RU"/>
    </w:rPr>
  </w:style>
  <w:style w:type="character" w:customStyle="1" w:styleId="HTML0">
    <w:name w:val="Стандартный HTML Знак"/>
    <w:basedOn w:val="a0"/>
    <w:link w:val="HTML"/>
    <w:qFormat/>
    <w:rsid w:val="00B64822"/>
    <w:rPr>
      <w:rFonts w:ascii="Courier New" w:eastAsia="Times New Roman" w:hAnsi="Courier New" w:cs="Times New Roman"/>
      <w:sz w:val="20"/>
      <w:szCs w:val="20"/>
      <w:lang w:eastAsia="ru-RU"/>
    </w:rPr>
  </w:style>
  <w:style w:type="paragraph" w:styleId="af4">
    <w:name w:val="Normal (Web)"/>
    <w:basedOn w:val="a"/>
    <w:qFormat/>
    <w:rsid w:val="00B64822"/>
    <w:pPr>
      <w:suppressAutoHyphens w:val="0"/>
      <w:spacing w:before="120" w:after="120"/>
    </w:pPr>
    <w:rPr>
      <w:sz w:val="24"/>
      <w:szCs w:val="24"/>
      <w:lang w:eastAsia="ru-RU"/>
    </w:rPr>
  </w:style>
  <w:style w:type="paragraph" w:customStyle="1" w:styleId="ConsPlusCell">
    <w:name w:val="ConsPlusCell"/>
    <w:qFormat/>
    <w:rsid w:val="00B648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Схема документа Знак"/>
    <w:basedOn w:val="a0"/>
    <w:link w:val="af6"/>
    <w:uiPriority w:val="99"/>
    <w:semiHidden/>
    <w:rsid w:val="00B64822"/>
    <w:rPr>
      <w:rFonts w:ascii="Tahoma" w:eastAsia="Times New Roman" w:hAnsi="Tahoma" w:cs="Times New Roman"/>
      <w:sz w:val="20"/>
      <w:szCs w:val="20"/>
      <w:shd w:val="clear" w:color="auto" w:fill="000080"/>
      <w:lang w:eastAsia="ru-RU"/>
    </w:rPr>
  </w:style>
  <w:style w:type="paragraph" w:styleId="af6">
    <w:name w:val="Document Map"/>
    <w:basedOn w:val="a"/>
    <w:link w:val="af5"/>
    <w:uiPriority w:val="99"/>
    <w:semiHidden/>
    <w:rsid w:val="00B64822"/>
    <w:pPr>
      <w:shd w:val="clear" w:color="auto" w:fill="000080"/>
      <w:suppressAutoHyphens w:val="0"/>
    </w:pPr>
    <w:rPr>
      <w:rFonts w:ascii="Tahoma" w:hAnsi="Tahoma"/>
      <w:lang w:eastAsia="ru-RU"/>
    </w:rPr>
  </w:style>
  <w:style w:type="paragraph" w:styleId="24">
    <w:name w:val="Body Text 2"/>
    <w:basedOn w:val="a"/>
    <w:link w:val="25"/>
    <w:rsid w:val="00B64822"/>
    <w:pPr>
      <w:suppressAutoHyphens w:val="0"/>
    </w:pPr>
    <w:rPr>
      <w:rFonts w:ascii="Arial" w:hAnsi="Arial"/>
      <w:b/>
      <w:sz w:val="24"/>
      <w:lang w:eastAsia="ru-RU"/>
    </w:rPr>
  </w:style>
  <w:style w:type="character" w:customStyle="1" w:styleId="25">
    <w:name w:val="Основной текст 2 Знак"/>
    <w:basedOn w:val="a0"/>
    <w:link w:val="24"/>
    <w:rsid w:val="00B64822"/>
    <w:rPr>
      <w:rFonts w:ascii="Arial" w:eastAsia="Times New Roman" w:hAnsi="Arial" w:cs="Times New Roman"/>
      <w:b/>
      <w:sz w:val="24"/>
      <w:szCs w:val="20"/>
      <w:lang w:eastAsia="ru-RU"/>
    </w:rPr>
  </w:style>
  <w:style w:type="paragraph" w:customStyle="1" w:styleId="12">
    <w:name w:val="Знак1 Знак Знак Знак"/>
    <w:basedOn w:val="a"/>
    <w:rsid w:val="00B64822"/>
    <w:pPr>
      <w:suppressAutoHyphens w:val="0"/>
      <w:spacing w:after="160" w:line="240" w:lineRule="exact"/>
    </w:pPr>
    <w:rPr>
      <w:rFonts w:ascii="Verdana" w:hAnsi="Verdana" w:cs="Verdana"/>
      <w:lang w:val="en-US" w:eastAsia="en-US"/>
    </w:rPr>
  </w:style>
  <w:style w:type="paragraph" w:styleId="af7">
    <w:name w:val="Title"/>
    <w:basedOn w:val="a"/>
    <w:link w:val="af8"/>
    <w:uiPriority w:val="99"/>
    <w:qFormat/>
    <w:rsid w:val="00B64822"/>
    <w:pPr>
      <w:suppressAutoHyphens w:val="0"/>
      <w:ind w:firstLine="567"/>
      <w:jc w:val="center"/>
    </w:pPr>
    <w:rPr>
      <w:b/>
      <w:spacing w:val="20"/>
      <w:sz w:val="28"/>
      <w:lang w:eastAsia="ru-RU"/>
    </w:rPr>
  </w:style>
  <w:style w:type="character" w:customStyle="1" w:styleId="af8">
    <w:name w:val="Название Знак"/>
    <w:basedOn w:val="a0"/>
    <w:link w:val="af7"/>
    <w:uiPriority w:val="99"/>
    <w:rsid w:val="00B64822"/>
    <w:rPr>
      <w:rFonts w:ascii="Times New Roman" w:eastAsia="Times New Roman" w:hAnsi="Times New Roman" w:cs="Times New Roman"/>
      <w:b/>
      <w:spacing w:val="20"/>
      <w:sz w:val="28"/>
      <w:szCs w:val="20"/>
      <w:lang w:eastAsia="ru-RU"/>
    </w:rPr>
  </w:style>
  <w:style w:type="paragraph" w:styleId="af9">
    <w:name w:val="Body Text Indent"/>
    <w:basedOn w:val="a"/>
    <w:link w:val="afa"/>
    <w:uiPriority w:val="99"/>
    <w:rsid w:val="00B64822"/>
    <w:pPr>
      <w:suppressAutoHyphens w:val="0"/>
      <w:spacing w:after="120"/>
      <w:ind w:left="283"/>
    </w:pPr>
    <w:rPr>
      <w:sz w:val="24"/>
      <w:lang w:eastAsia="ru-RU"/>
    </w:rPr>
  </w:style>
  <w:style w:type="character" w:customStyle="1" w:styleId="afa">
    <w:name w:val="Основной текст с отступом Знак"/>
    <w:basedOn w:val="a0"/>
    <w:link w:val="af9"/>
    <w:uiPriority w:val="99"/>
    <w:rsid w:val="00B64822"/>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5"/>
    <w:uiPriority w:val="99"/>
    <w:semiHidden/>
    <w:rsid w:val="00B64822"/>
    <w:rPr>
      <w:rFonts w:ascii="Calibri" w:eastAsia="Times New Roman" w:hAnsi="Calibri" w:cs="Times New Roman"/>
      <w:sz w:val="16"/>
      <w:szCs w:val="20"/>
      <w:lang w:eastAsia="ru-RU"/>
    </w:rPr>
  </w:style>
  <w:style w:type="paragraph" w:styleId="35">
    <w:name w:val="Body Text 3"/>
    <w:basedOn w:val="a"/>
    <w:link w:val="34"/>
    <w:uiPriority w:val="99"/>
    <w:semiHidden/>
    <w:unhideWhenUsed/>
    <w:rsid w:val="00B64822"/>
    <w:pPr>
      <w:suppressAutoHyphens w:val="0"/>
      <w:spacing w:after="120" w:line="276" w:lineRule="auto"/>
    </w:pPr>
    <w:rPr>
      <w:rFonts w:ascii="Calibri" w:hAnsi="Calibri"/>
      <w:sz w:val="16"/>
      <w:lang w:eastAsia="ru-RU"/>
    </w:rPr>
  </w:style>
  <w:style w:type="paragraph" w:customStyle="1" w:styleId="ConsNormal">
    <w:name w:val="ConsNormal"/>
    <w:rsid w:val="00B648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
    <w:rsid w:val="00B64822"/>
    <w:pPr>
      <w:suppressAutoHyphens w:val="0"/>
    </w:pPr>
    <w:rPr>
      <w:rFonts w:ascii="Verdana" w:hAnsi="Verdana" w:cs="Verdana"/>
      <w:sz w:val="24"/>
      <w:szCs w:val="24"/>
      <w:lang w:eastAsia="en-US"/>
    </w:rPr>
  </w:style>
  <w:style w:type="paragraph" w:styleId="afc">
    <w:name w:val="No Spacing"/>
    <w:qFormat/>
    <w:rsid w:val="00B64822"/>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rsid w:val="00B64822"/>
    <w:pPr>
      <w:suppressAutoHyphens w:val="0"/>
      <w:spacing w:after="120"/>
    </w:pPr>
    <w:rPr>
      <w:sz w:val="24"/>
      <w:lang w:eastAsia="ru-RU"/>
    </w:rPr>
  </w:style>
  <w:style w:type="character" w:customStyle="1" w:styleId="afe">
    <w:name w:val="Основной текст Знак"/>
    <w:basedOn w:val="a0"/>
    <w:link w:val="afd"/>
    <w:qFormat/>
    <w:rsid w:val="00B64822"/>
    <w:rPr>
      <w:rFonts w:ascii="Times New Roman" w:eastAsia="Times New Roman" w:hAnsi="Times New Roman" w:cs="Times New Roman"/>
      <w:sz w:val="24"/>
      <w:szCs w:val="20"/>
      <w:lang w:eastAsia="ru-RU"/>
    </w:rPr>
  </w:style>
  <w:style w:type="paragraph" w:styleId="aff">
    <w:name w:val="caption"/>
    <w:basedOn w:val="a"/>
    <w:next w:val="a"/>
    <w:qFormat/>
    <w:rsid w:val="00B64822"/>
    <w:pPr>
      <w:suppressAutoHyphens w:val="0"/>
      <w:jc w:val="center"/>
    </w:pPr>
    <w:rPr>
      <w:b/>
      <w:bCs/>
      <w:sz w:val="24"/>
      <w:szCs w:val="24"/>
      <w:lang w:eastAsia="ru-RU"/>
    </w:rPr>
  </w:style>
  <w:style w:type="character" w:customStyle="1" w:styleId="apple-converted-space">
    <w:name w:val="apple-converted-space"/>
    <w:rsid w:val="00B64822"/>
  </w:style>
  <w:style w:type="character" w:customStyle="1" w:styleId="aff0">
    <w:name w:val="Текст примечания Знак"/>
    <w:basedOn w:val="a0"/>
    <w:link w:val="aff1"/>
    <w:qFormat/>
    <w:rsid w:val="00B64822"/>
    <w:rPr>
      <w:rFonts w:ascii="Calibri" w:eastAsia="Times New Roman" w:hAnsi="Calibri" w:cs="Times New Roman"/>
      <w:sz w:val="20"/>
      <w:szCs w:val="20"/>
      <w:lang w:eastAsia="ru-RU"/>
    </w:rPr>
  </w:style>
  <w:style w:type="paragraph" w:styleId="aff1">
    <w:name w:val="annotation text"/>
    <w:basedOn w:val="a"/>
    <w:link w:val="aff0"/>
    <w:unhideWhenUsed/>
    <w:qFormat/>
    <w:rsid w:val="00B64822"/>
    <w:pPr>
      <w:suppressAutoHyphens w:val="0"/>
      <w:spacing w:after="200" w:line="276" w:lineRule="auto"/>
    </w:pPr>
    <w:rPr>
      <w:rFonts w:ascii="Calibri" w:hAnsi="Calibri"/>
      <w:lang w:eastAsia="ru-RU"/>
    </w:rPr>
  </w:style>
  <w:style w:type="character" w:customStyle="1" w:styleId="aff2">
    <w:name w:val="Тема примечания Знак"/>
    <w:basedOn w:val="aff0"/>
    <w:link w:val="aff3"/>
    <w:qFormat/>
    <w:rsid w:val="00B64822"/>
    <w:rPr>
      <w:rFonts w:ascii="Calibri" w:eastAsia="Times New Roman" w:hAnsi="Calibri" w:cs="Times New Roman"/>
      <w:b/>
      <w:bCs/>
      <w:sz w:val="20"/>
      <w:szCs w:val="20"/>
      <w:lang w:eastAsia="ru-RU"/>
    </w:rPr>
  </w:style>
  <w:style w:type="paragraph" w:styleId="aff3">
    <w:name w:val="annotation subject"/>
    <w:basedOn w:val="aff1"/>
    <w:next w:val="aff1"/>
    <w:link w:val="aff2"/>
    <w:unhideWhenUsed/>
    <w:qFormat/>
    <w:rsid w:val="00B64822"/>
    <w:rPr>
      <w:b/>
      <w:bCs/>
    </w:rPr>
  </w:style>
  <w:style w:type="paragraph" w:customStyle="1" w:styleId="s1">
    <w:name w:val="s_1"/>
    <w:basedOn w:val="a"/>
    <w:rsid w:val="00B64822"/>
    <w:pPr>
      <w:suppressAutoHyphens w:val="0"/>
      <w:spacing w:before="100" w:beforeAutospacing="1" w:after="100" w:afterAutospacing="1"/>
    </w:pPr>
    <w:rPr>
      <w:sz w:val="24"/>
      <w:szCs w:val="24"/>
      <w:lang w:eastAsia="ru-RU"/>
    </w:rPr>
  </w:style>
  <w:style w:type="paragraph" w:customStyle="1" w:styleId="formattext">
    <w:name w:val="formattext"/>
    <w:basedOn w:val="a"/>
    <w:qFormat/>
    <w:rsid w:val="00B64822"/>
    <w:pPr>
      <w:suppressAutoHyphens w:val="0"/>
      <w:spacing w:before="100" w:beforeAutospacing="1" w:after="100" w:afterAutospacing="1"/>
    </w:pPr>
    <w:rPr>
      <w:sz w:val="24"/>
      <w:szCs w:val="24"/>
      <w:lang w:eastAsia="ru-RU"/>
    </w:rPr>
  </w:style>
  <w:style w:type="paragraph" w:customStyle="1" w:styleId="headertext">
    <w:name w:val="headertext"/>
    <w:basedOn w:val="a"/>
    <w:rsid w:val="00B64822"/>
    <w:pPr>
      <w:suppressAutoHyphens w:val="0"/>
      <w:spacing w:before="100" w:beforeAutospacing="1" w:after="100" w:afterAutospacing="1"/>
    </w:pPr>
    <w:rPr>
      <w:sz w:val="24"/>
      <w:szCs w:val="24"/>
      <w:lang w:eastAsia="ru-RU"/>
    </w:rPr>
  </w:style>
  <w:style w:type="character" w:customStyle="1" w:styleId="50">
    <w:name w:val="Заголовок 5 Знак"/>
    <w:basedOn w:val="a0"/>
    <w:link w:val="5"/>
    <w:semiHidden/>
    <w:rsid w:val="00371303"/>
    <w:rPr>
      <w:rFonts w:ascii="Calibri" w:eastAsia="Times New Roman" w:hAnsi="Calibri" w:cs="Times New Roman"/>
      <w:b/>
      <w:bCs/>
      <w:i/>
      <w:iCs/>
      <w:sz w:val="26"/>
      <w:szCs w:val="26"/>
      <w:lang w:val="x-none" w:eastAsia="x-none"/>
    </w:rPr>
  </w:style>
  <w:style w:type="character" w:customStyle="1" w:styleId="80">
    <w:name w:val="Заголовок 8 Знак"/>
    <w:basedOn w:val="a0"/>
    <w:link w:val="8"/>
    <w:semiHidden/>
    <w:rsid w:val="00371303"/>
    <w:rPr>
      <w:rFonts w:ascii="Calibri" w:eastAsia="Times New Roman" w:hAnsi="Calibri" w:cs="Times New Roman"/>
      <w:i/>
      <w:iCs/>
      <w:sz w:val="24"/>
      <w:szCs w:val="24"/>
      <w:lang w:val="x-none" w:eastAsia="x-none"/>
    </w:rPr>
  </w:style>
  <w:style w:type="character" w:customStyle="1" w:styleId="90">
    <w:name w:val="Заголовок 9 Знак"/>
    <w:basedOn w:val="a0"/>
    <w:link w:val="9"/>
    <w:semiHidden/>
    <w:rsid w:val="00371303"/>
    <w:rPr>
      <w:rFonts w:ascii="Cambria" w:eastAsia="Times New Roman" w:hAnsi="Cambria" w:cs="Times New Roman"/>
      <w:lang w:val="x-none" w:eastAsia="x-none"/>
    </w:rPr>
  </w:style>
  <w:style w:type="numbering" w:customStyle="1" w:styleId="13">
    <w:name w:val="Нет списка1"/>
    <w:next w:val="a2"/>
    <w:uiPriority w:val="99"/>
    <w:semiHidden/>
    <w:unhideWhenUsed/>
    <w:rsid w:val="00371303"/>
  </w:style>
  <w:style w:type="numbering" w:customStyle="1" w:styleId="111">
    <w:name w:val="Нет списка11"/>
    <w:next w:val="a2"/>
    <w:semiHidden/>
    <w:rsid w:val="00371303"/>
  </w:style>
  <w:style w:type="table" w:customStyle="1" w:styleId="14">
    <w:name w:val="Сетка таблицы1"/>
    <w:basedOn w:val="a1"/>
    <w:next w:val="ac"/>
    <w:rsid w:val="0037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f"/>
    <w:basedOn w:val="a"/>
    <w:rsid w:val="00371303"/>
    <w:pPr>
      <w:suppressAutoHyphens w:val="0"/>
      <w:spacing w:before="100" w:beforeAutospacing="1" w:after="100" w:afterAutospacing="1"/>
    </w:pPr>
    <w:rPr>
      <w:sz w:val="24"/>
      <w:szCs w:val="24"/>
      <w:lang w:eastAsia="ru-RU"/>
    </w:rPr>
  </w:style>
  <w:style w:type="character" w:customStyle="1" w:styleId="apple-style-span">
    <w:name w:val="apple-style-span"/>
    <w:rsid w:val="00371303"/>
  </w:style>
  <w:style w:type="character" w:styleId="aff4">
    <w:name w:val="Emphasis"/>
    <w:qFormat/>
    <w:rsid w:val="00371303"/>
    <w:rPr>
      <w:i/>
      <w:iCs/>
    </w:rPr>
  </w:style>
  <w:style w:type="paragraph" w:customStyle="1" w:styleId="u">
    <w:name w:val="u"/>
    <w:basedOn w:val="a"/>
    <w:rsid w:val="00371303"/>
    <w:pPr>
      <w:suppressAutoHyphens w:val="0"/>
      <w:spacing w:before="100" w:beforeAutospacing="1" w:after="100" w:afterAutospacing="1"/>
    </w:pPr>
    <w:rPr>
      <w:sz w:val="24"/>
      <w:szCs w:val="24"/>
      <w:lang w:eastAsia="ru-RU"/>
    </w:rPr>
  </w:style>
  <w:style w:type="character" w:customStyle="1" w:styleId="blk">
    <w:name w:val="blk"/>
    <w:basedOn w:val="a0"/>
    <w:qFormat/>
    <w:rsid w:val="00371303"/>
  </w:style>
  <w:style w:type="paragraph" w:styleId="26">
    <w:name w:val="Body Text Indent 2"/>
    <w:basedOn w:val="a"/>
    <w:link w:val="27"/>
    <w:qFormat/>
    <w:rsid w:val="00371303"/>
    <w:pPr>
      <w:suppressAutoHyphens w:val="0"/>
      <w:spacing w:after="120" w:line="480" w:lineRule="auto"/>
      <w:ind w:left="283"/>
    </w:pPr>
    <w:rPr>
      <w:sz w:val="24"/>
      <w:szCs w:val="24"/>
      <w:lang w:val="x-none" w:eastAsia="x-none"/>
    </w:rPr>
  </w:style>
  <w:style w:type="character" w:customStyle="1" w:styleId="27">
    <w:name w:val="Основной текст с отступом 2 Знак"/>
    <w:basedOn w:val="a0"/>
    <w:link w:val="26"/>
    <w:qFormat/>
    <w:rsid w:val="00371303"/>
    <w:rPr>
      <w:rFonts w:ascii="Times New Roman" w:eastAsia="Times New Roman" w:hAnsi="Times New Roman" w:cs="Times New Roman"/>
      <w:sz w:val="24"/>
      <w:szCs w:val="24"/>
      <w:lang w:val="x-none" w:eastAsia="x-none"/>
    </w:rPr>
  </w:style>
  <w:style w:type="paragraph" w:customStyle="1" w:styleId="28">
    <w:name w:val="заголовок 2"/>
    <w:basedOn w:val="a"/>
    <w:next w:val="a"/>
    <w:uiPriority w:val="99"/>
    <w:rsid w:val="00371303"/>
    <w:pPr>
      <w:keepNext/>
      <w:suppressAutoHyphens w:val="0"/>
      <w:autoSpaceDE w:val="0"/>
      <w:autoSpaceDN w:val="0"/>
      <w:jc w:val="center"/>
    </w:pPr>
    <w:rPr>
      <w:sz w:val="28"/>
      <w:szCs w:val="28"/>
      <w:lang w:eastAsia="ru-RU"/>
    </w:rPr>
  </w:style>
  <w:style w:type="paragraph" w:customStyle="1" w:styleId="15">
    <w:name w:val="заголовок 1"/>
    <w:basedOn w:val="a"/>
    <w:next w:val="a"/>
    <w:uiPriority w:val="99"/>
    <w:rsid w:val="00371303"/>
    <w:pPr>
      <w:keepNext/>
      <w:suppressAutoHyphens w:val="0"/>
      <w:autoSpaceDE w:val="0"/>
      <w:autoSpaceDN w:val="0"/>
      <w:jc w:val="center"/>
    </w:pPr>
    <w:rPr>
      <w:b/>
      <w:bCs/>
      <w:sz w:val="28"/>
      <w:szCs w:val="28"/>
      <w:lang w:eastAsia="ru-RU"/>
    </w:rPr>
  </w:style>
  <w:style w:type="paragraph" w:styleId="aff5">
    <w:name w:val="footnote text"/>
    <w:basedOn w:val="a"/>
    <w:link w:val="aff6"/>
    <w:rsid w:val="00371303"/>
    <w:pPr>
      <w:suppressAutoHyphens w:val="0"/>
    </w:pPr>
    <w:rPr>
      <w:lang w:eastAsia="ru-RU"/>
    </w:rPr>
  </w:style>
  <w:style w:type="character" w:customStyle="1" w:styleId="aff6">
    <w:name w:val="Текст сноски Знак"/>
    <w:basedOn w:val="a0"/>
    <w:link w:val="aff5"/>
    <w:qFormat/>
    <w:rsid w:val="00371303"/>
    <w:rPr>
      <w:rFonts w:ascii="Times New Roman" w:eastAsia="Times New Roman" w:hAnsi="Times New Roman" w:cs="Times New Roman"/>
      <w:sz w:val="20"/>
      <w:szCs w:val="20"/>
      <w:lang w:eastAsia="ru-RU"/>
    </w:rPr>
  </w:style>
  <w:style w:type="character" w:styleId="aff7">
    <w:name w:val="footnote reference"/>
    <w:uiPriority w:val="99"/>
    <w:rsid w:val="00371303"/>
    <w:rPr>
      <w:vertAlign w:val="superscript"/>
    </w:rPr>
  </w:style>
  <w:style w:type="character" w:customStyle="1" w:styleId="ConsPlusNormal0">
    <w:name w:val="ConsPlusNormal Знак"/>
    <w:link w:val="ConsPlusNormal"/>
    <w:qFormat/>
    <w:locked/>
    <w:rsid w:val="00371303"/>
    <w:rPr>
      <w:rFonts w:ascii="Calibri" w:eastAsia="Times New Roman" w:hAnsi="Calibri" w:cs="Calibri"/>
      <w:szCs w:val="20"/>
      <w:lang w:eastAsia="ru-RU"/>
    </w:rPr>
  </w:style>
  <w:style w:type="character" w:customStyle="1" w:styleId="hl">
    <w:name w:val="hl"/>
    <w:rsid w:val="00371303"/>
  </w:style>
  <w:style w:type="paragraph" w:customStyle="1" w:styleId="ConsPlusDocList">
    <w:name w:val="ConsPlusDocList"/>
    <w:uiPriority w:val="99"/>
    <w:rsid w:val="0037130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annotation reference"/>
    <w:basedOn w:val="a0"/>
    <w:unhideWhenUsed/>
    <w:qFormat/>
    <w:rsid w:val="00371303"/>
    <w:rPr>
      <w:sz w:val="16"/>
      <w:szCs w:val="16"/>
    </w:rPr>
  </w:style>
  <w:style w:type="paragraph" w:styleId="aff9">
    <w:name w:val="Revision"/>
    <w:hidden/>
    <w:qFormat/>
    <w:rsid w:val="00371303"/>
    <w:pPr>
      <w:spacing w:after="0" w:line="240" w:lineRule="auto"/>
    </w:pPr>
    <w:rPr>
      <w:rFonts w:ascii="Calibri" w:eastAsia="Times New Roman" w:hAnsi="Calibri" w:cs="Times New Roman"/>
      <w:lang w:eastAsia="ru-RU"/>
    </w:rPr>
  </w:style>
  <w:style w:type="paragraph" w:customStyle="1" w:styleId="16">
    <w:name w:val="Текст сноски1"/>
    <w:basedOn w:val="a"/>
    <w:next w:val="aff5"/>
    <w:uiPriority w:val="99"/>
    <w:rsid w:val="00371303"/>
    <w:pPr>
      <w:suppressAutoHyphens w:val="0"/>
      <w:autoSpaceDE w:val="0"/>
      <w:autoSpaceDN w:val="0"/>
    </w:pPr>
    <w:rPr>
      <w:lang w:eastAsia="ru-RU"/>
    </w:rPr>
  </w:style>
  <w:style w:type="character" w:customStyle="1" w:styleId="17">
    <w:name w:val="Текст сноски Знак1"/>
    <w:basedOn w:val="a0"/>
    <w:uiPriority w:val="99"/>
    <w:semiHidden/>
    <w:rsid w:val="00371303"/>
    <w:rPr>
      <w:rFonts w:cs="Times New Roman"/>
    </w:rPr>
  </w:style>
  <w:style w:type="table" w:customStyle="1" w:styleId="TableGrid">
    <w:name w:val="TableGrid"/>
    <w:rsid w:val="0037130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9">
    <w:name w:val="Нет списка2"/>
    <w:next w:val="a2"/>
    <w:uiPriority w:val="99"/>
    <w:semiHidden/>
    <w:unhideWhenUsed/>
    <w:rsid w:val="00FC0FCB"/>
  </w:style>
  <w:style w:type="character" w:customStyle="1" w:styleId="WW8Num1z0">
    <w:name w:val="WW8Num1z0"/>
    <w:qFormat/>
    <w:rsid w:val="00FC0FCB"/>
  </w:style>
  <w:style w:type="character" w:customStyle="1" w:styleId="WW8Num1z1">
    <w:name w:val="WW8Num1z1"/>
    <w:qFormat/>
    <w:rsid w:val="00FC0FCB"/>
  </w:style>
  <w:style w:type="character" w:customStyle="1" w:styleId="WW8Num1z2">
    <w:name w:val="WW8Num1z2"/>
    <w:qFormat/>
    <w:rsid w:val="00FC0FCB"/>
  </w:style>
  <w:style w:type="character" w:customStyle="1" w:styleId="WW8Num1z3">
    <w:name w:val="WW8Num1z3"/>
    <w:qFormat/>
    <w:rsid w:val="00FC0FCB"/>
  </w:style>
  <w:style w:type="character" w:customStyle="1" w:styleId="WW8Num1z4">
    <w:name w:val="WW8Num1z4"/>
    <w:qFormat/>
    <w:rsid w:val="00FC0FCB"/>
  </w:style>
  <w:style w:type="character" w:customStyle="1" w:styleId="WW8Num1z5">
    <w:name w:val="WW8Num1z5"/>
    <w:qFormat/>
    <w:rsid w:val="00FC0FCB"/>
  </w:style>
  <w:style w:type="character" w:customStyle="1" w:styleId="WW8Num1z6">
    <w:name w:val="WW8Num1z6"/>
    <w:qFormat/>
    <w:rsid w:val="00FC0FCB"/>
  </w:style>
  <w:style w:type="character" w:customStyle="1" w:styleId="WW8Num1z7">
    <w:name w:val="WW8Num1z7"/>
    <w:qFormat/>
    <w:rsid w:val="00FC0FCB"/>
  </w:style>
  <w:style w:type="character" w:customStyle="1" w:styleId="WW8Num1z8">
    <w:name w:val="WW8Num1z8"/>
    <w:qFormat/>
    <w:rsid w:val="00FC0FCB"/>
  </w:style>
  <w:style w:type="character" w:customStyle="1" w:styleId="WW8Num2z0">
    <w:name w:val="WW8Num2z0"/>
    <w:qFormat/>
    <w:rsid w:val="00FC0FCB"/>
  </w:style>
  <w:style w:type="character" w:customStyle="1" w:styleId="WW8Num3z0">
    <w:name w:val="WW8Num3z0"/>
    <w:qFormat/>
    <w:rsid w:val="00FC0FCB"/>
  </w:style>
  <w:style w:type="character" w:customStyle="1" w:styleId="WW8Num3z1">
    <w:name w:val="WW8Num3z1"/>
    <w:qFormat/>
    <w:rsid w:val="00FC0FCB"/>
  </w:style>
  <w:style w:type="character" w:customStyle="1" w:styleId="WW8Num3z2">
    <w:name w:val="WW8Num3z2"/>
    <w:qFormat/>
    <w:rsid w:val="00FC0FCB"/>
  </w:style>
  <w:style w:type="character" w:customStyle="1" w:styleId="WW8Num3z3">
    <w:name w:val="WW8Num3z3"/>
    <w:qFormat/>
    <w:rsid w:val="00FC0FCB"/>
  </w:style>
  <w:style w:type="character" w:customStyle="1" w:styleId="WW8Num3z4">
    <w:name w:val="WW8Num3z4"/>
    <w:qFormat/>
    <w:rsid w:val="00FC0FCB"/>
  </w:style>
  <w:style w:type="character" w:customStyle="1" w:styleId="WW8Num3z5">
    <w:name w:val="WW8Num3z5"/>
    <w:qFormat/>
    <w:rsid w:val="00FC0FCB"/>
  </w:style>
  <w:style w:type="character" w:customStyle="1" w:styleId="WW8Num3z6">
    <w:name w:val="WW8Num3z6"/>
    <w:qFormat/>
    <w:rsid w:val="00FC0FCB"/>
  </w:style>
  <w:style w:type="character" w:customStyle="1" w:styleId="WW8Num3z7">
    <w:name w:val="WW8Num3z7"/>
    <w:qFormat/>
    <w:rsid w:val="00FC0FCB"/>
  </w:style>
  <w:style w:type="character" w:customStyle="1" w:styleId="WW8Num3z8">
    <w:name w:val="WW8Num3z8"/>
    <w:qFormat/>
    <w:rsid w:val="00FC0FCB"/>
  </w:style>
  <w:style w:type="character" w:customStyle="1" w:styleId="WW8Num4z0">
    <w:name w:val="WW8Num4z0"/>
    <w:qFormat/>
    <w:rsid w:val="00FC0FCB"/>
  </w:style>
  <w:style w:type="character" w:customStyle="1" w:styleId="WW8Num4z1">
    <w:name w:val="WW8Num4z1"/>
    <w:qFormat/>
    <w:rsid w:val="00FC0FCB"/>
  </w:style>
  <w:style w:type="character" w:customStyle="1" w:styleId="WW8Num4z2">
    <w:name w:val="WW8Num4z2"/>
    <w:qFormat/>
    <w:rsid w:val="00FC0FCB"/>
    <w:rPr>
      <w:b w:val="0"/>
    </w:rPr>
  </w:style>
  <w:style w:type="character" w:customStyle="1" w:styleId="WW8Num4z3">
    <w:name w:val="WW8Num4z3"/>
    <w:qFormat/>
    <w:rsid w:val="00FC0FCB"/>
  </w:style>
  <w:style w:type="character" w:customStyle="1" w:styleId="WW8Num4z4">
    <w:name w:val="WW8Num4z4"/>
    <w:qFormat/>
    <w:rsid w:val="00FC0FCB"/>
  </w:style>
  <w:style w:type="character" w:customStyle="1" w:styleId="WW8Num4z5">
    <w:name w:val="WW8Num4z5"/>
    <w:qFormat/>
    <w:rsid w:val="00FC0FCB"/>
  </w:style>
  <w:style w:type="character" w:customStyle="1" w:styleId="WW8Num4z6">
    <w:name w:val="WW8Num4z6"/>
    <w:qFormat/>
    <w:rsid w:val="00FC0FCB"/>
  </w:style>
  <w:style w:type="character" w:customStyle="1" w:styleId="WW8Num4z7">
    <w:name w:val="WW8Num4z7"/>
    <w:qFormat/>
    <w:rsid w:val="00FC0FCB"/>
  </w:style>
  <w:style w:type="character" w:customStyle="1" w:styleId="WW8Num4z8">
    <w:name w:val="WW8Num4z8"/>
    <w:qFormat/>
    <w:rsid w:val="00FC0FCB"/>
  </w:style>
  <w:style w:type="character" w:customStyle="1" w:styleId="WW8Num5z0">
    <w:name w:val="WW8Num5z0"/>
    <w:qFormat/>
    <w:rsid w:val="00FC0FCB"/>
  </w:style>
  <w:style w:type="character" w:customStyle="1" w:styleId="WW8Num6z0">
    <w:name w:val="WW8Num6z0"/>
    <w:qFormat/>
    <w:rsid w:val="00FC0FCB"/>
  </w:style>
  <w:style w:type="character" w:customStyle="1" w:styleId="WW8Num6z1">
    <w:name w:val="WW8Num6z1"/>
    <w:qFormat/>
    <w:rsid w:val="00FC0FCB"/>
  </w:style>
  <w:style w:type="character" w:customStyle="1" w:styleId="WW8Num6z2">
    <w:name w:val="WW8Num6z2"/>
    <w:qFormat/>
    <w:rsid w:val="00FC0FCB"/>
  </w:style>
  <w:style w:type="character" w:customStyle="1" w:styleId="WW8Num6z3">
    <w:name w:val="WW8Num6z3"/>
    <w:qFormat/>
    <w:rsid w:val="00FC0FCB"/>
  </w:style>
  <w:style w:type="character" w:customStyle="1" w:styleId="WW8Num6z4">
    <w:name w:val="WW8Num6z4"/>
    <w:qFormat/>
    <w:rsid w:val="00FC0FCB"/>
  </w:style>
  <w:style w:type="character" w:customStyle="1" w:styleId="WW8Num6z5">
    <w:name w:val="WW8Num6z5"/>
    <w:qFormat/>
    <w:rsid w:val="00FC0FCB"/>
  </w:style>
  <w:style w:type="character" w:customStyle="1" w:styleId="WW8Num6z6">
    <w:name w:val="WW8Num6z6"/>
    <w:qFormat/>
    <w:rsid w:val="00FC0FCB"/>
  </w:style>
  <w:style w:type="character" w:customStyle="1" w:styleId="WW8Num6z7">
    <w:name w:val="WW8Num6z7"/>
    <w:qFormat/>
    <w:rsid w:val="00FC0FCB"/>
  </w:style>
  <w:style w:type="character" w:customStyle="1" w:styleId="WW8Num6z8">
    <w:name w:val="WW8Num6z8"/>
    <w:qFormat/>
    <w:rsid w:val="00FC0FCB"/>
  </w:style>
  <w:style w:type="character" w:customStyle="1" w:styleId="WW8Num7z0">
    <w:name w:val="WW8Num7z0"/>
    <w:qFormat/>
    <w:rsid w:val="00FC0FCB"/>
  </w:style>
  <w:style w:type="character" w:customStyle="1" w:styleId="WW8Num8z0">
    <w:name w:val="WW8Num8z0"/>
    <w:qFormat/>
    <w:rsid w:val="00FC0FCB"/>
  </w:style>
  <w:style w:type="character" w:customStyle="1" w:styleId="WW8Num8z1">
    <w:name w:val="WW8Num8z1"/>
    <w:qFormat/>
    <w:rsid w:val="00FC0FCB"/>
    <w:rPr>
      <w:color w:val="000000"/>
    </w:rPr>
  </w:style>
  <w:style w:type="character" w:customStyle="1" w:styleId="WW8Num9z0">
    <w:name w:val="WW8Num9z0"/>
    <w:qFormat/>
    <w:rsid w:val="00FC0FCB"/>
  </w:style>
  <w:style w:type="character" w:customStyle="1" w:styleId="WW8Num9z1">
    <w:name w:val="WW8Num9z1"/>
    <w:qFormat/>
    <w:rsid w:val="00FC0FCB"/>
  </w:style>
  <w:style w:type="character" w:customStyle="1" w:styleId="WW8Num9z2">
    <w:name w:val="WW8Num9z2"/>
    <w:qFormat/>
    <w:rsid w:val="00FC0FCB"/>
  </w:style>
  <w:style w:type="character" w:customStyle="1" w:styleId="WW8Num9z3">
    <w:name w:val="WW8Num9z3"/>
    <w:qFormat/>
    <w:rsid w:val="00FC0FCB"/>
  </w:style>
  <w:style w:type="character" w:customStyle="1" w:styleId="WW8Num9z4">
    <w:name w:val="WW8Num9z4"/>
    <w:qFormat/>
    <w:rsid w:val="00FC0FCB"/>
  </w:style>
  <w:style w:type="character" w:customStyle="1" w:styleId="WW8Num9z5">
    <w:name w:val="WW8Num9z5"/>
    <w:qFormat/>
    <w:rsid w:val="00FC0FCB"/>
  </w:style>
  <w:style w:type="character" w:customStyle="1" w:styleId="WW8Num9z6">
    <w:name w:val="WW8Num9z6"/>
    <w:qFormat/>
    <w:rsid w:val="00FC0FCB"/>
  </w:style>
  <w:style w:type="character" w:customStyle="1" w:styleId="WW8Num9z7">
    <w:name w:val="WW8Num9z7"/>
    <w:qFormat/>
    <w:rsid w:val="00FC0FCB"/>
  </w:style>
  <w:style w:type="character" w:customStyle="1" w:styleId="WW8Num9z8">
    <w:name w:val="WW8Num9z8"/>
    <w:qFormat/>
    <w:rsid w:val="00FC0FCB"/>
  </w:style>
  <w:style w:type="character" w:customStyle="1" w:styleId="WW8Num10z0">
    <w:name w:val="WW8Num10z0"/>
    <w:qFormat/>
    <w:rsid w:val="00FC0FCB"/>
  </w:style>
  <w:style w:type="character" w:customStyle="1" w:styleId="WW8Num10z1">
    <w:name w:val="WW8Num10z1"/>
    <w:qFormat/>
    <w:rsid w:val="00FC0FCB"/>
    <w:rPr>
      <w:i w:val="0"/>
      <w:iCs w:val="0"/>
      <w:sz w:val="28"/>
      <w:szCs w:val="28"/>
    </w:rPr>
  </w:style>
  <w:style w:type="character" w:customStyle="1" w:styleId="WW8Num11z0">
    <w:name w:val="WW8Num11z0"/>
    <w:qFormat/>
    <w:rsid w:val="00FC0FCB"/>
  </w:style>
  <w:style w:type="character" w:customStyle="1" w:styleId="WW8Num11z1">
    <w:name w:val="WW8Num11z1"/>
    <w:qFormat/>
    <w:rsid w:val="00FC0FCB"/>
  </w:style>
  <w:style w:type="character" w:customStyle="1" w:styleId="WW8Num11z2">
    <w:name w:val="WW8Num11z2"/>
    <w:qFormat/>
    <w:rsid w:val="00FC0FCB"/>
  </w:style>
  <w:style w:type="character" w:customStyle="1" w:styleId="WW8Num11z3">
    <w:name w:val="WW8Num11z3"/>
    <w:qFormat/>
    <w:rsid w:val="00FC0FCB"/>
  </w:style>
  <w:style w:type="character" w:customStyle="1" w:styleId="WW8Num11z4">
    <w:name w:val="WW8Num11z4"/>
    <w:qFormat/>
    <w:rsid w:val="00FC0FCB"/>
  </w:style>
  <w:style w:type="character" w:customStyle="1" w:styleId="WW8Num11z5">
    <w:name w:val="WW8Num11z5"/>
    <w:qFormat/>
    <w:rsid w:val="00FC0FCB"/>
  </w:style>
  <w:style w:type="character" w:customStyle="1" w:styleId="WW8Num11z6">
    <w:name w:val="WW8Num11z6"/>
    <w:qFormat/>
    <w:rsid w:val="00FC0FCB"/>
  </w:style>
  <w:style w:type="character" w:customStyle="1" w:styleId="WW8Num11z7">
    <w:name w:val="WW8Num11z7"/>
    <w:qFormat/>
    <w:rsid w:val="00FC0FCB"/>
  </w:style>
  <w:style w:type="character" w:customStyle="1" w:styleId="WW8Num11z8">
    <w:name w:val="WW8Num11z8"/>
    <w:qFormat/>
    <w:rsid w:val="00FC0FCB"/>
  </w:style>
  <w:style w:type="character" w:customStyle="1" w:styleId="WW8Num12z0">
    <w:name w:val="WW8Num12z0"/>
    <w:qFormat/>
    <w:rsid w:val="00FC0FCB"/>
  </w:style>
  <w:style w:type="character" w:customStyle="1" w:styleId="WW8Num13z0">
    <w:name w:val="WW8Num13z0"/>
    <w:qFormat/>
    <w:rsid w:val="00FC0FCB"/>
  </w:style>
  <w:style w:type="character" w:customStyle="1" w:styleId="WW8Num13z1">
    <w:name w:val="WW8Num13z1"/>
    <w:qFormat/>
    <w:rsid w:val="00FC0FCB"/>
  </w:style>
  <w:style w:type="character" w:customStyle="1" w:styleId="WW8Num13z2">
    <w:name w:val="WW8Num13z2"/>
    <w:qFormat/>
    <w:rsid w:val="00FC0FCB"/>
  </w:style>
  <w:style w:type="character" w:customStyle="1" w:styleId="WW8Num13z3">
    <w:name w:val="WW8Num13z3"/>
    <w:qFormat/>
    <w:rsid w:val="00FC0FCB"/>
  </w:style>
  <w:style w:type="character" w:customStyle="1" w:styleId="WW8Num13z4">
    <w:name w:val="WW8Num13z4"/>
    <w:qFormat/>
    <w:rsid w:val="00FC0FCB"/>
  </w:style>
  <w:style w:type="character" w:customStyle="1" w:styleId="WW8Num13z5">
    <w:name w:val="WW8Num13z5"/>
    <w:qFormat/>
    <w:rsid w:val="00FC0FCB"/>
  </w:style>
  <w:style w:type="character" w:customStyle="1" w:styleId="WW8Num13z6">
    <w:name w:val="WW8Num13z6"/>
    <w:qFormat/>
    <w:rsid w:val="00FC0FCB"/>
  </w:style>
  <w:style w:type="character" w:customStyle="1" w:styleId="WW8Num13z7">
    <w:name w:val="WW8Num13z7"/>
    <w:qFormat/>
    <w:rsid w:val="00FC0FCB"/>
  </w:style>
  <w:style w:type="character" w:customStyle="1" w:styleId="WW8Num13z8">
    <w:name w:val="WW8Num13z8"/>
    <w:qFormat/>
    <w:rsid w:val="00FC0FCB"/>
  </w:style>
  <w:style w:type="character" w:customStyle="1" w:styleId="WW8Num14z0">
    <w:name w:val="WW8Num14z0"/>
    <w:qFormat/>
    <w:rsid w:val="00FC0FCB"/>
    <w:rPr>
      <w:rFonts w:ascii="Symbol" w:hAnsi="Symbol" w:cs="Symbol"/>
    </w:rPr>
  </w:style>
  <w:style w:type="character" w:customStyle="1" w:styleId="WW8Num14z1">
    <w:name w:val="WW8Num14z1"/>
    <w:qFormat/>
    <w:rsid w:val="00FC0FCB"/>
    <w:rPr>
      <w:rFonts w:ascii="Courier New" w:hAnsi="Courier New" w:cs="Courier New"/>
    </w:rPr>
  </w:style>
  <w:style w:type="character" w:customStyle="1" w:styleId="WW8Num14z2">
    <w:name w:val="WW8Num14z2"/>
    <w:qFormat/>
    <w:rsid w:val="00FC0FCB"/>
    <w:rPr>
      <w:rFonts w:ascii="Wingdings" w:hAnsi="Wingdings" w:cs="Wingdings"/>
    </w:rPr>
  </w:style>
  <w:style w:type="character" w:customStyle="1" w:styleId="WW8Num15z0">
    <w:name w:val="WW8Num15z0"/>
    <w:qFormat/>
    <w:rsid w:val="00FC0FCB"/>
  </w:style>
  <w:style w:type="character" w:customStyle="1" w:styleId="WW8Num15z1">
    <w:name w:val="WW8Num15z1"/>
    <w:qFormat/>
    <w:rsid w:val="00FC0FCB"/>
  </w:style>
  <w:style w:type="character" w:customStyle="1" w:styleId="WW8Num15z2">
    <w:name w:val="WW8Num15z2"/>
    <w:qFormat/>
    <w:rsid w:val="00FC0FCB"/>
  </w:style>
  <w:style w:type="character" w:customStyle="1" w:styleId="WW8Num15z3">
    <w:name w:val="WW8Num15z3"/>
    <w:qFormat/>
    <w:rsid w:val="00FC0FCB"/>
  </w:style>
  <w:style w:type="character" w:customStyle="1" w:styleId="WW8Num15z4">
    <w:name w:val="WW8Num15z4"/>
    <w:qFormat/>
    <w:rsid w:val="00FC0FCB"/>
  </w:style>
  <w:style w:type="character" w:customStyle="1" w:styleId="WW8Num15z5">
    <w:name w:val="WW8Num15z5"/>
    <w:qFormat/>
    <w:rsid w:val="00FC0FCB"/>
  </w:style>
  <w:style w:type="character" w:customStyle="1" w:styleId="WW8Num15z6">
    <w:name w:val="WW8Num15z6"/>
    <w:qFormat/>
    <w:rsid w:val="00FC0FCB"/>
  </w:style>
  <w:style w:type="character" w:customStyle="1" w:styleId="WW8Num15z7">
    <w:name w:val="WW8Num15z7"/>
    <w:qFormat/>
    <w:rsid w:val="00FC0FCB"/>
  </w:style>
  <w:style w:type="character" w:customStyle="1" w:styleId="WW8Num15z8">
    <w:name w:val="WW8Num15z8"/>
    <w:qFormat/>
    <w:rsid w:val="00FC0FCB"/>
  </w:style>
  <w:style w:type="character" w:customStyle="1" w:styleId="WW8Num16z0">
    <w:name w:val="WW8Num16z0"/>
    <w:qFormat/>
    <w:rsid w:val="00FC0FCB"/>
  </w:style>
  <w:style w:type="character" w:customStyle="1" w:styleId="WW8Num16z1">
    <w:name w:val="WW8Num16z1"/>
    <w:qFormat/>
    <w:rsid w:val="00FC0FCB"/>
  </w:style>
  <w:style w:type="character" w:customStyle="1" w:styleId="WW8Num16z2">
    <w:name w:val="WW8Num16z2"/>
    <w:qFormat/>
    <w:rsid w:val="00FC0FCB"/>
  </w:style>
  <w:style w:type="character" w:customStyle="1" w:styleId="WW8Num16z3">
    <w:name w:val="WW8Num16z3"/>
    <w:qFormat/>
    <w:rsid w:val="00FC0FCB"/>
  </w:style>
  <w:style w:type="character" w:customStyle="1" w:styleId="WW8Num16z4">
    <w:name w:val="WW8Num16z4"/>
    <w:qFormat/>
    <w:rsid w:val="00FC0FCB"/>
  </w:style>
  <w:style w:type="character" w:customStyle="1" w:styleId="WW8Num16z5">
    <w:name w:val="WW8Num16z5"/>
    <w:qFormat/>
    <w:rsid w:val="00FC0FCB"/>
  </w:style>
  <w:style w:type="character" w:customStyle="1" w:styleId="WW8Num16z6">
    <w:name w:val="WW8Num16z6"/>
    <w:qFormat/>
    <w:rsid w:val="00FC0FCB"/>
  </w:style>
  <w:style w:type="character" w:customStyle="1" w:styleId="WW8Num16z7">
    <w:name w:val="WW8Num16z7"/>
    <w:qFormat/>
    <w:rsid w:val="00FC0FCB"/>
  </w:style>
  <w:style w:type="character" w:customStyle="1" w:styleId="WW8Num16z8">
    <w:name w:val="WW8Num16z8"/>
    <w:qFormat/>
    <w:rsid w:val="00FC0FCB"/>
  </w:style>
  <w:style w:type="character" w:customStyle="1" w:styleId="WW8Num17z0">
    <w:name w:val="WW8Num17z0"/>
    <w:qFormat/>
    <w:rsid w:val="00FC0FCB"/>
  </w:style>
  <w:style w:type="character" w:customStyle="1" w:styleId="WW8Num17z1">
    <w:name w:val="WW8Num17z1"/>
    <w:qFormat/>
    <w:rsid w:val="00FC0FCB"/>
  </w:style>
  <w:style w:type="character" w:customStyle="1" w:styleId="WW8Num17z2">
    <w:name w:val="WW8Num17z2"/>
    <w:qFormat/>
    <w:rsid w:val="00FC0FCB"/>
  </w:style>
  <w:style w:type="character" w:customStyle="1" w:styleId="WW8Num17z3">
    <w:name w:val="WW8Num17z3"/>
    <w:qFormat/>
    <w:rsid w:val="00FC0FCB"/>
  </w:style>
  <w:style w:type="character" w:customStyle="1" w:styleId="WW8Num17z4">
    <w:name w:val="WW8Num17z4"/>
    <w:qFormat/>
    <w:rsid w:val="00FC0FCB"/>
  </w:style>
  <w:style w:type="character" w:customStyle="1" w:styleId="WW8Num17z5">
    <w:name w:val="WW8Num17z5"/>
    <w:qFormat/>
    <w:rsid w:val="00FC0FCB"/>
  </w:style>
  <w:style w:type="character" w:customStyle="1" w:styleId="WW8Num17z6">
    <w:name w:val="WW8Num17z6"/>
    <w:qFormat/>
    <w:rsid w:val="00FC0FCB"/>
  </w:style>
  <w:style w:type="character" w:customStyle="1" w:styleId="WW8Num17z7">
    <w:name w:val="WW8Num17z7"/>
    <w:qFormat/>
    <w:rsid w:val="00FC0FCB"/>
  </w:style>
  <w:style w:type="character" w:customStyle="1" w:styleId="WW8Num17z8">
    <w:name w:val="WW8Num17z8"/>
    <w:qFormat/>
    <w:rsid w:val="00FC0FCB"/>
  </w:style>
  <w:style w:type="character" w:customStyle="1" w:styleId="WW8Num18z0">
    <w:name w:val="WW8Num18z0"/>
    <w:qFormat/>
    <w:rsid w:val="00FC0FCB"/>
  </w:style>
  <w:style w:type="character" w:customStyle="1" w:styleId="WW8Num18z1">
    <w:name w:val="WW8Num18z1"/>
    <w:qFormat/>
    <w:rsid w:val="00FC0FCB"/>
  </w:style>
  <w:style w:type="character" w:customStyle="1" w:styleId="WW8Num18z2">
    <w:name w:val="WW8Num18z2"/>
    <w:qFormat/>
    <w:rsid w:val="00FC0FCB"/>
  </w:style>
  <w:style w:type="character" w:customStyle="1" w:styleId="WW8Num18z3">
    <w:name w:val="WW8Num18z3"/>
    <w:qFormat/>
    <w:rsid w:val="00FC0FCB"/>
  </w:style>
  <w:style w:type="character" w:customStyle="1" w:styleId="WW8Num18z4">
    <w:name w:val="WW8Num18z4"/>
    <w:qFormat/>
    <w:rsid w:val="00FC0FCB"/>
  </w:style>
  <w:style w:type="character" w:customStyle="1" w:styleId="WW8Num18z5">
    <w:name w:val="WW8Num18z5"/>
    <w:qFormat/>
    <w:rsid w:val="00FC0FCB"/>
  </w:style>
  <w:style w:type="character" w:customStyle="1" w:styleId="WW8Num18z6">
    <w:name w:val="WW8Num18z6"/>
    <w:qFormat/>
    <w:rsid w:val="00FC0FCB"/>
  </w:style>
  <w:style w:type="character" w:customStyle="1" w:styleId="WW8Num18z7">
    <w:name w:val="WW8Num18z7"/>
    <w:qFormat/>
    <w:rsid w:val="00FC0FCB"/>
  </w:style>
  <w:style w:type="character" w:customStyle="1" w:styleId="WW8Num18z8">
    <w:name w:val="WW8Num18z8"/>
    <w:qFormat/>
    <w:rsid w:val="00FC0FCB"/>
  </w:style>
  <w:style w:type="character" w:customStyle="1" w:styleId="WW8Num19z0">
    <w:name w:val="WW8Num19z0"/>
    <w:qFormat/>
    <w:rsid w:val="00FC0FCB"/>
  </w:style>
  <w:style w:type="character" w:customStyle="1" w:styleId="WW8Num20z0">
    <w:name w:val="WW8Num20z0"/>
    <w:qFormat/>
    <w:rsid w:val="00FC0FCB"/>
  </w:style>
  <w:style w:type="character" w:customStyle="1" w:styleId="WW8Num20z2">
    <w:name w:val="WW8Num20z2"/>
    <w:qFormat/>
    <w:rsid w:val="00FC0FCB"/>
    <w:rPr>
      <w:sz w:val="28"/>
      <w:szCs w:val="28"/>
    </w:rPr>
  </w:style>
  <w:style w:type="character" w:customStyle="1" w:styleId="WW8Num21z0">
    <w:name w:val="WW8Num21z0"/>
    <w:qFormat/>
    <w:rsid w:val="00FC0FCB"/>
  </w:style>
  <w:style w:type="character" w:customStyle="1" w:styleId="WW8Num22z0">
    <w:name w:val="WW8Num22z0"/>
    <w:qFormat/>
    <w:rsid w:val="00FC0FCB"/>
  </w:style>
  <w:style w:type="character" w:customStyle="1" w:styleId="WW8Num22z1">
    <w:name w:val="WW8Num22z1"/>
    <w:qFormat/>
    <w:rsid w:val="00FC0FCB"/>
  </w:style>
  <w:style w:type="character" w:customStyle="1" w:styleId="WW8Num22z2">
    <w:name w:val="WW8Num22z2"/>
    <w:qFormat/>
    <w:rsid w:val="00FC0FCB"/>
  </w:style>
  <w:style w:type="character" w:customStyle="1" w:styleId="WW8Num22z3">
    <w:name w:val="WW8Num22z3"/>
    <w:qFormat/>
    <w:rsid w:val="00FC0FCB"/>
  </w:style>
  <w:style w:type="character" w:customStyle="1" w:styleId="WW8Num22z4">
    <w:name w:val="WW8Num22z4"/>
    <w:qFormat/>
    <w:rsid w:val="00FC0FCB"/>
  </w:style>
  <w:style w:type="character" w:customStyle="1" w:styleId="WW8Num22z5">
    <w:name w:val="WW8Num22z5"/>
    <w:qFormat/>
    <w:rsid w:val="00FC0FCB"/>
  </w:style>
  <w:style w:type="character" w:customStyle="1" w:styleId="WW8Num22z6">
    <w:name w:val="WW8Num22z6"/>
    <w:qFormat/>
    <w:rsid w:val="00FC0FCB"/>
  </w:style>
  <w:style w:type="character" w:customStyle="1" w:styleId="WW8Num22z7">
    <w:name w:val="WW8Num22z7"/>
    <w:qFormat/>
    <w:rsid w:val="00FC0FCB"/>
  </w:style>
  <w:style w:type="character" w:customStyle="1" w:styleId="WW8Num22z8">
    <w:name w:val="WW8Num22z8"/>
    <w:qFormat/>
    <w:rsid w:val="00FC0FCB"/>
  </w:style>
  <w:style w:type="character" w:customStyle="1" w:styleId="WW8Num23z0">
    <w:name w:val="WW8Num23z0"/>
    <w:qFormat/>
    <w:rsid w:val="00FC0FCB"/>
  </w:style>
  <w:style w:type="character" w:customStyle="1" w:styleId="WW8Num23z1">
    <w:name w:val="WW8Num23z1"/>
    <w:qFormat/>
    <w:rsid w:val="00FC0FCB"/>
  </w:style>
  <w:style w:type="character" w:customStyle="1" w:styleId="WW8Num23z2">
    <w:name w:val="WW8Num23z2"/>
    <w:qFormat/>
    <w:rsid w:val="00FC0FCB"/>
  </w:style>
  <w:style w:type="character" w:customStyle="1" w:styleId="WW8Num23z3">
    <w:name w:val="WW8Num23z3"/>
    <w:qFormat/>
    <w:rsid w:val="00FC0FCB"/>
  </w:style>
  <w:style w:type="character" w:customStyle="1" w:styleId="WW8Num23z4">
    <w:name w:val="WW8Num23z4"/>
    <w:qFormat/>
    <w:rsid w:val="00FC0FCB"/>
  </w:style>
  <w:style w:type="character" w:customStyle="1" w:styleId="WW8Num23z5">
    <w:name w:val="WW8Num23z5"/>
    <w:qFormat/>
    <w:rsid w:val="00FC0FCB"/>
  </w:style>
  <w:style w:type="character" w:customStyle="1" w:styleId="WW8Num23z6">
    <w:name w:val="WW8Num23z6"/>
    <w:qFormat/>
    <w:rsid w:val="00FC0FCB"/>
  </w:style>
  <w:style w:type="character" w:customStyle="1" w:styleId="WW8Num23z7">
    <w:name w:val="WW8Num23z7"/>
    <w:qFormat/>
    <w:rsid w:val="00FC0FCB"/>
  </w:style>
  <w:style w:type="character" w:customStyle="1" w:styleId="WW8Num23z8">
    <w:name w:val="WW8Num23z8"/>
    <w:qFormat/>
    <w:rsid w:val="00FC0FCB"/>
  </w:style>
  <w:style w:type="character" w:customStyle="1" w:styleId="WW8Num24z0">
    <w:name w:val="WW8Num24z0"/>
    <w:qFormat/>
    <w:rsid w:val="00FC0FCB"/>
  </w:style>
  <w:style w:type="character" w:customStyle="1" w:styleId="WW8Num25z0">
    <w:name w:val="WW8Num25z0"/>
    <w:qFormat/>
    <w:rsid w:val="00FC0FCB"/>
    <w:rPr>
      <w:rFonts w:ascii="Symbol" w:hAnsi="Symbol" w:cs="Symbol"/>
    </w:rPr>
  </w:style>
  <w:style w:type="character" w:customStyle="1" w:styleId="WW8Num25z1">
    <w:name w:val="WW8Num25z1"/>
    <w:qFormat/>
    <w:rsid w:val="00FC0FCB"/>
    <w:rPr>
      <w:rFonts w:ascii="Courier New" w:hAnsi="Courier New" w:cs="Courier New"/>
    </w:rPr>
  </w:style>
  <w:style w:type="character" w:customStyle="1" w:styleId="WW8Num25z2">
    <w:name w:val="WW8Num25z2"/>
    <w:qFormat/>
    <w:rsid w:val="00FC0FCB"/>
    <w:rPr>
      <w:rFonts w:ascii="Wingdings" w:hAnsi="Wingdings" w:cs="Wingdings"/>
    </w:rPr>
  </w:style>
  <w:style w:type="character" w:customStyle="1" w:styleId="WW8Num26z0">
    <w:name w:val="WW8Num26z0"/>
    <w:qFormat/>
    <w:rsid w:val="00FC0FCB"/>
    <w:rPr>
      <w:rFonts w:ascii="Symbol" w:hAnsi="Symbol" w:cs="Symbol"/>
    </w:rPr>
  </w:style>
  <w:style w:type="character" w:customStyle="1" w:styleId="WW8Num26z1">
    <w:name w:val="WW8Num26z1"/>
    <w:qFormat/>
    <w:rsid w:val="00FC0FCB"/>
    <w:rPr>
      <w:rFonts w:ascii="Courier New" w:hAnsi="Courier New" w:cs="Courier New"/>
    </w:rPr>
  </w:style>
  <w:style w:type="character" w:customStyle="1" w:styleId="WW8Num26z2">
    <w:name w:val="WW8Num26z2"/>
    <w:qFormat/>
    <w:rsid w:val="00FC0FCB"/>
    <w:rPr>
      <w:rFonts w:ascii="Wingdings" w:hAnsi="Wingdings" w:cs="Wingdings"/>
    </w:rPr>
  </w:style>
  <w:style w:type="character" w:customStyle="1" w:styleId="WW8Num27z0">
    <w:name w:val="WW8Num27z0"/>
    <w:qFormat/>
    <w:rsid w:val="00FC0FCB"/>
  </w:style>
  <w:style w:type="character" w:customStyle="1" w:styleId="WW8Num28z0">
    <w:name w:val="WW8Num28z0"/>
    <w:qFormat/>
    <w:rsid w:val="00FC0FCB"/>
  </w:style>
  <w:style w:type="character" w:customStyle="1" w:styleId="WW8Num28z1">
    <w:name w:val="WW8Num28z1"/>
    <w:qFormat/>
    <w:rsid w:val="00FC0FCB"/>
  </w:style>
  <w:style w:type="character" w:customStyle="1" w:styleId="WW8Num28z2">
    <w:name w:val="WW8Num28z2"/>
    <w:qFormat/>
    <w:rsid w:val="00FC0FCB"/>
  </w:style>
  <w:style w:type="character" w:customStyle="1" w:styleId="WW8Num28z3">
    <w:name w:val="WW8Num28z3"/>
    <w:qFormat/>
    <w:rsid w:val="00FC0FCB"/>
  </w:style>
  <w:style w:type="character" w:customStyle="1" w:styleId="WW8Num28z4">
    <w:name w:val="WW8Num28z4"/>
    <w:qFormat/>
    <w:rsid w:val="00FC0FCB"/>
  </w:style>
  <w:style w:type="character" w:customStyle="1" w:styleId="WW8Num28z5">
    <w:name w:val="WW8Num28z5"/>
    <w:qFormat/>
    <w:rsid w:val="00FC0FCB"/>
  </w:style>
  <w:style w:type="character" w:customStyle="1" w:styleId="WW8Num28z6">
    <w:name w:val="WW8Num28z6"/>
    <w:qFormat/>
    <w:rsid w:val="00FC0FCB"/>
  </w:style>
  <w:style w:type="character" w:customStyle="1" w:styleId="WW8Num28z7">
    <w:name w:val="WW8Num28z7"/>
    <w:qFormat/>
    <w:rsid w:val="00FC0FCB"/>
  </w:style>
  <w:style w:type="character" w:customStyle="1" w:styleId="WW8Num28z8">
    <w:name w:val="WW8Num28z8"/>
    <w:qFormat/>
    <w:rsid w:val="00FC0FCB"/>
  </w:style>
  <w:style w:type="character" w:customStyle="1" w:styleId="WW8Num29z0">
    <w:name w:val="WW8Num29z0"/>
    <w:qFormat/>
    <w:rsid w:val="00FC0FCB"/>
  </w:style>
  <w:style w:type="character" w:customStyle="1" w:styleId="WW8Num29z1">
    <w:name w:val="WW8Num29z1"/>
    <w:qFormat/>
    <w:rsid w:val="00FC0FCB"/>
  </w:style>
  <w:style w:type="character" w:customStyle="1" w:styleId="WW8Num29z2">
    <w:name w:val="WW8Num29z2"/>
    <w:qFormat/>
    <w:rsid w:val="00FC0FCB"/>
  </w:style>
  <w:style w:type="character" w:customStyle="1" w:styleId="WW8Num29z3">
    <w:name w:val="WW8Num29z3"/>
    <w:qFormat/>
    <w:rsid w:val="00FC0FCB"/>
  </w:style>
  <w:style w:type="character" w:customStyle="1" w:styleId="WW8Num29z4">
    <w:name w:val="WW8Num29z4"/>
    <w:qFormat/>
    <w:rsid w:val="00FC0FCB"/>
  </w:style>
  <w:style w:type="character" w:customStyle="1" w:styleId="WW8Num29z5">
    <w:name w:val="WW8Num29z5"/>
    <w:qFormat/>
    <w:rsid w:val="00FC0FCB"/>
  </w:style>
  <w:style w:type="character" w:customStyle="1" w:styleId="WW8Num29z6">
    <w:name w:val="WW8Num29z6"/>
    <w:qFormat/>
    <w:rsid w:val="00FC0FCB"/>
  </w:style>
  <w:style w:type="character" w:customStyle="1" w:styleId="WW8Num29z7">
    <w:name w:val="WW8Num29z7"/>
    <w:qFormat/>
    <w:rsid w:val="00FC0FCB"/>
  </w:style>
  <w:style w:type="character" w:customStyle="1" w:styleId="WW8Num29z8">
    <w:name w:val="WW8Num29z8"/>
    <w:qFormat/>
    <w:rsid w:val="00FC0FCB"/>
  </w:style>
  <w:style w:type="character" w:customStyle="1" w:styleId="WW8Num30z0">
    <w:name w:val="WW8Num30z0"/>
    <w:qFormat/>
    <w:rsid w:val="00FC0FCB"/>
  </w:style>
  <w:style w:type="character" w:customStyle="1" w:styleId="WW8Num30z1">
    <w:name w:val="WW8Num30z1"/>
    <w:qFormat/>
    <w:rsid w:val="00FC0FCB"/>
  </w:style>
  <w:style w:type="character" w:customStyle="1" w:styleId="WW8Num30z2">
    <w:name w:val="WW8Num30z2"/>
    <w:qFormat/>
    <w:rsid w:val="00FC0FCB"/>
  </w:style>
  <w:style w:type="character" w:customStyle="1" w:styleId="WW8Num30z3">
    <w:name w:val="WW8Num30z3"/>
    <w:qFormat/>
    <w:rsid w:val="00FC0FCB"/>
  </w:style>
  <w:style w:type="character" w:customStyle="1" w:styleId="WW8Num30z4">
    <w:name w:val="WW8Num30z4"/>
    <w:qFormat/>
    <w:rsid w:val="00FC0FCB"/>
  </w:style>
  <w:style w:type="character" w:customStyle="1" w:styleId="WW8Num30z5">
    <w:name w:val="WW8Num30z5"/>
    <w:qFormat/>
    <w:rsid w:val="00FC0FCB"/>
  </w:style>
  <w:style w:type="character" w:customStyle="1" w:styleId="WW8Num30z6">
    <w:name w:val="WW8Num30z6"/>
    <w:qFormat/>
    <w:rsid w:val="00FC0FCB"/>
  </w:style>
  <w:style w:type="character" w:customStyle="1" w:styleId="WW8Num30z7">
    <w:name w:val="WW8Num30z7"/>
    <w:qFormat/>
    <w:rsid w:val="00FC0FCB"/>
  </w:style>
  <w:style w:type="character" w:customStyle="1" w:styleId="WW8Num30z8">
    <w:name w:val="WW8Num30z8"/>
    <w:qFormat/>
    <w:rsid w:val="00FC0FCB"/>
  </w:style>
  <w:style w:type="character" w:customStyle="1" w:styleId="WW8Num31z0">
    <w:name w:val="WW8Num31z0"/>
    <w:qFormat/>
    <w:rsid w:val="00FC0FCB"/>
    <w:rPr>
      <w:rFonts w:ascii="Symbol" w:hAnsi="Symbol" w:cs="Symbol"/>
    </w:rPr>
  </w:style>
  <w:style w:type="character" w:customStyle="1" w:styleId="WW8Num31z1">
    <w:name w:val="WW8Num31z1"/>
    <w:qFormat/>
    <w:rsid w:val="00FC0FCB"/>
    <w:rPr>
      <w:rFonts w:ascii="Courier New" w:hAnsi="Courier New" w:cs="Courier New"/>
    </w:rPr>
  </w:style>
  <w:style w:type="character" w:customStyle="1" w:styleId="WW8Num31z2">
    <w:name w:val="WW8Num31z2"/>
    <w:qFormat/>
    <w:rsid w:val="00FC0FCB"/>
    <w:rPr>
      <w:rFonts w:ascii="Wingdings" w:hAnsi="Wingdings" w:cs="Wingdings"/>
    </w:rPr>
  </w:style>
  <w:style w:type="character" w:customStyle="1" w:styleId="WW8Num32z0">
    <w:name w:val="WW8Num32z0"/>
    <w:qFormat/>
    <w:rsid w:val="00FC0FCB"/>
  </w:style>
  <w:style w:type="character" w:customStyle="1" w:styleId="WW8Num33z0">
    <w:name w:val="WW8Num33z0"/>
    <w:qFormat/>
    <w:rsid w:val="00FC0FCB"/>
  </w:style>
  <w:style w:type="character" w:customStyle="1" w:styleId="WW8Num34z0">
    <w:name w:val="WW8Num34z0"/>
    <w:qFormat/>
    <w:rsid w:val="00FC0FCB"/>
  </w:style>
  <w:style w:type="character" w:customStyle="1" w:styleId="WW8Num34z2">
    <w:name w:val="WW8Num34z2"/>
    <w:qFormat/>
    <w:rsid w:val="00FC0FCB"/>
    <w:rPr>
      <w:rFonts w:ascii="Symbol" w:hAnsi="Symbol" w:cs="Symbol"/>
    </w:rPr>
  </w:style>
  <w:style w:type="character" w:customStyle="1" w:styleId="WW8Num35z0">
    <w:name w:val="WW8Num35z0"/>
    <w:qFormat/>
    <w:rsid w:val="00FC0FCB"/>
  </w:style>
  <w:style w:type="character" w:customStyle="1" w:styleId="WW8Num35z2">
    <w:name w:val="WW8Num35z2"/>
    <w:qFormat/>
    <w:rsid w:val="00FC0FCB"/>
    <w:rPr>
      <w:rFonts w:ascii="Symbol" w:hAnsi="Symbol" w:cs="Symbol"/>
    </w:rPr>
  </w:style>
  <w:style w:type="character" w:customStyle="1" w:styleId="WW8Num36z0">
    <w:name w:val="WW8Num36z0"/>
    <w:qFormat/>
    <w:rsid w:val="00FC0FCB"/>
  </w:style>
  <w:style w:type="character" w:customStyle="1" w:styleId="WW8Num37z0">
    <w:name w:val="WW8Num37z0"/>
    <w:qFormat/>
    <w:rsid w:val="00FC0FCB"/>
    <w:rPr>
      <w:rFonts w:ascii="Symbol" w:hAnsi="Symbol" w:cs="Symbol"/>
    </w:rPr>
  </w:style>
  <w:style w:type="character" w:customStyle="1" w:styleId="WW8Num37z1">
    <w:name w:val="WW8Num37z1"/>
    <w:qFormat/>
    <w:rsid w:val="00FC0FCB"/>
    <w:rPr>
      <w:rFonts w:ascii="Courier New" w:hAnsi="Courier New" w:cs="Courier New"/>
    </w:rPr>
  </w:style>
  <w:style w:type="character" w:customStyle="1" w:styleId="WW8Num37z2">
    <w:name w:val="WW8Num37z2"/>
    <w:qFormat/>
    <w:rsid w:val="00FC0FCB"/>
    <w:rPr>
      <w:rFonts w:ascii="Wingdings" w:hAnsi="Wingdings" w:cs="Wingdings"/>
    </w:rPr>
  </w:style>
  <w:style w:type="character" w:customStyle="1" w:styleId="WW8Num38z0">
    <w:name w:val="WW8Num38z0"/>
    <w:qFormat/>
    <w:rsid w:val="00FC0FCB"/>
  </w:style>
  <w:style w:type="character" w:customStyle="1" w:styleId="WW8Num38z1">
    <w:name w:val="WW8Num38z1"/>
    <w:qFormat/>
    <w:rsid w:val="00FC0FCB"/>
  </w:style>
  <w:style w:type="character" w:customStyle="1" w:styleId="WW8Num38z2">
    <w:name w:val="WW8Num38z2"/>
    <w:qFormat/>
    <w:rsid w:val="00FC0FCB"/>
  </w:style>
  <w:style w:type="character" w:customStyle="1" w:styleId="WW8Num38z3">
    <w:name w:val="WW8Num38z3"/>
    <w:qFormat/>
    <w:rsid w:val="00FC0FCB"/>
  </w:style>
  <w:style w:type="character" w:customStyle="1" w:styleId="WW8Num38z4">
    <w:name w:val="WW8Num38z4"/>
    <w:qFormat/>
    <w:rsid w:val="00FC0FCB"/>
  </w:style>
  <w:style w:type="character" w:customStyle="1" w:styleId="WW8Num38z5">
    <w:name w:val="WW8Num38z5"/>
    <w:qFormat/>
    <w:rsid w:val="00FC0FCB"/>
  </w:style>
  <w:style w:type="character" w:customStyle="1" w:styleId="WW8Num38z6">
    <w:name w:val="WW8Num38z6"/>
    <w:qFormat/>
    <w:rsid w:val="00FC0FCB"/>
  </w:style>
  <w:style w:type="character" w:customStyle="1" w:styleId="WW8Num38z7">
    <w:name w:val="WW8Num38z7"/>
    <w:qFormat/>
    <w:rsid w:val="00FC0FCB"/>
  </w:style>
  <w:style w:type="character" w:customStyle="1" w:styleId="WW8Num38z8">
    <w:name w:val="WW8Num38z8"/>
    <w:qFormat/>
    <w:rsid w:val="00FC0FCB"/>
  </w:style>
  <w:style w:type="character" w:customStyle="1" w:styleId="WW8Num39z0">
    <w:name w:val="WW8Num39z0"/>
    <w:qFormat/>
    <w:rsid w:val="00FC0FCB"/>
  </w:style>
  <w:style w:type="character" w:customStyle="1" w:styleId="WW8Num39z1">
    <w:name w:val="WW8Num39z1"/>
    <w:qFormat/>
    <w:rsid w:val="00FC0FCB"/>
  </w:style>
  <w:style w:type="character" w:customStyle="1" w:styleId="WW8Num39z2">
    <w:name w:val="WW8Num39z2"/>
    <w:qFormat/>
    <w:rsid w:val="00FC0FCB"/>
  </w:style>
  <w:style w:type="character" w:customStyle="1" w:styleId="WW8Num39z3">
    <w:name w:val="WW8Num39z3"/>
    <w:qFormat/>
    <w:rsid w:val="00FC0FCB"/>
  </w:style>
  <w:style w:type="character" w:customStyle="1" w:styleId="WW8Num39z4">
    <w:name w:val="WW8Num39z4"/>
    <w:qFormat/>
    <w:rsid w:val="00FC0FCB"/>
  </w:style>
  <w:style w:type="character" w:customStyle="1" w:styleId="WW8Num39z5">
    <w:name w:val="WW8Num39z5"/>
    <w:qFormat/>
    <w:rsid w:val="00FC0FCB"/>
  </w:style>
  <w:style w:type="character" w:customStyle="1" w:styleId="WW8Num39z6">
    <w:name w:val="WW8Num39z6"/>
    <w:qFormat/>
    <w:rsid w:val="00FC0FCB"/>
  </w:style>
  <w:style w:type="character" w:customStyle="1" w:styleId="WW8Num39z7">
    <w:name w:val="WW8Num39z7"/>
    <w:qFormat/>
    <w:rsid w:val="00FC0FCB"/>
  </w:style>
  <w:style w:type="character" w:customStyle="1" w:styleId="WW8Num39z8">
    <w:name w:val="WW8Num39z8"/>
    <w:qFormat/>
    <w:rsid w:val="00FC0FCB"/>
  </w:style>
  <w:style w:type="character" w:customStyle="1" w:styleId="WW8Num40z0">
    <w:name w:val="WW8Num40z0"/>
    <w:qFormat/>
    <w:rsid w:val="00FC0FCB"/>
    <w:rPr>
      <w:rFonts w:ascii="Symbol" w:hAnsi="Symbol" w:cs="Symbol"/>
    </w:rPr>
  </w:style>
  <w:style w:type="character" w:customStyle="1" w:styleId="WW8Num40z1">
    <w:name w:val="WW8Num40z1"/>
    <w:qFormat/>
    <w:rsid w:val="00FC0FCB"/>
    <w:rPr>
      <w:rFonts w:ascii="Courier New" w:hAnsi="Courier New" w:cs="Courier New"/>
    </w:rPr>
  </w:style>
  <w:style w:type="character" w:customStyle="1" w:styleId="WW8Num40z2">
    <w:name w:val="WW8Num40z2"/>
    <w:qFormat/>
    <w:rsid w:val="00FC0FCB"/>
    <w:rPr>
      <w:rFonts w:ascii="Wingdings" w:hAnsi="Wingdings" w:cs="Wingdings"/>
    </w:rPr>
  </w:style>
  <w:style w:type="character" w:customStyle="1" w:styleId="WW8Num41z0">
    <w:name w:val="WW8Num41z0"/>
    <w:qFormat/>
    <w:rsid w:val="00FC0FCB"/>
  </w:style>
  <w:style w:type="character" w:customStyle="1" w:styleId="WW8Num41z1">
    <w:name w:val="WW8Num41z1"/>
    <w:qFormat/>
    <w:rsid w:val="00FC0FCB"/>
  </w:style>
  <w:style w:type="character" w:customStyle="1" w:styleId="WW8Num41z2">
    <w:name w:val="WW8Num41z2"/>
    <w:qFormat/>
    <w:rsid w:val="00FC0FCB"/>
  </w:style>
  <w:style w:type="character" w:customStyle="1" w:styleId="WW8Num41z3">
    <w:name w:val="WW8Num41z3"/>
    <w:qFormat/>
    <w:rsid w:val="00FC0FCB"/>
  </w:style>
  <w:style w:type="character" w:customStyle="1" w:styleId="WW8Num41z4">
    <w:name w:val="WW8Num41z4"/>
    <w:qFormat/>
    <w:rsid w:val="00FC0FCB"/>
  </w:style>
  <w:style w:type="character" w:customStyle="1" w:styleId="WW8Num41z5">
    <w:name w:val="WW8Num41z5"/>
    <w:qFormat/>
    <w:rsid w:val="00FC0FCB"/>
  </w:style>
  <w:style w:type="character" w:customStyle="1" w:styleId="WW8Num41z6">
    <w:name w:val="WW8Num41z6"/>
    <w:qFormat/>
    <w:rsid w:val="00FC0FCB"/>
  </w:style>
  <w:style w:type="character" w:customStyle="1" w:styleId="WW8Num41z7">
    <w:name w:val="WW8Num41z7"/>
    <w:qFormat/>
    <w:rsid w:val="00FC0FCB"/>
  </w:style>
  <w:style w:type="character" w:customStyle="1" w:styleId="WW8Num41z8">
    <w:name w:val="WW8Num41z8"/>
    <w:qFormat/>
    <w:rsid w:val="00FC0FCB"/>
  </w:style>
  <w:style w:type="character" w:customStyle="1" w:styleId="WW8Num42z0">
    <w:name w:val="WW8Num42z0"/>
    <w:qFormat/>
    <w:rsid w:val="00FC0FCB"/>
    <w:rPr>
      <w:rFonts w:ascii="Symbol" w:hAnsi="Symbol" w:cs="Symbol"/>
    </w:rPr>
  </w:style>
  <w:style w:type="character" w:customStyle="1" w:styleId="WW8Num42z1">
    <w:name w:val="WW8Num42z1"/>
    <w:qFormat/>
    <w:rsid w:val="00FC0FCB"/>
    <w:rPr>
      <w:rFonts w:ascii="Courier New" w:hAnsi="Courier New" w:cs="Courier New"/>
    </w:rPr>
  </w:style>
  <w:style w:type="character" w:customStyle="1" w:styleId="WW8Num42z2">
    <w:name w:val="WW8Num42z2"/>
    <w:qFormat/>
    <w:rsid w:val="00FC0FCB"/>
    <w:rPr>
      <w:rFonts w:ascii="Wingdings" w:hAnsi="Wingdings" w:cs="Wingdings"/>
    </w:rPr>
  </w:style>
  <w:style w:type="character" w:customStyle="1" w:styleId="WW8Num43z0">
    <w:name w:val="WW8Num43z0"/>
    <w:qFormat/>
    <w:rsid w:val="00FC0FCB"/>
  </w:style>
  <w:style w:type="character" w:customStyle="1" w:styleId="WW8Num43z1">
    <w:name w:val="WW8Num43z1"/>
    <w:qFormat/>
    <w:rsid w:val="00FC0FCB"/>
  </w:style>
  <w:style w:type="character" w:customStyle="1" w:styleId="WW8Num43z2">
    <w:name w:val="WW8Num43z2"/>
    <w:qFormat/>
    <w:rsid w:val="00FC0FCB"/>
  </w:style>
  <w:style w:type="character" w:customStyle="1" w:styleId="WW8Num43z3">
    <w:name w:val="WW8Num43z3"/>
    <w:qFormat/>
    <w:rsid w:val="00FC0FCB"/>
  </w:style>
  <w:style w:type="character" w:customStyle="1" w:styleId="WW8Num43z4">
    <w:name w:val="WW8Num43z4"/>
    <w:qFormat/>
    <w:rsid w:val="00FC0FCB"/>
  </w:style>
  <w:style w:type="character" w:customStyle="1" w:styleId="WW8Num43z5">
    <w:name w:val="WW8Num43z5"/>
    <w:qFormat/>
    <w:rsid w:val="00FC0FCB"/>
  </w:style>
  <w:style w:type="character" w:customStyle="1" w:styleId="WW8Num43z6">
    <w:name w:val="WW8Num43z6"/>
    <w:qFormat/>
    <w:rsid w:val="00FC0FCB"/>
  </w:style>
  <w:style w:type="character" w:customStyle="1" w:styleId="WW8Num43z7">
    <w:name w:val="WW8Num43z7"/>
    <w:qFormat/>
    <w:rsid w:val="00FC0FCB"/>
  </w:style>
  <w:style w:type="character" w:customStyle="1" w:styleId="WW8Num43z8">
    <w:name w:val="WW8Num43z8"/>
    <w:qFormat/>
    <w:rsid w:val="00FC0FCB"/>
  </w:style>
  <w:style w:type="character" w:customStyle="1" w:styleId="FootnoteCharacters">
    <w:name w:val="Footnote Characters"/>
    <w:qFormat/>
    <w:rsid w:val="00FC0FCB"/>
    <w:rPr>
      <w:vertAlign w:val="superscript"/>
    </w:rPr>
  </w:style>
  <w:style w:type="character" w:customStyle="1" w:styleId="InternetLink">
    <w:name w:val="Internet Link"/>
    <w:rsid w:val="00FC0FCB"/>
    <w:rPr>
      <w:color w:val="0000FF"/>
      <w:u w:val="single"/>
    </w:rPr>
  </w:style>
  <w:style w:type="character" w:customStyle="1" w:styleId="affa">
    <w:name w:val="Обычный (веб) Знак"/>
    <w:qFormat/>
    <w:rsid w:val="00FC0FCB"/>
    <w:rPr>
      <w:color w:val="000000"/>
      <w:sz w:val="24"/>
      <w:szCs w:val="24"/>
    </w:rPr>
  </w:style>
  <w:style w:type="character" w:customStyle="1" w:styleId="VisitedInternetLink">
    <w:name w:val="Visited Internet Link"/>
    <w:rsid w:val="00FC0FCB"/>
    <w:rPr>
      <w:color w:val="800080"/>
      <w:u w:val="single"/>
    </w:rPr>
  </w:style>
  <w:style w:type="character" w:customStyle="1" w:styleId="18">
    <w:name w:val="Тема примечания Знак1"/>
    <w:qFormat/>
    <w:rsid w:val="00FC0FCB"/>
    <w:rPr>
      <w:rFonts w:cs="Times New Roman"/>
      <w:b/>
      <w:bCs/>
      <w:sz w:val="24"/>
      <w:szCs w:val="24"/>
    </w:rPr>
  </w:style>
  <w:style w:type="character" w:customStyle="1" w:styleId="affb">
    <w:name w:val="Текст концевой сноски Знак"/>
    <w:basedOn w:val="a0"/>
    <w:qFormat/>
    <w:rsid w:val="00FC0FCB"/>
  </w:style>
  <w:style w:type="character" w:customStyle="1" w:styleId="EndnoteCharacters">
    <w:name w:val="Endnote Characters"/>
    <w:qFormat/>
    <w:rsid w:val="00FC0FCB"/>
    <w:rPr>
      <w:vertAlign w:val="superscript"/>
    </w:rPr>
  </w:style>
  <w:style w:type="character" w:customStyle="1" w:styleId="T3">
    <w:name w:val="T3"/>
    <w:qFormat/>
    <w:rsid w:val="00FC0FCB"/>
    <w:rPr>
      <w:sz w:val="24"/>
    </w:rPr>
  </w:style>
  <w:style w:type="character" w:customStyle="1" w:styleId="36">
    <w:name w:val="Основной текст с отступом 3 Знак"/>
    <w:qFormat/>
    <w:rsid w:val="00FC0FCB"/>
    <w:rPr>
      <w:sz w:val="16"/>
      <w:szCs w:val="16"/>
    </w:rPr>
  </w:style>
  <w:style w:type="character" w:customStyle="1" w:styleId="affc">
    <w:name w:val="Абзац списка Знак"/>
    <w:qFormat/>
    <w:rsid w:val="00FC0FCB"/>
    <w:rPr>
      <w:sz w:val="24"/>
      <w:szCs w:val="24"/>
    </w:rPr>
  </w:style>
  <w:style w:type="character" w:customStyle="1" w:styleId="affd">
    <w:name w:val="Заголовок Знак"/>
    <w:qFormat/>
    <w:rsid w:val="00FC0FCB"/>
    <w:rPr>
      <w:rFonts w:ascii="Calibri Light" w:hAnsi="Calibri Light" w:cs="Calibri Light"/>
      <w:b/>
      <w:bCs/>
      <w:kern w:val="2"/>
      <w:sz w:val="32"/>
      <w:szCs w:val="32"/>
    </w:rPr>
  </w:style>
  <w:style w:type="paragraph" w:customStyle="1" w:styleId="Heading">
    <w:name w:val="Heading"/>
    <w:basedOn w:val="a"/>
    <w:next w:val="a"/>
    <w:qFormat/>
    <w:rsid w:val="00FC0FCB"/>
    <w:pPr>
      <w:suppressAutoHyphens w:val="0"/>
      <w:spacing w:before="240" w:after="60"/>
      <w:jc w:val="center"/>
      <w:outlineLvl w:val="0"/>
    </w:pPr>
    <w:rPr>
      <w:rFonts w:ascii="Calibri Light" w:hAnsi="Calibri Light" w:cs="Calibri Light"/>
      <w:b/>
      <w:bCs/>
      <w:kern w:val="2"/>
      <w:sz w:val="32"/>
      <w:szCs w:val="32"/>
      <w:lang w:eastAsia="zh-CN"/>
    </w:rPr>
  </w:style>
  <w:style w:type="paragraph" w:customStyle="1" w:styleId="Index">
    <w:name w:val="Index"/>
    <w:basedOn w:val="a"/>
    <w:qFormat/>
    <w:rsid w:val="00FC0FCB"/>
    <w:pPr>
      <w:suppressLineNumbers/>
      <w:suppressAutoHyphens w:val="0"/>
    </w:pPr>
    <w:rPr>
      <w:sz w:val="24"/>
      <w:szCs w:val="24"/>
      <w:lang w:eastAsia="zh-CN"/>
    </w:rPr>
  </w:style>
  <w:style w:type="paragraph" w:customStyle="1" w:styleId="1-21">
    <w:name w:val="Средняя сетка 1 - Акцент 21"/>
    <w:basedOn w:val="a"/>
    <w:qFormat/>
    <w:rsid w:val="00FC0FCB"/>
    <w:pPr>
      <w:suppressAutoHyphens w:val="0"/>
      <w:spacing w:after="200" w:line="276" w:lineRule="auto"/>
      <w:ind w:left="720"/>
      <w:contextualSpacing/>
    </w:pPr>
    <w:rPr>
      <w:rFonts w:ascii="Calibri" w:eastAsia="Calibri" w:hAnsi="Calibri" w:cs="Calibri"/>
      <w:sz w:val="22"/>
      <w:szCs w:val="22"/>
      <w:lang w:eastAsia="zh-CN"/>
    </w:rPr>
  </w:style>
  <w:style w:type="paragraph" w:customStyle="1" w:styleId="affe">
    <w:name w:val="Знак Знак Знак Знак"/>
    <w:basedOn w:val="a"/>
    <w:qFormat/>
    <w:rsid w:val="00FC0FCB"/>
    <w:pPr>
      <w:suppressAutoHyphens w:val="0"/>
      <w:spacing w:before="280" w:after="280"/>
    </w:pPr>
    <w:rPr>
      <w:rFonts w:ascii="Tahoma" w:hAnsi="Tahoma" w:cs="Tahoma"/>
      <w:lang w:val="en-US" w:eastAsia="zh-CN"/>
    </w:rPr>
  </w:style>
  <w:style w:type="paragraph" w:customStyle="1" w:styleId="-11">
    <w:name w:val="Цветная заливка - Акцент 11"/>
    <w:qFormat/>
    <w:rsid w:val="00FC0FCB"/>
    <w:pPr>
      <w:spacing w:after="0" w:line="240" w:lineRule="auto"/>
    </w:pPr>
    <w:rPr>
      <w:rFonts w:ascii="Times New Roman" w:eastAsia="Times New Roman" w:hAnsi="Times New Roman" w:cs="Times New Roman"/>
      <w:sz w:val="24"/>
      <w:szCs w:val="24"/>
      <w:lang w:eastAsia="zh-CN"/>
    </w:rPr>
  </w:style>
  <w:style w:type="paragraph" w:customStyle="1" w:styleId="afff">
    <w:name w:val="÷¬__ ÷¬__ ÷¬__ ÷¬__"/>
    <w:basedOn w:val="a"/>
    <w:qFormat/>
    <w:rsid w:val="00FC0FCB"/>
    <w:pPr>
      <w:suppressAutoHyphens w:val="0"/>
      <w:spacing w:before="280" w:after="280"/>
    </w:pPr>
    <w:rPr>
      <w:rFonts w:ascii="Tahoma" w:hAnsi="Tahoma" w:cs="Tahoma"/>
      <w:lang w:val="en-US" w:eastAsia="zh-CN"/>
    </w:rPr>
  </w:style>
  <w:style w:type="paragraph" w:styleId="afff0">
    <w:name w:val="endnote text"/>
    <w:basedOn w:val="a"/>
    <w:link w:val="19"/>
    <w:rsid w:val="00FC0FCB"/>
    <w:pPr>
      <w:suppressAutoHyphens w:val="0"/>
    </w:pPr>
    <w:rPr>
      <w:lang w:eastAsia="zh-CN"/>
    </w:rPr>
  </w:style>
  <w:style w:type="character" w:customStyle="1" w:styleId="19">
    <w:name w:val="Текст концевой сноски Знак1"/>
    <w:basedOn w:val="a0"/>
    <w:link w:val="afff0"/>
    <w:rsid w:val="00FC0FCB"/>
    <w:rPr>
      <w:rFonts w:ascii="Times New Roman" w:eastAsia="Times New Roman" w:hAnsi="Times New Roman" w:cs="Times New Roman"/>
      <w:sz w:val="20"/>
      <w:szCs w:val="20"/>
      <w:lang w:eastAsia="zh-CN"/>
    </w:rPr>
  </w:style>
  <w:style w:type="paragraph" w:customStyle="1" w:styleId="P16">
    <w:name w:val="P16"/>
    <w:basedOn w:val="a"/>
    <w:qFormat/>
    <w:rsid w:val="00FC0FCB"/>
    <w:pPr>
      <w:widowControl w:val="0"/>
      <w:suppressAutoHyphens w:val="0"/>
      <w:jc w:val="center"/>
      <w:textAlignment w:val="baseline"/>
    </w:pPr>
    <w:rPr>
      <w:rFonts w:eastAsia="SimSun1;Times New Roman"/>
      <w:b/>
      <w:sz w:val="24"/>
      <w:lang w:eastAsia="zh-CN"/>
    </w:rPr>
  </w:style>
  <w:style w:type="paragraph" w:customStyle="1" w:styleId="P59">
    <w:name w:val="P59"/>
    <w:basedOn w:val="a"/>
    <w:qFormat/>
    <w:rsid w:val="00FC0FCB"/>
    <w:pPr>
      <w:widowControl w:val="0"/>
      <w:tabs>
        <w:tab w:val="left" w:pos="-3420"/>
      </w:tabs>
      <w:suppressAutoHyphens w:val="0"/>
      <w:jc w:val="center"/>
      <w:textAlignment w:val="baseline"/>
    </w:pPr>
    <w:rPr>
      <w:sz w:val="24"/>
      <w:lang w:eastAsia="zh-CN"/>
    </w:rPr>
  </w:style>
  <w:style w:type="paragraph" w:customStyle="1" w:styleId="P61">
    <w:name w:val="P61"/>
    <w:basedOn w:val="a"/>
    <w:qFormat/>
    <w:rsid w:val="00FC0FCB"/>
    <w:pPr>
      <w:widowControl w:val="0"/>
      <w:tabs>
        <w:tab w:val="left" w:pos="-3420"/>
      </w:tabs>
      <w:suppressAutoHyphens w:val="0"/>
      <w:jc w:val="center"/>
      <w:textAlignment w:val="baseline"/>
    </w:pPr>
    <w:rPr>
      <w:sz w:val="28"/>
      <w:lang w:eastAsia="zh-CN"/>
    </w:rPr>
  </w:style>
  <w:style w:type="paragraph" w:customStyle="1" w:styleId="P103">
    <w:name w:val="P103"/>
    <w:basedOn w:val="a"/>
    <w:qFormat/>
    <w:rsid w:val="00FC0FCB"/>
    <w:pPr>
      <w:widowControl w:val="0"/>
      <w:tabs>
        <w:tab w:val="left" w:pos="6054"/>
      </w:tabs>
      <w:suppressAutoHyphens w:val="0"/>
      <w:autoSpaceDE w:val="0"/>
      <w:ind w:left="5760"/>
      <w:textAlignment w:val="baseline"/>
    </w:pPr>
    <w:rPr>
      <w:sz w:val="24"/>
      <w:lang w:eastAsia="zh-CN"/>
    </w:rPr>
  </w:style>
  <w:style w:type="paragraph" w:styleId="37">
    <w:name w:val="Body Text Indent 3"/>
    <w:basedOn w:val="a"/>
    <w:link w:val="310"/>
    <w:qFormat/>
    <w:rsid w:val="00FC0FCB"/>
    <w:pPr>
      <w:suppressAutoHyphens w:val="0"/>
      <w:spacing w:after="120"/>
      <w:ind w:left="283"/>
    </w:pPr>
    <w:rPr>
      <w:sz w:val="16"/>
      <w:szCs w:val="16"/>
      <w:lang w:eastAsia="zh-CN"/>
    </w:rPr>
  </w:style>
  <w:style w:type="character" w:customStyle="1" w:styleId="310">
    <w:name w:val="Основной текст с отступом 3 Знак1"/>
    <w:basedOn w:val="a0"/>
    <w:link w:val="37"/>
    <w:rsid w:val="00FC0FCB"/>
    <w:rPr>
      <w:rFonts w:ascii="Times New Roman" w:eastAsia="Times New Roman" w:hAnsi="Times New Roman" w:cs="Times New Roman"/>
      <w:sz w:val="16"/>
      <w:szCs w:val="16"/>
      <w:lang w:eastAsia="zh-CN"/>
    </w:rPr>
  </w:style>
  <w:style w:type="paragraph" w:customStyle="1" w:styleId="Default">
    <w:name w:val="Default"/>
    <w:qFormat/>
    <w:rsid w:val="00FC0FCB"/>
    <w:pPr>
      <w:autoSpaceDE w:val="0"/>
      <w:spacing w:after="0" w:line="240" w:lineRule="auto"/>
    </w:pPr>
    <w:rPr>
      <w:rFonts w:ascii="Times New Roman" w:eastAsia="Calibri" w:hAnsi="Times New Roman" w:cs="Times New Roman"/>
      <w:color w:val="000000"/>
      <w:sz w:val="24"/>
      <w:szCs w:val="24"/>
      <w:lang w:eastAsia="zh-CN"/>
    </w:rPr>
  </w:style>
  <w:style w:type="paragraph" w:customStyle="1" w:styleId="afff1">
    <w:name w:val="МУ Обычный стиль"/>
    <w:basedOn w:val="a"/>
    <w:qFormat/>
    <w:rsid w:val="00FC0FC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ind w:firstLine="567"/>
      <w:jc w:val="both"/>
    </w:pPr>
    <w:rPr>
      <w:sz w:val="28"/>
      <w:szCs w:val="28"/>
      <w:shd w:val="clear" w:color="auto" w:fill="FFFFFF"/>
      <w:lang w:eastAsia="zh-CN"/>
    </w:rPr>
  </w:style>
  <w:style w:type="paragraph" w:customStyle="1" w:styleId="83">
    <w:name w:val="Стиль8"/>
    <w:basedOn w:val="a"/>
    <w:qFormat/>
    <w:rsid w:val="00FC0FCB"/>
    <w:pPr>
      <w:suppressAutoHyphens w:val="0"/>
    </w:pPr>
    <w:rPr>
      <w:rFonts w:eastAsia="Calibri"/>
      <w:sz w:val="28"/>
      <w:szCs w:val="28"/>
      <w:lang w:val="en-US" w:eastAsia="en-US"/>
    </w:rPr>
  </w:style>
  <w:style w:type="paragraph" w:customStyle="1" w:styleId="TableContents">
    <w:name w:val="Table Contents"/>
    <w:basedOn w:val="a"/>
    <w:qFormat/>
    <w:rsid w:val="00FC0FCB"/>
    <w:pPr>
      <w:suppressLineNumbers/>
      <w:suppressAutoHyphens w:val="0"/>
    </w:pPr>
    <w:rPr>
      <w:sz w:val="24"/>
      <w:szCs w:val="24"/>
      <w:lang w:eastAsia="zh-CN"/>
    </w:rPr>
  </w:style>
  <w:style w:type="paragraph" w:customStyle="1" w:styleId="TableHeading">
    <w:name w:val="Table Heading"/>
    <w:basedOn w:val="TableContents"/>
    <w:qFormat/>
    <w:rsid w:val="00FC0FCB"/>
    <w:pPr>
      <w:jc w:val="center"/>
    </w:pPr>
    <w:rPr>
      <w:b/>
      <w:bCs/>
    </w:rPr>
  </w:style>
  <w:style w:type="numbering" w:customStyle="1" w:styleId="WW8Num1">
    <w:name w:val="WW8Num1"/>
    <w:qFormat/>
    <w:rsid w:val="00FC0FCB"/>
  </w:style>
  <w:style w:type="numbering" w:customStyle="1" w:styleId="WW8Num2">
    <w:name w:val="WW8Num2"/>
    <w:qFormat/>
    <w:rsid w:val="00FC0FCB"/>
  </w:style>
  <w:style w:type="numbering" w:customStyle="1" w:styleId="WW8Num3">
    <w:name w:val="WW8Num3"/>
    <w:qFormat/>
    <w:rsid w:val="00FC0FCB"/>
  </w:style>
  <w:style w:type="numbering" w:customStyle="1" w:styleId="WW8Num4">
    <w:name w:val="WW8Num4"/>
    <w:qFormat/>
    <w:rsid w:val="00FC0FCB"/>
  </w:style>
  <w:style w:type="numbering" w:customStyle="1" w:styleId="WW8Num5">
    <w:name w:val="WW8Num5"/>
    <w:qFormat/>
    <w:rsid w:val="00FC0FCB"/>
  </w:style>
  <w:style w:type="numbering" w:customStyle="1" w:styleId="WW8Num6">
    <w:name w:val="WW8Num6"/>
    <w:qFormat/>
    <w:rsid w:val="00FC0FCB"/>
  </w:style>
  <w:style w:type="numbering" w:customStyle="1" w:styleId="WW8Num7">
    <w:name w:val="WW8Num7"/>
    <w:qFormat/>
    <w:rsid w:val="00FC0FCB"/>
  </w:style>
  <w:style w:type="numbering" w:customStyle="1" w:styleId="WW8Num8">
    <w:name w:val="WW8Num8"/>
    <w:qFormat/>
    <w:rsid w:val="00FC0FCB"/>
  </w:style>
  <w:style w:type="numbering" w:customStyle="1" w:styleId="WW8Num9">
    <w:name w:val="WW8Num9"/>
    <w:qFormat/>
    <w:rsid w:val="00FC0FCB"/>
  </w:style>
  <w:style w:type="numbering" w:customStyle="1" w:styleId="WW8Num10">
    <w:name w:val="WW8Num10"/>
    <w:qFormat/>
    <w:rsid w:val="00FC0FCB"/>
  </w:style>
  <w:style w:type="numbering" w:customStyle="1" w:styleId="WW8Num11">
    <w:name w:val="WW8Num11"/>
    <w:qFormat/>
    <w:rsid w:val="00FC0FCB"/>
  </w:style>
  <w:style w:type="numbering" w:customStyle="1" w:styleId="WW8Num12">
    <w:name w:val="WW8Num12"/>
    <w:qFormat/>
    <w:rsid w:val="00FC0FCB"/>
  </w:style>
  <w:style w:type="numbering" w:customStyle="1" w:styleId="WW8Num13">
    <w:name w:val="WW8Num13"/>
    <w:qFormat/>
    <w:rsid w:val="00FC0FCB"/>
  </w:style>
  <w:style w:type="numbering" w:customStyle="1" w:styleId="WW8Num14">
    <w:name w:val="WW8Num14"/>
    <w:qFormat/>
    <w:rsid w:val="00FC0FCB"/>
  </w:style>
  <w:style w:type="numbering" w:customStyle="1" w:styleId="WW8Num15">
    <w:name w:val="WW8Num15"/>
    <w:qFormat/>
    <w:rsid w:val="00FC0FCB"/>
  </w:style>
  <w:style w:type="numbering" w:customStyle="1" w:styleId="WW8Num16">
    <w:name w:val="WW8Num16"/>
    <w:qFormat/>
    <w:rsid w:val="00FC0FCB"/>
  </w:style>
  <w:style w:type="numbering" w:customStyle="1" w:styleId="WW8Num17">
    <w:name w:val="WW8Num17"/>
    <w:qFormat/>
    <w:rsid w:val="00FC0FCB"/>
  </w:style>
  <w:style w:type="numbering" w:customStyle="1" w:styleId="WW8Num18">
    <w:name w:val="WW8Num18"/>
    <w:qFormat/>
    <w:rsid w:val="00FC0FCB"/>
  </w:style>
  <w:style w:type="numbering" w:customStyle="1" w:styleId="WW8Num19">
    <w:name w:val="WW8Num19"/>
    <w:qFormat/>
    <w:rsid w:val="00FC0FCB"/>
  </w:style>
  <w:style w:type="numbering" w:customStyle="1" w:styleId="WW8Num20">
    <w:name w:val="WW8Num20"/>
    <w:qFormat/>
    <w:rsid w:val="00FC0FCB"/>
  </w:style>
  <w:style w:type="numbering" w:customStyle="1" w:styleId="WW8Num21">
    <w:name w:val="WW8Num21"/>
    <w:qFormat/>
    <w:rsid w:val="00FC0FCB"/>
  </w:style>
  <w:style w:type="numbering" w:customStyle="1" w:styleId="WW8Num22">
    <w:name w:val="WW8Num22"/>
    <w:qFormat/>
    <w:rsid w:val="00FC0FCB"/>
  </w:style>
  <w:style w:type="numbering" w:customStyle="1" w:styleId="WW8Num23">
    <w:name w:val="WW8Num23"/>
    <w:qFormat/>
    <w:rsid w:val="00FC0FCB"/>
  </w:style>
  <w:style w:type="numbering" w:customStyle="1" w:styleId="WW8Num24">
    <w:name w:val="WW8Num24"/>
    <w:qFormat/>
    <w:rsid w:val="00FC0FCB"/>
  </w:style>
  <w:style w:type="numbering" w:customStyle="1" w:styleId="WW8Num25">
    <w:name w:val="WW8Num25"/>
    <w:qFormat/>
    <w:rsid w:val="00FC0FCB"/>
  </w:style>
  <w:style w:type="numbering" w:customStyle="1" w:styleId="WW8Num26">
    <w:name w:val="WW8Num26"/>
    <w:qFormat/>
    <w:rsid w:val="00FC0FCB"/>
  </w:style>
  <w:style w:type="numbering" w:customStyle="1" w:styleId="WW8Num27">
    <w:name w:val="WW8Num27"/>
    <w:qFormat/>
    <w:rsid w:val="00FC0FCB"/>
  </w:style>
  <w:style w:type="numbering" w:customStyle="1" w:styleId="WW8Num28">
    <w:name w:val="WW8Num28"/>
    <w:qFormat/>
    <w:rsid w:val="00FC0FCB"/>
  </w:style>
  <w:style w:type="numbering" w:customStyle="1" w:styleId="WW8Num29">
    <w:name w:val="WW8Num29"/>
    <w:qFormat/>
    <w:rsid w:val="00FC0FCB"/>
  </w:style>
  <w:style w:type="numbering" w:customStyle="1" w:styleId="WW8Num30">
    <w:name w:val="WW8Num30"/>
    <w:qFormat/>
    <w:rsid w:val="00FC0FCB"/>
  </w:style>
  <w:style w:type="numbering" w:customStyle="1" w:styleId="WW8Num31">
    <w:name w:val="WW8Num31"/>
    <w:qFormat/>
    <w:rsid w:val="00FC0FCB"/>
  </w:style>
  <w:style w:type="numbering" w:customStyle="1" w:styleId="WW8Num32">
    <w:name w:val="WW8Num32"/>
    <w:qFormat/>
    <w:rsid w:val="00FC0FCB"/>
  </w:style>
  <w:style w:type="numbering" w:customStyle="1" w:styleId="WW8Num33">
    <w:name w:val="WW8Num33"/>
    <w:qFormat/>
    <w:rsid w:val="00FC0FCB"/>
  </w:style>
  <w:style w:type="numbering" w:customStyle="1" w:styleId="WW8Num34">
    <w:name w:val="WW8Num34"/>
    <w:qFormat/>
    <w:rsid w:val="00FC0FCB"/>
  </w:style>
  <w:style w:type="numbering" w:customStyle="1" w:styleId="WW8Num35">
    <w:name w:val="WW8Num35"/>
    <w:qFormat/>
    <w:rsid w:val="00FC0FCB"/>
  </w:style>
  <w:style w:type="numbering" w:customStyle="1" w:styleId="WW8Num36">
    <w:name w:val="WW8Num36"/>
    <w:qFormat/>
    <w:rsid w:val="00FC0FCB"/>
  </w:style>
  <w:style w:type="numbering" w:customStyle="1" w:styleId="WW8Num37">
    <w:name w:val="WW8Num37"/>
    <w:qFormat/>
    <w:rsid w:val="00FC0FCB"/>
  </w:style>
  <w:style w:type="numbering" w:customStyle="1" w:styleId="WW8Num38">
    <w:name w:val="WW8Num38"/>
    <w:qFormat/>
    <w:rsid w:val="00FC0FCB"/>
  </w:style>
  <w:style w:type="numbering" w:customStyle="1" w:styleId="WW8Num39">
    <w:name w:val="WW8Num39"/>
    <w:qFormat/>
    <w:rsid w:val="00FC0FCB"/>
  </w:style>
  <w:style w:type="numbering" w:customStyle="1" w:styleId="WW8Num40">
    <w:name w:val="WW8Num40"/>
    <w:qFormat/>
    <w:rsid w:val="00FC0FCB"/>
  </w:style>
  <w:style w:type="numbering" w:customStyle="1" w:styleId="WW8Num41">
    <w:name w:val="WW8Num41"/>
    <w:qFormat/>
    <w:rsid w:val="00FC0FCB"/>
  </w:style>
  <w:style w:type="numbering" w:customStyle="1" w:styleId="WW8Num42">
    <w:name w:val="WW8Num42"/>
    <w:qFormat/>
    <w:rsid w:val="00FC0FCB"/>
  </w:style>
  <w:style w:type="numbering" w:customStyle="1" w:styleId="WW8Num43">
    <w:name w:val="WW8Num43"/>
    <w:qFormat/>
    <w:rsid w:val="00FC0FCB"/>
  </w:style>
  <w:style w:type="character" w:customStyle="1" w:styleId="2a">
    <w:name w:val="Заголовок №2_"/>
    <w:basedOn w:val="a0"/>
    <w:link w:val="2b"/>
    <w:locked/>
    <w:rsid w:val="001D6865"/>
    <w:rPr>
      <w:rFonts w:ascii="Times New Roman" w:eastAsia="Times New Roman" w:hAnsi="Times New Roman" w:cs="Times New Roman"/>
      <w:b/>
      <w:bCs/>
      <w:sz w:val="26"/>
      <w:szCs w:val="26"/>
      <w:shd w:val="clear" w:color="auto" w:fill="FFFFFF"/>
    </w:rPr>
  </w:style>
  <w:style w:type="paragraph" w:customStyle="1" w:styleId="2b">
    <w:name w:val="Заголовок №2"/>
    <w:basedOn w:val="a"/>
    <w:link w:val="2a"/>
    <w:rsid w:val="001D6865"/>
    <w:pPr>
      <w:widowControl w:val="0"/>
      <w:shd w:val="clear" w:color="auto" w:fill="FFFFFF"/>
      <w:suppressAutoHyphens w:val="0"/>
      <w:spacing w:before="300" w:after="300" w:line="0" w:lineRule="atLeast"/>
      <w:ind w:hanging="1260"/>
      <w:jc w:val="both"/>
      <w:outlineLvl w:val="1"/>
    </w:pPr>
    <w:rPr>
      <w:b/>
      <w:bCs/>
      <w:sz w:val="26"/>
      <w:szCs w:val="26"/>
      <w:lang w:eastAsia="en-US"/>
    </w:rPr>
  </w:style>
  <w:style w:type="character" w:customStyle="1" w:styleId="1a">
    <w:name w:val="Заголовок №1_"/>
    <w:basedOn w:val="a0"/>
    <w:link w:val="1b"/>
    <w:locked/>
    <w:rsid w:val="001D6865"/>
    <w:rPr>
      <w:rFonts w:ascii="Times New Roman" w:eastAsia="Times New Roman" w:hAnsi="Times New Roman" w:cs="Times New Roman"/>
      <w:w w:val="200"/>
      <w:sz w:val="32"/>
      <w:szCs w:val="32"/>
      <w:shd w:val="clear" w:color="auto" w:fill="FFFFFF"/>
      <w:lang w:val="en-US" w:bidi="en-US"/>
    </w:rPr>
  </w:style>
  <w:style w:type="paragraph" w:customStyle="1" w:styleId="1b">
    <w:name w:val="Заголовок №1"/>
    <w:basedOn w:val="a"/>
    <w:link w:val="1a"/>
    <w:rsid w:val="001D6865"/>
    <w:pPr>
      <w:widowControl w:val="0"/>
      <w:shd w:val="clear" w:color="auto" w:fill="FFFFFF"/>
      <w:suppressAutoHyphens w:val="0"/>
      <w:spacing w:before="300" w:after="300" w:line="0" w:lineRule="atLeast"/>
      <w:jc w:val="center"/>
      <w:outlineLvl w:val="0"/>
    </w:pPr>
    <w:rPr>
      <w:w w:val="200"/>
      <w:sz w:val="32"/>
      <w:szCs w:val="32"/>
      <w:lang w:val="en-US" w:eastAsia="en-US" w:bidi="en-US"/>
    </w:rPr>
  </w:style>
  <w:style w:type="character" w:customStyle="1" w:styleId="61">
    <w:name w:val="Основной текст (6) + Не курсив"/>
    <w:basedOn w:val="6"/>
    <w:rsid w:val="001D6865"/>
    <w:rPr>
      <w:rFonts w:ascii="Times New Roman" w:eastAsia="Times New Roman" w:hAnsi="Times New Roman" w:cs="Times New Roman"/>
      <w:b w:val="0"/>
      <w:bCs w:val="0"/>
      <w:i/>
      <w:iCs/>
      <w:color w:val="000000"/>
      <w:spacing w:val="0"/>
      <w:w w:val="100"/>
      <w:position w:val="0"/>
      <w:sz w:val="21"/>
      <w:szCs w:val="21"/>
      <w:shd w:val="clear" w:color="auto" w:fill="FFFFFF"/>
      <w:lang w:val="ru-RU" w:eastAsia="ru-RU" w:bidi="ru-RU"/>
    </w:rPr>
  </w:style>
  <w:style w:type="character" w:customStyle="1" w:styleId="9pt">
    <w:name w:val="Основной текст + 9 pt"/>
    <w:basedOn w:val="ad"/>
    <w:rsid w:val="001D6865"/>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caption" w:uiPriority="0" w:qFormat="1"/>
    <w:lsdException w:name="annotation reference" w:uiPriority="0" w:qFormat="1"/>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qFormat="1"/>
    <w:lsdException w:name="Body Text Indent 3" w:uiPriority="0" w:qFormat="1"/>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64822"/>
    <w:pPr>
      <w:keepNext/>
      <w:suppressAutoHyphens w:val="0"/>
      <w:spacing w:before="240" w:after="60"/>
      <w:outlineLvl w:val="0"/>
    </w:pPr>
    <w:rPr>
      <w:rFonts w:ascii="Arial" w:hAnsi="Arial"/>
      <w:b/>
      <w:kern w:val="32"/>
      <w:sz w:val="32"/>
      <w:lang w:eastAsia="ru-RU"/>
    </w:rPr>
  </w:style>
  <w:style w:type="paragraph" w:styleId="2">
    <w:name w:val="heading 2"/>
    <w:basedOn w:val="a"/>
    <w:next w:val="a"/>
    <w:link w:val="20"/>
    <w:uiPriority w:val="9"/>
    <w:qFormat/>
    <w:rsid w:val="00B64822"/>
    <w:pPr>
      <w:keepNext/>
      <w:keepLines/>
      <w:suppressAutoHyphens w:val="0"/>
      <w:spacing w:before="200" w:line="276" w:lineRule="auto"/>
      <w:outlineLvl w:val="1"/>
    </w:pPr>
    <w:rPr>
      <w:rFonts w:ascii="Cambria" w:hAnsi="Cambria"/>
      <w:b/>
      <w:color w:val="4F81BD"/>
      <w:sz w:val="26"/>
      <w:lang w:eastAsia="ru-RU"/>
    </w:rPr>
  </w:style>
  <w:style w:type="paragraph" w:styleId="3">
    <w:name w:val="heading 3"/>
    <w:basedOn w:val="a"/>
    <w:link w:val="30"/>
    <w:uiPriority w:val="99"/>
    <w:qFormat/>
    <w:rsid w:val="00B64822"/>
    <w:pPr>
      <w:suppressAutoHyphens w:val="0"/>
      <w:spacing w:before="90" w:after="15"/>
      <w:outlineLvl w:val="2"/>
    </w:pPr>
    <w:rPr>
      <w:rFonts w:ascii="Arial" w:hAnsi="Arial"/>
      <w:b/>
      <w:smallCaps/>
      <w:color w:val="00009A"/>
      <w:sz w:val="27"/>
      <w:lang w:eastAsia="ru-RU"/>
    </w:rPr>
  </w:style>
  <w:style w:type="paragraph" w:styleId="4">
    <w:name w:val="heading 4"/>
    <w:basedOn w:val="a"/>
    <w:next w:val="a"/>
    <w:link w:val="40"/>
    <w:uiPriority w:val="99"/>
    <w:qFormat/>
    <w:rsid w:val="00B64822"/>
    <w:pPr>
      <w:keepNext/>
      <w:suppressAutoHyphens w:val="0"/>
      <w:spacing w:before="240" w:after="60"/>
      <w:outlineLvl w:val="3"/>
    </w:pPr>
    <w:rPr>
      <w:b/>
      <w:sz w:val="28"/>
      <w:lang w:eastAsia="ru-RU"/>
    </w:rPr>
  </w:style>
  <w:style w:type="paragraph" w:styleId="5">
    <w:name w:val="heading 5"/>
    <w:basedOn w:val="a"/>
    <w:next w:val="a"/>
    <w:link w:val="50"/>
    <w:semiHidden/>
    <w:unhideWhenUsed/>
    <w:qFormat/>
    <w:rsid w:val="00371303"/>
    <w:pPr>
      <w:suppressAutoHyphens w:val="0"/>
      <w:spacing w:before="240" w:after="60"/>
      <w:outlineLvl w:val="4"/>
    </w:pPr>
    <w:rPr>
      <w:rFonts w:ascii="Calibri" w:hAnsi="Calibri"/>
      <w:b/>
      <w:bCs/>
      <w:i/>
      <w:iCs/>
      <w:sz w:val="26"/>
      <w:szCs w:val="26"/>
      <w:lang w:val="x-none" w:eastAsia="x-none"/>
    </w:rPr>
  </w:style>
  <w:style w:type="paragraph" w:styleId="8">
    <w:name w:val="heading 8"/>
    <w:basedOn w:val="a"/>
    <w:next w:val="a"/>
    <w:link w:val="80"/>
    <w:semiHidden/>
    <w:unhideWhenUsed/>
    <w:qFormat/>
    <w:rsid w:val="00371303"/>
    <w:pPr>
      <w:suppressAutoHyphens w:val="0"/>
      <w:spacing w:before="240" w:after="60"/>
      <w:outlineLvl w:val="7"/>
    </w:pPr>
    <w:rPr>
      <w:rFonts w:ascii="Calibri" w:hAnsi="Calibri"/>
      <w:i/>
      <w:iCs/>
      <w:sz w:val="24"/>
      <w:szCs w:val="24"/>
      <w:lang w:val="x-none" w:eastAsia="x-none"/>
    </w:rPr>
  </w:style>
  <w:style w:type="paragraph" w:styleId="9">
    <w:name w:val="heading 9"/>
    <w:basedOn w:val="a"/>
    <w:next w:val="a"/>
    <w:link w:val="90"/>
    <w:semiHidden/>
    <w:unhideWhenUsed/>
    <w:qFormat/>
    <w:rsid w:val="00371303"/>
    <w:pPr>
      <w:suppressAutoHyphens w:val="0"/>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64822"/>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B64822"/>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9"/>
    <w:rsid w:val="00B64822"/>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B64822"/>
    <w:rPr>
      <w:rFonts w:ascii="Times New Roman" w:eastAsia="Times New Roman" w:hAnsi="Times New Roman" w:cs="Times New Roman"/>
      <w:b/>
      <w:sz w:val="28"/>
      <w:szCs w:val="20"/>
      <w:lang w:eastAsia="ru-RU"/>
    </w:rPr>
  </w:style>
  <w:style w:type="paragraph" w:customStyle="1" w:styleId="ConsPlusNormal">
    <w:name w:val="ConsPlusNormal"/>
    <w:link w:val="ConsPlusNormal0"/>
    <w:qFormat/>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nhideWhenUsed/>
    <w:qFormat/>
    <w:rsid w:val="004747E6"/>
    <w:rPr>
      <w:rFonts w:ascii="Tahoma" w:hAnsi="Tahoma" w:cs="Tahoma"/>
      <w:sz w:val="16"/>
      <w:szCs w:val="16"/>
    </w:rPr>
  </w:style>
  <w:style w:type="character" w:customStyle="1" w:styleId="a4">
    <w:name w:val="Текст выноски Знак"/>
    <w:basedOn w:val="a0"/>
    <w:link w:val="a3"/>
    <w:qFormat/>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nhideWhenUsed/>
    <w:rsid w:val="00A477EB"/>
    <w:pPr>
      <w:tabs>
        <w:tab w:val="center" w:pos="4677"/>
        <w:tab w:val="right" w:pos="9355"/>
      </w:tabs>
    </w:pPr>
  </w:style>
  <w:style w:type="character" w:customStyle="1" w:styleId="a7">
    <w:name w:val="Верхний колонтитул Знак"/>
    <w:basedOn w:val="a0"/>
    <w:link w:val="a6"/>
    <w:qFormat/>
    <w:rsid w:val="00A477EB"/>
    <w:rPr>
      <w:rFonts w:ascii="Times New Roman" w:eastAsia="Times New Roman" w:hAnsi="Times New Roman" w:cs="Times New Roman"/>
      <w:sz w:val="20"/>
      <w:szCs w:val="20"/>
      <w:lang w:eastAsia="ar-SA"/>
    </w:rPr>
  </w:style>
  <w:style w:type="paragraph" w:styleId="a8">
    <w:name w:val="footer"/>
    <w:basedOn w:val="a"/>
    <w:link w:val="a9"/>
    <w:unhideWhenUsed/>
    <w:rsid w:val="00A477EB"/>
    <w:pPr>
      <w:tabs>
        <w:tab w:val="center" w:pos="4677"/>
        <w:tab w:val="right" w:pos="9355"/>
      </w:tabs>
    </w:pPr>
  </w:style>
  <w:style w:type="character" w:customStyle="1" w:styleId="a9">
    <w:name w:val="Нижний колонтитул Знак"/>
    <w:basedOn w:val="a0"/>
    <w:link w:val="a8"/>
    <w:qFormat/>
    <w:rsid w:val="00A477EB"/>
    <w:rPr>
      <w:rFonts w:ascii="Times New Roman" w:eastAsia="Times New Roman" w:hAnsi="Times New Roman" w:cs="Times New Roman"/>
      <w:sz w:val="20"/>
      <w:szCs w:val="20"/>
      <w:lang w:eastAsia="ar-SA"/>
    </w:rPr>
  </w:style>
  <w:style w:type="character" w:styleId="aa">
    <w:name w:val="Strong"/>
    <w:basedOn w:val="a0"/>
    <w:qFormat/>
    <w:rsid w:val="00F5141B"/>
    <w:rPr>
      <w:b/>
      <w:bCs/>
    </w:rPr>
  </w:style>
  <w:style w:type="paragraph" w:styleId="ab">
    <w:name w:val="List Paragraph"/>
    <w:basedOn w:val="a"/>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locked/>
    <w:rsid w:val="00B51D3D"/>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1"/>
    <w:locked/>
    <w:rsid w:val="00B51D3D"/>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2">
    <w:name w:val="Основной текст (3)_"/>
    <w:basedOn w:val="a0"/>
    <w:link w:val="33"/>
    <w:locked/>
    <w:rsid w:val="00B51D3D"/>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1">
    <w:name w:val="Основной текст (5)_"/>
    <w:basedOn w:val="a0"/>
    <w:link w:val="52"/>
    <w:locked/>
    <w:rsid w:val="00B51D3D"/>
    <w:rPr>
      <w:rFonts w:ascii="Times New Roman" w:eastAsia="Times New Roman" w:hAnsi="Times New Roman" w:cs="Times New Roman"/>
      <w:shd w:val="clear" w:color="auto" w:fill="FFFFFF"/>
    </w:rPr>
  </w:style>
  <w:style w:type="paragraph" w:customStyle="1" w:styleId="52">
    <w:name w:val="Основной текст (5)"/>
    <w:basedOn w:val="a"/>
    <w:link w:val="51"/>
    <w:rsid w:val="00B51D3D"/>
    <w:pPr>
      <w:widowControl w:val="0"/>
      <w:shd w:val="clear" w:color="auto" w:fill="FFFFFF"/>
      <w:suppressAutoHyphens w:val="0"/>
      <w:spacing w:before="720" w:line="0" w:lineRule="atLeast"/>
      <w:jc w:val="both"/>
    </w:pPr>
    <w:rPr>
      <w:sz w:val="22"/>
      <w:szCs w:val="22"/>
      <w:lang w:eastAsia="en-US"/>
    </w:rPr>
  </w:style>
  <w:style w:type="character" w:customStyle="1" w:styleId="41">
    <w:name w:val="Основной текст (4)_"/>
    <w:basedOn w:val="a0"/>
    <w:link w:val="42"/>
    <w:locked/>
    <w:rsid w:val="00B51D3D"/>
    <w:rPr>
      <w:rFonts w:ascii="Times New Roman" w:eastAsia="Times New Roman" w:hAnsi="Times New Roman" w:cs="Times New Roman"/>
      <w:i/>
      <w:iCs/>
      <w:sz w:val="23"/>
      <w:szCs w:val="23"/>
      <w:shd w:val="clear" w:color="auto" w:fill="FFFFFF"/>
    </w:rPr>
  </w:style>
  <w:style w:type="paragraph" w:customStyle="1" w:styleId="42">
    <w:name w:val="Основной текст (4)"/>
    <w:basedOn w:val="a"/>
    <w:link w:val="41"/>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1">
    <w:name w:val="Основной текст (8)_"/>
    <w:basedOn w:val="a0"/>
    <w:link w:val="82"/>
    <w:locked/>
    <w:rsid w:val="00B51D3D"/>
    <w:rPr>
      <w:rFonts w:ascii="Times New Roman" w:eastAsia="Times New Roman" w:hAnsi="Times New Roman" w:cs="Times New Roman"/>
      <w:sz w:val="18"/>
      <w:szCs w:val="18"/>
      <w:shd w:val="clear" w:color="auto" w:fill="FFFFFF"/>
    </w:rPr>
  </w:style>
  <w:style w:type="paragraph" w:customStyle="1" w:styleId="82">
    <w:name w:val="Основной текст (8)"/>
    <w:basedOn w:val="a"/>
    <w:link w:val="81"/>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3">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0">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PlusNonformat">
    <w:name w:val="ConsPlusNonformat"/>
    <w:qFormat/>
    <w:rsid w:val="00A858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A85817"/>
    <w:pPr>
      <w:suppressAutoHyphens w:val="0"/>
      <w:spacing w:before="100" w:after="100"/>
    </w:pPr>
    <w:rPr>
      <w:sz w:val="24"/>
      <w:szCs w:val="24"/>
      <w:lang w:eastAsia="zh-CN"/>
    </w:rPr>
  </w:style>
  <w:style w:type="character" w:customStyle="1" w:styleId="af1">
    <w:name w:val="Цветовое выделение"/>
    <w:rsid w:val="00A85817"/>
    <w:rPr>
      <w:b/>
      <w:bCs w:val="0"/>
      <w:color w:val="26282F"/>
    </w:rPr>
  </w:style>
  <w:style w:type="character" w:styleId="af2">
    <w:name w:val="page number"/>
    <w:rsid w:val="00B64822"/>
  </w:style>
  <w:style w:type="paragraph" w:styleId="af3">
    <w:name w:val="List"/>
    <w:basedOn w:val="a"/>
    <w:rsid w:val="00B64822"/>
    <w:pPr>
      <w:suppressAutoHyphens w:val="0"/>
      <w:ind w:left="283" w:hanging="283"/>
    </w:pPr>
    <w:rPr>
      <w:sz w:val="24"/>
      <w:szCs w:val="24"/>
      <w:lang w:eastAsia="ru-RU"/>
    </w:rPr>
  </w:style>
  <w:style w:type="paragraph" w:styleId="HTML">
    <w:name w:val="HTML Preformatted"/>
    <w:basedOn w:val="a"/>
    <w:link w:val="HTML0"/>
    <w:qFormat/>
    <w:rsid w:val="00B6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eastAsia="ru-RU"/>
    </w:rPr>
  </w:style>
  <w:style w:type="character" w:customStyle="1" w:styleId="HTML0">
    <w:name w:val="Стандартный HTML Знак"/>
    <w:basedOn w:val="a0"/>
    <w:link w:val="HTML"/>
    <w:qFormat/>
    <w:rsid w:val="00B64822"/>
    <w:rPr>
      <w:rFonts w:ascii="Courier New" w:eastAsia="Times New Roman" w:hAnsi="Courier New" w:cs="Times New Roman"/>
      <w:sz w:val="20"/>
      <w:szCs w:val="20"/>
      <w:lang w:eastAsia="ru-RU"/>
    </w:rPr>
  </w:style>
  <w:style w:type="paragraph" w:styleId="af4">
    <w:name w:val="Normal (Web)"/>
    <w:basedOn w:val="a"/>
    <w:qFormat/>
    <w:rsid w:val="00B64822"/>
    <w:pPr>
      <w:suppressAutoHyphens w:val="0"/>
      <w:spacing w:before="120" w:after="120"/>
    </w:pPr>
    <w:rPr>
      <w:sz w:val="24"/>
      <w:szCs w:val="24"/>
      <w:lang w:eastAsia="ru-RU"/>
    </w:rPr>
  </w:style>
  <w:style w:type="paragraph" w:customStyle="1" w:styleId="ConsPlusCell">
    <w:name w:val="ConsPlusCell"/>
    <w:qFormat/>
    <w:rsid w:val="00B648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Схема документа Знак"/>
    <w:basedOn w:val="a0"/>
    <w:link w:val="af6"/>
    <w:uiPriority w:val="99"/>
    <w:semiHidden/>
    <w:rsid w:val="00B64822"/>
    <w:rPr>
      <w:rFonts w:ascii="Tahoma" w:eastAsia="Times New Roman" w:hAnsi="Tahoma" w:cs="Times New Roman"/>
      <w:sz w:val="20"/>
      <w:szCs w:val="20"/>
      <w:shd w:val="clear" w:color="auto" w:fill="000080"/>
      <w:lang w:eastAsia="ru-RU"/>
    </w:rPr>
  </w:style>
  <w:style w:type="paragraph" w:styleId="af6">
    <w:name w:val="Document Map"/>
    <w:basedOn w:val="a"/>
    <w:link w:val="af5"/>
    <w:uiPriority w:val="99"/>
    <w:semiHidden/>
    <w:rsid w:val="00B64822"/>
    <w:pPr>
      <w:shd w:val="clear" w:color="auto" w:fill="000080"/>
      <w:suppressAutoHyphens w:val="0"/>
    </w:pPr>
    <w:rPr>
      <w:rFonts w:ascii="Tahoma" w:hAnsi="Tahoma"/>
      <w:lang w:eastAsia="ru-RU"/>
    </w:rPr>
  </w:style>
  <w:style w:type="paragraph" w:styleId="24">
    <w:name w:val="Body Text 2"/>
    <w:basedOn w:val="a"/>
    <w:link w:val="25"/>
    <w:rsid w:val="00B64822"/>
    <w:pPr>
      <w:suppressAutoHyphens w:val="0"/>
    </w:pPr>
    <w:rPr>
      <w:rFonts w:ascii="Arial" w:hAnsi="Arial"/>
      <w:b/>
      <w:sz w:val="24"/>
      <w:lang w:eastAsia="ru-RU"/>
    </w:rPr>
  </w:style>
  <w:style w:type="character" w:customStyle="1" w:styleId="25">
    <w:name w:val="Основной текст 2 Знак"/>
    <w:basedOn w:val="a0"/>
    <w:link w:val="24"/>
    <w:rsid w:val="00B64822"/>
    <w:rPr>
      <w:rFonts w:ascii="Arial" w:eastAsia="Times New Roman" w:hAnsi="Arial" w:cs="Times New Roman"/>
      <w:b/>
      <w:sz w:val="24"/>
      <w:szCs w:val="20"/>
      <w:lang w:eastAsia="ru-RU"/>
    </w:rPr>
  </w:style>
  <w:style w:type="paragraph" w:customStyle="1" w:styleId="12">
    <w:name w:val="Знак1 Знак Знак Знак"/>
    <w:basedOn w:val="a"/>
    <w:rsid w:val="00B64822"/>
    <w:pPr>
      <w:suppressAutoHyphens w:val="0"/>
      <w:spacing w:after="160" w:line="240" w:lineRule="exact"/>
    </w:pPr>
    <w:rPr>
      <w:rFonts w:ascii="Verdana" w:hAnsi="Verdana" w:cs="Verdana"/>
      <w:lang w:val="en-US" w:eastAsia="en-US"/>
    </w:rPr>
  </w:style>
  <w:style w:type="paragraph" w:styleId="af7">
    <w:name w:val="Title"/>
    <w:basedOn w:val="a"/>
    <w:link w:val="af8"/>
    <w:uiPriority w:val="99"/>
    <w:qFormat/>
    <w:rsid w:val="00B64822"/>
    <w:pPr>
      <w:suppressAutoHyphens w:val="0"/>
      <w:ind w:firstLine="567"/>
      <w:jc w:val="center"/>
    </w:pPr>
    <w:rPr>
      <w:b/>
      <w:spacing w:val="20"/>
      <w:sz w:val="28"/>
      <w:lang w:eastAsia="ru-RU"/>
    </w:rPr>
  </w:style>
  <w:style w:type="character" w:customStyle="1" w:styleId="af8">
    <w:name w:val="Название Знак"/>
    <w:basedOn w:val="a0"/>
    <w:link w:val="af7"/>
    <w:uiPriority w:val="99"/>
    <w:rsid w:val="00B64822"/>
    <w:rPr>
      <w:rFonts w:ascii="Times New Roman" w:eastAsia="Times New Roman" w:hAnsi="Times New Roman" w:cs="Times New Roman"/>
      <w:b/>
      <w:spacing w:val="20"/>
      <w:sz w:val="28"/>
      <w:szCs w:val="20"/>
      <w:lang w:eastAsia="ru-RU"/>
    </w:rPr>
  </w:style>
  <w:style w:type="paragraph" w:styleId="af9">
    <w:name w:val="Body Text Indent"/>
    <w:basedOn w:val="a"/>
    <w:link w:val="afa"/>
    <w:uiPriority w:val="99"/>
    <w:rsid w:val="00B64822"/>
    <w:pPr>
      <w:suppressAutoHyphens w:val="0"/>
      <w:spacing w:after="120"/>
      <w:ind w:left="283"/>
    </w:pPr>
    <w:rPr>
      <w:sz w:val="24"/>
      <w:lang w:eastAsia="ru-RU"/>
    </w:rPr>
  </w:style>
  <w:style w:type="character" w:customStyle="1" w:styleId="afa">
    <w:name w:val="Основной текст с отступом Знак"/>
    <w:basedOn w:val="a0"/>
    <w:link w:val="af9"/>
    <w:uiPriority w:val="99"/>
    <w:rsid w:val="00B64822"/>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5"/>
    <w:uiPriority w:val="99"/>
    <w:semiHidden/>
    <w:rsid w:val="00B64822"/>
    <w:rPr>
      <w:rFonts w:ascii="Calibri" w:eastAsia="Times New Roman" w:hAnsi="Calibri" w:cs="Times New Roman"/>
      <w:sz w:val="16"/>
      <w:szCs w:val="20"/>
      <w:lang w:eastAsia="ru-RU"/>
    </w:rPr>
  </w:style>
  <w:style w:type="paragraph" w:styleId="35">
    <w:name w:val="Body Text 3"/>
    <w:basedOn w:val="a"/>
    <w:link w:val="34"/>
    <w:uiPriority w:val="99"/>
    <w:semiHidden/>
    <w:unhideWhenUsed/>
    <w:rsid w:val="00B64822"/>
    <w:pPr>
      <w:suppressAutoHyphens w:val="0"/>
      <w:spacing w:after="120" w:line="276" w:lineRule="auto"/>
    </w:pPr>
    <w:rPr>
      <w:rFonts w:ascii="Calibri" w:hAnsi="Calibri"/>
      <w:sz w:val="16"/>
      <w:lang w:eastAsia="ru-RU"/>
    </w:rPr>
  </w:style>
  <w:style w:type="paragraph" w:customStyle="1" w:styleId="ConsNormal">
    <w:name w:val="ConsNormal"/>
    <w:rsid w:val="00B648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
    <w:rsid w:val="00B64822"/>
    <w:pPr>
      <w:suppressAutoHyphens w:val="0"/>
    </w:pPr>
    <w:rPr>
      <w:rFonts w:ascii="Verdana" w:hAnsi="Verdana" w:cs="Verdana"/>
      <w:sz w:val="24"/>
      <w:szCs w:val="24"/>
      <w:lang w:eastAsia="en-US"/>
    </w:rPr>
  </w:style>
  <w:style w:type="paragraph" w:styleId="afc">
    <w:name w:val="No Spacing"/>
    <w:qFormat/>
    <w:rsid w:val="00B64822"/>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rsid w:val="00B64822"/>
    <w:pPr>
      <w:suppressAutoHyphens w:val="0"/>
      <w:spacing w:after="120"/>
    </w:pPr>
    <w:rPr>
      <w:sz w:val="24"/>
      <w:lang w:eastAsia="ru-RU"/>
    </w:rPr>
  </w:style>
  <w:style w:type="character" w:customStyle="1" w:styleId="afe">
    <w:name w:val="Основной текст Знак"/>
    <w:basedOn w:val="a0"/>
    <w:link w:val="afd"/>
    <w:qFormat/>
    <w:rsid w:val="00B64822"/>
    <w:rPr>
      <w:rFonts w:ascii="Times New Roman" w:eastAsia="Times New Roman" w:hAnsi="Times New Roman" w:cs="Times New Roman"/>
      <w:sz w:val="24"/>
      <w:szCs w:val="20"/>
      <w:lang w:eastAsia="ru-RU"/>
    </w:rPr>
  </w:style>
  <w:style w:type="paragraph" w:styleId="aff">
    <w:name w:val="caption"/>
    <w:basedOn w:val="a"/>
    <w:next w:val="a"/>
    <w:qFormat/>
    <w:rsid w:val="00B64822"/>
    <w:pPr>
      <w:suppressAutoHyphens w:val="0"/>
      <w:jc w:val="center"/>
    </w:pPr>
    <w:rPr>
      <w:b/>
      <w:bCs/>
      <w:sz w:val="24"/>
      <w:szCs w:val="24"/>
      <w:lang w:eastAsia="ru-RU"/>
    </w:rPr>
  </w:style>
  <w:style w:type="character" w:customStyle="1" w:styleId="apple-converted-space">
    <w:name w:val="apple-converted-space"/>
    <w:rsid w:val="00B64822"/>
  </w:style>
  <w:style w:type="character" w:customStyle="1" w:styleId="aff0">
    <w:name w:val="Текст примечания Знак"/>
    <w:basedOn w:val="a0"/>
    <w:link w:val="aff1"/>
    <w:qFormat/>
    <w:rsid w:val="00B64822"/>
    <w:rPr>
      <w:rFonts w:ascii="Calibri" w:eastAsia="Times New Roman" w:hAnsi="Calibri" w:cs="Times New Roman"/>
      <w:sz w:val="20"/>
      <w:szCs w:val="20"/>
      <w:lang w:eastAsia="ru-RU"/>
    </w:rPr>
  </w:style>
  <w:style w:type="paragraph" w:styleId="aff1">
    <w:name w:val="annotation text"/>
    <w:basedOn w:val="a"/>
    <w:link w:val="aff0"/>
    <w:unhideWhenUsed/>
    <w:qFormat/>
    <w:rsid w:val="00B64822"/>
    <w:pPr>
      <w:suppressAutoHyphens w:val="0"/>
      <w:spacing w:after="200" w:line="276" w:lineRule="auto"/>
    </w:pPr>
    <w:rPr>
      <w:rFonts w:ascii="Calibri" w:hAnsi="Calibri"/>
      <w:lang w:eastAsia="ru-RU"/>
    </w:rPr>
  </w:style>
  <w:style w:type="character" w:customStyle="1" w:styleId="aff2">
    <w:name w:val="Тема примечания Знак"/>
    <w:basedOn w:val="aff0"/>
    <w:link w:val="aff3"/>
    <w:qFormat/>
    <w:rsid w:val="00B64822"/>
    <w:rPr>
      <w:rFonts w:ascii="Calibri" w:eastAsia="Times New Roman" w:hAnsi="Calibri" w:cs="Times New Roman"/>
      <w:b/>
      <w:bCs/>
      <w:sz w:val="20"/>
      <w:szCs w:val="20"/>
      <w:lang w:eastAsia="ru-RU"/>
    </w:rPr>
  </w:style>
  <w:style w:type="paragraph" w:styleId="aff3">
    <w:name w:val="annotation subject"/>
    <w:basedOn w:val="aff1"/>
    <w:next w:val="aff1"/>
    <w:link w:val="aff2"/>
    <w:unhideWhenUsed/>
    <w:qFormat/>
    <w:rsid w:val="00B64822"/>
    <w:rPr>
      <w:b/>
      <w:bCs/>
    </w:rPr>
  </w:style>
  <w:style w:type="paragraph" w:customStyle="1" w:styleId="s1">
    <w:name w:val="s_1"/>
    <w:basedOn w:val="a"/>
    <w:rsid w:val="00B64822"/>
    <w:pPr>
      <w:suppressAutoHyphens w:val="0"/>
      <w:spacing w:before="100" w:beforeAutospacing="1" w:after="100" w:afterAutospacing="1"/>
    </w:pPr>
    <w:rPr>
      <w:sz w:val="24"/>
      <w:szCs w:val="24"/>
      <w:lang w:eastAsia="ru-RU"/>
    </w:rPr>
  </w:style>
  <w:style w:type="paragraph" w:customStyle="1" w:styleId="formattext">
    <w:name w:val="formattext"/>
    <w:basedOn w:val="a"/>
    <w:qFormat/>
    <w:rsid w:val="00B64822"/>
    <w:pPr>
      <w:suppressAutoHyphens w:val="0"/>
      <w:spacing w:before="100" w:beforeAutospacing="1" w:after="100" w:afterAutospacing="1"/>
    </w:pPr>
    <w:rPr>
      <w:sz w:val="24"/>
      <w:szCs w:val="24"/>
      <w:lang w:eastAsia="ru-RU"/>
    </w:rPr>
  </w:style>
  <w:style w:type="paragraph" w:customStyle="1" w:styleId="headertext">
    <w:name w:val="headertext"/>
    <w:basedOn w:val="a"/>
    <w:rsid w:val="00B64822"/>
    <w:pPr>
      <w:suppressAutoHyphens w:val="0"/>
      <w:spacing w:before="100" w:beforeAutospacing="1" w:after="100" w:afterAutospacing="1"/>
    </w:pPr>
    <w:rPr>
      <w:sz w:val="24"/>
      <w:szCs w:val="24"/>
      <w:lang w:eastAsia="ru-RU"/>
    </w:rPr>
  </w:style>
  <w:style w:type="character" w:customStyle="1" w:styleId="50">
    <w:name w:val="Заголовок 5 Знак"/>
    <w:basedOn w:val="a0"/>
    <w:link w:val="5"/>
    <w:semiHidden/>
    <w:rsid w:val="00371303"/>
    <w:rPr>
      <w:rFonts w:ascii="Calibri" w:eastAsia="Times New Roman" w:hAnsi="Calibri" w:cs="Times New Roman"/>
      <w:b/>
      <w:bCs/>
      <w:i/>
      <w:iCs/>
      <w:sz w:val="26"/>
      <w:szCs w:val="26"/>
      <w:lang w:val="x-none" w:eastAsia="x-none"/>
    </w:rPr>
  </w:style>
  <w:style w:type="character" w:customStyle="1" w:styleId="80">
    <w:name w:val="Заголовок 8 Знак"/>
    <w:basedOn w:val="a0"/>
    <w:link w:val="8"/>
    <w:semiHidden/>
    <w:rsid w:val="00371303"/>
    <w:rPr>
      <w:rFonts w:ascii="Calibri" w:eastAsia="Times New Roman" w:hAnsi="Calibri" w:cs="Times New Roman"/>
      <w:i/>
      <w:iCs/>
      <w:sz w:val="24"/>
      <w:szCs w:val="24"/>
      <w:lang w:val="x-none" w:eastAsia="x-none"/>
    </w:rPr>
  </w:style>
  <w:style w:type="character" w:customStyle="1" w:styleId="90">
    <w:name w:val="Заголовок 9 Знак"/>
    <w:basedOn w:val="a0"/>
    <w:link w:val="9"/>
    <w:semiHidden/>
    <w:rsid w:val="00371303"/>
    <w:rPr>
      <w:rFonts w:ascii="Cambria" w:eastAsia="Times New Roman" w:hAnsi="Cambria" w:cs="Times New Roman"/>
      <w:lang w:val="x-none" w:eastAsia="x-none"/>
    </w:rPr>
  </w:style>
  <w:style w:type="numbering" w:customStyle="1" w:styleId="13">
    <w:name w:val="Нет списка1"/>
    <w:next w:val="a2"/>
    <w:uiPriority w:val="99"/>
    <w:semiHidden/>
    <w:unhideWhenUsed/>
    <w:rsid w:val="00371303"/>
  </w:style>
  <w:style w:type="numbering" w:customStyle="1" w:styleId="111">
    <w:name w:val="Нет списка11"/>
    <w:next w:val="a2"/>
    <w:semiHidden/>
    <w:rsid w:val="00371303"/>
  </w:style>
  <w:style w:type="table" w:customStyle="1" w:styleId="14">
    <w:name w:val="Сетка таблицы1"/>
    <w:basedOn w:val="a1"/>
    <w:next w:val="ac"/>
    <w:rsid w:val="0037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f"/>
    <w:basedOn w:val="a"/>
    <w:rsid w:val="00371303"/>
    <w:pPr>
      <w:suppressAutoHyphens w:val="0"/>
      <w:spacing w:before="100" w:beforeAutospacing="1" w:after="100" w:afterAutospacing="1"/>
    </w:pPr>
    <w:rPr>
      <w:sz w:val="24"/>
      <w:szCs w:val="24"/>
      <w:lang w:eastAsia="ru-RU"/>
    </w:rPr>
  </w:style>
  <w:style w:type="character" w:customStyle="1" w:styleId="apple-style-span">
    <w:name w:val="apple-style-span"/>
    <w:rsid w:val="00371303"/>
  </w:style>
  <w:style w:type="character" w:styleId="aff4">
    <w:name w:val="Emphasis"/>
    <w:qFormat/>
    <w:rsid w:val="00371303"/>
    <w:rPr>
      <w:i/>
      <w:iCs/>
    </w:rPr>
  </w:style>
  <w:style w:type="paragraph" w:customStyle="1" w:styleId="u">
    <w:name w:val="u"/>
    <w:basedOn w:val="a"/>
    <w:rsid w:val="00371303"/>
    <w:pPr>
      <w:suppressAutoHyphens w:val="0"/>
      <w:spacing w:before="100" w:beforeAutospacing="1" w:after="100" w:afterAutospacing="1"/>
    </w:pPr>
    <w:rPr>
      <w:sz w:val="24"/>
      <w:szCs w:val="24"/>
      <w:lang w:eastAsia="ru-RU"/>
    </w:rPr>
  </w:style>
  <w:style w:type="character" w:customStyle="1" w:styleId="blk">
    <w:name w:val="blk"/>
    <w:basedOn w:val="a0"/>
    <w:qFormat/>
    <w:rsid w:val="00371303"/>
  </w:style>
  <w:style w:type="paragraph" w:styleId="26">
    <w:name w:val="Body Text Indent 2"/>
    <w:basedOn w:val="a"/>
    <w:link w:val="27"/>
    <w:qFormat/>
    <w:rsid w:val="00371303"/>
    <w:pPr>
      <w:suppressAutoHyphens w:val="0"/>
      <w:spacing w:after="120" w:line="480" w:lineRule="auto"/>
      <w:ind w:left="283"/>
    </w:pPr>
    <w:rPr>
      <w:sz w:val="24"/>
      <w:szCs w:val="24"/>
      <w:lang w:val="x-none" w:eastAsia="x-none"/>
    </w:rPr>
  </w:style>
  <w:style w:type="character" w:customStyle="1" w:styleId="27">
    <w:name w:val="Основной текст с отступом 2 Знак"/>
    <w:basedOn w:val="a0"/>
    <w:link w:val="26"/>
    <w:qFormat/>
    <w:rsid w:val="00371303"/>
    <w:rPr>
      <w:rFonts w:ascii="Times New Roman" w:eastAsia="Times New Roman" w:hAnsi="Times New Roman" w:cs="Times New Roman"/>
      <w:sz w:val="24"/>
      <w:szCs w:val="24"/>
      <w:lang w:val="x-none" w:eastAsia="x-none"/>
    </w:rPr>
  </w:style>
  <w:style w:type="paragraph" w:customStyle="1" w:styleId="28">
    <w:name w:val="заголовок 2"/>
    <w:basedOn w:val="a"/>
    <w:next w:val="a"/>
    <w:uiPriority w:val="99"/>
    <w:rsid w:val="00371303"/>
    <w:pPr>
      <w:keepNext/>
      <w:suppressAutoHyphens w:val="0"/>
      <w:autoSpaceDE w:val="0"/>
      <w:autoSpaceDN w:val="0"/>
      <w:jc w:val="center"/>
    </w:pPr>
    <w:rPr>
      <w:sz w:val="28"/>
      <w:szCs w:val="28"/>
      <w:lang w:eastAsia="ru-RU"/>
    </w:rPr>
  </w:style>
  <w:style w:type="paragraph" w:customStyle="1" w:styleId="15">
    <w:name w:val="заголовок 1"/>
    <w:basedOn w:val="a"/>
    <w:next w:val="a"/>
    <w:uiPriority w:val="99"/>
    <w:rsid w:val="00371303"/>
    <w:pPr>
      <w:keepNext/>
      <w:suppressAutoHyphens w:val="0"/>
      <w:autoSpaceDE w:val="0"/>
      <w:autoSpaceDN w:val="0"/>
      <w:jc w:val="center"/>
    </w:pPr>
    <w:rPr>
      <w:b/>
      <w:bCs/>
      <w:sz w:val="28"/>
      <w:szCs w:val="28"/>
      <w:lang w:eastAsia="ru-RU"/>
    </w:rPr>
  </w:style>
  <w:style w:type="paragraph" w:styleId="aff5">
    <w:name w:val="footnote text"/>
    <w:basedOn w:val="a"/>
    <w:link w:val="aff6"/>
    <w:rsid w:val="00371303"/>
    <w:pPr>
      <w:suppressAutoHyphens w:val="0"/>
    </w:pPr>
    <w:rPr>
      <w:lang w:eastAsia="ru-RU"/>
    </w:rPr>
  </w:style>
  <w:style w:type="character" w:customStyle="1" w:styleId="aff6">
    <w:name w:val="Текст сноски Знак"/>
    <w:basedOn w:val="a0"/>
    <w:link w:val="aff5"/>
    <w:qFormat/>
    <w:rsid w:val="00371303"/>
    <w:rPr>
      <w:rFonts w:ascii="Times New Roman" w:eastAsia="Times New Roman" w:hAnsi="Times New Roman" w:cs="Times New Roman"/>
      <w:sz w:val="20"/>
      <w:szCs w:val="20"/>
      <w:lang w:eastAsia="ru-RU"/>
    </w:rPr>
  </w:style>
  <w:style w:type="character" w:styleId="aff7">
    <w:name w:val="footnote reference"/>
    <w:uiPriority w:val="99"/>
    <w:rsid w:val="00371303"/>
    <w:rPr>
      <w:vertAlign w:val="superscript"/>
    </w:rPr>
  </w:style>
  <w:style w:type="character" w:customStyle="1" w:styleId="ConsPlusNormal0">
    <w:name w:val="ConsPlusNormal Знак"/>
    <w:link w:val="ConsPlusNormal"/>
    <w:qFormat/>
    <w:locked/>
    <w:rsid w:val="00371303"/>
    <w:rPr>
      <w:rFonts w:ascii="Calibri" w:eastAsia="Times New Roman" w:hAnsi="Calibri" w:cs="Calibri"/>
      <w:szCs w:val="20"/>
      <w:lang w:eastAsia="ru-RU"/>
    </w:rPr>
  </w:style>
  <w:style w:type="character" w:customStyle="1" w:styleId="hl">
    <w:name w:val="hl"/>
    <w:rsid w:val="00371303"/>
  </w:style>
  <w:style w:type="paragraph" w:customStyle="1" w:styleId="ConsPlusDocList">
    <w:name w:val="ConsPlusDocList"/>
    <w:uiPriority w:val="99"/>
    <w:rsid w:val="0037130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annotation reference"/>
    <w:basedOn w:val="a0"/>
    <w:unhideWhenUsed/>
    <w:qFormat/>
    <w:rsid w:val="00371303"/>
    <w:rPr>
      <w:sz w:val="16"/>
      <w:szCs w:val="16"/>
    </w:rPr>
  </w:style>
  <w:style w:type="paragraph" w:styleId="aff9">
    <w:name w:val="Revision"/>
    <w:hidden/>
    <w:qFormat/>
    <w:rsid w:val="00371303"/>
    <w:pPr>
      <w:spacing w:after="0" w:line="240" w:lineRule="auto"/>
    </w:pPr>
    <w:rPr>
      <w:rFonts w:ascii="Calibri" w:eastAsia="Times New Roman" w:hAnsi="Calibri" w:cs="Times New Roman"/>
      <w:lang w:eastAsia="ru-RU"/>
    </w:rPr>
  </w:style>
  <w:style w:type="paragraph" w:customStyle="1" w:styleId="16">
    <w:name w:val="Текст сноски1"/>
    <w:basedOn w:val="a"/>
    <w:next w:val="aff5"/>
    <w:uiPriority w:val="99"/>
    <w:rsid w:val="00371303"/>
    <w:pPr>
      <w:suppressAutoHyphens w:val="0"/>
      <w:autoSpaceDE w:val="0"/>
      <w:autoSpaceDN w:val="0"/>
    </w:pPr>
    <w:rPr>
      <w:lang w:eastAsia="ru-RU"/>
    </w:rPr>
  </w:style>
  <w:style w:type="character" w:customStyle="1" w:styleId="17">
    <w:name w:val="Текст сноски Знак1"/>
    <w:basedOn w:val="a0"/>
    <w:uiPriority w:val="99"/>
    <w:semiHidden/>
    <w:rsid w:val="00371303"/>
    <w:rPr>
      <w:rFonts w:cs="Times New Roman"/>
    </w:rPr>
  </w:style>
  <w:style w:type="table" w:customStyle="1" w:styleId="TableGrid">
    <w:name w:val="TableGrid"/>
    <w:rsid w:val="0037130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9">
    <w:name w:val="Нет списка2"/>
    <w:next w:val="a2"/>
    <w:uiPriority w:val="99"/>
    <w:semiHidden/>
    <w:unhideWhenUsed/>
    <w:rsid w:val="00FC0FCB"/>
  </w:style>
  <w:style w:type="character" w:customStyle="1" w:styleId="WW8Num1z0">
    <w:name w:val="WW8Num1z0"/>
    <w:qFormat/>
    <w:rsid w:val="00FC0FCB"/>
  </w:style>
  <w:style w:type="character" w:customStyle="1" w:styleId="WW8Num1z1">
    <w:name w:val="WW8Num1z1"/>
    <w:qFormat/>
    <w:rsid w:val="00FC0FCB"/>
  </w:style>
  <w:style w:type="character" w:customStyle="1" w:styleId="WW8Num1z2">
    <w:name w:val="WW8Num1z2"/>
    <w:qFormat/>
    <w:rsid w:val="00FC0FCB"/>
  </w:style>
  <w:style w:type="character" w:customStyle="1" w:styleId="WW8Num1z3">
    <w:name w:val="WW8Num1z3"/>
    <w:qFormat/>
    <w:rsid w:val="00FC0FCB"/>
  </w:style>
  <w:style w:type="character" w:customStyle="1" w:styleId="WW8Num1z4">
    <w:name w:val="WW8Num1z4"/>
    <w:qFormat/>
    <w:rsid w:val="00FC0FCB"/>
  </w:style>
  <w:style w:type="character" w:customStyle="1" w:styleId="WW8Num1z5">
    <w:name w:val="WW8Num1z5"/>
    <w:qFormat/>
    <w:rsid w:val="00FC0FCB"/>
  </w:style>
  <w:style w:type="character" w:customStyle="1" w:styleId="WW8Num1z6">
    <w:name w:val="WW8Num1z6"/>
    <w:qFormat/>
    <w:rsid w:val="00FC0FCB"/>
  </w:style>
  <w:style w:type="character" w:customStyle="1" w:styleId="WW8Num1z7">
    <w:name w:val="WW8Num1z7"/>
    <w:qFormat/>
    <w:rsid w:val="00FC0FCB"/>
  </w:style>
  <w:style w:type="character" w:customStyle="1" w:styleId="WW8Num1z8">
    <w:name w:val="WW8Num1z8"/>
    <w:qFormat/>
    <w:rsid w:val="00FC0FCB"/>
  </w:style>
  <w:style w:type="character" w:customStyle="1" w:styleId="WW8Num2z0">
    <w:name w:val="WW8Num2z0"/>
    <w:qFormat/>
    <w:rsid w:val="00FC0FCB"/>
  </w:style>
  <w:style w:type="character" w:customStyle="1" w:styleId="WW8Num3z0">
    <w:name w:val="WW8Num3z0"/>
    <w:qFormat/>
    <w:rsid w:val="00FC0FCB"/>
  </w:style>
  <w:style w:type="character" w:customStyle="1" w:styleId="WW8Num3z1">
    <w:name w:val="WW8Num3z1"/>
    <w:qFormat/>
    <w:rsid w:val="00FC0FCB"/>
  </w:style>
  <w:style w:type="character" w:customStyle="1" w:styleId="WW8Num3z2">
    <w:name w:val="WW8Num3z2"/>
    <w:qFormat/>
    <w:rsid w:val="00FC0FCB"/>
  </w:style>
  <w:style w:type="character" w:customStyle="1" w:styleId="WW8Num3z3">
    <w:name w:val="WW8Num3z3"/>
    <w:qFormat/>
    <w:rsid w:val="00FC0FCB"/>
  </w:style>
  <w:style w:type="character" w:customStyle="1" w:styleId="WW8Num3z4">
    <w:name w:val="WW8Num3z4"/>
    <w:qFormat/>
    <w:rsid w:val="00FC0FCB"/>
  </w:style>
  <w:style w:type="character" w:customStyle="1" w:styleId="WW8Num3z5">
    <w:name w:val="WW8Num3z5"/>
    <w:qFormat/>
    <w:rsid w:val="00FC0FCB"/>
  </w:style>
  <w:style w:type="character" w:customStyle="1" w:styleId="WW8Num3z6">
    <w:name w:val="WW8Num3z6"/>
    <w:qFormat/>
    <w:rsid w:val="00FC0FCB"/>
  </w:style>
  <w:style w:type="character" w:customStyle="1" w:styleId="WW8Num3z7">
    <w:name w:val="WW8Num3z7"/>
    <w:qFormat/>
    <w:rsid w:val="00FC0FCB"/>
  </w:style>
  <w:style w:type="character" w:customStyle="1" w:styleId="WW8Num3z8">
    <w:name w:val="WW8Num3z8"/>
    <w:qFormat/>
    <w:rsid w:val="00FC0FCB"/>
  </w:style>
  <w:style w:type="character" w:customStyle="1" w:styleId="WW8Num4z0">
    <w:name w:val="WW8Num4z0"/>
    <w:qFormat/>
    <w:rsid w:val="00FC0FCB"/>
  </w:style>
  <w:style w:type="character" w:customStyle="1" w:styleId="WW8Num4z1">
    <w:name w:val="WW8Num4z1"/>
    <w:qFormat/>
    <w:rsid w:val="00FC0FCB"/>
  </w:style>
  <w:style w:type="character" w:customStyle="1" w:styleId="WW8Num4z2">
    <w:name w:val="WW8Num4z2"/>
    <w:qFormat/>
    <w:rsid w:val="00FC0FCB"/>
    <w:rPr>
      <w:b w:val="0"/>
    </w:rPr>
  </w:style>
  <w:style w:type="character" w:customStyle="1" w:styleId="WW8Num4z3">
    <w:name w:val="WW8Num4z3"/>
    <w:qFormat/>
    <w:rsid w:val="00FC0FCB"/>
  </w:style>
  <w:style w:type="character" w:customStyle="1" w:styleId="WW8Num4z4">
    <w:name w:val="WW8Num4z4"/>
    <w:qFormat/>
    <w:rsid w:val="00FC0FCB"/>
  </w:style>
  <w:style w:type="character" w:customStyle="1" w:styleId="WW8Num4z5">
    <w:name w:val="WW8Num4z5"/>
    <w:qFormat/>
    <w:rsid w:val="00FC0FCB"/>
  </w:style>
  <w:style w:type="character" w:customStyle="1" w:styleId="WW8Num4z6">
    <w:name w:val="WW8Num4z6"/>
    <w:qFormat/>
    <w:rsid w:val="00FC0FCB"/>
  </w:style>
  <w:style w:type="character" w:customStyle="1" w:styleId="WW8Num4z7">
    <w:name w:val="WW8Num4z7"/>
    <w:qFormat/>
    <w:rsid w:val="00FC0FCB"/>
  </w:style>
  <w:style w:type="character" w:customStyle="1" w:styleId="WW8Num4z8">
    <w:name w:val="WW8Num4z8"/>
    <w:qFormat/>
    <w:rsid w:val="00FC0FCB"/>
  </w:style>
  <w:style w:type="character" w:customStyle="1" w:styleId="WW8Num5z0">
    <w:name w:val="WW8Num5z0"/>
    <w:qFormat/>
    <w:rsid w:val="00FC0FCB"/>
  </w:style>
  <w:style w:type="character" w:customStyle="1" w:styleId="WW8Num6z0">
    <w:name w:val="WW8Num6z0"/>
    <w:qFormat/>
    <w:rsid w:val="00FC0FCB"/>
  </w:style>
  <w:style w:type="character" w:customStyle="1" w:styleId="WW8Num6z1">
    <w:name w:val="WW8Num6z1"/>
    <w:qFormat/>
    <w:rsid w:val="00FC0FCB"/>
  </w:style>
  <w:style w:type="character" w:customStyle="1" w:styleId="WW8Num6z2">
    <w:name w:val="WW8Num6z2"/>
    <w:qFormat/>
    <w:rsid w:val="00FC0FCB"/>
  </w:style>
  <w:style w:type="character" w:customStyle="1" w:styleId="WW8Num6z3">
    <w:name w:val="WW8Num6z3"/>
    <w:qFormat/>
    <w:rsid w:val="00FC0FCB"/>
  </w:style>
  <w:style w:type="character" w:customStyle="1" w:styleId="WW8Num6z4">
    <w:name w:val="WW8Num6z4"/>
    <w:qFormat/>
    <w:rsid w:val="00FC0FCB"/>
  </w:style>
  <w:style w:type="character" w:customStyle="1" w:styleId="WW8Num6z5">
    <w:name w:val="WW8Num6z5"/>
    <w:qFormat/>
    <w:rsid w:val="00FC0FCB"/>
  </w:style>
  <w:style w:type="character" w:customStyle="1" w:styleId="WW8Num6z6">
    <w:name w:val="WW8Num6z6"/>
    <w:qFormat/>
    <w:rsid w:val="00FC0FCB"/>
  </w:style>
  <w:style w:type="character" w:customStyle="1" w:styleId="WW8Num6z7">
    <w:name w:val="WW8Num6z7"/>
    <w:qFormat/>
    <w:rsid w:val="00FC0FCB"/>
  </w:style>
  <w:style w:type="character" w:customStyle="1" w:styleId="WW8Num6z8">
    <w:name w:val="WW8Num6z8"/>
    <w:qFormat/>
    <w:rsid w:val="00FC0FCB"/>
  </w:style>
  <w:style w:type="character" w:customStyle="1" w:styleId="WW8Num7z0">
    <w:name w:val="WW8Num7z0"/>
    <w:qFormat/>
    <w:rsid w:val="00FC0FCB"/>
  </w:style>
  <w:style w:type="character" w:customStyle="1" w:styleId="WW8Num8z0">
    <w:name w:val="WW8Num8z0"/>
    <w:qFormat/>
    <w:rsid w:val="00FC0FCB"/>
  </w:style>
  <w:style w:type="character" w:customStyle="1" w:styleId="WW8Num8z1">
    <w:name w:val="WW8Num8z1"/>
    <w:qFormat/>
    <w:rsid w:val="00FC0FCB"/>
    <w:rPr>
      <w:color w:val="000000"/>
    </w:rPr>
  </w:style>
  <w:style w:type="character" w:customStyle="1" w:styleId="WW8Num9z0">
    <w:name w:val="WW8Num9z0"/>
    <w:qFormat/>
    <w:rsid w:val="00FC0FCB"/>
  </w:style>
  <w:style w:type="character" w:customStyle="1" w:styleId="WW8Num9z1">
    <w:name w:val="WW8Num9z1"/>
    <w:qFormat/>
    <w:rsid w:val="00FC0FCB"/>
  </w:style>
  <w:style w:type="character" w:customStyle="1" w:styleId="WW8Num9z2">
    <w:name w:val="WW8Num9z2"/>
    <w:qFormat/>
    <w:rsid w:val="00FC0FCB"/>
  </w:style>
  <w:style w:type="character" w:customStyle="1" w:styleId="WW8Num9z3">
    <w:name w:val="WW8Num9z3"/>
    <w:qFormat/>
    <w:rsid w:val="00FC0FCB"/>
  </w:style>
  <w:style w:type="character" w:customStyle="1" w:styleId="WW8Num9z4">
    <w:name w:val="WW8Num9z4"/>
    <w:qFormat/>
    <w:rsid w:val="00FC0FCB"/>
  </w:style>
  <w:style w:type="character" w:customStyle="1" w:styleId="WW8Num9z5">
    <w:name w:val="WW8Num9z5"/>
    <w:qFormat/>
    <w:rsid w:val="00FC0FCB"/>
  </w:style>
  <w:style w:type="character" w:customStyle="1" w:styleId="WW8Num9z6">
    <w:name w:val="WW8Num9z6"/>
    <w:qFormat/>
    <w:rsid w:val="00FC0FCB"/>
  </w:style>
  <w:style w:type="character" w:customStyle="1" w:styleId="WW8Num9z7">
    <w:name w:val="WW8Num9z7"/>
    <w:qFormat/>
    <w:rsid w:val="00FC0FCB"/>
  </w:style>
  <w:style w:type="character" w:customStyle="1" w:styleId="WW8Num9z8">
    <w:name w:val="WW8Num9z8"/>
    <w:qFormat/>
    <w:rsid w:val="00FC0FCB"/>
  </w:style>
  <w:style w:type="character" w:customStyle="1" w:styleId="WW8Num10z0">
    <w:name w:val="WW8Num10z0"/>
    <w:qFormat/>
    <w:rsid w:val="00FC0FCB"/>
  </w:style>
  <w:style w:type="character" w:customStyle="1" w:styleId="WW8Num10z1">
    <w:name w:val="WW8Num10z1"/>
    <w:qFormat/>
    <w:rsid w:val="00FC0FCB"/>
    <w:rPr>
      <w:i w:val="0"/>
      <w:iCs w:val="0"/>
      <w:sz w:val="28"/>
      <w:szCs w:val="28"/>
    </w:rPr>
  </w:style>
  <w:style w:type="character" w:customStyle="1" w:styleId="WW8Num11z0">
    <w:name w:val="WW8Num11z0"/>
    <w:qFormat/>
    <w:rsid w:val="00FC0FCB"/>
  </w:style>
  <w:style w:type="character" w:customStyle="1" w:styleId="WW8Num11z1">
    <w:name w:val="WW8Num11z1"/>
    <w:qFormat/>
    <w:rsid w:val="00FC0FCB"/>
  </w:style>
  <w:style w:type="character" w:customStyle="1" w:styleId="WW8Num11z2">
    <w:name w:val="WW8Num11z2"/>
    <w:qFormat/>
    <w:rsid w:val="00FC0FCB"/>
  </w:style>
  <w:style w:type="character" w:customStyle="1" w:styleId="WW8Num11z3">
    <w:name w:val="WW8Num11z3"/>
    <w:qFormat/>
    <w:rsid w:val="00FC0FCB"/>
  </w:style>
  <w:style w:type="character" w:customStyle="1" w:styleId="WW8Num11z4">
    <w:name w:val="WW8Num11z4"/>
    <w:qFormat/>
    <w:rsid w:val="00FC0FCB"/>
  </w:style>
  <w:style w:type="character" w:customStyle="1" w:styleId="WW8Num11z5">
    <w:name w:val="WW8Num11z5"/>
    <w:qFormat/>
    <w:rsid w:val="00FC0FCB"/>
  </w:style>
  <w:style w:type="character" w:customStyle="1" w:styleId="WW8Num11z6">
    <w:name w:val="WW8Num11z6"/>
    <w:qFormat/>
    <w:rsid w:val="00FC0FCB"/>
  </w:style>
  <w:style w:type="character" w:customStyle="1" w:styleId="WW8Num11z7">
    <w:name w:val="WW8Num11z7"/>
    <w:qFormat/>
    <w:rsid w:val="00FC0FCB"/>
  </w:style>
  <w:style w:type="character" w:customStyle="1" w:styleId="WW8Num11z8">
    <w:name w:val="WW8Num11z8"/>
    <w:qFormat/>
    <w:rsid w:val="00FC0FCB"/>
  </w:style>
  <w:style w:type="character" w:customStyle="1" w:styleId="WW8Num12z0">
    <w:name w:val="WW8Num12z0"/>
    <w:qFormat/>
    <w:rsid w:val="00FC0FCB"/>
  </w:style>
  <w:style w:type="character" w:customStyle="1" w:styleId="WW8Num13z0">
    <w:name w:val="WW8Num13z0"/>
    <w:qFormat/>
    <w:rsid w:val="00FC0FCB"/>
  </w:style>
  <w:style w:type="character" w:customStyle="1" w:styleId="WW8Num13z1">
    <w:name w:val="WW8Num13z1"/>
    <w:qFormat/>
    <w:rsid w:val="00FC0FCB"/>
  </w:style>
  <w:style w:type="character" w:customStyle="1" w:styleId="WW8Num13z2">
    <w:name w:val="WW8Num13z2"/>
    <w:qFormat/>
    <w:rsid w:val="00FC0FCB"/>
  </w:style>
  <w:style w:type="character" w:customStyle="1" w:styleId="WW8Num13z3">
    <w:name w:val="WW8Num13z3"/>
    <w:qFormat/>
    <w:rsid w:val="00FC0FCB"/>
  </w:style>
  <w:style w:type="character" w:customStyle="1" w:styleId="WW8Num13z4">
    <w:name w:val="WW8Num13z4"/>
    <w:qFormat/>
    <w:rsid w:val="00FC0FCB"/>
  </w:style>
  <w:style w:type="character" w:customStyle="1" w:styleId="WW8Num13z5">
    <w:name w:val="WW8Num13z5"/>
    <w:qFormat/>
    <w:rsid w:val="00FC0FCB"/>
  </w:style>
  <w:style w:type="character" w:customStyle="1" w:styleId="WW8Num13z6">
    <w:name w:val="WW8Num13z6"/>
    <w:qFormat/>
    <w:rsid w:val="00FC0FCB"/>
  </w:style>
  <w:style w:type="character" w:customStyle="1" w:styleId="WW8Num13z7">
    <w:name w:val="WW8Num13z7"/>
    <w:qFormat/>
    <w:rsid w:val="00FC0FCB"/>
  </w:style>
  <w:style w:type="character" w:customStyle="1" w:styleId="WW8Num13z8">
    <w:name w:val="WW8Num13z8"/>
    <w:qFormat/>
    <w:rsid w:val="00FC0FCB"/>
  </w:style>
  <w:style w:type="character" w:customStyle="1" w:styleId="WW8Num14z0">
    <w:name w:val="WW8Num14z0"/>
    <w:qFormat/>
    <w:rsid w:val="00FC0FCB"/>
    <w:rPr>
      <w:rFonts w:ascii="Symbol" w:hAnsi="Symbol" w:cs="Symbol"/>
    </w:rPr>
  </w:style>
  <w:style w:type="character" w:customStyle="1" w:styleId="WW8Num14z1">
    <w:name w:val="WW8Num14z1"/>
    <w:qFormat/>
    <w:rsid w:val="00FC0FCB"/>
    <w:rPr>
      <w:rFonts w:ascii="Courier New" w:hAnsi="Courier New" w:cs="Courier New"/>
    </w:rPr>
  </w:style>
  <w:style w:type="character" w:customStyle="1" w:styleId="WW8Num14z2">
    <w:name w:val="WW8Num14z2"/>
    <w:qFormat/>
    <w:rsid w:val="00FC0FCB"/>
    <w:rPr>
      <w:rFonts w:ascii="Wingdings" w:hAnsi="Wingdings" w:cs="Wingdings"/>
    </w:rPr>
  </w:style>
  <w:style w:type="character" w:customStyle="1" w:styleId="WW8Num15z0">
    <w:name w:val="WW8Num15z0"/>
    <w:qFormat/>
    <w:rsid w:val="00FC0FCB"/>
  </w:style>
  <w:style w:type="character" w:customStyle="1" w:styleId="WW8Num15z1">
    <w:name w:val="WW8Num15z1"/>
    <w:qFormat/>
    <w:rsid w:val="00FC0FCB"/>
  </w:style>
  <w:style w:type="character" w:customStyle="1" w:styleId="WW8Num15z2">
    <w:name w:val="WW8Num15z2"/>
    <w:qFormat/>
    <w:rsid w:val="00FC0FCB"/>
  </w:style>
  <w:style w:type="character" w:customStyle="1" w:styleId="WW8Num15z3">
    <w:name w:val="WW8Num15z3"/>
    <w:qFormat/>
    <w:rsid w:val="00FC0FCB"/>
  </w:style>
  <w:style w:type="character" w:customStyle="1" w:styleId="WW8Num15z4">
    <w:name w:val="WW8Num15z4"/>
    <w:qFormat/>
    <w:rsid w:val="00FC0FCB"/>
  </w:style>
  <w:style w:type="character" w:customStyle="1" w:styleId="WW8Num15z5">
    <w:name w:val="WW8Num15z5"/>
    <w:qFormat/>
    <w:rsid w:val="00FC0FCB"/>
  </w:style>
  <w:style w:type="character" w:customStyle="1" w:styleId="WW8Num15z6">
    <w:name w:val="WW8Num15z6"/>
    <w:qFormat/>
    <w:rsid w:val="00FC0FCB"/>
  </w:style>
  <w:style w:type="character" w:customStyle="1" w:styleId="WW8Num15z7">
    <w:name w:val="WW8Num15z7"/>
    <w:qFormat/>
    <w:rsid w:val="00FC0FCB"/>
  </w:style>
  <w:style w:type="character" w:customStyle="1" w:styleId="WW8Num15z8">
    <w:name w:val="WW8Num15z8"/>
    <w:qFormat/>
    <w:rsid w:val="00FC0FCB"/>
  </w:style>
  <w:style w:type="character" w:customStyle="1" w:styleId="WW8Num16z0">
    <w:name w:val="WW8Num16z0"/>
    <w:qFormat/>
    <w:rsid w:val="00FC0FCB"/>
  </w:style>
  <w:style w:type="character" w:customStyle="1" w:styleId="WW8Num16z1">
    <w:name w:val="WW8Num16z1"/>
    <w:qFormat/>
    <w:rsid w:val="00FC0FCB"/>
  </w:style>
  <w:style w:type="character" w:customStyle="1" w:styleId="WW8Num16z2">
    <w:name w:val="WW8Num16z2"/>
    <w:qFormat/>
    <w:rsid w:val="00FC0FCB"/>
  </w:style>
  <w:style w:type="character" w:customStyle="1" w:styleId="WW8Num16z3">
    <w:name w:val="WW8Num16z3"/>
    <w:qFormat/>
    <w:rsid w:val="00FC0FCB"/>
  </w:style>
  <w:style w:type="character" w:customStyle="1" w:styleId="WW8Num16z4">
    <w:name w:val="WW8Num16z4"/>
    <w:qFormat/>
    <w:rsid w:val="00FC0FCB"/>
  </w:style>
  <w:style w:type="character" w:customStyle="1" w:styleId="WW8Num16z5">
    <w:name w:val="WW8Num16z5"/>
    <w:qFormat/>
    <w:rsid w:val="00FC0FCB"/>
  </w:style>
  <w:style w:type="character" w:customStyle="1" w:styleId="WW8Num16z6">
    <w:name w:val="WW8Num16z6"/>
    <w:qFormat/>
    <w:rsid w:val="00FC0FCB"/>
  </w:style>
  <w:style w:type="character" w:customStyle="1" w:styleId="WW8Num16z7">
    <w:name w:val="WW8Num16z7"/>
    <w:qFormat/>
    <w:rsid w:val="00FC0FCB"/>
  </w:style>
  <w:style w:type="character" w:customStyle="1" w:styleId="WW8Num16z8">
    <w:name w:val="WW8Num16z8"/>
    <w:qFormat/>
    <w:rsid w:val="00FC0FCB"/>
  </w:style>
  <w:style w:type="character" w:customStyle="1" w:styleId="WW8Num17z0">
    <w:name w:val="WW8Num17z0"/>
    <w:qFormat/>
    <w:rsid w:val="00FC0FCB"/>
  </w:style>
  <w:style w:type="character" w:customStyle="1" w:styleId="WW8Num17z1">
    <w:name w:val="WW8Num17z1"/>
    <w:qFormat/>
    <w:rsid w:val="00FC0FCB"/>
  </w:style>
  <w:style w:type="character" w:customStyle="1" w:styleId="WW8Num17z2">
    <w:name w:val="WW8Num17z2"/>
    <w:qFormat/>
    <w:rsid w:val="00FC0FCB"/>
  </w:style>
  <w:style w:type="character" w:customStyle="1" w:styleId="WW8Num17z3">
    <w:name w:val="WW8Num17z3"/>
    <w:qFormat/>
    <w:rsid w:val="00FC0FCB"/>
  </w:style>
  <w:style w:type="character" w:customStyle="1" w:styleId="WW8Num17z4">
    <w:name w:val="WW8Num17z4"/>
    <w:qFormat/>
    <w:rsid w:val="00FC0FCB"/>
  </w:style>
  <w:style w:type="character" w:customStyle="1" w:styleId="WW8Num17z5">
    <w:name w:val="WW8Num17z5"/>
    <w:qFormat/>
    <w:rsid w:val="00FC0FCB"/>
  </w:style>
  <w:style w:type="character" w:customStyle="1" w:styleId="WW8Num17z6">
    <w:name w:val="WW8Num17z6"/>
    <w:qFormat/>
    <w:rsid w:val="00FC0FCB"/>
  </w:style>
  <w:style w:type="character" w:customStyle="1" w:styleId="WW8Num17z7">
    <w:name w:val="WW8Num17z7"/>
    <w:qFormat/>
    <w:rsid w:val="00FC0FCB"/>
  </w:style>
  <w:style w:type="character" w:customStyle="1" w:styleId="WW8Num17z8">
    <w:name w:val="WW8Num17z8"/>
    <w:qFormat/>
    <w:rsid w:val="00FC0FCB"/>
  </w:style>
  <w:style w:type="character" w:customStyle="1" w:styleId="WW8Num18z0">
    <w:name w:val="WW8Num18z0"/>
    <w:qFormat/>
    <w:rsid w:val="00FC0FCB"/>
  </w:style>
  <w:style w:type="character" w:customStyle="1" w:styleId="WW8Num18z1">
    <w:name w:val="WW8Num18z1"/>
    <w:qFormat/>
    <w:rsid w:val="00FC0FCB"/>
  </w:style>
  <w:style w:type="character" w:customStyle="1" w:styleId="WW8Num18z2">
    <w:name w:val="WW8Num18z2"/>
    <w:qFormat/>
    <w:rsid w:val="00FC0FCB"/>
  </w:style>
  <w:style w:type="character" w:customStyle="1" w:styleId="WW8Num18z3">
    <w:name w:val="WW8Num18z3"/>
    <w:qFormat/>
    <w:rsid w:val="00FC0FCB"/>
  </w:style>
  <w:style w:type="character" w:customStyle="1" w:styleId="WW8Num18z4">
    <w:name w:val="WW8Num18z4"/>
    <w:qFormat/>
    <w:rsid w:val="00FC0FCB"/>
  </w:style>
  <w:style w:type="character" w:customStyle="1" w:styleId="WW8Num18z5">
    <w:name w:val="WW8Num18z5"/>
    <w:qFormat/>
    <w:rsid w:val="00FC0FCB"/>
  </w:style>
  <w:style w:type="character" w:customStyle="1" w:styleId="WW8Num18z6">
    <w:name w:val="WW8Num18z6"/>
    <w:qFormat/>
    <w:rsid w:val="00FC0FCB"/>
  </w:style>
  <w:style w:type="character" w:customStyle="1" w:styleId="WW8Num18z7">
    <w:name w:val="WW8Num18z7"/>
    <w:qFormat/>
    <w:rsid w:val="00FC0FCB"/>
  </w:style>
  <w:style w:type="character" w:customStyle="1" w:styleId="WW8Num18z8">
    <w:name w:val="WW8Num18z8"/>
    <w:qFormat/>
    <w:rsid w:val="00FC0FCB"/>
  </w:style>
  <w:style w:type="character" w:customStyle="1" w:styleId="WW8Num19z0">
    <w:name w:val="WW8Num19z0"/>
    <w:qFormat/>
    <w:rsid w:val="00FC0FCB"/>
  </w:style>
  <w:style w:type="character" w:customStyle="1" w:styleId="WW8Num20z0">
    <w:name w:val="WW8Num20z0"/>
    <w:qFormat/>
    <w:rsid w:val="00FC0FCB"/>
  </w:style>
  <w:style w:type="character" w:customStyle="1" w:styleId="WW8Num20z2">
    <w:name w:val="WW8Num20z2"/>
    <w:qFormat/>
    <w:rsid w:val="00FC0FCB"/>
    <w:rPr>
      <w:sz w:val="28"/>
      <w:szCs w:val="28"/>
    </w:rPr>
  </w:style>
  <w:style w:type="character" w:customStyle="1" w:styleId="WW8Num21z0">
    <w:name w:val="WW8Num21z0"/>
    <w:qFormat/>
    <w:rsid w:val="00FC0FCB"/>
  </w:style>
  <w:style w:type="character" w:customStyle="1" w:styleId="WW8Num22z0">
    <w:name w:val="WW8Num22z0"/>
    <w:qFormat/>
    <w:rsid w:val="00FC0FCB"/>
  </w:style>
  <w:style w:type="character" w:customStyle="1" w:styleId="WW8Num22z1">
    <w:name w:val="WW8Num22z1"/>
    <w:qFormat/>
    <w:rsid w:val="00FC0FCB"/>
  </w:style>
  <w:style w:type="character" w:customStyle="1" w:styleId="WW8Num22z2">
    <w:name w:val="WW8Num22z2"/>
    <w:qFormat/>
    <w:rsid w:val="00FC0FCB"/>
  </w:style>
  <w:style w:type="character" w:customStyle="1" w:styleId="WW8Num22z3">
    <w:name w:val="WW8Num22z3"/>
    <w:qFormat/>
    <w:rsid w:val="00FC0FCB"/>
  </w:style>
  <w:style w:type="character" w:customStyle="1" w:styleId="WW8Num22z4">
    <w:name w:val="WW8Num22z4"/>
    <w:qFormat/>
    <w:rsid w:val="00FC0FCB"/>
  </w:style>
  <w:style w:type="character" w:customStyle="1" w:styleId="WW8Num22z5">
    <w:name w:val="WW8Num22z5"/>
    <w:qFormat/>
    <w:rsid w:val="00FC0FCB"/>
  </w:style>
  <w:style w:type="character" w:customStyle="1" w:styleId="WW8Num22z6">
    <w:name w:val="WW8Num22z6"/>
    <w:qFormat/>
    <w:rsid w:val="00FC0FCB"/>
  </w:style>
  <w:style w:type="character" w:customStyle="1" w:styleId="WW8Num22z7">
    <w:name w:val="WW8Num22z7"/>
    <w:qFormat/>
    <w:rsid w:val="00FC0FCB"/>
  </w:style>
  <w:style w:type="character" w:customStyle="1" w:styleId="WW8Num22z8">
    <w:name w:val="WW8Num22z8"/>
    <w:qFormat/>
    <w:rsid w:val="00FC0FCB"/>
  </w:style>
  <w:style w:type="character" w:customStyle="1" w:styleId="WW8Num23z0">
    <w:name w:val="WW8Num23z0"/>
    <w:qFormat/>
    <w:rsid w:val="00FC0FCB"/>
  </w:style>
  <w:style w:type="character" w:customStyle="1" w:styleId="WW8Num23z1">
    <w:name w:val="WW8Num23z1"/>
    <w:qFormat/>
    <w:rsid w:val="00FC0FCB"/>
  </w:style>
  <w:style w:type="character" w:customStyle="1" w:styleId="WW8Num23z2">
    <w:name w:val="WW8Num23z2"/>
    <w:qFormat/>
    <w:rsid w:val="00FC0FCB"/>
  </w:style>
  <w:style w:type="character" w:customStyle="1" w:styleId="WW8Num23z3">
    <w:name w:val="WW8Num23z3"/>
    <w:qFormat/>
    <w:rsid w:val="00FC0FCB"/>
  </w:style>
  <w:style w:type="character" w:customStyle="1" w:styleId="WW8Num23z4">
    <w:name w:val="WW8Num23z4"/>
    <w:qFormat/>
    <w:rsid w:val="00FC0FCB"/>
  </w:style>
  <w:style w:type="character" w:customStyle="1" w:styleId="WW8Num23z5">
    <w:name w:val="WW8Num23z5"/>
    <w:qFormat/>
    <w:rsid w:val="00FC0FCB"/>
  </w:style>
  <w:style w:type="character" w:customStyle="1" w:styleId="WW8Num23z6">
    <w:name w:val="WW8Num23z6"/>
    <w:qFormat/>
    <w:rsid w:val="00FC0FCB"/>
  </w:style>
  <w:style w:type="character" w:customStyle="1" w:styleId="WW8Num23z7">
    <w:name w:val="WW8Num23z7"/>
    <w:qFormat/>
    <w:rsid w:val="00FC0FCB"/>
  </w:style>
  <w:style w:type="character" w:customStyle="1" w:styleId="WW8Num23z8">
    <w:name w:val="WW8Num23z8"/>
    <w:qFormat/>
    <w:rsid w:val="00FC0FCB"/>
  </w:style>
  <w:style w:type="character" w:customStyle="1" w:styleId="WW8Num24z0">
    <w:name w:val="WW8Num24z0"/>
    <w:qFormat/>
    <w:rsid w:val="00FC0FCB"/>
  </w:style>
  <w:style w:type="character" w:customStyle="1" w:styleId="WW8Num25z0">
    <w:name w:val="WW8Num25z0"/>
    <w:qFormat/>
    <w:rsid w:val="00FC0FCB"/>
    <w:rPr>
      <w:rFonts w:ascii="Symbol" w:hAnsi="Symbol" w:cs="Symbol"/>
    </w:rPr>
  </w:style>
  <w:style w:type="character" w:customStyle="1" w:styleId="WW8Num25z1">
    <w:name w:val="WW8Num25z1"/>
    <w:qFormat/>
    <w:rsid w:val="00FC0FCB"/>
    <w:rPr>
      <w:rFonts w:ascii="Courier New" w:hAnsi="Courier New" w:cs="Courier New"/>
    </w:rPr>
  </w:style>
  <w:style w:type="character" w:customStyle="1" w:styleId="WW8Num25z2">
    <w:name w:val="WW8Num25z2"/>
    <w:qFormat/>
    <w:rsid w:val="00FC0FCB"/>
    <w:rPr>
      <w:rFonts w:ascii="Wingdings" w:hAnsi="Wingdings" w:cs="Wingdings"/>
    </w:rPr>
  </w:style>
  <w:style w:type="character" w:customStyle="1" w:styleId="WW8Num26z0">
    <w:name w:val="WW8Num26z0"/>
    <w:qFormat/>
    <w:rsid w:val="00FC0FCB"/>
    <w:rPr>
      <w:rFonts w:ascii="Symbol" w:hAnsi="Symbol" w:cs="Symbol"/>
    </w:rPr>
  </w:style>
  <w:style w:type="character" w:customStyle="1" w:styleId="WW8Num26z1">
    <w:name w:val="WW8Num26z1"/>
    <w:qFormat/>
    <w:rsid w:val="00FC0FCB"/>
    <w:rPr>
      <w:rFonts w:ascii="Courier New" w:hAnsi="Courier New" w:cs="Courier New"/>
    </w:rPr>
  </w:style>
  <w:style w:type="character" w:customStyle="1" w:styleId="WW8Num26z2">
    <w:name w:val="WW8Num26z2"/>
    <w:qFormat/>
    <w:rsid w:val="00FC0FCB"/>
    <w:rPr>
      <w:rFonts w:ascii="Wingdings" w:hAnsi="Wingdings" w:cs="Wingdings"/>
    </w:rPr>
  </w:style>
  <w:style w:type="character" w:customStyle="1" w:styleId="WW8Num27z0">
    <w:name w:val="WW8Num27z0"/>
    <w:qFormat/>
    <w:rsid w:val="00FC0FCB"/>
  </w:style>
  <w:style w:type="character" w:customStyle="1" w:styleId="WW8Num28z0">
    <w:name w:val="WW8Num28z0"/>
    <w:qFormat/>
    <w:rsid w:val="00FC0FCB"/>
  </w:style>
  <w:style w:type="character" w:customStyle="1" w:styleId="WW8Num28z1">
    <w:name w:val="WW8Num28z1"/>
    <w:qFormat/>
    <w:rsid w:val="00FC0FCB"/>
  </w:style>
  <w:style w:type="character" w:customStyle="1" w:styleId="WW8Num28z2">
    <w:name w:val="WW8Num28z2"/>
    <w:qFormat/>
    <w:rsid w:val="00FC0FCB"/>
  </w:style>
  <w:style w:type="character" w:customStyle="1" w:styleId="WW8Num28z3">
    <w:name w:val="WW8Num28z3"/>
    <w:qFormat/>
    <w:rsid w:val="00FC0FCB"/>
  </w:style>
  <w:style w:type="character" w:customStyle="1" w:styleId="WW8Num28z4">
    <w:name w:val="WW8Num28z4"/>
    <w:qFormat/>
    <w:rsid w:val="00FC0FCB"/>
  </w:style>
  <w:style w:type="character" w:customStyle="1" w:styleId="WW8Num28z5">
    <w:name w:val="WW8Num28z5"/>
    <w:qFormat/>
    <w:rsid w:val="00FC0FCB"/>
  </w:style>
  <w:style w:type="character" w:customStyle="1" w:styleId="WW8Num28z6">
    <w:name w:val="WW8Num28z6"/>
    <w:qFormat/>
    <w:rsid w:val="00FC0FCB"/>
  </w:style>
  <w:style w:type="character" w:customStyle="1" w:styleId="WW8Num28z7">
    <w:name w:val="WW8Num28z7"/>
    <w:qFormat/>
    <w:rsid w:val="00FC0FCB"/>
  </w:style>
  <w:style w:type="character" w:customStyle="1" w:styleId="WW8Num28z8">
    <w:name w:val="WW8Num28z8"/>
    <w:qFormat/>
    <w:rsid w:val="00FC0FCB"/>
  </w:style>
  <w:style w:type="character" w:customStyle="1" w:styleId="WW8Num29z0">
    <w:name w:val="WW8Num29z0"/>
    <w:qFormat/>
    <w:rsid w:val="00FC0FCB"/>
  </w:style>
  <w:style w:type="character" w:customStyle="1" w:styleId="WW8Num29z1">
    <w:name w:val="WW8Num29z1"/>
    <w:qFormat/>
    <w:rsid w:val="00FC0FCB"/>
  </w:style>
  <w:style w:type="character" w:customStyle="1" w:styleId="WW8Num29z2">
    <w:name w:val="WW8Num29z2"/>
    <w:qFormat/>
    <w:rsid w:val="00FC0FCB"/>
  </w:style>
  <w:style w:type="character" w:customStyle="1" w:styleId="WW8Num29z3">
    <w:name w:val="WW8Num29z3"/>
    <w:qFormat/>
    <w:rsid w:val="00FC0FCB"/>
  </w:style>
  <w:style w:type="character" w:customStyle="1" w:styleId="WW8Num29z4">
    <w:name w:val="WW8Num29z4"/>
    <w:qFormat/>
    <w:rsid w:val="00FC0FCB"/>
  </w:style>
  <w:style w:type="character" w:customStyle="1" w:styleId="WW8Num29z5">
    <w:name w:val="WW8Num29z5"/>
    <w:qFormat/>
    <w:rsid w:val="00FC0FCB"/>
  </w:style>
  <w:style w:type="character" w:customStyle="1" w:styleId="WW8Num29z6">
    <w:name w:val="WW8Num29z6"/>
    <w:qFormat/>
    <w:rsid w:val="00FC0FCB"/>
  </w:style>
  <w:style w:type="character" w:customStyle="1" w:styleId="WW8Num29z7">
    <w:name w:val="WW8Num29z7"/>
    <w:qFormat/>
    <w:rsid w:val="00FC0FCB"/>
  </w:style>
  <w:style w:type="character" w:customStyle="1" w:styleId="WW8Num29z8">
    <w:name w:val="WW8Num29z8"/>
    <w:qFormat/>
    <w:rsid w:val="00FC0FCB"/>
  </w:style>
  <w:style w:type="character" w:customStyle="1" w:styleId="WW8Num30z0">
    <w:name w:val="WW8Num30z0"/>
    <w:qFormat/>
    <w:rsid w:val="00FC0FCB"/>
  </w:style>
  <w:style w:type="character" w:customStyle="1" w:styleId="WW8Num30z1">
    <w:name w:val="WW8Num30z1"/>
    <w:qFormat/>
    <w:rsid w:val="00FC0FCB"/>
  </w:style>
  <w:style w:type="character" w:customStyle="1" w:styleId="WW8Num30z2">
    <w:name w:val="WW8Num30z2"/>
    <w:qFormat/>
    <w:rsid w:val="00FC0FCB"/>
  </w:style>
  <w:style w:type="character" w:customStyle="1" w:styleId="WW8Num30z3">
    <w:name w:val="WW8Num30z3"/>
    <w:qFormat/>
    <w:rsid w:val="00FC0FCB"/>
  </w:style>
  <w:style w:type="character" w:customStyle="1" w:styleId="WW8Num30z4">
    <w:name w:val="WW8Num30z4"/>
    <w:qFormat/>
    <w:rsid w:val="00FC0FCB"/>
  </w:style>
  <w:style w:type="character" w:customStyle="1" w:styleId="WW8Num30z5">
    <w:name w:val="WW8Num30z5"/>
    <w:qFormat/>
    <w:rsid w:val="00FC0FCB"/>
  </w:style>
  <w:style w:type="character" w:customStyle="1" w:styleId="WW8Num30z6">
    <w:name w:val="WW8Num30z6"/>
    <w:qFormat/>
    <w:rsid w:val="00FC0FCB"/>
  </w:style>
  <w:style w:type="character" w:customStyle="1" w:styleId="WW8Num30z7">
    <w:name w:val="WW8Num30z7"/>
    <w:qFormat/>
    <w:rsid w:val="00FC0FCB"/>
  </w:style>
  <w:style w:type="character" w:customStyle="1" w:styleId="WW8Num30z8">
    <w:name w:val="WW8Num30z8"/>
    <w:qFormat/>
    <w:rsid w:val="00FC0FCB"/>
  </w:style>
  <w:style w:type="character" w:customStyle="1" w:styleId="WW8Num31z0">
    <w:name w:val="WW8Num31z0"/>
    <w:qFormat/>
    <w:rsid w:val="00FC0FCB"/>
    <w:rPr>
      <w:rFonts w:ascii="Symbol" w:hAnsi="Symbol" w:cs="Symbol"/>
    </w:rPr>
  </w:style>
  <w:style w:type="character" w:customStyle="1" w:styleId="WW8Num31z1">
    <w:name w:val="WW8Num31z1"/>
    <w:qFormat/>
    <w:rsid w:val="00FC0FCB"/>
    <w:rPr>
      <w:rFonts w:ascii="Courier New" w:hAnsi="Courier New" w:cs="Courier New"/>
    </w:rPr>
  </w:style>
  <w:style w:type="character" w:customStyle="1" w:styleId="WW8Num31z2">
    <w:name w:val="WW8Num31z2"/>
    <w:qFormat/>
    <w:rsid w:val="00FC0FCB"/>
    <w:rPr>
      <w:rFonts w:ascii="Wingdings" w:hAnsi="Wingdings" w:cs="Wingdings"/>
    </w:rPr>
  </w:style>
  <w:style w:type="character" w:customStyle="1" w:styleId="WW8Num32z0">
    <w:name w:val="WW8Num32z0"/>
    <w:qFormat/>
    <w:rsid w:val="00FC0FCB"/>
  </w:style>
  <w:style w:type="character" w:customStyle="1" w:styleId="WW8Num33z0">
    <w:name w:val="WW8Num33z0"/>
    <w:qFormat/>
    <w:rsid w:val="00FC0FCB"/>
  </w:style>
  <w:style w:type="character" w:customStyle="1" w:styleId="WW8Num34z0">
    <w:name w:val="WW8Num34z0"/>
    <w:qFormat/>
    <w:rsid w:val="00FC0FCB"/>
  </w:style>
  <w:style w:type="character" w:customStyle="1" w:styleId="WW8Num34z2">
    <w:name w:val="WW8Num34z2"/>
    <w:qFormat/>
    <w:rsid w:val="00FC0FCB"/>
    <w:rPr>
      <w:rFonts w:ascii="Symbol" w:hAnsi="Symbol" w:cs="Symbol"/>
    </w:rPr>
  </w:style>
  <w:style w:type="character" w:customStyle="1" w:styleId="WW8Num35z0">
    <w:name w:val="WW8Num35z0"/>
    <w:qFormat/>
    <w:rsid w:val="00FC0FCB"/>
  </w:style>
  <w:style w:type="character" w:customStyle="1" w:styleId="WW8Num35z2">
    <w:name w:val="WW8Num35z2"/>
    <w:qFormat/>
    <w:rsid w:val="00FC0FCB"/>
    <w:rPr>
      <w:rFonts w:ascii="Symbol" w:hAnsi="Symbol" w:cs="Symbol"/>
    </w:rPr>
  </w:style>
  <w:style w:type="character" w:customStyle="1" w:styleId="WW8Num36z0">
    <w:name w:val="WW8Num36z0"/>
    <w:qFormat/>
    <w:rsid w:val="00FC0FCB"/>
  </w:style>
  <w:style w:type="character" w:customStyle="1" w:styleId="WW8Num37z0">
    <w:name w:val="WW8Num37z0"/>
    <w:qFormat/>
    <w:rsid w:val="00FC0FCB"/>
    <w:rPr>
      <w:rFonts w:ascii="Symbol" w:hAnsi="Symbol" w:cs="Symbol"/>
    </w:rPr>
  </w:style>
  <w:style w:type="character" w:customStyle="1" w:styleId="WW8Num37z1">
    <w:name w:val="WW8Num37z1"/>
    <w:qFormat/>
    <w:rsid w:val="00FC0FCB"/>
    <w:rPr>
      <w:rFonts w:ascii="Courier New" w:hAnsi="Courier New" w:cs="Courier New"/>
    </w:rPr>
  </w:style>
  <w:style w:type="character" w:customStyle="1" w:styleId="WW8Num37z2">
    <w:name w:val="WW8Num37z2"/>
    <w:qFormat/>
    <w:rsid w:val="00FC0FCB"/>
    <w:rPr>
      <w:rFonts w:ascii="Wingdings" w:hAnsi="Wingdings" w:cs="Wingdings"/>
    </w:rPr>
  </w:style>
  <w:style w:type="character" w:customStyle="1" w:styleId="WW8Num38z0">
    <w:name w:val="WW8Num38z0"/>
    <w:qFormat/>
    <w:rsid w:val="00FC0FCB"/>
  </w:style>
  <w:style w:type="character" w:customStyle="1" w:styleId="WW8Num38z1">
    <w:name w:val="WW8Num38z1"/>
    <w:qFormat/>
    <w:rsid w:val="00FC0FCB"/>
  </w:style>
  <w:style w:type="character" w:customStyle="1" w:styleId="WW8Num38z2">
    <w:name w:val="WW8Num38z2"/>
    <w:qFormat/>
    <w:rsid w:val="00FC0FCB"/>
  </w:style>
  <w:style w:type="character" w:customStyle="1" w:styleId="WW8Num38z3">
    <w:name w:val="WW8Num38z3"/>
    <w:qFormat/>
    <w:rsid w:val="00FC0FCB"/>
  </w:style>
  <w:style w:type="character" w:customStyle="1" w:styleId="WW8Num38z4">
    <w:name w:val="WW8Num38z4"/>
    <w:qFormat/>
    <w:rsid w:val="00FC0FCB"/>
  </w:style>
  <w:style w:type="character" w:customStyle="1" w:styleId="WW8Num38z5">
    <w:name w:val="WW8Num38z5"/>
    <w:qFormat/>
    <w:rsid w:val="00FC0FCB"/>
  </w:style>
  <w:style w:type="character" w:customStyle="1" w:styleId="WW8Num38z6">
    <w:name w:val="WW8Num38z6"/>
    <w:qFormat/>
    <w:rsid w:val="00FC0FCB"/>
  </w:style>
  <w:style w:type="character" w:customStyle="1" w:styleId="WW8Num38z7">
    <w:name w:val="WW8Num38z7"/>
    <w:qFormat/>
    <w:rsid w:val="00FC0FCB"/>
  </w:style>
  <w:style w:type="character" w:customStyle="1" w:styleId="WW8Num38z8">
    <w:name w:val="WW8Num38z8"/>
    <w:qFormat/>
    <w:rsid w:val="00FC0FCB"/>
  </w:style>
  <w:style w:type="character" w:customStyle="1" w:styleId="WW8Num39z0">
    <w:name w:val="WW8Num39z0"/>
    <w:qFormat/>
    <w:rsid w:val="00FC0FCB"/>
  </w:style>
  <w:style w:type="character" w:customStyle="1" w:styleId="WW8Num39z1">
    <w:name w:val="WW8Num39z1"/>
    <w:qFormat/>
    <w:rsid w:val="00FC0FCB"/>
  </w:style>
  <w:style w:type="character" w:customStyle="1" w:styleId="WW8Num39z2">
    <w:name w:val="WW8Num39z2"/>
    <w:qFormat/>
    <w:rsid w:val="00FC0FCB"/>
  </w:style>
  <w:style w:type="character" w:customStyle="1" w:styleId="WW8Num39z3">
    <w:name w:val="WW8Num39z3"/>
    <w:qFormat/>
    <w:rsid w:val="00FC0FCB"/>
  </w:style>
  <w:style w:type="character" w:customStyle="1" w:styleId="WW8Num39z4">
    <w:name w:val="WW8Num39z4"/>
    <w:qFormat/>
    <w:rsid w:val="00FC0FCB"/>
  </w:style>
  <w:style w:type="character" w:customStyle="1" w:styleId="WW8Num39z5">
    <w:name w:val="WW8Num39z5"/>
    <w:qFormat/>
    <w:rsid w:val="00FC0FCB"/>
  </w:style>
  <w:style w:type="character" w:customStyle="1" w:styleId="WW8Num39z6">
    <w:name w:val="WW8Num39z6"/>
    <w:qFormat/>
    <w:rsid w:val="00FC0FCB"/>
  </w:style>
  <w:style w:type="character" w:customStyle="1" w:styleId="WW8Num39z7">
    <w:name w:val="WW8Num39z7"/>
    <w:qFormat/>
    <w:rsid w:val="00FC0FCB"/>
  </w:style>
  <w:style w:type="character" w:customStyle="1" w:styleId="WW8Num39z8">
    <w:name w:val="WW8Num39z8"/>
    <w:qFormat/>
    <w:rsid w:val="00FC0FCB"/>
  </w:style>
  <w:style w:type="character" w:customStyle="1" w:styleId="WW8Num40z0">
    <w:name w:val="WW8Num40z0"/>
    <w:qFormat/>
    <w:rsid w:val="00FC0FCB"/>
    <w:rPr>
      <w:rFonts w:ascii="Symbol" w:hAnsi="Symbol" w:cs="Symbol"/>
    </w:rPr>
  </w:style>
  <w:style w:type="character" w:customStyle="1" w:styleId="WW8Num40z1">
    <w:name w:val="WW8Num40z1"/>
    <w:qFormat/>
    <w:rsid w:val="00FC0FCB"/>
    <w:rPr>
      <w:rFonts w:ascii="Courier New" w:hAnsi="Courier New" w:cs="Courier New"/>
    </w:rPr>
  </w:style>
  <w:style w:type="character" w:customStyle="1" w:styleId="WW8Num40z2">
    <w:name w:val="WW8Num40z2"/>
    <w:qFormat/>
    <w:rsid w:val="00FC0FCB"/>
    <w:rPr>
      <w:rFonts w:ascii="Wingdings" w:hAnsi="Wingdings" w:cs="Wingdings"/>
    </w:rPr>
  </w:style>
  <w:style w:type="character" w:customStyle="1" w:styleId="WW8Num41z0">
    <w:name w:val="WW8Num41z0"/>
    <w:qFormat/>
    <w:rsid w:val="00FC0FCB"/>
  </w:style>
  <w:style w:type="character" w:customStyle="1" w:styleId="WW8Num41z1">
    <w:name w:val="WW8Num41z1"/>
    <w:qFormat/>
    <w:rsid w:val="00FC0FCB"/>
  </w:style>
  <w:style w:type="character" w:customStyle="1" w:styleId="WW8Num41z2">
    <w:name w:val="WW8Num41z2"/>
    <w:qFormat/>
    <w:rsid w:val="00FC0FCB"/>
  </w:style>
  <w:style w:type="character" w:customStyle="1" w:styleId="WW8Num41z3">
    <w:name w:val="WW8Num41z3"/>
    <w:qFormat/>
    <w:rsid w:val="00FC0FCB"/>
  </w:style>
  <w:style w:type="character" w:customStyle="1" w:styleId="WW8Num41z4">
    <w:name w:val="WW8Num41z4"/>
    <w:qFormat/>
    <w:rsid w:val="00FC0FCB"/>
  </w:style>
  <w:style w:type="character" w:customStyle="1" w:styleId="WW8Num41z5">
    <w:name w:val="WW8Num41z5"/>
    <w:qFormat/>
    <w:rsid w:val="00FC0FCB"/>
  </w:style>
  <w:style w:type="character" w:customStyle="1" w:styleId="WW8Num41z6">
    <w:name w:val="WW8Num41z6"/>
    <w:qFormat/>
    <w:rsid w:val="00FC0FCB"/>
  </w:style>
  <w:style w:type="character" w:customStyle="1" w:styleId="WW8Num41z7">
    <w:name w:val="WW8Num41z7"/>
    <w:qFormat/>
    <w:rsid w:val="00FC0FCB"/>
  </w:style>
  <w:style w:type="character" w:customStyle="1" w:styleId="WW8Num41z8">
    <w:name w:val="WW8Num41z8"/>
    <w:qFormat/>
    <w:rsid w:val="00FC0FCB"/>
  </w:style>
  <w:style w:type="character" w:customStyle="1" w:styleId="WW8Num42z0">
    <w:name w:val="WW8Num42z0"/>
    <w:qFormat/>
    <w:rsid w:val="00FC0FCB"/>
    <w:rPr>
      <w:rFonts w:ascii="Symbol" w:hAnsi="Symbol" w:cs="Symbol"/>
    </w:rPr>
  </w:style>
  <w:style w:type="character" w:customStyle="1" w:styleId="WW8Num42z1">
    <w:name w:val="WW8Num42z1"/>
    <w:qFormat/>
    <w:rsid w:val="00FC0FCB"/>
    <w:rPr>
      <w:rFonts w:ascii="Courier New" w:hAnsi="Courier New" w:cs="Courier New"/>
    </w:rPr>
  </w:style>
  <w:style w:type="character" w:customStyle="1" w:styleId="WW8Num42z2">
    <w:name w:val="WW8Num42z2"/>
    <w:qFormat/>
    <w:rsid w:val="00FC0FCB"/>
    <w:rPr>
      <w:rFonts w:ascii="Wingdings" w:hAnsi="Wingdings" w:cs="Wingdings"/>
    </w:rPr>
  </w:style>
  <w:style w:type="character" w:customStyle="1" w:styleId="WW8Num43z0">
    <w:name w:val="WW8Num43z0"/>
    <w:qFormat/>
    <w:rsid w:val="00FC0FCB"/>
  </w:style>
  <w:style w:type="character" w:customStyle="1" w:styleId="WW8Num43z1">
    <w:name w:val="WW8Num43z1"/>
    <w:qFormat/>
    <w:rsid w:val="00FC0FCB"/>
  </w:style>
  <w:style w:type="character" w:customStyle="1" w:styleId="WW8Num43z2">
    <w:name w:val="WW8Num43z2"/>
    <w:qFormat/>
    <w:rsid w:val="00FC0FCB"/>
  </w:style>
  <w:style w:type="character" w:customStyle="1" w:styleId="WW8Num43z3">
    <w:name w:val="WW8Num43z3"/>
    <w:qFormat/>
    <w:rsid w:val="00FC0FCB"/>
  </w:style>
  <w:style w:type="character" w:customStyle="1" w:styleId="WW8Num43z4">
    <w:name w:val="WW8Num43z4"/>
    <w:qFormat/>
    <w:rsid w:val="00FC0FCB"/>
  </w:style>
  <w:style w:type="character" w:customStyle="1" w:styleId="WW8Num43z5">
    <w:name w:val="WW8Num43z5"/>
    <w:qFormat/>
    <w:rsid w:val="00FC0FCB"/>
  </w:style>
  <w:style w:type="character" w:customStyle="1" w:styleId="WW8Num43z6">
    <w:name w:val="WW8Num43z6"/>
    <w:qFormat/>
    <w:rsid w:val="00FC0FCB"/>
  </w:style>
  <w:style w:type="character" w:customStyle="1" w:styleId="WW8Num43z7">
    <w:name w:val="WW8Num43z7"/>
    <w:qFormat/>
    <w:rsid w:val="00FC0FCB"/>
  </w:style>
  <w:style w:type="character" w:customStyle="1" w:styleId="WW8Num43z8">
    <w:name w:val="WW8Num43z8"/>
    <w:qFormat/>
    <w:rsid w:val="00FC0FCB"/>
  </w:style>
  <w:style w:type="character" w:customStyle="1" w:styleId="FootnoteCharacters">
    <w:name w:val="Footnote Characters"/>
    <w:qFormat/>
    <w:rsid w:val="00FC0FCB"/>
    <w:rPr>
      <w:vertAlign w:val="superscript"/>
    </w:rPr>
  </w:style>
  <w:style w:type="character" w:customStyle="1" w:styleId="InternetLink">
    <w:name w:val="Internet Link"/>
    <w:rsid w:val="00FC0FCB"/>
    <w:rPr>
      <w:color w:val="0000FF"/>
      <w:u w:val="single"/>
    </w:rPr>
  </w:style>
  <w:style w:type="character" w:customStyle="1" w:styleId="affa">
    <w:name w:val="Обычный (веб) Знак"/>
    <w:qFormat/>
    <w:rsid w:val="00FC0FCB"/>
    <w:rPr>
      <w:color w:val="000000"/>
      <w:sz w:val="24"/>
      <w:szCs w:val="24"/>
    </w:rPr>
  </w:style>
  <w:style w:type="character" w:customStyle="1" w:styleId="VisitedInternetLink">
    <w:name w:val="Visited Internet Link"/>
    <w:rsid w:val="00FC0FCB"/>
    <w:rPr>
      <w:color w:val="800080"/>
      <w:u w:val="single"/>
    </w:rPr>
  </w:style>
  <w:style w:type="character" w:customStyle="1" w:styleId="18">
    <w:name w:val="Тема примечания Знак1"/>
    <w:qFormat/>
    <w:rsid w:val="00FC0FCB"/>
    <w:rPr>
      <w:rFonts w:cs="Times New Roman"/>
      <w:b/>
      <w:bCs/>
      <w:sz w:val="24"/>
      <w:szCs w:val="24"/>
    </w:rPr>
  </w:style>
  <w:style w:type="character" w:customStyle="1" w:styleId="affb">
    <w:name w:val="Текст концевой сноски Знак"/>
    <w:basedOn w:val="a0"/>
    <w:qFormat/>
    <w:rsid w:val="00FC0FCB"/>
  </w:style>
  <w:style w:type="character" w:customStyle="1" w:styleId="EndnoteCharacters">
    <w:name w:val="Endnote Characters"/>
    <w:qFormat/>
    <w:rsid w:val="00FC0FCB"/>
    <w:rPr>
      <w:vertAlign w:val="superscript"/>
    </w:rPr>
  </w:style>
  <w:style w:type="character" w:customStyle="1" w:styleId="T3">
    <w:name w:val="T3"/>
    <w:qFormat/>
    <w:rsid w:val="00FC0FCB"/>
    <w:rPr>
      <w:sz w:val="24"/>
    </w:rPr>
  </w:style>
  <w:style w:type="character" w:customStyle="1" w:styleId="36">
    <w:name w:val="Основной текст с отступом 3 Знак"/>
    <w:qFormat/>
    <w:rsid w:val="00FC0FCB"/>
    <w:rPr>
      <w:sz w:val="16"/>
      <w:szCs w:val="16"/>
    </w:rPr>
  </w:style>
  <w:style w:type="character" w:customStyle="1" w:styleId="affc">
    <w:name w:val="Абзац списка Знак"/>
    <w:qFormat/>
    <w:rsid w:val="00FC0FCB"/>
    <w:rPr>
      <w:sz w:val="24"/>
      <w:szCs w:val="24"/>
    </w:rPr>
  </w:style>
  <w:style w:type="character" w:customStyle="1" w:styleId="affd">
    <w:name w:val="Заголовок Знак"/>
    <w:qFormat/>
    <w:rsid w:val="00FC0FCB"/>
    <w:rPr>
      <w:rFonts w:ascii="Calibri Light" w:hAnsi="Calibri Light" w:cs="Calibri Light"/>
      <w:b/>
      <w:bCs/>
      <w:kern w:val="2"/>
      <w:sz w:val="32"/>
      <w:szCs w:val="32"/>
    </w:rPr>
  </w:style>
  <w:style w:type="paragraph" w:customStyle="1" w:styleId="Heading">
    <w:name w:val="Heading"/>
    <w:basedOn w:val="a"/>
    <w:next w:val="a"/>
    <w:qFormat/>
    <w:rsid w:val="00FC0FCB"/>
    <w:pPr>
      <w:suppressAutoHyphens w:val="0"/>
      <w:spacing w:before="240" w:after="60"/>
      <w:jc w:val="center"/>
      <w:outlineLvl w:val="0"/>
    </w:pPr>
    <w:rPr>
      <w:rFonts w:ascii="Calibri Light" w:hAnsi="Calibri Light" w:cs="Calibri Light"/>
      <w:b/>
      <w:bCs/>
      <w:kern w:val="2"/>
      <w:sz w:val="32"/>
      <w:szCs w:val="32"/>
      <w:lang w:eastAsia="zh-CN"/>
    </w:rPr>
  </w:style>
  <w:style w:type="paragraph" w:customStyle="1" w:styleId="Index">
    <w:name w:val="Index"/>
    <w:basedOn w:val="a"/>
    <w:qFormat/>
    <w:rsid w:val="00FC0FCB"/>
    <w:pPr>
      <w:suppressLineNumbers/>
      <w:suppressAutoHyphens w:val="0"/>
    </w:pPr>
    <w:rPr>
      <w:sz w:val="24"/>
      <w:szCs w:val="24"/>
      <w:lang w:eastAsia="zh-CN"/>
    </w:rPr>
  </w:style>
  <w:style w:type="paragraph" w:customStyle="1" w:styleId="1-21">
    <w:name w:val="Средняя сетка 1 - Акцент 21"/>
    <w:basedOn w:val="a"/>
    <w:qFormat/>
    <w:rsid w:val="00FC0FCB"/>
    <w:pPr>
      <w:suppressAutoHyphens w:val="0"/>
      <w:spacing w:after="200" w:line="276" w:lineRule="auto"/>
      <w:ind w:left="720"/>
      <w:contextualSpacing/>
    </w:pPr>
    <w:rPr>
      <w:rFonts w:ascii="Calibri" w:eastAsia="Calibri" w:hAnsi="Calibri" w:cs="Calibri"/>
      <w:sz w:val="22"/>
      <w:szCs w:val="22"/>
      <w:lang w:eastAsia="zh-CN"/>
    </w:rPr>
  </w:style>
  <w:style w:type="paragraph" w:customStyle="1" w:styleId="affe">
    <w:name w:val="Знак Знак Знак Знак"/>
    <w:basedOn w:val="a"/>
    <w:qFormat/>
    <w:rsid w:val="00FC0FCB"/>
    <w:pPr>
      <w:suppressAutoHyphens w:val="0"/>
      <w:spacing w:before="280" w:after="280"/>
    </w:pPr>
    <w:rPr>
      <w:rFonts w:ascii="Tahoma" w:hAnsi="Tahoma" w:cs="Tahoma"/>
      <w:lang w:val="en-US" w:eastAsia="zh-CN"/>
    </w:rPr>
  </w:style>
  <w:style w:type="paragraph" w:customStyle="1" w:styleId="-11">
    <w:name w:val="Цветная заливка - Акцент 11"/>
    <w:qFormat/>
    <w:rsid w:val="00FC0FCB"/>
    <w:pPr>
      <w:spacing w:after="0" w:line="240" w:lineRule="auto"/>
    </w:pPr>
    <w:rPr>
      <w:rFonts w:ascii="Times New Roman" w:eastAsia="Times New Roman" w:hAnsi="Times New Roman" w:cs="Times New Roman"/>
      <w:sz w:val="24"/>
      <w:szCs w:val="24"/>
      <w:lang w:eastAsia="zh-CN"/>
    </w:rPr>
  </w:style>
  <w:style w:type="paragraph" w:customStyle="1" w:styleId="afff">
    <w:name w:val="÷¬__ ÷¬__ ÷¬__ ÷¬__"/>
    <w:basedOn w:val="a"/>
    <w:qFormat/>
    <w:rsid w:val="00FC0FCB"/>
    <w:pPr>
      <w:suppressAutoHyphens w:val="0"/>
      <w:spacing w:before="280" w:after="280"/>
    </w:pPr>
    <w:rPr>
      <w:rFonts w:ascii="Tahoma" w:hAnsi="Tahoma" w:cs="Tahoma"/>
      <w:lang w:val="en-US" w:eastAsia="zh-CN"/>
    </w:rPr>
  </w:style>
  <w:style w:type="paragraph" w:styleId="afff0">
    <w:name w:val="endnote text"/>
    <w:basedOn w:val="a"/>
    <w:link w:val="19"/>
    <w:rsid w:val="00FC0FCB"/>
    <w:pPr>
      <w:suppressAutoHyphens w:val="0"/>
    </w:pPr>
    <w:rPr>
      <w:lang w:eastAsia="zh-CN"/>
    </w:rPr>
  </w:style>
  <w:style w:type="character" w:customStyle="1" w:styleId="19">
    <w:name w:val="Текст концевой сноски Знак1"/>
    <w:basedOn w:val="a0"/>
    <w:link w:val="afff0"/>
    <w:rsid w:val="00FC0FCB"/>
    <w:rPr>
      <w:rFonts w:ascii="Times New Roman" w:eastAsia="Times New Roman" w:hAnsi="Times New Roman" w:cs="Times New Roman"/>
      <w:sz w:val="20"/>
      <w:szCs w:val="20"/>
      <w:lang w:eastAsia="zh-CN"/>
    </w:rPr>
  </w:style>
  <w:style w:type="paragraph" w:customStyle="1" w:styleId="P16">
    <w:name w:val="P16"/>
    <w:basedOn w:val="a"/>
    <w:qFormat/>
    <w:rsid w:val="00FC0FCB"/>
    <w:pPr>
      <w:widowControl w:val="0"/>
      <w:suppressAutoHyphens w:val="0"/>
      <w:jc w:val="center"/>
      <w:textAlignment w:val="baseline"/>
    </w:pPr>
    <w:rPr>
      <w:rFonts w:eastAsia="SimSun1;Times New Roman"/>
      <w:b/>
      <w:sz w:val="24"/>
      <w:lang w:eastAsia="zh-CN"/>
    </w:rPr>
  </w:style>
  <w:style w:type="paragraph" w:customStyle="1" w:styleId="P59">
    <w:name w:val="P59"/>
    <w:basedOn w:val="a"/>
    <w:qFormat/>
    <w:rsid w:val="00FC0FCB"/>
    <w:pPr>
      <w:widowControl w:val="0"/>
      <w:tabs>
        <w:tab w:val="left" w:pos="-3420"/>
      </w:tabs>
      <w:suppressAutoHyphens w:val="0"/>
      <w:jc w:val="center"/>
      <w:textAlignment w:val="baseline"/>
    </w:pPr>
    <w:rPr>
      <w:sz w:val="24"/>
      <w:lang w:eastAsia="zh-CN"/>
    </w:rPr>
  </w:style>
  <w:style w:type="paragraph" w:customStyle="1" w:styleId="P61">
    <w:name w:val="P61"/>
    <w:basedOn w:val="a"/>
    <w:qFormat/>
    <w:rsid w:val="00FC0FCB"/>
    <w:pPr>
      <w:widowControl w:val="0"/>
      <w:tabs>
        <w:tab w:val="left" w:pos="-3420"/>
      </w:tabs>
      <w:suppressAutoHyphens w:val="0"/>
      <w:jc w:val="center"/>
      <w:textAlignment w:val="baseline"/>
    </w:pPr>
    <w:rPr>
      <w:sz w:val="28"/>
      <w:lang w:eastAsia="zh-CN"/>
    </w:rPr>
  </w:style>
  <w:style w:type="paragraph" w:customStyle="1" w:styleId="P103">
    <w:name w:val="P103"/>
    <w:basedOn w:val="a"/>
    <w:qFormat/>
    <w:rsid w:val="00FC0FCB"/>
    <w:pPr>
      <w:widowControl w:val="0"/>
      <w:tabs>
        <w:tab w:val="left" w:pos="6054"/>
      </w:tabs>
      <w:suppressAutoHyphens w:val="0"/>
      <w:autoSpaceDE w:val="0"/>
      <w:ind w:left="5760"/>
      <w:textAlignment w:val="baseline"/>
    </w:pPr>
    <w:rPr>
      <w:sz w:val="24"/>
      <w:lang w:eastAsia="zh-CN"/>
    </w:rPr>
  </w:style>
  <w:style w:type="paragraph" w:styleId="37">
    <w:name w:val="Body Text Indent 3"/>
    <w:basedOn w:val="a"/>
    <w:link w:val="310"/>
    <w:qFormat/>
    <w:rsid w:val="00FC0FCB"/>
    <w:pPr>
      <w:suppressAutoHyphens w:val="0"/>
      <w:spacing w:after="120"/>
      <w:ind w:left="283"/>
    </w:pPr>
    <w:rPr>
      <w:sz w:val="16"/>
      <w:szCs w:val="16"/>
      <w:lang w:eastAsia="zh-CN"/>
    </w:rPr>
  </w:style>
  <w:style w:type="character" w:customStyle="1" w:styleId="310">
    <w:name w:val="Основной текст с отступом 3 Знак1"/>
    <w:basedOn w:val="a0"/>
    <w:link w:val="37"/>
    <w:rsid w:val="00FC0FCB"/>
    <w:rPr>
      <w:rFonts w:ascii="Times New Roman" w:eastAsia="Times New Roman" w:hAnsi="Times New Roman" w:cs="Times New Roman"/>
      <w:sz w:val="16"/>
      <w:szCs w:val="16"/>
      <w:lang w:eastAsia="zh-CN"/>
    </w:rPr>
  </w:style>
  <w:style w:type="paragraph" w:customStyle="1" w:styleId="Default">
    <w:name w:val="Default"/>
    <w:qFormat/>
    <w:rsid w:val="00FC0FCB"/>
    <w:pPr>
      <w:autoSpaceDE w:val="0"/>
      <w:spacing w:after="0" w:line="240" w:lineRule="auto"/>
    </w:pPr>
    <w:rPr>
      <w:rFonts w:ascii="Times New Roman" w:eastAsia="Calibri" w:hAnsi="Times New Roman" w:cs="Times New Roman"/>
      <w:color w:val="000000"/>
      <w:sz w:val="24"/>
      <w:szCs w:val="24"/>
      <w:lang w:eastAsia="zh-CN"/>
    </w:rPr>
  </w:style>
  <w:style w:type="paragraph" w:customStyle="1" w:styleId="afff1">
    <w:name w:val="МУ Обычный стиль"/>
    <w:basedOn w:val="a"/>
    <w:qFormat/>
    <w:rsid w:val="00FC0FC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ind w:firstLine="567"/>
      <w:jc w:val="both"/>
    </w:pPr>
    <w:rPr>
      <w:sz w:val="28"/>
      <w:szCs w:val="28"/>
      <w:shd w:val="clear" w:color="auto" w:fill="FFFFFF"/>
      <w:lang w:eastAsia="zh-CN"/>
    </w:rPr>
  </w:style>
  <w:style w:type="paragraph" w:customStyle="1" w:styleId="83">
    <w:name w:val="Стиль8"/>
    <w:basedOn w:val="a"/>
    <w:qFormat/>
    <w:rsid w:val="00FC0FCB"/>
    <w:pPr>
      <w:suppressAutoHyphens w:val="0"/>
    </w:pPr>
    <w:rPr>
      <w:rFonts w:eastAsia="Calibri"/>
      <w:sz w:val="28"/>
      <w:szCs w:val="28"/>
      <w:lang w:val="en-US" w:eastAsia="en-US"/>
    </w:rPr>
  </w:style>
  <w:style w:type="paragraph" w:customStyle="1" w:styleId="TableContents">
    <w:name w:val="Table Contents"/>
    <w:basedOn w:val="a"/>
    <w:qFormat/>
    <w:rsid w:val="00FC0FCB"/>
    <w:pPr>
      <w:suppressLineNumbers/>
      <w:suppressAutoHyphens w:val="0"/>
    </w:pPr>
    <w:rPr>
      <w:sz w:val="24"/>
      <w:szCs w:val="24"/>
      <w:lang w:eastAsia="zh-CN"/>
    </w:rPr>
  </w:style>
  <w:style w:type="paragraph" w:customStyle="1" w:styleId="TableHeading">
    <w:name w:val="Table Heading"/>
    <w:basedOn w:val="TableContents"/>
    <w:qFormat/>
    <w:rsid w:val="00FC0FCB"/>
    <w:pPr>
      <w:jc w:val="center"/>
    </w:pPr>
    <w:rPr>
      <w:b/>
      <w:bCs/>
    </w:rPr>
  </w:style>
  <w:style w:type="numbering" w:customStyle="1" w:styleId="WW8Num1">
    <w:name w:val="WW8Num1"/>
    <w:qFormat/>
    <w:rsid w:val="00FC0FCB"/>
  </w:style>
  <w:style w:type="numbering" w:customStyle="1" w:styleId="WW8Num2">
    <w:name w:val="WW8Num2"/>
    <w:qFormat/>
    <w:rsid w:val="00FC0FCB"/>
  </w:style>
  <w:style w:type="numbering" w:customStyle="1" w:styleId="WW8Num3">
    <w:name w:val="WW8Num3"/>
    <w:qFormat/>
    <w:rsid w:val="00FC0FCB"/>
  </w:style>
  <w:style w:type="numbering" w:customStyle="1" w:styleId="WW8Num4">
    <w:name w:val="WW8Num4"/>
    <w:qFormat/>
    <w:rsid w:val="00FC0FCB"/>
  </w:style>
  <w:style w:type="numbering" w:customStyle="1" w:styleId="WW8Num5">
    <w:name w:val="WW8Num5"/>
    <w:qFormat/>
    <w:rsid w:val="00FC0FCB"/>
  </w:style>
  <w:style w:type="numbering" w:customStyle="1" w:styleId="WW8Num6">
    <w:name w:val="WW8Num6"/>
    <w:qFormat/>
    <w:rsid w:val="00FC0FCB"/>
  </w:style>
  <w:style w:type="numbering" w:customStyle="1" w:styleId="WW8Num7">
    <w:name w:val="WW8Num7"/>
    <w:qFormat/>
    <w:rsid w:val="00FC0FCB"/>
  </w:style>
  <w:style w:type="numbering" w:customStyle="1" w:styleId="WW8Num8">
    <w:name w:val="WW8Num8"/>
    <w:qFormat/>
    <w:rsid w:val="00FC0FCB"/>
  </w:style>
  <w:style w:type="numbering" w:customStyle="1" w:styleId="WW8Num9">
    <w:name w:val="WW8Num9"/>
    <w:qFormat/>
    <w:rsid w:val="00FC0FCB"/>
  </w:style>
  <w:style w:type="numbering" w:customStyle="1" w:styleId="WW8Num10">
    <w:name w:val="WW8Num10"/>
    <w:qFormat/>
    <w:rsid w:val="00FC0FCB"/>
  </w:style>
  <w:style w:type="numbering" w:customStyle="1" w:styleId="WW8Num11">
    <w:name w:val="WW8Num11"/>
    <w:qFormat/>
    <w:rsid w:val="00FC0FCB"/>
  </w:style>
  <w:style w:type="numbering" w:customStyle="1" w:styleId="WW8Num12">
    <w:name w:val="WW8Num12"/>
    <w:qFormat/>
    <w:rsid w:val="00FC0FCB"/>
  </w:style>
  <w:style w:type="numbering" w:customStyle="1" w:styleId="WW8Num13">
    <w:name w:val="WW8Num13"/>
    <w:qFormat/>
    <w:rsid w:val="00FC0FCB"/>
  </w:style>
  <w:style w:type="numbering" w:customStyle="1" w:styleId="WW8Num14">
    <w:name w:val="WW8Num14"/>
    <w:qFormat/>
    <w:rsid w:val="00FC0FCB"/>
  </w:style>
  <w:style w:type="numbering" w:customStyle="1" w:styleId="WW8Num15">
    <w:name w:val="WW8Num15"/>
    <w:qFormat/>
    <w:rsid w:val="00FC0FCB"/>
  </w:style>
  <w:style w:type="numbering" w:customStyle="1" w:styleId="WW8Num16">
    <w:name w:val="WW8Num16"/>
    <w:qFormat/>
    <w:rsid w:val="00FC0FCB"/>
  </w:style>
  <w:style w:type="numbering" w:customStyle="1" w:styleId="WW8Num17">
    <w:name w:val="WW8Num17"/>
    <w:qFormat/>
    <w:rsid w:val="00FC0FCB"/>
  </w:style>
  <w:style w:type="numbering" w:customStyle="1" w:styleId="WW8Num18">
    <w:name w:val="WW8Num18"/>
    <w:qFormat/>
    <w:rsid w:val="00FC0FCB"/>
  </w:style>
  <w:style w:type="numbering" w:customStyle="1" w:styleId="WW8Num19">
    <w:name w:val="WW8Num19"/>
    <w:qFormat/>
    <w:rsid w:val="00FC0FCB"/>
  </w:style>
  <w:style w:type="numbering" w:customStyle="1" w:styleId="WW8Num20">
    <w:name w:val="WW8Num20"/>
    <w:qFormat/>
    <w:rsid w:val="00FC0FCB"/>
  </w:style>
  <w:style w:type="numbering" w:customStyle="1" w:styleId="WW8Num21">
    <w:name w:val="WW8Num21"/>
    <w:qFormat/>
    <w:rsid w:val="00FC0FCB"/>
  </w:style>
  <w:style w:type="numbering" w:customStyle="1" w:styleId="WW8Num22">
    <w:name w:val="WW8Num22"/>
    <w:qFormat/>
    <w:rsid w:val="00FC0FCB"/>
  </w:style>
  <w:style w:type="numbering" w:customStyle="1" w:styleId="WW8Num23">
    <w:name w:val="WW8Num23"/>
    <w:qFormat/>
    <w:rsid w:val="00FC0FCB"/>
  </w:style>
  <w:style w:type="numbering" w:customStyle="1" w:styleId="WW8Num24">
    <w:name w:val="WW8Num24"/>
    <w:qFormat/>
    <w:rsid w:val="00FC0FCB"/>
  </w:style>
  <w:style w:type="numbering" w:customStyle="1" w:styleId="WW8Num25">
    <w:name w:val="WW8Num25"/>
    <w:qFormat/>
    <w:rsid w:val="00FC0FCB"/>
  </w:style>
  <w:style w:type="numbering" w:customStyle="1" w:styleId="WW8Num26">
    <w:name w:val="WW8Num26"/>
    <w:qFormat/>
    <w:rsid w:val="00FC0FCB"/>
  </w:style>
  <w:style w:type="numbering" w:customStyle="1" w:styleId="WW8Num27">
    <w:name w:val="WW8Num27"/>
    <w:qFormat/>
    <w:rsid w:val="00FC0FCB"/>
  </w:style>
  <w:style w:type="numbering" w:customStyle="1" w:styleId="WW8Num28">
    <w:name w:val="WW8Num28"/>
    <w:qFormat/>
    <w:rsid w:val="00FC0FCB"/>
  </w:style>
  <w:style w:type="numbering" w:customStyle="1" w:styleId="WW8Num29">
    <w:name w:val="WW8Num29"/>
    <w:qFormat/>
    <w:rsid w:val="00FC0FCB"/>
  </w:style>
  <w:style w:type="numbering" w:customStyle="1" w:styleId="WW8Num30">
    <w:name w:val="WW8Num30"/>
    <w:qFormat/>
    <w:rsid w:val="00FC0FCB"/>
  </w:style>
  <w:style w:type="numbering" w:customStyle="1" w:styleId="WW8Num31">
    <w:name w:val="WW8Num31"/>
    <w:qFormat/>
    <w:rsid w:val="00FC0FCB"/>
  </w:style>
  <w:style w:type="numbering" w:customStyle="1" w:styleId="WW8Num32">
    <w:name w:val="WW8Num32"/>
    <w:qFormat/>
    <w:rsid w:val="00FC0FCB"/>
  </w:style>
  <w:style w:type="numbering" w:customStyle="1" w:styleId="WW8Num33">
    <w:name w:val="WW8Num33"/>
    <w:qFormat/>
    <w:rsid w:val="00FC0FCB"/>
  </w:style>
  <w:style w:type="numbering" w:customStyle="1" w:styleId="WW8Num34">
    <w:name w:val="WW8Num34"/>
    <w:qFormat/>
    <w:rsid w:val="00FC0FCB"/>
  </w:style>
  <w:style w:type="numbering" w:customStyle="1" w:styleId="WW8Num35">
    <w:name w:val="WW8Num35"/>
    <w:qFormat/>
    <w:rsid w:val="00FC0FCB"/>
  </w:style>
  <w:style w:type="numbering" w:customStyle="1" w:styleId="WW8Num36">
    <w:name w:val="WW8Num36"/>
    <w:qFormat/>
    <w:rsid w:val="00FC0FCB"/>
  </w:style>
  <w:style w:type="numbering" w:customStyle="1" w:styleId="WW8Num37">
    <w:name w:val="WW8Num37"/>
    <w:qFormat/>
    <w:rsid w:val="00FC0FCB"/>
  </w:style>
  <w:style w:type="numbering" w:customStyle="1" w:styleId="WW8Num38">
    <w:name w:val="WW8Num38"/>
    <w:qFormat/>
    <w:rsid w:val="00FC0FCB"/>
  </w:style>
  <w:style w:type="numbering" w:customStyle="1" w:styleId="WW8Num39">
    <w:name w:val="WW8Num39"/>
    <w:qFormat/>
    <w:rsid w:val="00FC0FCB"/>
  </w:style>
  <w:style w:type="numbering" w:customStyle="1" w:styleId="WW8Num40">
    <w:name w:val="WW8Num40"/>
    <w:qFormat/>
    <w:rsid w:val="00FC0FCB"/>
  </w:style>
  <w:style w:type="numbering" w:customStyle="1" w:styleId="WW8Num41">
    <w:name w:val="WW8Num41"/>
    <w:qFormat/>
    <w:rsid w:val="00FC0FCB"/>
  </w:style>
  <w:style w:type="numbering" w:customStyle="1" w:styleId="WW8Num42">
    <w:name w:val="WW8Num42"/>
    <w:qFormat/>
    <w:rsid w:val="00FC0FCB"/>
  </w:style>
  <w:style w:type="numbering" w:customStyle="1" w:styleId="WW8Num43">
    <w:name w:val="WW8Num43"/>
    <w:qFormat/>
    <w:rsid w:val="00FC0FCB"/>
  </w:style>
  <w:style w:type="character" w:customStyle="1" w:styleId="2a">
    <w:name w:val="Заголовок №2_"/>
    <w:basedOn w:val="a0"/>
    <w:link w:val="2b"/>
    <w:locked/>
    <w:rsid w:val="001D6865"/>
    <w:rPr>
      <w:rFonts w:ascii="Times New Roman" w:eastAsia="Times New Roman" w:hAnsi="Times New Roman" w:cs="Times New Roman"/>
      <w:b/>
      <w:bCs/>
      <w:sz w:val="26"/>
      <w:szCs w:val="26"/>
      <w:shd w:val="clear" w:color="auto" w:fill="FFFFFF"/>
    </w:rPr>
  </w:style>
  <w:style w:type="paragraph" w:customStyle="1" w:styleId="2b">
    <w:name w:val="Заголовок №2"/>
    <w:basedOn w:val="a"/>
    <w:link w:val="2a"/>
    <w:rsid w:val="001D6865"/>
    <w:pPr>
      <w:widowControl w:val="0"/>
      <w:shd w:val="clear" w:color="auto" w:fill="FFFFFF"/>
      <w:suppressAutoHyphens w:val="0"/>
      <w:spacing w:before="300" w:after="300" w:line="0" w:lineRule="atLeast"/>
      <w:ind w:hanging="1260"/>
      <w:jc w:val="both"/>
      <w:outlineLvl w:val="1"/>
    </w:pPr>
    <w:rPr>
      <w:b/>
      <w:bCs/>
      <w:sz w:val="26"/>
      <w:szCs w:val="26"/>
      <w:lang w:eastAsia="en-US"/>
    </w:rPr>
  </w:style>
  <w:style w:type="character" w:customStyle="1" w:styleId="1a">
    <w:name w:val="Заголовок №1_"/>
    <w:basedOn w:val="a0"/>
    <w:link w:val="1b"/>
    <w:locked/>
    <w:rsid w:val="001D6865"/>
    <w:rPr>
      <w:rFonts w:ascii="Times New Roman" w:eastAsia="Times New Roman" w:hAnsi="Times New Roman" w:cs="Times New Roman"/>
      <w:w w:val="200"/>
      <w:sz w:val="32"/>
      <w:szCs w:val="32"/>
      <w:shd w:val="clear" w:color="auto" w:fill="FFFFFF"/>
      <w:lang w:val="en-US" w:bidi="en-US"/>
    </w:rPr>
  </w:style>
  <w:style w:type="paragraph" w:customStyle="1" w:styleId="1b">
    <w:name w:val="Заголовок №1"/>
    <w:basedOn w:val="a"/>
    <w:link w:val="1a"/>
    <w:rsid w:val="001D6865"/>
    <w:pPr>
      <w:widowControl w:val="0"/>
      <w:shd w:val="clear" w:color="auto" w:fill="FFFFFF"/>
      <w:suppressAutoHyphens w:val="0"/>
      <w:spacing w:before="300" w:after="300" w:line="0" w:lineRule="atLeast"/>
      <w:jc w:val="center"/>
      <w:outlineLvl w:val="0"/>
    </w:pPr>
    <w:rPr>
      <w:w w:val="200"/>
      <w:sz w:val="32"/>
      <w:szCs w:val="32"/>
      <w:lang w:val="en-US" w:eastAsia="en-US" w:bidi="en-US"/>
    </w:rPr>
  </w:style>
  <w:style w:type="character" w:customStyle="1" w:styleId="61">
    <w:name w:val="Основной текст (6) + Не курсив"/>
    <w:basedOn w:val="6"/>
    <w:rsid w:val="001D6865"/>
    <w:rPr>
      <w:rFonts w:ascii="Times New Roman" w:eastAsia="Times New Roman" w:hAnsi="Times New Roman" w:cs="Times New Roman"/>
      <w:b w:val="0"/>
      <w:bCs w:val="0"/>
      <w:i/>
      <w:iCs/>
      <w:color w:val="000000"/>
      <w:spacing w:val="0"/>
      <w:w w:val="100"/>
      <w:position w:val="0"/>
      <w:sz w:val="21"/>
      <w:szCs w:val="21"/>
      <w:shd w:val="clear" w:color="auto" w:fill="FFFFFF"/>
      <w:lang w:val="ru-RU" w:eastAsia="ru-RU" w:bidi="ru-RU"/>
    </w:rPr>
  </w:style>
  <w:style w:type="character" w:customStyle="1" w:styleId="9pt">
    <w:name w:val="Основной текст + 9 pt"/>
    <w:basedOn w:val="ad"/>
    <w:rsid w:val="001D6865"/>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5347">
      <w:bodyDiv w:val="1"/>
      <w:marLeft w:val="0"/>
      <w:marRight w:val="0"/>
      <w:marTop w:val="0"/>
      <w:marBottom w:val="0"/>
      <w:divBdr>
        <w:top w:val="none" w:sz="0" w:space="0" w:color="auto"/>
        <w:left w:val="none" w:sz="0" w:space="0" w:color="auto"/>
        <w:bottom w:val="none" w:sz="0" w:space="0" w:color="auto"/>
        <w:right w:val="none" w:sz="0" w:space="0" w:color="auto"/>
      </w:divBdr>
    </w:div>
    <w:div w:id="34434087">
      <w:bodyDiv w:val="1"/>
      <w:marLeft w:val="0"/>
      <w:marRight w:val="0"/>
      <w:marTop w:val="0"/>
      <w:marBottom w:val="0"/>
      <w:divBdr>
        <w:top w:val="none" w:sz="0" w:space="0" w:color="auto"/>
        <w:left w:val="none" w:sz="0" w:space="0" w:color="auto"/>
        <w:bottom w:val="none" w:sz="0" w:space="0" w:color="auto"/>
        <w:right w:val="none" w:sz="0" w:space="0" w:color="auto"/>
      </w:divBdr>
    </w:div>
    <w:div w:id="112016024">
      <w:bodyDiv w:val="1"/>
      <w:marLeft w:val="0"/>
      <w:marRight w:val="0"/>
      <w:marTop w:val="0"/>
      <w:marBottom w:val="0"/>
      <w:divBdr>
        <w:top w:val="none" w:sz="0" w:space="0" w:color="auto"/>
        <w:left w:val="none" w:sz="0" w:space="0" w:color="auto"/>
        <w:bottom w:val="none" w:sz="0" w:space="0" w:color="auto"/>
        <w:right w:val="none" w:sz="0" w:space="0" w:color="auto"/>
      </w:divBdr>
    </w:div>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346955364">
      <w:bodyDiv w:val="1"/>
      <w:marLeft w:val="0"/>
      <w:marRight w:val="0"/>
      <w:marTop w:val="0"/>
      <w:marBottom w:val="0"/>
      <w:divBdr>
        <w:top w:val="none" w:sz="0" w:space="0" w:color="auto"/>
        <w:left w:val="none" w:sz="0" w:space="0" w:color="auto"/>
        <w:bottom w:val="none" w:sz="0" w:space="0" w:color="auto"/>
        <w:right w:val="none" w:sz="0" w:space="0" w:color="auto"/>
      </w:divBdr>
      <w:divsChild>
        <w:div w:id="291904898">
          <w:marLeft w:val="0"/>
          <w:marRight w:val="0"/>
          <w:marTop w:val="0"/>
          <w:marBottom w:val="0"/>
          <w:divBdr>
            <w:top w:val="none" w:sz="0" w:space="0" w:color="auto"/>
            <w:left w:val="none" w:sz="0" w:space="0" w:color="auto"/>
            <w:bottom w:val="none" w:sz="0" w:space="0" w:color="auto"/>
            <w:right w:val="none" w:sz="0" w:space="0" w:color="auto"/>
          </w:divBdr>
          <w:divsChild>
            <w:div w:id="975642383">
              <w:marLeft w:val="0"/>
              <w:marRight w:val="0"/>
              <w:marTop w:val="0"/>
              <w:marBottom w:val="0"/>
              <w:divBdr>
                <w:top w:val="none" w:sz="0" w:space="0" w:color="auto"/>
                <w:left w:val="none" w:sz="0" w:space="0" w:color="auto"/>
                <w:bottom w:val="none" w:sz="0" w:space="0" w:color="auto"/>
                <w:right w:val="none" w:sz="0" w:space="0" w:color="auto"/>
              </w:divBdr>
              <w:divsChild>
                <w:div w:id="20769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6381">
          <w:marLeft w:val="0"/>
          <w:marRight w:val="0"/>
          <w:marTop w:val="0"/>
          <w:marBottom w:val="0"/>
          <w:divBdr>
            <w:top w:val="none" w:sz="0" w:space="0" w:color="auto"/>
            <w:left w:val="none" w:sz="0" w:space="0" w:color="auto"/>
            <w:bottom w:val="none" w:sz="0" w:space="0" w:color="auto"/>
            <w:right w:val="none" w:sz="0" w:space="0" w:color="auto"/>
          </w:divBdr>
          <w:divsChild>
            <w:div w:id="1180005855">
              <w:marLeft w:val="0"/>
              <w:marRight w:val="0"/>
              <w:marTop w:val="0"/>
              <w:marBottom w:val="0"/>
              <w:divBdr>
                <w:top w:val="none" w:sz="0" w:space="0" w:color="auto"/>
                <w:left w:val="none" w:sz="0" w:space="0" w:color="auto"/>
                <w:bottom w:val="none" w:sz="0" w:space="0" w:color="auto"/>
                <w:right w:val="none" w:sz="0" w:space="0" w:color="auto"/>
              </w:divBdr>
              <w:divsChild>
                <w:div w:id="4850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5714">
      <w:bodyDiv w:val="1"/>
      <w:marLeft w:val="0"/>
      <w:marRight w:val="0"/>
      <w:marTop w:val="0"/>
      <w:marBottom w:val="0"/>
      <w:divBdr>
        <w:top w:val="none" w:sz="0" w:space="0" w:color="auto"/>
        <w:left w:val="none" w:sz="0" w:space="0" w:color="auto"/>
        <w:bottom w:val="none" w:sz="0" w:space="0" w:color="auto"/>
        <w:right w:val="none" w:sz="0" w:space="0" w:color="auto"/>
      </w:divBdr>
    </w:div>
    <w:div w:id="682173610">
      <w:bodyDiv w:val="1"/>
      <w:marLeft w:val="0"/>
      <w:marRight w:val="0"/>
      <w:marTop w:val="0"/>
      <w:marBottom w:val="0"/>
      <w:divBdr>
        <w:top w:val="none" w:sz="0" w:space="0" w:color="auto"/>
        <w:left w:val="none" w:sz="0" w:space="0" w:color="auto"/>
        <w:bottom w:val="none" w:sz="0" w:space="0" w:color="auto"/>
        <w:right w:val="none" w:sz="0" w:space="0" w:color="auto"/>
      </w:divBdr>
      <w:divsChild>
        <w:div w:id="1762485364">
          <w:marLeft w:val="0"/>
          <w:marRight w:val="0"/>
          <w:marTop w:val="0"/>
          <w:marBottom w:val="0"/>
          <w:divBdr>
            <w:top w:val="none" w:sz="0" w:space="0" w:color="auto"/>
            <w:left w:val="none" w:sz="0" w:space="0" w:color="auto"/>
            <w:bottom w:val="none" w:sz="0" w:space="0" w:color="auto"/>
            <w:right w:val="none" w:sz="0" w:space="0" w:color="auto"/>
          </w:divBdr>
          <w:divsChild>
            <w:div w:id="730202428">
              <w:marLeft w:val="0"/>
              <w:marRight w:val="0"/>
              <w:marTop w:val="0"/>
              <w:marBottom w:val="0"/>
              <w:divBdr>
                <w:top w:val="none" w:sz="0" w:space="0" w:color="auto"/>
                <w:left w:val="none" w:sz="0" w:space="0" w:color="auto"/>
                <w:bottom w:val="none" w:sz="0" w:space="0" w:color="auto"/>
                <w:right w:val="none" w:sz="0" w:space="0" w:color="auto"/>
              </w:divBdr>
              <w:divsChild>
                <w:div w:id="1137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0576">
          <w:marLeft w:val="0"/>
          <w:marRight w:val="0"/>
          <w:marTop w:val="0"/>
          <w:marBottom w:val="0"/>
          <w:divBdr>
            <w:top w:val="none" w:sz="0" w:space="0" w:color="auto"/>
            <w:left w:val="none" w:sz="0" w:space="0" w:color="auto"/>
            <w:bottom w:val="none" w:sz="0" w:space="0" w:color="auto"/>
            <w:right w:val="none" w:sz="0" w:space="0" w:color="auto"/>
          </w:divBdr>
          <w:divsChild>
            <w:div w:id="1653438066">
              <w:marLeft w:val="0"/>
              <w:marRight w:val="0"/>
              <w:marTop w:val="0"/>
              <w:marBottom w:val="0"/>
              <w:divBdr>
                <w:top w:val="none" w:sz="0" w:space="0" w:color="auto"/>
                <w:left w:val="none" w:sz="0" w:space="0" w:color="auto"/>
                <w:bottom w:val="none" w:sz="0" w:space="0" w:color="auto"/>
                <w:right w:val="none" w:sz="0" w:space="0" w:color="auto"/>
              </w:divBdr>
              <w:divsChild>
                <w:div w:id="12742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8366">
      <w:bodyDiv w:val="1"/>
      <w:marLeft w:val="0"/>
      <w:marRight w:val="0"/>
      <w:marTop w:val="0"/>
      <w:marBottom w:val="0"/>
      <w:divBdr>
        <w:top w:val="none" w:sz="0" w:space="0" w:color="auto"/>
        <w:left w:val="none" w:sz="0" w:space="0" w:color="auto"/>
        <w:bottom w:val="none" w:sz="0" w:space="0" w:color="auto"/>
        <w:right w:val="none" w:sz="0" w:space="0" w:color="auto"/>
      </w:divBdr>
    </w:div>
    <w:div w:id="1664969214">
      <w:bodyDiv w:val="1"/>
      <w:marLeft w:val="0"/>
      <w:marRight w:val="0"/>
      <w:marTop w:val="0"/>
      <w:marBottom w:val="0"/>
      <w:divBdr>
        <w:top w:val="none" w:sz="0" w:space="0" w:color="auto"/>
        <w:left w:val="none" w:sz="0" w:space="0" w:color="auto"/>
        <w:bottom w:val="none" w:sz="0" w:space="0" w:color="auto"/>
        <w:right w:val="none" w:sz="0" w:space="0" w:color="auto"/>
      </w:divBdr>
    </w:div>
    <w:div w:id="1792356888">
      <w:bodyDiv w:val="1"/>
      <w:marLeft w:val="0"/>
      <w:marRight w:val="0"/>
      <w:marTop w:val="0"/>
      <w:marBottom w:val="0"/>
      <w:divBdr>
        <w:top w:val="none" w:sz="0" w:space="0" w:color="auto"/>
        <w:left w:val="none" w:sz="0" w:space="0" w:color="auto"/>
        <w:bottom w:val="none" w:sz="0" w:space="0" w:color="auto"/>
        <w:right w:val="none" w:sz="0" w:space="0" w:color="auto"/>
      </w:divBdr>
    </w:div>
    <w:div w:id="1882399954">
      <w:bodyDiv w:val="1"/>
      <w:marLeft w:val="0"/>
      <w:marRight w:val="0"/>
      <w:marTop w:val="0"/>
      <w:marBottom w:val="0"/>
      <w:divBdr>
        <w:top w:val="none" w:sz="0" w:space="0" w:color="auto"/>
        <w:left w:val="none" w:sz="0" w:space="0" w:color="auto"/>
        <w:bottom w:val="none" w:sz="0" w:space="0" w:color="auto"/>
        <w:right w:val="none" w:sz="0" w:space="0" w:color="auto"/>
      </w:divBdr>
    </w:div>
    <w:div w:id="1959873385">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088258661">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9A38-29D7-45ED-A880-F5B739CF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11458</Words>
  <Characters>65317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cp:lastPrinted>2022-08-09T04:12:00Z</cp:lastPrinted>
  <dcterms:created xsi:type="dcterms:W3CDTF">2022-09-13T07:55:00Z</dcterms:created>
  <dcterms:modified xsi:type="dcterms:W3CDTF">2022-09-13T08:43:00Z</dcterms:modified>
</cp:coreProperties>
</file>