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DF1" w:rsidRPr="007E4DF1" w:rsidRDefault="007E4DF1" w:rsidP="007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207F" w:rsidRPr="00E6207F" w:rsidRDefault="00E6207F" w:rsidP="00E6207F">
      <w:pPr>
        <w:suppressAutoHyphens/>
        <w:autoSpaceDE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ar-SA"/>
        </w:rPr>
      </w:pPr>
    </w:p>
    <w:p w:rsidR="00E6207F" w:rsidRPr="00E6207F" w:rsidRDefault="00E6207F" w:rsidP="00E6207F">
      <w:pPr>
        <w:suppressAutoHyphens/>
        <w:autoSpaceDE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ar-SA"/>
        </w:rPr>
      </w:pPr>
      <w:r>
        <w:rPr>
          <w:rFonts w:ascii="Bookman Old Style" w:eastAsia="Times New Roman" w:hAnsi="Bookman Old Style" w:cs="Arial"/>
          <w:b/>
          <w:bCs/>
          <w:lang w:eastAsia="ar-SA"/>
        </w:rPr>
        <w:t xml:space="preserve"> ЗАЯВЛЕНИЕ</w:t>
      </w:r>
    </w:p>
    <w:p w:rsidR="00E6207F" w:rsidRPr="00E6207F" w:rsidRDefault="00E6207F" w:rsidP="00E6207F">
      <w:pPr>
        <w:suppressAutoHyphens/>
        <w:autoSpaceDE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ar-SA"/>
        </w:rPr>
      </w:pPr>
      <w:r w:rsidRPr="00E6207F">
        <w:rPr>
          <w:rFonts w:ascii="Bookman Old Style" w:eastAsia="Times New Roman" w:hAnsi="Bookman Old Style" w:cs="Arial"/>
          <w:b/>
          <w:bCs/>
          <w:lang w:eastAsia="ar-SA"/>
        </w:rPr>
        <w:t xml:space="preserve">О ПРИСВОЕНИИ ОБЪЕКТУ АДРЕСАЦИИ АДРЕСА ИЛИ АННУЛИРОВАНИИ </w:t>
      </w:r>
    </w:p>
    <w:p w:rsidR="00E6207F" w:rsidRPr="00E6207F" w:rsidRDefault="00E6207F" w:rsidP="00E6207F">
      <w:pPr>
        <w:suppressAutoHyphens/>
        <w:autoSpaceDE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ar-SA"/>
        </w:rPr>
      </w:pPr>
      <w:r w:rsidRPr="00E6207F">
        <w:rPr>
          <w:rFonts w:ascii="Bookman Old Style" w:eastAsia="Times New Roman" w:hAnsi="Bookman Old Style" w:cs="Arial"/>
          <w:b/>
          <w:bCs/>
          <w:lang w:eastAsia="ar-SA"/>
        </w:rPr>
        <w:t>ЕГО АДРЕСА</w:t>
      </w:r>
    </w:p>
    <w:p w:rsidR="00E6207F" w:rsidRPr="00E6207F" w:rsidRDefault="00E6207F" w:rsidP="00E6207F">
      <w:pPr>
        <w:suppressAutoHyphens/>
        <w:spacing w:after="0" w:line="330" w:lineRule="atLeast"/>
        <w:textAlignment w:val="baseline"/>
        <w:rPr>
          <w:rFonts w:ascii="Bookman Old Style" w:eastAsia="Times New Roman" w:hAnsi="Bookman Old Style" w:cs="Arial"/>
          <w:color w:val="444444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34"/>
        <w:gridCol w:w="2087"/>
        <w:gridCol w:w="504"/>
        <w:gridCol w:w="811"/>
        <w:gridCol w:w="689"/>
        <w:gridCol w:w="1532"/>
        <w:gridCol w:w="370"/>
        <w:gridCol w:w="507"/>
        <w:gridCol w:w="651"/>
        <w:gridCol w:w="2058"/>
      </w:tblGrid>
      <w:tr w:rsidR="00E6207F" w:rsidRPr="00E6207F" w:rsidTr="0039165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Всего листов____</w:t>
            </w:r>
          </w:p>
        </w:tc>
      </w:tr>
      <w:tr w:rsidR="00E6207F" w:rsidRPr="00E6207F" w:rsidTr="0039165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Заявление принято</w:t>
            </w:r>
            <w:r w:rsidRPr="00E6207F">
              <w:rPr>
                <w:rFonts w:ascii="Bookman Old Style" w:eastAsia="Times New Roman" w:hAnsi="Bookman Old Style" w:cs="Arial"/>
                <w:lang w:eastAsia="ru-RU"/>
              </w:rPr>
              <w:br/>
              <w:t>регистрационный номер ___________________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листов заявления _______________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прилагаемых документов _________,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 том числе оригиналов ______, копий _______,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листов в оригиналах ____, копиях ____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ФИО должностного лица ___________________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подпись должностного лица ________________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 </w:t>
            </w:r>
            <w:hyperlink r:id="rId6" w:history="1">
              <w:r w:rsidRPr="00E6207F">
                <w:rPr>
                  <w:rFonts w:ascii="Bookman Old Style" w:eastAsia="Times New Roman" w:hAnsi="Bookman Old Style" w:cs="Arial"/>
                  <w:u w:val="single"/>
                  <w:lang w:eastAsia="ru-RU"/>
                </w:rPr>
                <w:t>Федеральным законом от 28 сентября 2010 г. N 244-ФЗ "Об инновационном центре "</w:t>
              </w:r>
              <w:proofErr w:type="spellStart"/>
              <w:r w:rsidRPr="00E6207F">
                <w:rPr>
                  <w:rFonts w:ascii="Bookman Old Style" w:eastAsia="Times New Roman" w:hAnsi="Bookman Old Style" w:cs="Arial"/>
                  <w:u w:val="single"/>
                  <w:lang w:eastAsia="ru-RU"/>
                </w:rPr>
                <w:t>Сколково</w:t>
              </w:r>
              <w:proofErr w:type="spellEnd"/>
              <w:r w:rsidRPr="00E6207F">
                <w:rPr>
                  <w:rFonts w:ascii="Bookman Old Style" w:eastAsia="Times New Roman" w:hAnsi="Bookman Old Style" w:cs="Arial"/>
                  <w:u w:val="single"/>
                  <w:lang w:eastAsia="ru-RU"/>
                </w:rPr>
                <w:t>"</w:t>
              </w:r>
            </w:hyperlink>
            <w:r w:rsidRPr="00E6207F">
              <w:rPr>
                <w:rFonts w:ascii="Bookman Old Style" w:eastAsia="Times New Roman" w:hAnsi="Bookman Old Style" w:cs="Arial"/>
                <w:lang w:eastAsia="ru-RU"/>
              </w:rPr>
              <w:t> (Собрание законодательства Российской Федерации, 2010, N 40, ст.4970; 2019, N 31, ст.4457) (далее - Федеральный закон "Об инновационном центре "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Сколково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")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дата "___"__________ _____ 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г</w:t>
            </w:r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</w:tr>
      <w:tr w:rsidR="00E6207F" w:rsidRPr="00E6207F" w:rsidTr="0039165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Прошу в отношении объекта адресации: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Вид: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Машино-место</w:t>
            </w:r>
          </w:p>
        </w:tc>
      </w:tr>
      <w:tr w:rsidR="00E6207F" w:rsidRPr="00E6207F" w:rsidTr="0039165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Присвоить адрес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В связи </w:t>
            </w:r>
            <w:proofErr w:type="gramStart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с</w:t>
            </w:r>
            <w:proofErr w:type="gram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) путем раздела земельного участка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объединяемого земельного участка</w:t>
            </w:r>
            <w:r>
              <w:rPr>
                <w:rFonts w:ascii="Bookman Old Style" w:eastAsia="Times New Roman" w:hAnsi="Bookman Old Style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43E9ACF" wp14:editId="60C5D0D0">
                      <wp:extent cx="87630" cy="219710"/>
                      <wp:effectExtent l="2540" t="0" r="0" b="3175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6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объединяемого земельного участка</w:t>
            </w:r>
            <w:r>
              <w:rPr>
                <w:rFonts w:ascii="Bookman Old Style" w:eastAsia="Times New Roman" w:hAnsi="Bookman Old Style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FE89EB2" wp14:editId="3A1CD20E">
                      <wp:extent cx="87630" cy="219710"/>
                      <wp:effectExtent l="1270" t="1905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6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dy2wIAAMk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</w:tbl>
    <w:p w:rsidR="00E6207F" w:rsidRPr="00E6207F" w:rsidRDefault="00E6207F" w:rsidP="00E6207F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444444"/>
          <w:lang w:eastAsia="ru-RU"/>
        </w:rPr>
      </w:pPr>
      <w:r w:rsidRPr="00E6207F">
        <w:rPr>
          <w:rFonts w:ascii="Bookman Old Style" w:eastAsia="Times New Roman" w:hAnsi="Bookman Old Style" w:cs="Arial"/>
          <w:color w:val="444444"/>
          <w:lang w:eastAsia="ru-RU"/>
        </w:rPr>
        <w:t>________________</w:t>
      </w:r>
    </w:p>
    <w:p w:rsidR="00E6207F" w:rsidRPr="00E6207F" w:rsidRDefault="00E6207F" w:rsidP="00E6207F">
      <w:pPr>
        <w:spacing w:after="0" w:line="330" w:lineRule="atLeast"/>
        <w:ind w:firstLine="480"/>
        <w:textAlignment w:val="baseline"/>
        <w:rPr>
          <w:rFonts w:ascii="Bookman Old Style" w:eastAsia="Times New Roman" w:hAnsi="Bookman Old Style" w:cs="Arial"/>
          <w:color w:val="444444"/>
          <w:lang w:eastAsia="ru-RU"/>
        </w:rPr>
      </w:pPr>
      <w:r>
        <w:rPr>
          <w:rFonts w:ascii="Bookman Old Style" w:eastAsia="Times New Roman" w:hAnsi="Bookman Old Style" w:cs="Arial"/>
          <w:noProof/>
          <w:color w:val="444444"/>
          <w:lang w:eastAsia="ru-RU"/>
        </w:rPr>
        <mc:AlternateContent>
          <mc:Choice Requires="wps">
            <w:drawing>
              <wp:inline distT="0" distB="0" distL="0" distR="0">
                <wp:extent cx="87630" cy="219710"/>
                <wp:effectExtent l="0" t="127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6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E6207F">
        <w:rPr>
          <w:rFonts w:ascii="Bookman Old Style" w:eastAsia="Times New Roman" w:hAnsi="Bookman Old Style" w:cs="Arial"/>
          <w:color w:val="444444"/>
          <w:lang w:eastAsia="ru-RU"/>
        </w:rPr>
        <w:t> Строка дублируется для каждого объединенного земельного участка.</w:t>
      </w:r>
      <w:r w:rsidRPr="00E6207F">
        <w:rPr>
          <w:rFonts w:ascii="Bookman Old Style" w:eastAsia="Times New Roman" w:hAnsi="Bookman Old Style" w:cs="Arial"/>
          <w:color w:val="44444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504"/>
        <w:gridCol w:w="3225"/>
        <w:gridCol w:w="2312"/>
        <w:gridCol w:w="1474"/>
        <w:gridCol w:w="185"/>
        <w:gridCol w:w="2159"/>
      </w:tblGrid>
      <w:tr w:rsidR="00E6207F" w:rsidRPr="00E6207F" w:rsidTr="0039165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Всего листов____</w:t>
            </w:r>
          </w:p>
        </w:tc>
      </w:tr>
      <w:tr w:rsidR="00E6207F" w:rsidRPr="00E6207F" w:rsidTr="0039165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) путем выдела из земельного участка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) путем перераспределения земельных участков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земельного участка, который перераспределяется</w:t>
            </w:r>
            <w:r>
              <w:rPr>
                <w:rFonts w:ascii="Bookman Old Style" w:eastAsia="Times New Roman" w:hAnsi="Bookman Old Style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410" cy="219710"/>
                      <wp:effectExtent l="4445" t="1905" r="4445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земельного участка, который перераспределяется</w:t>
            </w:r>
            <w:r>
              <w:rPr>
                <w:rFonts w:ascii="Bookman Old Style" w:eastAsia="Times New Roman" w:hAnsi="Bookman Old Style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410" cy="219710"/>
                      <wp:effectExtent l="1905" t="0" r="0" b="1905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bQ2A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7" w:anchor="64U0IK" w:history="1">
              <w:r w:rsidRPr="00E6207F">
                <w:rPr>
                  <w:rFonts w:ascii="Bookman Old Style" w:eastAsia="Times New Roman" w:hAnsi="Bookman Old Style" w:cs="Arial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Тип здания (строения), сооружения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помещения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______________________________________________</w:t>
            </w:r>
          </w:p>
        </w:tc>
      </w:tr>
    </w:tbl>
    <w:p w:rsidR="00E6207F" w:rsidRPr="00E6207F" w:rsidRDefault="00E6207F" w:rsidP="00E6207F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444444"/>
          <w:lang w:eastAsia="ru-RU"/>
        </w:rPr>
      </w:pPr>
      <w:r w:rsidRPr="00E6207F">
        <w:rPr>
          <w:rFonts w:ascii="Bookman Old Style" w:eastAsia="Times New Roman" w:hAnsi="Bookman Old Style" w:cs="Arial"/>
          <w:color w:val="444444"/>
          <w:lang w:eastAsia="ru-RU"/>
        </w:rPr>
        <w:t>________________</w:t>
      </w:r>
    </w:p>
    <w:p w:rsidR="00E6207F" w:rsidRPr="00E6207F" w:rsidRDefault="00E6207F" w:rsidP="00E6207F">
      <w:pPr>
        <w:spacing w:after="0" w:line="330" w:lineRule="atLeast"/>
        <w:ind w:firstLine="480"/>
        <w:textAlignment w:val="baseline"/>
        <w:rPr>
          <w:rFonts w:ascii="Bookman Old Style" w:eastAsia="Times New Roman" w:hAnsi="Bookman Old Style" w:cs="Arial"/>
          <w:color w:val="444444"/>
          <w:lang w:eastAsia="ru-RU"/>
        </w:rPr>
      </w:pPr>
      <w:r>
        <w:rPr>
          <w:rFonts w:ascii="Bookman Old Style" w:eastAsia="Times New Roman" w:hAnsi="Bookman Old Style" w:cs="Arial"/>
          <w:noProof/>
          <w:color w:val="444444"/>
          <w:lang w:eastAsia="ru-RU"/>
        </w:rPr>
        <mc:AlternateContent>
          <mc:Choice Requires="wps">
            <w:drawing>
              <wp:inline distT="0" distB="0" distL="0" distR="0">
                <wp:extent cx="105410" cy="219710"/>
                <wp:effectExtent l="0" t="0" r="0" b="1905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LE2A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E6207F">
        <w:rPr>
          <w:rFonts w:ascii="Bookman Old Style" w:eastAsia="Times New Roman" w:hAnsi="Bookman Old Style" w:cs="Arial"/>
          <w:color w:val="444444"/>
          <w:lang w:eastAsia="ru-RU"/>
        </w:rPr>
        <w:t> Строка дублируется для каждого перераспределенного земельного участка.</w:t>
      </w:r>
      <w:r w:rsidRPr="00E6207F">
        <w:rPr>
          <w:rFonts w:ascii="Bookman Old Style" w:eastAsia="Times New Roman" w:hAnsi="Bookman Old Style" w:cs="Arial"/>
          <w:color w:val="44444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07"/>
        <w:gridCol w:w="186"/>
        <w:gridCol w:w="176"/>
        <w:gridCol w:w="181"/>
        <w:gridCol w:w="178"/>
        <w:gridCol w:w="1964"/>
        <w:gridCol w:w="171"/>
        <w:gridCol w:w="849"/>
        <w:gridCol w:w="346"/>
        <w:gridCol w:w="183"/>
        <w:gridCol w:w="168"/>
        <w:gridCol w:w="167"/>
        <w:gridCol w:w="322"/>
        <w:gridCol w:w="933"/>
        <w:gridCol w:w="185"/>
        <w:gridCol w:w="1363"/>
        <w:gridCol w:w="691"/>
        <w:gridCol w:w="1389"/>
      </w:tblGrid>
      <w:tr w:rsidR="00E6207F" w:rsidRPr="00E6207F" w:rsidTr="0039165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Всего листов____</w:t>
            </w:r>
          </w:p>
        </w:tc>
      </w:tr>
      <w:tr w:rsidR="00E6207F" w:rsidRPr="00E6207F" w:rsidTr="003916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Образованием помещени</w:t>
            </w:r>
            <w:proofErr w:type="gramStart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здания, сооружения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Образованием помещени</w:t>
            </w:r>
            <w:proofErr w:type="gramStart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) в здании (строении), сооружении путем раздела помещения</w:t>
            </w:r>
            <w:r w:rsidRPr="00E6207F">
              <w:rPr>
                <w:rFonts w:ascii="Bookman Old Style" w:eastAsia="Times New Roman" w:hAnsi="Bookman Old Style" w:cs="Arial"/>
                <w:lang w:eastAsia="ru-RU"/>
              </w:rPr>
              <w:t>, </w:t>
            </w:r>
            <w:proofErr w:type="spellStart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-места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Назначение помещения (жилое (нежилое) помещение)</w:t>
            </w:r>
            <w:r>
              <w:rPr>
                <w:rFonts w:ascii="Bookman Old Style" w:eastAsia="Times New Roman" w:hAnsi="Bookman Old Style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410" cy="219710"/>
                      <wp:effectExtent l="0" t="3810" r="254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gL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Вид помещения</w:t>
            </w:r>
            <w:r>
              <w:rPr>
                <w:rFonts w:ascii="Bookman Old Style" w:eastAsia="Times New Roman" w:hAnsi="Bookman Old Style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410" cy="219710"/>
                      <wp:effectExtent l="0" t="0" r="635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wf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помещений</w:t>
            </w:r>
            <w:r>
              <w:rPr>
                <w:rFonts w:ascii="Bookman Old Style" w:eastAsia="Times New Roman" w:hAnsi="Bookman Old Style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410" cy="219710"/>
                      <wp:effectExtent l="381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Ej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Кадастровый номер помещения,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Адрес помещения,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-места, раздел которого осуществляется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-ме</w:t>
            </w:r>
            <w:proofErr w:type="gramStart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ст в зд</w:t>
            </w:r>
            <w:proofErr w:type="gram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ании (строении), сооружении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Образование нежилого помещения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объединяемого помещения</w:t>
            </w:r>
            <w:r>
              <w:rPr>
                <w:rFonts w:ascii="Bookman Old Style" w:eastAsia="Times New Roman" w:hAnsi="Bookman Old Style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410" cy="219710"/>
                      <wp:effectExtent l="0" t="4445" r="3175" b="4445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объединяемого помещения</w:t>
            </w:r>
            <w:r>
              <w:rPr>
                <w:rFonts w:ascii="Bookman Old Style" w:eastAsia="Times New Roman" w:hAnsi="Bookman Old Style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410" cy="219710"/>
                      <wp:effectExtent l="0" t="2540" r="3175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Образование жилого </w:t>
            </w:r>
            <w:r w:rsidRPr="00E6207F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Образование нежилого помещения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здания, сооружения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Образованием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Количество образуемых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здания, сооружения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Образованием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 (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Количество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Кадастровый номер помещения,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-места, раздел которого осуществляется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Адрес помещения, </w:t>
            </w:r>
            <w:proofErr w:type="spellStart"/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</w:t>
            </w:r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 раздел которого осуществляется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Образованием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ст в зд</w:t>
            </w:r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ании, сооружении</w:t>
            </w:r>
          </w:p>
        </w:tc>
      </w:tr>
      <w:tr w:rsidR="00E6207F" w:rsidRPr="00E6207F" w:rsidTr="00391650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объединяемого помещения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объединяемого помещения</w:t>
            </w:r>
          </w:p>
        </w:tc>
      </w:tr>
      <w:tr w:rsidR="00E6207F" w:rsidRPr="00E6207F" w:rsidTr="003916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Образованием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E6207F" w:rsidRPr="00E6207F" w:rsidTr="00391650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Количество образуемых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здания, сооружения</w:t>
            </w:r>
          </w:p>
        </w:tc>
      </w:tr>
      <w:tr w:rsidR="00E6207F" w:rsidRPr="00E6207F" w:rsidTr="003916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-места, государственный кадастровый учет которого осуществлен в соответствии с </w:t>
            </w:r>
            <w:hyperlink r:id="rId8" w:anchor="7D20K3" w:history="1">
              <w:r w:rsidRPr="00E6207F">
                <w:rPr>
                  <w:rFonts w:ascii="Bookman Old Style" w:eastAsia="Times New Roman" w:hAnsi="Bookman Old Style" w:cs="Arial"/>
                  <w:u w:val="single"/>
                  <w:lang w:eastAsia="ru-RU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 (Собрание законодательства Российской Федерации, 2015, N 29, ст.4344; 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2020, N 22, ст.3383) (далее - </w:t>
            </w:r>
            <w:hyperlink r:id="rId9" w:anchor="7D20K3" w:history="1">
              <w:r w:rsidRPr="00E6207F">
                <w:rPr>
                  <w:rFonts w:ascii="Bookman Old Style" w:eastAsia="Times New Roman" w:hAnsi="Bookman Old Style" w:cs="Arial"/>
                  <w:u w:val="single"/>
                  <w:lang w:eastAsia="ru-RU"/>
                </w:rPr>
                <w:t>Федеральный закон "О государственной регистрации недвижимости"</w:t>
              </w:r>
            </w:hyperlink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-место</w:t>
            </w:r>
            <w:proofErr w:type="gramEnd"/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-места, государственный кадастровый учет которого осуществлен в соответствии с </w:t>
            </w:r>
            <w:hyperlink r:id="rId10" w:anchor="7D20K3" w:history="1">
              <w:r w:rsidRPr="00E6207F">
                <w:rPr>
                  <w:rFonts w:ascii="Bookman Old Style" w:eastAsia="Times New Roman" w:hAnsi="Bookman Old Style" w:cs="Arial"/>
                  <w:u w:val="single"/>
                  <w:lang w:eastAsia="ru-RU"/>
                </w:rPr>
                <w:t>Федеральным законом "О государственной регистрации недвижимости"</w:t>
              </w:r>
            </w:hyperlink>
            <w:r w:rsidRPr="00E6207F">
              <w:rPr>
                <w:rFonts w:ascii="Bookman Old Style" w:eastAsia="Times New Roman" w:hAnsi="Bookman Old Style" w:cs="Arial"/>
                <w:lang w:eastAsia="ru-RU"/>
              </w:rPr>
              <w:t>, адреса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машино</w:t>
            </w:r>
            <w:proofErr w:type="spell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</w:tbl>
    <w:p w:rsidR="00E6207F" w:rsidRPr="00E6207F" w:rsidRDefault="00E6207F" w:rsidP="00E6207F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444444"/>
          <w:lang w:eastAsia="ru-RU"/>
        </w:rPr>
      </w:pPr>
      <w:r w:rsidRPr="00E6207F">
        <w:rPr>
          <w:rFonts w:ascii="Bookman Old Style" w:eastAsia="Times New Roman" w:hAnsi="Bookman Old Style" w:cs="Arial"/>
          <w:color w:val="444444"/>
          <w:lang w:eastAsia="ru-RU"/>
        </w:rPr>
        <w:t>________________</w:t>
      </w:r>
    </w:p>
    <w:p w:rsidR="00E6207F" w:rsidRPr="00E6207F" w:rsidRDefault="00E6207F" w:rsidP="00E6207F">
      <w:pPr>
        <w:spacing w:after="0" w:line="330" w:lineRule="atLeast"/>
        <w:ind w:firstLine="480"/>
        <w:textAlignment w:val="baseline"/>
        <w:rPr>
          <w:rFonts w:ascii="Bookman Old Style" w:eastAsia="Times New Roman" w:hAnsi="Bookman Old Style" w:cs="Arial"/>
          <w:color w:val="444444"/>
          <w:lang w:eastAsia="ru-RU"/>
        </w:rPr>
      </w:pPr>
      <w:r>
        <w:rPr>
          <w:rFonts w:ascii="Bookman Old Style" w:eastAsia="Times New Roman" w:hAnsi="Bookman Old Style" w:cs="Arial"/>
          <w:noProof/>
          <w:color w:val="4444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5410" cy="21971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/5O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E6207F">
        <w:rPr>
          <w:rFonts w:ascii="Bookman Old Style" w:eastAsia="Times New Roman" w:hAnsi="Bookman Old Style" w:cs="Arial"/>
          <w:color w:val="444444"/>
          <w:lang w:eastAsia="ru-RU"/>
        </w:rPr>
        <w:t> Строка дублируется для каждого разделенного помещения.</w:t>
      </w:r>
      <w:r w:rsidRPr="00E6207F">
        <w:rPr>
          <w:rFonts w:ascii="Bookman Old Style" w:eastAsia="Times New Roman" w:hAnsi="Bookman Old Style" w:cs="Arial"/>
          <w:color w:val="444444"/>
          <w:lang w:eastAsia="ru-RU"/>
        </w:rPr>
        <w:br/>
      </w:r>
    </w:p>
    <w:p w:rsidR="00E6207F" w:rsidRPr="00E6207F" w:rsidRDefault="00E6207F" w:rsidP="00E6207F">
      <w:pPr>
        <w:spacing w:after="0" w:line="330" w:lineRule="atLeast"/>
        <w:ind w:firstLine="480"/>
        <w:textAlignment w:val="baseline"/>
        <w:rPr>
          <w:rFonts w:ascii="Bookman Old Style" w:eastAsia="Times New Roman" w:hAnsi="Bookman Old Style" w:cs="Arial"/>
          <w:color w:val="444444"/>
          <w:lang w:eastAsia="ru-RU"/>
        </w:rPr>
      </w:pPr>
      <w:r>
        <w:rPr>
          <w:rFonts w:ascii="Bookman Old Style" w:eastAsia="Times New Roman" w:hAnsi="Bookman Old Style" w:cs="Arial"/>
          <w:noProof/>
          <w:color w:val="444444"/>
          <w:lang w:eastAsia="ru-RU"/>
        </w:rPr>
        <mc:AlternateContent>
          <mc:Choice Requires="wps">
            <w:drawing>
              <wp:inline distT="0" distB="0" distL="0" distR="0">
                <wp:extent cx="105410" cy="219710"/>
                <wp:effectExtent l="0" t="4445" r="0" b="4445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8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E6207F">
        <w:rPr>
          <w:rFonts w:ascii="Bookman Old Style" w:eastAsia="Times New Roman" w:hAnsi="Bookman Old Style" w:cs="Arial"/>
          <w:color w:val="444444"/>
          <w:lang w:eastAsia="ru-RU"/>
        </w:rPr>
        <w:t> Строка дублируется для каждого объединенного помещения.</w:t>
      </w:r>
      <w:r w:rsidRPr="00E6207F">
        <w:rPr>
          <w:rFonts w:ascii="Bookman Old Style" w:eastAsia="Times New Roman" w:hAnsi="Bookman Old Style" w:cs="Arial"/>
          <w:color w:val="44444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554"/>
        <w:gridCol w:w="3374"/>
        <w:gridCol w:w="2161"/>
        <w:gridCol w:w="1555"/>
        <w:gridCol w:w="2096"/>
      </w:tblGrid>
      <w:tr w:rsidR="00E6207F" w:rsidRPr="00E6207F" w:rsidTr="0039165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Всего листов____</w:t>
            </w:r>
          </w:p>
        </w:tc>
      </w:tr>
      <w:tr w:rsidR="00E6207F" w:rsidRPr="00E6207F" w:rsidTr="0039165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Наименование страны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Наименование поселения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Наименование населенного пункта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Номер земельного участка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 xml:space="preserve">В связи </w:t>
            </w:r>
            <w:proofErr w:type="gramStart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с</w:t>
            </w:r>
            <w:proofErr w:type="gramEnd"/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Исключением из Единого государственного реестра недвижимости указанных в </w:t>
            </w:r>
            <w:hyperlink r:id="rId11" w:anchor="AAC0NS" w:history="1">
              <w:r w:rsidRPr="00E6207F">
                <w:rPr>
                  <w:rFonts w:ascii="Bookman Old Style" w:eastAsia="Times New Roman" w:hAnsi="Bookman Old Style" w:cs="Arial"/>
                  <w:u w:val="single"/>
                  <w:lang w:eastAsia="ru-RU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E6207F">
              <w:rPr>
                <w:rFonts w:ascii="Bookman Old Style" w:eastAsia="Times New Roman" w:hAnsi="Bookman Old Style" w:cs="Arial"/>
                <w:lang w:eastAsia="ru-RU"/>
              </w:rPr>
              <w:t> сведений об объекте недвижимости, являющемся объектом адресации</w:t>
            </w:r>
            <w:r w:rsidRPr="00E6207F">
              <w:rPr>
                <w:rFonts w:ascii="Bookman Old Style" w:eastAsia="Times New Roman" w:hAnsi="Bookman Old Style" w:cs="Arial"/>
                <w:lang w:eastAsia="ru-RU"/>
              </w:rPr>
              <w:br/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Присвоением объекту адресации нового адреса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  <w:p w:rsid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  <w:p w:rsid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</w:tbl>
    <w:p w:rsidR="00E6207F" w:rsidRPr="00E6207F" w:rsidRDefault="00E6207F" w:rsidP="00E6207F">
      <w:pPr>
        <w:suppressAutoHyphens/>
        <w:spacing w:after="0" w:line="240" w:lineRule="auto"/>
        <w:rPr>
          <w:rFonts w:ascii="Bookman Old Style" w:eastAsia="Times New Roman" w:hAnsi="Bookman Old Style" w:cs="Arial"/>
          <w:vanish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82"/>
        <w:gridCol w:w="482"/>
        <w:gridCol w:w="554"/>
        <w:gridCol w:w="740"/>
        <w:gridCol w:w="1316"/>
        <w:gridCol w:w="370"/>
        <w:gridCol w:w="360"/>
        <w:gridCol w:w="370"/>
        <w:gridCol w:w="963"/>
        <w:gridCol w:w="727"/>
        <w:gridCol w:w="554"/>
        <w:gridCol w:w="1022"/>
        <w:gridCol w:w="2004"/>
      </w:tblGrid>
      <w:tr w:rsidR="00E6207F" w:rsidRPr="00E6207F" w:rsidTr="0039165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Всего листов____</w:t>
            </w:r>
          </w:p>
        </w:tc>
      </w:tr>
      <w:tr w:rsidR="00E6207F" w:rsidRPr="00E6207F" w:rsidTr="003916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физическое лицо: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ИНН (при наличии):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номер: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кем 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выдан</w:t>
            </w:r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: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"___"______ ____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г</w:t>
            </w:r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электронной почты (при наличии):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полное наименование:</w:t>
            </w: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КПП (для российского юридического лица):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"___"_________ ____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г</w:t>
            </w:r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электронной почты (при наличии):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Вещное право на объект адресации: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право собственности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E6207F" w:rsidRPr="00E6207F" w:rsidTr="003916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Способ получения документов</w:t>
            </w:r>
            <w:r w:rsidRPr="00E6207F">
              <w:rPr>
                <w:rFonts w:ascii="Bookman Old Style" w:eastAsia="Times New Roman" w:hAnsi="Bookman Old Style" w:cs="Arial"/>
                <w:lang w:eastAsia="ru-RU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 многофункциональном центре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 адрес электронной почты (для</w:t>
            </w:r>
            <w:proofErr w:type="gramEnd"/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Расписку в получении документов прошу: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Выдать лично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(подпись заявителя)</w:t>
            </w: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Не направлять</w:t>
            </w:r>
          </w:p>
        </w:tc>
      </w:tr>
    </w:tbl>
    <w:p w:rsidR="00E6207F" w:rsidRPr="00E6207F" w:rsidRDefault="00E6207F" w:rsidP="00E6207F">
      <w:pPr>
        <w:suppressAutoHyphens/>
        <w:spacing w:after="0" w:line="330" w:lineRule="atLeast"/>
        <w:textAlignment w:val="baseline"/>
        <w:rPr>
          <w:rFonts w:ascii="Bookman Old Style" w:eastAsia="Times New Roman" w:hAnsi="Bookman Old Style" w:cs="Arial"/>
          <w:vanish/>
          <w:color w:val="444444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81"/>
        <w:gridCol w:w="351"/>
        <w:gridCol w:w="2610"/>
        <w:gridCol w:w="370"/>
        <w:gridCol w:w="864"/>
        <w:gridCol w:w="344"/>
        <w:gridCol w:w="484"/>
        <w:gridCol w:w="726"/>
        <w:gridCol w:w="370"/>
        <w:gridCol w:w="1208"/>
        <w:gridCol w:w="2004"/>
      </w:tblGrid>
      <w:tr w:rsidR="00E6207F" w:rsidRPr="00E6207F" w:rsidTr="0039165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Всего листов____</w:t>
            </w:r>
          </w:p>
        </w:tc>
      </w:tr>
      <w:tr w:rsidR="00E6207F" w:rsidRPr="00E6207F" w:rsidTr="0039165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Заявитель: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1016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физическое лицо: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ИНН (при наличии):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номер: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кем 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выдан</w:t>
            </w:r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"___"______ ____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г</w:t>
            </w:r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электронной почты (при наличии):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полное наименование: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lang w:eastAsia="ar-SA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lang w:eastAsia="ar-SA"/>
              </w:rPr>
            </w:pP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ИНН (для российского юридического лица):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"___"__________ ____ 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г</w:t>
            </w:r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телефон для связи: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адрес электронной почты (при наличии):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  <w:lang w:eastAsia="ru-RU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Оригинал в количестве _____ экз.,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на_____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л</w:t>
            </w:r>
            <w:proofErr w:type="spellEnd"/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Копия в количестве _____ экз.,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на_____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л</w:t>
            </w:r>
            <w:proofErr w:type="spellEnd"/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Оригинал в количестве _____ экз.,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на_____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л</w:t>
            </w:r>
            <w:proofErr w:type="spellEnd"/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Копия в количестве _____ экз.,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на_____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л</w:t>
            </w:r>
            <w:proofErr w:type="spellEnd"/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E6207F" w:rsidRPr="00E6207F" w:rsidTr="0039165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Оригинал в количестве _____ экз.,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на_____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л</w:t>
            </w:r>
            <w:proofErr w:type="spellEnd"/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07F" w:rsidRPr="00E6207F" w:rsidRDefault="00E6207F" w:rsidP="00E6207F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  <w:lang w:eastAsia="ru-RU"/>
              </w:rPr>
            </w:pPr>
            <w:r w:rsidRPr="00E6207F">
              <w:rPr>
                <w:rFonts w:ascii="Bookman Old Style" w:eastAsia="Times New Roman" w:hAnsi="Bookman Old Style" w:cs="Arial"/>
                <w:lang w:eastAsia="ru-RU"/>
              </w:rPr>
              <w:t xml:space="preserve">Копия в количестве _____ экз., </w:t>
            </w:r>
            <w:proofErr w:type="spell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на_____</w:t>
            </w:r>
            <w:proofErr w:type="gramStart"/>
            <w:r w:rsidRPr="00E6207F">
              <w:rPr>
                <w:rFonts w:ascii="Bookman Old Style" w:eastAsia="Times New Roman" w:hAnsi="Bookman Old Style" w:cs="Arial"/>
                <w:lang w:eastAsia="ru-RU"/>
              </w:rPr>
              <w:t>л</w:t>
            </w:r>
            <w:proofErr w:type="spellEnd"/>
            <w:proofErr w:type="gramEnd"/>
            <w:r w:rsidRPr="00E6207F">
              <w:rPr>
                <w:rFonts w:ascii="Bookman Old Style" w:eastAsia="Times New Roman" w:hAnsi="Bookman Old Style" w:cs="Arial"/>
                <w:lang w:eastAsia="ru-RU"/>
              </w:rPr>
              <w:t>.</w:t>
            </w:r>
          </w:p>
        </w:tc>
      </w:tr>
    </w:tbl>
    <w:p w:rsidR="009C038D" w:rsidRDefault="009C038D"/>
    <w:sectPr w:rsidR="009C038D" w:rsidSect="007E4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9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96576AF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5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7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1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3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5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8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6"/>
  </w:num>
  <w:num w:numId="4">
    <w:abstractNumId w:val="30"/>
  </w:num>
  <w:num w:numId="5">
    <w:abstractNumId w:val="26"/>
  </w:num>
  <w:num w:numId="6">
    <w:abstractNumId w:val="14"/>
  </w:num>
  <w:num w:numId="7">
    <w:abstractNumId w:val="29"/>
  </w:num>
  <w:num w:numId="8">
    <w:abstractNumId w:val="35"/>
  </w:num>
  <w:num w:numId="9">
    <w:abstractNumId w:val="0"/>
  </w:num>
  <w:num w:numId="10">
    <w:abstractNumId w:val="21"/>
  </w:num>
  <w:num w:numId="11">
    <w:abstractNumId w:val="22"/>
  </w:num>
  <w:num w:numId="12">
    <w:abstractNumId w:val="18"/>
  </w:num>
  <w:num w:numId="13">
    <w:abstractNumId w:val="23"/>
  </w:num>
  <w:num w:numId="14">
    <w:abstractNumId w:val="27"/>
  </w:num>
  <w:num w:numId="15">
    <w:abstractNumId w:val="39"/>
  </w:num>
  <w:num w:numId="16">
    <w:abstractNumId w:val="12"/>
  </w:num>
  <w:num w:numId="17">
    <w:abstractNumId w:val="32"/>
  </w:num>
  <w:num w:numId="18">
    <w:abstractNumId w:val="3"/>
  </w:num>
  <w:num w:numId="19">
    <w:abstractNumId w:val="24"/>
  </w:num>
  <w:num w:numId="20">
    <w:abstractNumId w:val="37"/>
  </w:num>
  <w:num w:numId="21">
    <w:abstractNumId w:val="36"/>
  </w:num>
  <w:num w:numId="22">
    <w:abstractNumId w:val="2"/>
  </w:num>
  <w:num w:numId="23">
    <w:abstractNumId w:val="34"/>
  </w:num>
  <w:num w:numId="24">
    <w:abstractNumId w:val="20"/>
  </w:num>
  <w:num w:numId="25">
    <w:abstractNumId w:val="25"/>
  </w:num>
  <w:num w:numId="26">
    <w:abstractNumId w:val="7"/>
  </w:num>
  <w:num w:numId="27">
    <w:abstractNumId w:val="19"/>
  </w:num>
  <w:num w:numId="28">
    <w:abstractNumId w:val="8"/>
  </w:num>
  <w:num w:numId="29">
    <w:abstractNumId w:val="15"/>
  </w:num>
  <w:num w:numId="30">
    <w:abstractNumId w:val="9"/>
  </w:num>
  <w:num w:numId="31">
    <w:abstractNumId w:val="13"/>
  </w:num>
  <w:num w:numId="32">
    <w:abstractNumId w:val="38"/>
  </w:num>
  <w:num w:numId="33">
    <w:abstractNumId w:val="16"/>
  </w:num>
  <w:num w:numId="34">
    <w:abstractNumId w:val="31"/>
  </w:num>
  <w:num w:numId="35">
    <w:abstractNumId w:val="33"/>
  </w:num>
  <w:num w:numId="36">
    <w:abstractNumId w:val="10"/>
  </w:num>
  <w:num w:numId="37">
    <w:abstractNumId w:val="17"/>
  </w:num>
  <w:num w:numId="38">
    <w:abstractNumId w:val="4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EB"/>
    <w:rsid w:val="005761EB"/>
    <w:rsid w:val="007E4DF1"/>
    <w:rsid w:val="009C038D"/>
    <w:rsid w:val="00E6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20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620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E6207F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20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07F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07F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207F"/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20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207F"/>
  </w:style>
  <w:style w:type="paragraph" w:customStyle="1" w:styleId="ConsPlusNormal">
    <w:name w:val="ConsPlusNormal"/>
    <w:rsid w:val="00E6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07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7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rsid w:val="00E620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20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E620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620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620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E6207F"/>
    <w:rPr>
      <w:b/>
      <w:bCs/>
    </w:rPr>
  </w:style>
  <w:style w:type="paragraph" w:styleId="ab">
    <w:name w:val="List Paragraph"/>
    <w:basedOn w:val="a"/>
    <w:uiPriority w:val="34"/>
    <w:qFormat/>
    <w:rsid w:val="00E620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E6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E620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07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31"/>
    <w:locked/>
    <w:rsid w:val="00E620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E6207F"/>
    <w:pPr>
      <w:widowControl w:val="0"/>
      <w:shd w:val="clear" w:color="auto" w:fill="FFFFFF"/>
      <w:spacing w:before="420" w:after="0" w:line="322" w:lineRule="exact"/>
      <w:ind w:hanging="2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0"/>
    <w:link w:val="33"/>
    <w:locked/>
    <w:rsid w:val="00E6207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6207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E620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207F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locked/>
    <w:rsid w:val="00E6207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6207F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E6207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207F"/>
    <w:pPr>
      <w:widowControl w:val="0"/>
      <w:shd w:val="clear" w:color="auto" w:fill="FFFFFF"/>
      <w:spacing w:before="1620" w:after="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E6207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6207F"/>
    <w:pPr>
      <w:widowControl w:val="0"/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E620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6207F"/>
    <w:pPr>
      <w:widowControl w:val="0"/>
      <w:shd w:val="clear" w:color="auto" w:fill="FFFFFF"/>
      <w:spacing w:before="480" w:after="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e">
    <w:name w:val="Основной текст + Курсив"/>
    <w:basedOn w:val="ad"/>
    <w:rsid w:val="00E620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d"/>
    <w:rsid w:val="00E6207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620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3">
    <w:name w:val="Основной текст2"/>
    <w:basedOn w:val="ad"/>
    <w:rsid w:val="00E6207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+ 11"/>
    <w:aliases w:val="5 pt,Курсив,Полужирный"/>
    <w:basedOn w:val="ad"/>
    <w:rsid w:val="00E620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E620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E620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d"/>
    <w:rsid w:val="00E620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E620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E6207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Цветовое выделение"/>
    <w:rsid w:val="00E6207F"/>
    <w:rPr>
      <w:b/>
      <w:bCs w:val="0"/>
      <w:color w:val="26282F"/>
    </w:rPr>
  </w:style>
  <w:style w:type="character" w:styleId="af2">
    <w:name w:val="page number"/>
    <w:uiPriority w:val="99"/>
    <w:rsid w:val="00E6207F"/>
  </w:style>
  <w:style w:type="paragraph" w:styleId="af3">
    <w:name w:val="List"/>
    <w:basedOn w:val="a"/>
    <w:uiPriority w:val="99"/>
    <w:rsid w:val="00E620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6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0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E6207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2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E6207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rsid w:val="00E6207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E6207F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E6207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6207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rsid w:val="00E620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rsid w:val="00E6207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E6207F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E620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620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E6207F"/>
    <w:rPr>
      <w:rFonts w:ascii="Calibri" w:eastAsia="Times New Roman" w:hAnsi="Calibri" w:cs="Times New Roman"/>
      <w:sz w:val="16"/>
      <w:szCs w:val="20"/>
      <w:lang w:eastAsia="ru-RU"/>
    </w:rPr>
  </w:style>
  <w:style w:type="paragraph" w:styleId="35">
    <w:name w:val="Body Text 3"/>
    <w:basedOn w:val="a"/>
    <w:link w:val="34"/>
    <w:uiPriority w:val="99"/>
    <w:semiHidden/>
    <w:unhideWhenUsed/>
    <w:rsid w:val="00E6207F"/>
    <w:pPr>
      <w:spacing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E6207F"/>
    <w:rPr>
      <w:sz w:val="16"/>
      <w:szCs w:val="16"/>
    </w:rPr>
  </w:style>
  <w:style w:type="paragraph" w:customStyle="1" w:styleId="ConsNormal">
    <w:name w:val="ConsNormal"/>
    <w:rsid w:val="00E62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E6207F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c">
    <w:name w:val="No Spacing"/>
    <w:uiPriority w:val="1"/>
    <w:qFormat/>
    <w:rsid w:val="00E6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rsid w:val="00E6207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E620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caption"/>
    <w:basedOn w:val="a"/>
    <w:next w:val="a"/>
    <w:uiPriority w:val="35"/>
    <w:qFormat/>
    <w:rsid w:val="00E62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6207F"/>
  </w:style>
  <w:style w:type="character" w:customStyle="1" w:styleId="aff0">
    <w:name w:val="Текст примечания Знак"/>
    <w:basedOn w:val="a0"/>
    <w:link w:val="aff1"/>
    <w:uiPriority w:val="99"/>
    <w:semiHidden/>
    <w:rsid w:val="00E6207F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text"/>
    <w:basedOn w:val="a"/>
    <w:link w:val="aff0"/>
    <w:uiPriority w:val="99"/>
    <w:semiHidden/>
    <w:unhideWhenUsed/>
    <w:rsid w:val="00E6207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E6207F"/>
    <w:rPr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E6207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E6207F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E6207F"/>
    <w:rPr>
      <w:b/>
      <w:bCs/>
      <w:sz w:val="20"/>
      <w:szCs w:val="20"/>
    </w:rPr>
  </w:style>
  <w:style w:type="paragraph" w:customStyle="1" w:styleId="s1">
    <w:name w:val="s_1"/>
    <w:basedOn w:val="a"/>
    <w:rsid w:val="00E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20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620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E6207F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20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07F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07F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207F"/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20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207F"/>
  </w:style>
  <w:style w:type="paragraph" w:customStyle="1" w:styleId="ConsPlusNormal">
    <w:name w:val="ConsPlusNormal"/>
    <w:rsid w:val="00E6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07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7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rsid w:val="00E620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20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E620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620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620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E6207F"/>
    <w:rPr>
      <w:b/>
      <w:bCs/>
    </w:rPr>
  </w:style>
  <w:style w:type="paragraph" w:styleId="ab">
    <w:name w:val="List Paragraph"/>
    <w:basedOn w:val="a"/>
    <w:uiPriority w:val="34"/>
    <w:qFormat/>
    <w:rsid w:val="00E620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E6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E620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07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31"/>
    <w:locked/>
    <w:rsid w:val="00E620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E6207F"/>
    <w:pPr>
      <w:widowControl w:val="0"/>
      <w:shd w:val="clear" w:color="auto" w:fill="FFFFFF"/>
      <w:spacing w:before="420" w:after="0" w:line="322" w:lineRule="exact"/>
      <w:ind w:hanging="2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0"/>
    <w:link w:val="33"/>
    <w:locked/>
    <w:rsid w:val="00E6207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6207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E620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207F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locked/>
    <w:rsid w:val="00E6207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6207F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E6207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207F"/>
    <w:pPr>
      <w:widowControl w:val="0"/>
      <w:shd w:val="clear" w:color="auto" w:fill="FFFFFF"/>
      <w:spacing w:before="1620" w:after="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E6207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6207F"/>
    <w:pPr>
      <w:widowControl w:val="0"/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E620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6207F"/>
    <w:pPr>
      <w:widowControl w:val="0"/>
      <w:shd w:val="clear" w:color="auto" w:fill="FFFFFF"/>
      <w:spacing w:before="480" w:after="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e">
    <w:name w:val="Основной текст + Курсив"/>
    <w:basedOn w:val="ad"/>
    <w:rsid w:val="00E620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d"/>
    <w:rsid w:val="00E6207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620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3">
    <w:name w:val="Основной текст2"/>
    <w:basedOn w:val="ad"/>
    <w:rsid w:val="00E6207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+ 11"/>
    <w:aliases w:val="5 pt,Курсив,Полужирный"/>
    <w:basedOn w:val="ad"/>
    <w:rsid w:val="00E620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E620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E620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d"/>
    <w:rsid w:val="00E620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E620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E6207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Цветовое выделение"/>
    <w:rsid w:val="00E6207F"/>
    <w:rPr>
      <w:b/>
      <w:bCs w:val="0"/>
      <w:color w:val="26282F"/>
    </w:rPr>
  </w:style>
  <w:style w:type="character" w:styleId="af2">
    <w:name w:val="page number"/>
    <w:uiPriority w:val="99"/>
    <w:rsid w:val="00E6207F"/>
  </w:style>
  <w:style w:type="paragraph" w:styleId="af3">
    <w:name w:val="List"/>
    <w:basedOn w:val="a"/>
    <w:uiPriority w:val="99"/>
    <w:rsid w:val="00E620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6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0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E6207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2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E6207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rsid w:val="00E6207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E6207F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E6207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6207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rsid w:val="00E620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rsid w:val="00E6207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E6207F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E620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620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E6207F"/>
    <w:rPr>
      <w:rFonts w:ascii="Calibri" w:eastAsia="Times New Roman" w:hAnsi="Calibri" w:cs="Times New Roman"/>
      <w:sz w:val="16"/>
      <w:szCs w:val="20"/>
      <w:lang w:eastAsia="ru-RU"/>
    </w:rPr>
  </w:style>
  <w:style w:type="paragraph" w:styleId="35">
    <w:name w:val="Body Text 3"/>
    <w:basedOn w:val="a"/>
    <w:link w:val="34"/>
    <w:uiPriority w:val="99"/>
    <w:semiHidden/>
    <w:unhideWhenUsed/>
    <w:rsid w:val="00E6207F"/>
    <w:pPr>
      <w:spacing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E6207F"/>
    <w:rPr>
      <w:sz w:val="16"/>
      <w:szCs w:val="16"/>
    </w:rPr>
  </w:style>
  <w:style w:type="paragraph" w:customStyle="1" w:styleId="ConsNormal">
    <w:name w:val="ConsNormal"/>
    <w:rsid w:val="00E62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E6207F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c">
    <w:name w:val="No Spacing"/>
    <w:uiPriority w:val="1"/>
    <w:qFormat/>
    <w:rsid w:val="00E6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rsid w:val="00E6207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E620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caption"/>
    <w:basedOn w:val="a"/>
    <w:next w:val="a"/>
    <w:uiPriority w:val="35"/>
    <w:qFormat/>
    <w:rsid w:val="00E62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6207F"/>
  </w:style>
  <w:style w:type="character" w:customStyle="1" w:styleId="aff0">
    <w:name w:val="Текст примечания Знак"/>
    <w:basedOn w:val="a0"/>
    <w:link w:val="aff1"/>
    <w:uiPriority w:val="99"/>
    <w:semiHidden/>
    <w:rsid w:val="00E6207F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text"/>
    <w:basedOn w:val="a"/>
    <w:link w:val="aff0"/>
    <w:uiPriority w:val="99"/>
    <w:semiHidden/>
    <w:unhideWhenUsed/>
    <w:rsid w:val="00E6207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E6207F"/>
    <w:rPr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E6207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E6207F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E6207F"/>
    <w:rPr>
      <w:b/>
      <w:bCs/>
      <w:sz w:val="20"/>
      <w:szCs w:val="20"/>
    </w:rPr>
  </w:style>
  <w:style w:type="paragraph" w:customStyle="1" w:styleId="s1">
    <w:name w:val="s_1"/>
    <w:basedOn w:val="a"/>
    <w:rsid w:val="00E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874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37250" TargetMode="External"/><Relationship Id="rId11" Type="http://schemas.openxmlformats.org/officeDocument/2006/relationships/hyperlink" Target="https://docs.cntd.ru/document/4202874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20287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8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2060</Words>
  <Characters>11745</Characters>
  <Application>Microsoft Office Word</Application>
  <DocSecurity>0</DocSecurity>
  <Lines>97</Lines>
  <Paragraphs>27</Paragraphs>
  <ScaleCrop>false</ScaleCrop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3</cp:revision>
  <dcterms:created xsi:type="dcterms:W3CDTF">2022-04-14T02:56:00Z</dcterms:created>
  <dcterms:modified xsi:type="dcterms:W3CDTF">2022-11-17T01:03:00Z</dcterms:modified>
</cp:coreProperties>
</file>