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5B04CF" w:rsidP="00520CCE">
      <w:pPr>
        <w:spacing w:line="273" w:lineRule="auto"/>
        <w:rPr>
          <w:rFonts w:ascii="Bookman Old Style" w:hAnsi="Bookman Old Style"/>
          <w:b/>
          <w:bCs/>
        </w:rPr>
      </w:pPr>
      <w:bookmarkStart w:id="0" w:name="_Hlk32316485"/>
      <w:r w:rsidRPr="005B04CF">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182060" w:rsidRPr="00E9433C" w:rsidRDefault="00182060"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16</w:t>
                  </w:r>
                </w:p>
              </w:txbxContent>
            </v:textbox>
            <w10:wrap type="through"/>
          </v:shape>
        </w:pict>
      </w:r>
      <w:r w:rsidRPr="005B04CF">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182060" w:rsidRDefault="00182060"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5B04CF" w:rsidP="00520CCE">
      <w:pPr>
        <w:rPr>
          <w:rFonts w:ascii="Bookman Old Style" w:hAnsi="Bookman Old Style"/>
        </w:rPr>
      </w:pPr>
      <w:r w:rsidRPr="005B04CF">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182060" w:rsidRDefault="00182060"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5B04CF" w:rsidP="00520CCE">
      <w:pPr>
        <w:spacing w:line="273" w:lineRule="auto"/>
        <w:rPr>
          <w:rFonts w:ascii="Bookman Old Style" w:hAnsi="Bookman Old Style"/>
          <w:b/>
          <w:bCs/>
        </w:rPr>
      </w:pPr>
      <w:r w:rsidRPr="005B04CF">
        <w:rPr>
          <w:rFonts w:ascii="Bookman Old Style" w:hAnsi="Bookman Old Style"/>
          <w:noProof/>
          <w:lang w:eastAsia="ru-RU"/>
        </w:rPr>
        <w:pict>
          <v:shape id="Поле 25" o:spid="_x0000_s1029" type="#_x0000_t202" style="position:absolute;margin-left:263.6pt;margin-top:15.15pt;width:177.55pt;height:56.05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 inset="0,0,0,0">
              <w:txbxContent>
                <w:p w:rsidR="00182060" w:rsidRPr="009F1BFD" w:rsidRDefault="00182060" w:rsidP="009F1BFD">
                  <w:pPr>
                    <w:pStyle w:val="a6"/>
                    <w:rPr>
                      <w:color w:val="auto"/>
                      <w:sz w:val="40"/>
                    </w:rPr>
                  </w:pPr>
                  <w:r>
                    <w:rPr>
                      <w:color w:val="auto"/>
                      <w:sz w:val="40"/>
                    </w:rPr>
                    <w:t>31  октября 2022</w:t>
                  </w:r>
                </w:p>
              </w:txbxContent>
            </v:textbox>
            <w10:wrap type="tight"/>
          </v:shape>
        </w:pict>
      </w:r>
      <w:r w:rsidR="00520CCE" w:rsidRPr="0007419A">
        <w:rPr>
          <w:rFonts w:ascii="Bookman Old Style" w:hAnsi="Bookman Old Style"/>
          <w:b/>
          <w:bCs/>
        </w:rPr>
        <w:t>основана 17 декабря  2015 года</w:t>
      </w:r>
    </w:p>
    <w:p w:rsidR="00A353E5" w:rsidRPr="00A353E5" w:rsidRDefault="005B04CF" w:rsidP="00A353E5">
      <w:pPr>
        <w:pStyle w:val="ConsPlusNormal"/>
        <w:jc w:val="center"/>
        <w:rPr>
          <w:rFonts w:ascii="Bookman Old Style" w:hAnsi="Bookman Old Style"/>
          <w:b/>
          <w:szCs w:val="22"/>
        </w:rPr>
      </w:pPr>
      <w:r w:rsidRPr="005B04CF">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9F3CC0" w:rsidRDefault="009F3CC0" w:rsidP="009F3CC0">
      <w:pPr>
        <w:pStyle w:val="ConsPlusNormal"/>
        <w:rPr>
          <w:rFonts w:ascii="Bookman Old Style" w:hAnsi="Bookman Old Style" w:cs="Arial"/>
          <w:szCs w:val="22"/>
          <w:lang w:eastAsia="en-US"/>
        </w:rPr>
      </w:pPr>
    </w:p>
    <w:p w:rsidR="009F3CC0" w:rsidRPr="003A3A1D" w:rsidRDefault="009F3CC0" w:rsidP="009F3CC0">
      <w:pPr>
        <w:pStyle w:val="ConsPlusNormal"/>
        <w:rPr>
          <w:rFonts w:ascii="Bookman Old Style" w:hAnsi="Bookman Old Style" w:cs="Times New Roman"/>
          <w:szCs w:val="22"/>
        </w:rPr>
      </w:pPr>
    </w:p>
    <w:p w:rsidR="009F3CC0" w:rsidRPr="003A3A1D" w:rsidRDefault="009F3CC0" w:rsidP="009F3CC0">
      <w:pPr>
        <w:pStyle w:val="ConsPlusNormal"/>
        <w:jc w:val="center"/>
        <w:rPr>
          <w:rFonts w:ascii="Bookman Old Style" w:hAnsi="Bookman Old Style" w:cs="Times New Roman"/>
          <w:szCs w:val="22"/>
        </w:rPr>
      </w:pPr>
      <w:r w:rsidRPr="003A3A1D">
        <w:rPr>
          <w:rFonts w:ascii="Bookman Old Style" w:hAnsi="Bookman Old Style"/>
          <w:b/>
          <w:noProof/>
          <w:szCs w:val="22"/>
        </w:rPr>
        <w:drawing>
          <wp:inline distT="0" distB="0" distL="0" distR="0">
            <wp:extent cx="704850" cy="8001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9F3CC0" w:rsidRPr="003A3A1D" w:rsidRDefault="009F3CC0" w:rsidP="009F3CC0">
      <w:pPr>
        <w:pStyle w:val="ConsPlusNormal"/>
        <w:rPr>
          <w:rFonts w:ascii="Bookman Old Style" w:hAnsi="Bookman Old Style" w:cs="Times New Roman"/>
          <w:szCs w:val="22"/>
        </w:rPr>
      </w:pPr>
    </w:p>
    <w:p w:rsidR="009F3CC0" w:rsidRPr="003A3A1D" w:rsidRDefault="009F3CC0" w:rsidP="009F3CC0">
      <w:pPr>
        <w:pStyle w:val="ConsPlusTitle"/>
        <w:ind w:firstLine="709"/>
        <w:jc w:val="center"/>
        <w:rPr>
          <w:rFonts w:ascii="Bookman Old Style" w:hAnsi="Bookman Old Style" w:cs="Arial"/>
          <w:szCs w:val="22"/>
        </w:rPr>
      </w:pPr>
      <w:r w:rsidRPr="003A3A1D">
        <w:rPr>
          <w:rFonts w:ascii="Bookman Old Style" w:hAnsi="Bookman Old Style" w:cs="Arial"/>
          <w:szCs w:val="22"/>
        </w:rPr>
        <w:t>АДМИНИСТРАЦИЯ ЭЛИТОВСКОГО СЕЛЬСОВЕТА</w:t>
      </w:r>
    </w:p>
    <w:p w:rsidR="009F3CC0" w:rsidRPr="003A3A1D" w:rsidRDefault="009F3CC0" w:rsidP="009F3CC0">
      <w:pPr>
        <w:pStyle w:val="ConsPlusTitle"/>
        <w:ind w:firstLine="709"/>
        <w:jc w:val="center"/>
        <w:rPr>
          <w:rFonts w:ascii="Bookman Old Style" w:hAnsi="Bookman Old Style" w:cs="Arial"/>
          <w:szCs w:val="22"/>
        </w:rPr>
      </w:pPr>
      <w:r w:rsidRPr="003A3A1D">
        <w:rPr>
          <w:rFonts w:ascii="Bookman Old Style" w:hAnsi="Bookman Old Style" w:cs="Arial"/>
          <w:szCs w:val="22"/>
        </w:rPr>
        <w:t>ЕМЕЛЬЯНОВСКОГО РАЙОНА</w:t>
      </w:r>
    </w:p>
    <w:p w:rsidR="009F3CC0" w:rsidRPr="003A3A1D" w:rsidRDefault="009F3CC0" w:rsidP="009F3CC0">
      <w:pPr>
        <w:pStyle w:val="ConsPlusTitle"/>
        <w:ind w:firstLine="709"/>
        <w:jc w:val="center"/>
        <w:rPr>
          <w:rFonts w:ascii="Bookman Old Style" w:hAnsi="Bookman Old Style" w:cs="Arial"/>
          <w:szCs w:val="22"/>
        </w:rPr>
      </w:pPr>
      <w:r w:rsidRPr="003A3A1D">
        <w:rPr>
          <w:rFonts w:ascii="Bookman Old Style" w:hAnsi="Bookman Old Style" w:cs="Arial"/>
          <w:szCs w:val="22"/>
        </w:rPr>
        <w:t>КРАСНОЯРСКОГО КРАЯ</w:t>
      </w:r>
    </w:p>
    <w:p w:rsidR="009F3CC0" w:rsidRPr="003A3A1D" w:rsidRDefault="009F3CC0" w:rsidP="009F3CC0">
      <w:pPr>
        <w:pStyle w:val="ConsPlusTitle"/>
        <w:ind w:firstLine="709"/>
        <w:jc w:val="center"/>
        <w:rPr>
          <w:rFonts w:ascii="Bookman Old Style" w:hAnsi="Bookman Old Style" w:cs="Arial"/>
          <w:szCs w:val="22"/>
        </w:rPr>
      </w:pPr>
    </w:p>
    <w:p w:rsidR="009F3CC0" w:rsidRPr="003A3A1D" w:rsidRDefault="009F3CC0" w:rsidP="009F3CC0">
      <w:pPr>
        <w:pStyle w:val="ConsPlusTitle"/>
        <w:ind w:firstLine="709"/>
        <w:jc w:val="center"/>
        <w:rPr>
          <w:rFonts w:ascii="Bookman Old Style" w:hAnsi="Bookman Old Style" w:cs="Arial"/>
          <w:szCs w:val="22"/>
        </w:rPr>
      </w:pPr>
      <w:r w:rsidRPr="003A3A1D">
        <w:rPr>
          <w:rFonts w:ascii="Bookman Old Style" w:hAnsi="Bookman Old Style" w:cs="Arial"/>
          <w:szCs w:val="22"/>
        </w:rPr>
        <w:t>ПОСТАНОВЛЕНИЕ</w:t>
      </w:r>
    </w:p>
    <w:p w:rsidR="009F3CC0" w:rsidRPr="003A3A1D" w:rsidRDefault="009F3CC0" w:rsidP="009F3CC0">
      <w:pPr>
        <w:pStyle w:val="ConsPlusTitle"/>
        <w:ind w:firstLine="709"/>
        <w:jc w:val="center"/>
        <w:rPr>
          <w:rFonts w:ascii="Bookman Old Style" w:hAnsi="Bookman Old Style" w:cs="Arial"/>
          <w:szCs w:val="22"/>
        </w:rPr>
      </w:pPr>
    </w:p>
    <w:p w:rsidR="009F3CC0" w:rsidRPr="003A3A1D" w:rsidRDefault="009F3CC0" w:rsidP="009F3CC0">
      <w:pPr>
        <w:pStyle w:val="ConsPlusTitle"/>
        <w:ind w:firstLine="709"/>
        <w:jc w:val="center"/>
        <w:rPr>
          <w:rFonts w:ascii="Bookman Old Style" w:hAnsi="Bookman Old Style" w:cs="Arial"/>
          <w:szCs w:val="22"/>
        </w:rPr>
      </w:pPr>
    </w:p>
    <w:p w:rsidR="009F3CC0" w:rsidRPr="003A3A1D" w:rsidRDefault="009F3CC0" w:rsidP="009F3CC0">
      <w:pPr>
        <w:pStyle w:val="ConsPlusTitle"/>
        <w:ind w:firstLine="709"/>
        <w:jc w:val="center"/>
        <w:rPr>
          <w:rFonts w:ascii="Bookman Old Style" w:hAnsi="Bookman Old Style" w:cs="Arial"/>
          <w:b w:val="0"/>
          <w:szCs w:val="22"/>
          <w:u w:val="single"/>
        </w:rPr>
      </w:pPr>
      <w:r w:rsidRPr="003A3A1D">
        <w:rPr>
          <w:rFonts w:ascii="Bookman Old Style" w:hAnsi="Bookman Old Style" w:cs="Arial"/>
          <w:b w:val="0"/>
          <w:szCs w:val="22"/>
        </w:rPr>
        <w:t>31октября 2022 г. п. Элита</w:t>
      </w:r>
      <w:r w:rsidRPr="003A3A1D">
        <w:rPr>
          <w:rFonts w:ascii="Bookman Old Style" w:hAnsi="Bookman Old Style" w:cs="Arial"/>
          <w:b w:val="0"/>
          <w:szCs w:val="22"/>
        </w:rPr>
        <w:tab/>
      </w:r>
      <w:r w:rsidRPr="003A3A1D">
        <w:rPr>
          <w:rFonts w:ascii="Bookman Old Style" w:hAnsi="Bookman Old Style" w:cs="Arial"/>
          <w:b w:val="0"/>
          <w:szCs w:val="22"/>
        </w:rPr>
        <w:tab/>
      </w:r>
      <w:r w:rsidRPr="003A3A1D">
        <w:rPr>
          <w:rFonts w:ascii="Bookman Old Style" w:hAnsi="Bookman Old Style" w:cs="Arial"/>
          <w:b w:val="0"/>
          <w:szCs w:val="22"/>
        </w:rPr>
        <w:tab/>
        <w:t>№ 406</w:t>
      </w:r>
      <w:bookmarkStart w:id="1" w:name="_GoBack"/>
      <w:bookmarkEnd w:id="1"/>
    </w:p>
    <w:p w:rsidR="009F3CC0" w:rsidRPr="003A3A1D" w:rsidRDefault="009F3CC0" w:rsidP="009F3CC0">
      <w:pPr>
        <w:pStyle w:val="ConsPlusTitle"/>
        <w:rPr>
          <w:rFonts w:ascii="Bookman Old Style" w:hAnsi="Bookman Old Style" w:cs="Arial"/>
          <w:szCs w:val="22"/>
        </w:rPr>
      </w:pPr>
    </w:p>
    <w:p w:rsidR="009F3CC0" w:rsidRPr="003A3A1D" w:rsidRDefault="009F3CC0" w:rsidP="009F3CC0">
      <w:pPr>
        <w:pStyle w:val="ConsPlusTitle"/>
        <w:ind w:firstLine="709"/>
        <w:jc w:val="center"/>
        <w:rPr>
          <w:rFonts w:ascii="Bookman Old Style" w:hAnsi="Bookman Old Style" w:cs="Arial"/>
          <w:szCs w:val="22"/>
        </w:rPr>
      </w:pPr>
    </w:p>
    <w:p w:rsidR="009F3CC0" w:rsidRPr="003A3A1D" w:rsidRDefault="009F3CC0" w:rsidP="009F3CC0">
      <w:pPr>
        <w:autoSpaceDE w:val="0"/>
        <w:autoSpaceDN w:val="0"/>
        <w:adjustRightInd w:val="0"/>
        <w:ind w:firstLine="708"/>
        <w:jc w:val="both"/>
        <w:rPr>
          <w:rFonts w:ascii="Bookman Old Style" w:hAnsi="Bookman Old Style" w:cs="Arial"/>
          <w:lang w:eastAsia="ru-RU"/>
        </w:rPr>
      </w:pPr>
      <w:r w:rsidRPr="003A3A1D">
        <w:rPr>
          <w:rFonts w:ascii="Bookman Old Style" w:hAnsi="Bookman Old Style" w:cs="Arial"/>
          <w:lang w:eastAsia="ru-RU"/>
        </w:rPr>
        <w:t>Об утверждении коэффициента соответствия платы (Кс) и базового размера платы за наём жилого помещения (НБ) на период 01.08.2022 по 31.12.2022 год</w:t>
      </w:r>
    </w:p>
    <w:p w:rsidR="009F3CC0" w:rsidRPr="003A3A1D" w:rsidRDefault="009F3CC0" w:rsidP="009F3CC0">
      <w:pPr>
        <w:autoSpaceDE w:val="0"/>
        <w:autoSpaceDN w:val="0"/>
        <w:adjustRightInd w:val="0"/>
        <w:ind w:firstLine="708"/>
        <w:jc w:val="both"/>
        <w:rPr>
          <w:rFonts w:ascii="Bookman Old Style" w:hAnsi="Bookman Old Style" w:cs="Arial"/>
          <w:lang w:eastAsia="ru-RU"/>
        </w:rPr>
      </w:pPr>
    </w:p>
    <w:p w:rsidR="009F3CC0" w:rsidRPr="003A3A1D" w:rsidRDefault="009F3CC0" w:rsidP="009F3CC0">
      <w:pPr>
        <w:jc w:val="both"/>
        <w:rPr>
          <w:rFonts w:ascii="Bookman Old Style" w:eastAsia="Calibri" w:hAnsi="Bookman Old Style" w:cs="Arial"/>
          <w:lang w:eastAsia="ru-RU"/>
        </w:rPr>
      </w:pPr>
      <w:r w:rsidRPr="003A3A1D">
        <w:rPr>
          <w:rFonts w:ascii="Bookman Old Style" w:eastAsia="Calibri" w:hAnsi="Bookman Old Style" w:cs="Arial"/>
          <w:lang w:eastAsia="ru-RU"/>
        </w:rPr>
        <w:t>В соответствии с главой 35 Гражданского кодекса Российской Федерации, со статьями 154, 155, 156 Жилищного кодекса Российской Федерации, статьями 41, 42,160.1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27.09.2016 № 668/пр., Решением Элитовского сельского Совета депутатов от 29.09.2022 № 16-160р «Об утверждении Положения о порядке установления размера платы за пользование жилым помещением   (платы за наём) для нанимателей    по договорам  найма жилых помещений муниципального жилищного фонда  муниципального образования Элитовский сельсовет Емельяновского района Красноярского края, а также о порядке начисления данной платы», руководствуясь методикой расчета ставки платы за пользование жилым помещением (платы за наём) для нанимателей по договорам найма жилых помещений муниципального жилого фонда МО Элитовский  сельсовет в целях определения ставки (Приложение к Положению о порядке установления размера платы за пользование жилым помещением (платы за наём) для нанимателей по договорам найма жилых помещений муниципального жилого фонда МО Элитовский сельсовет Емельяновский район Красноярского края) (далее - Положение), ПОСТАНОВЛЯЮ:</w:t>
      </w:r>
    </w:p>
    <w:p w:rsidR="009F3CC0" w:rsidRPr="003A3A1D" w:rsidRDefault="009F3CC0" w:rsidP="009F3CC0">
      <w:pPr>
        <w:ind w:firstLine="708"/>
        <w:jc w:val="both"/>
        <w:rPr>
          <w:rFonts w:ascii="Bookman Old Style" w:hAnsi="Bookman Old Style" w:cs="Arial"/>
          <w:lang w:eastAsia="ru-RU"/>
        </w:rPr>
      </w:pPr>
      <w:r w:rsidRPr="003A3A1D">
        <w:rPr>
          <w:rFonts w:ascii="Bookman Old Style" w:hAnsi="Bookman Old Style" w:cs="Arial"/>
          <w:lang w:eastAsia="ru-RU"/>
        </w:rPr>
        <w:lastRenderedPageBreak/>
        <w:t>1. Утвердить величину коэффициента соответствия платы (Кс) на период с 01.08.2022 по 31.12.2022 год для всех граждан, проживающих в муниципальном жилищном фонде МО Элитовский сельсовет Емельяновского района в размере 0,2.</w:t>
      </w:r>
    </w:p>
    <w:p w:rsidR="009F3CC0" w:rsidRPr="003A3A1D" w:rsidRDefault="009F3CC0" w:rsidP="009F3CC0">
      <w:pPr>
        <w:ind w:firstLine="708"/>
        <w:jc w:val="both"/>
        <w:rPr>
          <w:rFonts w:ascii="Bookman Old Style" w:hAnsi="Bookman Old Style" w:cs="Arial"/>
          <w:lang w:eastAsia="ru-RU"/>
        </w:rPr>
      </w:pPr>
      <w:r w:rsidRPr="003A3A1D">
        <w:rPr>
          <w:rFonts w:ascii="Bookman Old Style" w:hAnsi="Bookman Old Style" w:cs="Arial"/>
          <w:lang w:eastAsia="ru-RU"/>
        </w:rPr>
        <w:t>2. Величину базового размера платы за наём жилого помещения (НБ) с 01.08.2022 по 31.12.2022 года, в соответствии с Положением  в размере 70,47.</w:t>
      </w:r>
    </w:p>
    <w:p w:rsidR="009F3CC0" w:rsidRPr="003A3A1D" w:rsidRDefault="009F3CC0" w:rsidP="009F3CC0">
      <w:pPr>
        <w:ind w:firstLine="708"/>
        <w:jc w:val="both"/>
        <w:rPr>
          <w:rFonts w:ascii="Bookman Old Style" w:hAnsi="Bookman Old Style" w:cs="Arial"/>
          <w:lang w:eastAsia="ru-RU"/>
        </w:rPr>
      </w:pPr>
      <w:r w:rsidRPr="003A3A1D">
        <w:rPr>
          <w:rFonts w:ascii="Bookman Old Style" w:hAnsi="Bookman Old Style" w:cs="Arial"/>
          <w:lang w:eastAsia="ru-RU"/>
        </w:rPr>
        <w:t>3. Контроль за исполнением настоящего постановления оставляю за собой.</w:t>
      </w:r>
    </w:p>
    <w:p w:rsidR="009F3CC0" w:rsidRPr="003A3A1D" w:rsidRDefault="009F3CC0" w:rsidP="009F3CC0">
      <w:pPr>
        <w:ind w:firstLine="708"/>
        <w:jc w:val="both"/>
        <w:rPr>
          <w:rFonts w:ascii="Bookman Old Style" w:hAnsi="Bookman Old Style" w:cs="Arial"/>
          <w:lang w:eastAsia="ru-RU"/>
        </w:rPr>
      </w:pPr>
      <w:r w:rsidRPr="003A3A1D">
        <w:rPr>
          <w:rFonts w:ascii="Bookman Old Style" w:hAnsi="Bookman Old Style" w:cs="Arial"/>
          <w:lang w:eastAsia="ru-RU"/>
        </w:rPr>
        <w:t>4. Постановление вступает в силу со дня подписания и подлежит официальному опубликованию в газете «Элитовский вестник».</w:t>
      </w:r>
    </w:p>
    <w:p w:rsidR="009F3CC0" w:rsidRPr="003A3A1D" w:rsidRDefault="009F3CC0" w:rsidP="009F3CC0">
      <w:pPr>
        <w:jc w:val="both"/>
        <w:rPr>
          <w:rFonts w:ascii="Bookman Old Style" w:hAnsi="Bookman Old Style" w:cs="Arial"/>
          <w:lang w:eastAsia="ru-RU"/>
        </w:rPr>
      </w:pPr>
    </w:p>
    <w:p w:rsidR="009F3CC0" w:rsidRPr="003A3A1D" w:rsidRDefault="009F3CC0" w:rsidP="009F3CC0">
      <w:pPr>
        <w:jc w:val="both"/>
        <w:rPr>
          <w:rFonts w:ascii="Bookman Old Style" w:hAnsi="Bookman Old Style" w:cs="Arial"/>
          <w:lang w:eastAsia="ru-RU"/>
        </w:rPr>
      </w:pPr>
    </w:p>
    <w:p w:rsidR="009F3CC0" w:rsidRPr="003A3A1D" w:rsidRDefault="009F3CC0" w:rsidP="009F3CC0">
      <w:pPr>
        <w:jc w:val="both"/>
        <w:rPr>
          <w:rFonts w:ascii="Bookman Old Style" w:hAnsi="Bookman Old Style" w:cs="Arial"/>
          <w:lang w:eastAsia="ru-RU"/>
        </w:rPr>
      </w:pPr>
      <w:r w:rsidRPr="003A3A1D">
        <w:rPr>
          <w:rFonts w:ascii="Bookman Old Style" w:hAnsi="Bookman Old Style" w:cs="Arial"/>
          <w:lang w:eastAsia="ru-RU"/>
        </w:rPr>
        <w:t xml:space="preserve">Глава сельсовета                                                          </w:t>
      </w:r>
      <w:r>
        <w:rPr>
          <w:rFonts w:ascii="Bookman Old Style" w:hAnsi="Bookman Old Style" w:cs="Arial"/>
          <w:lang w:eastAsia="ru-RU"/>
        </w:rPr>
        <w:t xml:space="preserve">                        </w:t>
      </w:r>
      <w:r w:rsidRPr="003A3A1D">
        <w:rPr>
          <w:rFonts w:ascii="Bookman Old Style" w:hAnsi="Bookman Old Style" w:cs="Arial"/>
          <w:lang w:eastAsia="ru-RU"/>
        </w:rPr>
        <w:t xml:space="preserve"> В.В. Звягин</w:t>
      </w: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Pr="00F63D02" w:rsidRDefault="009F3CC0" w:rsidP="009F3CC0">
      <w:pPr>
        <w:pStyle w:val="ConsPlusNormal"/>
        <w:rPr>
          <w:rFonts w:ascii="Bookman Old Style" w:hAnsi="Bookman Old Style" w:cs="Times New Roman"/>
          <w:szCs w:val="22"/>
        </w:rPr>
      </w:pPr>
    </w:p>
    <w:p w:rsidR="009F3CC0" w:rsidRPr="00F63D02" w:rsidRDefault="009F3CC0" w:rsidP="009F3CC0">
      <w:pPr>
        <w:pStyle w:val="ConsPlusTitle"/>
        <w:jc w:val="center"/>
        <w:rPr>
          <w:rFonts w:ascii="Bookman Old Style" w:hAnsi="Bookman Old Style" w:cs="Arial"/>
          <w:szCs w:val="22"/>
        </w:rPr>
      </w:pPr>
      <w:r w:rsidRPr="00F63D02">
        <w:rPr>
          <w:rFonts w:ascii="Bookman Old Style" w:hAnsi="Bookman Old Style" w:cs="Arial"/>
          <w:szCs w:val="22"/>
        </w:rPr>
        <w:lastRenderedPageBreak/>
        <w:t>АДМИНИСТРАЦИЯ ЭЛИТОВСКОГО СЕЛЬСОВЕТА</w:t>
      </w:r>
    </w:p>
    <w:p w:rsidR="009F3CC0" w:rsidRPr="00F63D02" w:rsidRDefault="009F3CC0" w:rsidP="009F3CC0">
      <w:pPr>
        <w:pStyle w:val="ConsPlusTitle"/>
        <w:jc w:val="center"/>
        <w:rPr>
          <w:rFonts w:ascii="Bookman Old Style" w:hAnsi="Bookman Old Style" w:cs="Arial"/>
          <w:szCs w:val="22"/>
        </w:rPr>
      </w:pPr>
      <w:r w:rsidRPr="00F63D02">
        <w:rPr>
          <w:rFonts w:ascii="Bookman Old Style" w:hAnsi="Bookman Old Style" w:cs="Arial"/>
          <w:szCs w:val="22"/>
        </w:rPr>
        <w:t>ЕМЕЛЬЯНОВСКОГО РАЙОНА</w:t>
      </w:r>
    </w:p>
    <w:p w:rsidR="009F3CC0" w:rsidRPr="00F63D02" w:rsidRDefault="009F3CC0" w:rsidP="009F3CC0">
      <w:pPr>
        <w:pStyle w:val="ConsPlusTitle"/>
        <w:jc w:val="center"/>
        <w:rPr>
          <w:rFonts w:ascii="Bookman Old Style" w:hAnsi="Bookman Old Style" w:cs="Arial"/>
          <w:szCs w:val="22"/>
        </w:rPr>
      </w:pPr>
      <w:r w:rsidRPr="00F63D02">
        <w:rPr>
          <w:rFonts w:ascii="Bookman Old Style" w:hAnsi="Bookman Old Style" w:cs="Arial"/>
          <w:szCs w:val="22"/>
        </w:rPr>
        <w:t>КРАСНОЯРСКОГО КРАЯ</w:t>
      </w:r>
    </w:p>
    <w:p w:rsidR="009F3CC0" w:rsidRPr="00F63D02" w:rsidRDefault="009F3CC0" w:rsidP="009F3CC0">
      <w:pPr>
        <w:pStyle w:val="ConsPlusTitle"/>
        <w:jc w:val="center"/>
        <w:rPr>
          <w:rFonts w:ascii="Bookman Old Style" w:hAnsi="Bookman Old Style" w:cs="Arial"/>
          <w:szCs w:val="22"/>
        </w:rPr>
      </w:pPr>
    </w:p>
    <w:p w:rsidR="009F3CC0" w:rsidRPr="00F63D02" w:rsidRDefault="009F3CC0" w:rsidP="009F3CC0">
      <w:pPr>
        <w:pStyle w:val="ConsPlusTitle"/>
        <w:jc w:val="center"/>
        <w:rPr>
          <w:rFonts w:ascii="Bookman Old Style" w:hAnsi="Bookman Old Style" w:cs="Arial"/>
          <w:szCs w:val="22"/>
        </w:rPr>
      </w:pPr>
      <w:r w:rsidRPr="00F63D02">
        <w:rPr>
          <w:rFonts w:ascii="Bookman Old Style" w:hAnsi="Bookman Old Style" w:cs="Arial"/>
          <w:szCs w:val="22"/>
        </w:rPr>
        <w:t>ПОСТАНОВЛЕНИЕ</w:t>
      </w:r>
    </w:p>
    <w:p w:rsidR="009F3CC0" w:rsidRPr="00F63D02" w:rsidRDefault="009F3CC0" w:rsidP="009F3CC0">
      <w:pPr>
        <w:pStyle w:val="ConsPlusTitle"/>
        <w:jc w:val="center"/>
        <w:rPr>
          <w:rFonts w:ascii="Bookman Old Style" w:hAnsi="Bookman Old Style" w:cs="Arial"/>
          <w:szCs w:val="22"/>
        </w:rPr>
      </w:pPr>
    </w:p>
    <w:p w:rsidR="009F3CC0" w:rsidRPr="00F63D02" w:rsidRDefault="009F3CC0" w:rsidP="009F3CC0">
      <w:pPr>
        <w:pStyle w:val="ConsPlusTitle"/>
        <w:jc w:val="center"/>
        <w:rPr>
          <w:rFonts w:ascii="Bookman Old Style" w:hAnsi="Bookman Old Style" w:cs="Arial"/>
          <w:szCs w:val="22"/>
        </w:rPr>
      </w:pPr>
    </w:p>
    <w:p w:rsidR="009F3CC0" w:rsidRPr="00F63D02" w:rsidRDefault="009F3CC0" w:rsidP="009F3CC0">
      <w:pPr>
        <w:pStyle w:val="ConsPlusTitle"/>
        <w:rPr>
          <w:rFonts w:ascii="Bookman Old Style" w:hAnsi="Bookman Old Style" w:cs="Arial"/>
          <w:szCs w:val="22"/>
          <w:u w:val="single"/>
        </w:rPr>
      </w:pPr>
      <w:r w:rsidRPr="00F63D02">
        <w:rPr>
          <w:rFonts w:ascii="Bookman Old Style" w:hAnsi="Bookman Old Style" w:cs="Arial"/>
          <w:szCs w:val="22"/>
        </w:rPr>
        <w:t xml:space="preserve">31.10.2022 г. </w:t>
      </w:r>
      <w:r w:rsidRPr="00F63D02">
        <w:rPr>
          <w:rFonts w:ascii="Bookman Old Style" w:hAnsi="Bookman Old Style" w:cs="Arial"/>
          <w:szCs w:val="22"/>
        </w:rPr>
        <w:tab/>
      </w:r>
      <w:r w:rsidRPr="00F63D02">
        <w:rPr>
          <w:rFonts w:ascii="Bookman Old Style" w:hAnsi="Bookman Old Style" w:cs="Arial"/>
          <w:szCs w:val="22"/>
        </w:rPr>
        <w:tab/>
      </w:r>
      <w:r w:rsidR="00182060">
        <w:rPr>
          <w:rFonts w:ascii="Bookman Old Style" w:hAnsi="Bookman Old Style" w:cs="Arial"/>
          <w:szCs w:val="22"/>
        </w:rPr>
        <w:t xml:space="preserve">                  </w:t>
      </w:r>
      <w:r w:rsidRPr="00F63D02">
        <w:rPr>
          <w:rFonts w:ascii="Bookman Old Style" w:hAnsi="Bookman Old Style" w:cs="Arial"/>
          <w:szCs w:val="22"/>
        </w:rPr>
        <w:t>п. Элита</w:t>
      </w:r>
      <w:r w:rsidRPr="00F63D02">
        <w:rPr>
          <w:rFonts w:ascii="Bookman Old Style" w:hAnsi="Bookman Old Style" w:cs="Arial"/>
          <w:szCs w:val="22"/>
        </w:rPr>
        <w:tab/>
      </w:r>
      <w:r w:rsidRPr="00F63D02">
        <w:rPr>
          <w:rFonts w:ascii="Bookman Old Style" w:hAnsi="Bookman Old Style" w:cs="Arial"/>
          <w:szCs w:val="22"/>
        </w:rPr>
        <w:tab/>
      </w:r>
      <w:r w:rsidRPr="00F63D02">
        <w:rPr>
          <w:rFonts w:ascii="Bookman Old Style" w:hAnsi="Bookman Old Style" w:cs="Arial"/>
          <w:szCs w:val="22"/>
        </w:rPr>
        <w:tab/>
      </w:r>
      <w:r w:rsidR="00182060">
        <w:rPr>
          <w:rFonts w:ascii="Bookman Old Style" w:hAnsi="Bookman Old Style" w:cs="Arial"/>
          <w:szCs w:val="22"/>
        </w:rPr>
        <w:t xml:space="preserve">                  </w:t>
      </w:r>
      <w:r w:rsidRPr="00F63D02">
        <w:rPr>
          <w:rFonts w:ascii="Bookman Old Style" w:hAnsi="Bookman Old Style" w:cs="Arial"/>
          <w:szCs w:val="22"/>
        </w:rPr>
        <w:t>N  407</w:t>
      </w:r>
    </w:p>
    <w:p w:rsidR="009F3CC0" w:rsidRPr="00F63D02" w:rsidRDefault="009F3CC0" w:rsidP="009F3CC0">
      <w:pPr>
        <w:pStyle w:val="ConsPlusTitle"/>
        <w:rPr>
          <w:rFonts w:ascii="Bookman Old Style" w:hAnsi="Bookman Old Style" w:cs="Arial"/>
          <w:szCs w:val="22"/>
        </w:rPr>
      </w:pPr>
    </w:p>
    <w:p w:rsidR="009F3CC0" w:rsidRPr="00F63D02" w:rsidRDefault="009F3CC0" w:rsidP="009F3CC0">
      <w:pPr>
        <w:pStyle w:val="ConsPlusTitle"/>
        <w:jc w:val="center"/>
        <w:rPr>
          <w:rFonts w:ascii="Bookman Old Style" w:hAnsi="Bookman Old Style" w:cs="Arial"/>
          <w:szCs w:val="22"/>
        </w:rPr>
      </w:pPr>
    </w:p>
    <w:p w:rsidR="009F3CC0" w:rsidRPr="00F63D02" w:rsidRDefault="009F3CC0" w:rsidP="009F3CC0">
      <w:pPr>
        <w:pStyle w:val="ConsPlusTitle"/>
        <w:jc w:val="center"/>
        <w:rPr>
          <w:rFonts w:ascii="Bookman Old Style" w:hAnsi="Bookman Old Style" w:cs="Arial"/>
          <w:szCs w:val="22"/>
        </w:rPr>
      </w:pPr>
    </w:p>
    <w:p w:rsidR="009F3CC0" w:rsidRPr="00F63D02" w:rsidRDefault="009F3CC0" w:rsidP="009F3CC0">
      <w:pPr>
        <w:autoSpaceDE w:val="0"/>
        <w:autoSpaceDN w:val="0"/>
        <w:adjustRightInd w:val="0"/>
        <w:jc w:val="both"/>
        <w:rPr>
          <w:rFonts w:ascii="Bookman Old Style" w:hAnsi="Bookman Old Style" w:cs="Arial"/>
          <w:lang w:eastAsia="ru-RU"/>
        </w:rPr>
      </w:pPr>
      <w:r w:rsidRPr="00F63D02">
        <w:rPr>
          <w:rFonts w:ascii="Bookman Old Style" w:hAnsi="Bookman Old Style" w:cs="Arial"/>
          <w:lang w:eastAsia="ru-RU"/>
        </w:rPr>
        <w:t>Об утверждении административного</w:t>
      </w:r>
    </w:p>
    <w:p w:rsidR="009F3CC0" w:rsidRPr="00F63D02" w:rsidRDefault="009F3CC0" w:rsidP="009F3CC0">
      <w:pPr>
        <w:autoSpaceDE w:val="0"/>
        <w:autoSpaceDN w:val="0"/>
        <w:adjustRightInd w:val="0"/>
        <w:jc w:val="both"/>
        <w:rPr>
          <w:rFonts w:ascii="Bookman Old Style" w:hAnsi="Bookman Old Style" w:cs="Arial"/>
          <w:lang w:eastAsia="ru-RU"/>
        </w:rPr>
      </w:pPr>
      <w:r w:rsidRPr="00F63D02">
        <w:rPr>
          <w:rFonts w:ascii="Bookman Old Style" w:hAnsi="Bookman Old Style" w:cs="Arial"/>
          <w:lang w:eastAsia="ru-RU"/>
        </w:rPr>
        <w:t>регламента предоставления муниципальной</w:t>
      </w:r>
    </w:p>
    <w:p w:rsidR="009F3CC0" w:rsidRPr="00F63D02" w:rsidRDefault="009F3CC0" w:rsidP="009F3CC0">
      <w:pPr>
        <w:autoSpaceDE w:val="0"/>
        <w:autoSpaceDN w:val="0"/>
        <w:adjustRightInd w:val="0"/>
        <w:jc w:val="both"/>
        <w:rPr>
          <w:rFonts w:ascii="Bookman Old Style" w:hAnsi="Bookman Old Style" w:cs="Arial"/>
          <w:lang w:eastAsia="ru-RU"/>
        </w:rPr>
      </w:pPr>
      <w:r w:rsidRPr="00F63D02">
        <w:rPr>
          <w:rFonts w:ascii="Bookman Old Style" w:hAnsi="Bookman Old Style" w:cs="Arial"/>
          <w:lang w:eastAsia="ru-RU"/>
        </w:rPr>
        <w:t>услуги «Присвоение адреса объекту адресации,</w:t>
      </w:r>
    </w:p>
    <w:p w:rsidR="009F3CC0" w:rsidRPr="00F63D02" w:rsidRDefault="009F3CC0" w:rsidP="009F3CC0">
      <w:pPr>
        <w:autoSpaceDE w:val="0"/>
        <w:autoSpaceDN w:val="0"/>
        <w:adjustRightInd w:val="0"/>
        <w:jc w:val="both"/>
        <w:rPr>
          <w:rFonts w:ascii="Bookman Old Style" w:hAnsi="Bookman Old Style" w:cs="Arial"/>
          <w:lang w:eastAsia="ru-RU"/>
        </w:rPr>
      </w:pPr>
      <w:r w:rsidRPr="00F63D02">
        <w:rPr>
          <w:rFonts w:ascii="Bookman Old Style" w:hAnsi="Bookman Old Style" w:cs="Arial"/>
          <w:lang w:eastAsia="ru-RU"/>
        </w:rPr>
        <w:t>изменение и аннулирование такого адреса»</w:t>
      </w:r>
    </w:p>
    <w:p w:rsidR="009F3CC0" w:rsidRPr="00F63D02" w:rsidRDefault="009F3CC0" w:rsidP="009F3CC0">
      <w:pPr>
        <w:pStyle w:val="ConsPlusNormal"/>
        <w:ind w:firstLine="709"/>
        <w:jc w:val="both"/>
        <w:rPr>
          <w:rFonts w:ascii="Bookman Old Style" w:hAnsi="Bookman Old Style" w:cs="Arial"/>
          <w:szCs w:val="22"/>
        </w:rPr>
      </w:pPr>
    </w:p>
    <w:p w:rsidR="009F3CC0" w:rsidRPr="00F63D02" w:rsidRDefault="009F3CC0" w:rsidP="009F3CC0">
      <w:pPr>
        <w:autoSpaceDE w:val="0"/>
        <w:autoSpaceDN w:val="0"/>
        <w:adjustRightInd w:val="0"/>
        <w:ind w:firstLine="709"/>
        <w:jc w:val="both"/>
        <w:outlineLvl w:val="0"/>
        <w:rPr>
          <w:rFonts w:ascii="Bookman Old Style" w:hAnsi="Bookman Old Style" w:cs="Arial"/>
          <w:lang w:eastAsia="ru-RU"/>
        </w:rPr>
      </w:pPr>
      <w:r w:rsidRPr="00F63D02">
        <w:rPr>
          <w:rFonts w:ascii="Bookman Old Style" w:hAnsi="Bookman Old Style" w:cs="Arial"/>
          <w:bCs/>
          <w:lang w:eastAsia="ru-RU"/>
        </w:rPr>
        <w:t xml:space="preserve">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F63D02">
        <w:rPr>
          <w:rFonts w:ascii="Bookman Old Style" w:hAnsi="Bookman Old Style" w:cs="Arial"/>
          <w:lang w:eastAsia="ru-RU"/>
        </w:rPr>
        <w:t xml:space="preserve">постановляю: </w:t>
      </w:r>
    </w:p>
    <w:p w:rsidR="009F3CC0" w:rsidRPr="00F63D02" w:rsidRDefault="009F3CC0" w:rsidP="009F3CC0">
      <w:pPr>
        <w:ind w:firstLine="709"/>
        <w:jc w:val="both"/>
        <w:rPr>
          <w:rFonts w:ascii="Bookman Old Style" w:hAnsi="Bookman Old Style" w:cs="Arial"/>
          <w:lang w:eastAsia="ru-RU"/>
        </w:rPr>
      </w:pPr>
    </w:p>
    <w:p w:rsidR="009F3CC0" w:rsidRPr="00F63D02" w:rsidRDefault="009F3CC0" w:rsidP="009F3CC0">
      <w:pPr>
        <w:autoSpaceDE w:val="0"/>
        <w:autoSpaceDN w:val="0"/>
        <w:adjustRightInd w:val="0"/>
        <w:ind w:firstLine="708"/>
        <w:jc w:val="both"/>
        <w:rPr>
          <w:rFonts w:ascii="Bookman Old Style" w:hAnsi="Bookman Old Style" w:cs="Arial"/>
        </w:rPr>
      </w:pPr>
      <w:r w:rsidRPr="00F63D02">
        <w:rPr>
          <w:rFonts w:ascii="Bookman Old Style" w:hAnsi="Bookman Old Style" w:cs="Arial"/>
        </w:rPr>
        <w:t>1. Утвердить административный регламент предоставления муниципальной услуги «</w:t>
      </w:r>
      <w:r w:rsidRPr="00F63D02">
        <w:rPr>
          <w:rFonts w:ascii="Bookman Old Style" w:hAnsi="Bookman Old Style" w:cs="Arial"/>
          <w:lang w:eastAsia="ru-RU"/>
        </w:rPr>
        <w:t>Присвоение адреса объекту адресации, изменение и аннулирование такого адреса</w:t>
      </w:r>
      <w:r w:rsidRPr="00F63D02">
        <w:rPr>
          <w:rFonts w:ascii="Bookman Old Style" w:hAnsi="Bookman Old Style" w:cs="Arial"/>
        </w:rPr>
        <w:t>», согласно приложению.</w:t>
      </w:r>
    </w:p>
    <w:p w:rsidR="009F3CC0" w:rsidRPr="00F63D02" w:rsidRDefault="009F3CC0" w:rsidP="009F3CC0">
      <w:pPr>
        <w:autoSpaceDE w:val="0"/>
        <w:autoSpaceDN w:val="0"/>
        <w:adjustRightInd w:val="0"/>
        <w:ind w:firstLine="708"/>
        <w:jc w:val="both"/>
        <w:rPr>
          <w:rFonts w:ascii="Bookman Old Style" w:hAnsi="Bookman Old Style" w:cs="Arial"/>
          <w:lang w:eastAsia="ru-RU"/>
        </w:rPr>
      </w:pPr>
      <w:r w:rsidRPr="00F63D02">
        <w:rPr>
          <w:rFonts w:ascii="Bookman Old Style" w:hAnsi="Bookman Old Style" w:cs="Arial"/>
        </w:rPr>
        <w:t>2. Постановление администрации Элитовского сельсовета от 23.06.2021 № 210</w:t>
      </w:r>
      <w:r w:rsidRPr="00F63D02">
        <w:rPr>
          <w:rFonts w:ascii="Bookman Old Style" w:hAnsi="Bookman Old Style" w:cs="Arial"/>
          <w:lang w:eastAsia="ru-RU"/>
        </w:rPr>
        <w:t>Об утверждении административного регламента по предоставлению муниципальной</w:t>
      </w:r>
      <w:r>
        <w:rPr>
          <w:rFonts w:ascii="Bookman Old Style" w:hAnsi="Bookman Old Style" w:cs="Arial"/>
          <w:lang w:eastAsia="ru-RU"/>
        </w:rPr>
        <w:t xml:space="preserve"> </w:t>
      </w:r>
      <w:r w:rsidRPr="00F63D02">
        <w:rPr>
          <w:rFonts w:ascii="Bookman Old Style" w:hAnsi="Bookman Old Style" w:cs="Arial"/>
          <w:lang w:eastAsia="ru-RU"/>
        </w:rPr>
        <w:t xml:space="preserve">услуги </w:t>
      </w:r>
      <w:r w:rsidRPr="00F63D02">
        <w:rPr>
          <w:rFonts w:ascii="Bookman Old Style" w:hAnsi="Bookman Old Style" w:cs="Arial"/>
          <w:bCs/>
          <w:lang w:eastAsia="ru-RU"/>
        </w:rPr>
        <w:t>«П</w:t>
      </w:r>
      <w:r w:rsidRPr="00F63D02">
        <w:rPr>
          <w:rFonts w:ascii="Bookman Old Style" w:hAnsi="Bookman Old Style" w:cs="Arial"/>
          <w:lang w:eastAsia="ru-RU"/>
        </w:rPr>
        <w:t>рисвоение адресов земельным участкам, зданиям, сооружениям и помещениям на территории муниципального образования</w:t>
      </w:r>
      <w:r>
        <w:rPr>
          <w:rFonts w:ascii="Bookman Old Style" w:hAnsi="Bookman Old Style" w:cs="Arial"/>
          <w:lang w:eastAsia="ru-RU"/>
        </w:rPr>
        <w:t xml:space="preserve"> </w:t>
      </w:r>
      <w:r w:rsidRPr="00F63D02">
        <w:rPr>
          <w:rFonts w:ascii="Bookman Old Style" w:hAnsi="Bookman Old Style" w:cs="Arial"/>
          <w:lang w:eastAsia="ru-RU"/>
        </w:rPr>
        <w:t>Элитовский сельсовет</w:t>
      </w:r>
      <w:r w:rsidRPr="00F63D02">
        <w:rPr>
          <w:rFonts w:ascii="Bookman Old Style" w:hAnsi="Bookman Old Style" w:cs="Arial"/>
          <w:bCs/>
          <w:lang w:eastAsia="ru-RU"/>
        </w:rPr>
        <w:t>»</w:t>
      </w:r>
      <w:r w:rsidRPr="00F63D02">
        <w:rPr>
          <w:rFonts w:ascii="Bookman Old Style" w:hAnsi="Bookman Old Style" w:cs="Arial"/>
        </w:rPr>
        <w:t>признать утратившим силу.</w:t>
      </w:r>
    </w:p>
    <w:p w:rsidR="009F3CC0" w:rsidRPr="00F63D02" w:rsidRDefault="009F3CC0" w:rsidP="009F3CC0">
      <w:pPr>
        <w:pStyle w:val="ConsPlusNormal"/>
        <w:ind w:firstLine="708"/>
        <w:jc w:val="both"/>
        <w:rPr>
          <w:rFonts w:ascii="Bookman Old Style" w:hAnsi="Bookman Old Style" w:cs="Arial"/>
          <w:szCs w:val="22"/>
        </w:rPr>
      </w:pPr>
      <w:r w:rsidRPr="00F63D02">
        <w:rPr>
          <w:rFonts w:ascii="Bookman Old Style" w:hAnsi="Bookman Old Style" w:cs="Arial"/>
          <w:szCs w:val="22"/>
        </w:rPr>
        <w:t>3.  Контроль за исполнением настоящего постановления оставляю за собой.</w:t>
      </w:r>
    </w:p>
    <w:p w:rsidR="009F3CC0" w:rsidRPr="00F63D02" w:rsidRDefault="009F3CC0" w:rsidP="009F3CC0">
      <w:pPr>
        <w:pStyle w:val="ConsPlusNormal"/>
        <w:ind w:firstLine="708"/>
        <w:jc w:val="both"/>
        <w:rPr>
          <w:rFonts w:ascii="Bookman Old Style" w:hAnsi="Bookman Old Style" w:cs="Arial"/>
          <w:szCs w:val="22"/>
        </w:rPr>
      </w:pPr>
      <w:r w:rsidRPr="00F63D02">
        <w:rPr>
          <w:rFonts w:ascii="Bookman Old Style" w:hAnsi="Bookman Old Style" w:cs="Arial"/>
          <w:szCs w:val="22"/>
        </w:rPr>
        <w:t>4. Постановление вступает в силу в день, следующий за днём его официального опубликования в газете «Элитовский вестник».</w:t>
      </w:r>
    </w:p>
    <w:p w:rsidR="009F3CC0" w:rsidRPr="00F63D02" w:rsidRDefault="009F3CC0" w:rsidP="009F3CC0">
      <w:pPr>
        <w:pStyle w:val="ConsPlusNormal"/>
        <w:jc w:val="both"/>
        <w:rPr>
          <w:rFonts w:ascii="Bookman Old Style" w:hAnsi="Bookman Old Style" w:cs="Arial"/>
          <w:szCs w:val="22"/>
        </w:rPr>
      </w:pPr>
    </w:p>
    <w:p w:rsidR="009F3CC0" w:rsidRPr="00F63D02" w:rsidRDefault="009F3CC0" w:rsidP="009F3CC0">
      <w:pPr>
        <w:pStyle w:val="ConsPlusNormal"/>
        <w:jc w:val="both"/>
        <w:rPr>
          <w:rFonts w:ascii="Bookman Old Style" w:hAnsi="Bookman Old Style" w:cs="Arial"/>
          <w:szCs w:val="22"/>
        </w:rPr>
      </w:pPr>
    </w:p>
    <w:p w:rsidR="009F3CC0" w:rsidRPr="00F63D02" w:rsidRDefault="009F3CC0" w:rsidP="009F3CC0">
      <w:pPr>
        <w:pStyle w:val="ConsPlusNormal"/>
        <w:jc w:val="both"/>
        <w:rPr>
          <w:rFonts w:ascii="Bookman Old Style" w:hAnsi="Bookman Old Style" w:cs="Arial"/>
          <w:szCs w:val="22"/>
        </w:rPr>
      </w:pPr>
    </w:p>
    <w:p w:rsidR="009F3CC0" w:rsidRPr="00F63D02" w:rsidRDefault="009F3CC0" w:rsidP="009F3CC0">
      <w:pPr>
        <w:pStyle w:val="ConsPlusNormal"/>
        <w:jc w:val="both"/>
        <w:rPr>
          <w:rFonts w:ascii="Bookman Old Style" w:hAnsi="Bookman Old Style" w:cs="Arial"/>
          <w:szCs w:val="22"/>
        </w:rPr>
      </w:pPr>
      <w:r w:rsidRPr="00F63D02">
        <w:rPr>
          <w:rFonts w:ascii="Bookman Old Style" w:hAnsi="Bookman Old Style" w:cs="Arial"/>
          <w:szCs w:val="22"/>
        </w:rPr>
        <w:t>Глава сельсовета                                                                                  В.В. Звягин</w:t>
      </w:r>
    </w:p>
    <w:p w:rsidR="009F3CC0" w:rsidRPr="00F63D02" w:rsidRDefault="009F3CC0" w:rsidP="009F3CC0">
      <w:pPr>
        <w:pStyle w:val="ConsPlusNormal"/>
        <w:jc w:val="both"/>
        <w:rPr>
          <w:rFonts w:ascii="Bookman Old Style" w:hAnsi="Bookman Old Style" w:cs="Arial"/>
          <w:szCs w:val="22"/>
        </w:rPr>
      </w:pPr>
    </w:p>
    <w:p w:rsidR="009F3CC0" w:rsidRPr="00F63D02" w:rsidRDefault="009F3CC0" w:rsidP="009F3CC0">
      <w:pPr>
        <w:pStyle w:val="ConsPlusNormal"/>
        <w:jc w:val="right"/>
        <w:rPr>
          <w:rFonts w:ascii="Bookman Old Style" w:hAnsi="Bookman Old Style" w:cs="Times New Roman"/>
          <w:szCs w:val="22"/>
        </w:rPr>
      </w:pPr>
    </w:p>
    <w:p w:rsidR="009F3CC0" w:rsidRPr="00F63D02" w:rsidRDefault="009F3CC0" w:rsidP="009F3CC0">
      <w:pPr>
        <w:pStyle w:val="ConsPlusNormal"/>
        <w:jc w:val="right"/>
        <w:rPr>
          <w:rFonts w:ascii="Bookman Old Style" w:hAnsi="Bookman Old Style" w:cs="Times New Roman"/>
          <w:szCs w:val="22"/>
        </w:rPr>
      </w:pPr>
    </w:p>
    <w:p w:rsidR="009F3CC0" w:rsidRPr="00F63D02" w:rsidRDefault="009F3CC0" w:rsidP="009F3CC0">
      <w:pPr>
        <w:pStyle w:val="ConsPlusNormal"/>
        <w:jc w:val="right"/>
        <w:rPr>
          <w:rFonts w:ascii="Bookman Old Style" w:hAnsi="Bookman Old Style" w:cs="Times New Roman"/>
          <w:szCs w:val="22"/>
        </w:rPr>
      </w:pPr>
    </w:p>
    <w:p w:rsidR="009F3CC0" w:rsidRPr="00F63D02" w:rsidRDefault="009F3CC0" w:rsidP="009F3CC0">
      <w:pPr>
        <w:pStyle w:val="ConsPlusNormal"/>
        <w:jc w:val="right"/>
        <w:rPr>
          <w:rFonts w:ascii="Bookman Old Style" w:hAnsi="Bookman Old Style" w:cs="Times New Roman"/>
          <w:szCs w:val="22"/>
        </w:rPr>
      </w:pPr>
    </w:p>
    <w:p w:rsidR="009F3CC0" w:rsidRPr="00F63D02" w:rsidRDefault="009F3CC0" w:rsidP="009F3CC0">
      <w:pPr>
        <w:pStyle w:val="ConsPlusNormal"/>
        <w:jc w:val="right"/>
        <w:rPr>
          <w:rFonts w:ascii="Bookman Old Style" w:hAnsi="Bookman Old Style" w:cs="Times New Roman"/>
          <w:szCs w:val="22"/>
        </w:rPr>
      </w:pPr>
    </w:p>
    <w:p w:rsidR="009F3CC0" w:rsidRPr="00F63D02" w:rsidRDefault="009F3CC0" w:rsidP="009F3CC0">
      <w:pPr>
        <w:pStyle w:val="ConsPlusNormal"/>
        <w:jc w:val="right"/>
        <w:rPr>
          <w:rFonts w:ascii="Bookman Old Style" w:hAnsi="Bookman Old Style" w:cs="Times New Roman"/>
          <w:szCs w:val="22"/>
        </w:rPr>
      </w:pPr>
    </w:p>
    <w:p w:rsidR="009F3CC0" w:rsidRPr="00F63D02" w:rsidRDefault="009F3CC0" w:rsidP="009F3CC0">
      <w:pPr>
        <w:pStyle w:val="ConsPlusNormal"/>
        <w:jc w:val="right"/>
        <w:rPr>
          <w:rFonts w:ascii="Bookman Old Style" w:hAnsi="Bookman Old Style" w:cs="Times New Roman"/>
          <w:szCs w:val="22"/>
        </w:rPr>
      </w:pPr>
    </w:p>
    <w:p w:rsidR="009F3CC0" w:rsidRPr="00F63D02" w:rsidRDefault="009F3CC0" w:rsidP="009F3CC0">
      <w:pPr>
        <w:pStyle w:val="ConsPlusNormal"/>
        <w:rPr>
          <w:rFonts w:ascii="Bookman Old Style" w:hAnsi="Bookman Old Style" w:cs="Times New Roman"/>
          <w:szCs w:val="22"/>
        </w:rPr>
      </w:pPr>
    </w:p>
    <w:p w:rsidR="009F3CC0" w:rsidRPr="00F63D02" w:rsidRDefault="009F3CC0" w:rsidP="009F3CC0">
      <w:pPr>
        <w:pStyle w:val="ConsPlusNormal"/>
        <w:rPr>
          <w:rFonts w:ascii="Bookman Old Style" w:hAnsi="Bookman Old Style" w:cs="Times New Roman"/>
          <w:szCs w:val="22"/>
        </w:rPr>
      </w:pPr>
    </w:p>
    <w:p w:rsidR="009F3CC0" w:rsidRPr="00F63D02" w:rsidRDefault="009F3CC0" w:rsidP="009F3CC0">
      <w:pPr>
        <w:pStyle w:val="ConsPlusNormal"/>
        <w:rPr>
          <w:rFonts w:ascii="Bookman Old Style" w:hAnsi="Bookman Old Style" w:cs="Times New Roman"/>
          <w:szCs w:val="22"/>
        </w:rPr>
      </w:pPr>
    </w:p>
    <w:p w:rsidR="009F3CC0" w:rsidRPr="00F63D02" w:rsidRDefault="009F3CC0" w:rsidP="009F3CC0">
      <w:pPr>
        <w:pStyle w:val="ConsPlusNormal"/>
        <w:rPr>
          <w:rFonts w:ascii="Bookman Old Style" w:hAnsi="Bookman Old Style" w:cs="Times New Roman"/>
          <w:szCs w:val="22"/>
        </w:rPr>
      </w:pPr>
    </w:p>
    <w:p w:rsidR="009F3CC0" w:rsidRPr="00F63D02" w:rsidRDefault="009F3CC0" w:rsidP="009F3CC0">
      <w:pPr>
        <w:pStyle w:val="ConsPlusNormal"/>
        <w:rPr>
          <w:rFonts w:ascii="Bookman Old Style" w:hAnsi="Bookman Old Style" w:cs="Times New Roman"/>
          <w:szCs w:val="22"/>
        </w:rPr>
      </w:pPr>
    </w:p>
    <w:p w:rsidR="009F3CC0" w:rsidRPr="00F63D02" w:rsidRDefault="009F3CC0" w:rsidP="009F3CC0">
      <w:pPr>
        <w:pStyle w:val="ConsPlusNormal"/>
        <w:jc w:val="right"/>
        <w:rPr>
          <w:rFonts w:ascii="Bookman Old Style" w:hAnsi="Bookman Old Style" w:cs="Arial"/>
          <w:szCs w:val="22"/>
        </w:rPr>
      </w:pPr>
      <w:r w:rsidRPr="00F63D02">
        <w:rPr>
          <w:rFonts w:ascii="Bookman Old Style" w:hAnsi="Bookman Old Style" w:cs="Arial"/>
          <w:szCs w:val="22"/>
        </w:rPr>
        <w:t>Приложение N 1</w:t>
      </w:r>
    </w:p>
    <w:p w:rsidR="009F3CC0" w:rsidRPr="00F63D02" w:rsidRDefault="009F3CC0" w:rsidP="009F3CC0">
      <w:pPr>
        <w:pStyle w:val="ConsPlusNormal"/>
        <w:jc w:val="right"/>
        <w:rPr>
          <w:rFonts w:ascii="Bookman Old Style" w:hAnsi="Bookman Old Style" w:cs="Arial"/>
          <w:szCs w:val="22"/>
        </w:rPr>
      </w:pPr>
      <w:r w:rsidRPr="00F63D02">
        <w:rPr>
          <w:rFonts w:ascii="Bookman Old Style" w:hAnsi="Bookman Old Style" w:cs="Arial"/>
          <w:szCs w:val="22"/>
        </w:rPr>
        <w:t>к Постановлению</w:t>
      </w:r>
    </w:p>
    <w:p w:rsidR="009F3CC0" w:rsidRPr="00F63D02" w:rsidRDefault="009F3CC0" w:rsidP="009F3CC0">
      <w:pPr>
        <w:pStyle w:val="ConsPlusNormal"/>
        <w:jc w:val="right"/>
        <w:rPr>
          <w:rFonts w:ascii="Bookman Old Style" w:hAnsi="Bookman Old Style" w:cs="Arial"/>
          <w:szCs w:val="22"/>
        </w:rPr>
      </w:pPr>
      <w:r w:rsidRPr="00F63D02">
        <w:rPr>
          <w:rFonts w:ascii="Bookman Old Style" w:hAnsi="Bookman Old Style" w:cs="Arial"/>
          <w:szCs w:val="22"/>
        </w:rPr>
        <w:t>администрации Элитовского сельсовета</w:t>
      </w:r>
    </w:p>
    <w:p w:rsidR="009F3CC0" w:rsidRPr="00F63D02" w:rsidRDefault="009F3CC0" w:rsidP="009F3CC0">
      <w:pPr>
        <w:pStyle w:val="ConsPlusNormal"/>
        <w:jc w:val="right"/>
        <w:rPr>
          <w:rFonts w:ascii="Bookman Old Style" w:hAnsi="Bookman Old Style" w:cs="Arial"/>
          <w:szCs w:val="22"/>
        </w:rPr>
      </w:pPr>
      <w:r w:rsidRPr="00F63D02">
        <w:rPr>
          <w:rFonts w:ascii="Bookman Old Style" w:hAnsi="Bookman Old Style" w:cs="Arial"/>
          <w:szCs w:val="22"/>
        </w:rPr>
        <w:t>от 31.10.2022 г. N407</w:t>
      </w:r>
    </w:p>
    <w:p w:rsidR="009F3CC0" w:rsidRPr="00F63D02" w:rsidRDefault="009F3CC0" w:rsidP="009F3CC0">
      <w:pPr>
        <w:pStyle w:val="ConsPlusNormal"/>
        <w:jc w:val="both"/>
        <w:rPr>
          <w:rFonts w:ascii="Bookman Old Style" w:hAnsi="Bookman Old Style" w:cs="Arial"/>
          <w:szCs w:val="22"/>
        </w:rPr>
      </w:pPr>
    </w:p>
    <w:p w:rsidR="009F3CC0" w:rsidRPr="00F63D02" w:rsidRDefault="009F3CC0" w:rsidP="009F3CC0">
      <w:pPr>
        <w:pStyle w:val="ConsPlusNormal"/>
        <w:jc w:val="both"/>
        <w:rPr>
          <w:rFonts w:ascii="Bookman Old Style" w:hAnsi="Bookman Old Style" w:cs="Arial"/>
          <w:szCs w:val="22"/>
        </w:rPr>
      </w:pPr>
    </w:p>
    <w:p w:rsidR="009F3CC0" w:rsidRPr="00F63D02" w:rsidRDefault="009F3CC0" w:rsidP="009F3CC0">
      <w:pPr>
        <w:pStyle w:val="ConsPlusNormal"/>
        <w:jc w:val="both"/>
        <w:rPr>
          <w:rFonts w:ascii="Bookman Old Style" w:hAnsi="Bookman Old Style" w:cs="Arial"/>
          <w:szCs w:val="22"/>
        </w:rPr>
      </w:pPr>
    </w:p>
    <w:p w:rsidR="009F3CC0" w:rsidRPr="00F63D02" w:rsidRDefault="009F3CC0" w:rsidP="009F3CC0">
      <w:pPr>
        <w:pStyle w:val="ConsPlusNormal"/>
        <w:jc w:val="both"/>
        <w:rPr>
          <w:rFonts w:ascii="Bookman Old Style" w:hAnsi="Bookman Old Style" w:cs="Arial"/>
          <w:szCs w:val="22"/>
        </w:rPr>
      </w:pPr>
    </w:p>
    <w:p w:rsidR="009F3CC0" w:rsidRPr="00F63D02" w:rsidRDefault="009F3CC0" w:rsidP="009F3CC0">
      <w:pPr>
        <w:pStyle w:val="ConsPlusNormal"/>
        <w:jc w:val="center"/>
        <w:rPr>
          <w:rFonts w:ascii="Bookman Old Style" w:hAnsi="Bookman Old Style" w:cs="Arial"/>
          <w:b/>
          <w:szCs w:val="22"/>
        </w:rPr>
      </w:pPr>
      <w:r w:rsidRPr="00F63D02">
        <w:rPr>
          <w:rFonts w:ascii="Bookman Old Style" w:hAnsi="Bookman Old Style" w:cs="Arial"/>
          <w:b/>
          <w:szCs w:val="22"/>
        </w:rPr>
        <w:t>АДМИНИСТРАТИВНЫЙ РЕГЛАМЕНТ</w:t>
      </w:r>
    </w:p>
    <w:p w:rsidR="009F3CC0" w:rsidRPr="00F63D02" w:rsidRDefault="009F3CC0" w:rsidP="009F3CC0">
      <w:pPr>
        <w:pStyle w:val="ConsPlusNormal"/>
        <w:jc w:val="center"/>
        <w:rPr>
          <w:rFonts w:ascii="Bookman Old Style" w:hAnsi="Bookman Old Style" w:cs="Arial"/>
          <w:b/>
          <w:szCs w:val="22"/>
        </w:rPr>
      </w:pPr>
      <w:r w:rsidRPr="00F63D02">
        <w:rPr>
          <w:rFonts w:ascii="Bookman Old Style" w:hAnsi="Bookman Old Style" w:cs="Arial"/>
          <w:b/>
          <w:szCs w:val="22"/>
        </w:rPr>
        <w:t xml:space="preserve">предоставления муниципальной услуги </w:t>
      </w:r>
    </w:p>
    <w:p w:rsidR="009F3CC0" w:rsidRPr="00F63D02" w:rsidRDefault="009F3CC0" w:rsidP="009F3CC0">
      <w:pPr>
        <w:autoSpaceDE w:val="0"/>
        <w:autoSpaceDN w:val="0"/>
        <w:adjustRightInd w:val="0"/>
        <w:jc w:val="center"/>
        <w:rPr>
          <w:rFonts w:ascii="Bookman Old Style" w:hAnsi="Bookman Old Style" w:cs="Arial"/>
          <w:b/>
          <w:lang w:eastAsia="ru-RU"/>
        </w:rPr>
      </w:pPr>
      <w:r w:rsidRPr="00F63D02">
        <w:rPr>
          <w:rFonts w:ascii="Bookman Old Style" w:hAnsi="Bookman Old Style" w:cs="Arial"/>
          <w:b/>
        </w:rPr>
        <w:t>«</w:t>
      </w:r>
      <w:r w:rsidRPr="00F63D02">
        <w:rPr>
          <w:rFonts w:ascii="Bookman Old Style" w:hAnsi="Bookman Old Style" w:cs="Arial"/>
          <w:b/>
          <w:lang w:eastAsia="ru-RU"/>
        </w:rPr>
        <w:t>Присвоение адреса объекту адресации, изменение и аннулирование такого адреса</w:t>
      </w:r>
      <w:r w:rsidRPr="00F63D02">
        <w:rPr>
          <w:rFonts w:ascii="Bookman Old Style" w:hAnsi="Bookman Old Style" w:cs="Arial"/>
          <w:b/>
        </w:rPr>
        <w:t>»</w:t>
      </w:r>
    </w:p>
    <w:p w:rsidR="009F3CC0" w:rsidRPr="00F63D02" w:rsidRDefault="009F3CC0" w:rsidP="009F3CC0">
      <w:pPr>
        <w:pStyle w:val="ConsPlusNormal"/>
        <w:jc w:val="center"/>
        <w:rPr>
          <w:rFonts w:ascii="Bookman Old Style" w:hAnsi="Bookman Old Style" w:cs="Arial"/>
          <w:b/>
          <w:szCs w:val="22"/>
        </w:rPr>
      </w:pPr>
    </w:p>
    <w:p w:rsidR="009F3CC0" w:rsidRPr="00F63D02" w:rsidRDefault="009F3CC0" w:rsidP="009F3CC0">
      <w:pPr>
        <w:jc w:val="center"/>
        <w:textAlignment w:val="baseline"/>
        <w:outlineLvl w:val="2"/>
        <w:rPr>
          <w:rFonts w:ascii="Bookman Old Style" w:hAnsi="Bookman Old Style" w:cs="Arial"/>
          <w:b/>
          <w:bCs/>
          <w:lang w:eastAsia="ru-RU"/>
        </w:rPr>
      </w:pPr>
      <w:r w:rsidRPr="00F63D02">
        <w:rPr>
          <w:rFonts w:ascii="Bookman Old Style" w:hAnsi="Bookman Old Style" w:cs="Arial"/>
          <w:b/>
          <w:bCs/>
          <w:lang w:eastAsia="ru-RU"/>
        </w:rPr>
        <w:t>I. Общие положения</w:t>
      </w:r>
    </w:p>
    <w:p w:rsidR="009F3CC0" w:rsidRPr="00F63D02" w:rsidRDefault="009F3CC0" w:rsidP="009F3CC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Предмет регулирования</w:t>
      </w:r>
    </w:p>
    <w:p w:rsidR="009F3CC0" w:rsidRPr="00F63D02" w:rsidRDefault="009F3CC0" w:rsidP="009F3CC0">
      <w:pPr>
        <w:jc w:val="center"/>
        <w:textAlignment w:val="baseline"/>
        <w:rPr>
          <w:rFonts w:ascii="Bookman Old Style" w:hAnsi="Bookman Old Style" w:cs="Arial"/>
          <w:color w:val="444444"/>
          <w:lang w:eastAsia="ru-RU"/>
        </w:rPr>
      </w:pP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Элитовского сельсовета Емельяновского района Красноярского края (далее - Уполномоченные органы).</w:t>
      </w:r>
      <w:r w:rsidRPr="00F63D02">
        <w:rPr>
          <w:rFonts w:ascii="Bookman Old Style" w:hAnsi="Bookman Old Style" w:cs="Arial"/>
          <w:lang w:eastAsia="ru-RU"/>
        </w:rPr>
        <w:br/>
      </w:r>
    </w:p>
    <w:p w:rsidR="009F3CC0" w:rsidRPr="00F63D02" w:rsidRDefault="009F3CC0" w:rsidP="009F3CC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Круг Заявителей</w:t>
      </w:r>
    </w:p>
    <w:p w:rsidR="009F3CC0" w:rsidRPr="00F63D02" w:rsidRDefault="009F3CC0" w:rsidP="009F3CC0">
      <w:pPr>
        <w:jc w:val="both"/>
        <w:textAlignment w:val="baseline"/>
        <w:rPr>
          <w:rFonts w:ascii="Bookman Old Style" w:hAnsi="Bookman Old Style" w:cs="Arial"/>
          <w:lang w:eastAsia="ru-RU"/>
        </w:rPr>
      </w:pPr>
      <w:r w:rsidRPr="00F63D02">
        <w:rPr>
          <w:rFonts w:ascii="Bookman Old Style" w:hAnsi="Bookman Old Style" w:cs="Arial"/>
          <w:lang w:eastAsia="ru-RU"/>
        </w:rPr>
        <w:t>     </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1.2. Заявителями на получение Услуги являются лица, определенные </w:t>
      </w:r>
      <w:hyperlink r:id="rId11" w:anchor="7DS0KB" w:history="1">
        <w:r w:rsidRPr="00F63D02">
          <w:rPr>
            <w:rFonts w:ascii="Bookman Old Style" w:hAnsi="Bookman Old Style" w:cs="Arial"/>
            <w:lang w:eastAsia="ru-RU"/>
          </w:rPr>
          <w:t>пунктами 27</w:t>
        </w:r>
      </w:hyperlink>
      <w:r w:rsidRPr="00F63D02">
        <w:rPr>
          <w:rFonts w:ascii="Bookman Old Style" w:hAnsi="Bookman Old Style" w:cs="Arial"/>
          <w:lang w:eastAsia="ru-RU"/>
        </w:rPr>
        <w:t> и </w:t>
      </w:r>
      <w:hyperlink r:id="rId12" w:anchor="7E80KH" w:history="1">
        <w:r w:rsidRPr="00F63D02">
          <w:rPr>
            <w:rFonts w:ascii="Bookman Old Style" w:hAnsi="Bookman Old Style" w:cs="Arial"/>
            <w:lang w:eastAsia="ru-RU"/>
          </w:rPr>
          <w:t>29 Правил присвоения, изменения и аннулирования адресов</w:t>
        </w:r>
      </w:hyperlink>
      <w:r w:rsidRPr="00F63D02">
        <w:rPr>
          <w:rFonts w:ascii="Bookman Old Style" w:hAnsi="Bookman Old Style" w:cs="Arial"/>
          <w:lang w:eastAsia="ru-RU"/>
        </w:rPr>
        <w:t>, утвержденных </w:t>
      </w:r>
      <w:hyperlink r:id="rId13" w:anchor="64U0IK" w:history="1">
        <w:r w:rsidRPr="00F63D02">
          <w:rPr>
            <w:rFonts w:ascii="Bookman Old Style" w:hAnsi="Bookman Old Style" w:cs="Arial"/>
            <w:lang w:eastAsia="ru-RU"/>
          </w:rPr>
          <w:t>постановлением Правительства Российской Федерации от 19 ноября 2014 г. N 1221</w:t>
        </w:r>
      </w:hyperlink>
      <w:r w:rsidRPr="00F63D02">
        <w:rPr>
          <w:rFonts w:ascii="Bookman Old Style" w:hAnsi="Bookman Old Style" w:cs="Arial"/>
          <w:lang w:eastAsia="ru-RU"/>
        </w:rPr>
        <w:t> (далее соответственно - Правила, Заявитель):</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 собственники объекта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 лица, обладающие одним из следующих вещных прав на объект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право хозяйственного ведения;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право оперативного управления;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право пожизненно наследуемого владения;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право постоянного (бессрочного) пользования;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6) кадастровый инженер, выполняющий на основании документа, предусмотренного </w:t>
      </w:r>
      <w:hyperlink r:id="rId14" w:anchor="8PU0M2" w:history="1">
        <w:r w:rsidRPr="00F63D02">
          <w:rPr>
            <w:rFonts w:ascii="Bookman Old Style" w:hAnsi="Bookman Old Style" w:cs="Arial"/>
            <w:lang w:eastAsia="ru-RU"/>
          </w:rPr>
          <w:t>статьей 35</w:t>
        </w:r>
      </w:hyperlink>
      <w:r w:rsidRPr="00F63D02">
        <w:rPr>
          <w:rFonts w:ascii="Bookman Old Style" w:hAnsi="Bookman Old Style" w:cs="Arial"/>
          <w:lang w:eastAsia="ru-RU"/>
        </w:rPr>
        <w:t> или </w:t>
      </w:r>
      <w:hyperlink r:id="rId15" w:anchor="A8K0NK" w:history="1">
        <w:r w:rsidRPr="00F63D02">
          <w:rPr>
            <w:rFonts w:ascii="Bookman Old Style" w:hAnsi="Bookman Old Style" w:cs="Arial"/>
            <w:lang w:eastAsia="ru-RU"/>
          </w:rPr>
          <w:t>статьей 42.3 Федерального закона от 24 июля 2007 г. N 221-ФЗ "О кадастровой деятельности"</w:t>
        </w:r>
      </w:hyperlink>
      <w:r w:rsidRPr="00F63D02">
        <w:rPr>
          <w:rFonts w:ascii="Bookman Old Style" w:hAnsi="Bookman Old Style" w:cs="Arial"/>
          <w:lang w:eastAsia="ru-RU"/>
        </w:rPr>
        <w:t>, кадастровые работы или комплексные кадастровые работы в отношении соответствующего объекта недвижимости, являющегося объектом адресации.</w:t>
      </w:r>
      <w:r w:rsidRPr="00F63D02">
        <w:rPr>
          <w:rFonts w:ascii="Bookman Old Style" w:hAnsi="Bookman Old Style" w:cs="Arial"/>
          <w:lang w:eastAsia="ru-RU"/>
        </w:rPr>
        <w:br/>
      </w:r>
    </w:p>
    <w:p w:rsidR="009F3CC0" w:rsidRPr="00F63D02" w:rsidRDefault="009F3CC0" w:rsidP="009F3CC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Требования к порядку информирования о предоставлении муниципальной услуги</w:t>
      </w:r>
    </w:p>
    <w:p w:rsidR="009F3CC0" w:rsidRPr="00F63D02" w:rsidRDefault="009F3CC0" w:rsidP="009F3CC0">
      <w:pPr>
        <w:jc w:val="both"/>
        <w:textAlignment w:val="baseline"/>
        <w:rPr>
          <w:rFonts w:ascii="Bookman Old Style" w:hAnsi="Bookman Old Style" w:cs="Arial"/>
          <w:lang w:eastAsia="ru-RU"/>
        </w:rPr>
      </w:pPr>
      <w:r w:rsidRPr="00F63D02">
        <w:rPr>
          <w:rFonts w:ascii="Bookman Old Style" w:hAnsi="Bookman Old Style" w:cs="Arial"/>
          <w:lang w:eastAsia="ru-RU"/>
        </w:rPr>
        <w:t>     </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1.3. Информирование о порядке предоставления Услуги осуществляется: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 по телефону Уполномоченного органа или многофункционального центра;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3) письменно, в том числе посредством электронной почты, факсимильной связи;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4) посредством размещения в открытой и доступной форме информации: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на портале федеральной информационной адресной системы в информационно-телекоммуникационной сети "Интернет" (https://fias.nalog.ru/) (далее - портал ФИАС);</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на региональных порталах государственных и муниципальных услуг (функций) (далее - региональный портал);</w:t>
      </w:r>
    </w:p>
    <w:p w:rsidR="009F3CC0" w:rsidRPr="00F63D02" w:rsidRDefault="009F3CC0" w:rsidP="009F3CC0">
      <w:pPr>
        <w:pStyle w:val="ConsPlusNormal"/>
        <w:ind w:firstLine="708"/>
        <w:jc w:val="both"/>
        <w:rPr>
          <w:rFonts w:ascii="Bookman Old Style" w:hAnsi="Bookman Old Style" w:cs="Arial"/>
          <w:szCs w:val="22"/>
        </w:rPr>
      </w:pPr>
      <w:r w:rsidRPr="00F63D02">
        <w:rPr>
          <w:rFonts w:ascii="Bookman Old Style" w:hAnsi="Bookman Old Style" w:cs="Arial"/>
          <w:szCs w:val="22"/>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Pr="00F63D02">
        <w:rPr>
          <w:rFonts w:ascii="Bookman Old Style" w:eastAsiaTheme="minorHAnsi" w:hAnsi="Bookman Old Style" w:cs="Arial"/>
          <w:i/>
          <w:iCs/>
          <w:szCs w:val="22"/>
          <w:lang w:eastAsia="en-US"/>
        </w:rPr>
        <w:t>(https://elita-adm.ru)</w:t>
      </w:r>
      <w:r w:rsidRPr="00F63D02">
        <w:rPr>
          <w:rFonts w:ascii="Bookman Old Style" w:hAnsi="Bookman Old Style" w:cs="Arial"/>
          <w:szCs w:val="22"/>
        </w:rPr>
        <w:t>;</w:t>
      </w:r>
      <w:r w:rsidRPr="00F63D02">
        <w:rPr>
          <w:rFonts w:ascii="Bookman Old Style" w:hAnsi="Bookman Old Style" w:cs="Arial"/>
          <w:i/>
          <w:iCs/>
          <w:szCs w:val="22"/>
          <w:bdr w:val="none" w:sz="0" w:space="0" w:color="auto" w:frame="1"/>
        </w:rPr>
        <w:t>;</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5) посредством размещения информации на информационных стендах Уполномоченного органа или многофункционального центра.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1.4. Информирование осуществляется по вопросам, касающимся: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способов подачи заявления о предоставлении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 адресов Уполномоченного органа и многофункциональных центров, обращение в которые необходимо для предоставления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справочной информации о работе Уполномоченного органа (структурных подразделений Уполномоченного органа);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документов, необходимых для предоставления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порядка и сроков предоставления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порядка получения сведений о ходе рассмотрения заявления о предоставлении Услуги и о результатах ее предоставления;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r w:rsidRPr="00F63D02">
        <w:rPr>
          <w:rFonts w:ascii="Bookman Old Style" w:hAnsi="Bookman Old Style" w:cs="Arial"/>
          <w:lang w:eastAsia="ru-RU"/>
        </w:rPr>
        <w:br/>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Продолжительность информирования по телефону не должна превышать 10 минут.</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Информирование осуществляется в соответствии с графиком приема граждан.</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6" w:anchor="8PC0LS" w:history="1">
        <w:r w:rsidRPr="00F63D02">
          <w:rPr>
            <w:rFonts w:ascii="Bookman Old Style" w:hAnsi="Bookman Old Style" w:cs="Arial"/>
            <w:lang w:eastAsia="ru-RU"/>
          </w:rPr>
          <w:t>пункте 1.3. настоящего Регламента</w:t>
        </w:r>
      </w:hyperlink>
      <w:r w:rsidRPr="00F63D02">
        <w:rPr>
          <w:rFonts w:ascii="Bookman Old Style" w:hAnsi="Bookman Old Style" w:cs="Arial"/>
          <w:lang w:eastAsia="ru-RU"/>
        </w:rPr>
        <w:t>, в порядке, установленном </w:t>
      </w:r>
      <w:hyperlink r:id="rId17" w:anchor="7D20K3" w:history="1">
        <w:r w:rsidRPr="00F63D02">
          <w:rPr>
            <w:rFonts w:ascii="Bookman Old Style" w:hAnsi="Bookman Old Style" w:cs="Arial"/>
            <w:lang w:eastAsia="ru-RU"/>
          </w:rPr>
          <w:t>Федеральным законом от 2 мая 2006 г. N 59-ФЗ "О порядке рассмотрения обращений граждан Российской Федерации"</w:t>
        </w:r>
      </w:hyperlink>
      <w:r w:rsidRPr="00F63D02">
        <w:rPr>
          <w:rFonts w:ascii="Bookman Old Style" w:hAnsi="Bookman Old Style" w:cs="Arial"/>
          <w:u w:val="single"/>
          <w:lang w:eastAsia="ru-RU"/>
        </w:rPr>
        <w:t>.</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1.7. На ЕПГУ размещаются сведения, предусмотренные </w:t>
      </w:r>
      <w:hyperlink r:id="rId18" w:anchor="7D60K4" w:history="1">
        <w:r w:rsidRPr="00F63D02">
          <w:rPr>
            <w:rFonts w:ascii="Bookman Old Style" w:hAnsi="Bookman Old Style" w:cs="Arial"/>
            <w:lang w:eastAsia="ru-RU"/>
          </w:rPr>
          <w:t>Положением о федеральной государственной информационной системе "Федеральный реестр государственных и муниципальных услуг (функций)"</w:t>
        </w:r>
      </w:hyperlink>
      <w:r w:rsidRPr="00F63D02">
        <w:rPr>
          <w:rFonts w:ascii="Bookman Old Style" w:hAnsi="Bookman Old Style" w:cs="Arial"/>
          <w:lang w:eastAsia="ru-RU"/>
        </w:rPr>
        <w:t>, утвержденным </w:t>
      </w:r>
      <w:hyperlink r:id="rId19" w:anchor="7D20K3" w:history="1">
        <w:r w:rsidRPr="00F63D02">
          <w:rPr>
            <w:rFonts w:ascii="Bookman Old Style" w:hAnsi="Bookman Old Style" w:cs="Arial"/>
            <w:lang w:eastAsia="ru-RU"/>
          </w:rPr>
          <w:t>постановлением Правительства Российской Федерации от 24 октября 2011 г. N 861</w:t>
        </w:r>
      </w:hyperlink>
      <w:r w:rsidRPr="00F63D02">
        <w:rPr>
          <w:rFonts w:ascii="Bookman Old Style" w:hAnsi="Bookman Old Style" w:cs="Arial"/>
          <w:lang w:eastAsia="ru-RU"/>
        </w:rPr>
        <w:t>.</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63D02">
        <w:rPr>
          <w:rFonts w:ascii="Bookman Old Style" w:hAnsi="Bookman Old Style" w:cs="Arial"/>
          <w:lang w:eastAsia="ru-RU"/>
        </w:rPr>
        <w:t>автоинформатора</w:t>
      </w:r>
      <w:proofErr w:type="spellEnd"/>
      <w:r w:rsidRPr="00F63D02">
        <w:rPr>
          <w:rFonts w:ascii="Bookman Old Style" w:hAnsi="Bookman Old Style" w:cs="Arial"/>
          <w:lang w:eastAsia="ru-RU"/>
        </w:rPr>
        <w:t xml:space="preserve"> (при наличии);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20" w:anchor="7D20K3" w:history="1">
        <w:r w:rsidRPr="00F63D02">
          <w:rPr>
            <w:rFonts w:ascii="Bookman Old Style" w:hAnsi="Bookman Old Style" w:cs="Arial"/>
            <w:lang w:eastAsia="ru-RU"/>
          </w:rPr>
          <w:t>Федеральным законом от 27 июля 2010 г. N 210-ФЗ "Об организации предоставления государственных и муниципальных услуг"</w:t>
        </w:r>
      </w:hyperlink>
      <w:r w:rsidRPr="00F63D02">
        <w:rPr>
          <w:rFonts w:ascii="Bookman Old Style" w:hAnsi="Bookman Old Style" w:cs="Arial"/>
          <w:lang w:eastAsia="ru-RU"/>
        </w:rPr>
        <w:t> порядке, которые по требованию заявителя предоставляются ему для ознакомления.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21" w:anchor="64U0IK" w:history="1">
        <w:r w:rsidRPr="00F63D02">
          <w:rPr>
            <w:rFonts w:ascii="Bookman Old Style" w:hAnsi="Bookman Old Style" w:cs="Arial"/>
            <w:lang w:eastAsia="ru-RU"/>
          </w:rPr>
          <w:t xml:space="preserve">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w:t>
        </w:r>
        <w:r w:rsidRPr="00F63D02">
          <w:rPr>
            <w:rFonts w:ascii="Bookman Old Style" w:hAnsi="Bookman Old Style" w:cs="Arial"/>
            <w:lang w:eastAsia="ru-RU"/>
          </w:rPr>
          <w:lastRenderedPageBreak/>
          <w:t>власти субъектов Российской Федерации, органами местного самоуправления"</w:t>
        </w:r>
      </w:hyperlink>
      <w:r w:rsidRPr="00F63D02">
        <w:rPr>
          <w:rFonts w:ascii="Bookman Old Style" w:hAnsi="Bookman Old Style" w:cs="Arial"/>
          <w:lang w:eastAsia="ru-RU"/>
        </w:rPr>
        <w:t>, с учетом требований к информированию, установленных настоящим Регламентом.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2" w:anchor="7EE0KI" w:history="1">
        <w:r w:rsidRPr="00F63D02">
          <w:rPr>
            <w:rFonts w:ascii="Bookman Old Style" w:hAnsi="Bookman Old Style" w:cs="Arial"/>
            <w:lang w:eastAsia="ru-RU"/>
          </w:rPr>
          <w:t>пунктом 39 Правил</w:t>
        </w:r>
      </w:hyperlink>
      <w:r w:rsidRPr="00F63D02">
        <w:rPr>
          <w:rFonts w:ascii="Bookman Old Style" w:hAnsi="Bookman Old Style" w:cs="Arial"/>
          <w:lang w:eastAsia="ru-RU"/>
        </w:rPr>
        <w:t>,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F63D02">
        <w:rPr>
          <w:rFonts w:ascii="Bookman Old Style" w:hAnsi="Bookman Old Style" w:cs="Arial"/>
          <w:lang w:eastAsia="ru-RU"/>
        </w:rPr>
        <w:br/>
      </w:r>
    </w:p>
    <w:p w:rsidR="009F3CC0" w:rsidRPr="00F63D02" w:rsidRDefault="009F3CC0" w:rsidP="009F3CC0">
      <w:pPr>
        <w:jc w:val="center"/>
        <w:textAlignment w:val="baseline"/>
        <w:outlineLvl w:val="2"/>
        <w:rPr>
          <w:rFonts w:ascii="Bookman Old Style" w:hAnsi="Bookman Old Style" w:cs="Arial"/>
          <w:b/>
          <w:bCs/>
          <w:lang w:eastAsia="ru-RU"/>
        </w:rPr>
      </w:pPr>
      <w:r w:rsidRPr="00F63D02">
        <w:rPr>
          <w:rFonts w:ascii="Bookman Old Style" w:hAnsi="Bookman Old Style" w:cs="Arial"/>
          <w:b/>
          <w:bCs/>
          <w:lang w:eastAsia="ru-RU"/>
        </w:rPr>
        <w:t>II. Стандарт предоставления муниципальной услуги</w:t>
      </w:r>
    </w:p>
    <w:p w:rsidR="009F3CC0" w:rsidRPr="00F63D02" w:rsidRDefault="009F3CC0" w:rsidP="009F3CC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Наименование муниципальной услуги</w:t>
      </w:r>
    </w:p>
    <w:p w:rsidR="009F3CC0" w:rsidRPr="00F63D02" w:rsidRDefault="009F3CC0" w:rsidP="009F3CC0">
      <w:pPr>
        <w:jc w:val="center"/>
        <w:textAlignment w:val="baseline"/>
        <w:rPr>
          <w:rFonts w:ascii="Bookman Old Style" w:hAnsi="Bookman Old Style" w:cs="Arial"/>
          <w:lang w:eastAsia="ru-RU"/>
        </w:rPr>
      </w:pP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2.1. "Присвоение адреса объекту адресации, изменение и аннулирование такого адреса".</w:t>
      </w:r>
    </w:p>
    <w:p w:rsidR="009F3CC0" w:rsidRPr="009F3CC0" w:rsidRDefault="009F3CC0" w:rsidP="009F3CC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9F3CC0" w:rsidRPr="00F63D02" w:rsidRDefault="009F3CC0" w:rsidP="009F3CC0">
      <w:pPr>
        <w:autoSpaceDE w:val="0"/>
        <w:autoSpaceDN w:val="0"/>
        <w:adjustRightInd w:val="0"/>
        <w:ind w:firstLine="708"/>
        <w:jc w:val="both"/>
        <w:rPr>
          <w:rFonts w:ascii="Bookman Old Style" w:hAnsi="Bookman Old Style" w:cs="Arial"/>
        </w:rPr>
      </w:pPr>
      <w:r w:rsidRPr="00F63D02">
        <w:rPr>
          <w:rFonts w:ascii="Bookman Old Style" w:hAnsi="Bookman Old Style" w:cs="Arial"/>
          <w:lang w:eastAsia="ru-RU"/>
        </w:rPr>
        <w:t xml:space="preserve">2.2. Услуга предоставляется Администрацией Элитовского сельсовета Емельяновского района Красноярского края. </w:t>
      </w:r>
      <w:r w:rsidRPr="00F63D02">
        <w:rPr>
          <w:rFonts w:ascii="Bookman Old Style" w:hAnsi="Bookman Old Style" w:cs="Arial"/>
        </w:rPr>
        <w:t>Ответственным исполнителем муниципальной услуги является специалист 1 категории администрации Элитовского сельсовета.</w:t>
      </w:r>
    </w:p>
    <w:p w:rsidR="009F3CC0" w:rsidRPr="00F63D02" w:rsidRDefault="009F3CC0" w:rsidP="009F3CC0">
      <w:pPr>
        <w:autoSpaceDE w:val="0"/>
        <w:autoSpaceDN w:val="0"/>
        <w:adjustRightInd w:val="0"/>
        <w:ind w:firstLine="708"/>
        <w:jc w:val="both"/>
        <w:rPr>
          <w:rFonts w:ascii="Bookman Old Style" w:hAnsi="Bookman Old Style" w:cs="Arial"/>
        </w:rPr>
      </w:pPr>
      <w:r w:rsidRPr="00F63D02">
        <w:rPr>
          <w:rFonts w:ascii="Bookman Old Style" w:hAnsi="Bookman Old Style" w:cs="Arial"/>
        </w:rPr>
        <w:t>Место нахождения: Красноярский край, Емельяновский район, п. Элита, ул. Заводская, 18</w:t>
      </w:r>
    </w:p>
    <w:p w:rsidR="009F3CC0" w:rsidRPr="00F63D02" w:rsidRDefault="009F3CC0" w:rsidP="009F3CC0">
      <w:pPr>
        <w:autoSpaceDE w:val="0"/>
        <w:autoSpaceDN w:val="0"/>
        <w:adjustRightInd w:val="0"/>
        <w:ind w:firstLine="708"/>
        <w:jc w:val="both"/>
        <w:rPr>
          <w:rFonts w:ascii="Bookman Old Style" w:hAnsi="Bookman Old Style" w:cs="Arial"/>
        </w:rPr>
      </w:pPr>
      <w:r w:rsidRPr="00F63D02">
        <w:rPr>
          <w:rFonts w:ascii="Bookman Old Style" w:hAnsi="Bookman Old Style" w:cs="Arial"/>
        </w:rPr>
        <w:t>Почтовый адрес: 663011, Красноярский край, Емельяновский район, п. Элита, ул. Заводская,18</w:t>
      </w:r>
    </w:p>
    <w:p w:rsidR="009F3CC0" w:rsidRPr="00F63D02" w:rsidRDefault="009F3CC0" w:rsidP="009F3CC0">
      <w:pPr>
        <w:autoSpaceDE w:val="0"/>
        <w:autoSpaceDN w:val="0"/>
        <w:adjustRightInd w:val="0"/>
        <w:ind w:firstLine="708"/>
        <w:jc w:val="both"/>
        <w:rPr>
          <w:rFonts w:ascii="Bookman Old Style" w:hAnsi="Bookman Old Style" w:cs="Arial"/>
        </w:rPr>
      </w:pPr>
      <w:r w:rsidRPr="00F63D02">
        <w:rPr>
          <w:rFonts w:ascii="Bookman Old Style" w:hAnsi="Bookman Old Style" w:cs="Arial"/>
        </w:rPr>
        <w:t>Приёмные дни: понедельник, четверг.</w:t>
      </w:r>
    </w:p>
    <w:p w:rsidR="009F3CC0" w:rsidRPr="00F63D02" w:rsidRDefault="009F3CC0" w:rsidP="009F3CC0">
      <w:pPr>
        <w:autoSpaceDE w:val="0"/>
        <w:autoSpaceDN w:val="0"/>
        <w:adjustRightInd w:val="0"/>
        <w:ind w:firstLine="708"/>
        <w:jc w:val="both"/>
        <w:rPr>
          <w:rFonts w:ascii="Bookman Old Style" w:hAnsi="Bookman Old Style" w:cs="Arial"/>
        </w:rPr>
      </w:pPr>
      <w:r w:rsidRPr="00F63D02">
        <w:rPr>
          <w:rFonts w:ascii="Bookman Old Style" w:hAnsi="Bookman Old Style" w:cs="Arial"/>
        </w:rPr>
        <w:t>График приема граждан: с 8.00 до 12.00 часов.</w:t>
      </w:r>
    </w:p>
    <w:p w:rsidR="009F3CC0" w:rsidRPr="00F63D02" w:rsidRDefault="009F3CC0" w:rsidP="009F3CC0">
      <w:pPr>
        <w:autoSpaceDE w:val="0"/>
        <w:autoSpaceDN w:val="0"/>
        <w:adjustRightInd w:val="0"/>
        <w:ind w:firstLine="708"/>
        <w:jc w:val="both"/>
        <w:rPr>
          <w:rFonts w:ascii="Bookman Old Style" w:hAnsi="Bookman Old Style" w:cs="Arial"/>
        </w:rPr>
      </w:pPr>
      <w:r w:rsidRPr="00F63D02">
        <w:rPr>
          <w:rFonts w:ascii="Bookman Old Style" w:hAnsi="Bookman Old Style" w:cs="Arial"/>
        </w:rPr>
        <w:t xml:space="preserve">Телефон/факс: 8 (39133) 2-94-17, адрес электронной почты </w:t>
      </w:r>
      <w:proofErr w:type="spellStart"/>
      <w:r w:rsidRPr="00F63D02">
        <w:rPr>
          <w:rFonts w:ascii="Bookman Old Style" w:hAnsi="Bookman Old Style" w:cs="Arial"/>
        </w:rPr>
        <w:t>elita</w:t>
      </w:r>
      <w:proofErr w:type="spellEnd"/>
      <w:r w:rsidRPr="00F63D02">
        <w:rPr>
          <w:rFonts w:ascii="Bookman Old Style" w:hAnsi="Bookman Old Style" w:cs="Arial"/>
        </w:rPr>
        <w:t xml:space="preserve">_ </w:t>
      </w:r>
      <w:proofErr w:type="spellStart"/>
      <w:r w:rsidRPr="00F63D02">
        <w:rPr>
          <w:rFonts w:ascii="Bookman Old Style" w:hAnsi="Bookman Old Style" w:cs="Arial"/>
        </w:rPr>
        <w:t>krs@mail.ru</w:t>
      </w:r>
      <w:proofErr w:type="spellEnd"/>
      <w:r w:rsidRPr="00F63D02">
        <w:rPr>
          <w:rFonts w:ascii="Bookman Old Style" w:hAnsi="Bookman Old Style" w:cs="Arial"/>
        </w:rPr>
        <w:t>;</w:t>
      </w:r>
    </w:p>
    <w:p w:rsidR="009F3CC0" w:rsidRPr="00F63D02" w:rsidRDefault="009F3CC0" w:rsidP="009F3CC0">
      <w:pPr>
        <w:shd w:val="clear" w:color="auto" w:fill="FFFFFF"/>
        <w:jc w:val="both"/>
        <w:rPr>
          <w:rFonts w:ascii="Bookman Old Style" w:hAnsi="Bookman Old Style" w:cs="Arial"/>
        </w:rPr>
      </w:pPr>
      <w:r w:rsidRPr="00F63D02">
        <w:rPr>
          <w:rFonts w:ascii="Bookman Old Style" w:hAnsi="Bookman Old Style" w:cs="Arial"/>
        </w:rPr>
        <w:t>Информацию по процедуре предоставления муниципальной услуги можно получить у специалиста 1 категории администрации  Элитовского сельсовета, ответственного за предоставление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2.3. При предоставлении Услуги Уполномоченный орган взаимодействует с:</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оператором федеральной информационной адресной системы (далее - Оператор ФИАС);</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3" w:anchor="7E20KD" w:history="1">
        <w:r w:rsidRPr="00F63D02">
          <w:rPr>
            <w:rFonts w:ascii="Bookman Old Style" w:hAnsi="Bookman Old Style" w:cs="Arial"/>
            <w:lang w:eastAsia="ru-RU"/>
          </w:rPr>
          <w:t>пункте 34 Правил</w:t>
        </w:r>
      </w:hyperlink>
      <w:r w:rsidRPr="00F63D02">
        <w:rPr>
          <w:rFonts w:ascii="Bookman Old Style" w:hAnsi="Bookman Old Style" w:cs="Arial"/>
          <w:lang w:eastAsia="ru-RU"/>
        </w:rPr>
        <w:t>.</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Pr="00F63D02">
        <w:rPr>
          <w:rFonts w:ascii="Bookman Old Style" w:hAnsi="Bookman Old Style" w:cs="Arial"/>
          <w:lang w:eastAsia="ru-RU"/>
        </w:rPr>
        <w:br/>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F3CC0" w:rsidRPr="009F3CC0" w:rsidRDefault="009F3CC0" w:rsidP="009F3CC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Описание результата предоставления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2.5. Результатом предоставления Услуги является: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выдача (направление) решения Уполномоченного органа о присвоении адреса объекту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F63D02">
        <w:rPr>
          <w:rFonts w:ascii="Bookman Old Style" w:hAnsi="Bookman Old Style" w:cs="Arial"/>
          <w:lang w:eastAsia="ru-RU"/>
        </w:rPr>
        <w:b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Рекомендуемый образец формы решения об аннулировании адреса объекта адресации </w:t>
      </w:r>
      <w:proofErr w:type="spellStart"/>
      <w:r w:rsidRPr="00F63D02">
        <w:rPr>
          <w:rFonts w:ascii="Bookman Old Style" w:hAnsi="Bookman Old Style" w:cs="Arial"/>
          <w:lang w:eastAsia="ru-RU"/>
        </w:rPr>
        <w:t>справочно</w:t>
      </w:r>
      <w:proofErr w:type="spellEnd"/>
      <w:r w:rsidRPr="00F63D02">
        <w:rPr>
          <w:rFonts w:ascii="Bookman Old Style" w:hAnsi="Bookman Old Style" w:cs="Arial"/>
          <w:lang w:eastAsia="ru-RU"/>
        </w:rPr>
        <w:t xml:space="preserve"> приведен в Приложении N 2 к настоящему Регламенту.</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F63D02">
        <w:rPr>
          <w:rFonts w:ascii="Bookman Old Style" w:hAnsi="Bookman Old Style" w:cs="Arial"/>
          <w:lang w:eastAsia="ru-RU"/>
        </w:rPr>
        <w:lastRenderedPageBreak/>
        <w:t xml:space="preserve">и юридическим лицам, в том </w:t>
      </w:r>
      <w:proofErr w:type="spellStart"/>
      <w:r w:rsidRPr="00F63D02">
        <w:rPr>
          <w:rFonts w:ascii="Bookman Old Style" w:hAnsi="Bookman Old Style" w:cs="Arial"/>
          <w:lang w:eastAsia="ru-RU"/>
        </w:rPr>
        <w:t>числепосредством</w:t>
      </w:r>
      <w:proofErr w:type="spellEnd"/>
      <w:r w:rsidRPr="00F63D02">
        <w:rPr>
          <w:rFonts w:ascii="Bookman Old Style" w:hAnsi="Bookman Old Style" w:cs="Arial"/>
          <w:lang w:eastAsia="ru-RU"/>
        </w:rPr>
        <w:t xml:space="preserve"> обеспечения доступа к федеральной информационной адресной системе".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N 1 к приказу Министерства финансов Российской Федерации от 11 декабря 2014 г. N 146н.</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Нормативные правовые акты, регулирующие предоставление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2.7. Предоставление Услуги осуществляется в соответствии с:</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Земельным кодексом Российской Федерации;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-Градостроительным кодексом Российской Федерации;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-Федеральным законом от 24 июля 2007 г. N 221-ФЗ "О государственном кадастре недвижимости";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-Федеральным законом от 27 июля 2010 г. N 210-ФЗ "Об организации предоставления государственных и муниципальных услуг";</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-Федеральным законом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-Федеральным законом от 27 июля 2006 г. N 149-ФЗ "Об информации, информационных технологиях и о защите информации";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-Федеральным законом от 27 июля 2006 г. N 152-ФЗ "О персональных данных";</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-Федеральным законом от 6 апреля 2011 г. N 63-ФЗ "Об электронной подписи";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-постановлением Правительства Российской Федерации от 19 ноября 2014 г. N 1221 "Об утверждении Правил присвоения, изменения и аннулирования адресов";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-постановлением Правительства Российской Федерации от 30 сентября 2004 г. N 506 "Об утверждении Положения о Федеральной налоговой службе";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-постановлением Правительства Российской Федерации от 16 мая 2011 г. N 373 "О разработке и </w:t>
      </w:r>
      <w:proofErr w:type="spellStart"/>
      <w:r w:rsidRPr="00F63D02">
        <w:rPr>
          <w:rFonts w:ascii="Bookman Old Style" w:hAnsi="Bookman Old Style" w:cs="Arial"/>
          <w:lang w:eastAsia="ru-RU"/>
        </w:rPr>
        <w:t>утвержденииадминистративных</w:t>
      </w:r>
      <w:proofErr w:type="spellEnd"/>
      <w:r w:rsidRPr="00F63D02">
        <w:rPr>
          <w:rFonts w:ascii="Bookman Old Style" w:hAnsi="Bookman Old Style" w:cs="Arial"/>
          <w:lang w:eastAsia="ru-RU"/>
        </w:rPr>
        <w:t xml:space="preserve"> регламентов исполнения государственных функций и административных </w:t>
      </w:r>
      <w:proofErr w:type="spellStart"/>
      <w:r w:rsidRPr="00F63D02">
        <w:rPr>
          <w:rFonts w:ascii="Bookman Old Style" w:hAnsi="Bookman Old Style" w:cs="Arial"/>
          <w:lang w:eastAsia="ru-RU"/>
        </w:rPr>
        <w:t>регламентовпредоставления</w:t>
      </w:r>
      <w:proofErr w:type="spellEnd"/>
      <w:r w:rsidRPr="00F63D02">
        <w:rPr>
          <w:rFonts w:ascii="Bookman Old Style" w:hAnsi="Bookman Old Style" w:cs="Arial"/>
          <w:lang w:eastAsia="ru-RU"/>
        </w:rPr>
        <w:t xml:space="preserve"> государственных услуг";</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-постановлением Правительства Российской Федерации от 29 апреля 2014 г. N 384 "Об </w:t>
      </w:r>
      <w:proofErr w:type="spellStart"/>
      <w:r w:rsidRPr="00F63D02">
        <w:rPr>
          <w:rFonts w:ascii="Bookman Old Style" w:hAnsi="Bookman Old Style" w:cs="Arial"/>
          <w:lang w:eastAsia="ru-RU"/>
        </w:rPr>
        <w:t>определениифедерального</w:t>
      </w:r>
      <w:proofErr w:type="spellEnd"/>
      <w:r w:rsidRPr="00F63D02">
        <w:rPr>
          <w:rFonts w:ascii="Bookman Old Style" w:hAnsi="Bookman Old Style" w:cs="Arial"/>
          <w:lang w:eastAsia="ru-RU"/>
        </w:rPr>
        <w:t xml:space="preserve"> органа исполнительной власти, осуществляющего нормативно-правовое регулирование в </w:t>
      </w:r>
      <w:proofErr w:type="spellStart"/>
      <w:r w:rsidRPr="00F63D02">
        <w:rPr>
          <w:rFonts w:ascii="Bookman Old Style" w:hAnsi="Bookman Old Style" w:cs="Arial"/>
          <w:lang w:eastAsia="ru-RU"/>
        </w:rPr>
        <w:t>областиотношений</w:t>
      </w:r>
      <w:proofErr w:type="spellEnd"/>
      <w:r w:rsidRPr="00F63D02">
        <w:rPr>
          <w:rFonts w:ascii="Bookman Old Style" w:hAnsi="Bookman Old Style" w:cs="Arial"/>
          <w:lang w:eastAsia="ru-RU"/>
        </w:rPr>
        <w:t xml:space="preserve">, возникающих в связи с ведением государственного адресного реестра, эксплуатацией </w:t>
      </w:r>
      <w:proofErr w:type="spellStart"/>
      <w:r w:rsidRPr="00F63D02">
        <w:rPr>
          <w:rFonts w:ascii="Bookman Old Style" w:hAnsi="Bookman Old Style" w:cs="Arial"/>
          <w:lang w:eastAsia="ru-RU"/>
        </w:rPr>
        <w:t>федеральнойинформационной</w:t>
      </w:r>
      <w:proofErr w:type="spellEnd"/>
      <w:r w:rsidRPr="00F63D02">
        <w:rPr>
          <w:rFonts w:ascii="Bookman Old Style" w:hAnsi="Bookman Old Style" w:cs="Arial"/>
          <w:lang w:eastAsia="ru-RU"/>
        </w:rPr>
        <w:t xml:space="preserve"> адресной системы и использованием содержащихся в государственном адресном реестре </w:t>
      </w:r>
      <w:proofErr w:type="spellStart"/>
      <w:r w:rsidRPr="00F63D02">
        <w:rPr>
          <w:rFonts w:ascii="Bookman Old Style" w:hAnsi="Bookman Old Style" w:cs="Arial"/>
          <w:lang w:eastAsia="ru-RU"/>
        </w:rPr>
        <w:t>сведенийоб</w:t>
      </w:r>
      <w:proofErr w:type="spellEnd"/>
      <w:r w:rsidRPr="00F63D02">
        <w:rPr>
          <w:rFonts w:ascii="Bookman Old Style" w:hAnsi="Bookman Old Style" w:cs="Arial"/>
          <w:lang w:eastAsia="ru-RU"/>
        </w:rPr>
        <w:t xml:space="preserve"> адресах, а также оператора федеральной информационной адресной системы";</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-приказом Министерства финансов Российской Федерации от 11 декабря 2014 г. N 146н "Об утверждении </w:t>
      </w:r>
      <w:proofErr w:type="spellStart"/>
      <w:r w:rsidRPr="00F63D02">
        <w:rPr>
          <w:rFonts w:ascii="Bookman Old Style" w:hAnsi="Bookman Old Style" w:cs="Arial"/>
          <w:lang w:eastAsia="ru-RU"/>
        </w:rPr>
        <w:t>формзаявления</w:t>
      </w:r>
      <w:proofErr w:type="spellEnd"/>
      <w:r w:rsidRPr="00F63D02">
        <w:rPr>
          <w:rFonts w:ascii="Bookman Old Style" w:hAnsi="Bookman Old Style" w:cs="Arial"/>
          <w:lang w:eastAsia="ru-RU"/>
        </w:rPr>
        <w:t xml:space="preserve"> о присвоении объекту адресации адреса или аннулировании его адреса, решения об отказе в </w:t>
      </w:r>
      <w:proofErr w:type="spellStart"/>
      <w:r w:rsidRPr="00F63D02">
        <w:rPr>
          <w:rFonts w:ascii="Bookman Old Style" w:hAnsi="Bookman Old Style" w:cs="Arial"/>
          <w:lang w:eastAsia="ru-RU"/>
        </w:rPr>
        <w:t>присвоенииобъекту</w:t>
      </w:r>
      <w:proofErr w:type="spellEnd"/>
      <w:r w:rsidRPr="00F63D02">
        <w:rPr>
          <w:rFonts w:ascii="Bookman Old Style" w:hAnsi="Bookman Old Style" w:cs="Arial"/>
          <w:lang w:eastAsia="ru-RU"/>
        </w:rPr>
        <w:t xml:space="preserve"> адресации адреса или аннулировании его адреса";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-приказом Министерства финансов Российской Федерации от 5 ноября 2015 г. N 171н "Об утверждении </w:t>
      </w:r>
      <w:proofErr w:type="spellStart"/>
      <w:r w:rsidRPr="00F63D02">
        <w:rPr>
          <w:rFonts w:ascii="Bookman Old Style" w:hAnsi="Bookman Old Style" w:cs="Arial"/>
          <w:lang w:eastAsia="ru-RU"/>
        </w:rPr>
        <w:t>Перечняэлементов</w:t>
      </w:r>
      <w:proofErr w:type="spellEnd"/>
      <w:r w:rsidRPr="00F63D02">
        <w:rPr>
          <w:rFonts w:ascii="Bookman Old Style" w:hAnsi="Bookman Old Style" w:cs="Arial"/>
          <w:lang w:eastAsia="ru-RU"/>
        </w:rPr>
        <w:t xml:space="preserve"> планировочной структуры, элементов улично-дорожной сети, элементов объектов адресации, типов зданий(сооружений), помещений, используемых в качестве реквизитов адреса, и Правил сокращенного </w:t>
      </w:r>
      <w:proofErr w:type="spellStart"/>
      <w:r w:rsidRPr="00F63D02">
        <w:rPr>
          <w:rFonts w:ascii="Bookman Old Style" w:hAnsi="Bookman Old Style" w:cs="Arial"/>
          <w:lang w:eastAsia="ru-RU"/>
        </w:rPr>
        <w:t>наименованияадресообразующих</w:t>
      </w:r>
      <w:proofErr w:type="spellEnd"/>
      <w:r w:rsidRPr="00F63D02">
        <w:rPr>
          <w:rFonts w:ascii="Bookman Old Style" w:hAnsi="Bookman Old Style" w:cs="Arial"/>
          <w:lang w:eastAsia="ru-RU"/>
        </w:rPr>
        <w:t xml:space="preserve"> элементов";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-приказом Министерства финансов Российской Федерации от 31 марта 2016 г. N 37н "Об утверждении </w:t>
      </w:r>
      <w:proofErr w:type="spellStart"/>
      <w:r w:rsidRPr="00F63D02">
        <w:rPr>
          <w:rFonts w:ascii="Bookman Old Style" w:hAnsi="Bookman Old Style" w:cs="Arial"/>
          <w:lang w:eastAsia="ru-RU"/>
        </w:rPr>
        <w:t>Порядкаведения</w:t>
      </w:r>
      <w:proofErr w:type="spellEnd"/>
      <w:r w:rsidRPr="00F63D02">
        <w:rPr>
          <w:rFonts w:ascii="Bookman Old Style" w:hAnsi="Bookman Old Style" w:cs="Arial"/>
          <w:lang w:eastAsia="ru-RU"/>
        </w:rPr>
        <w:t xml:space="preserve"> государственного адресного реестра".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3CC0" w:rsidRPr="00F63D02" w:rsidRDefault="009F3CC0" w:rsidP="009F3CC0">
      <w:pPr>
        <w:ind w:firstLine="480"/>
        <w:jc w:val="center"/>
        <w:textAlignment w:val="baseline"/>
        <w:rPr>
          <w:rFonts w:ascii="Bookman Old Style" w:hAnsi="Bookman Old Style" w:cs="Arial"/>
          <w:b/>
          <w:lang w:eastAsia="ru-RU"/>
        </w:rPr>
      </w:pP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2.8. Предоставление Услуги осуществляется на основании заполненного и подписанного Заявителем заявления.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 xml:space="preserve">Форма заявления установлена приложением N 2 к приказу Министерства финансов Российской Федерации от 11декабря 2014 г. N 146н. </w:t>
      </w:r>
      <w:proofErr w:type="spellStart"/>
      <w:r w:rsidRPr="00F63D02">
        <w:rPr>
          <w:rFonts w:ascii="Bookman Old Style" w:hAnsi="Bookman Old Style" w:cs="Arial"/>
          <w:lang w:eastAsia="ru-RU"/>
        </w:rPr>
        <w:t>Справочно</w:t>
      </w:r>
      <w:proofErr w:type="spellEnd"/>
      <w:r w:rsidRPr="00F63D02">
        <w:rPr>
          <w:rFonts w:ascii="Bookman Old Style" w:hAnsi="Bookman Old Style" w:cs="Arial"/>
          <w:lang w:eastAsia="ru-RU"/>
        </w:rPr>
        <w:t xml:space="preserve"> форма данного заявления приведена в Приложении N 1 к настоящему Регламенту.</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2.9. В случае, если собственниками объекта адресации являются несколько лиц, заявление подписывается </w:t>
      </w:r>
      <w:proofErr w:type="spellStart"/>
      <w:r w:rsidRPr="00F63D02">
        <w:rPr>
          <w:rFonts w:ascii="Bookman Old Style" w:hAnsi="Bookman Old Style" w:cs="Arial"/>
          <w:lang w:eastAsia="ru-RU"/>
        </w:rPr>
        <w:t>иподается</w:t>
      </w:r>
      <w:proofErr w:type="spellEnd"/>
      <w:r w:rsidRPr="00F63D02">
        <w:rPr>
          <w:rFonts w:ascii="Bookman Old Style" w:hAnsi="Bookman Old Style" w:cs="Arial"/>
          <w:lang w:eastAsia="ru-RU"/>
        </w:rPr>
        <w:t xml:space="preserve"> всеми собственниками совместно либо их уполномоченным представителем.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При представлении заявления представителем Заявителя к такому заявлению прилагается </w:t>
      </w:r>
      <w:proofErr w:type="spellStart"/>
      <w:r w:rsidRPr="00F63D02">
        <w:rPr>
          <w:rFonts w:ascii="Bookman Old Style" w:hAnsi="Bookman Old Style" w:cs="Arial"/>
          <w:lang w:eastAsia="ru-RU"/>
        </w:rPr>
        <w:t>доверенность,выданная</w:t>
      </w:r>
      <w:proofErr w:type="spellEnd"/>
      <w:r w:rsidRPr="00F63D02">
        <w:rPr>
          <w:rFonts w:ascii="Bookman Old Style" w:hAnsi="Bookman Old Style" w:cs="Arial"/>
          <w:lang w:eastAsia="ru-RU"/>
        </w:rPr>
        <w:t xml:space="preserve"> представителю Заявителя, оформленная в порядке, предусмотренном законодательством </w:t>
      </w:r>
      <w:proofErr w:type="spellStart"/>
      <w:r w:rsidRPr="00F63D02">
        <w:rPr>
          <w:rFonts w:ascii="Bookman Old Style" w:hAnsi="Bookman Old Style" w:cs="Arial"/>
          <w:lang w:eastAsia="ru-RU"/>
        </w:rPr>
        <w:t>РоссийскойФедерации</w:t>
      </w:r>
      <w:proofErr w:type="spellEnd"/>
      <w:r w:rsidRPr="00F63D02">
        <w:rPr>
          <w:rFonts w:ascii="Bookman Old Style" w:hAnsi="Bookman Old Style" w:cs="Arial"/>
          <w:lang w:eastAsia="ru-RU"/>
        </w:rPr>
        <w:t>.</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При предоставлении заявления представителем Заявителя в форме электронного документа к такому </w:t>
      </w:r>
      <w:proofErr w:type="spellStart"/>
      <w:r w:rsidRPr="00F63D02">
        <w:rPr>
          <w:rFonts w:ascii="Bookman Old Style" w:hAnsi="Bookman Old Style" w:cs="Arial"/>
          <w:lang w:eastAsia="ru-RU"/>
        </w:rPr>
        <w:t>заявлениюприлагается</w:t>
      </w:r>
      <w:proofErr w:type="spellEnd"/>
      <w:r w:rsidRPr="00F63D02">
        <w:rPr>
          <w:rFonts w:ascii="Bookman Old Style" w:hAnsi="Bookman Old Style" w:cs="Arial"/>
          <w:lang w:eastAsia="ru-RU"/>
        </w:rPr>
        <w:t xml:space="preserve"> надлежащим образом оформленная доверенность в форме электронного документа, подписанного </w:t>
      </w:r>
      <w:proofErr w:type="spellStart"/>
      <w:r w:rsidRPr="00F63D02">
        <w:rPr>
          <w:rFonts w:ascii="Bookman Old Style" w:hAnsi="Bookman Old Style" w:cs="Arial"/>
          <w:lang w:eastAsia="ru-RU"/>
        </w:rPr>
        <w:t>лицом,выдавшим</w:t>
      </w:r>
      <w:proofErr w:type="spellEnd"/>
      <w:r w:rsidRPr="00F63D02">
        <w:rPr>
          <w:rFonts w:ascii="Bookman Old Style" w:hAnsi="Bookman Old Style" w:cs="Arial"/>
          <w:lang w:eastAsia="ru-RU"/>
        </w:rPr>
        <w:t xml:space="preserve"> (подписавшим) доверенность, с использованием усиленной квалифицированной электронной подписи (</w:t>
      </w:r>
      <w:proofErr w:type="spellStart"/>
      <w:r w:rsidRPr="00F63D02">
        <w:rPr>
          <w:rFonts w:ascii="Bookman Old Style" w:hAnsi="Bookman Old Style" w:cs="Arial"/>
          <w:lang w:eastAsia="ru-RU"/>
        </w:rPr>
        <w:t>вслучае</w:t>
      </w:r>
      <w:proofErr w:type="spellEnd"/>
      <w:r w:rsidRPr="00F63D02">
        <w:rPr>
          <w:rFonts w:ascii="Bookman Old Style" w:hAnsi="Bookman Old Style" w:cs="Arial"/>
          <w:lang w:eastAsia="ru-RU"/>
        </w:rPr>
        <w:t>, если представитель Заявителя действует на основании доверенности).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При предоставлении заявления от имени собственников помещений в многоквартирном доме представитель </w:t>
      </w:r>
      <w:proofErr w:type="spellStart"/>
      <w:r w:rsidRPr="00F63D02">
        <w:rPr>
          <w:rFonts w:ascii="Bookman Old Style" w:hAnsi="Bookman Old Style" w:cs="Arial"/>
          <w:lang w:eastAsia="ru-RU"/>
        </w:rPr>
        <w:t>такихсобственников</w:t>
      </w:r>
      <w:proofErr w:type="spellEnd"/>
      <w:r w:rsidRPr="00F63D02">
        <w:rPr>
          <w:rFonts w:ascii="Bookman Old Style" w:hAnsi="Bookman Old Style" w:cs="Arial"/>
          <w:lang w:eastAsia="ru-RU"/>
        </w:rPr>
        <w:t xml:space="preserve">, уполномоченный на подачу такого заявления принятым в установленном </w:t>
      </w:r>
      <w:proofErr w:type="spellStart"/>
      <w:r w:rsidRPr="00F63D02">
        <w:rPr>
          <w:rFonts w:ascii="Bookman Old Style" w:hAnsi="Bookman Old Style" w:cs="Arial"/>
          <w:lang w:eastAsia="ru-RU"/>
        </w:rPr>
        <w:t>законодательствомРоссийской</w:t>
      </w:r>
      <w:proofErr w:type="spellEnd"/>
      <w:r w:rsidRPr="00F63D02">
        <w:rPr>
          <w:rFonts w:ascii="Bookman Old Style" w:hAnsi="Bookman Old Style" w:cs="Arial"/>
          <w:lang w:eastAsia="ru-RU"/>
        </w:rPr>
        <w:t xml:space="preserve"> Федерации порядке решением общего собрания указанных собственников, также прилагает к </w:t>
      </w:r>
      <w:proofErr w:type="spellStart"/>
      <w:r w:rsidRPr="00F63D02">
        <w:rPr>
          <w:rFonts w:ascii="Bookman Old Style" w:hAnsi="Bookman Old Style" w:cs="Arial"/>
          <w:lang w:eastAsia="ru-RU"/>
        </w:rPr>
        <w:t>заявлениюсоответствующее</w:t>
      </w:r>
      <w:proofErr w:type="spellEnd"/>
      <w:r w:rsidRPr="00F63D02">
        <w:rPr>
          <w:rFonts w:ascii="Bookman Old Style" w:hAnsi="Bookman Old Style" w:cs="Arial"/>
          <w:lang w:eastAsia="ru-RU"/>
        </w:rPr>
        <w:t xml:space="preserve"> решение.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При предоставлении заявления от имени членов садоводческого или огороднического </w:t>
      </w:r>
      <w:proofErr w:type="spellStart"/>
      <w:r w:rsidRPr="00F63D02">
        <w:rPr>
          <w:rFonts w:ascii="Bookman Old Style" w:hAnsi="Bookman Old Style" w:cs="Arial"/>
          <w:lang w:eastAsia="ru-RU"/>
        </w:rPr>
        <w:t>некоммерческоготоварищества</w:t>
      </w:r>
      <w:proofErr w:type="spellEnd"/>
      <w:r w:rsidRPr="00F63D02">
        <w:rPr>
          <w:rFonts w:ascii="Bookman Old Style" w:hAnsi="Bookman Old Style" w:cs="Arial"/>
          <w:lang w:eastAsia="ru-RU"/>
        </w:rPr>
        <w:t xml:space="preserve"> представитель такого товарищества, уполномоченный на подачу такого заявления принятым </w:t>
      </w:r>
      <w:proofErr w:type="spellStart"/>
      <w:r w:rsidRPr="00F63D02">
        <w:rPr>
          <w:rFonts w:ascii="Bookman Old Style" w:hAnsi="Bookman Old Style" w:cs="Arial"/>
          <w:lang w:eastAsia="ru-RU"/>
        </w:rPr>
        <w:t>решениемобщего</w:t>
      </w:r>
      <w:proofErr w:type="spellEnd"/>
      <w:r w:rsidRPr="00F63D02">
        <w:rPr>
          <w:rFonts w:ascii="Bookman Old Style" w:hAnsi="Bookman Old Style" w:cs="Arial"/>
          <w:lang w:eastAsia="ru-RU"/>
        </w:rPr>
        <w:t xml:space="preserve"> собрания членов такого товарищества, также прилагает к заявлению соответствующее решение.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2.11. Заявление представляется в форме: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документа на бумажном носителе посредством почтового отправления с описью вложения и уведомлением о вручении;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документа на бумажном носителе при личном обращении в Уполномоченный орган или многофункциональный центр;</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электронного документа с использованием портала ФИАС;</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электронного документа с использованием ЕПГУ;</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электронного документа с использованием регионального портала.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2.12. Заявление представляется в Уполномоченный орган или многофункциональный центр по месту нахождения объекта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Заявление в форме документа на бумажном носителе подписывается заявителем.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N 210-ФЗ.</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В случае направления в электронной форме заявления представителем Заявителя, действующим от </w:t>
      </w:r>
      <w:proofErr w:type="spellStart"/>
      <w:r w:rsidRPr="00F63D02">
        <w:rPr>
          <w:rFonts w:ascii="Bookman Old Style" w:hAnsi="Bookman Old Style" w:cs="Arial"/>
          <w:lang w:eastAsia="ru-RU"/>
        </w:rPr>
        <w:t>именииндивидуального</w:t>
      </w:r>
      <w:proofErr w:type="spellEnd"/>
      <w:r w:rsidRPr="00F63D02">
        <w:rPr>
          <w:rFonts w:ascii="Bookman Old Style" w:hAnsi="Bookman Old Style" w:cs="Arial"/>
          <w:lang w:eastAsia="ru-RU"/>
        </w:rPr>
        <w:t xml:space="preserve"> предпринимателя, документ подтверждающий полномочия Заявителя на представление </w:t>
      </w:r>
      <w:proofErr w:type="spellStart"/>
      <w:r w:rsidRPr="00F63D02">
        <w:rPr>
          <w:rFonts w:ascii="Bookman Old Style" w:hAnsi="Bookman Old Style" w:cs="Arial"/>
          <w:lang w:eastAsia="ru-RU"/>
        </w:rPr>
        <w:t>интересовиндивидуального</w:t>
      </w:r>
      <w:proofErr w:type="spellEnd"/>
      <w:r w:rsidRPr="00F63D02">
        <w:rPr>
          <w:rFonts w:ascii="Bookman Old Style" w:hAnsi="Bookman Old Style" w:cs="Arial"/>
          <w:lang w:eastAsia="ru-RU"/>
        </w:rPr>
        <w:t xml:space="preserve"> предпринимателя, должен быть подписан усиленной квалифицированной электронной </w:t>
      </w:r>
      <w:proofErr w:type="spellStart"/>
      <w:r w:rsidRPr="00F63D02">
        <w:rPr>
          <w:rFonts w:ascii="Bookman Old Style" w:hAnsi="Bookman Old Style" w:cs="Arial"/>
          <w:lang w:eastAsia="ru-RU"/>
        </w:rPr>
        <w:t>подписьюиндивидуального</w:t>
      </w:r>
      <w:proofErr w:type="spellEnd"/>
      <w:r w:rsidRPr="00F63D02">
        <w:rPr>
          <w:rFonts w:ascii="Bookman Old Style" w:hAnsi="Bookman Old Style" w:cs="Arial"/>
          <w:lang w:eastAsia="ru-RU"/>
        </w:rPr>
        <w:t xml:space="preserve"> предпринимателя.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В случае направления в электронной форме заявления представителем Заявителя, документ, </w:t>
      </w:r>
      <w:proofErr w:type="spellStart"/>
      <w:r w:rsidRPr="00F63D02">
        <w:rPr>
          <w:rFonts w:ascii="Bookman Old Style" w:hAnsi="Bookman Old Style" w:cs="Arial"/>
          <w:lang w:eastAsia="ru-RU"/>
        </w:rPr>
        <w:t>подтверждающийполномочия</w:t>
      </w:r>
      <w:proofErr w:type="spellEnd"/>
      <w:r w:rsidRPr="00F63D02">
        <w:rPr>
          <w:rFonts w:ascii="Bookman Old Style" w:hAnsi="Bookman Old Style" w:cs="Arial"/>
          <w:lang w:eastAsia="ru-RU"/>
        </w:rPr>
        <w:t xml:space="preserve"> представителя на представление интересов Заявителя выдан нотариусом, должен быть </w:t>
      </w:r>
      <w:proofErr w:type="spellStart"/>
      <w:r w:rsidRPr="00F63D02">
        <w:rPr>
          <w:rFonts w:ascii="Bookman Old Style" w:hAnsi="Bookman Old Style" w:cs="Arial"/>
          <w:lang w:eastAsia="ru-RU"/>
        </w:rPr>
        <w:t>подписанусиленной</w:t>
      </w:r>
      <w:proofErr w:type="spellEnd"/>
      <w:r w:rsidRPr="00F63D02">
        <w:rPr>
          <w:rFonts w:ascii="Bookman Old Style" w:hAnsi="Bookman Old Style" w:cs="Arial"/>
          <w:lang w:eastAsia="ru-RU"/>
        </w:rPr>
        <w:t xml:space="preserve"> квалифицированной электронной подписью нотариуса. В иных случаях представления заявления </w:t>
      </w:r>
      <w:proofErr w:type="spellStart"/>
      <w:r w:rsidRPr="00F63D02">
        <w:rPr>
          <w:rFonts w:ascii="Bookman Old Style" w:hAnsi="Bookman Old Style" w:cs="Arial"/>
          <w:lang w:eastAsia="ru-RU"/>
        </w:rPr>
        <w:t>вэлектронной</w:t>
      </w:r>
      <w:proofErr w:type="spellEnd"/>
      <w:r w:rsidRPr="00F63D02">
        <w:rPr>
          <w:rFonts w:ascii="Bookman Old Style" w:hAnsi="Bookman Old Style" w:cs="Arial"/>
          <w:lang w:eastAsia="ru-RU"/>
        </w:rPr>
        <w:t xml:space="preserve"> форме - подписанный простой электронной подписью.</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2.15. Предоставление Услуги осуществляется на основании следующих документов, определенных пунктом 34 Правил:</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а) правоустанавливающие и (или) право 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w:t>
      </w:r>
      <w:r w:rsidRPr="00F63D02">
        <w:rPr>
          <w:rFonts w:ascii="Bookman Old Style" w:hAnsi="Bookman Old Style" w:cs="Arial"/>
          <w:lang w:eastAsia="ru-RU"/>
        </w:rPr>
        <w:lastRenderedPageBreak/>
        <w:t>(или) право удостоверяющие документы на земельный участок, на котором расположены указанное здание (строение), сооружение);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F3CC0" w:rsidRPr="00F63D02" w:rsidRDefault="009F3CC0" w:rsidP="009F3CC0">
      <w:pPr>
        <w:ind w:firstLine="480"/>
        <w:jc w:val="both"/>
        <w:textAlignment w:val="baseline"/>
        <w:rPr>
          <w:rFonts w:ascii="Bookman Old Style" w:hAnsi="Bookman Old Style" w:cs="Arial"/>
          <w:lang w:eastAsia="ru-RU"/>
        </w:rPr>
      </w:pPr>
      <w:proofErr w:type="spellStart"/>
      <w:r w:rsidRPr="00F63D02">
        <w:rPr>
          <w:rFonts w:ascii="Bookman Old Style" w:hAnsi="Bookman Old Style" w:cs="Arial"/>
          <w:lang w:eastAsia="ru-RU"/>
        </w:rPr>
        <w:t>д</w:t>
      </w:r>
      <w:proofErr w:type="spellEnd"/>
      <w:r w:rsidRPr="00F63D02">
        <w:rPr>
          <w:rFonts w:ascii="Bookman Old Style" w:hAnsi="Bookman Old Style" w:cs="Arial"/>
          <w:lang w:eastAsia="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F3CC0" w:rsidRPr="00F63D02" w:rsidRDefault="009F3CC0" w:rsidP="009F3CC0">
      <w:pPr>
        <w:ind w:firstLine="480"/>
        <w:jc w:val="both"/>
        <w:textAlignment w:val="baseline"/>
        <w:rPr>
          <w:rFonts w:ascii="Bookman Old Style" w:hAnsi="Bookman Old Style" w:cs="Arial"/>
          <w:lang w:eastAsia="ru-RU"/>
        </w:rPr>
      </w:pPr>
      <w:proofErr w:type="spellStart"/>
      <w:r w:rsidRPr="00F63D02">
        <w:rPr>
          <w:rFonts w:ascii="Bookman Old Style" w:hAnsi="Bookman Old Style" w:cs="Arial"/>
          <w:lang w:eastAsia="ru-RU"/>
        </w:rPr>
        <w:t>з</w:t>
      </w:r>
      <w:proofErr w:type="spellEnd"/>
      <w:r w:rsidRPr="00F63D02">
        <w:rPr>
          <w:rFonts w:ascii="Bookman Old Style" w:hAnsi="Bookman Old Style" w:cs="Arial"/>
          <w:lang w:eastAsia="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кадастровый паспорт здания, сооружения, объекта незавершенного строительства, помещения;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кадастровая выписка о земельном участке;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градостроительный план земельного участка (в случае присвоения адреса строящимся/реконструируемым объектам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разрешение на строительство объекта адресации (в случае присвоения адреса строящимся объектам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разрешение на ввод объекта адресации в эксплуатацию (в случае присвоения адреса строящимся объектам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кадастровая выписка об объекте недвижимости, который снят с учета (в случае аннулирования адреса объекта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помещение)(в случае, если ранее решение о переводе жилого помещения в нежилое помещение или нежилого помещения в жилое помещение принято);</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F63D02">
        <w:rPr>
          <w:rFonts w:ascii="Bookman Old Style" w:hAnsi="Bookman Old Style" w:cs="Arial"/>
          <w:lang w:eastAsia="ru-RU"/>
        </w:rPr>
        <w:lastRenderedPageBreak/>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2.20. Документы, указанные в подпунктах "б", "</w:t>
      </w:r>
      <w:proofErr w:type="spellStart"/>
      <w:r w:rsidRPr="00F63D02">
        <w:rPr>
          <w:rFonts w:ascii="Bookman Old Style" w:hAnsi="Bookman Old Style" w:cs="Arial"/>
          <w:lang w:eastAsia="ru-RU"/>
        </w:rPr>
        <w:t>д</w:t>
      </w:r>
      <w:proofErr w:type="spellEnd"/>
      <w:r w:rsidRPr="00F63D02">
        <w:rPr>
          <w:rFonts w:ascii="Bookman Old Style" w:hAnsi="Bookman Old Style" w:cs="Arial"/>
          <w:lang w:eastAsia="ru-RU"/>
        </w:rPr>
        <w:t>", "</w:t>
      </w:r>
      <w:proofErr w:type="spellStart"/>
      <w:r w:rsidRPr="00F63D02">
        <w:rPr>
          <w:rFonts w:ascii="Bookman Old Style" w:hAnsi="Bookman Old Style" w:cs="Arial"/>
          <w:lang w:eastAsia="ru-RU"/>
        </w:rPr>
        <w:t>з</w:t>
      </w:r>
      <w:proofErr w:type="spellEnd"/>
      <w:r w:rsidRPr="00F63D02">
        <w:rPr>
          <w:rFonts w:ascii="Bookman Old Style" w:hAnsi="Bookman Old Style" w:cs="Arial"/>
          <w:lang w:eastAsia="ru-RU"/>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Уполномоченные органы запрашивают документы, указанные в пункте 2.15 настоящего Регламента ,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w:t>
      </w:r>
      <w:proofErr w:type="spellStart"/>
      <w:r w:rsidRPr="00F63D02">
        <w:rPr>
          <w:rFonts w:ascii="Bookman Old Style" w:hAnsi="Bookman Old Style" w:cs="Arial"/>
          <w:lang w:eastAsia="ru-RU"/>
        </w:rPr>
        <w:t>составасоответствующих</w:t>
      </w:r>
      <w:proofErr w:type="spellEnd"/>
      <w:r w:rsidRPr="00F63D02">
        <w:rPr>
          <w:rFonts w:ascii="Bookman Old Style" w:hAnsi="Bookman Old Style" w:cs="Arial"/>
          <w:lang w:eastAsia="ru-RU"/>
        </w:rPr>
        <w:t xml:space="preserve"> данных указанной учетной записи и могут быть проверены путем направления запроса  </w:t>
      </w:r>
      <w:proofErr w:type="spellStart"/>
      <w:r w:rsidRPr="00F63D02">
        <w:rPr>
          <w:rFonts w:ascii="Bookman Old Style" w:hAnsi="Bookman Old Style" w:cs="Arial"/>
          <w:lang w:eastAsia="ru-RU"/>
        </w:rPr>
        <w:t>сиспользованием</w:t>
      </w:r>
      <w:proofErr w:type="spellEnd"/>
      <w:r w:rsidRPr="00F63D02">
        <w:rPr>
          <w:rFonts w:ascii="Bookman Old Style" w:hAnsi="Bookman Old Style" w:cs="Arial"/>
          <w:lang w:eastAsia="ru-RU"/>
        </w:rPr>
        <w:t xml:space="preserve"> СМЭВ.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2.21. При предоставлении Услуги запрещается требовать от Заявителя: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N 210-ФЗ.</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выявление документально подтвержденного факта (признаков) ошибочного или противоправного действия(бездействия)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Исчерпывающий перечень оснований для отказа в приеме документов, необходимых для предоставления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2.22. В приеме к рассмотрению документов, необходимых для предоставления Услуги, может быть отказано </w:t>
      </w:r>
      <w:proofErr w:type="spellStart"/>
      <w:r w:rsidRPr="00F63D02">
        <w:rPr>
          <w:rFonts w:ascii="Bookman Old Style" w:hAnsi="Bookman Old Style" w:cs="Arial"/>
          <w:lang w:eastAsia="ru-RU"/>
        </w:rPr>
        <w:t>вслучае</w:t>
      </w:r>
      <w:proofErr w:type="spellEnd"/>
      <w:r w:rsidRPr="00F63D02">
        <w:rPr>
          <w:rFonts w:ascii="Bookman Old Style" w:hAnsi="Bookman Old Style" w:cs="Arial"/>
          <w:lang w:eastAsia="ru-RU"/>
        </w:rPr>
        <w:t>, если с заявлением обратилось лицо, не указанное в пункте 1.2 настоящего Регламента.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Также основаниями для отказа в приеме к рассмотрению документов, необходимых для </w:t>
      </w:r>
      <w:proofErr w:type="spellStart"/>
      <w:r w:rsidRPr="00F63D02">
        <w:rPr>
          <w:rFonts w:ascii="Bookman Old Style" w:hAnsi="Bookman Old Style" w:cs="Arial"/>
          <w:lang w:eastAsia="ru-RU"/>
        </w:rPr>
        <w:t>предоставлениягосударственной</w:t>
      </w:r>
      <w:proofErr w:type="spellEnd"/>
      <w:r w:rsidRPr="00F63D02">
        <w:rPr>
          <w:rFonts w:ascii="Bookman Old Style" w:hAnsi="Bookman Old Style" w:cs="Arial"/>
          <w:lang w:eastAsia="ru-RU"/>
        </w:rPr>
        <w:t xml:space="preserve"> услуги, являются: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документы поданы в орган, неуполномоченный на предоставление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представление неполного комплекта документов;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представленные документы утратили силу на момент обращения за услугой (документ, удостоверяющий </w:t>
      </w:r>
      <w:proofErr w:type="spellStart"/>
      <w:r w:rsidRPr="00F63D02">
        <w:rPr>
          <w:rFonts w:ascii="Bookman Old Style" w:hAnsi="Bookman Old Style" w:cs="Arial"/>
          <w:lang w:eastAsia="ru-RU"/>
        </w:rPr>
        <w:t>личность,документ</w:t>
      </w:r>
      <w:proofErr w:type="spellEnd"/>
      <w:r w:rsidRPr="00F63D02">
        <w:rPr>
          <w:rFonts w:ascii="Bookman Old Style" w:hAnsi="Bookman Old Style" w:cs="Arial"/>
          <w:lang w:eastAsia="ru-RU"/>
        </w:rPr>
        <w:t xml:space="preserve">, удостоверяющий полномочия представителя заявителя, в случае обращения за предоставлением </w:t>
      </w:r>
      <w:proofErr w:type="spellStart"/>
      <w:r w:rsidRPr="00F63D02">
        <w:rPr>
          <w:rFonts w:ascii="Bookman Old Style" w:hAnsi="Bookman Old Style" w:cs="Arial"/>
          <w:lang w:eastAsia="ru-RU"/>
        </w:rPr>
        <w:t>услугиуказанным</w:t>
      </w:r>
      <w:proofErr w:type="spellEnd"/>
      <w:r w:rsidRPr="00F63D02">
        <w:rPr>
          <w:rFonts w:ascii="Bookman Old Style" w:hAnsi="Bookman Old Style" w:cs="Arial"/>
          <w:lang w:eastAsia="ru-RU"/>
        </w:rPr>
        <w:t xml:space="preserve"> лицом);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представленные документы содержат подчистки и исправления текста, не заверенные в порядке, </w:t>
      </w:r>
      <w:proofErr w:type="spellStart"/>
      <w:r w:rsidRPr="00F63D02">
        <w:rPr>
          <w:rFonts w:ascii="Bookman Old Style" w:hAnsi="Bookman Old Style" w:cs="Arial"/>
          <w:lang w:eastAsia="ru-RU"/>
        </w:rPr>
        <w:t>установленномзаконодательством</w:t>
      </w:r>
      <w:proofErr w:type="spellEnd"/>
      <w:r w:rsidRPr="00F63D02">
        <w:rPr>
          <w:rFonts w:ascii="Bookman Old Style" w:hAnsi="Bookman Old Style" w:cs="Arial"/>
          <w:lang w:eastAsia="ru-RU"/>
        </w:rPr>
        <w:t xml:space="preserve"> Российской Федерации;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неполное заполнение полей в форме запроса, в том числе в интерактивной форме на ЕПГУ;</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наличие противоречивых сведений в запросе и приложенных к нему документах.</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Рекомендуемая форма решения об отказе в приеме документов, необходимых для предоставления услуги, приведена в Приложении N 3 к настоящему Регламенту.</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Исчерпывающий перечень оснований для приостановления или отказа в предоставлении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2.23. Оснований для приостановления предоставления услуги законодательством Российской Федерации не предусмотрено.</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Основаниями для отказа в предоставлении Услуги являются случаи, поименованные в пункте 40 Правил:</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с заявлением обратилось лицо, не указанное в пункте 1.2 настоящего Регламента;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отсутствуют случаи и условия для присвоения объекту адресации адреса или аннулирования его адреса, указанные в пунктах 5, 8-11 и 14 - 18 Правил.</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Перечень услуг, которые являются необходимыми и обязательными для предоставления муниципальной услуги, в том числе сведения о документе(документах), выдаваемом (выдаваемых) организациями, участвующими в предоставлении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2.25. Услуги, необходимые и обязательные для предоставления Услуги, отсутствуют.</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2.26. Предоставление Услуги осуществляется бесплатно.</w:t>
      </w:r>
    </w:p>
    <w:p w:rsidR="009F3CC0" w:rsidRPr="00F63D02" w:rsidRDefault="009F3CC0" w:rsidP="009F3CC0">
      <w:pPr>
        <w:ind w:firstLine="480"/>
        <w:jc w:val="both"/>
        <w:textAlignment w:val="baseline"/>
        <w:rPr>
          <w:rFonts w:ascii="Bookman Old Style" w:hAnsi="Bookman Old Style" w:cs="Arial"/>
          <w:lang w:eastAsia="ru-RU"/>
        </w:rPr>
      </w:pP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2.27. Услуги, необходимые и обязательные для предоставления Услуги, отсутствуют.</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Срок и порядок регистрации запроса заявителя о предоставлении муниципальной услуги, в том числе в электронной форме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Требования к помещениям, в которых предоставляется муниципальная услуга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Для парковки специальных автотранспортных средств инвалидов на стоянке (парковке) выделяется не менее 10%мест (но не менее одного места) для </w:t>
      </w:r>
      <w:r w:rsidRPr="00F63D02">
        <w:rPr>
          <w:rFonts w:ascii="Bookman Old Style" w:hAnsi="Bookman Old Style" w:cs="Arial"/>
          <w:lang w:eastAsia="ru-RU"/>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Центральный вход в здание Уполномоченного органа должен быть оборудован информационной табличкой(вывеской), содержащей следующую информацию:</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наименование;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место нахождения и адрес;</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режим работы;</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график приема;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номера телефонов для справок.</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Помещения, в которых предоставляется Услуга, должны соответствовать санитарно-эпидемиологическим правилам и нормативам.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Помещения, в которых предоставляется Услуга, оснащаются: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противопожарной системой и средствами пожаротушения;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системой оповещения о возникновении чрезвычайной ситуации;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средствами оказания первой медицинской помощи;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туалетными комнатами для посетителей.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Места для заполнения заявлений оборудуются стульями, столами (стойками), бланками заявлений, письменными принадлежностями.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Места приема Заявителей оборудуются информационными табличками (вывесками) с указанием: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номера кабинета и наименования отдела;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 фамилии, имени и отчества (последнее - при наличии), должности ответственного лица за прием документов;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графика приема Заявителей.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При предоставлении Услуги инвалидам обеспечиваются: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возможность беспрепятственного доступа к объекту (зданию, помещению), в котором предоставляется Услуга;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сопровождение инвалидов, имеющих стойкие расстройства функции зрения и самостоятельного передвижения;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 допуск </w:t>
      </w:r>
      <w:proofErr w:type="spellStart"/>
      <w:r w:rsidRPr="00F63D02">
        <w:rPr>
          <w:rFonts w:ascii="Bookman Old Style" w:hAnsi="Bookman Old Style" w:cs="Arial"/>
          <w:lang w:eastAsia="ru-RU"/>
        </w:rPr>
        <w:t>сурдопереводчика</w:t>
      </w:r>
      <w:proofErr w:type="spellEnd"/>
      <w:r w:rsidRPr="00F63D02">
        <w:rPr>
          <w:rFonts w:ascii="Bookman Old Style" w:hAnsi="Bookman Old Style" w:cs="Arial"/>
          <w:lang w:eastAsia="ru-RU"/>
        </w:rPr>
        <w:t xml:space="preserve"> и </w:t>
      </w:r>
      <w:proofErr w:type="spellStart"/>
      <w:r w:rsidRPr="00F63D02">
        <w:rPr>
          <w:rFonts w:ascii="Bookman Old Style" w:hAnsi="Bookman Old Style" w:cs="Arial"/>
          <w:lang w:eastAsia="ru-RU"/>
        </w:rPr>
        <w:t>тифлосурдопереводчика</w:t>
      </w:r>
      <w:proofErr w:type="spellEnd"/>
      <w:r w:rsidRPr="00F63D02">
        <w:rPr>
          <w:rFonts w:ascii="Bookman Old Style" w:hAnsi="Bookman Old Style" w:cs="Arial"/>
          <w:lang w:eastAsia="ru-RU"/>
        </w:rPr>
        <w:t>;</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допуск собаки-проводника при наличии документа, подтверждающего ее специальное обучение, на объекты(здания, помещения), в которых предоставляется Услуга;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 оказание инвалидам помощи в преодолении барьеров, мешающих получению ими Услуги наравне с </w:t>
      </w:r>
      <w:proofErr w:type="spellStart"/>
      <w:r w:rsidRPr="00F63D02">
        <w:rPr>
          <w:rFonts w:ascii="Bookman Old Style" w:hAnsi="Bookman Old Style" w:cs="Arial"/>
          <w:lang w:eastAsia="ru-RU"/>
        </w:rPr>
        <w:t>другимилицами</w:t>
      </w:r>
      <w:proofErr w:type="spellEnd"/>
      <w:r w:rsidRPr="00F63D02">
        <w:rPr>
          <w:rFonts w:ascii="Bookman Old Style" w:hAnsi="Bookman Old Style" w:cs="Arial"/>
          <w:lang w:eastAsia="ru-RU"/>
        </w:rPr>
        <w:t>.</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Показатели доступности и качества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2.31. Основными показателями доступности предоставления Услуги являются: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возможность получения заявителем уведомлений о предоставлении Услуги с помощью ЕПГУ или регионального портала;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 возможность получения информации о ходе предоставления Услуги, в том числе с использованием информационно-коммуникационных технологий.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2.32. Основными показателями качества предоставления Услуги являются: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своевременность предоставления Услуги в соответствии со стандартом ее предоставления, определенным настоящим Регламентом;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минимально возможное количество взаимодействий гражданина с должностными лицами, участвующими в предоставлении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отсутствие обоснованных жалоб на действия (бездействие) сотрудников и их некорректное (невнимательное)отношение к Заявителям;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отсутствие нарушений установленных сроков в процессе предоставления Услуги;</w:t>
      </w:r>
    </w:p>
    <w:p w:rsidR="009F3CC0" w:rsidRPr="00F63D02"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удовлетворении)требований Заявителей.</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2.35. Электронные документы представляются в следующих форматах:</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а) </w:t>
      </w:r>
      <w:proofErr w:type="spellStart"/>
      <w:r w:rsidRPr="00F63D02">
        <w:rPr>
          <w:rFonts w:ascii="Bookman Old Style" w:hAnsi="Bookman Old Style" w:cs="Arial"/>
          <w:lang w:eastAsia="ru-RU"/>
        </w:rPr>
        <w:t>xml</w:t>
      </w:r>
      <w:proofErr w:type="spellEnd"/>
      <w:r w:rsidRPr="00F63D02">
        <w:rPr>
          <w:rFonts w:ascii="Bookman Old Style" w:hAnsi="Bookman Old Style" w:cs="Arial"/>
          <w:lang w:eastAsia="ru-RU"/>
        </w:rPr>
        <w:t xml:space="preserve"> - для формализованных документов;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б) </w:t>
      </w:r>
      <w:proofErr w:type="spellStart"/>
      <w:r w:rsidRPr="00F63D02">
        <w:rPr>
          <w:rFonts w:ascii="Bookman Old Style" w:hAnsi="Bookman Old Style" w:cs="Arial"/>
          <w:lang w:eastAsia="ru-RU"/>
        </w:rPr>
        <w:t>doc</w:t>
      </w:r>
      <w:proofErr w:type="spellEnd"/>
      <w:r w:rsidRPr="00F63D02">
        <w:rPr>
          <w:rFonts w:ascii="Bookman Old Style" w:hAnsi="Bookman Old Style" w:cs="Arial"/>
          <w:lang w:eastAsia="ru-RU"/>
        </w:rPr>
        <w:t xml:space="preserve">, </w:t>
      </w:r>
      <w:proofErr w:type="spellStart"/>
      <w:r w:rsidRPr="00F63D02">
        <w:rPr>
          <w:rFonts w:ascii="Bookman Old Style" w:hAnsi="Bookman Old Style" w:cs="Arial"/>
          <w:lang w:eastAsia="ru-RU"/>
        </w:rPr>
        <w:t>docx</w:t>
      </w:r>
      <w:proofErr w:type="spellEnd"/>
      <w:r w:rsidRPr="00F63D02">
        <w:rPr>
          <w:rFonts w:ascii="Bookman Old Style" w:hAnsi="Bookman Old Style" w:cs="Arial"/>
          <w:lang w:eastAsia="ru-RU"/>
        </w:rPr>
        <w:t xml:space="preserve">, </w:t>
      </w:r>
      <w:proofErr w:type="spellStart"/>
      <w:r w:rsidRPr="00F63D02">
        <w:rPr>
          <w:rFonts w:ascii="Bookman Old Style" w:hAnsi="Bookman Old Style" w:cs="Arial"/>
          <w:lang w:eastAsia="ru-RU"/>
        </w:rPr>
        <w:t>odt</w:t>
      </w:r>
      <w:proofErr w:type="spellEnd"/>
      <w:r w:rsidRPr="00F63D02">
        <w:rPr>
          <w:rFonts w:ascii="Bookman Old Style" w:hAnsi="Bookman Old Style" w:cs="Arial"/>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в) </w:t>
      </w:r>
      <w:proofErr w:type="spellStart"/>
      <w:r w:rsidRPr="00F63D02">
        <w:rPr>
          <w:rFonts w:ascii="Bookman Old Style" w:hAnsi="Bookman Old Style" w:cs="Arial"/>
          <w:lang w:eastAsia="ru-RU"/>
        </w:rPr>
        <w:t>xls</w:t>
      </w:r>
      <w:proofErr w:type="spellEnd"/>
      <w:r w:rsidRPr="00F63D02">
        <w:rPr>
          <w:rFonts w:ascii="Bookman Old Style" w:hAnsi="Bookman Old Style" w:cs="Arial"/>
          <w:lang w:eastAsia="ru-RU"/>
        </w:rPr>
        <w:t xml:space="preserve">, </w:t>
      </w:r>
      <w:proofErr w:type="spellStart"/>
      <w:r w:rsidRPr="00F63D02">
        <w:rPr>
          <w:rFonts w:ascii="Bookman Old Style" w:hAnsi="Bookman Old Style" w:cs="Arial"/>
          <w:lang w:eastAsia="ru-RU"/>
        </w:rPr>
        <w:t>xlsx</w:t>
      </w:r>
      <w:proofErr w:type="spellEnd"/>
      <w:r w:rsidRPr="00F63D02">
        <w:rPr>
          <w:rFonts w:ascii="Bookman Old Style" w:hAnsi="Bookman Old Style" w:cs="Arial"/>
          <w:lang w:eastAsia="ru-RU"/>
        </w:rPr>
        <w:t xml:space="preserve">, </w:t>
      </w:r>
      <w:proofErr w:type="spellStart"/>
      <w:r w:rsidRPr="00F63D02">
        <w:rPr>
          <w:rFonts w:ascii="Bookman Old Style" w:hAnsi="Bookman Old Style" w:cs="Arial"/>
          <w:lang w:eastAsia="ru-RU"/>
        </w:rPr>
        <w:t>ods</w:t>
      </w:r>
      <w:proofErr w:type="spellEnd"/>
      <w:r w:rsidRPr="00F63D02">
        <w:rPr>
          <w:rFonts w:ascii="Bookman Old Style" w:hAnsi="Bookman Old Style" w:cs="Arial"/>
          <w:lang w:eastAsia="ru-RU"/>
        </w:rPr>
        <w:t xml:space="preserve"> - для документов, содержащих расчеты;</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г) </w:t>
      </w:r>
      <w:proofErr w:type="spellStart"/>
      <w:r w:rsidRPr="00F63D02">
        <w:rPr>
          <w:rFonts w:ascii="Bookman Old Style" w:hAnsi="Bookman Old Style" w:cs="Arial"/>
          <w:lang w:eastAsia="ru-RU"/>
        </w:rPr>
        <w:t>pdf</w:t>
      </w:r>
      <w:proofErr w:type="spellEnd"/>
      <w:r w:rsidRPr="00F63D02">
        <w:rPr>
          <w:rFonts w:ascii="Bookman Old Style" w:hAnsi="Bookman Old Style" w:cs="Arial"/>
          <w:lang w:eastAsia="ru-RU"/>
        </w:rPr>
        <w:t xml:space="preserve">, </w:t>
      </w:r>
      <w:proofErr w:type="spellStart"/>
      <w:r w:rsidRPr="00F63D02">
        <w:rPr>
          <w:rFonts w:ascii="Bookman Old Style" w:hAnsi="Bookman Old Style" w:cs="Arial"/>
          <w:lang w:eastAsia="ru-RU"/>
        </w:rPr>
        <w:t>jpg</w:t>
      </w:r>
      <w:proofErr w:type="spellEnd"/>
      <w:r w:rsidRPr="00F63D02">
        <w:rPr>
          <w:rFonts w:ascii="Bookman Old Style" w:hAnsi="Bookman Old Style" w:cs="Arial"/>
          <w:lang w:eastAsia="ru-RU"/>
        </w:rPr>
        <w:t xml:space="preserve">, </w:t>
      </w:r>
      <w:proofErr w:type="spellStart"/>
      <w:r w:rsidRPr="00F63D02">
        <w:rPr>
          <w:rFonts w:ascii="Bookman Old Style" w:hAnsi="Bookman Old Style" w:cs="Arial"/>
          <w:lang w:eastAsia="ru-RU"/>
        </w:rPr>
        <w:t>jpeg</w:t>
      </w:r>
      <w:proofErr w:type="spellEnd"/>
      <w:r w:rsidRPr="00F63D02">
        <w:rPr>
          <w:rFonts w:ascii="Bookman Old Style" w:hAnsi="Bookman Old Style" w:cs="Arial"/>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Допускается формирование электронного документа путем сканирования непосредственно с оригинала документа(использование копий не допускается), </w:t>
      </w:r>
      <w:r w:rsidRPr="00F63D02">
        <w:rPr>
          <w:rFonts w:ascii="Bookman Old Style" w:hAnsi="Bookman Old Style" w:cs="Arial"/>
          <w:lang w:eastAsia="ru-RU"/>
        </w:rPr>
        <w:lastRenderedPageBreak/>
        <w:t xml:space="preserve">которое осуществляется с сохранением ориентации оригинала документа в разрешении 300-500 </w:t>
      </w:r>
      <w:proofErr w:type="spellStart"/>
      <w:r w:rsidRPr="00F63D02">
        <w:rPr>
          <w:rFonts w:ascii="Bookman Old Style" w:hAnsi="Bookman Old Style" w:cs="Arial"/>
          <w:lang w:eastAsia="ru-RU"/>
        </w:rPr>
        <w:t>dpi</w:t>
      </w:r>
      <w:proofErr w:type="spellEnd"/>
      <w:r w:rsidRPr="00F63D02">
        <w:rPr>
          <w:rFonts w:ascii="Bookman Old Style" w:hAnsi="Bookman Old Style" w:cs="Arial"/>
          <w:lang w:eastAsia="ru-RU"/>
        </w:rPr>
        <w:t xml:space="preserve"> (масштаб 1:1) с использованием следующих режимов: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"черно-белый" (при отсутствии в документе графических изображений и (или) цветного текста);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"оттенки серого" (при наличии в документе графических изображений, отличных от цветного графического изображения);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"цветной" или "режим полной цветопередачи" (при наличии в документе цветных графических изображений либо цветного текста);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с сохранением всех аутентичных признаков подлинности, а именно: графической подписи лица, печати, углового штампа бланка.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Электронные документы должны обеспечивать:</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возможность идентифицировать документ и количество листов в документе;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F3CC0" w:rsidRPr="00F63D02"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Документы, подлежащие представлению в форматах </w:t>
      </w:r>
      <w:proofErr w:type="spellStart"/>
      <w:r w:rsidRPr="00F63D02">
        <w:rPr>
          <w:rFonts w:ascii="Bookman Old Style" w:hAnsi="Bookman Old Style" w:cs="Arial"/>
          <w:lang w:eastAsia="ru-RU"/>
        </w:rPr>
        <w:t>xls</w:t>
      </w:r>
      <w:proofErr w:type="spellEnd"/>
      <w:r w:rsidRPr="00F63D02">
        <w:rPr>
          <w:rFonts w:ascii="Bookman Old Style" w:hAnsi="Bookman Old Style" w:cs="Arial"/>
          <w:lang w:eastAsia="ru-RU"/>
        </w:rPr>
        <w:t xml:space="preserve">, </w:t>
      </w:r>
      <w:proofErr w:type="spellStart"/>
      <w:r w:rsidRPr="00F63D02">
        <w:rPr>
          <w:rFonts w:ascii="Bookman Old Style" w:hAnsi="Bookman Old Style" w:cs="Arial"/>
          <w:lang w:eastAsia="ru-RU"/>
        </w:rPr>
        <w:t>xlsx</w:t>
      </w:r>
      <w:proofErr w:type="spellEnd"/>
      <w:r w:rsidRPr="00F63D02">
        <w:rPr>
          <w:rFonts w:ascii="Bookman Old Style" w:hAnsi="Bookman Old Style" w:cs="Arial"/>
          <w:lang w:eastAsia="ru-RU"/>
        </w:rPr>
        <w:t xml:space="preserve"> или </w:t>
      </w:r>
      <w:proofErr w:type="spellStart"/>
      <w:r w:rsidRPr="00F63D02">
        <w:rPr>
          <w:rFonts w:ascii="Bookman Old Style" w:hAnsi="Bookman Old Style" w:cs="Arial"/>
          <w:lang w:eastAsia="ru-RU"/>
        </w:rPr>
        <w:t>ods</w:t>
      </w:r>
      <w:proofErr w:type="spellEnd"/>
      <w:r w:rsidRPr="00F63D02">
        <w:rPr>
          <w:rFonts w:ascii="Bookman Old Style" w:hAnsi="Bookman Old Style" w:cs="Arial"/>
          <w:lang w:eastAsia="ru-RU"/>
        </w:rPr>
        <w:t>, формируются в виде отдельного электронного документа.</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III. Состав, последовательность и сроки выполнения административных процедур(действий), требования к порядку их выполнения, в том числе особенности выполнения административных процедур в электронной форме</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Исчерпывающий перечень административных процедур</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3.1. Предоставление Услуги включает в себя следующие административные процедуры:</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установление личности Заявителя (представителя Заявителя);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регистрация заявления;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проверка комплектности документов, необходимых для предоставления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получение сведений посредством единой системы межведомственного электронного взаимодействия (далее -СМЭВ);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рассмотрение документов, необходимых для предоставления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принятие решения по результатам оказания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внесение результата оказания Услуги в государственный адресный реестр, ведение которого осуществляется в электронном виде;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выдача результата оказания Услуги.</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lastRenderedPageBreak/>
        <w:t>Перечень административных процедур (действий) при предоставлении муниципальной услуги в электронной форме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3.2. При предоставлении Услуги в электронной форме заявителю обеспечивается возможность:</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получения информации о порядке и сроках предоставления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приема и регистрации Уполномоченным органом заявления и прилагаемых документов;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получения Заявителем (представителем Заявителя) результата предоставления Услуги в форме электронного документа;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получения сведений о ходе рассмотрения заявления;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осуществления оценки качества предоставления Услуги;</w:t>
      </w:r>
    </w:p>
    <w:p w:rsidR="009F3CC0" w:rsidRPr="00F63D02"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Порядок осуществления административных процедур (действий) в электронной форме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При формировании заявления Заявителю обеспечивается: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F3CC0" w:rsidRPr="00F63D02" w:rsidRDefault="009F3CC0" w:rsidP="009F3CC0">
      <w:pPr>
        <w:ind w:firstLine="480"/>
        <w:jc w:val="both"/>
        <w:textAlignment w:val="baseline"/>
        <w:rPr>
          <w:rFonts w:ascii="Bookman Old Style" w:hAnsi="Bookman Old Style" w:cs="Arial"/>
          <w:lang w:eastAsia="ru-RU"/>
        </w:rPr>
      </w:pPr>
      <w:proofErr w:type="spellStart"/>
      <w:r w:rsidRPr="00F63D02">
        <w:rPr>
          <w:rFonts w:ascii="Bookman Old Style" w:hAnsi="Bookman Old Style" w:cs="Arial"/>
          <w:lang w:eastAsia="ru-RU"/>
        </w:rPr>
        <w:t>д</w:t>
      </w:r>
      <w:proofErr w:type="spellEnd"/>
      <w:r w:rsidRPr="00F63D02">
        <w:rPr>
          <w:rFonts w:ascii="Bookman Old Style" w:hAnsi="Bookman Old Style" w:cs="Arial"/>
          <w:lang w:eastAsia="ru-RU"/>
        </w:rPr>
        <w:t>) возможность вернуться на любой из этапов заполнения электронной формы заявления без потери ранее введенной информации;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3.5. Заявителю в качестве результата предоставления Услуги обеспечивается возможность получения документа: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3.6. Оценка качества предоставления Услуги осуществляется в соответствии с</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F3CC0" w:rsidRPr="00F63D02"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3.7. Заявителю обеспечивается возможность направления жалобы на решения, действия (бездействие)Уполномоченного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Порядок исправления допущенных опечаток и ошибок в выданных в результате предоставления муниципальной услуги документах</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3.8. В случае обнаружения уполномоченным органом опечаток и ошибок </w:t>
      </w:r>
      <w:proofErr w:type="spellStart"/>
      <w:r w:rsidRPr="00F63D02">
        <w:rPr>
          <w:rFonts w:ascii="Bookman Old Style" w:hAnsi="Bookman Old Style" w:cs="Arial"/>
          <w:lang w:eastAsia="ru-RU"/>
        </w:rPr>
        <w:t>ввыданных</w:t>
      </w:r>
      <w:proofErr w:type="spellEnd"/>
      <w:r w:rsidRPr="00F63D02">
        <w:rPr>
          <w:rFonts w:ascii="Bookman Old Style" w:hAnsi="Bookman Old Style" w:cs="Arial"/>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F3CC0" w:rsidRPr="00F63D02"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IV. Формы контроля за исполнением административного регламента</w:t>
      </w:r>
    </w:p>
    <w:p w:rsidR="009F3CC0" w:rsidRPr="00F63D02" w:rsidRDefault="009F3CC0" w:rsidP="009F3CC0">
      <w:pPr>
        <w:ind w:firstLine="480"/>
        <w:jc w:val="center"/>
        <w:textAlignment w:val="baseline"/>
        <w:rPr>
          <w:rFonts w:ascii="Bookman Old Style" w:hAnsi="Bookman Old Style" w:cs="Arial"/>
          <w:b/>
          <w:lang w:eastAsia="ru-RU"/>
        </w:rPr>
      </w:pPr>
      <w:r w:rsidRPr="00F63D02">
        <w:rPr>
          <w:rFonts w:ascii="Bookman Old Style" w:hAnsi="Bookman Old Style" w:cs="Arial"/>
          <w:b/>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Текущий контроль осуществляется путем проведения плановых и внеплановых проверок:</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решений о предоставлении (об отказе в предоставлении)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выявления и устранения нарушений прав граждан;</w:t>
      </w:r>
    </w:p>
    <w:p w:rsidR="009F3CC0" w:rsidRPr="00F63D02"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3CC0" w:rsidRPr="00182060" w:rsidRDefault="009F3CC0" w:rsidP="0018206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4.2. Контроль за полнотой и качеством предоставления Услуги включает в себя проведение плановых и внеплановых проверок.</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При плановой проверке полноты и качества предоставления Услуги контролю подлежат:</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соблюдение сроков предоставления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правильность и обоснованность принятого решения об отказе в предоставлении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Основанием для проведения внеплановых проверок являются: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F3CC0" w:rsidRPr="00F63D02"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обращения граждан и юридических лиц на нарушения законодательства, в том числе на качество предоставления Услуги.</w:t>
      </w:r>
    </w:p>
    <w:p w:rsidR="009F3CC0" w:rsidRPr="00182060" w:rsidRDefault="009F3CC0" w:rsidP="0018206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F63D02">
        <w:rPr>
          <w:rFonts w:ascii="Bookman Old Style" w:hAnsi="Bookman Old Style" w:cs="Arial"/>
          <w:lang w:eastAsia="ru-RU"/>
        </w:rPr>
        <w:t> </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w:t>
      </w:r>
      <w:r w:rsidRPr="00F63D02">
        <w:rPr>
          <w:rFonts w:ascii="Bookman Old Style" w:hAnsi="Bookman Old Style" w:cs="Arial"/>
          <w:lang w:eastAsia="ru-RU"/>
        </w:rPr>
        <w:lastRenderedPageBreak/>
        <w:t>привлечение виновных лиц к ответственности в соответствии с законодательством Российской Федерации.</w:t>
      </w:r>
    </w:p>
    <w:p w:rsidR="009F3CC0" w:rsidRPr="00F63D02"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F3CC0" w:rsidRPr="00182060" w:rsidRDefault="009F3CC0" w:rsidP="0018206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Граждане, их объединения и организации также имеют право:</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направлять замечания и предложения по улучшению доступности и качества предоставления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вносить предложения о мерах по устранению нарушений настоящего Регламента.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F3CC0" w:rsidRPr="00F63D02"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3CC0" w:rsidRPr="00182060" w:rsidRDefault="009F3CC0" w:rsidP="00182060">
      <w:pPr>
        <w:jc w:val="center"/>
        <w:textAlignment w:val="baseline"/>
        <w:outlineLvl w:val="2"/>
        <w:rPr>
          <w:rFonts w:ascii="Bookman Old Style" w:hAnsi="Bookman Old Style" w:cs="Arial"/>
          <w:b/>
          <w:bCs/>
          <w:lang w:eastAsia="ru-RU"/>
        </w:rPr>
      </w:pPr>
      <w:r w:rsidRPr="00F63D02">
        <w:rPr>
          <w:rFonts w:ascii="Bookman Old Style" w:hAnsi="Bookman Old Style" w:cs="Arial"/>
          <w:b/>
          <w:bCs/>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r w:rsidRPr="00F63D02">
        <w:rPr>
          <w:rFonts w:ascii="Bookman Old Style" w:hAnsi="Bookman Old Style" w:cs="Arial"/>
          <w:lang w:eastAsia="ru-RU"/>
        </w:rPr>
        <w:br/>
      </w:r>
    </w:p>
    <w:p w:rsidR="009F3CC0" w:rsidRPr="00F63D02" w:rsidRDefault="009F3CC0" w:rsidP="009F3CC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3CC0" w:rsidRPr="00F63D02" w:rsidRDefault="009F3CC0" w:rsidP="009F3CC0">
      <w:pPr>
        <w:jc w:val="both"/>
        <w:textAlignment w:val="baseline"/>
        <w:rPr>
          <w:rFonts w:ascii="Bookman Old Style" w:hAnsi="Bookman Old Style" w:cs="Arial"/>
          <w:lang w:eastAsia="ru-RU"/>
        </w:rPr>
      </w:pPr>
      <w:r w:rsidRPr="00F63D02">
        <w:rPr>
          <w:rFonts w:ascii="Bookman Old Style" w:hAnsi="Bookman Old Style" w:cs="Arial"/>
          <w:lang w:eastAsia="ru-RU"/>
        </w:rPr>
        <w:t>     </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lastRenderedPageBreak/>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r w:rsidRPr="00F63D02">
        <w:rPr>
          <w:rFonts w:ascii="Bookman Old Style" w:hAnsi="Bookman Old Style" w:cs="Arial"/>
          <w:lang w:eastAsia="ru-RU"/>
        </w:rPr>
        <w:br/>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к руководителю многофункционального центра - на решения и действия (бездействие) работника многофункционального центра;</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к учредителю многофункционального центра - на решение и действия (бездействие) многофункционального центра.</w:t>
      </w:r>
    </w:p>
    <w:p w:rsidR="009F3CC0" w:rsidRPr="00F63D02"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F3CC0" w:rsidRPr="00182060" w:rsidRDefault="009F3CC0" w:rsidP="0018206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F3CC0" w:rsidRPr="00F63D02"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F3CC0" w:rsidRPr="00182060" w:rsidRDefault="009F3CC0" w:rsidP="0018206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5.4. Порядок досудебного (внесудебного) обжалования решений и действий (бездействия) регулируется: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w:t>
      </w:r>
      <w:hyperlink r:id="rId24" w:anchor="7D20K3" w:history="1">
        <w:r w:rsidRPr="00F63D02">
          <w:rPr>
            <w:rFonts w:ascii="Bookman Old Style" w:hAnsi="Bookman Old Style" w:cs="Arial"/>
            <w:lang w:eastAsia="ru-RU"/>
          </w:rPr>
          <w:t>Федеральным законом N 210-ФЗ</w:t>
        </w:r>
      </w:hyperlink>
      <w:r w:rsidRPr="00F63D02">
        <w:rPr>
          <w:rFonts w:ascii="Bookman Old Style" w:hAnsi="Bookman Old Style" w:cs="Arial"/>
          <w:lang w:eastAsia="ru-RU"/>
        </w:rPr>
        <w:t>;</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w:t>
      </w:r>
      <w:hyperlink r:id="rId25" w:anchor="64U0IK" w:history="1">
        <w:r w:rsidRPr="00F63D02">
          <w:rPr>
            <w:rFonts w:ascii="Bookman Old Style" w:hAnsi="Bookman Old Style" w:cs="Arial"/>
            <w:lang w:eastAsia="ru-RU"/>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F63D02">
        <w:rPr>
          <w:rFonts w:ascii="Bookman Old Style" w:hAnsi="Bookman Old Style" w:cs="Arial"/>
          <w:lang w:eastAsia="ru-RU"/>
        </w:rPr>
        <w:t>.</w:t>
      </w:r>
    </w:p>
    <w:p w:rsidR="009F3CC0" w:rsidRPr="00F63D02" w:rsidRDefault="009F3CC0" w:rsidP="009F3CC0">
      <w:pPr>
        <w:ind w:firstLine="480"/>
        <w:jc w:val="both"/>
        <w:textAlignment w:val="baseline"/>
        <w:rPr>
          <w:rFonts w:ascii="Bookman Old Style" w:hAnsi="Bookman Old Style" w:cs="Arial"/>
          <w:lang w:eastAsia="ru-RU"/>
        </w:rPr>
      </w:pPr>
    </w:p>
    <w:p w:rsidR="009F3CC0" w:rsidRPr="00F63D02" w:rsidRDefault="009F3CC0" w:rsidP="009F3CC0">
      <w:pPr>
        <w:jc w:val="center"/>
        <w:textAlignment w:val="baseline"/>
        <w:outlineLvl w:val="2"/>
        <w:rPr>
          <w:rFonts w:ascii="Bookman Old Style" w:hAnsi="Bookman Old Style" w:cs="Arial"/>
          <w:b/>
          <w:bCs/>
          <w:lang w:eastAsia="ru-RU"/>
        </w:rPr>
      </w:pPr>
      <w:r w:rsidRPr="00F63D02">
        <w:rPr>
          <w:rFonts w:ascii="Bookman Old Style" w:hAnsi="Bookman Old Style" w:cs="Arial"/>
          <w:b/>
          <w:bCs/>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3CC0" w:rsidRPr="00F63D02" w:rsidRDefault="009F3CC0" w:rsidP="009F3CC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lastRenderedPageBreak/>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F3CC0" w:rsidRPr="00F63D02" w:rsidRDefault="009F3CC0" w:rsidP="009F3CC0">
      <w:pPr>
        <w:jc w:val="both"/>
        <w:textAlignment w:val="baseline"/>
        <w:rPr>
          <w:rFonts w:ascii="Bookman Old Style" w:hAnsi="Bookman Old Style" w:cs="Arial"/>
          <w:lang w:eastAsia="ru-RU"/>
        </w:rPr>
      </w:pPr>
      <w:r w:rsidRPr="00F63D02">
        <w:rPr>
          <w:rFonts w:ascii="Bookman Old Style" w:hAnsi="Bookman Old Style" w:cs="Arial"/>
          <w:lang w:eastAsia="ru-RU"/>
        </w:rPr>
        <w:t>     </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6.1. Многофункциональный центр осуществляет:</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иные процедуры и действия, предусмотренные </w:t>
      </w:r>
      <w:hyperlink r:id="rId26" w:anchor="7D20K3" w:history="1">
        <w:r w:rsidRPr="00F63D02">
          <w:rPr>
            <w:rFonts w:ascii="Bookman Old Style" w:hAnsi="Bookman Old Style" w:cs="Arial"/>
            <w:lang w:eastAsia="ru-RU"/>
          </w:rPr>
          <w:t>Федеральным законом N 210-ФЗ</w:t>
        </w:r>
      </w:hyperlink>
      <w:r w:rsidR="00182060">
        <w:rPr>
          <w:rFonts w:ascii="Bookman Old Style" w:hAnsi="Bookman Old Style" w:cs="Arial"/>
          <w:lang w:eastAsia="ru-RU"/>
        </w:rPr>
        <w:t>.</w:t>
      </w:r>
    </w:p>
    <w:p w:rsidR="009F3CC0" w:rsidRPr="00182060" w:rsidRDefault="009F3CC0" w:rsidP="0018206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Информирование заявителей</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6.2. Информирование Заявителя осуществляется следующими способами: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sidRPr="00F63D02">
        <w:rPr>
          <w:rFonts w:ascii="Bookman Old Style" w:hAnsi="Bookman Old Style" w:cs="Arial"/>
          <w:lang w:eastAsia="ru-RU"/>
        </w:rPr>
        <w:lastRenderedPageBreak/>
        <w:t>многофункциональный центр в письменной форме.</w:t>
      </w:r>
      <w:r w:rsidRPr="00F63D02">
        <w:rPr>
          <w:rFonts w:ascii="Bookman Old Style" w:hAnsi="Bookman Old Style" w:cs="Arial"/>
          <w:lang w:eastAsia="ru-RU"/>
        </w:rPr>
        <w:br/>
      </w:r>
    </w:p>
    <w:p w:rsidR="009F3CC0" w:rsidRPr="00182060" w:rsidRDefault="009F3CC0" w:rsidP="00182060">
      <w:pPr>
        <w:jc w:val="center"/>
        <w:textAlignment w:val="baseline"/>
        <w:outlineLvl w:val="3"/>
        <w:rPr>
          <w:rFonts w:ascii="Bookman Old Style" w:hAnsi="Bookman Old Style" w:cs="Arial"/>
          <w:b/>
          <w:bCs/>
          <w:lang w:eastAsia="ru-RU"/>
        </w:rPr>
      </w:pPr>
      <w:r w:rsidRPr="00F63D02">
        <w:rPr>
          <w:rFonts w:ascii="Bookman Old Style" w:hAnsi="Bookman Old Style" w:cs="Arial"/>
          <w:b/>
          <w:bCs/>
          <w:lang w:eastAsia="ru-RU"/>
        </w:rPr>
        <w:t>Выдача заявителю результата предоставления муниципальной услуги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7" w:anchor="64U0IK" w:history="1">
        <w:r w:rsidRPr="00F63D02">
          <w:rPr>
            <w:rFonts w:ascii="Bookman Old Style" w:hAnsi="Bookman Old Style" w:cs="Arial"/>
            <w:u w:val="single"/>
            <w:lang w:eastAsia="ru-RU"/>
          </w:rPr>
          <w:t>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F63D02">
        <w:rPr>
          <w:rFonts w:ascii="Bookman Old Style" w:hAnsi="Bookman Old Style" w:cs="Arial"/>
          <w:lang w:eastAsia="ru-RU"/>
        </w:rPr>
        <w:t>.</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Работник многофункционального центра осуществляет следующие действия: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r w:rsidRPr="00F63D02">
        <w:rPr>
          <w:rFonts w:ascii="Bookman Old Style" w:hAnsi="Bookman Old Style" w:cs="Arial"/>
          <w:lang w:eastAsia="ru-RU"/>
        </w:rPr>
        <w:br/>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проверяет полномочия представителя Заявителя (в случае обращения представителя Заявителя);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определяет статус исполнения заявления;</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3CC0" w:rsidRPr="00F63D02" w:rsidRDefault="009F3CC0" w:rsidP="009F3CC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выдает документы Заявителю, при необходимости запрашивает у Заявителя подписи за каждый выданный документ;</w:t>
      </w:r>
    </w:p>
    <w:p w:rsidR="009F3CC0" w:rsidRDefault="009F3CC0" w:rsidP="00182060">
      <w:pPr>
        <w:ind w:firstLine="480"/>
        <w:jc w:val="both"/>
        <w:textAlignment w:val="baseline"/>
        <w:rPr>
          <w:rFonts w:ascii="Bookman Old Style" w:hAnsi="Bookman Old Style" w:cs="Arial"/>
          <w:lang w:eastAsia="ru-RU"/>
        </w:rPr>
      </w:pPr>
      <w:r w:rsidRPr="00F63D02">
        <w:rPr>
          <w:rFonts w:ascii="Bookman Old Style" w:hAnsi="Bookman Old Style" w:cs="Arial"/>
          <w:lang w:eastAsia="ru-RU"/>
        </w:rPr>
        <w:t xml:space="preserve">- запрашивает согласие Заявителя на участие в </w:t>
      </w:r>
      <w:proofErr w:type="spellStart"/>
      <w:r w:rsidRPr="00F63D02">
        <w:rPr>
          <w:rFonts w:ascii="Bookman Old Style" w:hAnsi="Bookman Old Style" w:cs="Arial"/>
          <w:lang w:eastAsia="ru-RU"/>
        </w:rPr>
        <w:t>смс-опросе</w:t>
      </w:r>
      <w:proofErr w:type="spellEnd"/>
      <w:r w:rsidRPr="00F63D02">
        <w:rPr>
          <w:rFonts w:ascii="Bookman Old Style" w:hAnsi="Bookman Old Style" w:cs="Arial"/>
          <w:lang w:eastAsia="ru-RU"/>
        </w:rPr>
        <w:t xml:space="preserve"> для оценки качества предоставленной Услуги многофункциональным центром.</w:t>
      </w:r>
    </w:p>
    <w:p w:rsidR="00182060" w:rsidRPr="00182060" w:rsidRDefault="00182060" w:rsidP="00182060">
      <w:pPr>
        <w:ind w:firstLine="480"/>
        <w:jc w:val="both"/>
        <w:textAlignment w:val="baseline"/>
        <w:rPr>
          <w:rFonts w:ascii="Bookman Old Style" w:hAnsi="Bookman Old Style" w:cs="Arial"/>
          <w:lang w:eastAsia="ru-RU"/>
        </w:rPr>
      </w:pPr>
    </w:p>
    <w:p w:rsidR="009F3CC0" w:rsidRPr="00182060" w:rsidRDefault="009F3CC0" w:rsidP="00182060">
      <w:pPr>
        <w:pStyle w:val="a7"/>
        <w:jc w:val="right"/>
        <w:rPr>
          <w:rFonts w:ascii="Bookman Old Style" w:hAnsi="Bookman Old Style"/>
        </w:rPr>
      </w:pPr>
      <w:r w:rsidRPr="00182060">
        <w:rPr>
          <w:rFonts w:ascii="Bookman Old Style" w:hAnsi="Bookman Old Style"/>
        </w:rPr>
        <w:lastRenderedPageBreak/>
        <w:t xml:space="preserve">Приложение № 1 </w:t>
      </w:r>
    </w:p>
    <w:p w:rsidR="009F3CC0" w:rsidRPr="00182060" w:rsidRDefault="009F3CC0" w:rsidP="00182060">
      <w:pPr>
        <w:pStyle w:val="a7"/>
        <w:jc w:val="right"/>
        <w:rPr>
          <w:rFonts w:ascii="Bookman Old Style" w:hAnsi="Bookman Old Style"/>
        </w:rPr>
      </w:pPr>
      <w:r w:rsidRPr="00182060">
        <w:rPr>
          <w:rFonts w:ascii="Bookman Old Style" w:hAnsi="Bookman Old Style"/>
        </w:rPr>
        <w:t xml:space="preserve"> к административному регламенту</w:t>
      </w:r>
    </w:p>
    <w:p w:rsidR="009F3CC0" w:rsidRPr="00182060" w:rsidRDefault="009F3CC0" w:rsidP="00182060">
      <w:pPr>
        <w:pStyle w:val="a7"/>
        <w:jc w:val="right"/>
        <w:rPr>
          <w:rFonts w:ascii="Bookman Old Style" w:hAnsi="Bookman Old Style"/>
        </w:rPr>
      </w:pPr>
      <w:r w:rsidRPr="00182060">
        <w:rPr>
          <w:rFonts w:ascii="Bookman Old Style" w:hAnsi="Bookman Old Style"/>
        </w:rPr>
        <w:t xml:space="preserve"> предоставления муниципальной услуги </w:t>
      </w:r>
    </w:p>
    <w:p w:rsidR="009F3CC0" w:rsidRPr="00182060" w:rsidRDefault="009F3CC0" w:rsidP="00182060">
      <w:pPr>
        <w:pStyle w:val="a7"/>
        <w:jc w:val="right"/>
        <w:rPr>
          <w:rFonts w:ascii="Bookman Old Style" w:hAnsi="Bookman Old Style"/>
        </w:rPr>
      </w:pPr>
      <w:r w:rsidRPr="00182060">
        <w:rPr>
          <w:rFonts w:ascii="Bookman Old Style" w:hAnsi="Bookman Old Style"/>
        </w:rPr>
        <w:t xml:space="preserve"> по присвоению адреса объекту адресации,</w:t>
      </w:r>
    </w:p>
    <w:p w:rsidR="009F3CC0" w:rsidRPr="00182060" w:rsidRDefault="009F3CC0" w:rsidP="00182060">
      <w:pPr>
        <w:pStyle w:val="a7"/>
        <w:jc w:val="right"/>
        <w:rPr>
          <w:rFonts w:ascii="Bookman Old Style" w:hAnsi="Bookman Old Style"/>
          <w:strike/>
        </w:rPr>
      </w:pPr>
      <w:r w:rsidRPr="00182060">
        <w:rPr>
          <w:rFonts w:ascii="Bookman Old Style" w:hAnsi="Bookman Old Style"/>
        </w:rPr>
        <w:t>изменении и аннулировании такого адреса</w:t>
      </w:r>
    </w:p>
    <w:p w:rsidR="009F3CC0" w:rsidRPr="00F63D02" w:rsidRDefault="009F3CC0" w:rsidP="009F3CC0">
      <w:pPr>
        <w:autoSpaceDE w:val="0"/>
        <w:jc w:val="center"/>
        <w:rPr>
          <w:rFonts w:ascii="Bookman Old Style" w:hAnsi="Bookman Old Style" w:cs="Arial"/>
          <w:b/>
          <w:bCs/>
        </w:rPr>
      </w:pPr>
    </w:p>
    <w:p w:rsidR="009F3CC0" w:rsidRPr="00F63D02" w:rsidRDefault="009F3CC0" w:rsidP="009F3CC0">
      <w:pPr>
        <w:autoSpaceDE w:val="0"/>
        <w:jc w:val="center"/>
        <w:rPr>
          <w:rFonts w:ascii="Bookman Old Style" w:hAnsi="Bookman Old Style" w:cs="Arial"/>
          <w:b/>
          <w:bCs/>
        </w:rPr>
      </w:pPr>
    </w:p>
    <w:p w:rsidR="009F3CC0" w:rsidRPr="00F63D02" w:rsidRDefault="009F3CC0" w:rsidP="009F3CC0">
      <w:pPr>
        <w:autoSpaceDE w:val="0"/>
        <w:jc w:val="center"/>
        <w:rPr>
          <w:rFonts w:ascii="Bookman Old Style" w:hAnsi="Bookman Old Style" w:cs="Arial"/>
          <w:b/>
          <w:bCs/>
        </w:rPr>
      </w:pPr>
      <w:r w:rsidRPr="00F63D02">
        <w:rPr>
          <w:rFonts w:ascii="Bookman Old Style" w:hAnsi="Bookman Old Style" w:cs="Arial"/>
          <w:b/>
          <w:bCs/>
        </w:rPr>
        <w:t>ФОРМА ЗАЯВЛЕНИЯ</w:t>
      </w:r>
    </w:p>
    <w:p w:rsidR="009F3CC0" w:rsidRPr="00F63D02" w:rsidRDefault="009F3CC0" w:rsidP="009F3CC0">
      <w:pPr>
        <w:autoSpaceDE w:val="0"/>
        <w:jc w:val="center"/>
        <w:rPr>
          <w:rFonts w:ascii="Bookman Old Style" w:hAnsi="Bookman Old Style" w:cs="Arial"/>
          <w:b/>
          <w:bCs/>
        </w:rPr>
      </w:pPr>
      <w:r w:rsidRPr="00F63D02">
        <w:rPr>
          <w:rFonts w:ascii="Bookman Old Style" w:hAnsi="Bookman Old Style" w:cs="Arial"/>
          <w:b/>
          <w:bCs/>
        </w:rPr>
        <w:t xml:space="preserve">О ПРИСВОЕНИИ ОБЪЕКТУ АДРЕСАЦИИ АДРЕСА ИЛИ АННУЛИРОВАНИИ </w:t>
      </w:r>
    </w:p>
    <w:p w:rsidR="009F3CC0" w:rsidRPr="00182060" w:rsidRDefault="009F3CC0" w:rsidP="00182060">
      <w:pPr>
        <w:autoSpaceDE w:val="0"/>
        <w:jc w:val="center"/>
        <w:rPr>
          <w:rFonts w:ascii="Bookman Old Style" w:hAnsi="Bookman Old Style" w:cs="Arial"/>
          <w:b/>
          <w:bCs/>
        </w:rPr>
      </w:pPr>
      <w:r w:rsidRPr="00F63D02">
        <w:rPr>
          <w:rFonts w:ascii="Bookman Old Style" w:hAnsi="Bookman Old Style" w:cs="Arial"/>
          <w:b/>
          <w:bCs/>
        </w:rPr>
        <w:t>ЕГО АДРЕСА</w:t>
      </w:r>
    </w:p>
    <w:tbl>
      <w:tblPr>
        <w:tblW w:w="0" w:type="auto"/>
        <w:tblCellMar>
          <w:left w:w="0" w:type="dxa"/>
          <w:right w:w="0" w:type="dxa"/>
        </w:tblCellMar>
        <w:tblLook w:val="04A0"/>
      </w:tblPr>
      <w:tblGrid>
        <w:gridCol w:w="679"/>
        <w:gridCol w:w="499"/>
        <w:gridCol w:w="1861"/>
        <w:gridCol w:w="467"/>
        <w:gridCol w:w="708"/>
        <w:gridCol w:w="622"/>
        <w:gridCol w:w="1310"/>
        <w:gridCol w:w="347"/>
        <w:gridCol w:w="467"/>
        <w:gridCol w:w="587"/>
        <w:gridCol w:w="1848"/>
      </w:tblGrid>
      <w:tr w:rsidR="009F3CC0" w:rsidRPr="00182060" w:rsidTr="009F3CC0">
        <w:trPr>
          <w:trHeight w:val="15"/>
        </w:trPr>
        <w:tc>
          <w:tcPr>
            <w:tcW w:w="739"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221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92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739"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4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70"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739"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221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r>
      <w:tr w:rsidR="009F3CC0" w:rsidRPr="00182060" w:rsidTr="009F3CC0">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Всего листов____</w:t>
            </w:r>
          </w:p>
        </w:tc>
      </w:tr>
      <w:tr w:rsidR="009F3CC0" w:rsidRPr="00182060" w:rsidTr="009F3CC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Заявление принято</w:t>
            </w:r>
            <w:r w:rsidRPr="00182060">
              <w:rPr>
                <w:rFonts w:ascii="Bookman Old Style" w:hAnsi="Bookman Old Style" w:cs="Arial"/>
                <w:sz w:val="16"/>
                <w:szCs w:val="16"/>
              </w:rPr>
              <w:br/>
              <w:t>регистрационный номер ___________________</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листов заявления _______________</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прилагаемых документов _________,</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 том числе оригиналов ______, копий _______,</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листов в оригиналах ____, копиях ____</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ФИО должностного лица ___________________</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подпись должностного лица ________________</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28" w:history="1">
              <w:r w:rsidRPr="00182060">
                <w:rPr>
                  <w:rStyle w:val="af"/>
                  <w:rFonts w:ascii="Bookman Old Style" w:hAnsi="Bookman Old Style" w:cs="Arial"/>
                  <w:sz w:val="16"/>
                  <w:szCs w:val="16"/>
                </w:rPr>
                <w:t>Федеральным законом от 28 сентября 2010 г. N 244-ФЗ "Об инновационном центре "</w:t>
              </w:r>
              <w:proofErr w:type="spellStart"/>
              <w:r w:rsidRPr="00182060">
                <w:rPr>
                  <w:rStyle w:val="af"/>
                  <w:rFonts w:ascii="Bookman Old Style" w:hAnsi="Bookman Old Style" w:cs="Arial"/>
                  <w:sz w:val="16"/>
                  <w:szCs w:val="16"/>
                </w:rPr>
                <w:t>Сколково</w:t>
              </w:r>
              <w:proofErr w:type="spellEnd"/>
              <w:r w:rsidRPr="00182060">
                <w:rPr>
                  <w:rStyle w:val="af"/>
                  <w:rFonts w:ascii="Bookman Old Style" w:hAnsi="Bookman Old Style" w:cs="Arial"/>
                  <w:sz w:val="16"/>
                  <w:szCs w:val="16"/>
                </w:rPr>
                <w:t>"</w:t>
              </w:r>
            </w:hyperlink>
            <w:r w:rsidRPr="00182060">
              <w:rPr>
                <w:rFonts w:ascii="Bookman Old Style" w:hAnsi="Bookman Old Style" w:cs="Arial"/>
                <w:sz w:val="16"/>
                <w:szCs w:val="16"/>
              </w:rPr>
              <w:t> (Собрание законодательства Российской Федерации, 2010, N 40, ст.4970; 2019, N 31, ст.4457) (далее - Федеральный закон "Об инновационном центре "</w:t>
            </w:r>
            <w:proofErr w:type="spellStart"/>
            <w:r w:rsidRPr="00182060">
              <w:rPr>
                <w:rFonts w:ascii="Bookman Old Style" w:hAnsi="Bookman Old Style" w:cs="Arial"/>
                <w:sz w:val="16"/>
                <w:szCs w:val="16"/>
              </w:rPr>
              <w:t>Сколково</w:t>
            </w:r>
            <w:proofErr w:type="spellEnd"/>
            <w:r w:rsidRPr="00182060">
              <w:rPr>
                <w:rFonts w:ascii="Bookman Old Style" w:hAnsi="Bookman Old Style" w:cs="Arial"/>
                <w:sz w:val="16"/>
                <w:szCs w:val="16"/>
              </w:rPr>
              <w:t>")</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дата "___"__________ _____ г.</w:t>
            </w:r>
          </w:p>
        </w:tc>
      </w:tr>
      <w:tr w:rsidR="009F3CC0" w:rsidRPr="00182060" w:rsidTr="009F3CC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Прошу в отношении объекта адресации:</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Вид:</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proofErr w:type="spellStart"/>
            <w:r w:rsidRPr="00182060">
              <w:rPr>
                <w:rFonts w:ascii="Bookman Old Style" w:hAnsi="Bookman Old Style" w:cs="Arial"/>
                <w:sz w:val="16"/>
                <w:szCs w:val="16"/>
              </w:rPr>
              <w:t>Машино-место</w:t>
            </w:r>
            <w:proofErr w:type="spellEnd"/>
          </w:p>
        </w:tc>
      </w:tr>
      <w:tr w:rsidR="009F3CC0" w:rsidRPr="00182060" w:rsidTr="009F3CC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Присвоить адрес</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В связи с:</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Образованием земельного участка(</w:t>
            </w:r>
            <w:proofErr w:type="spellStart"/>
            <w:r w:rsidRPr="00182060">
              <w:rPr>
                <w:rFonts w:ascii="Bookman Old Style" w:hAnsi="Bookman Old Style" w:cs="Arial"/>
                <w:b/>
                <w:bCs/>
                <w:sz w:val="16"/>
                <w:szCs w:val="16"/>
                <w:bdr w:val="none" w:sz="0" w:space="0" w:color="auto" w:frame="1"/>
              </w:rPr>
              <w:t>ов</w:t>
            </w:r>
            <w:proofErr w:type="spellEnd"/>
            <w:r w:rsidRPr="00182060">
              <w:rPr>
                <w:rFonts w:ascii="Bookman Old Style" w:hAnsi="Bookman Old Style" w:cs="Arial"/>
                <w:b/>
                <w:bCs/>
                <w:sz w:val="16"/>
                <w:szCs w:val="16"/>
                <w:bdr w:val="none" w:sz="0" w:space="0" w:color="auto" w:frame="1"/>
              </w:rPr>
              <w:t>) из земель, находящихся в государственной или муниципальной собственности</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Образованием земельного участка(</w:t>
            </w:r>
            <w:proofErr w:type="spellStart"/>
            <w:r w:rsidRPr="00182060">
              <w:rPr>
                <w:rFonts w:ascii="Bookman Old Style" w:hAnsi="Bookman Old Style" w:cs="Arial"/>
                <w:b/>
                <w:bCs/>
                <w:sz w:val="16"/>
                <w:szCs w:val="16"/>
                <w:bdr w:val="none" w:sz="0" w:space="0" w:color="auto" w:frame="1"/>
              </w:rPr>
              <w:t>ов</w:t>
            </w:r>
            <w:proofErr w:type="spellEnd"/>
            <w:r w:rsidRPr="00182060">
              <w:rPr>
                <w:rFonts w:ascii="Bookman Old Style" w:hAnsi="Bookman Old Style" w:cs="Arial"/>
                <w:b/>
                <w:bCs/>
                <w:sz w:val="16"/>
                <w:szCs w:val="16"/>
                <w:bdr w:val="none" w:sz="0" w:space="0" w:color="auto" w:frame="1"/>
              </w:rPr>
              <w:t>) путем раздела земельного участка</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земельного участка, раздел которого осуществляется</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Образованием земельного участка путем объединения земельных участков</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объединяемого земельного участка</w:t>
            </w:r>
            <w:r w:rsidR="005B04CF">
              <w:rPr>
                <w:rFonts w:ascii="Bookman Old Style" w:hAnsi="Bookman Old Style" w:cs="Arial"/>
                <w:noProof/>
                <w:sz w:val="16"/>
                <w:szCs w:val="16"/>
              </w:rPr>
            </w:r>
            <w:r w:rsidR="005B04CF">
              <w:rPr>
                <w:rFonts w:ascii="Bookman Old Style" w:hAnsi="Bookman Old Style" w:cs="Arial"/>
                <w:noProof/>
                <w:sz w:val="16"/>
                <w:szCs w:val="16"/>
              </w:rPr>
              <w:pict>
                <v:rect id="Прямоугольник 21" o:spid="_x0000_s1067" style="width:6.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" filled="f" stroked="f">
                  <o:lock v:ext="edit" aspectratio="t"/>
                  <w10:wrap type="none"/>
                  <w10:anchorlock/>
                </v:rec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объединяемого земельного участка</w:t>
            </w:r>
            <w:r w:rsidR="005B04CF">
              <w:rPr>
                <w:rFonts w:ascii="Bookman Old Style" w:hAnsi="Bookman Old Style" w:cs="Arial"/>
                <w:noProof/>
                <w:sz w:val="16"/>
                <w:szCs w:val="16"/>
              </w:rPr>
            </w:r>
            <w:r w:rsidR="005B04CF">
              <w:rPr>
                <w:rFonts w:ascii="Bookman Old Style" w:hAnsi="Bookman Old Style" w:cs="Arial"/>
                <w:noProof/>
                <w:sz w:val="16"/>
                <w:szCs w:val="16"/>
              </w:rPr>
              <w:pict>
                <v:rect id="Прямоугольник 20" o:spid="_x0000_s1066" style="width:6.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" filled="f" stroked="f">
                  <o:lock v:ext="edit" aspectratio="t"/>
                  <w10:wrap type="none"/>
                  <w10:anchorlock/>
                </v:rect>
              </w:pic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bl>
    <w:p w:rsidR="009F3CC0" w:rsidRPr="00F63D02" w:rsidRDefault="009F3CC0" w:rsidP="009F3CC0">
      <w:pPr>
        <w:pStyle w:val="formattext"/>
        <w:spacing w:before="0" w:beforeAutospacing="0" w:after="0" w:afterAutospacing="0" w:line="330" w:lineRule="atLeast"/>
        <w:textAlignment w:val="baseline"/>
        <w:rPr>
          <w:rFonts w:ascii="Bookman Old Style" w:hAnsi="Bookman Old Style" w:cs="Arial"/>
          <w:color w:val="444444"/>
          <w:sz w:val="22"/>
          <w:szCs w:val="22"/>
        </w:rPr>
      </w:pPr>
      <w:r w:rsidRPr="00F63D02">
        <w:rPr>
          <w:rFonts w:ascii="Bookman Old Style" w:hAnsi="Bookman Old Style" w:cs="Arial"/>
          <w:color w:val="444444"/>
          <w:sz w:val="22"/>
          <w:szCs w:val="22"/>
        </w:rPr>
        <w:t>________________</w:t>
      </w:r>
    </w:p>
    <w:p w:rsidR="009F3CC0" w:rsidRPr="00F63D02" w:rsidRDefault="005B04CF" w:rsidP="009F3CC0">
      <w:pPr>
        <w:pStyle w:val="formattext"/>
        <w:spacing w:before="0" w:beforeAutospacing="0" w:after="0" w:afterAutospacing="0" w:line="330" w:lineRule="atLeast"/>
        <w:ind w:firstLine="480"/>
        <w:textAlignment w:val="baseline"/>
        <w:rPr>
          <w:rFonts w:ascii="Bookman Old Style" w:hAnsi="Bookman Old Style" w:cs="Arial"/>
          <w:color w:val="444444"/>
          <w:sz w:val="22"/>
          <w:szCs w:val="22"/>
        </w:rPr>
      </w:pPr>
      <w:r>
        <w:rPr>
          <w:rFonts w:ascii="Bookman Old Style" w:hAnsi="Bookman Old Style" w:cs="Arial"/>
          <w:noProof/>
          <w:color w:val="444444"/>
          <w:sz w:val="22"/>
          <w:szCs w:val="22"/>
        </w:rPr>
      </w:r>
      <w:r>
        <w:rPr>
          <w:rFonts w:ascii="Bookman Old Style" w:hAnsi="Bookman Old Style" w:cs="Arial"/>
          <w:noProof/>
          <w:color w:val="444444"/>
          <w:sz w:val="22"/>
          <w:szCs w:val="22"/>
        </w:rPr>
        <w:pict>
          <v:rect id="Прямоугольник 19" o:spid="_x0000_s1065" style="width:6.9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" filled="f" stroked="f">
            <o:lock v:ext="edit" aspectratio="t"/>
            <w10:wrap type="none"/>
            <w10:anchorlock/>
          </v:rect>
        </w:pict>
      </w:r>
      <w:r w:rsidR="009F3CC0" w:rsidRPr="00F63D02">
        <w:rPr>
          <w:rFonts w:ascii="Bookman Old Style" w:hAnsi="Bookman Old Style" w:cs="Arial"/>
          <w:color w:val="444444"/>
          <w:sz w:val="22"/>
          <w:szCs w:val="22"/>
        </w:rPr>
        <w:t> Строка дублируется для каждого объединенного земельного участка.</w:t>
      </w:r>
      <w:r w:rsidR="009F3CC0" w:rsidRPr="00F63D02">
        <w:rPr>
          <w:rFonts w:ascii="Bookman Old Style" w:hAnsi="Bookman Old Style" w:cs="Arial"/>
          <w:color w:val="444444"/>
          <w:sz w:val="22"/>
          <w:szCs w:val="22"/>
        </w:rPr>
        <w:br/>
      </w:r>
    </w:p>
    <w:tbl>
      <w:tblPr>
        <w:tblW w:w="0" w:type="auto"/>
        <w:tblCellMar>
          <w:left w:w="0" w:type="dxa"/>
          <w:right w:w="0" w:type="dxa"/>
        </w:tblCellMar>
        <w:tblLook w:val="04A0"/>
      </w:tblPr>
      <w:tblGrid>
        <w:gridCol w:w="562"/>
        <w:gridCol w:w="487"/>
        <w:gridCol w:w="2889"/>
        <w:gridCol w:w="1856"/>
        <w:gridCol w:w="1402"/>
        <w:gridCol w:w="185"/>
        <w:gridCol w:w="2014"/>
      </w:tblGrid>
      <w:tr w:rsidR="009F3CC0" w:rsidRPr="00182060" w:rsidTr="009F3CC0">
        <w:trPr>
          <w:trHeight w:val="15"/>
        </w:trPr>
        <w:tc>
          <w:tcPr>
            <w:tcW w:w="739"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696"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2587"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47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5"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221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r>
      <w:tr w:rsidR="009F3CC0" w:rsidRPr="00182060" w:rsidTr="009F3CC0">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Всего листов____</w:t>
            </w:r>
          </w:p>
        </w:tc>
      </w:tr>
      <w:tr w:rsidR="009F3CC0" w:rsidRPr="00182060" w:rsidTr="009F3CC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Образованием земельного участка(</w:t>
            </w:r>
            <w:proofErr w:type="spellStart"/>
            <w:r w:rsidRPr="00182060">
              <w:rPr>
                <w:rFonts w:ascii="Bookman Old Style" w:hAnsi="Bookman Old Style" w:cs="Arial"/>
                <w:b/>
                <w:bCs/>
                <w:sz w:val="16"/>
                <w:szCs w:val="16"/>
                <w:bdr w:val="none" w:sz="0" w:space="0" w:color="auto" w:frame="1"/>
              </w:rPr>
              <w:t>ов</w:t>
            </w:r>
            <w:proofErr w:type="spellEnd"/>
            <w:r w:rsidRPr="00182060">
              <w:rPr>
                <w:rFonts w:ascii="Bookman Old Style" w:hAnsi="Bookman Old Style" w:cs="Arial"/>
                <w:b/>
                <w:bCs/>
                <w:sz w:val="16"/>
                <w:szCs w:val="16"/>
                <w:bdr w:val="none" w:sz="0" w:space="0" w:color="auto" w:frame="1"/>
              </w:rPr>
              <w:t>) путем выдела из земельного участка</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земельного участка, из которого осуществляется выдел</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Образованием земельного участка(</w:t>
            </w:r>
            <w:proofErr w:type="spellStart"/>
            <w:r w:rsidRPr="00182060">
              <w:rPr>
                <w:rFonts w:ascii="Bookman Old Style" w:hAnsi="Bookman Old Style" w:cs="Arial"/>
                <w:b/>
                <w:bCs/>
                <w:sz w:val="16"/>
                <w:szCs w:val="16"/>
                <w:bdr w:val="none" w:sz="0" w:space="0" w:color="auto" w:frame="1"/>
              </w:rPr>
              <w:t>ов</w:t>
            </w:r>
            <w:proofErr w:type="spellEnd"/>
            <w:r w:rsidRPr="00182060">
              <w:rPr>
                <w:rFonts w:ascii="Bookman Old Style" w:hAnsi="Bookman Old Style" w:cs="Arial"/>
                <w:b/>
                <w:bCs/>
                <w:sz w:val="16"/>
                <w:szCs w:val="16"/>
                <w:bdr w:val="none" w:sz="0" w:space="0" w:color="auto" w:frame="1"/>
              </w:rPr>
              <w:t>) путем перераспределения земельных участков</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земельных участков, которые перераспределяются</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земельного участка, который перераспределяется</w:t>
            </w:r>
            <w:r w:rsidR="005B04CF">
              <w:rPr>
                <w:rFonts w:ascii="Bookman Old Style" w:hAnsi="Bookman Old Style" w:cs="Arial"/>
                <w:noProof/>
                <w:sz w:val="16"/>
                <w:szCs w:val="16"/>
              </w:rPr>
            </w:r>
            <w:r w:rsidR="005B04CF">
              <w:rPr>
                <w:rFonts w:ascii="Bookman Old Style" w:hAnsi="Bookman Old Style" w:cs="Arial"/>
                <w:noProof/>
                <w:sz w:val="16"/>
                <w:szCs w:val="16"/>
              </w:rPr>
              <w:pict>
                <v:rect id="Прямоугольник 18" o:spid="_x0000_s1064"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" filled="f" stroked="f">
                  <o:lock v:ext="edit" aspectratio="t"/>
                  <w10:wrap type="none"/>
                  <w10:anchorlock/>
                </v:rec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земельного участка, который перераспределяется</w:t>
            </w:r>
            <w:r w:rsidR="005B04CF">
              <w:rPr>
                <w:rFonts w:ascii="Bookman Old Style" w:hAnsi="Bookman Old Style" w:cs="Arial"/>
                <w:noProof/>
                <w:sz w:val="16"/>
                <w:szCs w:val="16"/>
              </w:rPr>
            </w:r>
            <w:r w:rsidR="005B04CF">
              <w:rPr>
                <w:rFonts w:ascii="Bookman Old Style" w:hAnsi="Bookman Old Style" w:cs="Arial"/>
                <w:noProof/>
                <w:sz w:val="16"/>
                <w:szCs w:val="16"/>
              </w:rPr>
              <w:pict>
                <v:rect id="Прямоугольник 17" o:spid="_x0000_s1063"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P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G2DESQU9ar9sPmw+tz/bm83H9mt70/7YfGp/td/a7wgOQcWaWsVw8aq+&#10;lCZnVV+I9LVCXIwLwhf0XNVQd0AEwJ1JStEUlGRA3TcQ7hGG2ShAQ/PmmciAAllqYeu5zmVlYkCl&#10;0Nq27XrfNrrWKAWj7/VCH5qbgivwowG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mUBwMQFoWQbzFqYJgkWL1ZEkkxKp9y&#10;kHzkh6GZPnYT9gYBbOShZ37oITwFqARrjLrlWHcTa1lLtiggkm8Lw8U5PJOcWQmbJ9Sx2j4uGBg2&#10;k+1wMxPpcG9P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DIWL4/aAgAAygUAAA4AAAAAAAAAAAAAAAAALgIAAGRy&#10;cy9lMm9Eb2MueG1sUEsBAi0AFAAGAAgAAAAhAHgQx4vcAAAAAwEAAA8AAAAAAAAAAAAAAAAANAUA&#10;AGRycy9kb3ducmV2LnhtbFBLBQYAAAAABAAEAPMAAAA9BgAAAAA=&#10;" filled="f" stroked="f">
                  <o:lock v:ext="edit" aspectratio="t"/>
                  <w10:wrap type="none"/>
                  <w10:anchorlock/>
                </v:rect>
              </w:pic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Строительством, реконструкцией здания (строения), сооружения</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земельного участка, на котором осуществляется строительство (реконструкция)</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9" w:anchor="64U0IK" w:history="1">
              <w:r w:rsidRPr="00182060">
                <w:rPr>
                  <w:rStyle w:val="af"/>
                  <w:rFonts w:ascii="Bookman Old Style" w:hAnsi="Bookman Old Style" w:cs="Arial"/>
                  <w:sz w:val="16"/>
                  <w:szCs w:val="16"/>
                </w:rPr>
                <w:t>Градостроительным кодексом Российской Федерации</w:t>
              </w:r>
            </w:hyperlink>
            <w:r w:rsidRPr="00182060">
              <w:rPr>
                <w:rFonts w:ascii="Bookman Old Style" w:hAnsi="Bookman Old Style" w:cs="Arial"/>
                <w:b/>
                <w:bCs/>
                <w:sz w:val="16"/>
                <w:szCs w:val="16"/>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земельного участка, на котором осуществляется строительство (реконструкция)</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Переводом жилого помещения в нежилое помещение и нежилого помещения в жилое помещение</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помещения</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______________________________________________</w:t>
            </w:r>
          </w:p>
        </w:tc>
      </w:tr>
    </w:tbl>
    <w:p w:rsidR="009F3CC0" w:rsidRPr="00F63D02" w:rsidRDefault="009F3CC0" w:rsidP="009F3CC0">
      <w:pPr>
        <w:pStyle w:val="formattext"/>
        <w:spacing w:before="0" w:beforeAutospacing="0" w:after="0" w:afterAutospacing="0" w:line="330" w:lineRule="atLeast"/>
        <w:textAlignment w:val="baseline"/>
        <w:rPr>
          <w:rFonts w:ascii="Bookman Old Style" w:hAnsi="Bookman Old Style" w:cs="Arial"/>
          <w:color w:val="444444"/>
          <w:sz w:val="22"/>
          <w:szCs w:val="22"/>
        </w:rPr>
      </w:pPr>
      <w:r w:rsidRPr="00F63D02">
        <w:rPr>
          <w:rFonts w:ascii="Bookman Old Style" w:hAnsi="Bookman Old Style" w:cs="Arial"/>
          <w:color w:val="444444"/>
          <w:sz w:val="22"/>
          <w:szCs w:val="22"/>
        </w:rPr>
        <w:t>________________</w:t>
      </w:r>
    </w:p>
    <w:p w:rsidR="009F3CC0" w:rsidRPr="00F63D02" w:rsidRDefault="005B04CF" w:rsidP="009F3CC0">
      <w:pPr>
        <w:pStyle w:val="formattext"/>
        <w:spacing w:before="0" w:beforeAutospacing="0" w:after="0" w:afterAutospacing="0" w:line="330" w:lineRule="atLeast"/>
        <w:ind w:firstLine="480"/>
        <w:textAlignment w:val="baseline"/>
        <w:rPr>
          <w:rFonts w:ascii="Bookman Old Style" w:hAnsi="Bookman Old Style" w:cs="Arial"/>
          <w:color w:val="444444"/>
          <w:sz w:val="22"/>
          <w:szCs w:val="22"/>
        </w:rPr>
      </w:pPr>
      <w:r>
        <w:rPr>
          <w:rFonts w:ascii="Bookman Old Style" w:hAnsi="Bookman Old Style" w:cs="Arial"/>
          <w:noProof/>
          <w:color w:val="444444"/>
          <w:sz w:val="22"/>
          <w:szCs w:val="22"/>
        </w:rPr>
      </w:r>
      <w:r>
        <w:rPr>
          <w:rFonts w:ascii="Bookman Old Style" w:hAnsi="Bookman Old Style" w:cs="Arial"/>
          <w:noProof/>
          <w:color w:val="444444"/>
          <w:sz w:val="22"/>
          <w:szCs w:val="22"/>
        </w:rPr>
        <w:pict>
          <v:rect id="Прямоугольник 16" o:spid="_x0000_s1062"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Vp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62PESQU9ar9sPmw+tz/bm83H9mt70/7YfGp/td/a7wgOQcWaWsVw8aq+&#10;lCZnVV+I9LVCXIwLwhf0XNVQd0AEwJ1JStEUlGRA3TcQ7hGG2ShAQ/PmmciAAllqYeu5zmVlYkCl&#10;0Nq27XrfNrrWKAWj7/VCH5qbgivwowG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mUBwMQFoWQbzFqYJgkWL1ZEkkxKp9y&#10;kHzkh6GZPnYT9gYBbOShZ37oITwFqARrjLrlWHcTa1lLtiggkm8Lw8U5PJOcWQmbJ9Sx2j4uGBg2&#10;k+1wMxPpcG9P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OE+xWnaAgAAygUAAA4AAAAAAAAAAAAAAAAALgIAAGRy&#10;cy9lMm9Eb2MueG1sUEsBAi0AFAAGAAgAAAAhAHgQx4vcAAAAAwEAAA8AAAAAAAAAAAAAAAAANAUA&#10;AGRycy9kb3ducmV2LnhtbFBLBQYAAAAABAAEAPMAAAA9BgAAAAA=&#10;" filled="f" stroked="f">
            <o:lock v:ext="edit" aspectratio="t"/>
            <w10:wrap type="none"/>
            <w10:anchorlock/>
          </v:rect>
        </w:pict>
      </w:r>
      <w:r w:rsidR="009F3CC0" w:rsidRPr="00F63D02">
        <w:rPr>
          <w:rFonts w:ascii="Bookman Old Style" w:hAnsi="Bookman Old Style" w:cs="Arial"/>
          <w:color w:val="444444"/>
          <w:sz w:val="22"/>
          <w:szCs w:val="22"/>
        </w:rPr>
        <w:t> Строка дублируется для каждого перераспределенного земельного участка.</w:t>
      </w:r>
      <w:r w:rsidR="009F3CC0" w:rsidRPr="00F63D02">
        <w:rPr>
          <w:rFonts w:ascii="Bookman Old Style" w:hAnsi="Bookman Old Style" w:cs="Arial"/>
          <w:color w:val="444444"/>
          <w:sz w:val="22"/>
          <w:szCs w:val="22"/>
        </w:rPr>
        <w:br/>
      </w:r>
    </w:p>
    <w:tbl>
      <w:tblPr>
        <w:tblW w:w="0" w:type="auto"/>
        <w:tblCellMar>
          <w:left w:w="0" w:type="dxa"/>
          <w:right w:w="0" w:type="dxa"/>
        </w:tblCellMar>
        <w:tblLook w:val="04A0"/>
      </w:tblPr>
      <w:tblGrid>
        <w:gridCol w:w="469"/>
        <w:gridCol w:w="470"/>
        <w:gridCol w:w="185"/>
        <w:gridCol w:w="177"/>
        <w:gridCol w:w="171"/>
        <w:gridCol w:w="162"/>
        <w:gridCol w:w="1701"/>
        <w:gridCol w:w="152"/>
        <w:gridCol w:w="764"/>
        <w:gridCol w:w="315"/>
        <w:gridCol w:w="175"/>
        <w:gridCol w:w="156"/>
        <w:gridCol w:w="153"/>
        <w:gridCol w:w="284"/>
        <w:gridCol w:w="794"/>
        <w:gridCol w:w="185"/>
        <w:gridCol w:w="1217"/>
        <w:gridCol w:w="609"/>
        <w:gridCol w:w="1256"/>
      </w:tblGrid>
      <w:tr w:rsidR="009F3CC0" w:rsidRPr="00182060" w:rsidTr="009F3CC0">
        <w:trPr>
          <w:trHeight w:val="15"/>
        </w:trPr>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5"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5"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5"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5"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221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5"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92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70"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5"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5"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5"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70"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109"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5"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47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739"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47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r>
      <w:tr w:rsidR="009F3CC0" w:rsidRPr="00182060" w:rsidTr="009F3CC0">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Всего листов____</w:t>
            </w:r>
          </w:p>
        </w:tc>
      </w:tr>
      <w:tr w:rsidR="009F3CC0" w:rsidRPr="00182060" w:rsidTr="009F3CC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Образованием помещения(</w:t>
            </w:r>
            <w:proofErr w:type="spellStart"/>
            <w:r w:rsidRPr="00182060">
              <w:rPr>
                <w:rFonts w:ascii="Bookman Old Style" w:hAnsi="Bookman Old Style" w:cs="Arial"/>
                <w:b/>
                <w:bCs/>
                <w:sz w:val="16"/>
                <w:szCs w:val="16"/>
                <w:bdr w:val="none" w:sz="0" w:space="0" w:color="auto" w:frame="1"/>
              </w:rPr>
              <w:t>ий</w:t>
            </w:r>
            <w:proofErr w:type="spellEnd"/>
            <w:r w:rsidRPr="00182060">
              <w:rPr>
                <w:rFonts w:ascii="Bookman Old Style" w:hAnsi="Bookman Old Style" w:cs="Arial"/>
                <w:b/>
                <w:bCs/>
                <w:sz w:val="16"/>
                <w:szCs w:val="16"/>
                <w:bdr w:val="none" w:sz="0" w:space="0" w:color="auto" w:frame="1"/>
              </w:rPr>
              <w:t>) в здании (строении), сооружении путем раздела здания (строения), сооружения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здания, сооружения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Образованием помещения(</w:t>
            </w:r>
            <w:proofErr w:type="spellStart"/>
            <w:r w:rsidRPr="00182060">
              <w:rPr>
                <w:rFonts w:ascii="Bookman Old Style" w:hAnsi="Bookman Old Style" w:cs="Arial"/>
                <w:b/>
                <w:bCs/>
                <w:sz w:val="16"/>
                <w:szCs w:val="16"/>
                <w:bdr w:val="none" w:sz="0" w:space="0" w:color="auto" w:frame="1"/>
              </w:rPr>
              <w:t>ий</w:t>
            </w:r>
            <w:proofErr w:type="spellEnd"/>
            <w:r w:rsidRPr="00182060">
              <w:rPr>
                <w:rFonts w:ascii="Bookman Old Style" w:hAnsi="Bookman Old Style" w:cs="Arial"/>
                <w:b/>
                <w:bCs/>
                <w:sz w:val="16"/>
                <w:szCs w:val="16"/>
                <w:bdr w:val="none" w:sz="0" w:space="0" w:color="auto" w:frame="1"/>
              </w:rPr>
              <w:t>) в здании (строении), сооружении путем раздела помещения</w:t>
            </w:r>
            <w:r w:rsidRPr="00182060">
              <w:rPr>
                <w:rFonts w:ascii="Bookman Old Style" w:hAnsi="Bookman Old Style" w:cs="Arial"/>
                <w:sz w:val="16"/>
                <w:szCs w:val="16"/>
              </w:rPr>
              <w:t>, </w:t>
            </w:r>
            <w:proofErr w:type="spellStart"/>
            <w:r w:rsidRPr="00182060">
              <w:rPr>
                <w:rFonts w:ascii="Bookman Old Style" w:hAnsi="Bookman Old Style" w:cs="Arial"/>
                <w:b/>
                <w:bCs/>
                <w:sz w:val="16"/>
                <w:szCs w:val="16"/>
                <w:bdr w:val="none" w:sz="0" w:space="0" w:color="auto" w:frame="1"/>
              </w:rPr>
              <w:t>машино-места</w:t>
            </w:r>
            <w:proofErr w:type="spellEnd"/>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Назначение помещения (жилое (нежилое) помещение)</w:t>
            </w:r>
            <w:r w:rsidR="005B04CF">
              <w:rPr>
                <w:rFonts w:ascii="Bookman Old Style" w:hAnsi="Bookman Old Style" w:cs="Arial"/>
                <w:noProof/>
                <w:sz w:val="16"/>
                <w:szCs w:val="16"/>
              </w:rPr>
            </w:r>
            <w:r w:rsidR="005B04CF">
              <w:rPr>
                <w:rFonts w:ascii="Bookman Old Style" w:hAnsi="Bookman Old Style" w:cs="Arial"/>
                <w:noProof/>
                <w:sz w:val="16"/>
                <w:szCs w:val="16"/>
              </w:rPr>
              <w:pict>
                <v:rect id="Прямоугольник 15" o:spid="_x0000_s1061"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qZ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62HESQU9ar9sPmw+tz/bm83H9mt70/7YfGp/td/a7wgOQcWaWsVw8aq+&#10;lCZnVV+I9LVCXIwLwhf0XNVQd0AEwJ1JStEUlGRA3TcQ7hGG2ShAQ/PmmciAAllqYeu5zmVlYkCl&#10;0Nq27XrfNrrWKAWj7/VCH5qbgivwowG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mUBwMQFoWQbzFqYJgkWL1ZEkkxKp9y&#10;kHzkh6GZPnYT9gYBbOShZ37oITwFqARrjLrlWHcTa1lLtiggkm8Lw8U5PJOcWQmbJ9Sx2j4uGBg2&#10;k+1wMxPpcG9P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NVBipnaAgAAygUAAA4AAAAAAAAAAAAAAAAALgIAAGRy&#10;cy9lMm9Eb2MueG1sUEsBAi0AFAAGAAgAAAAhAHgQx4vcAAAAAwEAAA8AAAAAAAAAAAAAAAAANAUA&#10;AGRycy9kb3ducmV2LnhtbFBLBQYAAAAABAAEAPMAAAA9BgAAAAA=&#10;" filled="f" stroked="f">
                  <o:lock v:ext="edit" aspectratio="t"/>
                  <w10:wrap type="none"/>
                  <w10:anchorlock/>
                </v:rec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Вид помещения</w:t>
            </w:r>
            <w:r w:rsidR="005B04CF">
              <w:rPr>
                <w:rFonts w:ascii="Bookman Old Style" w:hAnsi="Bookman Old Style" w:cs="Arial"/>
                <w:noProof/>
                <w:sz w:val="16"/>
                <w:szCs w:val="16"/>
              </w:rPr>
            </w:r>
            <w:r w:rsidR="005B04CF">
              <w:rPr>
                <w:rFonts w:ascii="Bookman Old Style" w:hAnsi="Bookman Old Style" w:cs="Arial"/>
                <w:noProof/>
                <w:sz w:val="16"/>
                <w:szCs w:val="16"/>
              </w:rPr>
              <w:pict>
                <v:rect id="Прямоугольник 14" o:spid="_x0000_s1060"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B/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AZpYH/aAgAAygUAAA4AAAAAAAAAAAAAAAAALgIAAGRy&#10;cy9lMm9Eb2MueG1sUEsBAi0AFAAGAAgAAAAhAHgQx4vcAAAAAwEAAA8AAAAAAAAAAAAAAAAANAUA&#10;AGRycy9kb3ducmV2LnhtbFBLBQYAAAAABAAEAPMAAAA9BgAAAAA=&#10;" filled="f" stroked="f">
                  <o:lock v:ext="edit" aspectratio="t"/>
                  <w10:wrap type="none"/>
                  <w10:anchorlock/>
                </v:rec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Количество помещений</w:t>
            </w:r>
            <w:r w:rsidR="005B04CF">
              <w:rPr>
                <w:rFonts w:ascii="Bookman Old Style" w:hAnsi="Bookman Old Style" w:cs="Arial"/>
                <w:noProof/>
                <w:sz w:val="16"/>
                <w:szCs w:val="16"/>
              </w:rPr>
            </w:r>
            <w:r w:rsidR="005B04CF">
              <w:rPr>
                <w:rFonts w:ascii="Bookman Old Style" w:hAnsi="Bookman Old Style" w:cs="Arial"/>
                <w:noProof/>
                <w:sz w:val="16"/>
                <w:szCs w:val="16"/>
              </w:rPr>
              <w:pict>
                <v:rect id="Прямоугольник 13" o:spid="_x0000_s1059"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Py5ZaLaAgAAygUAAA4AAAAAAAAAAAAAAAAALgIAAGRy&#10;cy9lMm9Eb2MueG1sUEsBAi0AFAAGAAgAAAAhAHgQx4vcAAAAAwEAAA8AAAAAAAAAAAAAAAAANAUA&#10;AGRycy9kb3ducmV2LnhtbFBLBQYAAAAABAAEAPMAAAA9BgAAAAA=&#10;" filled="f" stroked="f">
                  <o:lock v:ext="edit" aspectratio="t"/>
                  <w10:wrap type="none"/>
                  <w10:anchorlock/>
                </v:rect>
              </w:pic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Кадастровый номер помещения, </w:t>
            </w:r>
            <w:proofErr w:type="spellStart"/>
            <w:r w:rsidRPr="00182060">
              <w:rPr>
                <w:rFonts w:ascii="Bookman Old Style" w:hAnsi="Bookman Old Style" w:cs="Arial"/>
                <w:sz w:val="16"/>
                <w:szCs w:val="16"/>
              </w:rPr>
              <w:t>машино-места</w:t>
            </w:r>
            <w:proofErr w:type="spellEnd"/>
            <w:r w:rsidRPr="00182060">
              <w:rPr>
                <w:rFonts w:ascii="Bookman Old Style" w:hAnsi="Bookman Old Style" w:cs="Arial"/>
                <w:sz w:val="16"/>
                <w:szCs w:val="16"/>
              </w:rPr>
              <w:t>,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Адрес помещения, </w:t>
            </w:r>
            <w:proofErr w:type="spellStart"/>
            <w:r w:rsidRPr="00182060">
              <w:rPr>
                <w:rFonts w:ascii="Bookman Old Style" w:hAnsi="Bookman Old Style" w:cs="Arial"/>
                <w:sz w:val="16"/>
                <w:szCs w:val="16"/>
              </w:rPr>
              <w:t>машино-места</w:t>
            </w:r>
            <w:proofErr w:type="spellEnd"/>
            <w:r w:rsidRPr="00182060">
              <w:rPr>
                <w:rFonts w:ascii="Bookman Old Style" w:hAnsi="Bookman Old Style" w:cs="Arial"/>
                <w:sz w:val="16"/>
                <w:szCs w:val="16"/>
              </w:rPr>
              <w:t>, раздел которого осуществляется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 xml:space="preserve">Образованием помещения в здании (строении), сооружении путем объединения помещений, </w:t>
            </w:r>
            <w:proofErr w:type="spellStart"/>
            <w:r w:rsidRPr="00182060">
              <w:rPr>
                <w:rFonts w:ascii="Bookman Old Style" w:hAnsi="Bookman Old Style" w:cs="Arial"/>
                <w:b/>
                <w:bCs/>
                <w:sz w:val="16"/>
                <w:szCs w:val="16"/>
                <w:bdr w:val="none" w:sz="0" w:space="0" w:color="auto" w:frame="1"/>
              </w:rPr>
              <w:t>машино-мест</w:t>
            </w:r>
            <w:proofErr w:type="spellEnd"/>
            <w:r w:rsidRPr="00182060">
              <w:rPr>
                <w:rFonts w:ascii="Bookman Old Style" w:hAnsi="Bookman Old Style" w:cs="Arial"/>
                <w:b/>
                <w:bCs/>
                <w:sz w:val="16"/>
                <w:szCs w:val="16"/>
                <w:bdr w:val="none" w:sz="0" w:space="0" w:color="auto" w:frame="1"/>
              </w:rPr>
              <w:t xml:space="preserve"> в здании (строении), сооружении</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Образование нежилого помещения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объединяемого помещения</w:t>
            </w:r>
            <w:r w:rsidR="005B04CF">
              <w:rPr>
                <w:rFonts w:ascii="Bookman Old Style" w:hAnsi="Bookman Old Style" w:cs="Arial"/>
                <w:noProof/>
                <w:sz w:val="16"/>
                <w:szCs w:val="16"/>
              </w:rPr>
            </w:r>
            <w:r w:rsidR="005B04CF">
              <w:rPr>
                <w:rFonts w:ascii="Bookman Old Style" w:hAnsi="Bookman Old Style" w:cs="Arial"/>
                <w:noProof/>
                <w:sz w:val="16"/>
                <w:szCs w:val="16"/>
              </w:rPr>
              <w:pict>
                <v:rect id="Прямоугольник 12" o:spid="_x0000_s1058"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9E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C+Rj0TaAgAAygUAAA4AAAAAAAAAAAAAAAAALgIAAGRy&#10;cy9lMm9Eb2MueG1sUEsBAi0AFAAGAAgAAAAhAHgQx4vcAAAAAwEAAA8AAAAAAAAAAAAAAAAANAUA&#10;AGRycy9kb3ducmV2LnhtbFBLBQYAAAAABAAEAPMAAAA9BgAAAAA=&#10;" filled="f" stroked="f">
                  <o:lock v:ext="edit" aspectratio="t"/>
                  <w10:wrap type="none"/>
                  <w10:anchorlock/>
                </v:rec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объединяемого помещения</w:t>
            </w:r>
            <w:r w:rsidR="005B04CF">
              <w:rPr>
                <w:rFonts w:ascii="Bookman Old Style" w:hAnsi="Bookman Old Style" w:cs="Arial"/>
                <w:noProof/>
                <w:sz w:val="16"/>
                <w:szCs w:val="16"/>
              </w:rPr>
            </w:r>
            <w:r w:rsidR="005B04CF">
              <w:rPr>
                <w:rFonts w:ascii="Bookman Old Style" w:hAnsi="Bookman Old Style" w:cs="Arial"/>
                <w:noProof/>
                <w:sz w:val="16"/>
                <w:szCs w:val="16"/>
              </w:rPr>
              <w:pict>
                <v:rect id="Прямоугольник 11" o:spid="_x0000_s1057"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" filled="f" stroked="f">
                  <o:lock v:ext="edit" aspectratio="t"/>
                  <w10:wrap type="none"/>
                  <w10:anchorlock/>
                </v:rect>
              </w:pic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Образование нежилого помещения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здания, сооружения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Образованием </w:t>
            </w:r>
            <w:proofErr w:type="spellStart"/>
            <w:r w:rsidRPr="00182060">
              <w:rPr>
                <w:rFonts w:ascii="Bookman Old Style" w:hAnsi="Bookman Old Style" w:cs="Arial"/>
                <w:sz w:val="16"/>
                <w:szCs w:val="16"/>
              </w:rPr>
              <w:t>машино-места</w:t>
            </w:r>
            <w:proofErr w:type="spellEnd"/>
            <w:r w:rsidRPr="00182060">
              <w:rPr>
                <w:rFonts w:ascii="Bookman Old Style" w:hAnsi="Bookman Old Style" w:cs="Arial"/>
                <w:sz w:val="16"/>
                <w:szCs w:val="16"/>
              </w:rPr>
              <w:t xml:space="preserve"> в здании, сооружении путем раздела здания, сооружения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Количество образуемых </w:t>
            </w:r>
            <w:proofErr w:type="spellStart"/>
            <w:r w:rsidRPr="00182060">
              <w:rPr>
                <w:rFonts w:ascii="Bookman Old Style" w:hAnsi="Bookman Old Style" w:cs="Arial"/>
                <w:sz w:val="16"/>
                <w:szCs w:val="16"/>
              </w:rPr>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здания, сооружения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Образованием </w:t>
            </w:r>
            <w:proofErr w:type="spellStart"/>
            <w:r w:rsidRPr="00182060">
              <w:rPr>
                <w:rFonts w:ascii="Bookman Old Style" w:hAnsi="Bookman Old Style" w:cs="Arial"/>
                <w:sz w:val="16"/>
                <w:szCs w:val="16"/>
              </w:rPr>
              <w:t>машино-места</w:t>
            </w:r>
            <w:proofErr w:type="spellEnd"/>
            <w:r w:rsidRPr="00182060">
              <w:rPr>
                <w:rFonts w:ascii="Bookman Old Style" w:hAnsi="Bookman Old Style" w:cs="Arial"/>
                <w:sz w:val="16"/>
                <w:szCs w:val="16"/>
              </w:rPr>
              <w:t xml:space="preserve"> (</w:t>
            </w:r>
            <w:proofErr w:type="spellStart"/>
            <w:r w:rsidRPr="00182060">
              <w:rPr>
                <w:rFonts w:ascii="Bookman Old Style" w:hAnsi="Bookman Old Style" w:cs="Arial"/>
                <w:sz w:val="16"/>
                <w:szCs w:val="16"/>
              </w:rPr>
              <w:t>машино-мест</w:t>
            </w:r>
            <w:proofErr w:type="spellEnd"/>
            <w:r w:rsidRPr="00182060">
              <w:rPr>
                <w:rFonts w:ascii="Bookman Old Style" w:hAnsi="Bookman Old Style" w:cs="Arial"/>
                <w:sz w:val="16"/>
                <w:szCs w:val="16"/>
              </w:rPr>
              <w:t xml:space="preserve">) в здании, сооружении путем раздела помещения, </w:t>
            </w:r>
            <w:proofErr w:type="spellStart"/>
            <w:r w:rsidRPr="00182060">
              <w:rPr>
                <w:rFonts w:ascii="Bookman Old Style" w:hAnsi="Bookman Old Style" w:cs="Arial"/>
                <w:sz w:val="16"/>
                <w:szCs w:val="16"/>
              </w:rPr>
              <w:t>машино-места</w:t>
            </w:r>
            <w:proofErr w:type="spellEnd"/>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Количество </w:t>
            </w:r>
            <w:proofErr w:type="spellStart"/>
            <w:r w:rsidRPr="00182060">
              <w:rPr>
                <w:rFonts w:ascii="Bookman Old Style" w:hAnsi="Bookman Old Style" w:cs="Arial"/>
                <w:sz w:val="16"/>
                <w:szCs w:val="16"/>
              </w:rPr>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Кадастровый номер помещения, </w:t>
            </w:r>
            <w:proofErr w:type="spellStart"/>
            <w:r w:rsidRPr="00182060">
              <w:rPr>
                <w:rFonts w:ascii="Bookman Old Style" w:hAnsi="Bookman Old Style" w:cs="Arial"/>
                <w:sz w:val="16"/>
                <w:szCs w:val="16"/>
              </w:rPr>
              <w:t>машино-места</w:t>
            </w:r>
            <w:proofErr w:type="spellEnd"/>
            <w:r w:rsidRPr="00182060">
              <w:rPr>
                <w:rFonts w:ascii="Bookman Old Style" w:hAnsi="Bookman Old Style" w:cs="Arial"/>
                <w:sz w:val="16"/>
                <w:szCs w:val="16"/>
              </w:rPr>
              <w:t>,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Адрес помещения, </w:t>
            </w:r>
            <w:proofErr w:type="spellStart"/>
            <w:r w:rsidRPr="00182060">
              <w:rPr>
                <w:rFonts w:ascii="Bookman Old Style" w:hAnsi="Bookman Old Style" w:cs="Arial"/>
                <w:sz w:val="16"/>
                <w:szCs w:val="16"/>
              </w:rPr>
              <w:t>машино-места</w:t>
            </w:r>
            <w:proofErr w:type="spellEnd"/>
            <w:r w:rsidRPr="00182060">
              <w:rPr>
                <w:rFonts w:ascii="Bookman Old Style" w:hAnsi="Bookman Old Style" w:cs="Arial"/>
                <w:sz w:val="16"/>
                <w:szCs w:val="16"/>
              </w:rPr>
              <w:t xml:space="preserve"> раздел которого осуществляется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Образованием </w:t>
            </w:r>
            <w:proofErr w:type="spellStart"/>
            <w:r w:rsidRPr="00182060">
              <w:rPr>
                <w:rFonts w:ascii="Bookman Old Style" w:hAnsi="Bookman Old Style" w:cs="Arial"/>
                <w:sz w:val="16"/>
                <w:szCs w:val="16"/>
              </w:rPr>
              <w:t>машино-места</w:t>
            </w:r>
            <w:proofErr w:type="spellEnd"/>
            <w:r w:rsidRPr="00182060">
              <w:rPr>
                <w:rFonts w:ascii="Bookman Old Style" w:hAnsi="Bookman Old Style" w:cs="Arial"/>
                <w:sz w:val="16"/>
                <w:szCs w:val="16"/>
              </w:rPr>
              <w:t xml:space="preserve"> в здании, сооружении путем объединения помещений, </w:t>
            </w:r>
            <w:proofErr w:type="spellStart"/>
            <w:r w:rsidRPr="00182060">
              <w:rPr>
                <w:rFonts w:ascii="Bookman Old Style" w:hAnsi="Bookman Old Style" w:cs="Arial"/>
                <w:sz w:val="16"/>
                <w:szCs w:val="16"/>
              </w:rPr>
              <w:t>машино-мест</w:t>
            </w:r>
            <w:proofErr w:type="spellEnd"/>
            <w:r w:rsidRPr="00182060">
              <w:rPr>
                <w:rFonts w:ascii="Bookman Old Style" w:hAnsi="Bookman Old Style" w:cs="Arial"/>
                <w:sz w:val="16"/>
                <w:szCs w:val="16"/>
              </w:rPr>
              <w:t xml:space="preserve"> в здании, сооружении</w:t>
            </w:r>
          </w:p>
        </w:tc>
      </w:tr>
      <w:tr w:rsidR="009F3CC0" w:rsidRPr="00182060" w:rsidTr="009F3CC0">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Количество объединяемых помещений, </w:t>
            </w:r>
            <w:proofErr w:type="spellStart"/>
            <w:r w:rsidRPr="00182060">
              <w:rPr>
                <w:rFonts w:ascii="Bookman Old Style" w:hAnsi="Bookman Old Style" w:cs="Arial"/>
                <w:sz w:val="16"/>
                <w:szCs w:val="16"/>
              </w:rPr>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объединяемого помещения</w:t>
            </w:r>
          </w:p>
        </w:tc>
      </w:tr>
      <w:tr w:rsidR="009F3CC0" w:rsidRPr="00182060" w:rsidTr="009F3CC0">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Образованием </w:t>
            </w:r>
            <w:proofErr w:type="spellStart"/>
            <w:r w:rsidRPr="00182060">
              <w:rPr>
                <w:rFonts w:ascii="Bookman Old Style" w:hAnsi="Bookman Old Style" w:cs="Arial"/>
                <w:sz w:val="16"/>
                <w:szCs w:val="16"/>
              </w:rPr>
              <w:t>машино-места</w:t>
            </w:r>
            <w:proofErr w:type="spellEnd"/>
            <w:r w:rsidRPr="00182060">
              <w:rPr>
                <w:rFonts w:ascii="Bookman Old Style" w:hAnsi="Bookman Old Style" w:cs="Arial"/>
                <w:sz w:val="16"/>
                <w:szCs w:val="16"/>
              </w:rPr>
              <w:t xml:space="preserve"> в здании, сооружении путем переустройства и (или) перепланировки мест общего пользования</w:t>
            </w:r>
          </w:p>
        </w:tc>
      </w:tr>
      <w:tr w:rsidR="009F3CC0" w:rsidRPr="00182060" w:rsidTr="009F3CC0">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Количество образуемых </w:t>
            </w:r>
            <w:proofErr w:type="spellStart"/>
            <w:r w:rsidRPr="00182060">
              <w:rPr>
                <w:rFonts w:ascii="Bookman Old Style" w:hAnsi="Bookman Old Style" w:cs="Arial"/>
                <w:sz w:val="16"/>
                <w:szCs w:val="16"/>
              </w:rPr>
              <w:t>машино-мест</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здания, сооружения</w:t>
            </w:r>
          </w:p>
        </w:tc>
      </w:tr>
      <w:tr w:rsidR="009F3CC0" w:rsidRPr="00182060" w:rsidTr="009F3CC0">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Необходимостью приведения адреса земельного участка, здания (строения), сооружения, помещения, </w:t>
            </w:r>
            <w:proofErr w:type="spellStart"/>
            <w:r w:rsidRPr="00182060">
              <w:rPr>
                <w:rFonts w:ascii="Bookman Old Style" w:hAnsi="Bookman Old Style" w:cs="Arial"/>
                <w:sz w:val="16"/>
                <w:szCs w:val="16"/>
              </w:rPr>
              <w:t>машино-места</w:t>
            </w:r>
            <w:proofErr w:type="spellEnd"/>
            <w:r w:rsidRPr="00182060">
              <w:rPr>
                <w:rFonts w:ascii="Bookman Old Style" w:hAnsi="Bookman Old Style" w:cs="Arial"/>
                <w:sz w:val="16"/>
                <w:szCs w:val="16"/>
              </w:rPr>
              <w:t>, государственный кадастровый учет которого осуществлен в соответствии с </w:t>
            </w:r>
            <w:hyperlink r:id="rId30" w:anchor="7D20K3" w:history="1">
              <w:r w:rsidRPr="00182060">
                <w:rPr>
                  <w:rStyle w:val="af"/>
                  <w:rFonts w:ascii="Bookman Old Style" w:hAnsi="Bookman Old Style" w:cs="Arial"/>
                  <w:sz w:val="16"/>
                  <w:szCs w:val="16"/>
                </w:rPr>
                <w:t>Федеральным законом от 13 июля 2015 г. N 218-ФЗ "О государственной регистрации недвижимости"</w:t>
              </w:r>
            </w:hyperlink>
            <w:r w:rsidRPr="00182060">
              <w:rPr>
                <w:rFonts w:ascii="Bookman Old Style" w:hAnsi="Bookman Old Style" w:cs="Arial"/>
                <w:sz w:val="16"/>
                <w:szCs w:val="16"/>
              </w:rPr>
              <w:t> (Собрание законодательства Российской Федерации, 2015, N 29, ст.4344; 2020, N 22, ст.3383) (далее - </w:t>
            </w:r>
            <w:hyperlink r:id="rId31" w:anchor="7D20K3" w:history="1">
              <w:r w:rsidRPr="00182060">
                <w:rPr>
                  <w:rStyle w:val="af"/>
                  <w:rFonts w:ascii="Bookman Old Style" w:hAnsi="Bookman Old Style" w:cs="Arial"/>
                  <w:sz w:val="16"/>
                  <w:szCs w:val="16"/>
                </w:rPr>
                <w:t>Федеральный закон "О государственной регистрации недвижимости"</w:t>
              </w:r>
            </w:hyperlink>
            <w:r w:rsidRPr="00182060">
              <w:rPr>
                <w:rFonts w:ascii="Bookman Old Style" w:hAnsi="Bookman Old Style" w:cs="Arial"/>
                <w:sz w:val="16"/>
                <w:szCs w:val="16"/>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82060">
              <w:rPr>
                <w:rFonts w:ascii="Bookman Old Style" w:hAnsi="Bookman Old Style" w:cs="Arial"/>
                <w:sz w:val="16"/>
                <w:szCs w:val="16"/>
              </w:rPr>
              <w:t>машино-место</w:t>
            </w:r>
            <w:proofErr w:type="spellEnd"/>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Кадастровый номер земельного участка, здания (строения), сооружения, помещения, </w:t>
            </w:r>
            <w:proofErr w:type="spellStart"/>
            <w:r w:rsidRPr="00182060">
              <w:rPr>
                <w:rFonts w:ascii="Bookman Old Style" w:hAnsi="Bookman Old Style" w:cs="Arial"/>
                <w:sz w:val="16"/>
                <w:szCs w:val="16"/>
              </w:rPr>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Существующий адрес земельного участка, здания (строения), сооружения, помещения, </w:t>
            </w:r>
            <w:proofErr w:type="spellStart"/>
            <w:r w:rsidRPr="00182060">
              <w:rPr>
                <w:rFonts w:ascii="Bookman Old Style" w:hAnsi="Bookman Old Style" w:cs="Arial"/>
                <w:sz w:val="16"/>
                <w:szCs w:val="16"/>
              </w:rPr>
              <w:t>машино-места</w:t>
            </w:r>
            <w:proofErr w:type="spellEnd"/>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Отсутствием у земельного участка, здания (строения), сооружения, помещения, </w:t>
            </w:r>
            <w:proofErr w:type="spellStart"/>
            <w:r w:rsidRPr="00182060">
              <w:rPr>
                <w:rFonts w:ascii="Bookman Old Style" w:hAnsi="Bookman Old Style" w:cs="Arial"/>
                <w:sz w:val="16"/>
                <w:szCs w:val="16"/>
              </w:rPr>
              <w:t>машино-места</w:t>
            </w:r>
            <w:proofErr w:type="spellEnd"/>
            <w:r w:rsidRPr="00182060">
              <w:rPr>
                <w:rFonts w:ascii="Bookman Old Style" w:hAnsi="Bookman Old Style" w:cs="Arial"/>
                <w:sz w:val="16"/>
                <w:szCs w:val="16"/>
              </w:rPr>
              <w:t>, государственный кадастровый учет которого осуществлен в соответствии с </w:t>
            </w:r>
            <w:hyperlink r:id="rId32" w:anchor="7D20K3" w:history="1">
              <w:r w:rsidRPr="00182060">
                <w:rPr>
                  <w:rStyle w:val="af"/>
                  <w:rFonts w:ascii="Bookman Old Style" w:hAnsi="Bookman Old Style" w:cs="Arial"/>
                  <w:sz w:val="16"/>
                  <w:szCs w:val="16"/>
                </w:rPr>
                <w:t>Федеральным законом "О государственной регистрации недвижимости"</w:t>
              </w:r>
            </w:hyperlink>
            <w:r w:rsidRPr="00182060">
              <w:rPr>
                <w:rFonts w:ascii="Bookman Old Style" w:hAnsi="Bookman Old Style" w:cs="Arial"/>
                <w:sz w:val="16"/>
                <w:szCs w:val="16"/>
              </w:rPr>
              <w:t>, адреса</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Кадастровый номер земельного участка, здания (строения), сооружения, помещения, </w:t>
            </w:r>
            <w:proofErr w:type="spellStart"/>
            <w:r w:rsidRPr="00182060">
              <w:rPr>
                <w:rFonts w:ascii="Bookman Old Style" w:hAnsi="Bookman Old Style" w:cs="Arial"/>
                <w:sz w:val="16"/>
                <w:szCs w:val="16"/>
              </w:rPr>
              <w:t>машино-места</w:t>
            </w:r>
            <w:proofErr w:type="spellEnd"/>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bl>
    <w:p w:rsidR="009F3CC0" w:rsidRPr="00F63D02" w:rsidRDefault="009F3CC0" w:rsidP="009F3CC0">
      <w:pPr>
        <w:pStyle w:val="formattext"/>
        <w:spacing w:before="0" w:beforeAutospacing="0" w:after="0" w:afterAutospacing="0" w:line="330" w:lineRule="atLeast"/>
        <w:textAlignment w:val="baseline"/>
        <w:rPr>
          <w:rFonts w:ascii="Bookman Old Style" w:hAnsi="Bookman Old Style" w:cs="Arial"/>
          <w:color w:val="444444"/>
          <w:sz w:val="22"/>
          <w:szCs w:val="22"/>
        </w:rPr>
      </w:pPr>
      <w:r w:rsidRPr="00F63D02">
        <w:rPr>
          <w:rFonts w:ascii="Bookman Old Style" w:hAnsi="Bookman Old Style" w:cs="Arial"/>
          <w:color w:val="444444"/>
          <w:sz w:val="22"/>
          <w:szCs w:val="22"/>
        </w:rPr>
        <w:t>________________</w:t>
      </w:r>
    </w:p>
    <w:p w:rsidR="009F3CC0" w:rsidRPr="00F63D02" w:rsidRDefault="005B04CF" w:rsidP="009F3CC0">
      <w:pPr>
        <w:pStyle w:val="formattext"/>
        <w:spacing w:before="0" w:beforeAutospacing="0" w:after="0" w:afterAutospacing="0" w:line="330" w:lineRule="atLeast"/>
        <w:ind w:firstLine="480"/>
        <w:textAlignment w:val="baseline"/>
        <w:rPr>
          <w:rFonts w:ascii="Bookman Old Style" w:hAnsi="Bookman Old Style" w:cs="Arial"/>
          <w:color w:val="444444"/>
          <w:sz w:val="22"/>
          <w:szCs w:val="22"/>
        </w:rPr>
      </w:pPr>
      <w:r>
        <w:rPr>
          <w:rFonts w:ascii="Bookman Old Style" w:hAnsi="Bookman Old Style" w:cs="Arial"/>
          <w:noProof/>
          <w:color w:val="444444"/>
          <w:sz w:val="22"/>
          <w:szCs w:val="22"/>
        </w:rPr>
      </w:r>
      <w:r>
        <w:rPr>
          <w:rFonts w:ascii="Bookman Old Style" w:hAnsi="Bookman Old Style" w:cs="Arial"/>
          <w:noProof/>
          <w:color w:val="444444"/>
          <w:sz w:val="22"/>
          <w:szCs w:val="22"/>
        </w:rPr>
        <w:pict>
          <v:rect id="Прямоугольник 10" o:spid="_x0000_s1056"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pS2g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" filled="f" stroked="f">
            <o:lock v:ext="edit" aspectratio="t"/>
            <w10:wrap type="none"/>
            <w10:anchorlock/>
          </v:rect>
        </w:pict>
      </w:r>
      <w:r w:rsidR="009F3CC0" w:rsidRPr="00F63D02">
        <w:rPr>
          <w:rFonts w:ascii="Bookman Old Style" w:hAnsi="Bookman Old Style" w:cs="Arial"/>
          <w:color w:val="444444"/>
          <w:sz w:val="22"/>
          <w:szCs w:val="22"/>
        </w:rPr>
        <w:t> Строка дублируется для каждого разделенного помещения.</w:t>
      </w:r>
      <w:r w:rsidR="009F3CC0" w:rsidRPr="00F63D02">
        <w:rPr>
          <w:rFonts w:ascii="Bookman Old Style" w:hAnsi="Bookman Old Style" w:cs="Arial"/>
          <w:color w:val="444444"/>
          <w:sz w:val="22"/>
          <w:szCs w:val="22"/>
        </w:rPr>
        <w:br/>
      </w:r>
    </w:p>
    <w:p w:rsidR="009F3CC0" w:rsidRPr="00F63D02" w:rsidRDefault="005B04CF" w:rsidP="009F3CC0">
      <w:pPr>
        <w:pStyle w:val="formattext"/>
        <w:spacing w:before="0" w:beforeAutospacing="0" w:after="0" w:afterAutospacing="0" w:line="330" w:lineRule="atLeast"/>
        <w:ind w:firstLine="480"/>
        <w:textAlignment w:val="baseline"/>
        <w:rPr>
          <w:rFonts w:ascii="Bookman Old Style" w:hAnsi="Bookman Old Style" w:cs="Arial"/>
          <w:color w:val="444444"/>
          <w:sz w:val="22"/>
          <w:szCs w:val="22"/>
        </w:rPr>
      </w:pPr>
      <w:r>
        <w:rPr>
          <w:rFonts w:ascii="Bookman Old Style" w:hAnsi="Bookman Old Style" w:cs="Arial"/>
          <w:noProof/>
          <w:color w:val="444444"/>
          <w:sz w:val="22"/>
          <w:szCs w:val="22"/>
        </w:rPr>
      </w:r>
      <w:r>
        <w:rPr>
          <w:rFonts w:ascii="Bookman Old Style" w:hAnsi="Bookman Old Style" w:cs="Arial"/>
          <w:noProof/>
          <w:color w:val="444444"/>
          <w:sz w:val="22"/>
          <w:szCs w:val="22"/>
        </w:rPr>
        <w:pict>
          <v:rect id="Прямоугольник 8" o:spid="_x0000_s1055" style="width:8.3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E2AIAAMg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" filled="f" stroked="f">
            <o:lock v:ext="edit" aspectratio="t"/>
            <w10:wrap type="none"/>
            <w10:anchorlock/>
          </v:rect>
        </w:pict>
      </w:r>
      <w:r w:rsidR="009F3CC0" w:rsidRPr="00F63D02">
        <w:rPr>
          <w:rFonts w:ascii="Bookman Old Style" w:hAnsi="Bookman Old Style" w:cs="Arial"/>
          <w:color w:val="444444"/>
          <w:sz w:val="22"/>
          <w:szCs w:val="22"/>
        </w:rPr>
        <w:t> Строка дублируется для каждого объединенного помещения.</w:t>
      </w:r>
      <w:r w:rsidR="009F3CC0" w:rsidRPr="00F63D02">
        <w:rPr>
          <w:rFonts w:ascii="Bookman Old Style" w:hAnsi="Bookman Old Style" w:cs="Arial"/>
          <w:color w:val="444444"/>
          <w:sz w:val="22"/>
          <w:szCs w:val="22"/>
        </w:rPr>
        <w:br/>
      </w:r>
    </w:p>
    <w:tbl>
      <w:tblPr>
        <w:tblW w:w="0" w:type="auto"/>
        <w:tblCellMar>
          <w:left w:w="0" w:type="dxa"/>
          <w:right w:w="0" w:type="dxa"/>
        </w:tblCellMar>
        <w:tblLook w:val="04A0"/>
      </w:tblPr>
      <w:tblGrid>
        <w:gridCol w:w="689"/>
        <w:gridCol w:w="554"/>
        <w:gridCol w:w="2977"/>
        <w:gridCol w:w="1844"/>
        <w:gridCol w:w="1419"/>
        <w:gridCol w:w="1912"/>
      </w:tblGrid>
      <w:tr w:rsidR="009F3CC0" w:rsidRPr="00182060" w:rsidTr="009F3CC0">
        <w:trPr>
          <w:trHeight w:val="15"/>
        </w:trPr>
        <w:tc>
          <w:tcPr>
            <w:tcW w:w="739"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696"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2587"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663"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221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r>
      <w:tr w:rsidR="009F3CC0" w:rsidRPr="00182060" w:rsidTr="009F3CC0">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Всего листов____</w:t>
            </w:r>
          </w:p>
        </w:tc>
      </w:tr>
      <w:tr w:rsidR="009F3CC0" w:rsidRPr="00182060" w:rsidTr="009F3CC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В связи с:</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Исключением из Единого государственного реестра недвижимости указанных в </w:t>
            </w:r>
            <w:hyperlink r:id="rId33" w:anchor="AAC0NS" w:history="1">
              <w:r w:rsidRPr="00182060">
                <w:rPr>
                  <w:rStyle w:val="af"/>
                  <w:rFonts w:ascii="Bookman Old Style" w:hAnsi="Bookman Old Style" w:cs="Arial"/>
                  <w:sz w:val="16"/>
                  <w:szCs w:val="16"/>
                </w:rPr>
                <w:t>части 7 статьи 72 Федерального закона "О государственной регистрации недвижимости"</w:t>
              </w:r>
            </w:hyperlink>
            <w:r w:rsidRPr="00182060">
              <w:rPr>
                <w:rFonts w:ascii="Bookman Old Style" w:hAnsi="Bookman Old Style" w:cs="Arial"/>
                <w:sz w:val="16"/>
                <w:szCs w:val="16"/>
              </w:rPr>
              <w:t> сведений об объекте недвижимости, являющемся объектом адресации</w:t>
            </w:r>
            <w:r w:rsidRPr="00182060">
              <w:rPr>
                <w:rFonts w:ascii="Bookman Old Style" w:hAnsi="Bookman Old Style" w:cs="Arial"/>
                <w:sz w:val="16"/>
                <w:szCs w:val="16"/>
              </w:rPr>
              <w:br/>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Присвоением объекту адресации нового адреса</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bl>
    <w:p w:rsidR="009F3CC0" w:rsidRPr="00F63D02" w:rsidRDefault="009F3CC0" w:rsidP="009F3CC0">
      <w:pPr>
        <w:rPr>
          <w:rFonts w:ascii="Bookman Old Style" w:hAnsi="Bookman Old Style" w:cs="Arial"/>
          <w:vanish/>
        </w:rPr>
      </w:pPr>
    </w:p>
    <w:tbl>
      <w:tblPr>
        <w:tblW w:w="0" w:type="auto"/>
        <w:tblCellMar>
          <w:left w:w="0" w:type="dxa"/>
          <w:right w:w="0" w:type="dxa"/>
        </w:tblCellMar>
        <w:tblLook w:val="04A0"/>
      </w:tblPr>
      <w:tblGrid>
        <w:gridCol w:w="492"/>
        <w:gridCol w:w="451"/>
        <w:gridCol w:w="452"/>
        <w:gridCol w:w="554"/>
        <w:gridCol w:w="648"/>
        <w:gridCol w:w="1128"/>
        <w:gridCol w:w="330"/>
        <w:gridCol w:w="316"/>
        <w:gridCol w:w="370"/>
        <w:gridCol w:w="829"/>
        <w:gridCol w:w="613"/>
        <w:gridCol w:w="528"/>
        <w:gridCol w:w="900"/>
        <w:gridCol w:w="1784"/>
      </w:tblGrid>
      <w:tr w:rsidR="009F3CC0" w:rsidRPr="00182060" w:rsidTr="009F3CC0">
        <w:trPr>
          <w:trHeight w:val="15"/>
        </w:trPr>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739"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47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70"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70"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70"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109"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92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109"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221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r>
      <w:tr w:rsidR="009F3CC0" w:rsidRPr="00182060" w:rsidTr="009F3CC0">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Всего листов____</w:t>
            </w:r>
          </w:p>
        </w:tc>
      </w:tr>
      <w:tr w:rsidR="009F3CC0" w:rsidRPr="00182060" w:rsidTr="009F3CC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Собственник объекта адресации или лицо, обладающее иным вещным правом на объект адресации</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физическое лицо:</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ИНН (при наличии):</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номер:</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кем выдан:</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"___"______ </w:t>
            </w:r>
            <w:proofErr w:type="spellStart"/>
            <w:r w:rsidRPr="00182060">
              <w:rPr>
                <w:rFonts w:ascii="Bookman Old Style" w:hAnsi="Bookman Old Style" w:cs="Arial"/>
                <w:sz w:val="16"/>
                <w:szCs w:val="16"/>
              </w:rPr>
              <w:t>____г</w:t>
            </w:r>
            <w:proofErr w:type="spellEnd"/>
            <w:r w:rsidRPr="00182060">
              <w:rPr>
                <w:rFonts w:ascii="Bookman Old Style" w:hAnsi="Bookman Old Style" w:cs="Arial"/>
                <w:sz w:val="16"/>
                <w:szCs w:val="16"/>
              </w:rPr>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адрес электронной почты (при наличии):</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КПП (для российского юридического лица):</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номер регистрации (для иностранного юридического лица):</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 xml:space="preserve">"___"_________ </w:t>
            </w:r>
            <w:proofErr w:type="spellStart"/>
            <w:r w:rsidRPr="00182060">
              <w:rPr>
                <w:rFonts w:ascii="Bookman Old Style" w:hAnsi="Bookman Old Style" w:cs="Arial"/>
                <w:sz w:val="16"/>
                <w:szCs w:val="16"/>
              </w:rPr>
              <w:t>____г</w:t>
            </w:r>
            <w:proofErr w:type="spellEnd"/>
            <w:r w:rsidRPr="00182060">
              <w:rPr>
                <w:rFonts w:ascii="Bookman Old Style" w:hAnsi="Bookman Old Style" w:cs="Arial"/>
                <w:sz w:val="16"/>
                <w:szCs w:val="16"/>
              </w:rPr>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адрес электронной почты (при наличии):</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Вещное право на объект адресации:</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право собственности</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право хозяйственного ведения имуществом на объект адресации</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право оперативного управления имуществом на объект адресации</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право пожизненно наследуемого владения земельным участком</w:t>
            </w:r>
          </w:p>
        </w:tc>
      </w:tr>
      <w:tr w:rsidR="009F3CC0" w:rsidRPr="00182060" w:rsidTr="009F3CC0">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право постоянного (бессрочного) пользования земельным участком</w:t>
            </w:r>
          </w:p>
        </w:tc>
      </w:tr>
      <w:tr w:rsidR="009F3CC0" w:rsidRPr="00182060" w:rsidTr="009F3CC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Способ получения документов</w:t>
            </w:r>
            <w:r w:rsidRPr="00182060">
              <w:rPr>
                <w:rFonts w:ascii="Bookman Old Style" w:hAnsi="Bookman Old Style" w:cs="Arial"/>
                <w:sz w:val="16"/>
                <w:szCs w:val="16"/>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 многофункциональном центре</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 личном кабинете федеральной информационной адресной системы</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Расписку в получении документов прошу:</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(подпись заявителя)</w:t>
            </w: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Не направлять</w:t>
            </w:r>
          </w:p>
        </w:tc>
      </w:tr>
    </w:tbl>
    <w:p w:rsidR="009F3CC0" w:rsidRPr="00F63D02" w:rsidRDefault="009F3CC0" w:rsidP="009F3CC0">
      <w:pPr>
        <w:spacing w:line="330" w:lineRule="atLeast"/>
        <w:textAlignment w:val="baseline"/>
        <w:rPr>
          <w:rFonts w:ascii="Bookman Old Style" w:hAnsi="Bookman Old Style" w:cs="Arial"/>
          <w:vanish/>
          <w:color w:val="444444"/>
        </w:rPr>
      </w:pPr>
    </w:p>
    <w:tbl>
      <w:tblPr>
        <w:tblW w:w="0" w:type="auto"/>
        <w:tblCellMar>
          <w:left w:w="0" w:type="dxa"/>
          <w:right w:w="0" w:type="dxa"/>
        </w:tblCellMar>
        <w:tblLook w:val="04A0"/>
      </w:tblPr>
      <w:tblGrid>
        <w:gridCol w:w="601"/>
        <w:gridCol w:w="451"/>
        <w:gridCol w:w="343"/>
        <w:gridCol w:w="2330"/>
        <w:gridCol w:w="349"/>
        <w:gridCol w:w="769"/>
        <w:gridCol w:w="304"/>
        <w:gridCol w:w="423"/>
        <w:gridCol w:w="612"/>
        <w:gridCol w:w="363"/>
        <w:gridCol w:w="1066"/>
        <w:gridCol w:w="1784"/>
      </w:tblGrid>
      <w:tr w:rsidR="009F3CC0" w:rsidRPr="00182060" w:rsidTr="009F3CC0">
        <w:trPr>
          <w:trHeight w:val="15"/>
        </w:trPr>
        <w:tc>
          <w:tcPr>
            <w:tcW w:w="739"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70"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2772"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70"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92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70"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92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370"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29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221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r>
      <w:tr w:rsidR="009F3CC0" w:rsidRPr="00182060" w:rsidTr="009F3CC0">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Всего листов____</w:t>
            </w:r>
          </w:p>
        </w:tc>
      </w:tr>
      <w:tr w:rsidR="009F3CC0" w:rsidRPr="00182060" w:rsidTr="009F3CC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Заявитель:</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Собственник объекта адресации или лицо, обладающее иным вещным правом на объект адресации</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Представитель собственника объекта адресации или лица, обладающего иным вещным правом на объект адресации</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физическое лицо:</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ИНН (при наличии):</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номер:</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кем выдан:</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"___"______ </w:t>
            </w:r>
            <w:proofErr w:type="spellStart"/>
            <w:r w:rsidRPr="00182060">
              <w:rPr>
                <w:rFonts w:ascii="Bookman Old Style" w:hAnsi="Bookman Old Style" w:cs="Arial"/>
                <w:sz w:val="16"/>
                <w:szCs w:val="16"/>
              </w:rPr>
              <w:t>____г</w:t>
            </w:r>
            <w:proofErr w:type="spellEnd"/>
            <w:r w:rsidRPr="00182060">
              <w:rPr>
                <w:rFonts w:ascii="Bookman Old Style" w:hAnsi="Bookman Old Style" w:cs="Arial"/>
                <w:sz w:val="16"/>
                <w:szCs w:val="16"/>
              </w:rPr>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адрес электронной почты (при наличии):</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и реквизиты документа, подтверждающего полномочия представителя:</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sz w:val="16"/>
                <w:szCs w:val="16"/>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sz w:val="16"/>
                <w:szCs w:val="16"/>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ИНН (для российского юридического лица):</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номер регистрации (для иностранного юридического лица):</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адрес электронной почты (при наличии):</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наименование и реквизиты документа, подтверждающего полномочия представителя:</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Оригинал в количестве _____ экз., </w:t>
            </w:r>
            <w:proofErr w:type="spellStart"/>
            <w:r w:rsidRPr="00182060">
              <w:rPr>
                <w:rFonts w:ascii="Bookman Old Style" w:hAnsi="Bookman Old Style" w:cs="Arial"/>
                <w:sz w:val="16"/>
                <w:szCs w:val="16"/>
              </w:rPr>
              <w:t>на_____л</w:t>
            </w:r>
            <w:proofErr w:type="spellEnd"/>
            <w:r w:rsidRPr="00182060">
              <w:rPr>
                <w:rFonts w:ascii="Bookman Old Style" w:hAnsi="Bookman Old Style" w:cs="Arial"/>
                <w:sz w:val="16"/>
                <w:szCs w:val="16"/>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Копия в количестве _____ экз., </w:t>
            </w:r>
            <w:proofErr w:type="spellStart"/>
            <w:r w:rsidRPr="00182060">
              <w:rPr>
                <w:rFonts w:ascii="Bookman Old Style" w:hAnsi="Bookman Old Style" w:cs="Arial"/>
                <w:sz w:val="16"/>
                <w:szCs w:val="16"/>
              </w:rPr>
              <w:t>на_____л</w:t>
            </w:r>
            <w:proofErr w:type="spellEnd"/>
            <w:r w:rsidRPr="00182060">
              <w:rPr>
                <w:rFonts w:ascii="Bookman Old Style" w:hAnsi="Bookman Old Style" w:cs="Arial"/>
                <w:sz w:val="16"/>
                <w:szCs w:val="16"/>
              </w:rPr>
              <w:t>.</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Оригинал в количестве _____ экз., </w:t>
            </w:r>
            <w:proofErr w:type="spellStart"/>
            <w:r w:rsidRPr="00182060">
              <w:rPr>
                <w:rFonts w:ascii="Bookman Old Style" w:hAnsi="Bookman Old Style" w:cs="Arial"/>
                <w:sz w:val="16"/>
                <w:szCs w:val="16"/>
              </w:rPr>
              <w:t>на_____л</w:t>
            </w:r>
            <w:proofErr w:type="spellEnd"/>
            <w:r w:rsidRPr="00182060">
              <w:rPr>
                <w:rFonts w:ascii="Bookman Old Style" w:hAnsi="Bookman Old Style" w:cs="Arial"/>
                <w:sz w:val="16"/>
                <w:szCs w:val="16"/>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Копия в количестве _____ экз., </w:t>
            </w:r>
            <w:proofErr w:type="spellStart"/>
            <w:r w:rsidRPr="00182060">
              <w:rPr>
                <w:rFonts w:ascii="Bookman Old Style" w:hAnsi="Bookman Old Style" w:cs="Arial"/>
                <w:sz w:val="16"/>
                <w:szCs w:val="16"/>
              </w:rPr>
              <w:t>на_____л</w:t>
            </w:r>
            <w:proofErr w:type="spellEnd"/>
            <w:r w:rsidRPr="00182060">
              <w:rPr>
                <w:rFonts w:ascii="Bookman Old Style" w:hAnsi="Bookman Old Style" w:cs="Arial"/>
                <w:sz w:val="16"/>
                <w:szCs w:val="16"/>
              </w:rPr>
              <w:t>.</w:t>
            </w: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Оригинал в количестве _____ экз., </w:t>
            </w:r>
            <w:proofErr w:type="spellStart"/>
            <w:r w:rsidRPr="00182060">
              <w:rPr>
                <w:rFonts w:ascii="Bookman Old Style" w:hAnsi="Bookman Old Style" w:cs="Arial"/>
                <w:sz w:val="16"/>
                <w:szCs w:val="16"/>
              </w:rPr>
              <w:t>на_____л</w:t>
            </w:r>
            <w:proofErr w:type="spellEnd"/>
            <w:r w:rsidRPr="00182060">
              <w:rPr>
                <w:rFonts w:ascii="Bookman Old Style" w:hAnsi="Bookman Old Style" w:cs="Arial"/>
                <w:sz w:val="16"/>
                <w:szCs w:val="16"/>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 xml:space="preserve">Копия в количестве _____ экз., </w:t>
            </w:r>
            <w:proofErr w:type="spellStart"/>
            <w:r w:rsidRPr="00182060">
              <w:rPr>
                <w:rFonts w:ascii="Bookman Old Style" w:hAnsi="Bookman Old Style" w:cs="Arial"/>
                <w:sz w:val="16"/>
                <w:szCs w:val="16"/>
              </w:rPr>
              <w:t>на_____л</w:t>
            </w:r>
            <w:proofErr w:type="spellEnd"/>
            <w:r w:rsidRPr="00182060">
              <w:rPr>
                <w:rFonts w:ascii="Bookman Old Style" w:hAnsi="Bookman Old Style" w:cs="Arial"/>
                <w:sz w:val="16"/>
                <w:szCs w:val="16"/>
              </w:rPr>
              <w:t>.</w:t>
            </w:r>
          </w:p>
        </w:tc>
      </w:tr>
      <w:tr w:rsidR="009F3CC0" w:rsidRPr="00182060" w:rsidTr="009F3CC0">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b/>
                <w:bCs/>
                <w:sz w:val="16"/>
                <w:szCs w:val="16"/>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bl>
    <w:p w:rsidR="009F3CC0" w:rsidRPr="00F63D02" w:rsidRDefault="009F3CC0" w:rsidP="009F3CC0">
      <w:pPr>
        <w:ind w:right="-1"/>
        <w:jc w:val="right"/>
        <w:rPr>
          <w:rFonts w:ascii="Bookman Old Style" w:eastAsia="Calibri" w:hAnsi="Bookman Old Style" w:cs="Arial"/>
          <w:color w:val="FF0000"/>
        </w:rPr>
      </w:pPr>
    </w:p>
    <w:p w:rsidR="009F3CC0" w:rsidRPr="00F63D02" w:rsidRDefault="009F3CC0" w:rsidP="009F3CC0">
      <w:pPr>
        <w:autoSpaceDE w:val="0"/>
        <w:jc w:val="right"/>
        <w:rPr>
          <w:rFonts w:ascii="Bookman Old Style" w:hAnsi="Bookman Old Style" w:cs="Arial"/>
          <w:color w:val="000000"/>
        </w:rPr>
      </w:pPr>
    </w:p>
    <w:p w:rsidR="009F3CC0" w:rsidRPr="00182060" w:rsidRDefault="009F3CC0" w:rsidP="00182060">
      <w:pPr>
        <w:pStyle w:val="a7"/>
        <w:jc w:val="right"/>
        <w:rPr>
          <w:rFonts w:ascii="Bookman Old Style" w:hAnsi="Bookman Old Style"/>
        </w:rPr>
      </w:pPr>
      <w:r w:rsidRPr="00F63D02">
        <w:br w:type="page"/>
      </w:r>
      <w:r w:rsidRPr="00182060">
        <w:rPr>
          <w:rFonts w:ascii="Bookman Old Style" w:hAnsi="Bookman Old Style"/>
        </w:rPr>
        <w:lastRenderedPageBreak/>
        <w:t>Приложение №2</w:t>
      </w:r>
    </w:p>
    <w:p w:rsidR="009F3CC0" w:rsidRPr="00182060" w:rsidRDefault="009F3CC0" w:rsidP="00182060">
      <w:pPr>
        <w:pStyle w:val="a7"/>
        <w:jc w:val="right"/>
        <w:rPr>
          <w:rFonts w:ascii="Bookman Old Style" w:eastAsia="Calibri" w:hAnsi="Bookman Old Style"/>
        </w:rPr>
      </w:pPr>
      <w:r w:rsidRPr="00182060">
        <w:rPr>
          <w:rFonts w:ascii="Bookman Old Style" w:eastAsia="Calibri" w:hAnsi="Bookman Old Style"/>
        </w:rPr>
        <w:t>к административному регламенту</w:t>
      </w:r>
    </w:p>
    <w:p w:rsidR="009F3CC0" w:rsidRPr="00182060" w:rsidRDefault="009F3CC0" w:rsidP="00182060">
      <w:pPr>
        <w:pStyle w:val="a7"/>
        <w:jc w:val="right"/>
        <w:rPr>
          <w:rFonts w:ascii="Bookman Old Style" w:eastAsia="Calibri" w:hAnsi="Bookman Old Style"/>
        </w:rPr>
      </w:pPr>
      <w:r w:rsidRPr="00182060">
        <w:rPr>
          <w:rFonts w:ascii="Bookman Old Style" w:eastAsia="Calibri" w:hAnsi="Bookman Old Style"/>
        </w:rPr>
        <w:t xml:space="preserve">предоставления муниципальной услуги </w:t>
      </w:r>
    </w:p>
    <w:p w:rsidR="009F3CC0" w:rsidRPr="00182060" w:rsidRDefault="009F3CC0" w:rsidP="00182060">
      <w:pPr>
        <w:pStyle w:val="a7"/>
        <w:jc w:val="right"/>
        <w:rPr>
          <w:rFonts w:ascii="Bookman Old Style" w:eastAsia="Calibri" w:hAnsi="Bookman Old Style"/>
        </w:rPr>
      </w:pPr>
      <w:r w:rsidRPr="00182060">
        <w:rPr>
          <w:rFonts w:ascii="Bookman Old Style" w:eastAsia="Calibri" w:hAnsi="Bookman Old Style"/>
        </w:rPr>
        <w:t>по присвоению адреса объекту адресации,</w:t>
      </w:r>
    </w:p>
    <w:p w:rsidR="009F3CC0" w:rsidRPr="00182060" w:rsidRDefault="009F3CC0" w:rsidP="00182060">
      <w:pPr>
        <w:pStyle w:val="a7"/>
        <w:jc w:val="right"/>
        <w:rPr>
          <w:rFonts w:ascii="Bookman Old Style" w:eastAsia="Calibri" w:hAnsi="Bookman Old Style"/>
          <w:strike/>
        </w:rPr>
      </w:pPr>
      <w:r w:rsidRPr="00182060">
        <w:rPr>
          <w:rFonts w:ascii="Bookman Old Style" w:eastAsia="Calibri" w:hAnsi="Bookman Old Style"/>
        </w:rPr>
        <w:t>изменении и аннулировании такого адреса</w:t>
      </w:r>
    </w:p>
    <w:p w:rsidR="009F3CC0" w:rsidRPr="00F63D02" w:rsidRDefault="009F3CC0" w:rsidP="00182060">
      <w:pPr>
        <w:autoSpaceDE w:val="0"/>
        <w:rPr>
          <w:rFonts w:ascii="Bookman Old Style" w:hAnsi="Bookman Old Style" w:cs="Arial"/>
          <w:color w:val="000000"/>
        </w:rPr>
      </w:pPr>
    </w:p>
    <w:p w:rsidR="009F3CC0" w:rsidRPr="00F63D02" w:rsidRDefault="009F3CC0" w:rsidP="009F3CC0">
      <w:pPr>
        <w:autoSpaceDE w:val="0"/>
        <w:autoSpaceDN w:val="0"/>
        <w:adjustRightInd w:val="0"/>
        <w:jc w:val="center"/>
        <w:rPr>
          <w:rFonts w:ascii="Bookman Old Style" w:hAnsi="Bookman Old Style" w:cs="Arial"/>
          <w:b/>
          <w:bCs/>
          <w:color w:val="000000"/>
        </w:rPr>
      </w:pPr>
      <w:r w:rsidRPr="00F63D02">
        <w:rPr>
          <w:rFonts w:ascii="Bookman Old Style" w:hAnsi="Bookman Old Style" w:cs="Arial"/>
          <w:b/>
          <w:bCs/>
          <w:color w:val="000000"/>
        </w:rPr>
        <w:t>ФОРМА РЕШЕНИЯ</w:t>
      </w:r>
    </w:p>
    <w:p w:rsidR="009F3CC0" w:rsidRPr="00F63D02" w:rsidRDefault="009F3CC0" w:rsidP="009F3CC0">
      <w:pPr>
        <w:autoSpaceDE w:val="0"/>
        <w:autoSpaceDN w:val="0"/>
        <w:adjustRightInd w:val="0"/>
        <w:jc w:val="center"/>
        <w:rPr>
          <w:rFonts w:ascii="Bookman Old Style" w:hAnsi="Bookman Old Style" w:cs="Arial"/>
          <w:b/>
          <w:bCs/>
          <w:color w:val="000000"/>
        </w:rPr>
      </w:pPr>
      <w:r w:rsidRPr="00F63D02">
        <w:rPr>
          <w:rFonts w:ascii="Bookman Old Style" w:hAnsi="Bookman Old Style" w:cs="Arial"/>
          <w:b/>
          <w:bCs/>
          <w:color w:val="000000"/>
        </w:rPr>
        <w:t>ОБ ОТКАЗЕ В ПРИСВОЕНИИ ОБЪЕКТУ АДРЕСАЦИИ АДРЕСА</w:t>
      </w:r>
    </w:p>
    <w:p w:rsidR="009F3CC0" w:rsidRPr="00F63D02" w:rsidRDefault="009F3CC0" w:rsidP="009F3CC0">
      <w:pPr>
        <w:autoSpaceDE w:val="0"/>
        <w:autoSpaceDN w:val="0"/>
        <w:adjustRightInd w:val="0"/>
        <w:jc w:val="center"/>
        <w:rPr>
          <w:rFonts w:ascii="Bookman Old Style" w:hAnsi="Bookman Old Style" w:cs="Arial"/>
          <w:b/>
          <w:bCs/>
          <w:color w:val="000000"/>
        </w:rPr>
      </w:pPr>
      <w:r w:rsidRPr="00F63D02">
        <w:rPr>
          <w:rFonts w:ascii="Bookman Old Style" w:hAnsi="Bookman Old Style" w:cs="Arial"/>
          <w:b/>
          <w:bCs/>
          <w:color w:val="000000"/>
        </w:rPr>
        <w:t>ИЛИ АННУЛИРОВАНИИ ЕГО АДРЕСА</w:t>
      </w:r>
    </w:p>
    <w:p w:rsidR="009F3CC0" w:rsidRPr="00F63D02" w:rsidRDefault="009F3CC0" w:rsidP="00182060">
      <w:pPr>
        <w:pStyle w:val="headertext"/>
        <w:shd w:val="clear" w:color="auto" w:fill="FFFFFF"/>
        <w:spacing w:before="0" w:beforeAutospacing="0" w:after="240" w:afterAutospacing="0"/>
        <w:textAlignment w:val="baseline"/>
        <w:rPr>
          <w:rFonts w:ascii="Bookman Old Style" w:hAnsi="Bookman Old Style" w:cs="Arial"/>
          <w:b/>
          <w:bCs/>
          <w:color w:val="444444"/>
          <w:sz w:val="22"/>
          <w:szCs w:val="22"/>
        </w:rPr>
      </w:pPr>
    </w:p>
    <w:tbl>
      <w:tblPr>
        <w:tblW w:w="0" w:type="auto"/>
        <w:tblCellMar>
          <w:left w:w="0" w:type="dxa"/>
          <w:right w:w="0" w:type="dxa"/>
        </w:tblCellMar>
        <w:tblLook w:val="04A0"/>
      </w:tblPr>
      <w:tblGrid>
        <w:gridCol w:w="4964"/>
        <w:gridCol w:w="4431"/>
      </w:tblGrid>
      <w:tr w:rsidR="009F3CC0" w:rsidRPr="00182060" w:rsidTr="009F3CC0">
        <w:trPr>
          <w:trHeight w:val="15"/>
        </w:trPr>
        <w:tc>
          <w:tcPr>
            <w:tcW w:w="6283"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17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r>
      <w:tr w:rsidR="009F3CC0" w:rsidRPr="00182060" w:rsidTr="009F3CC0">
        <w:tc>
          <w:tcPr>
            <w:tcW w:w="6283"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6283"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6283"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(Ф.И.О., адрес заявителя (представителя) заявителя)</w:t>
            </w:r>
          </w:p>
        </w:tc>
      </w:tr>
      <w:tr w:rsidR="009F3CC0" w:rsidRPr="00182060" w:rsidTr="009F3CC0">
        <w:tc>
          <w:tcPr>
            <w:tcW w:w="6283"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6283"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(регистрационный номер заявления о присвоении объекту адресации адреса или аннулировании его адреса)</w:t>
            </w:r>
          </w:p>
        </w:tc>
      </w:tr>
    </w:tbl>
    <w:p w:rsidR="009F3CC0" w:rsidRPr="00182060" w:rsidRDefault="009F3CC0" w:rsidP="00182060">
      <w:pPr>
        <w:pStyle w:val="headertext"/>
        <w:shd w:val="clear" w:color="auto" w:fill="FFFFFF"/>
        <w:spacing w:before="0" w:beforeAutospacing="0" w:after="240" w:afterAutospacing="0"/>
        <w:jc w:val="center"/>
        <w:textAlignment w:val="baseline"/>
        <w:rPr>
          <w:rFonts w:ascii="Bookman Old Style" w:hAnsi="Bookman Old Style" w:cs="Arial"/>
          <w:b/>
          <w:bCs/>
          <w:color w:val="444444"/>
          <w:sz w:val="22"/>
          <w:szCs w:val="22"/>
        </w:rPr>
      </w:pPr>
      <w:r w:rsidRPr="00F63D02">
        <w:rPr>
          <w:rFonts w:ascii="Bookman Old Style" w:hAnsi="Bookman Old Style" w:cs="Arial"/>
          <w:b/>
          <w:bCs/>
          <w:color w:val="444444"/>
          <w:sz w:val="22"/>
          <w:szCs w:val="22"/>
        </w:rPr>
        <w:t>     </w:t>
      </w:r>
      <w:r w:rsidRPr="00F63D02">
        <w:rPr>
          <w:rFonts w:ascii="Bookman Old Style" w:hAnsi="Bookman Old Style" w:cs="Arial"/>
          <w:b/>
          <w:bCs/>
          <w:color w:val="444444"/>
          <w:sz w:val="22"/>
          <w:szCs w:val="22"/>
        </w:rPr>
        <w:br/>
      </w:r>
      <w:r w:rsidRPr="00F63D02">
        <w:rPr>
          <w:rFonts w:ascii="Bookman Old Style" w:hAnsi="Bookman Old Style" w:cs="Arial"/>
          <w:b/>
          <w:bCs/>
          <w:color w:val="444444"/>
          <w:sz w:val="22"/>
          <w:szCs w:val="22"/>
        </w:rPr>
        <w:br/>
        <w:t>Решение об отказе в присвоении объекту адресации адреса или аннулировании его адреса</w:t>
      </w:r>
      <w:r w:rsidRPr="00F63D02">
        <w:rPr>
          <w:rFonts w:ascii="Bookman Old Style" w:hAnsi="Bookman Old Style" w:cs="Arial"/>
          <w:color w:val="444444"/>
          <w:sz w:val="22"/>
          <w:szCs w:val="22"/>
        </w:rPr>
        <w:br/>
        <w:t>от____________ N _________</w:t>
      </w:r>
    </w:p>
    <w:tbl>
      <w:tblPr>
        <w:tblW w:w="0" w:type="auto"/>
        <w:tblCellMar>
          <w:left w:w="0" w:type="dxa"/>
          <w:right w:w="0" w:type="dxa"/>
        </w:tblCellMar>
        <w:tblLook w:val="04A0"/>
      </w:tblPr>
      <w:tblGrid>
        <w:gridCol w:w="1368"/>
        <w:gridCol w:w="436"/>
        <w:gridCol w:w="448"/>
        <w:gridCol w:w="159"/>
        <w:gridCol w:w="6470"/>
        <w:gridCol w:w="514"/>
      </w:tblGrid>
      <w:tr w:rsidR="009F3CC0" w:rsidRPr="00182060" w:rsidTr="009F3CC0">
        <w:trPr>
          <w:trHeight w:val="15"/>
        </w:trPr>
        <w:tc>
          <w:tcPr>
            <w:tcW w:w="1478"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185"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8131"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hideMark/>
          </w:tcPr>
          <w:p w:rsidR="009F3CC0" w:rsidRPr="00182060" w:rsidRDefault="009F3CC0" w:rsidP="009F3CC0">
            <w:pPr>
              <w:rPr>
                <w:rFonts w:ascii="Bookman Old Style" w:hAnsi="Bookman Old Style" w:cs="Arial"/>
                <w:sz w:val="16"/>
                <w:szCs w:val="16"/>
              </w:rPr>
            </w:pPr>
          </w:p>
        </w:tc>
      </w:tr>
      <w:tr w:rsidR="009F3CC0" w:rsidRPr="00182060" w:rsidTr="009F3CC0">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34" w:history="1">
              <w:r w:rsidRPr="00182060">
                <w:rPr>
                  <w:rStyle w:val="af"/>
                  <w:rFonts w:ascii="Bookman Old Style" w:hAnsi="Bookman Old Style" w:cs="Arial"/>
                  <w:sz w:val="16"/>
                  <w:szCs w:val="16"/>
                </w:rPr>
                <w:t>Федеральным законом от 28 сентября 2010 г. N 244-ФЗ "Об инновационном центре "</w:t>
              </w:r>
              <w:proofErr w:type="spellStart"/>
              <w:r w:rsidRPr="00182060">
                <w:rPr>
                  <w:rStyle w:val="af"/>
                  <w:rFonts w:ascii="Bookman Old Style" w:hAnsi="Bookman Old Style" w:cs="Arial"/>
                  <w:sz w:val="16"/>
                  <w:szCs w:val="16"/>
                </w:rPr>
                <w:t>Сколково</w:t>
              </w:r>
              <w:proofErr w:type="spellEnd"/>
              <w:r w:rsidRPr="00182060">
                <w:rPr>
                  <w:rStyle w:val="af"/>
                  <w:rFonts w:ascii="Bookman Old Style" w:hAnsi="Bookman Old Style" w:cs="Arial"/>
                  <w:sz w:val="16"/>
                  <w:szCs w:val="16"/>
                </w:rPr>
                <w:t>"</w:t>
              </w:r>
            </w:hyperlink>
            <w:r w:rsidRPr="00182060">
              <w:rPr>
                <w:rFonts w:ascii="Bookman Old Style" w:hAnsi="Bookman Old Style" w:cs="Arial"/>
                <w:sz w:val="16"/>
                <w:szCs w:val="16"/>
              </w:rPr>
              <w:t> (Собрание законодательства Российской Федерации, 2010, N 40, ст.4970;2019, N 31, ст.4457))</w:t>
            </w:r>
          </w:p>
        </w:tc>
      </w:tr>
      <w:tr w:rsidR="009F3CC0" w:rsidRPr="00182060" w:rsidTr="009F3CC0">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w:t>
            </w:r>
          </w:p>
        </w:tc>
      </w:tr>
      <w:tr w:rsidR="009F3CC0" w:rsidRPr="00182060" w:rsidTr="009F3CC0">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подтверждающего личность, почтовый адрес - для физического лица; полное наименование, ИНН, КПП</w:t>
            </w:r>
          </w:p>
        </w:tc>
      </w:tr>
      <w:tr w:rsidR="009F3CC0" w:rsidRPr="00182060" w:rsidTr="009F3CC0">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(для российского юридического лица), страна, дата и номер регистрации (для иностранного юридического лица),</w:t>
            </w:r>
          </w:p>
        </w:tc>
      </w:tr>
      <w:tr w:rsidR="009F3CC0" w:rsidRPr="00182060" w:rsidTr="009F3CC0">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w:t>
            </w:r>
          </w:p>
        </w:tc>
      </w:tr>
      <w:tr w:rsidR="009F3CC0" w:rsidRPr="00182060" w:rsidTr="009F3CC0">
        <w:trPr>
          <w:trHeight w:val="411"/>
        </w:trPr>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на основании </w:t>
            </w:r>
            <w:hyperlink r:id="rId35" w:anchor="65A0IQ" w:history="1">
              <w:r w:rsidRPr="00182060">
                <w:rPr>
                  <w:rStyle w:val="af"/>
                  <w:rFonts w:ascii="Bookman Old Style" w:hAnsi="Bookman Old Style" w:cs="Arial"/>
                  <w:sz w:val="16"/>
                  <w:szCs w:val="16"/>
                </w:rPr>
                <w:t>Правил присвоения, изменения и аннулирования адресов</w:t>
              </w:r>
            </w:hyperlink>
            <w:r w:rsidRPr="00182060">
              <w:rPr>
                <w:rFonts w:ascii="Bookman Old Style" w:hAnsi="Bookman Old Style" w:cs="Arial"/>
                <w:sz w:val="16"/>
                <w:szCs w:val="16"/>
              </w:rPr>
              <w:t>, утвержденных </w:t>
            </w:r>
            <w:hyperlink r:id="rId36" w:anchor="64U0IK" w:history="1">
              <w:r w:rsidRPr="00182060">
                <w:rPr>
                  <w:rStyle w:val="af"/>
                  <w:rFonts w:ascii="Bookman Old Style" w:hAnsi="Bookman Old Style" w:cs="Arial"/>
                  <w:sz w:val="16"/>
                  <w:szCs w:val="16"/>
                </w:rPr>
                <w:t>постановлением Правительства Российской Федерации от 19 ноября 2014 года N 1221</w:t>
              </w:r>
            </w:hyperlink>
            <w:r w:rsidRPr="00182060">
              <w:rPr>
                <w:rFonts w:ascii="Bookman Old Style" w:hAnsi="Bookman Old Style" w:cs="Arial"/>
                <w:sz w:val="16"/>
                <w:szCs w:val="16"/>
              </w:rPr>
              <w:t>, отказано в присвоении (аннулировании) адреса следующему</w:t>
            </w:r>
            <w:r w:rsidRPr="00182060">
              <w:rPr>
                <w:rFonts w:ascii="Bookman Old Style" w:hAnsi="Bookman Old Style" w:cs="Arial"/>
                <w:sz w:val="16"/>
                <w:szCs w:val="16"/>
              </w:rPr>
              <w:br/>
            </w:r>
          </w:p>
        </w:tc>
      </w:tr>
      <w:tr w:rsidR="009F3CC0" w:rsidRPr="00182060" w:rsidTr="009F3CC0">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(нужное подчеркнуть)</w:t>
            </w:r>
          </w:p>
        </w:tc>
      </w:tr>
      <w:tr w:rsidR="009F3CC0" w:rsidRPr="00182060" w:rsidTr="009F3CC0">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w:t>
            </w:r>
          </w:p>
        </w:tc>
      </w:tr>
      <w:tr w:rsidR="009F3CC0" w:rsidRPr="00182060" w:rsidTr="009F3CC0">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местонахождения объекта адресации в случае обращения заявителя о присвоении объекту адресации адреса,</w:t>
            </w:r>
          </w:p>
        </w:tc>
      </w:tr>
      <w:tr w:rsidR="009F3CC0" w:rsidRPr="00182060" w:rsidTr="009F3CC0">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адрес объекта адресации в случае обращения заявителя об аннулировании его адреса)</w:t>
            </w:r>
          </w:p>
        </w:tc>
      </w:tr>
      <w:tr w:rsidR="009F3CC0" w:rsidRPr="00182060" w:rsidTr="009F3CC0">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1478"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r w:rsidR="009F3CC0" w:rsidRPr="00182060" w:rsidTr="009F3CC0">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textAlignment w:val="baseline"/>
              <w:rPr>
                <w:rFonts w:ascii="Bookman Old Style" w:hAnsi="Bookman Old Style" w:cs="Arial"/>
                <w:sz w:val="16"/>
                <w:szCs w:val="16"/>
              </w:rPr>
            </w:pPr>
            <w:r w:rsidRPr="00182060">
              <w:rPr>
                <w:rFonts w:ascii="Bookman Old Style" w:hAnsi="Bookman Old Style" w:cs="Arial"/>
                <w:sz w:val="16"/>
                <w:szCs w:val="16"/>
              </w:rPr>
              <w:t>.</w:t>
            </w:r>
          </w:p>
        </w:tc>
      </w:tr>
      <w:tr w:rsidR="009F3CC0" w:rsidRPr="00182060" w:rsidTr="009F3CC0">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pStyle w:val="formattext"/>
              <w:spacing w:before="0" w:beforeAutospacing="0" w:after="0" w:afterAutospacing="0"/>
              <w:jc w:val="center"/>
              <w:textAlignment w:val="baseline"/>
              <w:rPr>
                <w:rFonts w:ascii="Bookman Old Style" w:hAnsi="Bookman Old Style" w:cs="Arial"/>
                <w:sz w:val="16"/>
                <w:szCs w:val="16"/>
              </w:rPr>
            </w:pPr>
            <w:r w:rsidRPr="00182060">
              <w:rPr>
                <w:rFonts w:ascii="Bookman Old Style" w:hAnsi="Bookman Old Style" w:cs="Arial"/>
                <w:sz w:val="16"/>
                <w:szCs w:val="16"/>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9F3CC0" w:rsidRPr="00182060" w:rsidRDefault="009F3CC0" w:rsidP="009F3CC0">
            <w:pPr>
              <w:rPr>
                <w:rFonts w:ascii="Bookman Old Style" w:hAnsi="Bookman Old Style" w:cs="Arial"/>
                <w:sz w:val="16"/>
                <w:szCs w:val="16"/>
              </w:rPr>
            </w:pPr>
          </w:p>
        </w:tc>
      </w:tr>
    </w:tbl>
    <w:p w:rsidR="009F3CC0" w:rsidRPr="00F63D02" w:rsidRDefault="009F3CC0" w:rsidP="009F3CC0">
      <w:pPr>
        <w:pStyle w:val="formattext"/>
        <w:shd w:val="clear" w:color="auto" w:fill="FFFFFF"/>
        <w:spacing w:before="0" w:beforeAutospacing="0" w:after="0" w:afterAutospacing="0"/>
        <w:ind w:firstLine="480"/>
        <w:textAlignment w:val="baseline"/>
        <w:rPr>
          <w:rFonts w:ascii="Bookman Old Style" w:hAnsi="Bookman Old Style" w:cs="Arial"/>
          <w:color w:val="444444"/>
          <w:sz w:val="22"/>
          <w:szCs w:val="22"/>
        </w:rPr>
      </w:pPr>
    </w:p>
    <w:p w:rsidR="009F3CC0" w:rsidRPr="00F63D02" w:rsidRDefault="009F3CC0" w:rsidP="009F3CC0">
      <w:pPr>
        <w:pStyle w:val="formattext"/>
        <w:shd w:val="clear" w:color="auto" w:fill="FFFFFF"/>
        <w:spacing w:before="0" w:beforeAutospacing="0" w:after="0" w:afterAutospacing="0"/>
        <w:ind w:firstLine="480"/>
        <w:textAlignment w:val="baseline"/>
        <w:rPr>
          <w:rFonts w:ascii="Bookman Old Style" w:hAnsi="Bookman Old Style" w:cs="Arial"/>
          <w:color w:val="444444"/>
          <w:sz w:val="22"/>
          <w:szCs w:val="22"/>
        </w:rPr>
      </w:pPr>
      <w:r w:rsidRPr="00F63D02">
        <w:rPr>
          <w:rFonts w:ascii="Bookman Old Style" w:hAnsi="Bookman Old Style" w:cs="Arial"/>
          <w:color w:val="444444"/>
          <w:sz w:val="22"/>
          <w:szCs w:val="22"/>
        </w:rPr>
        <w:t xml:space="preserve">Уполномоченное лицо органа местного самоуправления, органа государственной власти субъекта </w:t>
      </w:r>
      <w:r w:rsidRPr="00F63D02">
        <w:rPr>
          <w:rFonts w:ascii="Bookman Old Style" w:hAnsi="Bookman Old Style" w:cs="Arial"/>
          <w:sz w:val="22"/>
          <w:szCs w:val="22"/>
        </w:rPr>
        <w:t>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37" w:history="1">
        <w:r w:rsidRPr="00F63D02">
          <w:rPr>
            <w:rStyle w:val="af"/>
            <w:rFonts w:ascii="Bookman Old Style" w:hAnsi="Bookman Old Style" w:cs="Arial"/>
            <w:sz w:val="22"/>
            <w:szCs w:val="22"/>
          </w:rPr>
          <w:t>Федеральным законом от 28 сентября 2010 г. N 244-ФЗ "Об инновационном центре "</w:t>
        </w:r>
        <w:proofErr w:type="spellStart"/>
        <w:r w:rsidRPr="00F63D02">
          <w:rPr>
            <w:rStyle w:val="af"/>
            <w:rFonts w:ascii="Bookman Old Style" w:hAnsi="Bookman Old Style" w:cs="Arial"/>
            <w:sz w:val="22"/>
            <w:szCs w:val="22"/>
          </w:rPr>
          <w:t>Сколково</w:t>
        </w:r>
        <w:proofErr w:type="spellEnd"/>
        <w:r w:rsidRPr="00F63D02">
          <w:rPr>
            <w:rStyle w:val="af"/>
            <w:rFonts w:ascii="Bookman Old Style" w:hAnsi="Bookman Old Style" w:cs="Arial"/>
            <w:sz w:val="22"/>
            <w:szCs w:val="22"/>
          </w:rPr>
          <w:t>"</w:t>
        </w:r>
      </w:hyperlink>
      <w:r w:rsidRPr="00F63D02">
        <w:rPr>
          <w:rFonts w:ascii="Bookman Old Style" w:hAnsi="Bookman Old Style" w:cs="Arial"/>
          <w:sz w:val="22"/>
          <w:szCs w:val="22"/>
        </w:rPr>
        <w:t> (Собрание законодательства Российской Федерации, 2010, N 40, ст.4970; 2019, N 31, ст.4457</w:t>
      </w:r>
      <w:r w:rsidRPr="00F63D02">
        <w:rPr>
          <w:rFonts w:ascii="Bookman Old Style" w:hAnsi="Bookman Old Style" w:cs="Arial"/>
          <w:color w:val="444444"/>
          <w:sz w:val="22"/>
          <w:szCs w:val="22"/>
        </w:rPr>
        <w:t>)</w:t>
      </w:r>
      <w:r w:rsidRPr="00F63D02">
        <w:rPr>
          <w:rFonts w:ascii="Bookman Old Style" w:hAnsi="Bookman Old Style" w:cs="Arial"/>
          <w:color w:val="444444"/>
          <w:sz w:val="22"/>
          <w:szCs w:val="22"/>
        </w:rPr>
        <w:br/>
      </w:r>
    </w:p>
    <w:tbl>
      <w:tblPr>
        <w:tblW w:w="0" w:type="auto"/>
        <w:tblCellMar>
          <w:left w:w="0" w:type="dxa"/>
          <w:right w:w="0" w:type="dxa"/>
        </w:tblCellMar>
        <w:tblLook w:val="04A0"/>
      </w:tblPr>
      <w:tblGrid>
        <w:gridCol w:w="5384"/>
        <w:gridCol w:w="491"/>
        <w:gridCol w:w="3520"/>
      </w:tblGrid>
      <w:tr w:rsidR="009F3CC0" w:rsidRPr="00F63D02" w:rsidTr="009F3CC0">
        <w:trPr>
          <w:trHeight w:val="15"/>
        </w:trPr>
        <w:tc>
          <w:tcPr>
            <w:tcW w:w="6653" w:type="dxa"/>
            <w:tcBorders>
              <w:top w:val="nil"/>
              <w:left w:val="nil"/>
              <w:bottom w:val="nil"/>
              <w:right w:val="nil"/>
            </w:tcBorders>
            <w:shd w:val="clear" w:color="auto" w:fill="auto"/>
            <w:hideMark/>
          </w:tcPr>
          <w:p w:rsidR="009F3CC0" w:rsidRPr="00F63D02" w:rsidRDefault="009F3CC0" w:rsidP="009F3CC0">
            <w:pPr>
              <w:rPr>
                <w:rFonts w:ascii="Bookman Old Style" w:hAnsi="Bookman Old Style" w:cs="Arial"/>
              </w:rPr>
            </w:pPr>
          </w:p>
        </w:tc>
        <w:tc>
          <w:tcPr>
            <w:tcW w:w="554" w:type="dxa"/>
            <w:tcBorders>
              <w:top w:val="nil"/>
              <w:left w:val="nil"/>
              <w:bottom w:val="nil"/>
              <w:right w:val="nil"/>
            </w:tcBorders>
            <w:shd w:val="clear" w:color="auto" w:fill="auto"/>
            <w:hideMark/>
          </w:tcPr>
          <w:p w:rsidR="009F3CC0" w:rsidRPr="00F63D02" w:rsidRDefault="009F3CC0" w:rsidP="009F3CC0">
            <w:pPr>
              <w:rPr>
                <w:rFonts w:ascii="Bookman Old Style" w:hAnsi="Bookman Old Style" w:cs="Arial"/>
              </w:rPr>
            </w:pPr>
          </w:p>
        </w:tc>
        <w:tc>
          <w:tcPr>
            <w:tcW w:w="4250" w:type="dxa"/>
            <w:tcBorders>
              <w:top w:val="nil"/>
              <w:left w:val="nil"/>
              <w:bottom w:val="nil"/>
              <w:right w:val="nil"/>
            </w:tcBorders>
            <w:shd w:val="clear" w:color="auto" w:fill="auto"/>
            <w:hideMark/>
          </w:tcPr>
          <w:p w:rsidR="009F3CC0" w:rsidRPr="00F63D02" w:rsidRDefault="009F3CC0" w:rsidP="009F3CC0">
            <w:pPr>
              <w:rPr>
                <w:rFonts w:ascii="Bookman Old Style" w:hAnsi="Bookman Old Style" w:cs="Arial"/>
              </w:rPr>
            </w:pPr>
          </w:p>
        </w:tc>
      </w:tr>
      <w:tr w:rsidR="009F3CC0" w:rsidRPr="00F63D02" w:rsidTr="009F3CC0">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F63D02" w:rsidRDefault="009F3CC0" w:rsidP="009F3CC0">
            <w:pPr>
              <w:rPr>
                <w:rFonts w:ascii="Bookman Old Style" w:hAnsi="Bookman Old Style" w:cs="Arial"/>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F3CC0" w:rsidRPr="00F63D02" w:rsidRDefault="009F3CC0" w:rsidP="009F3CC0">
            <w:pPr>
              <w:rPr>
                <w:rFonts w:ascii="Bookman Old Style" w:hAnsi="Bookman Old Style" w:cs="Arial"/>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9F3CC0" w:rsidRPr="00F63D02" w:rsidRDefault="009F3CC0" w:rsidP="009F3CC0">
            <w:pPr>
              <w:rPr>
                <w:rFonts w:ascii="Bookman Old Style" w:hAnsi="Bookman Old Style" w:cs="Arial"/>
              </w:rPr>
            </w:pPr>
          </w:p>
        </w:tc>
      </w:tr>
      <w:tr w:rsidR="009F3CC0" w:rsidRPr="00F63D02" w:rsidTr="009F3CC0">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F63D02" w:rsidRDefault="009F3CC0" w:rsidP="009F3CC0">
            <w:pPr>
              <w:pStyle w:val="formattext"/>
              <w:spacing w:before="0" w:beforeAutospacing="0" w:after="0" w:afterAutospacing="0"/>
              <w:jc w:val="center"/>
              <w:textAlignment w:val="baseline"/>
              <w:rPr>
                <w:rFonts w:ascii="Bookman Old Style" w:hAnsi="Bookman Old Style" w:cs="Arial"/>
                <w:sz w:val="22"/>
                <w:szCs w:val="22"/>
              </w:rPr>
            </w:pPr>
            <w:r w:rsidRPr="00F63D02">
              <w:rPr>
                <w:rFonts w:ascii="Bookman Old Style" w:hAnsi="Bookman Old Style" w:cs="Arial"/>
                <w:sz w:val="22"/>
                <w:szCs w:val="22"/>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9F3CC0" w:rsidRPr="00F63D02" w:rsidRDefault="009F3CC0" w:rsidP="009F3CC0">
            <w:pPr>
              <w:rPr>
                <w:rFonts w:ascii="Bookman Old Style" w:hAnsi="Bookman Old Style" w:cs="Arial"/>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9F3CC0" w:rsidRPr="00F63D02" w:rsidRDefault="009F3CC0" w:rsidP="009F3CC0">
            <w:pPr>
              <w:pStyle w:val="formattext"/>
              <w:spacing w:before="0" w:beforeAutospacing="0" w:after="0" w:afterAutospacing="0"/>
              <w:jc w:val="center"/>
              <w:textAlignment w:val="baseline"/>
              <w:rPr>
                <w:rFonts w:ascii="Bookman Old Style" w:hAnsi="Bookman Old Style" w:cs="Arial"/>
                <w:sz w:val="22"/>
                <w:szCs w:val="22"/>
              </w:rPr>
            </w:pPr>
            <w:r w:rsidRPr="00F63D02">
              <w:rPr>
                <w:rFonts w:ascii="Bookman Old Style" w:hAnsi="Bookman Old Style" w:cs="Arial"/>
                <w:sz w:val="22"/>
                <w:szCs w:val="22"/>
              </w:rPr>
              <w:t>(подпись)</w:t>
            </w:r>
          </w:p>
        </w:tc>
      </w:tr>
      <w:tr w:rsidR="009F3CC0" w:rsidRPr="00F63D02" w:rsidTr="009F3CC0">
        <w:tc>
          <w:tcPr>
            <w:tcW w:w="6653" w:type="dxa"/>
            <w:tcBorders>
              <w:top w:val="nil"/>
              <w:left w:val="nil"/>
              <w:bottom w:val="nil"/>
              <w:right w:val="nil"/>
            </w:tcBorders>
            <w:shd w:val="clear" w:color="auto" w:fill="auto"/>
            <w:tcMar>
              <w:top w:w="0" w:type="dxa"/>
              <w:left w:w="149" w:type="dxa"/>
              <w:bottom w:w="0" w:type="dxa"/>
              <w:right w:w="149" w:type="dxa"/>
            </w:tcMar>
            <w:hideMark/>
          </w:tcPr>
          <w:p w:rsidR="009F3CC0" w:rsidRPr="00F63D02" w:rsidRDefault="009F3CC0" w:rsidP="009F3CC0">
            <w:pPr>
              <w:rPr>
                <w:rFonts w:ascii="Bookman Old Style" w:hAnsi="Bookman Old Style" w:cs="Arial"/>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F3CC0" w:rsidRPr="00F63D02" w:rsidRDefault="009F3CC0" w:rsidP="009F3CC0">
            <w:pPr>
              <w:rPr>
                <w:rFonts w:ascii="Bookman Old Style" w:hAnsi="Bookman Old Style" w:cs="Arial"/>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9F3CC0" w:rsidRPr="00F63D02" w:rsidRDefault="009F3CC0" w:rsidP="009F3CC0">
            <w:pPr>
              <w:pStyle w:val="formattext"/>
              <w:spacing w:before="0" w:beforeAutospacing="0" w:after="0" w:afterAutospacing="0"/>
              <w:jc w:val="right"/>
              <w:textAlignment w:val="baseline"/>
              <w:rPr>
                <w:rFonts w:ascii="Bookman Old Style" w:hAnsi="Bookman Old Style" w:cs="Arial"/>
                <w:sz w:val="22"/>
                <w:szCs w:val="22"/>
              </w:rPr>
            </w:pPr>
            <w:r w:rsidRPr="00F63D02">
              <w:rPr>
                <w:rFonts w:ascii="Bookman Old Style" w:hAnsi="Bookman Old Style" w:cs="Arial"/>
                <w:sz w:val="22"/>
                <w:szCs w:val="22"/>
              </w:rPr>
              <w:t>М.П.</w:t>
            </w:r>
          </w:p>
        </w:tc>
      </w:tr>
    </w:tbl>
    <w:p w:rsidR="009F3CC0" w:rsidRPr="00F63D02" w:rsidRDefault="009F3CC0" w:rsidP="009F3CC0">
      <w:pPr>
        <w:rPr>
          <w:rFonts w:ascii="Bookman Old Style" w:hAnsi="Bookman Old Style"/>
        </w:rPr>
      </w:pPr>
    </w:p>
    <w:p w:rsidR="009F3CC0" w:rsidRPr="00182060" w:rsidRDefault="009F3CC0" w:rsidP="00182060">
      <w:pPr>
        <w:pStyle w:val="a7"/>
        <w:jc w:val="right"/>
        <w:rPr>
          <w:rFonts w:ascii="Bookman Old Style" w:hAnsi="Bookman Old Style"/>
        </w:rPr>
      </w:pPr>
      <w:r w:rsidRPr="00182060">
        <w:rPr>
          <w:rFonts w:ascii="Bookman Old Style" w:hAnsi="Bookman Old Style"/>
        </w:rPr>
        <w:lastRenderedPageBreak/>
        <w:t>Приложение №3</w:t>
      </w:r>
    </w:p>
    <w:p w:rsidR="009F3CC0" w:rsidRPr="00182060" w:rsidRDefault="009F3CC0" w:rsidP="00182060">
      <w:pPr>
        <w:pStyle w:val="a7"/>
        <w:jc w:val="right"/>
        <w:rPr>
          <w:rFonts w:ascii="Bookman Old Style" w:eastAsia="Calibri" w:hAnsi="Bookman Old Style"/>
        </w:rPr>
      </w:pPr>
      <w:r w:rsidRPr="00182060">
        <w:rPr>
          <w:rFonts w:ascii="Bookman Old Style" w:eastAsia="Calibri" w:hAnsi="Bookman Old Style"/>
        </w:rPr>
        <w:t>к административному регламенту</w:t>
      </w:r>
    </w:p>
    <w:p w:rsidR="009F3CC0" w:rsidRPr="00182060" w:rsidRDefault="009F3CC0" w:rsidP="00182060">
      <w:pPr>
        <w:pStyle w:val="a7"/>
        <w:jc w:val="right"/>
        <w:rPr>
          <w:rFonts w:ascii="Bookman Old Style" w:eastAsia="Calibri" w:hAnsi="Bookman Old Style"/>
        </w:rPr>
      </w:pPr>
      <w:r w:rsidRPr="00182060">
        <w:rPr>
          <w:rFonts w:ascii="Bookman Old Style" w:eastAsia="Calibri" w:hAnsi="Bookman Old Style"/>
        </w:rPr>
        <w:t xml:space="preserve">предоставления муниципальной услуги </w:t>
      </w:r>
    </w:p>
    <w:p w:rsidR="009F3CC0" w:rsidRPr="00182060" w:rsidRDefault="009F3CC0" w:rsidP="00182060">
      <w:pPr>
        <w:pStyle w:val="a7"/>
        <w:jc w:val="right"/>
        <w:rPr>
          <w:rFonts w:ascii="Bookman Old Style" w:eastAsia="Calibri" w:hAnsi="Bookman Old Style"/>
        </w:rPr>
      </w:pPr>
      <w:r w:rsidRPr="00182060">
        <w:rPr>
          <w:rFonts w:ascii="Bookman Old Style" w:eastAsia="Calibri" w:hAnsi="Bookman Old Style"/>
        </w:rPr>
        <w:t>по присвоению адреса объекту адресации,</w:t>
      </w:r>
    </w:p>
    <w:p w:rsidR="009F3CC0" w:rsidRPr="00182060" w:rsidRDefault="009F3CC0" w:rsidP="00182060">
      <w:pPr>
        <w:pStyle w:val="a7"/>
        <w:jc w:val="right"/>
        <w:rPr>
          <w:rFonts w:ascii="Bookman Old Style" w:eastAsia="Calibri" w:hAnsi="Bookman Old Style"/>
          <w:strike/>
        </w:rPr>
      </w:pPr>
      <w:r w:rsidRPr="00182060">
        <w:rPr>
          <w:rFonts w:ascii="Bookman Old Style" w:eastAsia="Calibri" w:hAnsi="Bookman Old Style"/>
        </w:rPr>
        <w:t>изменении и аннулировании такого адреса</w:t>
      </w:r>
    </w:p>
    <w:p w:rsidR="009F3CC0" w:rsidRPr="00F63D02" w:rsidRDefault="009F3CC0" w:rsidP="009F3CC0">
      <w:pPr>
        <w:ind w:left="4253" w:right="-1"/>
        <w:jc w:val="right"/>
        <w:outlineLvl w:val="0"/>
        <w:rPr>
          <w:rFonts w:ascii="Bookman Old Style" w:hAnsi="Bookman Old Style" w:cs="Arial"/>
          <w:bCs/>
          <w:color w:val="000000"/>
          <w:lang w:eastAsia="ru-RU"/>
        </w:rPr>
      </w:pPr>
    </w:p>
    <w:p w:rsidR="009F3CC0" w:rsidRPr="00F63D02" w:rsidRDefault="009F3CC0" w:rsidP="009F3CC0">
      <w:pPr>
        <w:ind w:left="4253" w:right="-1"/>
        <w:jc w:val="right"/>
        <w:outlineLvl w:val="0"/>
        <w:rPr>
          <w:rFonts w:ascii="Bookman Old Style" w:hAnsi="Bookman Old Style" w:cs="Arial"/>
          <w:bCs/>
          <w:color w:val="000000"/>
          <w:lang w:eastAsia="ru-RU"/>
        </w:rPr>
      </w:pPr>
    </w:p>
    <w:p w:rsidR="009F3CC0" w:rsidRPr="00F63D02" w:rsidRDefault="009F3CC0" w:rsidP="009F3CC0">
      <w:pPr>
        <w:ind w:left="4253" w:right="-1"/>
        <w:jc w:val="right"/>
        <w:outlineLvl w:val="0"/>
        <w:rPr>
          <w:rFonts w:ascii="Bookman Old Style" w:hAnsi="Bookman Old Style" w:cs="Arial"/>
          <w:bCs/>
          <w:color w:val="000000"/>
          <w:lang w:eastAsia="ru-RU"/>
        </w:rPr>
      </w:pPr>
    </w:p>
    <w:p w:rsidR="009F3CC0" w:rsidRPr="00F63D02" w:rsidRDefault="009F3CC0" w:rsidP="009F3CC0">
      <w:pPr>
        <w:widowControl w:val="0"/>
        <w:autoSpaceDE w:val="0"/>
        <w:autoSpaceDN w:val="0"/>
        <w:adjustRightInd w:val="0"/>
        <w:jc w:val="center"/>
        <w:rPr>
          <w:rFonts w:ascii="Bookman Old Style" w:hAnsi="Bookman Old Style" w:cs="Arial"/>
          <w:bCs/>
          <w:color w:val="000000"/>
          <w:lang w:eastAsia="ru-RU"/>
        </w:rPr>
      </w:pPr>
      <w:r w:rsidRPr="00F63D02">
        <w:rPr>
          <w:rFonts w:ascii="Bookman Old Style" w:hAnsi="Bookman Old Style" w:cs="Arial"/>
          <w:bCs/>
          <w:color w:val="000000"/>
          <w:lang w:eastAsia="ru-RU"/>
        </w:rPr>
        <w:t>БЛОК-СХЕМА</w:t>
      </w:r>
    </w:p>
    <w:p w:rsidR="009F3CC0" w:rsidRPr="00F63D02" w:rsidRDefault="009F3CC0" w:rsidP="009F3CC0">
      <w:pPr>
        <w:jc w:val="center"/>
        <w:rPr>
          <w:rFonts w:ascii="Bookman Old Style" w:eastAsia="Calibri" w:hAnsi="Bookman Old Style" w:cs="Arial"/>
        </w:rPr>
      </w:pPr>
      <w:r w:rsidRPr="00F63D02">
        <w:rPr>
          <w:rFonts w:ascii="Bookman Old Style" w:hAnsi="Bookman Old Style" w:cs="Arial"/>
          <w:lang w:eastAsia="ru-RU"/>
        </w:rPr>
        <w:t xml:space="preserve">предоставления муниципальной услуги </w:t>
      </w:r>
      <w:r w:rsidRPr="00F63D02">
        <w:rPr>
          <w:rFonts w:ascii="Bookman Old Style" w:hAnsi="Bookman Old Style" w:cs="Arial"/>
        </w:rPr>
        <w:t xml:space="preserve">"Присвоение (изменение), </w:t>
      </w:r>
    </w:p>
    <w:p w:rsidR="009F3CC0" w:rsidRPr="00F63D02" w:rsidRDefault="009F3CC0" w:rsidP="009F3CC0">
      <w:pPr>
        <w:jc w:val="center"/>
        <w:rPr>
          <w:rFonts w:ascii="Bookman Old Style" w:hAnsi="Bookman Old Style" w:cs="Arial"/>
          <w:color w:val="000000"/>
          <w:lang w:eastAsia="ru-RU"/>
        </w:rPr>
      </w:pPr>
      <w:r w:rsidRPr="00F63D02">
        <w:rPr>
          <w:rFonts w:ascii="Bookman Old Style" w:hAnsi="Bookman Old Style" w:cs="Arial"/>
        </w:rPr>
        <w:t>аннулирование адреса объекту недвижимости"</w:t>
      </w:r>
    </w:p>
    <w:p w:rsidR="009F3CC0" w:rsidRPr="00F63D02" w:rsidRDefault="009F3CC0" w:rsidP="009F3CC0">
      <w:pPr>
        <w:autoSpaceDE w:val="0"/>
        <w:autoSpaceDN w:val="0"/>
        <w:adjustRightInd w:val="0"/>
        <w:ind w:right="-86"/>
        <w:jc w:val="center"/>
        <w:rPr>
          <w:rFonts w:ascii="Bookman Old Style" w:hAnsi="Bookman Old Style"/>
          <w:color w:val="000000"/>
          <w:lang w:eastAsia="ru-RU"/>
        </w:rPr>
      </w:pPr>
    </w:p>
    <w:p w:rsidR="009F3CC0" w:rsidRPr="00F63D02" w:rsidRDefault="009F3CC0" w:rsidP="009F3CC0">
      <w:pPr>
        <w:rPr>
          <w:rFonts w:ascii="Bookman Old Style" w:hAnsi="Bookman Old Style"/>
          <w:lang w:eastAsia="ru-RU"/>
        </w:rPr>
      </w:pPr>
    </w:p>
    <w:p w:rsidR="009F3CC0" w:rsidRPr="00F63D02" w:rsidRDefault="005B04CF" w:rsidP="009F3CC0">
      <w:pPr>
        <w:rPr>
          <w:rFonts w:ascii="Bookman Old Style" w:hAnsi="Bookman Old Style"/>
          <w:lang w:eastAsia="ru-RU"/>
        </w:rPr>
      </w:pPr>
      <w:r w:rsidRPr="005B04CF">
        <w:rPr>
          <w:rFonts w:ascii="Bookman Old Style" w:eastAsia="Calibri" w:hAnsi="Bookman Old Style"/>
          <w:noProof/>
          <w:lang w:eastAsia="ru-RU"/>
        </w:rPr>
        <w:pict>
          <v:shape id="Поле 23" o:spid="_x0000_s1048" type="#_x0000_t202" style="position:absolute;margin-left:0;margin-top:-.2pt;width:520.9pt;height:32.5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">
            <v:textbox>
              <w:txbxContent>
                <w:p w:rsidR="00182060" w:rsidRPr="00227FE3" w:rsidRDefault="00182060" w:rsidP="009F3CC0">
                  <w:pPr>
                    <w:jc w:val="center"/>
                    <w:rPr>
                      <w:rFonts w:ascii="Arial" w:hAnsi="Arial" w:cs="Arial"/>
                      <w:sz w:val="24"/>
                      <w:szCs w:val="24"/>
                    </w:rPr>
                  </w:pPr>
                  <w:r w:rsidRPr="00227FE3">
                    <w:rPr>
                      <w:rFonts w:ascii="Arial" w:hAnsi="Arial" w:cs="Arial"/>
                      <w:sz w:val="24"/>
                      <w:szCs w:val="24"/>
                    </w:rPr>
                    <w:t>Прием и регистрация заявления и прилагаемых документов</w:t>
                  </w:r>
                </w:p>
              </w:txbxContent>
            </v:textbox>
          </v:shape>
        </w:pict>
      </w:r>
      <w:r w:rsidRPr="005B04CF">
        <w:rPr>
          <w:rFonts w:ascii="Bookman Old Style" w:eastAsia="Calibri" w:hAnsi="Bookman Old Style"/>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46" type="#_x0000_t34" style="position:absolute;margin-left:230.35pt;margin-top:45.95pt;width:13.25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" adj="10759">
            <v:stroke endarrow="block"/>
          </v:shape>
        </w:pict>
      </w:r>
      <w:r w:rsidRPr="005B04CF">
        <w:rPr>
          <w:rFonts w:ascii="Bookman Old Style" w:eastAsia="Calibri" w:hAnsi="Bookman Old Style"/>
          <w:noProof/>
          <w:lang w:eastAsia="ru-RU"/>
        </w:rPr>
        <w:pict>
          <v:shapetype id="_x0000_t32" coordsize="21600,21600" o:spt="32" o:oned="t" path="m,l21600,21600e" filled="f">
            <v:path arrowok="t" fillok="f" o:connecttype="none"/>
            <o:lock v:ext="edit" shapetype="t"/>
          </v:shapetype>
          <v:shape id="Прямая со стрелкой 9" o:spid="_x0000_s1047" type="#_x0000_t32" style="position:absolute;margin-left:237.05pt;margin-top:86pt;width:0;height:18.7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gzYAIAAHU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">
            <v:stroke endarrow="block"/>
          </v:shape>
        </w:pict>
      </w:r>
      <w:r w:rsidRPr="005B04CF">
        <w:rPr>
          <w:rFonts w:ascii="Bookman Old Style" w:eastAsia="Calibri" w:hAnsi="Bookman Old Style"/>
          <w:noProof/>
          <w:lang w:eastAsia="ru-RU"/>
        </w:rPr>
        <w:pict>
          <v:shape id="Поле 7" o:spid="_x0000_s1049" type="#_x0000_t202" style="position:absolute;margin-left:-24.8pt;margin-top:52.65pt;width:519.7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">
            <v:textbox>
              <w:txbxContent>
                <w:p w:rsidR="00182060" w:rsidRPr="00227FE3" w:rsidRDefault="00182060" w:rsidP="009F3CC0">
                  <w:pPr>
                    <w:jc w:val="center"/>
                    <w:rPr>
                      <w:rFonts w:ascii="Arial" w:hAnsi="Arial" w:cs="Arial"/>
                      <w:sz w:val="24"/>
                      <w:szCs w:val="24"/>
                    </w:rPr>
                  </w:pPr>
                  <w:r w:rsidRPr="00227FE3">
                    <w:rPr>
                      <w:rFonts w:ascii="Arial" w:hAnsi="Arial" w:cs="Arial"/>
                      <w:sz w:val="24"/>
                      <w:szCs w:val="24"/>
                    </w:rPr>
                    <w:t>Формирование и направление межведомственного запроса</w:t>
                  </w:r>
                </w:p>
              </w:txbxContent>
            </v:textbox>
          </v:shape>
        </w:pict>
      </w:r>
      <w:r w:rsidRPr="005B04CF">
        <w:rPr>
          <w:rFonts w:ascii="Bookman Old Style" w:eastAsia="Calibri" w:hAnsi="Bookman Old Style"/>
          <w:noProof/>
          <w:lang w:eastAsia="ru-RU"/>
        </w:rPr>
        <w:pict>
          <v:shape id="Поле 6" o:spid="_x0000_s1050" type="#_x0000_t202" style="position:absolute;margin-left:-24.8pt;margin-top:105.2pt;width:519.35pt;height: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">
            <v:textbox>
              <w:txbxContent>
                <w:p w:rsidR="00182060" w:rsidRPr="00227FE3" w:rsidRDefault="00182060" w:rsidP="009F3CC0">
                  <w:pPr>
                    <w:jc w:val="center"/>
                    <w:rPr>
                      <w:rFonts w:ascii="Arial" w:hAnsi="Arial" w:cs="Arial"/>
                      <w:sz w:val="24"/>
                      <w:szCs w:val="24"/>
                    </w:rPr>
                  </w:pPr>
                  <w:r w:rsidRPr="00227FE3">
                    <w:rPr>
                      <w:rFonts w:ascii="Arial" w:hAnsi="Arial" w:cs="Arial"/>
                      <w:sz w:val="24"/>
                      <w:szCs w:val="24"/>
                    </w:rPr>
                    <w:t>Проведение экспертизы заявления и прилагаемых документов</w:t>
                  </w:r>
                </w:p>
                <w:p w:rsidR="00182060" w:rsidRPr="00227FE3" w:rsidRDefault="00182060" w:rsidP="009F3CC0">
                  <w:pPr>
                    <w:rPr>
                      <w:rFonts w:ascii="Arial" w:hAnsi="Arial" w:cs="Arial"/>
                      <w:sz w:val="24"/>
                      <w:szCs w:val="24"/>
                    </w:rPr>
                  </w:pPr>
                </w:p>
              </w:txbxContent>
            </v:textbox>
          </v:shape>
        </w:pict>
      </w:r>
      <w:r w:rsidRPr="005B04CF">
        <w:rPr>
          <w:rFonts w:ascii="Bookman Old Style" w:eastAsia="Calibri" w:hAnsi="Bookman Old Style"/>
          <w:noProof/>
          <w:lang w:eastAsia="ru-RU"/>
        </w:rPr>
        <w:pict>
          <v:shape id="Прямая со стрелкой 5" o:spid="_x0000_s1051" type="#_x0000_t32" style="position:absolute;margin-left:238.25pt;margin-top:134.35pt;width:0;height:26.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mGYQIAAHU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">
            <v:stroke endarrow="block"/>
          </v:shape>
        </w:pict>
      </w:r>
      <w:r w:rsidRPr="005B04CF">
        <w:rPr>
          <w:rFonts w:ascii="Bookman Old Style" w:eastAsia="Calibri" w:hAnsi="Bookman Old Style"/>
          <w:noProof/>
          <w:lang w:eastAsia="ru-RU"/>
        </w:rPr>
        <w:pict>
          <v:shape id="Поле 4" o:spid="_x0000_s1052" type="#_x0000_t202" style="position:absolute;margin-left:-15.1pt;margin-top:162.15pt;width:510pt;height:4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">
            <v:textbox>
              <w:txbxContent>
                <w:p w:rsidR="00182060" w:rsidRPr="00227FE3" w:rsidRDefault="00182060" w:rsidP="009F3CC0">
                  <w:pPr>
                    <w:jc w:val="center"/>
                    <w:rPr>
                      <w:rFonts w:ascii="Arial" w:hAnsi="Arial" w:cs="Arial"/>
                      <w:sz w:val="24"/>
                      <w:szCs w:val="24"/>
                    </w:rPr>
                  </w:pPr>
                  <w:r w:rsidRPr="00227FE3">
                    <w:rPr>
                      <w:rFonts w:ascii="Arial" w:hAnsi="Arial" w:cs="Arial"/>
                      <w:sz w:val="24"/>
                      <w:szCs w:val="24"/>
                    </w:rPr>
                    <w:t>Принятие решения о предоставлении муниципальной услуги</w:t>
                  </w:r>
                </w:p>
              </w:txbxContent>
            </v:textbox>
          </v:shape>
        </w:pict>
      </w:r>
      <w:r w:rsidRPr="005B04CF">
        <w:rPr>
          <w:rFonts w:ascii="Bookman Old Style" w:eastAsia="Calibri" w:hAnsi="Bookman Old Style"/>
          <w:noProof/>
          <w:lang w:eastAsia="ru-RU"/>
        </w:rPr>
        <w:pict>
          <v:shape id="_x0000_s1053" type="#_x0000_t202" style="position:absolute;margin-left:15.9pt;margin-top:230.3pt;width:435.75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">
            <v:textbox>
              <w:txbxContent>
                <w:p w:rsidR="00182060" w:rsidRPr="00227FE3" w:rsidRDefault="00182060" w:rsidP="009F3CC0">
                  <w:pPr>
                    <w:jc w:val="center"/>
                    <w:rPr>
                      <w:rFonts w:ascii="Arial" w:hAnsi="Arial" w:cs="Arial"/>
                      <w:sz w:val="24"/>
                      <w:szCs w:val="24"/>
                    </w:rPr>
                  </w:pPr>
                  <w:r w:rsidRPr="00227FE3">
                    <w:rPr>
                      <w:rFonts w:ascii="Arial" w:hAnsi="Arial" w:cs="Arial"/>
                      <w:sz w:val="24"/>
                      <w:szCs w:val="24"/>
                    </w:rPr>
                    <w:t>Формирование и выдача заявителю результата предоставления муниципальной услуги</w:t>
                  </w:r>
                </w:p>
              </w:txbxContent>
            </v:textbox>
          </v:shape>
        </w:pict>
      </w:r>
      <w:r w:rsidRPr="005B04CF">
        <w:rPr>
          <w:rFonts w:ascii="Bookman Old Style" w:eastAsia="Calibri" w:hAnsi="Bookman Old Style"/>
          <w:noProof/>
          <w:lang w:eastAsia="ru-RU"/>
        </w:rPr>
        <w:pict>
          <v:shape id="Прямая со стрелкой 1" o:spid="_x0000_s1054" type="#_x0000_t32" style="position:absolute;margin-left:236.95pt;margin-top:208.6pt;width:0;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">
            <v:stroke endarrow="block"/>
          </v:shape>
        </w:pict>
      </w: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Pr="00F63D02" w:rsidRDefault="009F3CC0" w:rsidP="009F3CC0">
      <w:pPr>
        <w:rPr>
          <w:rFonts w:ascii="Bookman Old Style" w:hAnsi="Bookman Old Style"/>
          <w:lang w:eastAsia="ru-RU"/>
        </w:rPr>
      </w:pPr>
    </w:p>
    <w:p w:rsidR="009F3CC0" w:rsidRDefault="009F3CC0" w:rsidP="00182060">
      <w:pPr>
        <w:pStyle w:val="pre"/>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Pr="00FD60BB" w:rsidRDefault="009F3CC0" w:rsidP="009F3CC0">
      <w:pPr>
        <w:pStyle w:val="ConsPlusNormal"/>
        <w:rPr>
          <w:rFonts w:ascii="Bookman Old Style" w:hAnsi="Bookman Old Style" w:cs="Times New Roman"/>
          <w:szCs w:val="22"/>
        </w:rPr>
      </w:pPr>
    </w:p>
    <w:p w:rsidR="009F3CC0" w:rsidRPr="00FD60BB" w:rsidRDefault="009F3CC0" w:rsidP="009F3CC0">
      <w:pPr>
        <w:pStyle w:val="ConsPlusTitle"/>
        <w:jc w:val="center"/>
        <w:rPr>
          <w:rFonts w:ascii="Bookman Old Style" w:hAnsi="Bookman Old Style" w:cs="Arial"/>
          <w:szCs w:val="22"/>
        </w:rPr>
      </w:pPr>
      <w:r w:rsidRPr="00FD60BB">
        <w:rPr>
          <w:rFonts w:ascii="Bookman Old Style" w:hAnsi="Bookman Old Style" w:cs="Arial"/>
          <w:szCs w:val="22"/>
        </w:rPr>
        <w:lastRenderedPageBreak/>
        <w:t>АДМИНИСТРАЦИЯ ЭЛИТОВСКОГО СЕЛЬСОВЕТА</w:t>
      </w:r>
    </w:p>
    <w:p w:rsidR="009F3CC0" w:rsidRPr="00FD60BB" w:rsidRDefault="009F3CC0" w:rsidP="009F3CC0">
      <w:pPr>
        <w:pStyle w:val="ConsPlusTitle"/>
        <w:jc w:val="center"/>
        <w:rPr>
          <w:rFonts w:ascii="Bookman Old Style" w:hAnsi="Bookman Old Style" w:cs="Arial"/>
          <w:szCs w:val="22"/>
        </w:rPr>
      </w:pPr>
      <w:r w:rsidRPr="00FD60BB">
        <w:rPr>
          <w:rFonts w:ascii="Bookman Old Style" w:hAnsi="Bookman Old Style" w:cs="Arial"/>
          <w:szCs w:val="22"/>
        </w:rPr>
        <w:t>ЕМЕЛЬЯНОВСКОГО РАЙОНА</w:t>
      </w:r>
    </w:p>
    <w:p w:rsidR="009F3CC0" w:rsidRPr="00FD60BB" w:rsidRDefault="009F3CC0" w:rsidP="009F3CC0">
      <w:pPr>
        <w:pStyle w:val="ConsPlusTitle"/>
        <w:jc w:val="center"/>
        <w:rPr>
          <w:rFonts w:ascii="Bookman Old Style" w:hAnsi="Bookman Old Style" w:cs="Arial"/>
          <w:szCs w:val="22"/>
        </w:rPr>
      </w:pPr>
      <w:r w:rsidRPr="00FD60BB">
        <w:rPr>
          <w:rFonts w:ascii="Bookman Old Style" w:hAnsi="Bookman Old Style" w:cs="Arial"/>
          <w:szCs w:val="22"/>
        </w:rPr>
        <w:t>КРАСНОЯРСКОГО КРАЯ</w:t>
      </w:r>
    </w:p>
    <w:p w:rsidR="009F3CC0" w:rsidRPr="00FD60BB" w:rsidRDefault="009F3CC0" w:rsidP="009F3CC0">
      <w:pPr>
        <w:pStyle w:val="ConsPlusTitle"/>
        <w:jc w:val="center"/>
        <w:rPr>
          <w:rFonts w:ascii="Bookman Old Style" w:hAnsi="Bookman Old Style" w:cs="Arial"/>
          <w:szCs w:val="22"/>
        </w:rPr>
      </w:pPr>
    </w:p>
    <w:p w:rsidR="009F3CC0" w:rsidRPr="00FD60BB" w:rsidRDefault="009F3CC0" w:rsidP="009F3CC0">
      <w:pPr>
        <w:pStyle w:val="ConsPlusTitle"/>
        <w:jc w:val="center"/>
        <w:rPr>
          <w:rFonts w:ascii="Bookman Old Style" w:hAnsi="Bookman Old Style" w:cs="Arial"/>
          <w:szCs w:val="22"/>
        </w:rPr>
      </w:pPr>
      <w:r w:rsidRPr="00FD60BB">
        <w:rPr>
          <w:rFonts w:ascii="Bookman Old Style" w:hAnsi="Bookman Old Style" w:cs="Arial"/>
          <w:szCs w:val="22"/>
        </w:rPr>
        <w:t>ПОСТАНОВЛЕНИЕ</w:t>
      </w:r>
    </w:p>
    <w:p w:rsidR="009F3CC0" w:rsidRPr="00FD60BB" w:rsidRDefault="009F3CC0" w:rsidP="009F3CC0">
      <w:pPr>
        <w:pStyle w:val="ConsPlusTitle"/>
        <w:jc w:val="center"/>
        <w:rPr>
          <w:rFonts w:ascii="Bookman Old Style" w:hAnsi="Bookman Old Style" w:cs="Arial"/>
          <w:szCs w:val="22"/>
        </w:rPr>
      </w:pPr>
    </w:p>
    <w:p w:rsidR="009F3CC0" w:rsidRPr="00FD60BB" w:rsidRDefault="009F3CC0" w:rsidP="009F3CC0">
      <w:pPr>
        <w:pStyle w:val="ConsPlusTitle"/>
        <w:jc w:val="center"/>
        <w:rPr>
          <w:rFonts w:ascii="Bookman Old Style" w:hAnsi="Bookman Old Style" w:cs="Arial"/>
          <w:szCs w:val="22"/>
        </w:rPr>
      </w:pPr>
    </w:p>
    <w:p w:rsidR="009F3CC0" w:rsidRPr="00FD60BB" w:rsidRDefault="009F3CC0" w:rsidP="009F3CC0">
      <w:pPr>
        <w:pStyle w:val="ConsPlusTitle"/>
        <w:rPr>
          <w:rFonts w:ascii="Bookman Old Style" w:hAnsi="Bookman Old Style" w:cs="Arial"/>
          <w:szCs w:val="22"/>
          <w:u w:val="single"/>
        </w:rPr>
      </w:pPr>
      <w:r w:rsidRPr="00FD60BB">
        <w:rPr>
          <w:rFonts w:ascii="Bookman Old Style" w:hAnsi="Bookman Old Style" w:cs="Arial"/>
          <w:szCs w:val="22"/>
        </w:rPr>
        <w:t xml:space="preserve">31.10.2022 г. </w:t>
      </w:r>
      <w:r w:rsidRPr="00FD60BB">
        <w:rPr>
          <w:rFonts w:ascii="Bookman Old Style" w:hAnsi="Bookman Old Style" w:cs="Arial"/>
          <w:szCs w:val="22"/>
        </w:rPr>
        <w:tab/>
      </w:r>
      <w:r w:rsidRPr="00FD60BB">
        <w:rPr>
          <w:rFonts w:ascii="Bookman Old Style" w:hAnsi="Bookman Old Style" w:cs="Arial"/>
          <w:szCs w:val="22"/>
        </w:rPr>
        <w:tab/>
      </w:r>
      <w:r w:rsidR="00182060">
        <w:rPr>
          <w:rFonts w:ascii="Bookman Old Style" w:hAnsi="Bookman Old Style" w:cs="Arial"/>
          <w:szCs w:val="22"/>
        </w:rPr>
        <w:t xml:space="preserve">                    </w:t>
      </w:r>
      <w:r w:rsidRPr="00FD60BB">
        <w:rPr>
          <w:rFonts w:ascii="Bookman Old Style" w:hAnsi="Bookman Old Style" w:cs="Arial"/>
          <w:szCs w:val="22"/>
        </w:rPr>
        <w:t>п. Элита</w:t>
      </w:r>
      <w:r w:rsidRPr="00FD60BB">
        <w:rPr>
          <w:rFonts w:ascii="Bookman Old Style" w:hAnsi="Bookman Old Style" w:cs="Arial"/>
          <w:szCs w:val="22"/>
        </w:rPr>
        <w:tab/>
      </w:r>
      <w:r w:rsidRPr="00FD60BB">
        <w:rPr>
          <w:rFonts w:ascii="Bookman Old Style" w:hAnsi="Bookman Old Style" w:cs="Arial"/>
          <w:szCs w:val="22"/>
        </w:rPr>
        <w:tab/>
      </w:r>
      <w:r w:rsidRPr="00FD60BB">
        <w:rPr>
          <w:rFonts w:ascii="Bookman Old Style" w:hAnsi="Bookman Old Style" w:cs="Arial"/>
          <w:szCs w:val="22"/>
        </w:rPr>
        <w:tab/>
      </w:r>
      <w:r w:rsidR="00182060">
        <w:rPr>
          <w:rFonts w:ascii="Bookman Old Style" w:hAnsi="Bookman Old Style" w:cs="Arial"/>
          <w:szCs w:val="22"/>
        </w:rPr>
        <w:t xml:space="preserve">                  </w:t>
      </w:r>
      <w:r w:rsidRPr="00FD60BB">
        <w:rPr>
          <w:rFonts w:ascii="Bookman Old Style" w:hAnsi="Bookman Old Style" w:cs="Arial"/>
          <w:szCs w:val="22"/>
        </w:rPr>
        <w:t>N 408</w:t>
      </w:r>
    </w:p>
    <w:p w:rsidR="009F3CC0" w:rsidRPr="00FD60BB" w:rsidRDefault="009F3CC0" w:rsidP="009F3CC0">
      <w:pPr>
        <w:pStyle w:val="ConsPlusTitle"/>
        <w:rPr>
          <w:rFonts w:ascii="Bookman Old Style" w:hAnsi="Bookman Old Style" w:cs="Arial"/>
          <w:szCs w:val="22"/>
        </w:rPr>
      </w:pPr>
    </w:p>
    <w:p w:rsidR="009F3CC0" w:rsidRPr="00FD60BB" w:rsidRDefault="009F3CC0" w:rsidP="009F3CC0">
      <w:pPr>
        <w:pStyle w:val="ConsPlusTitle"/>
        <w:jc w:val="center"/>
        <w:rPr>
          <w:rFonts w:ascii="Bookman Old Style" w:hAnsi="Bookman Old Style" w:cs="Arial"/>
          <w:szCs w:val="22"/>
        </w:rPr>
      </w:pPr>
    </w:p>
    <w:p w:rsidR="009F3CC0" w:rsidRPr="00FD60BB" w:rsidRDefault="009F3CC0" w:rsidP="009F3CC0">
      <w:pPr>
        <w:pStyle w:val="ConsPlusTitle"/>
        <w:jc w:val="center"/>
        <w:rPr>
          <w:rFonts w:ascii="Bookman Old Style" w:hAnsi="Bookman Old Style" w:cs="Arial"/>
          <w:szCs w:val="22"/>
        </w:rPr>
      </w:pPr>
    </w:p>
    <w:p w:rsidR="009F3CC0" w:rsidRPr="00FD60BB" w:rsidRDefault="009F3CC0" w:rsidP="009F3CC0">
      <w:pPr>
        <w:autoSpaceDE w:val="0"/>
        <w:autoSpaceDN w:val="0"/>
        <w:adjustRightInd w:val="0"/>
        <w:jc w:val="both"/>
        <w:rPr>
          <w:rFonts w:ascii="Bookman Old Style" w:hAnsi="Bookman Old Style" w:cs="Arial"/>
          <w:lang w:eastAsia="ru-RU"/>
        </w:rPr>
      </w:pPr>
      <w:r w:rsidRPr="00FD60BB">
        <w:rPr>
          <w:rFonts w:ascii="Bookman Old Style" w:hAnsi="Bookman Old Style" w:cs="Arial"/>
          <w:lang w:eastAsia="ru-RU"/>
        </w:rPr>
        <w:t>Об утверждении административного</w:t>
      </w:r>
    </w:p>
    <w:p w:rsidR="009F3CC0" w:rsidRPr="00FD60BB" w:rsidRDefault="009F3CC0" w:rsidP="009F3CC0">
      <w:pPr>
        <w:autoSpaceDE w:val="0"/>
        <w:autoSpaceDN w:val="0"/>
        <w:adjustRightInd w:val="0"/>
        <w:jc w:val="both"/>
        <w:rPr>
          <w:rFonts w:ascii="Bookman Old Style" w:hAnsi="Bookman Old Style" w:cs="Arial"/>
          <w:lang w:eastAsia="ru-RU"/>
        </w:rPr>
      </w:pPr>
      <w:r w:rsidRPr="00FD60BB">
        <w:rPr>
          <w:rFonts w:ascii="Bookman Old Style" w:hAnsi="Bookman Old Style" w:cs="Arial"/>
          <w:lang w:eastAsia="ru-RU"/>
        </w:rPr>
        <w:t>регламента предоставления муниципальной</w:t>
      </w:r>
    </w:p>
    <w:p w:rsidR="009F3CC0" w:rsidRPr="00FD60BB" w:rsidRDefault="009F3CC0" w:rsidP="009F3CC0">
      <w:pPr>
        <w:autoSpaceDE w:val="0"/>
        <w:autoSpaceDN w:val="0"/>
        <w:adjustRightInd w:val="0"/>
        <w:jc w:val="both"/>
        <w:rPr>
          <w:rFonts w:ascii="Bookman Old Style" w:hAnsi="Bookman Old Style" w:cs="Arial"/>
          <w:lang w:eastAsia="ru-RU"/>
        </w:rPr>
      </w:pPr>
      <w:r w:rsidRPr="00FD60BB">
        <w:rPr>
          <w:rFonts w:ascii="Bookman Old Style" w:hAnsi="Bookman Old Style" w:cs="Arial"/>
          <w:lang w:eastAsia="ru-RU"/>
        </w:rPr>
        <w:t>услуги «Установка информационной вывески,</w:t>
      </w:r>
    </w:p>
    <w:p w:rsidR="009F3CC0" w:rsidRPr="00FD60BB" w:rsidRDefault="009F3CC0" w:rsidP="009F3CC0">
      <w:pPr>
        <w:autoSpaceDE w:val="0"/>
        <w:autoSpaceDN w:val="0"/>
        <w:adjustRightInd w:val="0"/>
        <w:jc w:val="both"/>
        <w:rPr>
          <w:rFonts w:ascii="Bookman Old Style" w:hAnsi="Bookman Old Style" w:cs="Arial"/>
          <w:lang w:eastAsia="ru-RU"/>
        </w:rPr>
      </w:pPr>
      <w:r w:rsidRPr="00FD60BB">
        <w:rPr>
          <w:rFonts w:ascii="Bookman Old Style" w:hAnsi="Bookman Old Style" w:cs="Arial"/>
          <w:lang w:eastAsia="ru-RU"/>
        </w:rPr>
        <w:t xml:space="preserve">согласование </w:t>
      </w:r>
      <w:proofErr w:type="spellStart"/>
      <w:r w:rsidRPr="00FD60BB">
        <w:rPr>
          <w:rFonts w:ascii="Bookman Old Style" w:hAnsi="Bookman Old Style" w:cs="Arial"/>
          <w:lang w:eastAsia="ru-RU"/>
        </w:rPr>
        <w:t>дизайн-проекта</w:t>
      </w:r>
      <w:proofErr w:type="spellEnd"/>
      <w:r w:rsidRPr="00FD60BB">
        <w:rPr>
          <w:rFonts w:ascii="Bookman Old Style" w:hAnsi="Bookman Old Style" w:cs="Arial"/>
          <w:lang w:eastAsia="ru-RU"/>
        </w:rPr>
        <w:t xml:space="preserve"> размещения вывески»</w:t>
      </w:r>
    </w:p>
    <w:p w:rsidR="009F3CC0" w:rsidRPr="00FD60BB" w:rsidRDefault="009F3CC0" w:rsidP="009F3CC0">
      <w:pPr>
        <w:pStyle w:val="ConsPlusNormal"/>
        <w:ind w:firstLine="709"/>
        <w:jc w:val="both"/>
        <w:rPr>
          <w:rFonts w:ascii="Bookman Old Style" w:hAnsi="Bookman Old Style" w:cs="Arial"/>
          <w:szCs w:val="22"/>
        </w:rPr>
      </w:pPr>
    </w:p>
    <w:p w:rsidR="009F3CC0" w:rsidRPr="00FD60BB" w:rsidRDefault="009F3CC0" w:rsidP="009F3CC0">
      <w:pPr>
        <w:autoSpaceDE w:val="0"/>
        <w:autoSpaceDN w:val="0"/>
        <w:adjustRightInd w:val="0"/>
        <w:ind w:firstLine="709"/>
        <w:jc w:val="both"/>
        <w:outlineLvl w:val="0"/>
        <w:rPr>
          <w:rFonts w:ascii="Bookman Old Style" w:hAnsi="Bookman Old Style" w:cs="Arial"/>
          <w:lang w:eastAsia="ru-RU"/>
        </w:rPr>
      </w:pPr>
      <w:r w:rsidRPr="00FD60BB">
        <w:rPr>
          <w:rFonts w:ascii="Bookman Old Style" w:hAnsi="Bookman Old Style" w:cs="Arial"/>
          <w:bCs/>
          <w:lang w:eastAsia="ru-RU"/>
        </w:rPr>
        <w:t xml:space="preserve">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FD60BB">
        <w:rPr>
          <w:rFonts w:ascii="Bookman Old Style" w:hAnsi="Bookman Old Style" w:cs="Arial"/>
          <w:lang w:eastAsia="ru-RU"/>
        </w:rPr>
        <w:t xml:space="preserve">постановляю: </w:t>
      </w:r>
    </w:p>
    <w:p w:rsidR="009F3CC0" w:rsidRPr="00FD60BB" w:rsidRDefault="009F3CC0" w:rsidP="009F3CC0">
      <w:pPr>
        <w:ind w:firstLine="709"/>
        <w:jc w:val="both"/>
        <w:rPr>
          <w:rFonts w:ascii="Bookman Old Style" w:hAnsi="Bookman Old Style" w:cs="Arial"/>
          <w:lang w:eastAsia="ru-RU"/>
        </w:rPr>
      </w:pPr>
    </w:p>
    <w:p w:rsidR="009F3CC0" w:rsidRPr="00FD60BB" w:rsidRDefault="009F3CC0" w:rsidP="009F3CC0">
      <w:pPr>
        <w:autoSpaceDE w:val="0"/>
        <w:autoSpaceDN w:val="0"/>
        <w:adjustRightInd w:val="0"/>
        <w:jc w:val="both"/>
        <w:rPr>
          <w:rFonts w:ascii="Bookman Old Style" w:hAnsi="Bookman Old Style" w:cs="Arial"/>
          <w:lang w:eastAsia="ru-RU"/>
        </w:rPr>
      </w:pPr>
      <w:r w:rsidRPr="00FD60BB">
        <w:rPr>
          <w:rFonts w:ascii="Bookman Old Style" w:hAnsi="Bookman Old Style" w:cs="Arial"/>
        </w:rPr>
        <w:t>1. Утвердить административный регламент предоставления муниципальной услуги «</w:t>
      </w:r>
      <w:r w:rsidRPr="00FD60BB">
        <w:rPr>
          <w:rFonts w:ascii="Bookman Old Style" w:hAnsi="Bookman Old Style" w:cs="Arial"/>
          <w:lang w:eastAsia="ru-RU"/>
        </w:rPr>
        <w:t xml:space="preserve">Установка информационной вывески, согласование </w:t>
      </w:r>
      <w:proofErr w:type="spellStart"/>
      <w:r w:rsidRPr="00FD60BB">
        <w:rPr>
          <w:rFonts w:ascii="Bookman Old Style" w:hAnsi="Bookman Old Style" w:cs="Arial"/>
          <w:lang w:eastAsia="ru-RU"/>
        </w:rPr>
        <w:t>дизайн-проекта</w:t>
      </w:r>
      <w:proofErr w:type="spellEnd"/>
      <w:r w:rsidRPr="00FD60BB">
        <w:rPr>
          <w:rFonts w:ascii="Bookman Old Style" w:hAnsi="Bookman Old Style" w:cs="Arial"/>
          <w:lang w:eastAsia="ru-RU"/>
        </w:rPr>
        <w:t xml:space="preserve"> размещения вывески</w:t>
      </w:r>
      <w:r w:rsidRPr="00FD60BB">
        <w:rPr>
          <w:rFonts w:ascii="Bookman Old Style" w:hAnsi="Bookman Old Style" w:cs="Arial"/>
        </w:rPr>
        <w:t>», согласно приложению.</w:t>
      </w:r>
    </w:p>
    <w:p w:rsidR="009F3CC0" w:rsidRPr="00FD60BB" w:rsidRDefault="009F3CC0" w:rsidP="009F3CC0">
      <w:pPr>
        <w:pStyle w:val="ConsPlusNormal"/>
        <w:ind w:firstLine="708"/>
        <w:jc w:val="both"/>
        <w:rPr>
          <w:rFonts w:ascii="Bookman Old Style" w:hAnsi="Bookman Old Style" w:cs="Arial"/>
          <w:szCs w:val="22"/>
        </w:rPr>
      </w:pPr>
      <w:r w:rsidRPr="00FD60BB">
        <w:rPr>
          <w:rFonts w:ascii="Bookman Old Style" w:hAnsi="Bookman Old Style" w:cs="Arial"/>
          <w:szCs w:val="22"/>
        </w:rPr>
        <w:t>2.  Контроль за исполнением настоящего постановления оставляю за собой.</w:t>
      </w:r>
    </w:p>
    <w:p w:rsidR="009F3CC0" w:rsidRPr="00FD60BB" w:rsidRDefault="009F3CC0" w:rsidP="009F3CC0">
      <w:pPr>
        <w:pStyle w:val="ConsPlusNormal"/>
        <w:ind w:firstLine="708"/>
        <w:jc w:val="both"/>
        <w:rPr>
          <w:rFonts w:ascii="Bookman Old Style" w:hAnsi="Bookman Old Style" w:cs="Arial"/>
          <w:szCs w:val="22"/>
        </w:rPr>
      </w:pPr>
      <w:r w:rsidRPr="00FD60BB">
        <w:rPr>
          <w:rFonts w:ascii="Bookman Old Style" w:hAnsi="Bookman Old Style" w:cs="Arial"/>
          <w:szCs w:val="22"/>
        </w:rPr>
        <w:t>3 . Постановление вступает в силу в день, следующий за днём его официального опубликования в газете «Элитовский вестник».</w:t>
      </w:r>
    </w:p>
    <w:p w:rsidR="009F3CC0" w:rsidRPr="00FD60BB" w:rsidRDefault="009F3CC0" w:rsidP="009F3CC0">
      <w:pPr>
        <w:pStyle w:val="ConsPlusNormal"/>
        <w:jc w:val="both"/>
        <w:rPr>
          <w:rFonts w:ascii="Bookman Old Style" w:hAnsi="Bookman Old Style" w:cs="Arial"/>
          <w:szCs w:val="22"/>
        </w:rPr>
      </w:pPr>
    </w:p>
    <w:p w:rsidR="009F3CC0" w:rsidRPr="00FD60BB" w:rsidRDefault="009F3CC0" w:rsidP="009F3CC0">
      <w:pPr>
        <w:pStyle w:val="ConsPlusNormal"/>
        <w:jc w:val="both"/>
        <w:rPr>
          <w:rFonts w:ascii="Bookman Old Style" w:hAnsi="Bookman Old Style" w:cs="Arial"/>
          <w:szCs w:val="22"/>
        </w:rPr>
      </w:pPr>
    </w:p>
    <w:p w:rsidR="009F3CC0" w:rsidRPr="00FD60BB" w:rsidRDefault="009F3CC0" w:rsidP="009F3CC0">
      <w:pPr>
        <w:pStyle w:val="ConsPlusNormal"/>
        <w:jc w:val="both"/>
        <w:rPr>
          <w:rFonts w:ascii="Bookman Old Style" w:hAnsi="Bookman Old Style" w:cs="Arial"/>
          <w:szCs w:val="22"/>
        </w:rPr>
      </w:pPr>
    </w:p>
    <w:p w:rsidR="009F3CC0" w:rsidRPr="00FD60BB" w:rsidRDefault="009F3CC0" w:rsidP="009F3CC0">
      <w:pPr>
        <w:pStyle w:val="ConsPlusNormal"/>
        <w:jc w:val="both"/>
        <w:rPr>
          <w:rFonts w:ascii="Bookman Old Style" w:hAnsi="Bookman Old Style" w:cs="Arial"/>
          <w:szCs w:val="22"/>
        </w:rPr>
      </w:pPr>
      <w:r w:rsidRPr="00FD60BB">
        <w:rPr>
          <w:rFonts w:ascii="Bookman Old Style" w:hAnsi="Bookman Old Style" w:cs="Arial"/>
          <w:szCs w:val="22"/>
        </w:rPr>
        <w:t>Глава сельсовета                                                                                  В.В. Звягин</w:t>
      </w:r>
    </w:p>
    <w:p w:rsidR="009F3CC0" w:rsidRPr="00FD60BB" w:rsidRDefault="009F3CC0" w:rsidP="009F3CC0">
      <w:pPr>
        <w:pStyle w:val="ConsPlusNormal"/>
        <w:jc w:val="both"/>
        <w:rPr>
          <w:rFonts w:ascii="Bookman Old Style" w:hAnsi="Bookman Old Style" w:cs="Arial"/>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Times New Roman"/>
          <w:szCs w:val="22"/>
        </w:rPr>
      </w:pPr>
    </w:p>
    <w:p w:rsidR="009F3CC0" w:rsidRPr="00FD60BB" w:rsidRDefault="009F3CC0" w:rsidP="009F3CC0">
      <w:pPr>
        <w:pStyle w:val="ConsPlusNormal"/>
        <w:rPr>
          <w:rFonts w:ascii="Bookman Old Style" w:hAnsi="Bookman Old Style" w:cs="Times New Roman"/>
          <w:szCs w:val="22"/>
        </w:rPr>
      </w:pPr>
    </w:p>
    <w:p w:rsidR="009F3CC0" w:rsidRPr="00FD60BB" w:rsidRDefault="009F3CC0" w:rsidP="009F3CC0">
      <w:pPr>
        <w:pStyle w:val="ConsPlusNormal"/>
        <w:rPr>
          <w:rFonts w:ascii="Bookman Old Style" w:hAnsi="Bookman Old Style" w:cs="Times New Roman"/>
          <w:szCs w:val="22"/>
        </w:rPr>
      </w:pPr>
    </w:p>
    <w:p w:rsidR="009F3CC0" w:rsidRPr="00FD60BB" w:rsidRDefault="009F3CC0" w:rsidP="009F3CC0">
      <w:pPr>
        <w:pStyle w:val="ConsPlusNormal"/>
        <w:rPr>
          <w:rFonts w:ascii="Bookman Old Style" w:hAnsi="Bookman Old Style" w:cs="Times New Roman"/>
          <w:szCs w:val="22"/>
        </w:rPr>
      </w:pPr>
    </w:p>
    <w:p w:rsidR="009F3CC0" w:rsidRPr="00FD60BB" w:rsidRDefault="009F3CC0" w:rsidP="009F3CC0">
      <w:pPr>
        <w:pStyle w:val="ConsPlusNormal"/>
        <w:rPr>
          <w:rFonts w:ascii="Bookman Old Style" w:hAnsi="Bookman Old Style" w:cs="Times New Roman"/>
          <w:szCs w:val="22"/>
        </w:rPr>
      </w:pPr>
    </w:p>
    <w:p w:rsidR="009F3CC0" w:rsidRPr="00FD60BB" w:rsidRDefault="009F3CC0" w:rsidP="009F3CC0">
      <w:pPr>
        <w:pStyle w:val="ConsPlusNormal"/>
        <w:rPr>
          <w:rFonts w:ascii="Bookman Old Style" w:hAnsi="Bookman Old Style" w:cs="Times New Roman"/>
          <w:szCs w:val="22"/>
        </w:rPr>
      </w:pPr>
    </w:p>
    <w:p w:rsidR="009F3CC0" w:rsidRPr="00FD60BB" w:rsidRDefault="009F3CC0" w:rsidP="009F3CC0">
      <w:pPr>
        <w:pStyle w:val="ConsPlusNormal"/>
        <w:rPr>
          <w:rFonts w:ascii="Bookman Old Style" w:hAnsi="Bookman Old Style" w:cs="Times New Roman"/>
          <w:szCs w:val="22"/>
        </w:rPr>
      </w:pPr>
    </w:p>
    <w:p w:rsidR="009F3CC0" w:rsidRPr="00FD60BB" w:rsidRDefault="009F3CC0" w:rsidP="009F3CC0">
      <w:pPr>
        <w:pStyle w:val="ConsPlusNormal"/>
        <w:jc w:val="right"/>
        <w:rPr>
          <w:rFonts w:ascii="Bookman Old Style" w:hAnsi="Bookman Old Style" w:cs="Arial"/>
          <w:szCs w:val="22"/>
        </w:rPr>
      </w:pPr>
      <w:r w:rsidRPr="00FD60BB">
        <w:rPr>
          <w:rFonts w:ascii="Bookman Old Style" w:hAnsi="Bookman Old Style" w:cs="Arial"/>
          <w:szCs w:val="22"/>
        </w:rPr>
        <w:t>Приложение N 1</w:t>
      </w:r>
    </w:p>
    <w:p w:rsidR="009F3CC0" w:rsidRPr="00FD60BB" w:rsidRDefault="009F3CC0" w:rsidP="009F3CC0">
      <w:pPr>
        <w:pStyle w:val="ConsPlusNormal"/>
        <w:jc w:val="right"/>
        <w:rPr>
          <w:rFonts w:ascii="Bookman Old Style" w:hAnsi="Bookman Old Style" w:cs="Arial"/>
          <w:szCs w:val="22"/>
        </w:rPr>
      </w:pPr>
      <w:r w:rsidRPr="00FD60BB">
        <w:rPr>
          <w:rFonts w:ascii="Bookman Old Style" w:hAnsi="Bookman Old Style" w:cs="Arial"/>
          <w:szCs w:val="22"/>
        </w:rPr>
        <w:t>к Постановлению</w:t>
      </w:r>
    </w:p>
    <w:p w:rsidR="009F3CC0" w:rsidRPr="00FD60BB" w:rsidRDefault="009F3CC0" w:rsidP="009F3CC0">
      <w:pPr>
        <w:pStyle w:val="ConsPlusNormal"/>
        <w:jc w:val="right"/>
        <w:rPr>
          <w:rFonts w:ascii="Bookman Old Style" w:hAnsi="Bookman Old Style" w:cs="Arial"/>
          <w:szCs w:val="22"/>
        </w:rPr>
      </w:pPr>
      <w:r w:rsidRPr="00FD60BB">
        <w:rPr>
          <w:rFonts w:ascii="Bookman Old Style" w:hAnsi="Bookman Old Style" w:cs="Arial"/>
          <w:szCs w:val="22"/>
        </w:rPr>
        <w:t>администрации Элитовского сельсовета</w:t>
      </w:r>
    </w:p>
    <w:p w:rsidR="009F3CC0" w:rsidRPr="00FD60BB" w:rsidRDefault="009F3CC0" w:rsidP="009F3CC0">
      <w:pPr>
        <w:pStyle w:val="ConsPlusNormal"/>
        <w:jc w:val="right"/>
        <w:rPr>
          <w:rFonts w:ascii="Bookman Old Style" w:hAnsi="Bookman Old Style" w:cs="Arial"/>
          <w:szCs w:val="22"/>
        </w:rPr>
      </w:pPr>
      <w:r w:rsidRPr="00FD60BB">
        <w:rPr>
          <w:rFonts w:ascii="Bookman Old Style" w:hAnsi="Bookman Old Style" w:cs="Arial"/>
          <w:szCs w:val="22"/>
        </w:rPr>
        <w:t>от 31.10.2022 г. N408</w:t>
      </w:r>
    </w:p>
    <w:p w:rsidR="009F3CC0" w:rsidRPr="00FD60BB" w:rsidRDefault="009F3CC0" w:rsidP="009F3CC0">
      <w:pPr>
        <w:pStyle w:val="ConsPlusNormal"/>
        <w:jc w:val="both"/>
        <w:rPr>
          <w:rFonts w:ascii="Bookman Old Style" w:hAnsi="Bookman Old Style" w:cs="Arial"/>
          <w:szCs w:val="22"/>
        </w:rPr>
      </w:pPr>
    </w:p>
    <w:p w:rsidR="009F3CC0" w:rsidRPr="00FD60BB" w:rsidRDefault="009F3CC0" w:rsidP="009F3CC0">
      <w:pPr>
        <w:pStyle w:val="ConsPlusNormal"/>
        <w:jc w:val="both"/>
        <w:rPr>
          <w:rFonts w:ascii="Bookman Old Style" w:hAnsi="Bookman Old Style" w:cs="Arial"/>
          <w:szCs w:val="22"/>
        </w:rPr>
      </w:pPr>
    </w:p>
    <w:p w:rsidR="009F3CC0" w:rsidRPr="00FD60BB" w:rsidRDefault="009F3CC0" w:rsidP="009F3CC0">
      <w:pPr>
        <w:pStyle w:val="ConsPlusNormal"/>
        <w:jc w:val="both"/>
        <w:rPr>
          <w:rFonts w:ascii="Bookman Old Style" w:hAnsi="Bookman Old Style" w:cs="Arial"/>
          <w:szCs w:val="22"/>
        </w:rPr>
      </w:pPr>
    </w:p>
    <w:p w:rsidR="009F3CC0" w:rsidRPr="00FD60BB" w:rsidRDefault="009F3CC0" w:rsidP="009F3CC0">
      <w:pPr>
        <w:pStyle w:val="ConsPlusNormal"/>
        <w:jc w:val="center"/>
        <w:rPr>
          <w:rFonts w:ascii="Bookman Old Style" w:hAnsi="Bookman Old Style" w:cs="Arial"/>
          <w:b/>
          <w:szCs w:val="22"/>
        </w:rPr>
      </w:pPr>
      <w:r w:rsidRPr="00FD60BB">
        <w:rPr>
          <w:rFonts w:ascii="Bookman Old Style" w:hAnsi="Bookman Old Style" w:cs="Arial"/>
          <w:b/>
          <w:szCs w:val="22"/>
        </w:rPr>
        <w:t>АДМИНИСТРАТИВНЫЙ РЕГЛАМЕНТ</w:t>
      </w:r>
    </w:p>
    <w:p w:rsidR="009F3CC0" w:rsidRPr="00FD60BB" w:rsidRDefault="009F3CC0" w:rsidP="009F3CC0">
      <w:pPr>
        <w:pStyle w:val="ConsPlusNormal"/>
        <w:jc w:val="center"/>
        <w:rPr>
          <w:rFonts w:ascii="Bookman Old Style" w:hAnsi="Bookman Old Style" w:cs="Arial"/>
          <w:b/>
          <w:szCs w:val="22"/>
        </w:rPr>
      </w:pPr>
      <w:r w:rsidRPr="00FD60BB">
        <w:rPr>
          <w:rFonts w:ascii="Bookman Old Style" w:hAnsi="Bookman Old Style" w:cs="Arial"/>
          <w:b/>
          <w:szCs w:val="22"/>
        </w:rPr>
        <w:t xml:space="preserve">предоставления муниципальной услуги </w:t>
      </w:r>
    </w:p>
    <w:p w:rsidR="009F3CC0" w:rsidRPr="00FD60BB" w:rsidRDefault="009F3CC0" w:rsidP="009F3CC0">
      <w:pPr>
        <w:autoSpaceDE w:val="0"/>
        <w:autoSpaceDN w:val="0"/>
        <w:adjustRightInd w:val="0"/>
        <w:jc w:val="center"/>
        <w:rPr>
          <w:rFonts w:ascii="Bookman Old Style" w:hAnsi="Bookman Old Style" w:cs="Arial"/>
          <w:b/>
          <w:lang w:eastAsia="ru-RU"/>
        </w:rPr>
      </w:pPr>
      <w:r w:rsidRPr="00FD60BB">
        <w:rPr>
          <w:rFonts w:ascii="Bookman Old Style" w:hAnsi="Bookman Old Style" w:cs="Arial"/>
          <w:b/>
        </w:rPr>
        <w:t>«</w:t>
      </w:r>
      <w:r w:rsidRPr="00FD60BB">
        <w:rPr>
          <w:rFonts w:ascii="Bookman Old Style" w:hAnsi="Bookman Old Style" w:cs="Arial"/>
          <w:b/>
          <w:lang w:eastAsia="ru-RU"/>
        </w:rPr>
        <w:t>Установка информационной вывески,</w:t>
      </w:r>
    </w:p>
    <w:p w:rsidR="009F3CC0" w:rsidRPr="00FD60BB" w:rsidRDefault="009F3CC0" w:rsidP="009F3CC0">
      <w:pPr>
        <w:autoSpaceDE w:val="0"/>
        <w:autoSpaceDN w:val="0"/>
        <w:adjustRightInd w:val="0"/>
        <w:jc w:val="center"/>
        <w:rPr>
          <w:rFonts w:ascii="Bookman Old Style" w:hAnsi="Bookman Old Style" w:cs="Arial"/>
          <w:b/>
          <w:lang w:eastAsia="ru-RU"/>
        </w:rPr>
      </w:pPr>
      <w:r w:rsidRPr="00FD60BB">
        <w:rPr>
          <w:rFonts w:ascii="Bookman Old Style" w:hAnsi="Bookman Old Style" w:cs="Arial"/>
          <w:b/>
          <w:lang w:eastAsia="ru-RU"/>
        </w:rPr>
        <w:t xml:space="preserve">согласование </w:t>
      </w:r>
      <w:proofErr w:type="spellStart"/>
      <w:r w:rsidRPr="00FD60BB">
        <w:rPr>
          <w:rFonts w:ascii="Bookman Old Style" w:hAnsi="Bookman Old Style" w:cs="Arial"/>
          <w:b/>
          <w:lang w:eastAsia="ru-RU"/>
        </w:rPr>
        <w:t>дизайн-проекта</w:t>
      </w:r>
      <w:proofErr w:type="spellEnd"/>
      <w:r w:rsidRPr="00FD60BB">
        <w:rPr>
          <w:rFonts w:ascii="Bookman Old Style" w:hAnsi="Bookman Old Style" w:cs="Arial"/>
          <w:b/>
          <w:lang w:eastAsia="ru-RU"/>
        </w:rPr>
        <w:t xml:space="preserve"> размещения вывески</w:t>
      </w:r>
      <w:r w:rsidRPr="00FD60BB">
        <w:rPr>
          <w:rFonts w:ascii="Bookman Old Style" w:hAnsi="Bookman Old Style" w:cs="Arial"/>
          <w:b/>
        </w:rPr>
        <w:t>»</w:t>
      </w:r>
    </w:p>
    <w:p w:rsidR="009F3CC0" w:rsidRPr="00FD60BB" w:rsidRDefault="009F3CC0" w:rsidP="009F3CC0">
      <w:pPr>
        <w:pStyle w:val="ConsPlusNormal"/>
        <w:jc w:val="center"/>
        <w:rPr>
          <w:rFonts w:ascii="Bookman Old Style" w:hAnsi="Bookman Old Style" w:cs="Arial"/>
          <w:b/>
          <w:szCs w:val="22"/>
        </w:rPr>
      </w:pPr>
    </w:p>
    <w:p w:rsidR="009F3CC0" w:rsidRPr="00FD60BB" w:rsidRDefault="009F3CC0" w:rsidP="00985B05">
      <w:pPr>
        <w:pStyle w:val="13"/>
        <w:keepNext/>
        <w:keepLines/>
        <w:numPr>
          <w:ilvl w:val="0"/>
          <w:numId w:val="11"/>
        </w:numPr>
        <w:shd w:val="clear" w:color="auto" w:fill="auto"/>
        <w:tabs>
          <w:tab w:val="left" w:pos="4540"/>
        </w:tabs>
        <w:spacing w:after="0" w:line="638" w:lineRule="exact"/>
        <w:ind w:left="3820"/>
        <w:jc w:val="both"/>
        <w:rPr>
          <w:rFonts w:ascii="Bookman Old Style" w:hAnsi="Bookman Old Style" w:cs="Arial"/>
          <w:sz w:val="22"/>
          <w:szCs w:val="22"/>
        </w:rPr>
      </w:pPr>
      <w:bookmarkStart w:id="2" w:name="bookmark0"/>
      <w:r w:rsidRPr="00FD60BB">
        <w:rPr>
          <w:rFonts w:ascii="Bookman Old Style" w:hAnsi="Bookman Old Style" w:cs="Arial"/>
          <w:color w:val="000000"/>
          <w:sz w:val="22"/>
          <w:szCs w:val="22"/>
        </w:rPr>
        <w:t>Общие положения</w:t>
      </w:r>
      <w:bookmarkEnd w:id="2"/>
    </w:p>
    <w:p w:rsidR="009F3CC0" w:rsidRPr="00FD60BB" w:rsidRDefault="009F3CC0" w:rsidP="00985B05">
      <w:pPr>
        <w:pStyle w:val="13"/>
        <w:keepNext/>
        <w:keepLines/>
        <w:numPr>
          <w:ilvl w:val="0"/>
          <w:numId w:val="12"/>
        </w:numPr>
        <w:shd w:val="clear" w:color="auto" w:fill="auto"/>
        <w:tabs>
          <w:tab w:val="left" w:pos="1982"/>
        </w:tabs>
        <w:spacing w:after="0" w:line="638" w:lineRule="exact"/>
        <w:ind w:left="1600"/>
        <w:jc w:val="both"/>
        <w:rPr>
          <w:rFonts w:ascii="Bookman Old Style" w:hAnsi="Bookman Old Style" w:cs="Arial"/>
          <w:sz w:val="22"/>
          <w:szCs w:val="22"/>
        </w:rPr>
      </w:pPr>
      <w:bookmarkStart w:id="3" w:name="bookmark1"/>
      <w:r w:rsidRPr="00FD60BB">
        <w:rPr>
          <w:rFonts w:ascii="Bookman Old Style" w:hAnsi="Bookman Old Style" w:cs="Arial"/>
          <w:color w:val="000000"/>
          <w:sz w:val="22"/>
          <w:szCs w:val="22"/>
        </w:rPr>
        <w:t>Предмет регулирования Административного регламента</w:t>
      </w:r>
      <w:bookmarkEnd w:id="3"/>
    </w:p>
    <w:p w:rsidR="009F3CC0" w:rsidRPr="00FD60BB" w:rsidRDefault="009F3CC0" w:rsidP="00985B05">
      <w:pPr>
        <w:pStyle w:val="3b"/>
        <w:numPr>
          <w:ilvl w:val="1"/>
          <w:numId w:val="12"/>
        </w:numPr>
        <w:shd w:val="clear" w:color="auto" w:fill="auto"/>
        <w:tabs>
          <w:tab w:val="left" w:pos="1284"/>
          <w:tab w:val="right" w:leader="underscore" w:pos="8214"/>
        </w:tabs>
        <w:spacing w:before="0" w:line="240" w:lineRule="auto"/>
        <w:ind w:left="4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Административный регламент предоставления муниципальной услуги «Установка информационной вывески, согласование </w:t>
      </w:r>
      <w:proofErr w:type="spellStart"/>
      <w:r w:rsidRPr="00FD60BB">
        <w:rPr>
          <w:rFonts w:ascii="Bookman Old Style" w:hAnsi="Bookman Old Style" w:cs="Arial"/>
          <w:color w:val="000000"/>
          <w:sz w:val="22"/>
          <w:szCs w:val="22"/>
        </w:rPr>
        <w:t>дизайн-проекта</w:t>
      </w:r>
      <w:proofErr w:type="spellEnd"/>
      <w:r w:rsidRPr="00FD60BB">
        <w:rPr>
          <w:rFonts w:ascii="Bookman Old Style" w:hAnsi="Bookman Old Style" w:cs="Arial"/>
          <w:color w:val="000000"/>
          <w:sz w:val="22"/>
          <w:szCs w:val="22"/>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муниципальному образованию Элитовский сельсовет Емельяновского района Красноярского края  в Администрации Элитовского сельсовета Емельяновского района Красноярского края.</w:t>
      </w:r>
    </w:p>
    <w:p w:rsidR="009F3CC0" w:rsidRPr="00FD60BB" w:rsidRDefault="009F3CC0" w:rsidP="009F3CC0">
      <w:pPr>
        <w:pStyle w:val="3b"/>
        <w:shd w:val="clear" w:color="auto" w:fill="auto"/>
        <w:tabs>
          <w:tab w:val="left" w:pos="1284"/>
          <w:tab w:val="right" w:leader="underscore" w:pos="8214"/>
        </w:tabs>
        <w:spacing w:before="0" w:line="240" w:lineRule="auto"/>
        <w:ind w:left="760" w:right="20" w:firstLine="0"/>
        <w:rPr>
          <w:rFonts w:ascii="Bookman Old Style" w:hAnsi="Bookman Old Style" w:cs="Arial"/>
          <w:sz w:val="22"/>
          <w:szCs w:val="22"/>
        </w:rPr>
      </w:pPr>
    </w:p>
    <w:p w:rsidR="009F3CC0" w:rsidRPr="00FD60BB" w:rsidRDefault="009F3CC0" w:rsidP="009F3CC0">
      <w:pPr>
        <w:pStyle w:val="13"/>
        <w:keepNext/>
        <w:keepLines/>
        <w:shd w:val="clear" w:color="auto" w:fill="auto"/>
        <w:spacing w:after="303" w:line="260" w:lineRule="exact"/>
        <w:ind w:left="4140"/>
        <w:jc w:val="left"/>
        <w:rPr>
          <w:rFonts w:ascii="Bookman Old Style" w:hAnsi="Bookman Old Style" w:cs="Arial"/>
          <w:sz w:val="22"/>
          <w:szCs w:val="22"/>
        </w:rPr>
      </w:pPr>
      <w:bookmarkStart w:id="4" w:name="bookmark2"/>
      <w:r w:rsidRPr="00FD60BB">
        <w:rPr>
          <w:rFonts w:ascii="Bookman Old Style" w:hAnsi="Bookman Old Style" w:cs="Arial"/>
          <w:color w:val="000000"/>
          <w:sz w:val="22"/>
          <w:szCs w:val="22"/>
        </w:rPr>
        <w:t>2. Круг Заявителей</w:t>
      </w:r>
      <w:bookmarkEnd w:id="4"/>
    </w:p>
    <w:p w:rsidR="009F3CC0" w:rsidRPr="00FD60BB" w:rsidRDefault="009F3CC0" w:rsidP="00985B05">
      <w:pPr>
        <w:pStyle w:val="3b"/>
        <w:numPr>
          <w:ilvl w:val="0"/>
          <w:numId w:val="13"/>
        </w:numPr>
        <w:shd w:val="clear" w:color="auto" w:fill="auto"/>
        <w:spacing w:before="0" w:line="240" w:lineRule="auto"/>
        <w:ind w:left="40" w:right="23" w:firstLine="720"/>
        <w:rPr>
          <w:rFonts w:ascii="Bookman Old Style" w:hAnsi="Bookman Old Style" w:cs="Arial"/>
          <w:sz w:val="22"/>
          <w:szCs w:val="22"/>
        </w:rPr>
      </w:pPr>
      <w:r w:rsidRPr="00FD60BB">
        <w:rPr>
          <w:rFonts w:ascii="Bookman Old Style" w:hAnsi="Bookman Old Style" w:cs="Arial"/>
          <w:color w:val="000000"/>
          <w:sz w:val="22"/>
          <w:szCs w:val="22"/>
        </w:rPr>
        <w:t xml:space="preserve"> Заявителями на получение муниципальной услуги являются индивидуальные предприниматели и юридические лица (далее - Заявитель).</w:t>
      </w:r>
    </w:p>
    <w:p w:rsidR="009F3CC0" w:rsidRPr="00FD60BB" w:rsidRDefault="009F3CC0" w:rsidP="00985B05">
      <w:pPr>
        <w:pStyle w:val="3b"/>
        <w:numPr>
          <w:ilvl w:val="0"/>
          <w:numId w:val="13"/>
        </w:numPr>
        <w:shd w:val="clear" w:color="auto" w:fill="auto"/>
        <w:spacing w:before="0" w:line="240" w:lineRule="auto"/>
        <w:ind w:left="40" w:right="23" w:firstLine="720"/>
        <w:rPr>
          <w:rFonts w:ascii="Bookman Old Style" w:hAnsi="Bookman Old Style" w:cs="Arial"/>
          <w:sz w:val="22"/>
          <w:szCs w:val="22"/>
        </w:rPr>
      </w:pPr>
      <w:r w:rsidRPr="00FD60BB">
        <w:rPr>
          <w:rFonts w:ascii="Bookman Old Style" w:hAnsi="Bookman Old Style" w:cs="Arial"/>
          <w:color w:val="000000"/>
          <w:sz w:val="22"/>
          <w:szCs w:val="22"/>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F3CC0" w:rsidRPr="00FD60BB" w:rsidRDefault="009F3CC0" w:rsidP="009F3CC0">
      <w:pPr>
        <w:pStyle w:val="3b"/>
        <w:shd w:val="clear" w:color="auto" w:fill="auto"/>
        <w:spacing w:before="0" w:line="240" w:lineRule="auto"/>
        <w:ind w:left="760" w:right="23" w:firstLine="0"/>
        <w:rPr>
          <w:rFonts w:ascii="Bookman Old Style" w:hAnsi="Bookman Old Style" w:cs="Arial"/>
          <w:sz w:val="22"/>
          <w:szCs w:val="22"/>
        </w:rPr>
      </w:pPr>
    </w:p>
    <w:p w:rsidR="009F3CC0" w:rsidRPr="00FD60BB" w:rsidRDefault="009F3CC0" w:rsidP="00985B05">
      <w:pPr>
        <w:pStyle w:val="13"/>
        <w:keepNext/>
        <w:keepLines/>
        <w:numPr>
          <w:ilvl w:val="0"/>
          <w:numId w:val="14"/>
        </w:numPr>
        <w:shd w:val="clear" w:color="auto" w:fill="auto"/>
        <w:tabs>
          <w:tab w:val="left" w:pos="1905"/>
        </w:tabs>
        <w:spacing w:after="0" w:line="260" w:lineRule="exact"/>
        <w:ind w:left="1500"/>
        <w:jc w:val="both"/>
        <w:rPr>
          <w:rFonts w:ascii="Bookman Old Style" w:hAnsi="Bookman Old Style" w:cs="Arial"/>
          <w:sz w:val="22"/>
          <w:szCs w:val="22"/>
        </w:rPr>
      </w:pPr>
      <w:bookmarkStart w:id="5" w:name="bookmark3"/>
      <w:r w:rsidRPr="00FD60BB">
        <w:rPr>
          <w:rFonts w:ascii="Bookman Old Style" w:hAnsi="Bookman Old Style" w:cs="Arial"/>
          <w:color w:val="000000"/>
          <w:sz w:val="22"/>
          <w:szCs w:val="22"/>
        </w:rPr>
        <w:t>Требования к порядку информирования о предоставлении</w:t>
      </w:r>
      <w:bookmarkEnd w:id="5"/>
    </w:p>
    <w:p w:rsidR="009F3CC0" w:rsidRPr="00FD60BB" w:rsidRDefault="009F3CC0" w:rsidP="009F3CC0">
      <w:pPr>
        <w:pStyle w:val="13"/>
        <w:keepNext/>
        <w:keepLines/>
        <w:shd w:val="clear" w:color="auto" w:fill="auto"/>
        <w:spacing w:after="308" w:line="260" w:lineRule="exact"/>
        <w:ind w:left="4140"/>
        <w:jc w:val="left"/>
        <w:rPr>
          <w:rFonts w:ascii="Bookman Old Style" w:hAnsi="Bookman Old Style" w:cs="Arial"/>
          <w:sz w:val="22"/>
          <w:szCs w:val="22"/>
        </w:rPr>
      </w:pPr>
      <w:bookmarkStart w:id="6" w:name="bookmark4"/>
      <w:r w:rsidRPr="00FD60BB">
        <w:rPr>
          <w:rFonts w:ascii="Bookman Old Style" w:hAnsi="Bookman Old Style" w:cs="Arial"/>
          <w:color w:val="000000"/>
          <w:sz w:val="22"/>
          <w:szCs w:val="22"/>
        </w:rPr>
        <w:t>муниципальной услуги</w:t>
      </w:r>
      <w:bookmarkEnd w:id="6"/>
    </w:p>
    <w:p w:rsidR="009F3CC0" w:rsidRPr="00FD60BB" w:rsidRDefault="009F3CC0" w:rsidP="00985B05">
      <w:pPr>
        <w:pStyle w:val="3b"/>
        <w:numPr>
          <w:ilvl w:val="1"/>
          <w:numId w:val="14"/>
        </w:numPr>
        <w:shd w:val="clear" w:color="auto" w:fill="auto"/>
        <w:spacing w:before="0" w:line="240" w:lineRule="auto"/>
        <w:ind w:left="4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Информирование о порядке предоставления муниципальной услуги осуществляется:</w:t>
      </w:r>
    </w:p>
    <w:p w:rsidR="009F3CC0" w:rsidRPr="00FD60BB" w:rsidRDefault="009F3CC0" w:rsidP="00985B05">
      <w:pPr>
        <w:pStyle w:val="3b"/>
        <w:numPr>
          <w:ilvl w:val="0"/>
          <w:numId w:val="15"/>
        </w:numPr>
        <w:shd w:val="clear" w:color="auto" w:fill="auto"/>
        <w:spacing w:before="0" w:line="240" w:lineRule="auto"/>
        <w:ind w:left="4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непосредственно при личном приеме заявителя в </w:t>
      </w:r>
      <w:r w:rsidRPr="00FD60BB">
        <w:rPr>
          <w:rStyle w:val="affff4"/>
          <w:rFonts w:ascii="Bookman Old Style" w:eastAsia="Corbel" w:hAnsi="Bookman Old Style" w:cs="Arial"/>
          <w:sz w:val="22"/>
          <w:szCs w:val="22"/>
        </w:rPr>
        <w:t>Администрацию Элитовского сельсовета Емельяновского района Красноярского края</w:t>
      </w:r>
      <w:r w:rsidRPr="00FD60BB">
        <w:rPr>
          <w:rFonts w:ascii="Bookman Old Style" w:hAnsi="Bookman Old Style" w:cs="Arial"/>
          <w:color w:val="000000"/>
          <w:sz w:val="22"/>
          <w:szCs w:val="22"/>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F3CC0" w:rsidRPr="00FD60BB" w:rsidRDefault="009F3CC0" w:rsidP="00985B05">
      <w:pPr>
        <w:pStyle w:val="3b"/>
        <w:numPr>
          <w:ilvl w:val="0"/>
          <w:numId w:val="15"/>
        </w:numPr>
        <w:shd w:val="clear" w:color="auto" w:fill="auto"/>
        <w:spacing w:before="0" w:line="240" w:lineRule="auto"/>
        <w:ind w:left="40" w:firstLine="720"/>
        <w:rPr>
          <w:rFonts w:ascii="Bookman Old Style" w:hAnsi="Bookman Old Style" w:cs="Arial"/>
          <w:sz w:val="22"/>
          <w:szCs w:val="22"/>
        </w:rPr>
      </w:pPr>
      <w:r w:rsidRPr="00FD60BB">
        <w:rPr>
          <w:rFonts w:ascii="Bookman Old Style" w:hAnsi="Bookman Old Style" w:cs="Arial"/>
          <w:color w:val="000000"/>
          <w:sz w:val="22"/>
          <w:szCs w:val="22"/>
        </w:rPr>
        <w:t xml:space="preserve"> по телефону Уполномоченном органе или многофункциональном центре;</w:t>
      </w:r>
    </w:p>
    <w:p w:rsidR="009F3CC0" w:rsidRPr="00FD60BB" w:rsidRDefault="009F3CC0" w:rsidP="00985B05">
      <w:pPr>
        <w:pStyle w:val="3b"/>
        <w:numPr>
          <w:ilvl w:val="0"/>
          <w:numId w:val="15"/>
        </w:numPr>
        <w:shd w:val="clear" w:color="auto" w:fill="auto"/>
        <w:spacing w:before="0" w:line="240" w:lineRule="auto"/>
        <w:ind w:left="40" w:firstLine="720"/>
        <w:rPr>
          <w:rFonts w:ascii="Bookman Old Style" w:hAnsi="Bookman Old Style" w:cs="Arial"/>
          <w:sz w:val="22"/>
          <w:szCs w:val="22"/>
        </w:rPr>
      </w:pPr>
      <w:r w:rsidRPr="00FD60BB">
        <w:rPr>
          <w:rFonts w:ascii="Bookman Old Style" w:hAnsi="Bookman Old Style" w:cs="Arial"/>
          <w:color w:val="000000"/>
          <w:sz w:val="22"/>
          <w:szCs w:val="22"/>
        </w:rPr>
        <w:t xml:space="preserve"> письменно, в том числе посредством электронной почты, факсимильной подписи;</w:t>
      </w:r>
    </w:p>
    <w:p w:rsidR="009F3CC0" w:rsidRPr="00FD60BB" w:rsidRDefault="009F3CC0" w:rsidP="00985B05">
      <w:pPr>
        <w:pStyle w:val="3b"/>
        <w:numPr>
          <w:ilvl w:val="0"/>
          <w:numId w:val="15"/>
        </w:numPr>
        <w:shd w:val="clear" w:color="auto" w:fill="auto"/>
        <w:spacing w:before="0" w:line="240" w:lineRule="auto"/>
        <w:ind w:left="40" w:firstLine="720"/>
        <w:rPr>
          <w:rFonts w:ascii="Bookman Old Style" w:hAnsi="Bookman Old Style" w:cs="Arial"/>
          <w:sz w:val="22"/>
          <w:szCs w:val="22"/>
        </w:rPr>
      </w:pPr>
      <w:r w:rsidRPr="00FD60BB">
        <w:rPr>
          <w:rFonts w:ascii="Bookman Old Style" w:hAnsi="Bookman Old Style" w:cs="Arial"/>
          <w:color w:val="000000"/>
          <w:sz w:val="22"/>
          <w:szCs w:val="22"/>
        </w:rPr>
        <w:t>посредством размещения в открытой и доступной форме информации:</w:t>
      </w:r>
    </w:p>
    <w:p w:rsidR="009F3CC0" w:rsidRPr="00FD60BB" w:rsidRDefault="009F3CC0" w:rsidP="009F3CC0">
      <w:pPr>
        <w:pStyle w:val="3b"/>
        <w:shd w:val="clear" w:color="auto" w:fill="auto"/>
        <w:spacing w:before="0" w:line="240" w:lineRule="auto"/>
        <w:ind w:left="4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в федеральной государственной информационной системе «Единый портал государственных и муниципальных услуг (функций)» </w:t>
      </w:r>
      <w:r w:rsidRPr="00FD60BB">
        <w:rPr>
          <w:rFonts w:ascii="Bookman Old Style" w:hAnsi="Bookman Old Style" w:cs="Arial"/>
          <w:color w:val="000000"/>
          <w:sz w:val="22"/>
          <w:szCs w:val="22"/>
          <w:lang w:bidi="en-US"/>
        </w:rPr>
        <w:t>(</w:t>
      </w:r>
      <w:hyperlink r:id="rId38" w:history="1">
        <w:r w:rsidRPr="00FD60BB">
          <w:rPr>
            <w:rStyle w:val="af"/>
            <w:rFonts w:ascii="Bookman Old Style" w:hAnsi="Bookman Old Style" w:cs="Arial"/>
            <w:sz w:val="22"/>
            <w:szCs w:val="22"/>
            <w:lang w:val="en-US" w:bidi="en-US"/>
          </w:rPr>
          <w:t>https</w:t>
        </w:r>
        <w:r w:rsidRPr="00FD60BB">
          <w:rPr>
            <w:rStyle w:val="af"/>
            <w:rFonts w:ascii="Bookman Old Style" w:hAnsi="Bookman Old Style" w:cs="Arial"/>
            <w:sz w:val="22"/>
            <w:szCs w:val="22"/>
            <w:lang w:bidi="en-US"/>
          </w:rPr>
          <w:t>://</w:t>
        </w:r>
        <w:r w:rsidRPr="00FD60BB">
          <w:rPr>
            <w:rStyle w:val="af"/>
            <w:rFonts w:ascii="Bookman Old Style" w:hAnsi="Bookman Old Style" w:cs="Arial"/>
            <w:sz w:val="22"/>
            <w:szCs w:val="22"/>
            <w:lang w:val="en-US" w:bidi="en-US"/>
          </w:rPr>
          <w:t>www</w:t>
        </w:r>
        <w:r w:rsidRPr="00FD60BB">
          <w:rPr>
            <w:rStyle w:val="af"/>
            <w:rFonts w:ascii="Bookman Old Style" w:hAnsi="Bookman Old Style" w:cs="Arial"/>
            <w:sz w:val="22"/>
            <w:szCs w:val="22"/>
            <w:lang w:bidi="en-US"/>
          </w:rPr>
          <w:t>.</w:t>
        </w:r>
        <w:proofErr w:type="spellStart"/>
        <w:r w:rsidRPr="00FD60BB">
          <w:rPr>
            <w:rStyle w:val="af"/>
            <w:rFonts w:ascii="Bookman Old Style" w:hAnsi="Bookman Old Style" w:cs="Arial"/>
            <w:sz w:val="22"/>
            <w:szCs w:val="22"/>
            <w:lang w:val="en-US" w:bidi="en-US"/>
          </w:rPr>
          <w:t>gosuslugi</w:t>
        </w:r>
        <w:proofErr w:type="spellEnd"/>
        <w:r w:rsidRPr="00FD60BB">
          <w:rPr>
            <w:rStyle w:val="af"/>
            <w:rFonts w:ascii="Bookman Old Style" w:hAnsi="Bookman Old Style" w:cs="Arial"/>
            <w:sz w:val="22"/>
            <w:szCs w:val="22"/>
            <w:lang w:bidi="en-US"/>
          </w:rPr>
          <w:t>.</w:t>
        </w:r>
        <w:proofErr w:type="spellStart"/>
        <w:r w:rsidRPr="00FD60BB">
          <w:rPr>
            <w:rStyle w:val="af"/>
            <w:rFonts w:ascii="Bookman Old Style" w:hAnsi="Bookman Old Style" w:cs="Arial"/>
            <w:sz w:val="22"/>
            <w:szCs w:val="22"/>
            <w:lang w:val="en-US" w:bidi="en-US"/>
          </w:rPr>
          <w:t>ru</w:t>
        </w:r>
        <w:proofErr w:type="spellEnd"/>
        <w:r w:rsidRPr="00FD60BB">
          <w:rPr>
            <w:rStyle w:val="af"/>
            <w:rFonts w:ascii="Bookman Old Style" w:hAnsi="Bookman Old Style" w:cs="Arial"/>
            <w:sz w:val="22"/>
            <w:szCs w:val="22"/>
            <w:lang w:bidi="en-US"/>
          </w:rPr>
          <w:t>/</w:t>
        </w:r>
      </w:hyperlink>
      <w:r w:rsidRPr="00FD60BB">
        <w:rPr>
          <w:rFonts w:ascii="Bookman Old Style" w:hAnsi="Bookman Old Style" w:cs="Arial"/>
          <w:color w:val="000000"/>
          <w:sz w:val="22"/>
          <w:szCs w:val="22"/>
          <w:lang w:bidi="en-US"/>
        </w:rPr>
        <w:t xml:space="preserve">) </w:t>
      </w:r>
      <w:r w:rsidRPr="00FD60BB">
        <w:rPr>
          <w:rFonts w:ascii="Bookman Old Style" w:hAnsi="Bookman Old Style" w:cs="Arial"/>
          <w:color w:val="000000"/>
          <w:sz w:val="22"/>
          <w:szCs w:val="22"/>
        </w:rPr>
        <w:t>(далее - ЕПГУ);</w:t>
      </w:r>
    </w:p>
    <w:p w:rsidR="009F3CC0" w:rsidRPr="00FD60BB" w:rsidRDefault="009F3CC0" w:rsidP="009F3CC0">
      <w:pPr>
        <w:pStyle w:val="3b"/>
        <w:shd w:val="clear" w:color="auto" w:fill="auto"/>
        <w:spacing w:before="0" w:line="240" w:lineRule="auto"/>
        <w:ind w:left="4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на официальном сайте Уполномоченного органа </w:t>
      </w:r>
      <w:r w:rsidRPr="00FD60BB">
        <w:rPr>
          <w:rFonts w:ascii="Bookman Old Style" w:eastAsiaTheme="minorHAnsi" w:hAnsi="Bookman Old Style" w:cs="Arial"/>
          <w:i/>
          <w:iCs/>
          <w:sz w:val="22"/>
          <w:szCs w:val="22"/>
        </w:rPr>
        <w:t>(https://elita-adm.ru)</w:t>
      </w:r>
      <w:r w:rsidRPr="00FD60BB">
        <w:rPr>
          <w:rStyle w:val="affff4"/>
          <w:rFonts w:ascii="Bookman Old Style" w:eastAsia="Corbel" w:hAnsi="Bookman Old Style" w:cs="Arial"/>
          <w:sz w:val="22"/>
          <w:szCs w:val="22"/>
        </w:rPr>
        <w:t>;</w:t>
      </w:r>
    </w:p>
    <w:p w:rsidR="009F3CC0" w:rsidRPr="00FD60BB" w:rsidRDefault="009F3CC0" w:rsidP="00985B05">
      <w:pPr>
        <w:pStyle w:val="3b"/>
        <w:numPr>
          <w:ilvl w:val="0"/>
          <w:numId w:val="15"/>
        </w:numPr>
        <w:shd w:val="clear" w:color="auto" w:fill="auto"/>
        <w:spacing w:before="0" w:line="240" w:lineRule="auto"/>
        <w:ind w:left="40" w:right="20" w:firstLine="720"/>
        <w:rPr>
          <w:rFonts w:ascii="Bookman Old Style" w:hAnsi="Bookman Old Style" w:cs="Arial"/>
          <w:sz w:val="22"/>
          <w:szCs w:val="22"/>
        </w:rPr>
      </w:pPr>
      <w:r w:rsidRPr="00FD60BB">
        <w:rPr>
          <w:rFonts w:ascii="Bookman Old Style" w:hAnsi="Bookman Old Style" w:cs="Arial"/>
          <w:color w:val="000000"/>
          <w:sz w:val="22"/>
          <w:szCs w:val="22"/>
        </w:rPr>
        <w:lastRenderedPageBreak/>
        <w:t xml:space="preserve"> посредством размещения информации на информационных стендах Уполномоченного органа или многофункционального центра.</w:t>
      </w:r>
    </w:p>
    <w:p w:rsidR="009F3CC0" w:rsidRPr="00FD60BB" w:rsidRDefault="009F3CC0" w:rsidP="00985B05">
      <w:pPr>
        <w:pStyle w:val="3b"/>
        <w:numPr>
          <w:ilvl w:val="1"/>
          <w:numId w:val="14"/>
        </w:numPr>
        <w:shd w:val="clear" w:color="auto" w:fill="auto"/>
        <w:spacing w:before="0" w:line="240" w:lineRule="auto"/>
        <w:ind w:left="40" w:firstLine="720"/>
        <w:rPr>
          <w:rFonts w:ascii="Bookman Old Style" w:hAnsi="Bookman Old Style" w:cs="Arial"/>
          <w:sz w:val="22"/>
          <w:szCs w:val="22"/>
        </w:rPr>
      </w:pPr>
      <w:r w:rsidRPr="00FD60BB">
        <w:rPr>
          <w:rFonts w:ascii="Bookman Old Style" w:hAnsi="Bookman Old Style" w:cs="Arial"/>
          <w:color w:val="000000"/>
          <w:sz w:val="22"/>
          <w:szCs w:val="22"/>
        </w:rPr>
        <w:t xml:space="preserve"> Информирование осуществляется по вопросам, касающимся:</w:t>
      </w:r>
    </w:p>
    <w:p w:rsidR="009F3CC0" w:rsidRPr="00FD60BB" w:rsidRDefault="009F3CC0" w:rsidP="009F3CC0">
      <w:pPr>
        <w:pStyle w:val="3b"/>
        <w:shd w:val="clear" w:color="auto" w:fill="auto"/>
        <w:spacing w:before="0" w:line="240" w:lineRule="auto"/>
        <w:ind w:left="40" w:firstLine="720"/>
        <w:rPr>
          <w:rFonts w:ascii="Bookman Old Style" w:hAnsi="Bookman Old Style" w:cs="Arial"/>
          <w:sz w:val="22"/>
          <w:szCs w:val="22"/>
        </w:rPr>
      </w:pPr>
      <w:r w:rsidRPr="00FD60BB">
        <w:rPr>
          <w:rFonts w:ascii="Bookman Old Style" w:hAnsi="Bookman Old Style" w:cs="Arial"/>
          <w:color w:val="000000"/>
          <w:sz w:val="22"/>
          <w:szCs w:val="22"/>
        </w:rPr>
        <w:t>способов подачи заявления о предоставлении муниципальной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адресов Уполномоченного органа и многофункциональных центров, обращение в которые необходимо для предоставления муниципальной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справочной информации о работе Уполномоченного органа (структурных подразделений Уполномоченного органа);</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F3CC0" w:rsidRPr="00FD60BB" w:rsidRDefault="009F3CC0" w:rsidP="009F3CC0">
      <w:pPr>
        <w:pStyle w:val="3b"/>
        <w:shd w:val="clear" w:color="auto" w:fill="auto"/>
        <w:spacing w:before="0" w:line="240" w:lineRule="auto"/>
        <w:ind w:left="20" w:right="20" w:firstLine="720"/>
        <w:jc w:val="left"/>
        <w:rPr>
          <w:rFonts w:ascii="Bookman Old Style" w:hAnsi="Bookman Old Style" w:cs="Arial"/>
          <w:color w:val="000000"/>
          <w:sz w:val="22"/>
          <w:szCs w:val="22"/>
        </w:rPr>
      </w:pPr>
      <w:r w:rsidRPr="00FD60BB">
        <w:rPr>
          <w:rFonts w:ascii="Bookman Old Style" w:hAnsi="Bookman Old Style" w:cs="Arial"/>
          <w:color w:val="000000"/>
          <w:sz w:val="22"/>
          <w:szCs w:val="22"/>
        </w:rPr>
        <w:t xml:space="preserve">порядка и сроков предоставления муниципальной услуги; </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по вопросам предоставления услуг, которые являются необходимыми и обязательными для предоставления муниципальной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Получение информации по вопросам предоставления мун</w:t>
      </w:r>
      <w:r w:rsidRPr="00FD60BB">
        <w:rPr>
          <w:rStyle w:val="11"/>
          <w:rFonts w:ascii="Bookman Old Style" w:hAnsi="Bookman Old Style" w:cs="Arial"/>
          <w:sz w:val="22"/>
          <w:szCs w:val="22"/>
        </w:rPr>
        <w:t>ици</w:t>
      </w:r>
      <w:r w:rsidRPr="00FD60BB">
        <w:rPr>
          <w:rFonts w:ascii="Bookman Old Style" w:hAnsi="Bookman Old Style" w:cs="Arial"/>
          <w:color w:val="000000"/>
          <w:sz w:val="22"/>
          <w:szCs w:val="22"/>
        </w:rPr>
        <w:t>пальной услуги и услуг, которые являются необходимыми и обязательными для предоставления муниципальной услуги осуществляется бесплатно.</w:t>
      </w:r>
    </w:p>
    <w:p w:rsidR="009F3CC0" w:rsidRPr="00FD60BB" w:rsidRDefault="009F3CC0" w:rsidP="00985B05">
      <w:pPr>
        <w:pStyle w:val="3b"/>
        <w:numPr>
          <w:ilvl w:val="1"/>
          <w:numId w:val="14"/>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Продолжительность информирования по телефону не должна превышать 10 минут.</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Информирование осуществляется в соответствии с графиком приема граждан.</w:t>
      </w:r>
    </w:p>
    <w:p w:rsidR="009F3CC0" w:rsidRPr="00FD60BB" w:rsidRDefault="009F3CC0" w:rsidP="00985B05">
      <w:pPr>
        <w:pStyle w:val="3b"/>
        <w:numPr>
          <w:ilvl w:val="1"/>
          <w:numId w:val="14"/>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9F3CC0" w:rsidRPr="00FD60BB" w:rsidRDefault="009F3CC0" w:rsidP="00985B05">
      <w:pPr>
        <w:pStyle w:val="3b"/>
        <w:numPr>
          <w:ilvl w:val="1"/>
          <w:numId w:val="14"/>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w:t>
      </w:r>
      <w:r w:rsidRPr="00FD60BB">
        <w:rPr>
          <w:rFonts w:ascii="Bookman Old Style" w:hAnsi="Bookman Old Style" w:cs="Arial"/>
          <w:color w:val="000000"/>
          <w:sz w:val="22"/>
          <w:szCs w:val="22"/>
        </w:rPr>
        <w:lastRenderedPageBreak/>
        <w:t>861.</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3CC0" w:rsidRPr="00FD60BB" w:rsidRDefault="009F3CC0" w:rsidP="00985B05">
      <w:pPr>
        <w:pStyle w:val="3b"/>
        <w:numPr>
          <w:ilvl w:val="1"/>
          <w:numId w:val="14"/>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FD60BB">
        <w:rPr>
          <w:rFonts w:ascii="Bookman Old Style" w:hAnsi="Bookman Old Style" w:cs="Arial"/>
          <w:color w:val="000000"/>
          <w:sz w:val="22"/>
          <w:szCs w:val="22"/>
        </w:rPr>
        <w:t>телефона-автоинформатора</w:t>
      </w:r>
      <w:proofErr w:type="spellEnd"/>
      <w:r w:rsidRPr="00FD60BB">
        <w:rPr>
          <w:rFonts w:ascii="Bookman Old Style" w:hAnsi="Bookman Old Style" w:cs="Arial"/>
          <w:color w:val="000000"/>
          <w:sz w:val="22"/>
          <w:szCs w:val="22"/>
        </w:rPr>
        <w:t xml:space="preserve"> (при наличии);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адрес официального сайта, а также электронной почты и (или) формы обратной связи Уполномоченного органа в сети «Интернет».</w:t>
      </w:r>
    </w:p>
    <w:p w:rsidR="009F3CC0" w:rsidRPr="00FD60BB" w:rsidRDefault="009F3CC0" w:rsidP="00985B05">
      <w:pPr>
        <w:pStyle w:val="3b"/>
        <w:numPr>
          <w:ilvl w:val="1"/>
          <w:numId w:val="14"/>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F3CC0" w:rsidRPr="00FD60BB" w:rsidRDefault="009F3CC0" w:rsidP="00985B05">
      <w:pPr>
        <w:pStyle w:val="3b"/>
        <w:numPr>
          <w:ilvl w:val="1"/>
          <w:numId w:val="14"/>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F3CC0" w:rsidRPr="00FD60BB" w:rsidRDefault="009F3CC0" w:rsidP="00985B05">
      <w:pPr>
        <w:pStyle w:val="3b"/>
        <w:numPr>
          <w:ilvl w:val="1"/>
          <w:numId w:val="14"/>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F3CC0" w:rsidRPr="00FD60BB" w:rsidRDefault="009F3CC0" w:rsidP="009F3CC0">
      <w:pPr>
        <w:pStyle w:val="3b"/>
        <w:shd w:val="clear" w:color="auto" w:fill="auto"/>
        <w:spacing w:before="0" w:line="240" w:lineRule="auto"/>
        <w:ind w:left="740" w:right="20" w:firstLine="0"/>
        <w:rPr>
          <w:rFonts w:ascii="Bookman Old Style" w:hAnsi="Bookman Old Style" w:cs="Arial"/>
          <w:sz w:val="22"/>
          <w:szCs w:val="22"/>
        </w:rPr>
      </w:pPr>
    </w:p>
    <w:p w:rsidR="009F3CC0" w:rsidRPr="00FD60BB" w:rsidRDefault="009F3CC0" w:rsidP="00985B05">
      <w:pPr>
        <w:pStyle w:val="13"/>
        <w:keepNext/>
        <w:keepLines/>
        <w:numPr>
          <w:ilvl w:val="0"/>
          <w:numId w:val="11"/>
        </w:numPr>
        <w:shd w:val="clear" w:color="auto" w:fill="auto"/>
        <w:tabs>
          <w:tab w:val="left" w:pos="2484"/>
        </w:tabs>
        <w:spacing w:after="0" w:line="240" w:lineRule="auto"/>
        <w:ind w:left="2040"/>
        <w:jc w:val="both"/>
        <w:rPr>
          <w:rFonts w:ascii="Bookman Old Style" w:hAnsi="Bookman Old Style" w:cs="Arial"/>
          <w:sz w:val="22"/>
          <w:szCs w:val="22"/>
        </w:rPr>
      </w:pPr>
      <w:bookmarkStart w:id="7" w:name="bookmark5"/>
      <w:r w:rsidRPr="00FD60BB">
        <w:rPr>
          <w:rFonts w:ascii="Bookman Old Style" w:hAnsi="Bookman Old Style" w:cs="Arial"/>
          <w:color w:val="000000"/>
          <w:sz w:val="22"/>
          <w:szCs w:val="22"/>
        </w:rPr>
        <w:t>Стандарт предоставления муниципальной услуги</w:t>
      </w:r>
      <w:bookmarkEnd w:id="7"/>
    </w:p>
    <w:p w:rsidR="009F3CC0" w:rsidRPr="00FD60BB" w:rsidRDefault="009F3CC0" w:rsidP="00985B05">
      <w:pPr>
        <w:pStyle w:val="13"/>
        <w:keepNext/>
        <w:keepLines/>
        <w:numPr>
          <w:ilvl w:val="0"/>
          <w:numId w:val="14"/>
        </w:numPr>
        <w:shd w:val="clear" w:color="auto" w:fill="auto"/>
        <w:tabs>
          <w:tab w:val="left" w:pos="3172"/>
        </w:tabs>
        <w:spacing w:after="0" w:line="240" w:lineRule="auto"/>
        <w:ind w:left="2800"/>
        <w:jc w:val="both"/>
        <w:rPr>
          <w:rFonts w:ascii="Bookman Old Style" w:hAnsi="Bookman Old Style" w:cs="Arial"/>
          <w:sz w:val="22"/>
          <w:szCs w:val="22"/>
        </w:rPr>
      </w:pPr>
      <w:bookmarkStart w:id="8" w:name="bookmark6"/>
      <w:r w:rsidRPr="00FD60BB">
        <w:rPr>
          <w:rFonts w:ascii="Bookman Old Style" w:hAnsi="Bookman Old Style" w:cs="Arial"/>
          <w:color w:val="000000"/>
          <w:sz w:val="22"/>
          <w:szCs w:val="22"/>
        </w:rPr>
        <w:t>Наименование муниципальной услуги</w:t>
      </w:r>
      <w:bookmarkEnd w:id="8"/>
    </w:p>
    <w:p w:rsidR="009F3CC0" w:rsidRPr="00FD60BB" w:rsidRDefault="009F3CC0" w:rsidP="009F3CC0">
      <w:pPr>
        <w:pStyle w:val="13"/>
        <w:keepNext/>
        <w:keepLines/>
        <w:shd w:val="clear" w:color="auto" w:fill="auto"/>
        <w:tabs>
          <w:tab w:val="left" w:pos="3172"/>
        </w:tabs>
        <w:spacing w:line="240" w:lineRule="auto"/>
        <w:ind w:left="2800"/>
        <w:rPr>
          <w:rFonts w:ascii="Bookman Old Style" w:hAnsi="Bookman Old Style" w:cs="Arial"/>
          <w:sz w:val="22"/>
          <w:szCs w:val="22"/>
        </w:rPr>
      </w:pPr>
    </w:p>
    <w:p w:rsidR="009F3CC0" w:rsidRPr="00FD60BB" w:rsidRDefault="009F3CC0" w:rsidP="00985B05">
      <w:pPr>
        <w:pStyle w:val="3b"/>
        <w:numPr>
          <w:ilvl w:val="1"/>
          <w:numId w:val="14"/>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Муниципальная услуга «Установка информационной вывески, согласование </w:t>
      </w:r>
      <w:proofErr w:type="spellStart"/>
      <w:r w:rsidRPr="00FD60BB">
        <w:rPr>
          <w:rFonts w:ascii="Bookman Old Style" w:hAnsi="Bookman Old Style" w:cs="Arial"/>
          <w:color w:val="000000"/>
          <w:sz w:val="22"/>
          <w:szCs w:val="22"/>
        </w:rPr>
        <w:t>дизайн-проекта</w:t>
      </w:r>
      <w:proofErr w:type="spellEnd"/>
      <w:r w:rsidRPr="00FD60BB">
        <w:rPr>
          <w:rFonts w:ascii="Bookman Old Style" w:hAnsi="Bookman Old Style" w:cs="Arial"/>
          <w:color w:val="000000"/>
          <w:sz w:val="22"/>
          <w:szCs w:val="22"/>
        </w:rPr>
        <w:t xml:space="preserve"> размещения вывески»</w:t>
      </w:r>
    </w:p>
    <w:p w:rsidR="009F3CC0" w:rsidRPr="00FD60BB" w:rsidRDefault="009F3CC0" w:rsidP="009F3CC0">
      <w:pPr>
        <w:pStyle w:val="3b"/>
        <w:shd w:val="clear" w:color="auto" w:fill="auto"/>
        <w:spacing w:before="0" w:line="240" w:lineRule="auto"/>
        <w:ind w:left="740" w:right="20" w:firstLine="0"/>
        <w:rPr>
          <w:rFonts w:ascii="Bookman Old Style" w:hAnsi="Bookman Old Style" w:cs="Arial"/>
          <w:sz w:val="22"/>
          <w:szCs w:val="22"/>
        </w:rPr>
      </w:pPr>
    </w:p>
    <w:p w:rsidR="009F3CC0" w:rsidRPr="00FD60BB" w:rsidRDefault="009F3CC0" w:rsidP="009F3CC0">
      <w:pPr>
        <w:pStyle w:val="73"/>
        <w:shd w:val="clear" w:color="auto" w:fill="auto"/>
        <w:spacing w:after="0" w:line="240" w:lineRule="auto"/>
        <w:ind w:left="1320" w:right="260"/>
        <w:rPr>
          <w:rFonts w:ascii="Bookman Old Style" w:hAnsi="Bookman Old Style" w:cs="Arial"/>
          <w:b w:val="0"/>
          <w:i/>
        </w:rPr>
      </w:pPr>
      <w:r w:rsidRPr="00FD60BB">
        <w:rPr>
          <w:rFonts w:ascii="Bookman Old Style" w:hAnsi="Bookman Old Style" w:cs="Arial"/>
          <w:color w:val="000000"/>
        </w:rPr>
        <w:t>5. Наименование органа государственной власти, органа местного самоуправления (организации), предоставляющего муниципальную услугу</w:t>
      </w:r>
    </w:p>
    <w:p w:rsidR="009F3CC0" w:rsidRPr="00FD60BB" w:rsidRDefault="009F3CC0" w:rsidP="009F3CC0">
      <w:pPr>
        <w:autoSpaceDE w:val="0"/>
        <w:autoSpaceDN w:val="0"/>
        <w:adjustRightInd w:val="0"/>
        <w:ind w:firstLine="708"/>
        <w:jc w:val="both"/>
        <w:rPr>
          <w:rFonts w:ascii="Bookman Old Style" w:hAnsi="Bookman Old Style" w:cs="Arial"/>
        </w:rPr>
      </w:pPr>
      <w:r w:rsidRPr="00FD60BB">
        <w:rPr>
          <w:rStyle w:val="85"/>
          <w:rFonts w:ascii="Bookman Old Style" w:eastAsiaTheme="minorHAnsi" w:hAnsi="Bookman Old Style" w:cs="Arial"/>
          <w:sz w:val="22"/>
          <w:szCs w:val="22"/>
        </w:rPr>
        <w:t>5.1</w:t>
      </w:r>
      <w:r w:rsidRPr="00FD60BB">
        <w:rPr>
          <w:rFonts w:ascii="Bookman Old Style" w:hAnsi="Bookman Old Style" w:cs="Arial"/>
        </w:rPr>
        <w:t>Муниципальная услуга предоставляется Уполномоченным органом -  Администрацией Элитовского сельсовета Емельяновского района Красноярского края.  Ответственным исполнителем муниципальной услуги является заместитель главы Элитовского сельсовета.</w:t>
      </w:r>
    </w:p>
    <w:p w:rsidR="009F3CC0" w:rsidRPr="00FD60BB" w:rsidRDefault="009F3CC0" w:rsidP="009F3CC0">
      <w:pPr>
        <w:autoSpaceDE w:val="0"/>
        <w:autoSpaceDN w:val="0"/>
        <w:adjustRightInd w:val="0"/>
        <w:ind w:firstLine="709"/>
        <w:jc w:val="both"/>
        <w:rPr>
          <w:rFonts w:ascii="Bookman Old Style" w:hAnsi="Bookman Old Style" w:cs="Arial"/>
        </w:rPr>
      </w:pPr>
      <w:r w:rsidRPr="00FD60BB">
        <w:rPr>
          <w:rFonts w:ascii="Bookman Old Style" w:hAnsi="Bookman Old Style" w:cs="Arial"/>
        </w:rPr>
        <w:t>Место нахождения: Красноярский край, Емельяновский район, п. Элита, ул. Заводская, 18</w:t>
      </w:r>
    </w:p>
    <w:p w:rsidR="009F3CC0" w:rsidRPr="00FD60BB" w:rsidRDefault="009F3CC0" w:rsidP="009F3CC0">
      <w:pPr>
        <w:autoSpaceDE w:val="0"/>
        <w:autoSpaceDN w:val="0"/>
        <w:adjustRightInd w:val="0"/>
        <w:ind w:firstLine="709"/>
        <w:jc w:val="both"/>
        <w:rPr>
          <w:rFonts w:ascii="Bookman Old Style" w:hAnsi="Bookman Old Style" w:cs="Arial"/>
        </w:rPr>
      </w:pPr>
      <w:r w:rsidRPr="00FD60BB">
        <w:rPr>
          <w:rFonts w:ascii="Bookman Old Style" w:hAnsi="Bookman Old Style" w:cs="Arial"/>
        </w:rPr>
        <w:t>Почтовый адрес: 663011, Красноярский край, Емельяновский район, п. Элита, ул. Заводская,18</w:t>
      </w:r>
    </w:p>
    <w:p w:rsidR="009F3CC0" w:rsidRPr="00FD60BB" w:rsidRDefault="009F3CC0" w:rsidP="009F3CC0">
      <w:pPr>
        <w:autoSpaceDE w:val="0"/>
        <w:autoSpaceDN w:val="0"/>
        <w:adjustRightInd w:val="0"/>
        <w:ind w:firstLine="709"/>
        <w:jc w:val="both"/>
        <w:rPr>
          <w:rFonts w:ascii="Bookman Old Style" w:hAnsi="Bookman Old Style" w:cs="Arial"/>
        </w:rPr>
      </w:pPr>
      <w:r w:rsidRPr="00FD60BB">
        <w:rPr>
          <w:rFonts w:ascii="Bookman Old Style" w:hAnsi="Bookman Old Style" w:cs="Arial"/>
        </w:rPr>
        <w:lastRenderedPageBreak/>
        <w:t>Приёмные дни: понедельник -  четверг.</w:t>
      </w:r>
    </w:p>
    <w:p w:rsidR="009F3CC0" w:rsidRPr="00FD60BB" w:rsidRDefault="009F3CC0" w:rsidP="009F3CC0">
      <w:pPr>
        <w:autoSpaceDE w:val="0"/>
        <w:autoSpaceDN w:val="0"/>
        <w:adjustRightInd w:val="0"/>
        <w:ind w:firstLine="709"/>
        <w:jc w:val="both"/>
        <w:rPr>
          <w:rFonts w:ascii="Bookman Old Style" w:hAnsi="Bookman Old Style" w:cs="Arial"/>
        </w:rPr>
      </w:pPr>
      <w:r w:rsidRPr="00FD60BB">
        <w:rPr>
          <w:rFonts w:ascii="Bookman Old Style" w:hAnsi="Bookman Old Style" w:cs="Arial"/>
        </w:rPr>
        <w:t>График приема граждан: с 8.00 до 12.00 часов.</w:t>
      </w:r>
    </w:p>
    <w:p w:rsidR="009F3CC0" w:rsidRPr="00FD60BB" w:rsidRDefault="009F3CC0" w:rsidP="009F3CC0">
      <w:pPr>
        <w:autoSpaceDE w:val="0"/>
        <w:autoSpaceDN w:val="0"/>
        <w:adjustRightInd w:val="0"/>
        <w:ind w:firstLine="709"/>
        <w:jc w:val="both"/>
        <w:rPr>
          <w:rFonts w:ascii="Bookman Old Style" w:hAnsi="Bookman Old Style" w:cs="Arial"/>
        </w:rPr>
      </w:pPr>
      <w:r w:rsidRPr="00FD60BB">
        <w:rPr>
          <w:rFonts w:ascii="Bookman Old Style" w:hAnsi="Bookman Old Style" w:cs="Arial"/>
        </w:rPr>
        <w:t xml:space="preserve">Телефон/факс: 8 (39133) 2-94-37, адрес электронной почты </w:t>
      </w:r>
      <w:proofErr w:type="spellStart"/>
      <w:r w:rsidRPr="00FD60BB">
        <w:rPr>
          <w:rFonts w:ascii="Bookman Old Style" w:hAnsi="Bookman Old Style" w:cs="Arial"/>
        </w:rPr>
        <w:t>elita</w:t>
      </w:r>
      <w:proofErr w:type="spellEnd"/>
      <w:r w:rsidRPr="00FD60BB">
        <w:rPr>
          <w:rFonts w:ascii="Bookman Old Style" w:hAnsi="Bookman Old Style" w:cs="Arial"/>
        </w:rPr>
        <w:t xml:space="preserve">_ </w:t>
      </w:r>
      <w:proofErr w:type="spellStart"/>
      <w:r w:rsidRPr="00FD60BB">
        <w:rPr>
          <w:rFonts w:ascii="Bookman Old Style" w:hAnsi="Bookman Old Style" w:cs="Arial"/>
        </w:rPr>
        <w:t>krs@mail.ru</w:t>
      </w:r>
      <w:proofErr w:type="spellEnd"/>
      <w:r w:rsidRPr="00FD60BB">
        <w:rPr>
          <w:rFonts w:ascii="Bookman Old Style" w:hAnsi="Bookman Old Style" w:cs="Arial"/>
        </w:rPr>
        <w:t>;</w:t>
      </w:r>
    </w:p>
    <w:p w:rsidR="009F3CC0" w:rsidRPr="00FD60BB" w:rsidRDefault="009F3CC0" w:rsidP="009F3CC0">
      <w:pPr>
        <w:autoSpaceDE w:val="0"/>
        <w:autoSpaceDN w:val="0"/>
        <w:adjustRightInd w:val="0"/>
        <w:ind w:firstLine="709"/>
        <w:jc w:val="both"/>
        <w:rPr>
          <w:rFonts w:ascii="Bookman Old Style" w:hAnsi="Bookman Old Style" w:cs="Arial"/>
        </w:rPr>
      </w:pPr>
      <w:r w:rsidRPr="00FD60BB">
        <w:rPr>
          <w:rFonts w:ascii="Bookman Old Style" w:hAnsi="Bookman Old Style" w:cs="Arial"/>
        </w:rPr>
        <w:t>Информацию по процедуре предоставления муниципальной услуги можно получить у заместителя главы Элитовского сельсовета, ответственного за предоставление муниципальной услуги.</w:t>
      </w:r>
    </w:p>
    <w:p w:rsidR="009F3CC0" w:rsidRPr="00FD60BB" w:rsidRDefault="009F3CC0" w:rsidP="009F3CC0">
      <w:pPr>
        <w:pStyle w:val="84"/>
        <w:shd w:val="clear" w:color="auto" w:fill="auto"/>
        <w:spacing w:before="0" w:line="240" w:lineRule="auto"/>
        <w:ind w:right="20" w:firstLine="708"/>
        <w:jc w:val="both"/>
        <w:rPr>
          <w:rFonts w:ascii="Bookman Old Style" w:hAnsi="Bookman Old Style" w:cs="Arial"/>
          <w:sz w:val="22"/>
          <w:szCs w:val="22"/>
        </w:rPr>
      </w:pPr>
      <w:r w:rsidRPr="00FD60BB">
        <w:rPr>
          <w:rFonts w:ascii="Bookman Old Style" w:hAnsi="Bookman Old Style" w:cs="Arial"/>
          <w:color w:val="000000"/>
          <w:sz w:val="22"/>
          <w:szCs w:val="22"/>
        </w:rPr>
        <w:t>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При предоставлении муниципальной услуги Уполномоченный орган взаимодействует с:</w:t>
      </w:r>
    </w:p>
    <w:p w:rsidR="009F3CC0" w:rsidRPr="00FD60BB" w:rsidRDefault="009F3CC0" w:rsidP="00985B05">
      <w:pPr>
        <w:pStyle w:val="3b"/>
        <w:numPr>
          <w:ilvl w:val="0"/>
          <w:numId w:val="16"/>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Управлением Федеральной налоговой службы России;</w:t>
      </w:r>
    </w:p>
    <w:p w:rsidR="009F3CC0" w:rsidRPr="00FD60BB" w:rsidRDefault="009F3CC0" w:rsidP="00985B05">
      <w:pPr>
        <w:pStyle w:val="3b"/>
        <w:numPr>
          <w:ilvl w:val="0"/>
          <w:numId w:val="16"/>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Управлением Федеральной службы государственной регистрации, кадастра и картографии.</w:t>
      </w:r>
    </w:p>
    <w:p w:rsidR="009F3CC0" w:rsidRPr="00FD60BB" w:rsidRDefault="009F3CC0" w:rsidP="009F3CC0">
      <w:pPr>
        <w:pStyle w:val="3b"/>
        <w:shd w:val="clear" w:color="auto" w:fill="auto"/>
        <w:spacing w:before="0" w:line="240" w:lineRule="auto"/>
        <w:ind w:right="20" w:firstLine="708"/>
        <w:rPr>
          <w:rFonts w:ascii="Bookman Old Style" w:hAnsi="Bookman Old Style" w:cs="Arial"/>
          <w:sz w:val="22"/>
          <w:szCs w:val="22"/>
        </w:rPr>
      </w:pPr>
      <w:r w:rsidRPr="00FD60BB">
        <w:rPr>
          <w:rFonts w:ascii="Bookman Old Style" w:hAnsi="Bookman Old Style" w:cs="Arial"/>
          <w:color w:val="000000"/>
          <w:sz w:val="22"/>
          <w:szCs w:val="22"/>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F3CC0" w:rsidRPr="00FD60BB" w:rsidRDefault="009F3CC0" w:rsidP="009F3CC0">
      <w:pPr>
        <w:pStyle w:val="3b"/>
        <w:shd w:val="clear" w:color="auto" w:fill="auto"/>
        <w:spacing w:before="0" w:line="240" w:lineRule="auto"/>
        <w:ind w:left="740" w:right="20" w:firstLine="0"/>
        <w:rPr>
          <w:rFonts w:ascii="Bookman Old Style" w:hAnsi="Bookman Old Style" w:cs="Arial"/>
          <w:sz w:val="22"/>
          <w:szCs w:val="22"/>
        </w:rPr>
      </w:pPr>
    </w:p>
    <w:p w:rsidR="009F3CC0" w:rsidRPr="00FD60BB" w:rsidRDefault="009F3CC0" w:rsidP="00985B05">
      <w:pPr>
        <w:pStyle w:val="13"/>
        <w:keepNext/>
        <w:keepLines/>
        <w:numPr>
          <w:ilvl w:val="0"/>
          <w:numId w:val="17"/>
        </w:numPr>
        <w:shd w:val="clear" w:color="auto" w:fill="auto"/>
        <w:tabs>
          <w:tab w:val="left" w:pos="1852"/>
        </w:tabs>
        <w:spacing w:after="0" w:line="240" w:lineRule="auto"/>
        <w:ind w:left="1480"/>
        <w:jc w:val="both"/>
        <w:rPr>
          <w:rFonts w:ascii="Bookman Old Style" w:hAnsi="Bookman Old Style" w:cs="Arial"/>
          <w:sz w:val="22"/>
          <w:szCs w:val="22"/>
        </w:rPr>
      </w:pPr>
      <w:bookmarkStart w:id="9" w:name="bookmark7"/>
      <w:r w:rsidRPr="00FD60BB">
        <w:rPr>
          <w:rFonts w:ascii="Bookman Old Style" w:hAnsi="Bookman Old Style" w:cs="Arial"/>
          <w:color w:val="000000"/>
          <w:sz w:val="22"/>
          <w:szCs w:val="22"/>
        </w:rPr>
        <w:t>Описание результата предоставления муниципальной услуги</w:t>
      </w:r>
      <w:bookmarkEnd w:id="9"/>
    </w:p>
    <w:p w:rsidR="009F3CC0" w:rsidRPr="00FD60BB" w:rsidRDefault="009F3CC0" w:rsidP="009F3CC0">
      <w:pPr>
        <w:pStyle w:val="13"/>
        <w:keepNext/>
        <w:keepLines/>
        <w:shd w:val="clear" w:color="auto" w:fill="auto"/>
        <w:tabs>
          <w:tab w:val="left" w:pos="1852"/>
        </w:tabs>
        <w:spacing w:line="240" w:lineRule="auto"/>
        <w:ind w:left="1480"/>
        <w:rPr>
          <w:rFonts w:ascii="Bookman Old Style" w:hAnsi="Bookman Old Style" w:cs="Arial"/>
          <w:sz w:val="22"/>
          <w:szCs w:val="22"/>
        </w:rPr>
      </w:pPr>
    </w:p>
    <w:p w:rsidR="009F3CC0" w:rsidRPr="00FD60BB" w:rsidRDefault="009F3CC0" w:rsidP="00985B05">
      <w:pPr>
        <w:pStyle w:val="3b"/>
        <w:numPr>
          <w:ilvl w:val="1"/>
          <w:numId w:val="17"/>
        </w:numPr>
        <w:shd w:val="clear" w:color="auto" w:fill="auto"/>
        <w:tabs>
          <w:tab w:val="left" w:pos="1309"/>
        </w:tabs>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Результатом предоставления муниципальной услуги является:</w:t>
      </w:r>
    </w:p>
    <w:p w:rsidR="009F3CC0" w:rsidRPr="00FD60BB" w:rsidRDefault="009F3CC0" w:rsidP="00985B05">
      <w:pPr>
        <w:pStyle w:val="3b"/>
        <w:numPr>
          <w:ilvl w:val="0"/>
          <w:numId w:val="16"/>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уведомление о согласовании установки информационной вывески, дизайн- проекта размещения вывески;</w:t>
      </w:r>
    </w:p>
    <w:p w:rsidR="009F3CC0" w:rsidRPr="00FD60BB" w:rsidRDefault="009F3CC0" w:rsidP="00985B05">
      <w:pPr>
        <w:pStyle w:val="3b"/>
        <w:numPr>
          <w:ilvl w:val="0"/>
          <w:numId w:val="16"/>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отказ в предоставлении услуги.</w:t>
      </w:r>
    </w:p>
    <w:p w:rsidR="009F3CC0" w:rsidRPr="00FD60BB" w:rsidRDefault="009F3CC0" w:rsidP="009F3CC0">
      <w:pPr>
        <w:pStyle w:val="3b"/>
        <w:shd w:val="clear" w:color="auto" w:fill="auto"/>
        <w:spacing w:before="0" w:line="240" w:lineRule="auto"/>
        <w:ind w:left="740" w:firstLine="0"/>
        <w:rPr>
          <w:rFonts w:ascii="Bookman Old Style" w:hAnsi="Bookman Old Style" w:cs="Arial"/>
          <w:sz w:val="22"/>
          <w:szCs w:val="22"/>
        </w:rPr>
      </w:pPr>
    </w:p>
    <w:p w:rsidR="009F3CC0" w:rsidRPr="00FD60BB" w:rsidRDefault="009F3CC0" w:rsidP="00985B05">
      <w:pPr>
        <w:pStyle w:val="73"/>
        <w:numPr>
          <w:ilvl w:val="0"/>
          <w:numId w:val="17"/>
        </w:numPr>
        <w:shd w:val="clear" w:color="auto" w:fill="auto"/>
        <w:tabs>
          <w:tab w:val="left" w:pos="1091"/>
        </w:tabs>
        <w:spacing w:after="0" w:line="240" w:lineRule="auto"/>
        <w:ind w:left="20" w:right="20" w:firstLine="700"/>
        <w:rPr>
          <w:rFonts w:ascii="Bookman Old Style" w:hAnsi="Bookman Old Style" w:cs="Arial"/>
          <w:b w:val="0"/>
          <w:i/>
        </w:rPr>
      </w:pPr>
      <w:r w:rsidRPr="00FD60BB">
        <w:rPr>
          <w:rFonts w:ascii="Bookman Old Style" w:hAnsi="Bookman Old Style" w:cs="Arial"/>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F3CC0" w:rsidRPr="00FD60BB" w:rsidRDefault="009F3CC0" w:rsidP="009F3CC0">
      <w:pPr>
        <w:pStyle w:val="73"/>
        <w:shd w:val="clear" w:color="auto" w:fill="auto"/>
        <w:tabs>
          <w:tab w:val="left" w:pos="1091"/>
        </w:tabs>
        <w:spacing w:after="0" w:line="240" w:lineRule="auto"/>
        <w:ind w:left="720" w:right="20"/>
        <w:rPr>
          <w:rFonts w:ascii="Bookman Old Style" w:hAnsi="Bookman Old Style" w:cs="Arial"/>
          <w:b w:val="0"/>
          <w:i/>
        </w:rPr>
      </w:pPr>
    </w:p>
    <w:p w:rsidR="009F3CC0" w:rsidRPr="00FD60BB" w:rsidRDefault="009F3CC0" w:rsidP="00985B05">
      <w:pPr>
        <w:pStyle w:val="3b"/>
        <w:numPr>
          <w:ilvl w:val="1"/>
          <w:numId w:val="17"/>
        </w:numPr>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 xml:space="preserve">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F3CC0" w:rsidRPr="00FD60BB" w:rsidRDefault="009F3CC0" w:rsidP="009F3CC0">
      <w:pPr>
        <w:pStyle w:val="3b"/>
        <w:shd w:val="clear" w:color="auto" w:fill="auto"/>
        <w:spacing w:before="0" w:line="240" w:lineRule="auto"/>
        <w:ind w:left="720" w:right="20" w:firstLine="0"/>
        <w:rPr>
          <w:rFonts w:ascii="Bookman Old Style" w:hAnsi="Bookman Old Style" w:cs="Arial"/>
          <w:sz w:val="22"/>
          <w:szCs w:val="22"/>
        </w:rPr>
      </w:pPr>
    </w:p>
    <w:p w:rsidR="009F3CC0" w:rsidRPr="00FD60BB" w:rsidRDefault="009F3CC0" w:rsidP="009F3CC0">
      <w:pPr>
        <w:pStyle w:val="73"/>
        <w:shd w:val="clear" w:color="auto" w:fill="auto"/>
        <w:spacing w:after="0" w:line="240" w:lineRule="auto"/>
        <w:ind w:left="1220"/>
        <w:rPr>
          <w:rFonts w:ascii="Bookman Old Style" w:hAnsi="Bookman Old Style" w:cs="Arial"/>
          <w:b w:val="0"/>
          <w:i/>
        </w:rPr>
      </w:pPr>
      <w:r w:rsidRPr="00FD60BB">
        <w:rPr>
          <w:rFonts w:ascii="Bookman Old Style" w:hAnsi="Bookman Old Style" w:cs="Arial"/>
          <w:color w:val="000000"/>
        </w:rPr>
        <w:t>8. Нормативные правовые акты, регулирующие предоставление</w:t>
      </w:r>
    </w:p>
    <w:p w:rsidR="009F3CC0" w:rsidRPr="00FD60BB" w:rsidRDefault="009F3CC0" w:rsidP="009F3CC0">
      <w:pPr>
        <w:pStyle w:val="73"/>
        <w:shd w:val="clear" w:color="auto" w:fill="auto"/>
        <w:spacing w:after="0" w:line="240" w:lineRule="auto"/>
        <w:rPr>
          <w:rFonts w:ascii="Bookman Old Style" w:hAnsi="Bookman Old Style" w:cs="Arial"/>
          <w:b w:val="0"/>
          <w:i/>
          <w:color w:val="000000"/>
        </w:rPr>
      </w:pPr>
      <w:r w:rsidRPr="00FD60BB">
        <w:rPr>
          <w:rFonts w:ascii="Bookman Old Style" w:hAnsi="Bookman Old Style" w:cs="Arial"/>
          <w:color w:val="000000"/>
        </w:rPr>
        <w:t>муниципальной услуги</w:t>
      </w:r>
    </w:p>
    <w:p w:rsidR="009F3CC0" w:rsidRPr="00FD60BB" w:rsidRDefault="009F3CC0" w:rsidP="009F3CC0">
      <w:pPr>
        <w:pStyle w:val="73"/>
        <w:shd w:val="clear" w:color="auto" w:fill="auto"/>
        <w:spacing w:after="0" w:line="240" w:lineRule="auto"/>
        <w:rPr>
          <w:rFonts w:ascii="Bookman Old Style" w:hAnsi="Bookman Old Style" w:cs="Arial"/>
          <w:b w:val="0"/>
          <w:i/>
        </w:rPr>
      </w:pPr>
    </w:p>
    <w:p w:rsidR="009F3CC0" w:rsidRPr="00FD60BB" w:rsidRDefault="009F3CC0" w:rsidP="00985B05">
      <w:pPr>
        <w:pStyle w:val="3b"/>
        <w:numPr>
          <w:ilvl w:val="0"/>
          <w:numId w:val="18"/>
        </w:numPr>
        <w:shd w:val="clear" w:color="auto" w:fill="auto"/>
        <w:tabs>
          <w:tab w:val="left" w:pos="1158"/>
        </w:tabs>
        <w:spacing w:before="0" w:line="240" w:lineRule="auto"/>
        <w:ind w:left="20" w:right="20" w:firstLine="580"/>
        <w:rPr>
          <w:rFonts w:ascii="Bookman Old Style" w:hAnsi="Bookman Old Style" w:cs="Arial"/>
          <w:sz w:val="22"/>
          <w:szCs w:val="22"/>
        </w:rPr>
      </w:pPr>
      <w:r w:rsidRPr="00FD60BB">
        <w:rPr>
          <w:rFonts w:ascii="Bookman Old Style" w:hAnsi="Bookman Old Style" w:cs="Arial"/>
          <w:color w:val="000000"/>
          <w:sz w:val="22"/>
          <w:szCs w:val="2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F3CC0" w:rsidRPr="00FD60BB" w:rsidRDefault="009F3CC0" w:rsidP="00985B05">
      <w:pPr>
        <w:pStyle w:val="73"/>
        <w:numPr>
          <w:ilvl w:val="0"/>
          <w:numId w:val="19"/>
        </w:numPr>
        <w:shd w:val="clear" w:color="auto" w:fill="auto"/>
        <w:tabs>
          <w:tab w:val="left" w:pos="1061"/>
        </w:tabs>
        <w:spacing w:after="0" w:line="240" w:lineRule="auto"/>
        <w:ind w:left="440" w:right="20" w:firstLine="280"/>
        <w:rPr>
          <w:rFonts w:ascii="Bookman Old Style" w:hAnsi="Bookman Old Style" w:cs="Arial"/>
          <w:b w:val="0"/>
          <w:i/>
        </w:rPr>
      </w:pPr>
      <w:r w:rsidRPr="00FD60BB">
        <w:rPr>
          <w:rFonts w:ascii="Bookman Old Style" w:hAnsi="Bookman Old Style" w:cs="Arial"/>
          <w:color w:val="000000"/>
        </w:rPr>
        <w:t xml:space="preserve">Исчерпывающий перечень документов, необходимых в соответствии с нормативными правовыми актами для предоставления </w:t>
      </w:r>
      <w:r w:rsidRPr="00FD60BB">
        <w:rPr>
          <w:rFonts w:ascii="Bookman Old Style" w:hAnsi="Bookman Old Style" w:cs="Arial"/>
          <w:color w:val="000000"/>
        </w:rPr>
        <w:lastRenderedPageBreak/>
        <w:t xml:space="preserve">муниципальной услуги и услуг, которые являются необходимыми и обязательными </w:t>
      </w:r>
      <w:proofErr w:type="spellStart"/>
      <w:r w:rsidRPr="00FD60BB">
        <w:rPr>
          <w:rFonts w:ascii="Bookman Old Style" w:hAnsi="Bookman Old Style" w:cs="Arial"/>
          <w:color w:val="000000"/>
        </w:rPr>
        <w:t>дляпредоставления</w:t>
      </w:r>
      <w:proofErr w:type="spellEnd"/>
      <w:r w:rsidRPr="00FD60BB">
        <w:rPr>
          <w:rFonts w:ascii="Bookman Old Style" w:hAnsi="Bookman Old Style" w:cs="Arial"/>
          <w:color w:val="000000"/>
        </w:rPr>
        <w:t xml:space="preserve"> муниципальной услуги, подлежащих представлению заявителем, способы их получения заявителем, в том числе в </w:t>
      </w:r>
      <w:proofErr w:type="spellStart"/>
      <w:r w:rsidRPr="00FD60BB">
        <w:rPr>
          <w:rFonts w:ascii="Bookman Old Style" w:hAnsi="Bookman Old Style" w:cs="Arial"/>
          <w:color w:val="000000"/>
        </w:rPr>
        <w:t>электроннойформе</w:t>
      </w:r>
      <w:proofErr w:type="spellEnd"/>
      <w:r w:rsidRPr="00FD60BB">
        <w:rPr>
          <w:rFonts w:ascii="Bookman Old Style" w:hAnsi="Bookman Old Style" w:cs="Arial"/>
          <w:color w:val="000000"/>
        </w:rPr>
        <w:t>, порядок их представления</w:t>
      </w:r>
    </w:p>
    <w:p w:rsidR="009F3CC0" w:rsidRPr="00FD60BB" w:rsidRDefault="009F3CC0" w:rsidP="009F3CC0">
      <w:pPr>
        <w:pStyle w:val="73"/>
        <w:shd w:val="clear" w:color="auto" w:fill="auto"/>
        <w:tabs>
          <w:tab w:val="left" w:pos="1061"/>
        </w:tabs>
        <w:spacing w:after="0" w:line="240" w:lineRule="auto"/>
        <w:ind w:left="720" w:right="20"/>
        <w:rPr>
          <w:rFonts w:ascii="Bookman Old Style" w:hAnsi="Bookman Old Style" w:cs="Arial"/>
          <w:b w:val="0"/>
          <w:i/>
        </w:rPr>
      </w:pPr>
    </w:p>
    <w:p w:rsidR="009F3CC0" w:rsidRPr="00FD60BB" w:rsidRDefault="009F3CC0" w:rsidP="00985B05">
      <w:pPr>
        <w:pStyle w:val="3b"/>
        <w:numPr>
          <w:ilvl w:val="1"/>
          <w:numId w:val="19"/>
        </w:numPr>
        <w:shd w:val="clear" w:color="auto" w:fill="auto"/>
        <w:spacing w:before="0" w:line="240" w:lineRule="auto"/>
        <w:ind w:left="20" w:firstLine="700"/>
        <w:rPr>
          <w:rFonts w:ascii="Bookman Old Style" w:hAnsi="Bookman Old Style" w:cs="Arial"/>
          <w:sz w:val="22"/>
          <w:szCs w:val="22"/>
        </w:rPr>
      </w:pPr>
      <w:r w:rsidRPr="00FD60BB">
        <w:rPr>
          <w:rFonts w:ascii="Bookman Old Style" w:hAnsi="Bookman Old Style" w:cs="Arial"/>
          <w:color w:val="000000"/>
          <w:sz w:val="22"/>
          <w:szCs w:val="22"/>
        </w:rPr>
        <w:t xml:space="preserve"> Для получения муниципальной услуги заявитель представляет:</w:t>
      </w:r>
    </w:p>
    <w:p w:rsidR="009F3CC0" w:rsidRPr="00FD60BB" w:rsidRDefault="009F3CC0" w:rsidP="00985B05">
      <w:pPr>
        <w:pStyle w:val="3b"/>
        <w:numPr>
          <w:ilvl w:val="0"/>
          <w:numId w:val="20"/>
        </w:numPr>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 xml:space="preserve">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9F3CC0" w:rsidRPr="00FD60BB" w:rsidRDefault="009F3CC0" w:rsidP="00985B05">
      <w:pPr>
        <w:pStyle w:val="3b"/>
        <w:numPr>
          <w:ilvl w:val="0"/>
          <w:numId w:val="20"/>
        </w:numPr>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 xml:space="preserve">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9F3CC0" w:rsidRPr="00FD60BB" w:rsidRDefault="009F3CC0" w:rsidP="00985B05">
      <w:pPr>
        <w:pStyle w:val="3b"/>
        <w:numPr>
          <w:ilvl w:val="0"/>
          <w:numId w:val="20"/>
        </w:numPr>
        <w:shd w:val="clear" w:color="auto" w:fill="auto"/>
        <w:spacing w:before="0" w:line="240" w:lineRule="auto"/>
        <w:ind w:left="20" w:firstLine="700"/>
        <w:rPr>
          <w:rFonts w:ascii="Bookman Old Style" w:hAnsi="Bookman Old Style" w:cs="Arial"/>
          <w:sz w:val="22"/>
          <w:szCs w:val="22"/>
        </w:rPr>
      </w:pPr>
      <w:r w:rsidRPr="00FD60BB">
        <w:rPr>
          <w:rFonts w:ascii="Bookman Old Style" w:hAnsi="Bookman Old Style" w:cs="Arial"/>
          <w:color w:val="000000"/>
          <w:sz w:val="22"/>
          <w:szCs w:val="22"/>
        </w:rPr>
        <w:t xml:space="preserve"> дизайн-проект.</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В заявлении также указывается один из следующих способов направления результата предоставления муниципальной услуги:</w:t>
      </w:r>
    </w:p>
    <w:p w:rsidR="009F3CC0" w:rsidRPr="00FD60BB" w:rsidRDefault="009F3CC0" w:rsidP="009F3CC0">
      <w:pPr>
        <w:pStyle w:val="3b"/>
        <w:shd w:val="clear" w:color="auto" w:fill="auto"/>
        <w:spacing w:before="0" w:line="240" w:lineRule="auto"/>
        <w:ind w:left="20" w:firstLine="700"/>
        <w:rPr>
          <w:rFonts w:ascii="Bookman Old Style" w:hAnsi="Bookman Old Style" w:cs="Arial"/>
          <w:sz w:val="22"/>
          <w:szCs w:val="22"/>
        </w:rPr>
      </w:pPr>
      <w:r w:rsidRPr="00FD60BB">
        <w:rPr>
          <w:rFonts w:ascii="Bookman Old Style" w:hAnsi="Bookman Old Style" w:cs="Arial"/>
          <w:color w:val="000000"/>
          <w:sz w:val="22"/>
          <w:szCs w:val="22"/>
        </w:rPr>
        <w:t>в форме электронного документа в личном кабинете на ЕПГУ;</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на бумажном носителе в виде распечатанного экземпляра электронного документа в Уполномоченном органе, многофункциональном центре.</w:t>
      </w:r>
    </w:p>
    <w:p w:rsidR="009F3CC0" w:rsidRPr="00FD60BB" w:rsidRDefault="009F3CC0" w:rsidP="00985B05">
      <w:pPr>
        <w:pStyle w:val="3b"/>
        <w:numPr>
          <w:ilvl w:val="0"/>
          <w:numId w:val="21"/>
        </w:numPr>
        <w:shd w:val="clear" w:color="auto" w:fill="auto"/>
        <w:spacing w:before="0" w:line="240" w:lineRule="auto"/>
        <w:ind w:left="20" w:firstLine="700"/>
        <w:rPr>
          <w:rFonts w:ascii="Bookman Old Style" w:hAnsi="Bookman Old Style" w:cs="Arial"/>
          <w:sz w:val="22"/>
          <w:szCs w:val="22"/>
        </w:rPr>
      </w:pPr>
      <w:r w:rsidRPr="00FD60BB">
        <w:rPr>
          <w:rFonts w:ascii="Bookman Old Style" w:hAnsi="Bookman Old Style" w:cs="Arial"/>
          <w:color w:val="000000"/>
          <w:sz w:val="22"/>
          <w:szCs w:val="22"/>
        </w:rPr>
        <w:t xml:space="preserve"> Документ, удостоверяющий личность заявителя, представителя.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F3CC0" w:rsidRPr="00FD60BB" w:rsidRDefault="009F3CC0" w:rsidP="009F3CC0">
      <w:pPr>
        <w:pStyle w:val="3b"/>
        <w:shd w:val="clear" w:color="auto" w:fill="auto"/>
        <w:spacing w:before="0" w:line="240" w:lineRule="auto"/>
        <w:ind w:left="20" w:right="20" w:firstLine="820"/>
        <w:rPr>
          <w:rFonts w:ascii="Bookman Old Style" w:hAnsi="Bookman Old Style" w:cs="Arial"/>
          <w:sz w:val="22"/>
          <w:szCs w:val="22"/>
        </w:rPr>
      </w:pPr>
      <w:r w:rsidRPr="00FD60BB">
        <w:rPr>
          <w:rFonts w:ascii="Bookman Old Style" w:hAnsi="Bookman Old Style" w:cs="Arial"/>
          <w:color w:val="000000"/>
          <w:sz w:val="22"/>
          <w:szCs w:val="22"/>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F3CC0" w:rsidRPr="00FD60BB" w:rsidRDefault="009F3CC0" w:rsidP="00985B05">
      <w:pPr>
        <w:pStyle w:val="3b"/>
        <w:numPr>
          <w:ilvl w:val="0"/>
          <w:numId w:val="21"/>
        </w:numPr>
        <w:shd w:val="clear" w:color="auto" w:fill="auto"/>
        <w:tabs>
          <w:tab w:val="left" w:pos="1417"/>
        </w:tabs>
        <w:spacing w:before="0" w:line="240" w:lineRule="auto"/>
        <w:ind w:left="20" w:right="20" w:firstLine="580"/>
        <w:rPr>
          <w:rFonts w:ascii="Bookman Old Style" w:hAnsi="Bookman Old Style" w:cs="Arial"/>
          <w:sz w:val="22"/>
          <w:szCs w:val="22"/>
        </w:rPr>
      </w:pPr>
      <w:r w:rsidRPr="00FD60BB">
        <w:rPr>
          <w:rFonts w:ascii="Bookman Old Style" w:hAnsi="Bookman Old Style" w:cs="Arial"/>
          <w:color w:val="000000"/>
          <w:sz w:val="22"/>
          <w:szCs w:val="22"/>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F3CC0" w:rsidRPr="00FD60BB" w:rsidRDefault="009F3CC0" w:rsidP="009F3CC0">
      <w:pPr>
        <w:pStyle w:val="3b"/>
        <w:shd w:val="clear" w:color="auto" w:fill="auto"/>
        <w:tabs>
          <w:tab w:val="left" w:pos="1417"/>
        </w:tabs>
        <w:spacing w:before="0" w:line="240" w:lineRule="auto"/>
        <w:ind w:left="600" w:right="20" w:firstLine="0"/>
        <w:rPr>
          <w:rFonts w:ascii="Bookman Old Style" w:hAnsi="Bookman Old Style" w:cs="Arial"/>
          <w:sz w:val="22"/>
          <w:szCs w:val="22"/>
        </w:rPr>
      </w:pPr>
    </w:p>
    <w:p w:rsidR="009F3CC0" w:rsidRPr="00FD60BB" w:rsidRDefault="009F3CC0" w:rsidP="00985B05">
      <w:pPr>
        <w:pStyle w:val="73"/>
        <w:numPr>
          <w:ilvl w:val="0"/>
          <w:numId w:val="19"/>
        </w:numPr>
        <w:shd w:val="clear" w:color="auto" w:fill="auto"/>
        <w:spacing w:after="0" w:line="240" w:lineRule="auto"/>
        <w:ind w:left="20" w:right="20" w:firstLine="820"/>
        <w:rPr>
          <w:rFonts w:ascii="Bookman Old Style" w:hAnsi="Bookman Old Style" w:cs="Arial"/>
          <w:b w:val="0"/>
          <w:i/>
        </w:rPr>
      </w:pPr>
      <w:r w:rsidRPr="00FD60BB">
        <w:rPr>
          <w:rFonts w:ascii="Bookman Old Style" w:hAnsi="Bookman Old Style" w:cs="Arial"/>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F3CC0" w:rsidRPr="00FD60BB" w:rsidRDefault="009F3CC0" w:rsidP="00985B05">
      <w:pPr>
        <w:pStyle w:val="3b"/>
        <w:numPr>
          <w:ilvl w:val="1"/>
          <w:numId w:val="19"/>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При предоставлении муниципальной услуги запрещается требовать от заявителя:</w:t>
      </w:r>
    </w:p>
    <w:p w:rsidR="009F3CC0" w:rsidRPr="00FD60BB" w:rsidRDefault="009F3CC0" w:rsidP="00985B05">
      <w:pPr>
        <w:pStyle w:val="3b"/>
        <w:numPr>
          <w:ilvl w:val="2"/>
          <w:numId w:val="19"/>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CC0" w:rsidRPr="00FD60BB" w:rsidRDefault="009F3CC0" w:rsidP="00985B05">
      <w:pPr>
        <w:pStyle w:val="3b"/>
        <w:numPr>
          <w:ilvl w:val="2"/>
          <w:numId w:val="19"/>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lastRenderedPageBreak/>
        <w:t>Представления документов и информации, которые в соответствии с нормативными правовыми актами Российской Федерации и Красноярского края</w:t>
      </w:r>
      <w:r w:rsidRPr="00FD60BB">
        <w:rPr>
          <w:rStyle w:val="affff4"/>
          <w:rFonts w:ascii="Bookman Old Style" w:eastAsia="Corbel" w:hAnsi="Bookman Old Style" w:cs="Arial"/>
          <w:sz w:val="22"/>
          <w:szCs w:val="22"/>
        </w:rPr>
        <w:t>,</w:t>
      </w:r>
      <w:r w:rsidRPr="00FD60BB">
        <w:rPr>
          <w:rFonts w:ascii="Bookman Old Style" w:hAnsi="Bookman Old Style" w:cs="Arial"/>
          <w:color w:val="000000"/>
          <w:sz w:val="22"/>
          <w:szCs w:val="22"/>
        </w:rPr>
        <w:t xml:space="preserve"> муниципальными правовыми актами </w:t>
      </w:r>
      <w:r w:rsidRPr="00FD60BB">
        <w:rPr>
          <w:rStyle w:val="affff4"/>
          <w:rFonts w:ascii="Bookman Old Style" w:eastAsia="Corbel" w:hAnsi="Bookman Old Style" w:cs="Arial"/>
          <w:sz w:val="22"/>
          <w:szCs w:val="22"/>
        </w:rPr>
        <w:t xml:space="preserve">Администрации Емельяновского </w:t>
      </w:r>
      <w:proofErr w:type="spellStart"/>
      <w:r w:rsidRPr="00FD60BB">
        <w:rPr>
          <w:rStyle w:val="affff4"/>
          <w:rFonts w:ascii="Bookman Old Style" w:eastAsia="Corbel" w:hAnsi="Bookman Old Style" w:cs="Arial"/>
          <w:sz w:val="22"/>
          <w:szCs w:val="22"/>
        </w:rPr>
        <w:t>района</w:t>
      </w:r>
      <w:r w:rsidRPr="00FD60BB">
        <w:rPr>
          <w:rFonts w:ascii="Bookman Old Style" w:hAnsi="Bookman Old Style" w:cs="Arial"/>
          <w:color w:val="000000"/>
          <w:sz w:val="22"/>
          <w:szCs w:val="22"/>
        </w:rPr>
        <w:t>находятся</w:t>
      </w:r>
      <w:proofErr w:type="spellEnd"/>
      <w:r w:rsidRPr="00FD60BB">
        <w:rPr>
          <w:rFonts w:ascii="Bookman Old Style" w:hAnsi="Bookman Old Style" w:cs="Arial"/>
          <w:color w:val="000000"/>
          <w:sz w:val="22"/>
          <w:szCs w:val="22"/>
        </w:rPr>
        <w:t xml:space="preserve">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F3CC0" w:rsidRPr="00FD60BB" w:rsidRDefault="009F3CC0" w:rsidP="00985B05">
      <w:pPr>
        <w:pStyle w:val="3b"/>
        <w:numPr>
          <w:ilvl w:val="2"/>
          <w:numId w:val="19"/>
        </w:numPr>
        <w:shd w:val="clear" w:color="auto" w:fill="auto"/>
        <w:tabs>
          <w:tab w:val="left" w:pos="1719"/>
        </w:tabs>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выявление документально подтвержденного факта (признаков) о</w:t>
      </w:r>
      <w:r w:rsidRPr="00FD60BB">
        <w:rPr>
          <w:rStyle w:val="11"/>
          <w:rFonts w:ascii="Bookman Old Style" w:hAnsi="Bookman Old Style" w:cs="Arial"/>
          <w:sz w:val="22"/>
          <w:szCs w:val="22"/>
        </w:rPr>
        <w:t>ши</w:t>
      </w:r>
      <w:r w:rsidRPr="00FD60BB">
        <w:rPr>
          <w:rFonts w:ascii="Bookman Old Style" w:hAnsi="Bookman Old Style" w:cs="Arial"/>
          <w:color w:val="000000"/>
          <w:sz w:val="22"/>
          <w:szCs w:val="22"/>
        </w:rPr>
        <w:t>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p>
    <w:p w:rsidR="009F3CC0" w:rsidRPr="00FD60BB" w:rsidRDefault="009F3CC0" w:rsidP="00985B05">
      <w:pPr>
        <w:pStyle w:val="3b"/>
        <w:numPr>
          <w:ilvl w:val="0"/>
          <w:numId w:val="22"/>
        </w:numPr>
        <w:shd w:val="clear" w:color="auto" w:fill="auto"/>
        <w:tabs>
          <w:tab w:val="left" w:pos="505"/>
        </w:tabs>
        <w:spacing w:before="0" w:line="240" w:lineRule="auto"/>
        <w:ind w:left="20" w:right="20"/>
        <w:rPr>
          <w:rFonts w:ascii="Bookman Old Style" w:hAnsi="Bookman Old Style" w:cs="Arial"/>
          <w:sz w:val="22"/>
          <w:szCs w:val="22"/>
        </w:rPr>
      </w:pPr>
      <w:r w:rsidRPr="00FD60BB">
        <w:rPr>
          <w:rFonts w:ascii="Bookman Old Style" w:hAnsi="Bookman Old Style" w:cs="Arial"/>
          <w:color w:val="000000"/>
          <w:sz w:val="22"/>
          <w:szCs w:val="22"/>
        </w:rPr>
        <w:t>статьи 16 Федерального закона № 210-ФЗ, уведомляется заявитель, а также приносятся извинения за доставленные неудобства.</w:t>
      </w:r>
    </w:p>
    <w:p w:rsidR="009F3CC0" w:rsidRPr="00FD60BB" w:rsidRDefault="009F3CC0" w:rsidP="009F3CC0">
      <w:pPr>
        <w:pStyle w:val="3b"/>
        <w:shd w:val="clear" w:color="auto" w:fill="auto"/>
        <w:tabs>
          <w:tab w:val="left" w:pos="505"/>
        </w:tabs>
        <w:spacing w:before="0" w:line="240" w:lineRule="auto"/>
        <w:ind w:left="20" w:right="20" w:firstLine="0"/>
        <w:rPr>
          <w:rFonts w:ascii="Bookman Old Style" w:hAnsi="Bookman Old Style" w:cs="Arial"/>
          <w:sz w:val="22"/>
          <w:szCs w:val="22"/>
        </w:rPr>
      </w:pPr>
    </w:p>
    <w:p w:rsidR="009F3CC0" w:rsidRPr="00FD60BB" w:rsidRDefault="009F3CC0" w:rsidP="00985B05">
      <w:pPr>
        <w:pStyle w:val="13"/>
        <w:keepNext/>
        <w:keepLines/>
        <w:numPr>
          <w:ilvl w:val="0"/>
          <w:numId w:val="19"/>
        </w:numPr>
        <w:shd w:val="clear" w:color="auto" w:fill="auto"/>
        <w:tabs>
          <w:tab w:val="left" w:pos="742"/>
        </w:tabs>
        <w:spacing w:after="0" w:line="240" w:lineRule="auto"/>
        <w:ind w:left="1360" w:right="280" w:hanging="1080"/>
        <w:rPr>
          <w:rFonts w:ascii="Bookman Old Style" w:hAnsi="Bookman Old Style" w:cs="Arial"/>
          <w:sz w:val="22"/>
          <w:szCs w:val="22"/>
        </w:rPr>
      </w:pPr>
      <w:bookmarkStart w:id="10" w:name="bookmark8"/>
      <w:r w:rsidRPr="00FD60BB">
        <w:rPr>
          <w:rFonts w:ascii="Bookman Old Style" w:hAnsi="Bookman Old Style" w:cs="Arial"/>
          <w:color w:val="000000"/>
          <w:sz w:val="22"/>
          <w:szCs w:val="22"/>
        </w:rPr>
        <w:t>Исчерпывающий перечень оснований для отказа в приеме документов, необходимых для предоставления муниципальной услуги</w:t>
      </w:r>
      <w:bookmarkEnd w:id="10"/>
    </w:p>
    <w:p w:rsidR="009F3CC0" w:rsidRPr="00FD60BB" w:rsidRDefault="009F3CC0" w:rsidP="00985B05">
      <w:pPr>
        <w:pStyle w:val="3b"/>
        <w:numPr>
          <w:ilvl w:val="1"/>
          <w:numId w:val="19"/>
        </w:numPr>
        <w:shd w:val="clear" w:color="auto" w:fill="auto"/>
        <w:tabs>
          <w:tab w:val="left" w:pos="1503"/>
        </w:tabs>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Основаниями для отказа в приеме к рассмотрению документов, необходимых для предоставления муниципальной услуги, являются: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б) неполное заполнение полей в форме уведомления, в том числе в интерактивной форме уведомления на ЕПГУ;</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представление неполного комплекта документов, необходимых для предоставления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г) представленные документы утратили силу на момент обращения за услугой;</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proofErr w:type="spellStart"/>
      <w:r w:rsidRPr="00FD60BB">
        <w:rPr>
          <w:rFonts w:ascii="Bookman Old Style" w:hAnsi="Bookman Old Style" w:cs="Arial"/>
          <w:color w:val="000000"/>
          <w:sz w:val="22"/>
          <w:szCs w:val="22"/>
        </w:rPr>
        <w:t>д</w:t>
      </w:r>
      <w:proofErr w:type="spellEnd"/>
      <w:r w:rsidRPr="00FD60BB">
        <w:rPr>
          <w:rFonts w:ascii="Bookman Old Style" w:hAnsi="Bookman Old Style" w:cs="Arial"/>
          <w:color w:val="000000"/>
          <w:sz w:val="22"/>
          <w:szCs w:val="22"/>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е) документы содержат повреждения, наличие которых не позволяет в </w:t>
      </w:r>
      <w:r w:rsidRPr="00FD60BB">
        <w:rPr>
          <w:rFonts w:ascii="Bookman Old Style" w:hAnsi="Bookman Old Style" w:cs="Arial"/>
          <w:color w:val="000000"/>
          <w:sz w:val="22"/>
          <w:szCs w:val="22"/>
        </w:rPr>
        <w:lastRenderedPageBreak/>
        <w:t>полном объеме использовать информацию и сведения, содержащиеся в документах для предоставления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ж) документы, необходимые для предоставления услуги, поданы в электронной форме с нарушением установленных требований;</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color w:val="000000"/>
          <w:sz w:val="22"/>
          <w:szCs w:val="22"/>
        </w:rPr>
      </w:pPr>
      <w:proofErr w:type="spellStart"/>
      <w:r w:rsidRPr="00FD60BB">
        <w:rPr>
          <w:rFonts w:ascii="Bookman Old Style" w:hAnsi="Bookman Old Style" w:cs="Arial"/>
          <w:color w:val="000000"/>
          <w:sz w:val="22"/>
          <w:szCs w:val="22"/>
        </w:rPr>
        <w:t>з</w:t>
      </w:r>
      <w:proofErr w:type="spellEnd"/>
      <w:r w:rsidRPr="00FD60BB">
        <w:rPr>
          <w:rFonts w:ascii="Bookman Old Style" w:hAnsi="Bookman Old Style" w:cs="Arial"/>
          <w:color w:val="000000"/>
          <w:sz w:val="22"/>
          <w:szCs w:val="22"/>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p>
    <w:p w:rsidR="009F3CC0" w:rsidRPr="00FD60BB" w:rsidRDefault="009F3CC0" w:rsidP="00985B05">
      <w:pPr>
        <w:pStyle w:val="73"/>
        <w:numPr>
          <w:ilvl w:val="0"/>
          <w:numId w:val="19"/>
        </w:numPr>
        <w:shd w:val="clear" w:color="auto" w:fill="auto"/>
        <w:tabs>
          <w:tab w:val="left" w:pos="1593"/>
        </w:tabs>
        <w:spacing w:after="0" w:line="240" w:lineRule="auto"/>
        <w:ind w:left="1940" w:right="360" w:hanging="860"/>
        <w:rPr>
          <w:rFonts w:ascii="Bookman Old Style" w:hAnsi="Bookman Old Style" w:cs="Arial"/>
          <w:b w:val="0"/>
          <w:i/>
        </w:rPr>
      </w:pPr>
      <w:r w:rsidRPr="00FD60BB">
        <w:rPr>
          <w:rFonts w:ascii="Bookman Old Style" w:hAnsi="Bookman Old Style" w:cs="Arial"/>
          <w:color w:val="000000"/>
        </w:rPr>
        <w:t>Исчерпывающий перечень оснований для приостановления или отказа в предоставлении муниципальной услуги</w:t>
      </w:r>
    </w:p>
    <w:p w:rsidR="009F3CC0" w:rsidRPr="00FD60BB" w:rsidRDefault="009F3CC0" w:rsidP="00985B05">
      <w:pPr>
        <w:pStyle w:val="3b"/>
        <w:numPr>
          <w:ilvl w:val="1"/>
          <w:numId w:val="19"/>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Оснований для приостановления предоставления муниципальной услуги законодательством Российской Федерации не предусмотрено.</w:t>
      </w:r>
    </w:p>
    <w:p w:rsidR="009F3CC0" w:rsidRPr="00FD60BB" w:rsidRDefault="009F3CC0" w:rsidP="00985B05">
      <w:pPr>
        <w:pStyle w:val="3b"/>
        <w:numPr>
          <w:ilvl w:val="1"/>
          <w:numId w:val="19"/>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Основания для отказа в предоставлении муниципальной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б) отсутствие согласия собственника (законного владельца) на размещение информационной вывески;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в) отсутствие у заявителя прав на товарный знак, указанный в </w:t>
      </w:r>
      <w:proofErr w:type="spellStart"/>
      <w:r w:rsidRPr="00FD60BB">
        <w:rPr>
          <w:rFonts w:ascii="Bookman Old Style" w:hAnsi="Bookman Old Style" w:cs="Arial"/>
          <w:color w:val="000000"/>
          <w:sz w:val="22"/>
          <w:szCs w:val="22"/>
        </w:rPr>
        <w:t>дизайн-проекте</w:t>
      </w:r>
      <w:proofErr w:type="spellEnd"/>
      <w:r w:rsidRPr="00FD60BB">
        <w:rPr>
          <w:rFonts w:ascii="Bookman Old Style" w:hAnsi="Bookman Old Style" w:cs="Arial"/>
          <w:color w:val="000000"/>
          <w:sz w:val="22"/>
          <w:szCs w:val="22"/>
        </w:rPr>
        <w:t xml:space="preserve"> размещения вывески;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color w:val="000000"/>
          <w:sz w:val="22"/>
          <w:szCs w:val="22"/>
        </w:rPr>
      </w:pPr>
      <w:r w:rsidRPr="00FD60BB">
        <w:rPr>
          <w:rFonts w:ascii="Bookman Old Style" w:hAnsi="Bookman Old Style" w:cs="Arial"/>
          <w:color w:val="000000"/>
          <w:sz w:val="22"/>
          <w:szCs w:val="22"/>
        </w:rPr>
        <w:t xml:space="preserve">г) несоответствие представленного заявителем </w:t>
      </w:r>
      <w:proofErr w:type="spellStart"/>
      <w:r w:rsidRPr="00FD60BB">
        <w:rPr>
          <w:rFonts w:ascii="Bookman Old Style" w:hAnsi="Bookman Old Style" w:cs="Arial"/>
          <w:color w:val="000000"/>
          <w:sz w:val="22"/>
          <w:szCs w:val="22"/>
        </w:rPr>
        <w:t>дизайн-проекта</w:t>
      </w:r>
      <w:proofErr w:type="spellEnd"/>
      <w:r w:rsidRPr="00FD60BB">
        <w:rPr>
          <w:rFonts w:ascii="Bookman Old Style" w:hAnsi="Bookman Old Style" w:cs="Arial"/>
          <w:color w:val="000000"/>
          <w:sz w:val="22"/>
          <w:szCs w:val="22"/>
        </w:rPr>
        <w:t xml:space="preserve"> размещения вывески требованиям правил размещения и содержания информационных вывесок.</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p>
    <w:p w:rsidR="009F3CC0" w:rsidRPr="00FD60BB" w:rsidRDefault="009F3CC0" w:rsidP="00985B05">
      <w:pPr>
        <w:pStyle w:val="73"/>
        <w:numPr>
          <w:ilvl w:val="0"/>
          <w:numId w:val="19"/>
        </w:numPr>
        <w:shd w:val="clear" w:color="auto" w:fill="auto"/>
        <w:spacing w:after="0" w:line="240" w:lineRule="auto"/>
        <w:ind w:left="20" w:right="20" w:firstLine="880"/>
        <w:rPr>
          <w:rFonts w:ascii="Bookman Old Style" w:hAnsi="Bookman Old Style" w:cs="Arial"/>
          <w:b w:val="0"/>
          <w:i/>
        </w:rPr>
      </w:pPr>
      <w:r w:rsidRPr="00FD60BB">
        <w:rPr>
          <w:rFonts w:ascii="Bookman Old Style" w:hAnsi="Bookman Old Style" w:cs="Arial"/>
          <w:color w:val="000000"/>
        </w:rPr>
        <w:t xml:space="preserve">Перечень услуг, которые являются необходимыми и обязательными для предоставления муниципальной услуги, в том числе сведения о документе(документах), выдаваемом (выдаваемых) организациями, участвующими </w:t>
      </w:r>
      <w:proofErr w:type="spellStart"/>
      <w:r w:rsidRPr="00FD60BB">
        <w:rPr>
          <w:rFonts w:ascii="Bookman Old Style" w:hAnsi="Bookman Old Style" w:cs="Arial"/>
          <w:color w:val="000000"/>
        </w:rPr>
        <w:t>впредоставлении</w:t>
      </w:r>
      <w:proofErr w:type="spellEnd"/>
      <w:r w:rsidRPr="00FD60BB">
        <w:rPr>
          <w:rFonts w:ascii="Bookman Old Style" w:hAnsi="Bookman Old Style" w:cs="Arial"/>
          <w:color w:val="000000"/>
        </w:rPr>
        <w:t xml:space="preserve"> муниципальной услуги</w:t>
      </w:r>
    </w:p>
    <w:p w:rsidR="009F3CC0" w:rsidRPr="00FD60BB" w:rsidRDefault="009F3CC0" w:rsidP="00985B05">
      <w:pPr>
        <w:pStyle w:val="3b"/>
        <w:numPr>
          <w:ilvl w:val="1"/>
          <w:numId w:val="19"/>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Услуги, необходимые и обязательные для предоставления муниципальной услуги, отсутствуют.</w:t>
      </w:r>
    </w:p>
    <w:p w:rsidR="009F3CC0" w:rsidRPr="00FD60BB" w:rsidRDefault="009F3CC0" w:rsidP="009F3CC0">
      <w:pPr>
        <w:pStyle w:val="3b"/>
        <w:shd w:val="clear" w:color="auto" w:fill="auto"/>
        <w:spacing w:before="0" w:line="240" w:lineRule="auto"/>
        <w:ind w:left="740" w:right="20" w:firstLine="0"/>
        <w:rPr>
          <w:rFonts w:ascii="Bookman Old Style" w:hAnsi="Bookman Old Style" w:cs="Arial"/>
          <w:sz w:val="22"/>
          <w:szCs w:val="22"/>
        </w:rPr>
      </w:pPr>
    </w:p>
    <w:p w:rsidR="009F3CC0" w:rsidRPr="00FD60BB" w:rsidRDefault="009F3CC0" w:rsidP="00985B05">
      <w:pPr>
        <w:pStyle w:val="73"/>
        <w:numPr>
          <w:ilvl w:val="0"/>
          <w:numId w:val="19"/>
        </w:numPr>
        <w:shd w:val="clear" w:color="auto" w:fill="auto"/>
        <w:spacing w:after="0" w:line="240" w:lineRule="auto"/>
        <w:ind w:left="480" w:right="220" w:firstLine="420"/>
        <w:rPr>
          <w:rFonts w:ascii="Bookman Old Style" w:hAnsi="Bookman Old Style" w:cs="Arial"/>
          <w:b w:val="0"/>
          <w:i/>
        </w:rPr>
      </w:pPr>
      <w:r w:rsidRPr="00FD60BB">
        <w:rPr>
          <w:rFonts w:ascii="Bookman Old Style" w:hAnsi="Bookman Old Style" w:cs="Arial"/>
          <w:color w:val="000000"/>
        </w:rPr>
        <w:t>Порядок, размер и основания взимания государственной пошлины или иной оплаты, взимаемой за предоставление муниципальной услуги</w:t>
      </w:r>
    </w:p>
    <w:p w:rsidR="009F3CC0" w:rsidRPr="00FD60BB" w:rsidRDefault="009F3CC0" w:rsidP="00985B05">
      <w:pPr>
        <w:pStyle w:val="3b"/>
        <w:numPr>
          <w:ilvl w:val="1"/>
          <w:numId w:val="19"/>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Предоставление муниципальной услуги осуществляется бесплатно.</w:t>
      </w:r>
    </w:p>
    <w:p w:rsidR="009F3CC0" w:rsidRPr="00FD60BB" w:rsidRDefault="009F3CC0" w:rsidP="009F3CC0">
      <w:pPr>
        <w:pStyle w:val="3b"/>
        <w:shd w:val="clear" w:color="auto" w:fill="auto"/>
        <w:spacing w:before="0" w:line="240" w:lineRule="auto"/>
        <w:ind w:left="740" w:firstLine="0"/>
        <w:rPr>
          <w:rFonts w:ascii="Bookman Old Style" w:hAnsi="Bookman Old Style" w:cs="Arial"/>
          <w:sz w:val="22"/>
          <w:szCs w:val="22"/>
        </w:rPr>
      </w:pPr>
    </w:p>
    <w:p w:rsidR="009F3CC0" w:rsidRPr="00FD60BB" w:rsidRDefault="009F3CC0" w:rsidP="00985B05">
      <w:pPr>
        <w:pStyle w:val="73"/>
        <w:numPr>
          <w:ilvl w:val="0"/>
          <w:numId w:val="19"/>
        </w:numPr>
        <w:shd w:val="clear" w:color="auto" w:fill="auto"/>
        <w:tabs>
          <w:tab w:val="left" w:pos="1485"/>
        </w:tabs>
        <w:spacing w:after="0" w:line="240" w:lineRule="auto"/>
        <w:ind w:left="260" w:right="260" w:firstLine="760"/>
        <w:rPr>
          <w:rFonts w:ascii="Bookman Old Style" w:hAnsi="Bookman Old Style" w:cs="Arial"/>
          <w:b w:val="0"/>
          <w:i/>
        </w:rPr>
      </w:pPr>
      <w:r w:rsidRPr="00FD60BB">
        <w:rPr>
          <w:rFonts w:ascii="Bookman Old Style" w:hAnsi="Bookman Old Style" w:cs="Arial"/>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proofErr w:type="spellStart"/>
      <w:r w:rsidRPr="00FD60BB">
        <w:rPr>
          <w:rFonts w:ascii="Bookman Old Style" w:hAnsi="Bookman Old Style" w:cs="Arial"/>
          <w:color w:val="000000"/>
        </w:rPr>
        <w:t>методикерасчета</w:t>
      </w:r>
      <w:proofErr w:type="spellEnd"/>
      <w:r w:rsidRPr="00FD60BB">
        <w:rPr>
          <w:rFonts w:ascii="Bookman Old Style" w:hAnsi="Bookman Old Style" w:cs="Arial"/>
          <w:color w:val="000000"/>
        </w:rPr>
        <w:t xml:space="preserve"> размера такой платы</w:t>
      </w:r>
    </w:p>
    <w:p w:rsidR="009F3CC0" w:rsidRPr="00FD60BB" w:rsidRDefault="009F3CC0" w:rsidP="00985B05">
      <w:pPr>
        <w:pStyle w:val="3b"/>
        <w:numPr>
          <w:ilvl w:val="1"/>
          <w:numId w:val="19"/>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Услуги, необходимые и обязательные для предоставления муниципальной услуги, отсутствуют.</w:t>
      </w:r>
    </w:p>
    <w:p w:rsidR="009F3CC0" w:rsidRPr="00FD60BB" w:rsidRDefault="009F3CC0" w:rsidP="009F3CC0">
      <w:pPr>
        <w:pStyle w:val="3b"/>
        <w:shd w:val="clear" w:color="auto" w:fill="auto"/>
        <w:spacing w:before="0" w:line="240" w:lineRule="auto"/>
        <w:ind w:left="740" w:firstLine="0"/>
        <w:rPr>
          <w:rFonts w:ascii="Bookman Old Style" w:hAnsi="Bookman Old Style" w:cs="Arial"/>
          <w:color w:val="000000"/>
          <w:sz w:val="22"/>
          <w:szCs w:val="22"/>
        </w:rPr>
      </w:pPr>
    </w:p>
    <w:p w:rsidR="009F3CC0" w:rsidRPr="00FD60BB" w:rsidRDefault="009F3CC0" w:rsidP="009F3CC0">
      <w:pPr>
        <w:pStyle w:val="3b"/>
        <w:shd w:val="clear" w:color="auto" w:fill="auto"/>
        <w:spacing w:before="0" w:line="240" w:lineRule="auto"/>
        <w:ind w:left="740" w:firstLine="0"/>
        <w:rPr>
          <w:rFonts w:ascii="Bookman Old Style" w:hAnsi="Bookman Old Style" w:cs="Arial"/>
          <w:sz w:val="22"/>
          <w:szCs w:val="22"/>
        </w:rPr>
      </w:pPr>
    </w:p>
    <w:p w:rsidR="009F3CC0" w:rsidRPr="00FD60BB" w:rsidRDefault="009F3CC0" w:rsidP="009F3CC0">
      <w:pPr>
        <w:pStyle w:val="73"/>
        <w:shd w:val="clear" w:color="auto" w:fill="auto"/>
        <w:spacing w:after="0" w:line="240" w:lineRule="auto"/>
        <w:ind w:left="1180"/>
        <w:rPr>
          <w:rFonts w:ascii="Bookman Old Style" w:hAnsi="Bookman Old Style" w:cs="Arial"/>
          <w:b w:val="0"/>
          <w:i/>
        </w:rPr>
      </w:pPr>
      <w:r w:rsidRPr="00FD60BB">
        <w:rPr>
          <w:rFonts w:ascii="Bookman Old Style" w:hAnsi="Bookman Old Style" w:cs="Arial"/>
          <w:color w:val="000000"/>
        </w:rPr>
        <w:t>16. Максимальный срок ожидания в очереди при подаче запроса о</w:t>
      </w:r>
    </w:p>
    <w:p w:rsidR="009F3CC0" w:rsidRPr="00FD60BB" w:rsidRDefault="009F3CC0" w:rsidP="009F3CC0">
      <w:pPr>
        <w:pStyle w:val="73"/>
        <w:shd w:val="clear" w:color="auto" w:fill="auto"/>
        <w:spacing w:after="0" w:line="240" w:lineRule="auto"/>
        <w:rPr>
          <w:rFonts w:ascii="Bookman Old Style" w:hAnsi="Bookman Old Style" w:cs="Arial"/>
          <w:b w:val="0"/>
          <w:i/>
        </w:rPr>
      </w:pPr>
      <w:r w:rsidRPr="00FD60BB">
        <w:rPr>
          <w:rFonts w:ascii="Bookman Old Style" w:hAnsi="Bookman Old Style" w:cs="Arial"/>
          <w:color w:val="000000"/>
        </w:rPr>
        <w:t>предоставлении муниципальной услуги и при получении результата предоставления муниципальной услуги</w:t>
      </w:r>
    </w:p>
    <w:p w:rsidR="009F3CC0" w:rsidRPr="00FD60BB" w:rsidRDefault="009F3CC0" w:rsidP="00985B05">
      <w:pPr>
        <w:pStyle w:val="3b"/>
        <w:numPr>
          <w:ilvl w:val="0"/>
          <w:numId w:val="23"/>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F3CC0" w:rsidRPr="00FD60BB" w:rsidRDefault="009F3CC0" w:rsidP="009F3CC0">
      <w:pPr>
        <w:pStyle w:val="3b"/>
        <w:shd w:val="clear" w:color="auto" w:fill="auto"/>
        <w:spacing w:before="0" w:line="240" w:lineRule="auto"/>
        <w:ind w:left="740" w:firstLine="0"/>
        <w:rPr>
          <w:rFonts w:ascii="Bookman Old Style" w:hAnsi="Bookman Old Style" w:cs="Arial"/>
          <w:sz w:val="22"/>
          <w:szCs w:val="22"/>
        </w:rPr>
      </w:pPr>
    </w:p>
    <w:p w:rsidR="009F3CC0" w:rsidRPr="00FD60BB" w:rsidRDefault="009F3CC0" w:rsidP="009F3CC0">
      <w:pPr>
        <w:pStyle w:val="73"/>
        <w:shd w:val="clear" w:color="auto" w:fill="auto"/>
        <w:spacing w:after="0" w:line="240" w:lineRule="auto"/>
        <w:ind w:left="1360" w:right="260" w:hanging="340"/>
        <w:rPr>
          <w:rFonts w:ascii="Bookman Old Style" w:hAnsi="Bookman Old Style" w:cs="Arial"/>
          <w:b w:val="0"/>
          <w:i/>
        </w:rPr>
      </w:pPr>
      <w:r w:rsidRPr="00FD60BB">
        <w:rPr>
          <w:rFonts w:ascii="Bookman Old Style" w:hAnsi="Bookman Old Style" w:cs="Arial"/>
          <w:color w:val="000000"/>
        </w:rPr>
        <w:t>17. Срок и порядок регистрации запроса заявителя о предоставлении муниципальной услуги, в том числе в электронной форме</w:t>
      </w:r>
    </w:p>
    <w:p w:rsidR="009F3CC0" w:rsidRPr="00FD60BB" w:rsidRDefault="009F3CC0" w:rsidP="00985B05">
      <w:pPr>
        <w:pStyle w:val="3b"/>
        <w:numPr>
          <w:ilvl w:val="0"/>
          <w:numId w:val="24"/>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Срок регистрации заявления о предоставлении муниципальной </w:t>
      </w:r>
      <w:r w:rsidRPr="00FD60BB">
        <w:rPr>
          <w:rFonts w:ascii="Bookman Old Style" w:hAnsi="Bookman Old Style" w:cs="Arial"/>
          <w:color w:val="000000"/>
          <w:sz w:val="22"/>
          <w:szCs w:val="22"/>
        </w:rPr>
        <w:lastRenderedPageBreak/>
        <w:t>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F3CC0" w:rsidRPr="00FD60BB" w:rsidRDefault="009F3CC0" w:rsidP="009F3CC0">
      <w:pPr>
        <w:pStyle w:val="3b"/>
        <w:shd w:val="clear" w:color="auto" w:fill="auto"/>
        <w:spacing w:before="0" w:line="240" w:lineRule="auto"/>
        <w:ind w:left="20" w:firstLine="720"/>
        <w:rPr>
          <w:rFonts w:ascii="Bookman Old Style" w:hAnsi="Bookman Old Style" w:cs="Arial"/>
          <w:color w:val="000000"/>
          <w:sz w:val="22"/>
          <w:szCs w:val="22"/>
        </w:rPr>
      </w:pPr>
      <w:r w:rsidRPr="00FD60BB">
        <w:rPr>
          <w:rFonts w:ascii="Bookman Old Style" w:hAnsi="Bookman Old Style" w:cs="Arial"/>
          <w:color w:val="000000"/>
          <w:sz w:val="22"/>
          <w:szCs w:val="22"/>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w:t>
      </w:r>
      <w:r w:rsidRPr="00FD60BB">
        <w:rPr>
          <w:rStyle w:val="11"/>
          <w:rFonts w:ascii="Bookman Old Style" w:hAnsi="Bookman Old Style" w:cs="Arial"/>
          <w:sz w:val="22"/>
          <w:szCs w:val="22"/>
        </w:rPr>
        <w:t>ици</w:t>
      </w:r>
      <w:r w:rsidRPr="00FD60BB">
        <w:rPr>
          <w:rFonts w:ascii="Bookman Old Style" w:hAnsi="Bookman Old Style" w:cs="Arial"/>
          <w:color w:val="000000"/>
          <w:sz w:val="22"/>
          <w:szCs w:val="22"/>
        </w:rPr>
        <w:t>пальной услуги по форме, приведенной в Приложении № 3 к настоящему Административному регламенту.</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p>
    <w:p w:rsidR="009F3CC0" w:rsidRPr="00FD60BB" w:rsidRDefault="009F3CC0" w:rsidP="00985B05">
      <w:pPr>
        <w:pStyle w:val="73"/>
        <w:numPr>
          <w:ilvl w:val="0"/>
          <w:numId w:val="25"/>
        </w:numPr>
        <w:shd w:val="clear" w:color="auto" w:fill="auto"/>
        <w:tabs>
          <w:tab w:val="left" w:pos="722"/>
        </w:tabs>
        <w:spacing w:after="0" w:line="240" w:lineRule="auto"/>
        <w:ind w:left="260"/>
        <w:rPr>
          <w:rFonts w:ascii="Bookman Old Style" w:hAnsi="Bookman Old Style" w:cs="Arial"/>
          <w:b w:val="0"/>
          <w:i/>
        </w:rPr>
      </w:pPr>
      <w:r w:rsidRPr="00FD60BB">
        <w:rPr>
          <w:rFonts w:ascii="Bookman Old Style" w:hAnsi="Bookman Old Style" w:cs="Arial"/>
          <w:color w:val="000000"/>
        </w:rPr>
        <w:t xml:space="preserve">Требования к помещениям, в которых предоставляется </w:t>
      </w:r>
      <w:proofErr w:type="spellStart"/>
      <w:r w:rsidRPr="00FD60BB">
        <w:rPr>
          <w:rFonts w:ascii="Bookman Old Style" w:hAnsi="Bookman Old Style" w:cs="Arial"/>
          <w:color w:val="000000"/>
        </w:rPr>
        <w:t>муниципальнаяуслуга</w:t>
      </w:r>
      <w:proofErr w:type="spellEnd"/>
    </w:p>
    <w:p w:rsidR="009F3CC0" w:rsidRPr="00FD60BB" w:rsidRDefault="009F3CC0" w:rsidP="00985B05">
      <w:pPr>
        <w:pStyle w:val="3b"/>
        <w:numPr>
          <w:ilvl w:val="1"/>
          <w:numId w:val="25"/>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D60BB">
        <w:rPr>
          <w:rFonts w:ascii="Bookman Old Style" w:hAnsi="Bookman Old Style" w:cs="Arial"/>
          <w:color w:val="000000"/>
          <w:sz w:val="22"/>
          <w:szCs w:val="22"/>
          <w:lang w:val="en-US" w:bidi="en-US"/>
        </w:rPr>
        <w:t>I</w:t>
      </w:r>
      <w:r w:rsidRPr="00FD60BB">
        <w:rPr>
          <w:rFonts w:ascii="Bookman Old Style" w:hAnsi="Bookman Old Style" w:cs="Arial"/>
          <w:color w:val="000000"/>
          <w:sz w:val="22"/>
          <w:szCs w:val="22"/>
          <w:lang w:bidi="en-US"/>
        </w:rPr>
        <w:t xml:space="preserve">, </w:t>
      </w:r>
      <w:r w:rsidRPr="00FD60BB">
        <w:rPr>
          <w:rFonts w:ascii="Bookman Old Style" w:hAnsi="Bookman Old Style" w:cs="Arial"/>
          <w:color w:val="000000"/>
          <w:sz w:val="22"/>
          <w:szCs w:val="22"/>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F3CC0" w:rsidRPr="00FD60BB" w:rsidRDefault="009F3CC0" w:rsidP="009F3CC0">
      <w:pPr>
        <w:pStyle w:val="3b"/>
        <w:shd w:val="clear" w:color="auto" w:fill="auto"/>
        <w:spacing w:before="0" w:line="240" w:lineRule="auto"/>
        <w:ind w:left="720" w:right="4480" w:hanging="12"/>
        <w:jc w:val="left"/>
        <w:rPr>
          <w:rFonts w:ascii="Bookman Old Style" w:hAnsi="Bookman Old Style" w:cs="Arial"/>
          <w:sz w:val="22"/>
          <w:szCs w:val="22"/>
        </w:rPr>
      </w:pPr>
      <w:r w:rsidRPr="00FD60BB">
        <w:rPr>
          <w:rFonts w:ascii="Bookman Old Style" w:hAnsi="Bookman Old Style" w:cs="Arial"/>
          <w:color w:val="000000"/>
          <w:sz w:val="22"/>
          <w:szCs w:val="22"/>
        </w:rPr>
        <w:t>местонахождение и юридический адрес; режим работы; график приема;</w:t>
      </w:r>
    </w:p>
    <w:p w:rsidR="009F3CC0" w:rsidRPr="00FD60BB" w:rsidRDefault="009F3CC0" w:rsidP="009F3CC0">
      <w:pPr>
        <w:pStyle w:val="3b"/>
        <w:shd w:val="clear" w:color="auto" w:fill="auto"/>
        <w:spacing w:before="0" w:line="240" w:lineRule="auto"/>
        <w:ind w:left="20" w:firstLine="700"/>
        <w:rPr>
          <w:rFonts w:ascii="Bookman Old Style" w:hAnsi="Bookman Old Style" w:cs="Arial"/>
          <w:sz w:val="22"/>
          <w:szCs w:val="22"/>
        </w:rPr>
      </w:pPr>
      <w:r w:rsidRPr="00FD60BB">
        <w:rPr>
          <w:rFonts w:ascii="Bookman Old Style" w:hAnsi="Bookman Old Style" w:cs="Arial"/>
          <w:color w:val="000000"/>
          <w:sz w:val="22"/>
          <w:szCs w:val="22"/>
        </w:rPr>
        <w:t>номера телефонов для справок.</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9F3CC0" w:rsidRPr="00FD60BB" w:rsidRDefault="009F3CC0" w:rsidP="009F3CC0">
      <w:pPr>
        <w:pStyle w:val="3b"/>
        <w:shd w:val="clear" w:color="auto" w:fill="auto"/>
        <w:spacing w:before="0" w:line="240" w:lineRule="auto"/>
        <w:ind w:right="160" w:firstLine="708"/>
        <w:jc w:val="left"/>
        <w:rPr>
          <w:rFonts w:ascii="Bookman Old Style" w:hAnsi="Bookman Old Style" w:cs="Arial"/>
          <w:color w:val="000000"/>
          <w:sz w:val="22"/>
          <w:szCs w:val="22"/>
        </w:rPr>
      </w:pPr>
      <w:r w:rsidRPr="00FD60BB">
        <w:rPr>
          <w:rFonts w:ascii="Bookman Old Style" w:hAnsi="Bookman Old Style" w:cs="Arial"/>
          <w:color w:val="000000"/>
          <w:sz w:val="22"/>
          <w:szCs w:val="22"/>
        </w:rPr>
        <w:t>Помещения, в которых предоставляется муниципальная услуга, оснащаются:</w:t>
      </w:r>
    </w:p>
    <w:p w:rsidR="009F3CC0" w:rsidRPr="00FD60BB" w:rsidRDefault="009F3CC0" w:rsidP="009F3CC0">
      <w:pPr>
        <w:pStyle w:val="3b"/>
        <w:shd w:val="clear" w:color="auto" w:fill="auto"/>
        <w:spacing w:before="0" w:line="240" w:lineRule="auto"/>
        <w:ind w:right="160" w:firstLine="708"/>
        <w:jc w:val="left"/>
        <w:rPr>
          <w:rFonts w:ascii="Bookman Old Style" w:hAnsi="Bookman Old Style" w:cs="Arial"/>
          <w:color w:val="000000"/>
          <w:sz w:val="22"/>
          <w:szCs w:val="22"/>
        </w:rPr>
      </w:pPr>
      <w:r w:rsidRPr="00FD60BB">
        <w:rPr>
          <w:rFonts w:ascii="Bookman Old Style" w:hAnsi="Bookman Old Style" w:cs="Arial"/>
          <w:color w:val="000000"/>
          <w:sz w:val="22"/>
          <w:szCs w:val="22"/>
        </w:rPr>
        <w:t xml:space="preserve"> противопожарной системой и средствами пожаротушения; </w:t>
      </w:r>
    </w:p>
    <w:p w:rsidR="009F3CC0" w:rsidRPr="00FD60BB" w:rsidRDefault="009F3CC0" w:rsidP="009F3CC0">
      <w:pPr>
        <w:pStyle w:val="3b"/>
        <w:shd w:val="clear" w:color="auto" w:fill="auto"/>
        <w:spacing w:before="0" w:line="240" w:lineRule="auto"/>
        <w:ind w:left="709" w:right="160" w:hanging="1"/>
        <w:jc w:val="left"/>
        <w:rPr>
          <w:rFonts w:ascii="Bookman Old Style" w:hAnsi="Bookman Old Style" w:cs="Arial"/>
          <w:color w:val="000000"/>
          <w:sz w:val="22"/>
          <w:szCs w:val="22"/>
        </w:rPr>
      </w:pPr>
      <w:r w:rsidRPr="00FD60BB">
        <w:rPr>
          <w:rFonts w:ascii="Bookman Old Style" w:hAnsi="Bookman Old Style" w:cs="Arial"/>
          <w:color w:val="000000"/>
          <w:sz w:val="22"/>
          <w:szCs w:val="22"/>
        </w:rPr>
        <w:t xml:space="preserve">системой оповещения о возникновении чрезвычайной ситуации; средствами оказания первой медицинской помощи; </w:t>
      </w:r>
    </w:p>
    <w:p w:rsidR="009F3CC0" w:rsidRPr="00FD60BB" w:rsidRDefault="009F3CC0" w:rsidP="009F3CC0">
      <w:pPr>
        <w:pStyle w:val="3b"/>
        <w:shd w:val="clear" w:color="auto" w:fill="auto"/>
        <w:spacing w:before="0" w:line="240" w:lineRule="auto"/>
        <w:ind w:left="709" w:right="160" w:hanging="1"/>
        <w:jc w:val="left"/>
        <w:rPr>
          <w:rFonts w:ascii="Bookman Old Style" w:hAnsi="Bookman Old Style" w:cs="Arial"/>
          <w:sz w:val="22"/>
          <w:szCs w:val="22"/>
        </w:rPr>
      </w:pPr>
      <w:r w:rsidRPr="00FD60BB">
        <w:rPr>
          <w:rFonts w:ascii="Bookman Old Style" w:hAnsi="Bookman Old Style" w:cs="Arial"/>
          <w:color w:val="000000"/>
          <w:sz w:val="22"/>
          <w:szCs w:val="22"/>
        </w:rPr>
        <w:t>туалетными комнатами для посетителей.</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lastRenderedPageBreak/>
        <w:t>Места для заполнения заявлений оборудуются стульями, столами (стойками), бланками заявлений, письменными принадлежностями.</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Места приема Заявителей оборудуются информационными табличками (вывесками) с указанием:</w:t>
      </w:r>
    </w:p>
    <w:p w:rsidR="009F3CC0" w:rsidRPr="00FD60BB" w:rsidRDefault="009F3CC0" w:rsidP="009F3CC0">
      <w:pPr>
        <w:pStyle w:val="3b"/>
        <w:shd w:val="clear" w:color="auto" w:fill="auto"/>
        <w:spacing w:before="0" w:line="240" w:lineRule="auto"/>
        <w:ind w:left="20" w:firstLine="700"/>
        <w:rPr>
          <w:rFonts w:ascii="Bookman Old Style" w:hAnsi="Bookman Old Style" w:cs="Arial"/>
          <w:sz w:val="22"/>
          <w:szCs w:val="22"/>
        </w:rPr>
      </w:pPr>
      <w:r w:rsidRPr="00FD60BB">
        <w:rPr>
          <w:rFonts w:ascii="Bookman Old Style" w:hAnsi="Bookman Old Style" w:cs="Arial"/>
          <w:color w:val="000000"/>
          <w:sz w:val="22"/>
          <w:szCs w:val="22"/>
        </w:rPr>
        <w:t>номера кабинета и наименования отдела;</w:t>
      </w:r>
    </w:p>
    <w:p w:rsidR="009F3CC0" w:rsidRPr="00FD60BB" w:rsidRDefault="009F3CC0" w:rsidP="009F3CC0">
      <w:pPr>
        <w:pStyle w:val="3b"/>
        <w:shd w:val="clear" w:color="auto" w:fill="auto"/>
        <w:spacing w:before="0" w:line="240" w:lineRule="auto"/>
        <w:ind w:left="20" w:right="20" w:firstLine="700"/>
        <w:jc w:val="left"/>
        <w:rPr>
          <w:rFonts w:ascii="Bookman Old Style" w:hAnsi="Bookman Old Style" w:cs="Arial"/>
          <w:sz w:val="22"/>
          <w:szCs w:val="22"/>
        </w:rPr>
      </w:pPr>
      <w:r w:rsidRPr="00FD60BB">
        <w:rPr>
          <w:rFonts w:ascii="Bookman Old Style" w:hAnsi="Bookman Old Style" w:cs="Arial"/>
          <w:color w:val="000000"/>
          <w:sz w:val="22"/>
          <w:szCs w:val="22"/>
        </w:rPr>
        <w:t>фамилии, имени и отчества (последнее - при наличии), должности ответственного лица за прием документов; графика приема Заявителей.</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(принтером)и копирующим устройством.</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3CC0" w:rsidRPr="00FD60BB" w:rsidRDefault="009F3CC0" w:rsidP="009F3CC0">
      <w:pPr>
        <w:pStyle w:val="3b"/>
        <w:shd w:val="clear" w:color="auto" w:fill="auto"/>
        <w:spacing w:before="0" w:line="240" w:lineRule="auto"/>
        <w:ind w:right="20" w:firstLine="740"/>
        <w:rPr>
          <w:rFonts w:ascii="Bookman Old Style" w:hAnsi="Bookman Old Style" w:cs="Arial"/>
          <w:sz w:val="22"/>
          <w:szCs w:val="22"/>
        </w:rPr>
      </w:pPr>
      <w:r w:rsidRPr="00FD60BB">
        <w:rPr>
          <w:rFonts w:ascii="Bookman Old Style" w:hAnsi="Bookman Old Style" w:cs="Arial"/>
          <w:color w:val="000000"/>
          <w:sz w:val="22"/>
          <w:szCs w:val="22"/>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сопровождение инвалидов, имеющих стойкие расстройства функции зрения и самостоятельного передвижения;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60BB">
        <w:rPr>
          <w:rFonts w:ascii="Bookman Old Style" w:hAnsi="Bookman Old Style" w:cs="Arial"/>
          <w:color w:val="000000"/>
          <w:sz w:val="22"/>
          <w:szCs w:val="22"/>
        </w:rPr>
        <w:t>сурдопереводчика</w:t>
      </w:r>
      <w:proofErr w:type="spellEnd"/>
      <w:r w:rsidRPr="00FD60BB">
        <w:rPr>
          <w:rFonts w:ascii="Bookman Old Style" w:hAnsi="Bookman Old Style" w:cs="Arial"/>
          <w:color w:val="000000"/>
          <w:sz w:val="22"/>
          <w:szCs w:val="22"/>
        </w:rPr>
        <w:t xml:space="preserve"> и </w:t>
      </w:r>
      <w:proofErr w:type="spellStart"/>
      <w:r w:rsidRPr="00FD60BB">
        <w:rPr>
          <w:rFonts w:ascii="Bookman Old Style" w:hAnsi="Bookman Old Style" w:cs="Arial"/>
          <w:color w:val="000000"/>
          <w:sz w:val="22"/>
          <w:szCs w:val="22"/>
        </w:rPr>
        <w:t>тифлосурдопереводчика</w:t>
      </w:r>
      <w:proofErr w:type="spellEnd"/>
      <w:r w:rsidRPr="00FD60BB">
        <w:rPr>
          <w:rFonts w:ascii="Bookman Old Style" w:hAnsi="Bookman Old Style" w:cs="Arial"/>
          <w:color w:val="000000"/>
          <w:sz w:val="22"/>
          <w:szCs w:val="22"/>
        </w:rPr>
        <w:t>;</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F3CC0" w:rsidRPr="00FD60BB" w:rsidRDefault="009F3CC0" w:rsidP="00985B05">
      <w:pPr>
        <w:pStyle w:val="13"/>
        <w:keepNext/>
        <w:keepLines/>
        <w:numPr>
          <w:ilvl w:val="0"/>
          <w:numId w:val="25"/>
        </w:numPr>
        <w:shd w:val="clear" w:color="auto" w:fill="auto"/>
        <w:tabs>
          <w:tab w:val="left" w:pos="1502"/>
        </w:tabs>
        <w:spacing w:after="0" w:line="240" w:lineRule="auto"/>
        <w:ind w:left="1040"/>
        <w:jc w:val="both"/>
        <w:rPr>
          <w:rFonts w:ascii="Bookman Old Style" w:hAnsi="Bookman Old Style" w:cs="Arial"/>
          <w:sz w:val="22"/>
          <w:szCs w:val="22"/>
        </w:rPr>
      </w:pPr>
      <w:bookmarkStart w:id="11" w:name="bookmark9"/>
      <w:r w:rsidRPr="00FD60BB">
        <w:rPr>
          <w:rFonts w:ascii="Bookman Old Style" w:hAnsi="Bookman Old Style" w:cs="Arial"/>
          <w:color w:val="000000"/>
          <w:sz w:val="22"/>
          <w:szCs w:val="22"/>
        </w:rPr>
        <w:t>Показатели доступности и качества муниципальной услуги</w:t>
      </w:r>
      <w:bookmarkEnd w:id="11"/>
    </w:p>
    <w:p w:rsidR="009F3CC0" w:rsidRPr="00FD60BB" w:rsidRDefault="009F3CC0" w:rsidP="00985B05">
      <w:pPr>
        <w:pStyle w:val="3b"/>
        <w:numPr>
          <w:ilvl w:val="1"/>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Основными показателями доступности предоставления муниципальной услуги являются:</w:t>
      </w:r>
    </w:p>
    <w:p w:rsidR="009F3CC0" w:rsidRPr="00FD60BB" w:rsidRDefault="009F3CC0" w:rsidP="00985B05">
      <w:pPr>
        <w:pStyle w:val="3b"/>
        <w:numPr>
          <w:ilvl w:val="2"/>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F3CC0" w:rsidRPr="00FD60BB" w:rsidRDefault="009F3CC0" w:rsidP="00985B05">
      <w:pPr>
        <w:pStyle w:val="3b"/>
        <w:numPr>
          <w:ilvl w:val="2"/>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Возможность получения заявителем уведомлений о предоставлении муниципальной услуги с помощью ЕПГУ.</w:t>
      </w:r>
    </w:p>
    <w:p w:rsidR="009F3CC0" w:rsidRPr="00FD60BB" w:rsidRDefault="009F3CC0" w:rsidP="00985B05">
      <w:pPr>
        <w:pStyle w:val="3b"/>
        <w:numPr>
          <w:ilvl w:val="2"/>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Возможность получения информации о ходе предоставления муниципальной услуги, в том числе с использованием </w:t>
      </w:r>
      <w:proofErr w:type="spellStart"/>
      <w:r w:rsidRPr="00FD60BB">
        <w:rPr>
          <w:rFonts w:ascii="Bookman Old Style" w:hAnsi="Bookman Old Style" w:cs="Arial"/>
          <w:color w:val="000000"/>
          <w:sz w:val="22"/>
          <w:szCs w:val="22"/>
        </w:rPr>
        <w:t>информационно</w:t>
      </w:r>
      <w:r w:rsidRPr="00FD60BB">
        <w:rPr>
          <w:rFonts w:ascii="Bookman Old Style" w:hAnsi="Bookman Old Style" w:cs="Arial"/>
          <w:color w:val="000000"/>
          <w:sz w:val="22"/>
          <w:szCs w:val="22"/>
        </w:rPr>
        <w:softHyphen/>
        <w:t>коммуникационных</w:t>
      </w:r>
      <w:proofErr w:type="spellEnd"/>
      <w:r w:rsidRPr="00FD60BB">
        <w:rPr>
          <w:rFonts w:ascii="Bookman Old Style" w:hAnsi="Bookman Old Style" w:cs="Arial"/>
          <w:color w:val="000000"/>
          <w:sz w:val="22"/>
          <w:szCs w:val="22"/>
        </w:rPr>
        <w:t xml:space="preserve"> технологий.</w:t>
      </w:r>
    </w:p>
    <w:p w:rsidR="009F3CC0" w:rsidRPr="00FD60BB" w:rsidRDefault="009F3CC0" w:rsidP="00985B05">
      <w:pPr>
        <w:pStyle w:val="3b"/>
        <w:numPr>
          <w:ilvl w:val="1"/>
          <w:numId w:val="25"/>
        </w:numPr>
        <w:shd w:val="clear" w:color="auto" w:fill="auto"/>
        <w:tabs>
          <w:tab w:val="left" w:pos="1466"/>
        </w:tabs>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Основными показателями качества предоставления муниципальной услуги являются:</w:t>
      </w:r>
    </w:p>
    <w:p w:rsidR="009F3CC0" w:rsidRPr="00FD60BB" w:rsidRDefault="009F3CC0" w:rsidP="00985B05">
      <w:pPr>
        <w:pStyle w:val="3b"/>
        <w:numPr>
          <w:ilvl w:val="2"/>
          <w:numId w:val="25"/>
        </w:numPr>
        <w:shd w:val="clear" w:color="auto" w:fill="auto"/>
        <w:tabs>
          <w:tab w:val="left" w:pos="1849"/>
        </w:tabs>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Своевременность предоставления мун</w:t>
      </w:r>
      <w:r w:rsidRPr="00FD60BB">
        <w:rPr>
          <w:rStyle w:val="11"/>
          <w:rFonts w:ascii="Bookman Old Style" w:hAnsi="Bookman Old Style" w:cs="Arial"/>
          <w:sz w:val="22"/>
          <w:szCs w:val="22"/>
        </w:rPr>
        <w:t>ици</w:t>
      </w:r>
      <w:r w:rsidRPr="00FD60BB">
        <w:rPr>
          <w:rFonts w:ascii="Bookman Old Style" w:hAnsi="Bookman Old Style" w:cs="Arial"/>
          <w:color w:val="000000"/>
          <w:sz w:val="22"/>
          <w:szCs w:val="22"/>
        </w:rPr>
        <w:t>пальной услуги в соответствии со стандартом ее предоставления, установленным настоящим Административным регламентом.</w:t>
      </w:r>
    </w:p>
    <w:p w:rsidR="009F3CC0" w:rsidRPr="00FD60BB" w:rsidRDefault="009F3CC0" w:rsidP="00985B05">
      <w:pPr>
        <w:pStyle w:val="3b"/>
        <w:numPr>
          <w:ilvl w:val="2"/>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9F3CC0" w:rsidRPr="00FD60BB" w:rsidRDefault="009F3CC0" w:rsidP="00985B05">
      <w:pPr>
        <w:pStyle w:val="3b"/>
        <w:numPr>
          <w:ilvl w:val="2"/>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lastRenderedPageBreak/>
        <w:t xml:space="preserve"> Отсутствие обоснованных жалоб на действия (бездействие) сотрудников и их некорректное (невнимательное) отношение к заявителям.</w:t>
      </w:r>
    </w:p>
    <w:p w:rsidR="009F3CC0" w:rsidRPr="00FD60BB" w:rsidRDefault="009F3CC0" w:rsidP="00985B05">
      <w:pPr>
        <w:pStyle w:val="3b"/>
        <w:numPr>
          <w:ilvl w:val="2"/>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Отсутствие нарушений установленных сроков в процессе предоставления муниципальной услуги.</w:t>
      </w:r>
    </w:p>
    <w:p w:rsidR="009F3CC0" w:rsidRPr="00FD60BB" w:rsidRDefault="009F3CC0" w:rsidP="00985B05">
      <w:pPr>
        <w:pStyle w:val="3b"/>
        <w:numPr>
          <w:ilvl w:val="2"/>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F3CC0" w:rsidRPr="00FD60BB" w:rsidRDefault="009F3CC0" w:rsidP="009F3CC0">
      <w:pPr>
        <w:pStyle w:val="3b"/>
        <w:shd w:val="clear" w:color="auto" w:fill="auto"/>
        <w:spacing w:before="0" w:line="240" w:lineRule="auto"/>
        <w:ind w:left="740" w:right="20" w:firstLine="0"/>
        <w:rPr>
          <w:rFonts w:ascii="Bookman Old Style" w:hAnsi="Bookman Old Style" w:cs="Arial"/>
          <w:sz w:val="22"/>
          <w:szCs w:val="22"/>
        </w:rPr>
      </w:pPr>
    </w:p>
    <w:p w:rsidR="009F3CC0" w:rsidRPr="00FD60BB" w:rsidRDefault="009F3CC0" w:rsidP="00985B05">
      <w:pPr>
        <w:pStyle w:val="73"/>
        <w:numPr>
          <w:ilvl w:val="0"/>
          <w:numId w:val="25"/>
        </w:numPr>
        <w:shd w:val="clear" w:color="auto" w:fill="auto"/>
        <w:tabs>
          <w:tab w:val="left" w:pos="491"/>
        </w:tabs>
        <w:spacing w:after="0" w:line="240" w:lineRule="auto"/>
        <w:ind w:left="20" w:right="20"/>
        <w:rPr>
          <w:rFonts w:ascii="Bookman Old Style" w:hAnsi="Bookman Old Style" w:cs="Arial"/>
          <w:b w:val="0"/>
          <w:i/>
        </w:rPr>
      </w:pPr>
      <w:r w:rsidRPr="00FD60BB">
        <w:rPr>
          <w:rFonts w:ascii="Bookman Old Style" w:hAnsi="Bookman Old Style" w:cs="Arial"/>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3CC0" w:rsidRPr="00FD60BB" w:rsidRDefault="009F3CC0" w:rsidP="00985B05">
      <w:pPr>
        <w:pStyle w:val="3b"/>
        <w:numPr>
          <w:ilvl w:val="1"/>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F3CC0" w:rsidRPr="00FD60BB" w:rsidRDefault="009F3CC0" w:rsidP="00985B05">
      <w:pPr>
        <w:pStyle w:val="3b"/>
        <w:numPr>
          <w:ilvl w:val="1"/>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F3CC0" w:rsidRPr="00FD60BB" w:rsidRDefault="009F3CC0" w:rsidP="00985B05">
      <w:pPr>
        <w:pStyle w:val="3b"/>
        <w:numPr>
          <w:ilvl w:val="1"/>
          <w:numId w:val="25"/>
        </w:numPr>
        <w:shd w:val="clear" w:color="auto" w:fill="auto"/>
        <w:tabs>
          <w:tab w:val="left" w:pos="1233"/>
        </w:tabs>
        <w:spacing w:before="0" w:line="240" w:lineRule="auto"/>
        <w:ind w:left="560"/>
        <w:rPr>
          <w:rFonts w:ascii="Bookman Old Style" w:hAnsi="Bookman Old Style" w:cs="Arial"/>
          <w:sz w:val="22"/>
          <w:szCs w:val="22"/>
        </w:rPr>
      </w:pPr>
      <w:r w:rsidRPr="00FD60BB">
        <w:rPr>
          <w:rFonts w:ascii="Bookman Old Style" w:hAnsi="Bookman Old Style" w:cs="Arial"/>
          <w:color w:val="000000"/>
          <w:sz w:val="22"/>
          <w:szCs w:val="22"/>
        </w:rPr>
        <w:t>Электронные документы представляются в следующих форматах:</w:t>
      </w:r>
    </w:p>
    <w:p w:rsidR="009F3CC0" w:rsidRPr="00FD60BB" w:rsidRDefault="009F3CC0" w:rsidP="009F3CC0">
      <w:pPr>
        <w:pStyle w:val="3b"/>
        <w:shd w:val="clear" w:color="auto" w:fill="auto"/>
        <w:tabs>
          <w:tab w:val="left" w:pos="1077"/>
        </w:tabs>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а)</w:t>
      </w:r>
      <w:r w:rsidRPr="00FD60BB">
        <w:rPr>
          <w:rFonts w:ascii="Bookman Old Style" w:hAnsi="Bookman Old Style" w:cs="Arial"/>
          <w:color w:val="000000"/>
          <w:sz w:val="22"/>
          <w:szCs w:val="22"/>
        </w:rPr>
        <w:tab/>
      </w:r>
      <w:r w:rsidRPr="00FD60BB">
        <w:rPr>
          <w:rFonts w:ascii="Bookman Old Style" w:hAnsi="Bookman Old Style" w:cs="Arial"/>
          <w:color w:val="000000"/>
          <w:sz w:val="22"/>
          <w:szCs w:val="22"/>
          <w:lang w:val="en-US" w:bidi="en-US"/>
        </w:rPr>
        <w:t>xml</w:t>
      </w:r>
      <w:r w:rsidRPr="00FD60BB">
        <w:rPr>
          <w:rFonts w:ascii="Bookman Old Style" w:hAnsi="Bookman Old Style" w:cs="Arial"/>
          <w:color w:val="000000"/>
          <w:sz w:val="22"/>
          <w:szCs w:val="22"/>
        </w:rPr>
        <w:t>- для формализованных документов;</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б) </w:t>
      </w:r>
      <w:r w:rsidRPr="00FD60BB">
        <w:rPr>
          <w:rFonts w:ascii="Bookman Old Style" w:hAnsi="Bookman Old Style" w:cs="Arial"/>
          <w:color w:val="000000"/>
          <w:sz w:val="22"/>
          <w:szCs w:val="22"/>
          <w:lang w:val="en-US" w:bidi="en-US"/>
        </w:rPr>
        <w:t>doc</w:t>
      </w:r>
      <w:r w:rsidRPr="00FD60BB">
        <w:rPr>
          <w:rFonts w:ascii="Bookman Old Style" w:hAnsi="Bookman Old Style" w:cs="Arial"/>
          <w:color w:val="000000"/>
          <w:sz w:val="22"/>
          <w:szCs w:val="22"/>
          <w:lang w:bidi="en-US"/>
        </w:rPr>
        <w:t xml:space="preserve">, </w:t>
      </w:r>
      <w:proofErr w:type="spellStart"/>
      <w:r w:rsidRPr="00FD60BB">
        <w:rPr>
          <w:rFonts w:ascii="Bookman Old Style" w:hAnsi="Bookman Old Style" w:cs="Arial"/>
          <w:color w:val="000000"/>
          <w:sz w:val="22"/>
          <w:szCs w:val="22"/>
          <w:lang w:val="en-US" w:bidi="en-US"/>
        </w:rPr>
        <w:t>docx</w:t>
      </w:r>
      <w:proofErr w:type="spellEnd"/>
      <w:r w:rsidRPr="00FD60BB">
        <w:rPr>
          <w:rFonts w:ascii="Bookman Old Style" w:hAnsi="Bookman Old Style" w:cs="Arial"/>
          <w:color w:val="000000"/>
          <w:sz w:val="22"/>
          <w:szCs w:val="22"/>
          <w:lang w:bidi="en-US"/>
        </w:rPr>
        <w:t xml:space="preserve">, </w:t>
      </w:r>
      <w:proofErr w:type="spellStart"/>
      <w:r w:rsidRPr="00FD60BB">
        <w:rPr>
          <w:rFonts w:ascii="Bookman Old Style" w:hAnsi="Bookman Old Style" w:cs="Arial"/>
          <w:color w:val="000000"/>
          <w:sz w:val="22"/>
          <w:szCs w:val="22"/>
          <w:lang w:val="en-US" w:bidi="en-US"/>
        </w:rPr>
        <w:t>odt</w:t>
      </w:r>
      <w:proofErr w:type="spellEnd"/>
      <w:r w:rsidRPr="00FD60BB">
        <w:rPr>
          <w:rFonts w:ascii="Bookman Old Style" w:hAnsi="Bookman Old Style" w:cs="Arial"/>
          <w:color w:val="000000"/>
          <w:sz w:val="22"/>
          <w:szCs w:val="22"/>
          <w:lang w:bidi="en-US"/>
        </w:rPr>
        <w:t xml:space="preserve"> - </w:t>
      </w:r>
      <w:r w:rsidRPr="00FD60BB">
        <w:rPr>
          <w:rFonts w:ascii="Bookman Old Style" w:hAnsi="Bookman Old Style" w:cs="Arial"/>
          <w:color w:val="000000"/>
          <w:sz w:val="22"/>
          <w:szCs w:val="22"/>
        </w:rPr>
        <w:t>для документов с текстовым содержанием, не включающим формулы (за исключением документов, указанных в подпункте "в" настоящего пункта);</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в) </w:t>
      </w:r>
      <w:proofErr w:type="spellStart"/>
      <w:r w:rsidRPr="00FD60BB">
        <w:rPr>
          <w:rFonts w:ascii="Bookman Old Style" w:hAnsi="Bookman Old Style" w:cs="Arial"/>
          <w:color w:val="000000"/>
          <w:sz w:val="22"/>
          <w:szCs w:val="22"/>
          <w:lang w:val="en-US" w:bidi="en-US"/>
        </w:rPr>
        <w:t>xls</w:t>
      </w:r>
      <w:proofErr w:type="spellEnd"/>
      <w:r w:rsidRPr="00FD60BB">
        <w:rPr>
          <w:rFonts w:ascii="Bookman Old Style" w:hAnsi="Bookman Old Style" w:cs="Arial"/>
          <w:color w:val="000000"/>
          <w:sz w:val="22"/>
          <w:szCs w:val="22"/>
          <w:lang w:bidi="en-US"/>
        </w:rPr>
        <w:t xml:space="preserve">, </w:t>
      </w:r>
      <w:proofErr w:type="spellStart"/>
      <w:r w:rsidRPr="00FD60BB">
        <w:rPr>
          <w:rFonts w:ascii="Bookman Old Style" w:hAnsi="Bookman Old Style" w:cs="Arial"/>
          <w:color w:val="000000"/>
          <w:sz w:val="22"/>
          <w:szCs w:val="22"/>
          <w:lang w:val="en-US" w:bidi="en-US"/>
        </w:rPr>
        <w:t>xlsx</w:t>
      </w:r>
      <w:proofErr w:type="spellEnd"/>
      <w:r w:rsidRPr="00FD60BB">
        <w:rPr>
          <w:rFonts w:ascii="Bookman Old Style" w:hAnsi="Bookman Old Style" w:cs="Arial"/>
          <w:color w:val="000000"/>
          <w:sz w:val="22"/>
          <w:szCs w:val="22"/>
          <w:lang w:bidi="en-US"/>
        </w:rPr>
        <w:t xml:space="preserve">, </w:t>
      </w:r>
      <w:proofErr w:type="spellStart"/>
      <w:r w:rsidRPr="00FD60BB">
        <w:rPr>
          <w:rFonts w:ascii="Bookman Old Style" w:hAnsi="Bookman Old Style" w:cs="Arial"/>
          <w:color w:val="000000"/>
          <w:sz w:val="22"/>
          <w:szCs w:val="22"/>
          <w:lang w:val="en-US" w:bidi="en-US"/>
        </w:rPr>
        <w:t>ods</w:t>
      </w:r>
      <w:proofErr w:type="spellEnd"/>
      <w:r w:rsidRPr="00FD60BB">
        <w:rPr>
          <w:rFonts w:ascii="Bookman Old Style" w:hAnsi="Bookman Old Style" w:cs="Arial"/>
          <w:color w:val="000000"/>
          <w:sz w:val="22"/>
          <w:szCs w:val="22"/>
        </w:rPr>
        <w:t>- для документов, содержащих расчеты;</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г) </w:t>
      </w:r>
      <w:proofErr w:type="spellStart"/>
      <w:r w:rsidRPr="00FD60BB">
        <w:rPr>
          <w:rFonts w:ascii="Bookman Old Style" w:hAnsi="Bookman Old Style" w:cs="Arial"/>
          <w:color w:val="000000"/>
          <w:sz w:val="22"/>
          <w:szCs w:val="22"/>
          <w:lang w:val="en-US" w:bidi="en-US"/>
        </w:rPr>
        <w:t>pdf</w:t>
      </w:r>
      <w:proofErr w:type="spellEnd"/>
      <w:r w:rsidRPr="00FD60BB">
        <w:rPr>
          <w:rFonts w:ascii="Bookman Old Style" w:hAnsi="Bookman Old Style" w:cs="Arial"/>
          <w:color w:val="000000"/>
          <w:sz w:val="22"/>
          <w:szCs w:val="22"/>
          <w:lang w:bidi="en-US"/>
        </w:rPr>
        <w:t xml:space="preserve">, </w:t>
      </w:r>
      <w:r w:rsidRPr="00FD60BB">
        <w:rPr>
          <w:rFonts w:ascii="Bookman Old Style" w:hAnsi="Bookman Old Style" w:cs="Arial"/>
          <w:color w:val="000000"/>
          <w:sz w:val="22"/>
          <w:szCs w:val="22"/>
          <w:lang w:val="en-US" w:bidi="en-US"/>
        </w:rPr>
        <w:t>jpg</w:t>
      </w:r>
      <w:r w:rsidRPr="00FD60BB">
        <w:rPr>
          <w:rFonts w:ascii="Bookman Old Style" w:hAnsi="Bookman Old Style" w:cs="Arial"/>
          <w:color w:val="000000"/>
          <w:sz w:val="22"/>
          <w:szCs w:val="22"/>
          <w:lang w:bidi="en-US"/>
        </w:rPr>
        <w:t xml:space="preserve">, </w:t>
      </w:r>
      <w:r w:rsidRPr="00FD60BB">
        <w:rPr>
          <w:rFonts w:ascii="Bookman Old Style" w:hAnsi="Bookman Old Style" w:cs="Arial"/>
          <w:color w:val="000000"/>
          <w:sz w:val="22"/>
          <w:szCs w:val="22"/>
          <w:lang w:val="en-US" w:bidi="en-US"/>
        </w:rPr>
        <w:t>jpeg</w:t>
      </w:r>
      <w:r w:rsidRPr="00FD60BB">
        <w:rPr>
          <w:rFonts w:ascii="Bookman Old Style" w:hAnsi="Bookman Old Style" w:cs="Arial"/>
          <w:color w:val="000000"/>
          <w:sz w:val="22"/>
          <w:szCs w:val="22"/>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D60BB">
        <w:rPr>
          <w:rFonts w:ascii="Bookman Old Style" w:hAnsi="Bookman Old Style" w:cs="Arial"/>
          <w:color w:val="000000"/>
          <w:sz w:val="22"/>
          <w:szCs w:val="22"/>
          <w:lang w:val="en-US" w:bidi="en-US"/>
        </w:rPr>
        <w:t>dpi</w:t>
      </w:r>
      <w:r w:rsidRPr="00FD60BB">
        <w:rPr>
          <w:rFonts w:ascii="Bookman Old Style" w:hAnsi="Bookman Old Style" w:cs="Arial"/>
          <w:color w:val="000000"/>
          <w:sz w:val="22"/>
          <w:szCs w:val="22"/>
        </w:rPr>
        <w:t>(масштаб 1:1) с использованием следующих режимов:</w:t>
      </w:r>
    </w:p>
    <w:p w:rsidR="009F3CC0" w:rsidRPr="00FD60BB" w:rsidRDefault="009F3CC0" w:rsidP="00985B05">
      <w:pPr>
        <w:pStyle w:val="3b"/>
        <w:numPr>
          <w:ilvl w:val="0"/>
          <w:numId w:val="16"/>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«черно-белый» (при отсутствии в документе графических изображений и (или) цветного текста);</w:t>
      </w:r>
    </w:p>
    <w:p w:rsidR="009F3CC0" w:rsidRPr="00FD60BB" w:rsidRDefault="009F3CC0" w:rsidP="00985B05">
      <w:pPr>
        <w:pStyle w:val="3b"/>
        <w:numPr>
          <w:ilvl w:val="0"/>
          <w:numId w:val="16"/>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lastRenderedPageBreak/>
        <w:t xml:space="preserve"> «оттенки серого» (при наличии в документе графических изображений, отличных от цветного графического изображения);</w:t>
      </w:r>
    </w:p>
    <w:p w:rsidR="009F3CC0" w:rsidRPr="00FD60BB" w:rsidRDefault="009F3CC0" w:rsidP="00985B05">
      <w:pPr>
        <w:pStyle w:val="3b"/>
        <w:numPr>
          <w:ilvl w:val="0"/>
          <w:numId w:val="16"/>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«цветной» или «режим полной цветопередачи» (при наличии в документе цветных графических изображений либо цветного текста);</w:t>
      </w:r>
    </w:p>
    <w:p w:rsidR="009F3CC0" w:rsidRPr="00FD60BB" w:rsidRDefault="009F3CC0" w:rsidP="00985B05">
      <w:pPr>
        <w:pStyle w:val="3b"/>
        <w:numPr>
          <w:ilvl w:val="0"/>
          <w:numId w:val="16"/>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сохранением всех аутентичных признаков подлинности, а именно: графической подписи лица, печати, углового штампа бланка;</w:t>
      </w:r>
    </w:p>
    <w:p w:rsidR="009F3CC0" w:rsidRPr="00FD60BB" w:rsidRDefault="009F3CC0" w:rsidP="00985B05">
      <w:pPr>
        <w:pStyle w:val="3b"/>
        <w:numPr>
          <w:ilvl w:val="0"/>
          <w:numId w:val="16"/>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Электронные документы должны обеспечивать:</w:t>
      </w:r>
    </w:p>
    <w:p w:rsidR="009F3CC0" w:rsidRPr="00FD60BB" w:rsidRDefault="009F3CC0" w:rsidP="00985B05">
      <w:pPr>
        <w:pStyle w:val="3b"/>
        <w:numPr>
          <w:ilvl w:val="0"/>
          <w:numId w:val="16"/>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возможность идентифицировать документ и количество листов в документе;</w:t>
      </w:r>
    </w:p>
    <w:p w:rsidR="009F3CC0" w:rsidRPr="00FD60BB" w:rsidRDefault="009F3CC0" w:rsidP="00985B05">
      <w:pPr>
        <w:pStyle w:val="3b"/>
        <w:numPr>
          <w:ilvl w:val="0"/>
          <w:numId w:val="16"/>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F3CC0" w:rsidRPr="00FD60BB" w:rsidRDefault="009F3CC0" w:rsidP="009F3CC0">
      <w:pPr>
        <w:pStyle w:val="3b"/>
        <w:shd w:val="clear" w:color="auto" w:fill="auto"/>
        <w:spacing w:before="0" w:line="240" w:lineRule="auto"/>
        <w:ind w:left="20" w:firstLine="720"/>
        <w:rPr>
          <w:rFonts w:ascii="Bookman Old Style" w:hAnsi="Bookman Old Style" w:cs="Arial"/>
          <w:color w:val="000000"/>
          <w:sz w:val="22"/>
          <w:szCs w:val="22"/>
        </w:rPr>
      </w:pPr>
      <w:r w:rsidRPr="00FD60BB">
        <w:rPr>
          <w:rFonts w:ascii="Bookman Old Style" w:hAnsi="Bookman Old Style" w:cs="Arial"/>
          <w:color w:val="000000"/>
          <w:sz w:val="22"/>
          <w:szCs w:val="22"/>
        </w:rPr>
        <w:t xml:space="preserve">Документы, подлежащие представлению в форматах </w:t>
      </w:r>
      <w:proofErr w:type="spellStart"/>
      <w:r w:rsidRPr="00FD60BB">
        <w:rPr>
          <w:rFonts w:ascii="Bookman Old Style" w:hAnsi="Bookman Old Style" w:cs="Arial"/>
          <w:color w:val="000000"/>
          <w:sz w:val="22"/>
          <w:szCs w:val="22"/>
          <w:lang w:val="en-US" w:bidi="en-US"/>
        </w:rPr>
        <w:t>xls</w:t>
      </w:r>
      <w:proofErr w:type="spellEnd"/>
      <w:r w:rsidRPr="00FD60BB">
        <w:rPr>
          <w:rFonts w:ascii="Bookman Old Style" w:hAnsi="Bookman Old Style" w:cs="Arial"/>
          <w:color w:val="000000"/>
          <w:sz w:val="22"/>
          <w:szCs w:val="22"/>
          <w:lang w:bidi="en-US"/>
        </w:rPr>
        <w:t xml:space="preserve">, </w:t>
      </w:r>
      <w:proofErr w:type="spellStart"/>
      <w:r w:rsidRPr="00FD60BB">
        <w:rPr>
          <w:rFonts w:ascii="Bookman Old Style" w:hAnsi="Bookman Old Style" w:cs="Arial"/>
          <w:color w:val="000000"/>
          <w:sz w:val="22"/>
          <w:szCs w:val="22"/>
          <w:lang w:val="en-US" w:bidi="en-US"/>
        </w:rPr>
        <w:t>xlsx</w:t>
      </w:r>
      <w:proofErr w:type="spellEnd"/>
      <w:r w:rsidRPr="00FD60BB">
        <w:rPr>
          <w:rFonts w:ascii="Bookman Old Style" w:hAnsi="Bookman Old Style" w:cs="Arial"/>
          <w:color w:val="000000"/>
          <w:sz w:val="22"/>
          <w:szCs w:val="22"/>
        </w:rPr>
        <w:t xml:space="preserve">или </w:t>
      </w:r>
      <w:proofErr w:type="spellStart"/>
      <w:r w:rsidRPr="00FD60BB">
        <w:rPr>
          <w:rFonts w:ascii="Bookman Old Style" w:hAnsi="Bookman Old Style" w:cs="Arial"/>
          <w:color w:val="000000"/>
          <w:sz w:val="22"/>
          <w:szCs w:val="22"/>
          <w:lang w:val="en-US" w:bidi="en-US"/>
        </w:rPr>
        <w:t>ods</w:t>
      </w:r>
      <w:proofErr w:type="spellEnd"/>
      <w:r w:rsidRPr="00FD60BB">
        <w:rPr>
          <w:rFonts w:ascii="Bookman Old Style" w:hAnsi="Bookman Old Style" w:cs="Arial"/>
          <w:color w:val="000000"/>
          <w:sz w:val="22"/>
          <w:szCs w:val="22"/>
          <w:lang w:bidi="en-US"/>
        </w:rPr>
        <w:t xml:space="preserve">, </w:t>
      </w:r>
      <w:r w:rsidRPr="00FD60BB">
        <w:rPr>
          <w:rFonts w:ascii="Bookman Old Style" w:hAnsi="Bookman Old Style" w:cs="Arial"/>
          <w:color w:val="000000"/>
          <w:sz w:val="22"/>
          <w:szCs w:val="22"/>
        </w:rPr>
        <w:t>формируются в виде отдельного электронного документа.</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p>
    <w:p w:rsidR="009F3CC0" w:rsidRPr="00FD60BB" w:rsidRDefault="009F3CC0" w:rsidP="00985B05">
      <w:pPr>
        <w:pStyle w:val="13"/>
        <w:keepNext/>
        <w:keepLines/>
        <w:numPr>
          <w:ilvl w:val="0"/>
          <w:numId w:val="11"/>
        </w:numPr>
        <w:shd w:val="clear" w:color="auto" w:fill="auto"/>
        <w:tabs>
          <w:tab w:val="left" w:pos="1285"/>
        </w:tabs>
        <w:spacing w:after="0" w:line="240" w:lineRule="auto"/>
        <w:ind w:left="140" w:firstLine="580"/>
        <w:rPr>
          <w:rFonts w:ascii="Bookman Old Style" w:hAnsi="Bookman Old Style" w:cs="Arial"/>
          <w:sz w:val="22"/>
          <w:szCs w:val="22"/>
        </w:rPr>
      </w:pPr>
      <w:bookmarkStart w:id="12" w:name="bookmark10"/>
      <w:r w:rsidRPr="00FD60BB">
        <w:rPr>
          <w:rFonts w:ascii="Bookman Old Style" w:hAnsi="Bookman Old Style" w:cs="Arial"/>
          <w:color w:val="000000"/>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2"/>
    </w:p>
    <w:p w:rsidR="009F3CC0" w:rsidRPr="00FD60BB" w:rsidRDefault="009F3CC0" w:rsidP="00985B05">
      <w:pPr>
        <w:pStyle w:val="13"/>
        <w:keepNext/>
        <w:keepLines/>
        <w:numPr>
          <w:ilvl w:val="0"/>
          <w:numId w:val="25"/>
        </w:numPr>
        <w:shd w:val="clear" w:color="auto" w:fill="auto"/>
        <w:tabs>
          <w:tab w:val="left" w:pos="1581"/>
        </w:tabs>
        <w:spacing w:after="0" w:line="240" w:lineRule="auto"/>
        <w:ind w:left="1080"/>
        <w:rPr>
          <w:rFonts w:ascii="Bookman Old Style" w:hAnsi="Bookman Old Style" w:cs="Arial"/>
          <w:sz w:val="22"/>
          <w:szCs w:val="22"/>
        </w:rPr>
      </w:pPr>
      <w:bookmarkStart w:id="13" w:name="bookmark11"/>
      <w:r w:rsidRPr="00FD60BB">
        <w:rPr>
          <w:rFonts w:ascii="Bookman Old Style" w:hAnsi="Bookman Old Style" w:cs="Arial"/>
          <w:color w:val="000000"/>
          <w:sz w:val="22"/>
          <w:szCs w:val="22"/>
        </w:rPr>
        <w:t>Исчерпывающий перечень административных процедур</w:t>
      </w:r>
      <w:bookmarkEnd w:id="13"/>
    </w:p>
    <w:p w:rsidR="009F3CC0" w:rsidRPr="00FD60BB" w:rsidRDefault="009F3CC0" w:rsidP="00985B05">
      <w:pPr>
        <w:pStyle w:val="3b"/>
        <w:numPr>
          <w:ilvl w:val="1"/>
          <w:numId w:val="25"/>
        </w:numPr>
        <w:shd w:val="clear" w:color="auto" w:fill="auto"/>
        <w:tabs>
          <w:tab w:val="left" w:pos="1460"/>
        </w:tabs>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Предоставление муниципальной услуги включает в себя следующие административные процедуры:</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проверка документов и регистрация заявления;</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рассмотрение документов и сведений;</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принятие решения;</w:t>
      </w:r>
    </w:p>
    <w:p w:rsidR="009F3CC0" w:rsidRPr="00FD60BB" w:rsidRDefault="009F3CC0" w:rsidP="009F3CC0">
      <w:pPr>
        <w:pStyle w:val="3b"/>
        <w:shd w:val="clear" w:color="auto" w:fill="auto"/>
        <w:spacing w:before="0" w:line="240" w:lineRule="auto"/>
        <w:ind w:left="20" w:firstLine="720"/>
        <w:jc w:val="left"/>
        <w:rPr>
          <w:rFonts w:ascii="Bookman Old Style" w:hAnsi="Bookman Old Style" w:cs="Arial"/>
          <w:sz w:val="22"/>
          <w:szCs w:val="22"/>
        </w:rPr>
      </w:pPr>
      <w:r w:rsidRPr="00FD60BB">
        <w:rPr>
          <w:rFonts w:ascii="Bookman Old Style" w:hAnsi="Bookman Old Style" w:cs="Arial"/>
          <w:color w:val="000000"/>
          <w:sz w:val="22"/>
          <w:szCs w:val="22"/>
        </w:rPr>
        <w:t>выдача результата.</w:t>
      </w:r>
    </w:p>
    <w:p w:rsidR="009F3CC0" w:rsidRPr="00FD60BB" w:rsidRDefault="009F3CC0" w:rsidP="009F3CC0">
      <w:pPr>
        <w:pStyle w:val="3b"/>
        <w:shd w:val="clear" w:color="auto" w:fill="auto"/>
        <w:spacing w:before="0" w:line="240" w:lineRule="auto"/>
        <w:ind w:left="20" w:right="20" w:firstLine="720"/>
        <w:jc w:val="left"/>
        <w:rPr>
          <w:rFonts w:ascii="Bookman Old Style" w:hAnsi="Bookman Old Style" w:cs="Arial"/>
          <w:color w:val="000000"/>
          <w:sz w:val="22"/>
          <w:szCs w:val="22"/>
        </w:rPr>
      </w:pPr>
      <w:r w:rsidRPr="00FD60BB">
        <w:rPr>
          <w:rFonts w:ascii="Bookman Old Style" w:hAnsi="Bookman Old Style" w:cs="Arial"/>
          <w:color w:val="000000"/>
          <w:sz w:val="22"/>
          <w:szCs w:val="22"/>
        </w:rPr>
        <w:t>Описание административных процедур представлено в приложении № 5 к настоящему Административному регламенту.</w:t>
      </w:r>
    </w:p>
    <w:p w:rsidR="009F3CC0" w:rsidRPr="00FD60BB" w:rsidRDefault="009F3CC0" w:rsidP="009F3CC0">
      <w:pPr>
        <w:pStyle w:val="3b"/>
        <w:shd w:val="clear" w:color="auto" w:fill="auto"/>
        <w:spacing w:before="0" w:line="240" w:lineRule="auto"/>
        <w:ind w:left="20" w:right="20" w:firstLine="720"/>
        <w:jc w:val="left"/>
        <w:rPr>
          <w:rFonts w:ascii="Bookman Old Style" w:hAnsi="Bookman Old Style" w:cs="Arial"/>
          <w:sz w:val="22"/>
          <w:szCs w:val="22"/>
        </w:rPr>
      </w:pPr>
    </w:p>
    <w:p w:rsidR="009F3CC0" w:rsidRPr="00FD60BB" w:rsidRDefault="009F3CC0" w:rsidP="00985B05">
      <w:pPr>
        <w:pStyle w:val="13"/>
        <w:keepNext/>
        <w:keepLines/>
        <w:numPr>
          <w:ilvl w:val="0"/>
          <w:numId w:val="25"/>
        </w:numPr>
        <w:shd w:val="clear" w:color="auto" w:fill="auto"/>
        <w:tabs>
          <w:tab w:val="left" w:pos="2192"/>
        </w:tabs>
        <w:spacing w:after="0" w:line="240" w:lineRule="auto"/>
        <w:ind w:left="740" w:right="700" w:firstLine="980"/>
        <w:rPr>
          <w:rFonts w:ascii="Bookman Old Style" w:hAnsi="Bookman Old Style" w:cs="Arial"/>
          <w:sz w:val="22"/>
          <w:szCs w:val="22"/>
        </w:rPr>
      </w:pPr>
      <w:bookmarkStart w:id="14" w:name="bookmark12"/>
      <w:r w:rsidRPr="00FD60BB">
        <w:rPr>
          <w:rFonts w:ascii="Bookman Old Style" w:hAnsi="Bookman Old Style" w:cs="Arial"/>
          <w:color w:val="000000"/>
          <w:sz w:val="22"/>
          <w:szCs w:val="22"/>
        </w:rPr>
        <w:t>Перечень административных процедур (действий) при предоставлении муниципальной услуги услуг в электронной форме</w:t>
      </w:r>
      <w:bookmarkEnd w:id="14"/>
    </w:p>
    <w:p w:rsidR="009F3CC0" w:rsidRPr="00FD60BB" w:rsidRDefault="009F3CC0" w:rsidP="00985B05">
      <w:pPr>
        <w:pStyle w:val="3b"/>
        <w:numPr>
          <w:ilvl w:val="1"/>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При предоставлении муниципальной услуги в электронной форме заявителю обеспечиваются: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получение информации о порядке и сроках предоставления муниципальной услуги;</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формирование заявления;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color w:val="000000"/>
          <w:sz w:val="22"/>
          <w:szCs w:val="22"/>
        </w:rPr>
      </w:pPr>
      <w:r w:rsidRPr="00FD60BB">
        <w:rPr>
          <w:rFonts w:ascii="Bookman Old Style" w:hAnsi="Bookman Old Style" w:cs="Arial"/>
          <w:color w:val="000000"/>
          <w:sz w:val="22"/>
          <w:szCs w:val="22"/>
        </w:rPr>
        <w:t>прием и регистрация Уполномоченным органом заявления и иных документов, необходимых для предоставления мун</w:t>
      </w:r>
      <w:r w:rsidRPr="00FD60BB">
        <w:rPr>
          <w:rStyle w:val="11"/>
          <w:rFonts w:ascii="Bookman Old Style" w:hAnsi="Bookman Old Style" w:cs="Arial"/>
          <w:sz w:val="22"/>
          <w:szCs w:val="22"/>
        </w:rPr>
        <w:t>ици</w:t>
      </w:r>
      <w:r w:rsidRPr="00FD60BB">
        <w:rPr>
          <w:rFonts w:ascii="Bookman Old Style" w:hAnsi="Bookman Old Style" w:cs="Arial"/>
          <w:color w:val="000000"/>
          <w:sz w:val="22"/>
          <w:szCs w:val="22"/>
        </w:rPr>
        <w:t>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p>
    <w:p w:rsidR="009F3CC0" w:rsidRPr="00FD60BB" w:rsidRDefault="009F3CC0" w:rsidP="00985B05">
      <w:pPr>
        <w:pStyle w:val="13"/>
        <w:keepNext/>
        <w:keepLines/>
        <w:numPr>
          <w:ilvl w:val="0"/>
          <w:numId w:val="25"/>
        </w:numPr>
        <w:shd w:val="clear" w:color="auto" w:fill="auto"/>
        <w:tabs>
          <w:tab w:val="left" w:pos="1047"/>
        </w:tabs>
        <w:spacing w:after="0" w:line="240" w:lineRule="auto"/>
        <w:ind w:left="560"/>
        <w:jc w:val="both"/>
        <w:rPr>
          <w:rFonts w:ascii="Bookman Old Style" w:hAnsi="Bookman Old Style" w:cs="Arial"/>
          <w:sz w:val="22"/>
          <w:szCs w:val="22"/>
        </w:rPr>
      </w:pPr>
      <w:bookmarkStart w:id="15" w:name="bookmark13"/>
      <w:r w:rsidRPr="00FD60BB">
        <w:rPr>
          <w:rFonts w:ascii="Bookman Old Style" w:hAnsi="Bookman Old Style" w:cs="Arial"/>
          <w:color w:val="000000"/>
          <w:sz w:val="22"/>
          <w:szCs w:val="22"/>
        </w:rPr>
        <w:t>Порядок осуществления административных процедур (действий) в</w:t>
      </w:r>
      <w:bookmarkEnd w:id="15"/>
    </w:p>
    <w:p w:rsidR="009F3CC0" w:rsidRPr="00FD60BB" w:rsidRDefault="009F3CC0" w:rsidP="009F3CC0">
      <w:pPr>
        <w:pStyle w:val="13"/>
        <w:keepNext/>
        <w:keepLines/>
        <w:shd w:val="clear" w:color="auto" w:fill="auto"/>
        <w:spacing w:line="240" w:lineRule="auto"/>
        <w:ind w:right="20"/>
        <w:rPr>
          <w:rFonts w:ascii="Bookman Old Style" w:hAnsi="Bookman Old Style" w:cs="Arial"/>
          <w:sz w:val="22"/>
          <w:szCs w:val="22"/>
        </w:rPr>
      </w:pPr>
      <w:bookmarkStart w:id="16" w:name="bookmark14"/>
      <w:r w:rsidRPr="00FD60BB">
        <w:rPr>
          <w:rFonts w:ascii="Bookman Old Style" w:hAnsi="Bookman Old Style" w:cs="Arial"/>
          <w:color w:val="000000"/>
          <w:sz w:val="22"/>
          <w:szCs w:val="22"/>
        </w:rPr>
        <w:t>электронной форме</w:t>
      </w:r>
      <w:bookmarkEnd w:id="16"/>
    </w:p>
    <w:p w:rsidR="009F3CC0" w:rsidRPr="00FD60BB" w:rsidRDefault="009F3CC0" w:rsidP="00985B05">
      <w:pPr>
        <w:pStyle w:val="3b"/>
        <w:numPr>
          <w:ilvl w:val="1"/>
          <w:numId w:val="25"/>
        </w:numPr>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Формирование заявления.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Формирование заявления осуществляется посредством заполнения </w:t>
      </w:r>
      <w:r w:rsidRPr="00FD60BB">
        <w:rPr>
          <w:rFonts w:ascii="Bookman Old Style" w:hAnsi="Bookman Old Style" w:cs="Arial"/>
          <w:color w:val="000000"/>
          <w:sz w:val="22"/>
          <w:szCs w:val="22"/>
        </w:rPr>
        <w:lastRenderedPageBreak/>
        <w:t>электронной формы заявления на ЕПГУ без необходимости дополнительной подачи заявления в какой-либо иной форме.</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При формировании заявления заявителю обеспечивается: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9F3CC0" w:rsidRPr="00FD60BB" w:rsidRDefault="009F3CC0" w:rsidP="009F3CC0">
      <w:pPr>
        <w:pStyle w:val="3b"/>
        <w:shd w:val="clear" w:color="auto" w:fill="auto"/>
        <w:spacing w:before="0" w:line="240" w:lineRule="auto"/>
        <w:ind w:left="20" w:right="20" w:firstLine="720"/>
        <w:jc w:val="left"/>
        <w:rPr>
          <w:rFonts w:ascii="Bookman Old Style" w:hAnsi="Bookman Old Style" w:cs="Arial"/>
          <w:sz w:val="22"/>
          <w:szCs w:val="22"/>
        </w:rPr>
      </w:pPr>
      <w:r w:rsidRPr="00FD60BB">
        <w:rPr>
          <w:rFonts w:ascii="Bookman Old Style" w:hAnsi="Bookman Old Style" w:cs="Arial"/>
          <w:color w:val="000000"/>
          <w:sz w:val="22"/>
          <w:szCs w:val="22"/>
        </w:rPr>
        <w:t>б) возможность печати на бумажном носителе копии электронной формы заявления;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F3CC0" w:rsidRPr="00FD60BB" w:rsidRDefault="009F3CC0" w:rsidP="009F3CC0">
      <w:pPr>
        <w:autoSpaceDE w:val="0"/>
        <w:autoSpaceDN w:val="0"/>
        <w:adjustRightInd w:val="0"/>
        <w:ind w:firstLine="708"/>
        <w:jc w:val="both"/>
        <w:rPr>
          <w:rFonts w:ascii="Bookman Old Style" w:hAnsi="Bookman Old Style" w:cs="Arial"/>
        </w:rPr>
      </w:pPr>
      <w:r w:rsidRPr="00FD60BB">
        <w:rPr>
          <w:rFonts w:ascii="Bookman Old Style" w:hAnsi="Bookman Old Style" w:cs="Arial"/>
          <w:color w:val="000000"/>
        </w:rPr>
        <w:t xml:space="preserve">г) </w:t>
      </w:r>
      <w:r w:rsidRPr="00FD60BB">
        <w:rPr>
          <w:rFonts w:ascii="Bookman Old Style" w:hAnsi="Bookman Old Style"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F3CC0" w:rsidRPr="00FD60BB" w:rsidRDefault="009F3CC0" w:rsidP="009F3CC0">
      <w:pPr>
        <w:autoSpaceDE w:val="0"/>
        <w:autoSpaceDN w:val="0"/>
        <w:adjustRightInd w:val="0"/>
        <w:ind w:firstLine="708"/>
        <w:jc w:val="both"/>
        <w:rPr>
          <w:rFonts w:ascii="Bookman Old Style" w:hAnsi="Bookman Old Style" w:cs="TimesNewRomanPSMT"/>
        </w:rPr>
      </w:pPr>
      <w:proofErr w:type="spellStart"/>
      <w:r w:rsidRPr="00FD60BB">
        <w:rPr>
          <w:rFonts w:ascii="Bookman Old Style" w:hAnsi="Bookman Old Style" w:cs="Arial"/>
          <w:color w:val="000000"/>
        </w:rPr>
        <w:t>д</w:t>
      </w:r>
      <w:proofErr w:type="spellEnd"/>
      <w:r w:rsidRPr="00FD60BB">
        <w:rPr>
          <w:rFonts w:ascii="Bookman Old Style" w:hAnsi="Bookman Old Style" w:cs="Arial"/>
          <w:color w:val="000000"/>
        </w:rPr>
        <w:t>) возможность вернуться на любой из этапов заполнения электронной формы заявления без потери ранее введенной информации;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F3CC0" w:rsidRPr="00FD60BB" w:rsidRDefault="009F3CC0" w:rsidP="00985B05">
      <w:pPr>
        <w:pStyle w:val="3b"/>
        <w:numPr>
          <w:ilvl w:val="1"/>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w:t>
      </w:r>
      <w:r w:rsidRPr="00FD60BB">
        <w:rPr>
          <w:rStyle w:val="11"/>
          <w:rFonts w:ascii="Bookman Old Style" w:hAnsi="Bookman Old Style" w:cs="Arial"/>
          <w:sz w:val="22"/>
          <w:szCs w:val="22"/>
        </w:rPr>
        <w:t>ици</w:t>
      </w:r>
      <w:r w:rsidRPr="00FD60BB">
        <w:rPr>
          <w:rFonts w:ascii="Bookman Old Style" w:hAnsi="Bookman Old Style" w:cs="Arial"/>
          <w:color w:val="000000"/>
          <w:sz w:val="22"/>
          <w:szCs w:val="22"/>
        </w:rPr>
        <w:t>пальной услуги.</w:t>
      </w:r>
    </w:p>
    <w:p w:rsidR="009F3CC0" w:rsidRPr="00FD60BB" w:rsidRDefault="009F3CC0" w:rsidP="00985B05">
      <w:pPr>
        <w:pStyle w:val="3b"/>
        <w:numPr>
          <w:ilvl w:val="1"/>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9F3CC0" w:rsidRPr="00FD60BB" w:rsidRDefault="009F3CC0" w:rsidP="009F3CC0">
      <w:pPr>
        <w:pStyle w:val="3b"/>
        <w:shd w:val="clear" w:color="auto" w:fill="auto"/>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Ответственное должностное лицо:</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проверяет наличие электронных заявлений, поступивших с ЕПГУ, с периодом не реже 2 раз в день;</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рассматривает поступившие заявления и приложенные образы документов (документы);</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производит действия в соответствии с пунктом 3.4 настоящего Административного регламента.</w:t>
      </w:r>
    </w:p>
    <w:p w:rsidR="009F3CC0" w:rsidRPr="00FD60BB" w:rsidRDefault="009F3CC0" w:rsidP="00985B05">
      <w:pPr>
        <w:pStyle w:val="3b"/>
        <w:numPr>
          <w:ilvl w:val="1"/>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Заявителю в качестве результата предоставления муниципальной услуги обеспечивается возможность получения документа:</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F3CC0" w:rsidRPr="00FD60BB" w:rsidRDefault="009F3CC0" w:rsidP="00985B05">
      <w:pPr>
        <w:pStyle w:val="3b"/>
        <w:numPr>
          <w:ilvl w:val="1"/>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При предоставлении муниципальной услуги в электронной форме заявителю направляется:</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а) уведомление о приеме и регистрации заявления и иных документов, необходимых для предоставления мун</w:t>
      </w:r>
      <w:r w:rsidRPr="00FD60BB">
        <w:rPr>
          <w:rStyle w:val="11"/>
          <w:rFonts w:ascii="Bookman Old Style" w:hAnsi="Bookman Old Style" w:cs="Arial"/>
          <w:sz w:val="22"/>
          <w:szCs w:val="22"/>
        </w:rPr>
        <w:t>ици</w:t>
      </w:r>
      <w:r w:rsidRPr="00FD60BB">
        <w:rPr>
          <w:rFonts w:ascii="Bookman Old Style" w:hAnsi="Bookman Old Style" w:cs="Arial"/>
          <w:color w:val="000000"/>
          <w:sz w:val="22"/>
          <w:szCs w:val="22"/>
        </w:rPr>
        <w:t>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w:t>
      </w:r>
      <w:r w:rsidRPr="00FD60BB">
        <w:rPr>
          <w:rStyle w:val="11"/>
          <w:rFonts w:ascii="Bookman Old Style" w:hAnsi="Bookman Old Style" w:cs="Arial"/>
          <w:sz w:val="22"/>
          <w:szCs w:val="22"/>
        </w:rPr>
        <w:t>ици</w:t>
      </w:r>
      <w:r w:rsidRPr="00FD60BB">
        <w:rPr>
          <w:rFonts w:ascii="Bookman Old Style" w:hAnsi="Bookman Old Style" w:cs="Arial"/>
          <w:color w:val="000000"/>
          <w:sz w:val="22"/>
          <w:szCs w:val="22"/>
        </w:rPr>
        <w:t>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F3CC0" w:rsidRPr="00FD60BB" w:rsidRDefault="009F3CC0" w:rsidP="00985B05">
      <w:pPr>
        <w:pStyle w:val="3b"/>
        <w:numPr>
          <w:ilvl w:val="1"/>
          <w:numId w:val="25"/>
        </w:numPr>
        <w:shd w:val="clear" w:color="auto" w:fill="auto"/>
        <w:spacing w:before="0" w:line="240" w:lineRule="auto"/>
        <w:ind w:firstLine="720"/>
        <w:rPr>
          <w:rFonts w:ascii="Bookman Old Style" w:hAnsi="Bookman Old Style" w:cs="Arial"/>
          <w:sz w:val="22"/>
          <w:szCs w:val="22"/>
        </w:rPr>
      </w:pPr>
      <w:r w:rsidRPr="00FD60BB">
        <w:rPr>
          <w:rFonts w:ascii="Bookman Old Style" w:hAnsi="Bookman Old Style" w:cs="Arial"/>
          <w:color w:val="000000"/>
          <w:sz w:val="22"/>
          <w:szCs w:val="22"/>
        </w:rPr>
        <w:t xml:space="preserve"> Оценка качества предоставления муниципальной услуги.</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F3CC0" w:rsidRPr="00FD60BB" w:rsidRDefault="009F3CC0" w:rsidP="00985B05">
      <w:pPr>
        <w:pStyle w:val="3b"/>
        <w:numPr>
          <w:ilvl w:val="1"/>
          <w:numId w:val="25"/>
        </w:numPr>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D60BB">
        <w:rPr>
          <w:rFonts w:ascii="Bookman Old Style" w:hAnsi="Bookman Old Style" w:cs="Arial"/>
          <w:color w:val="000000"/>
          <w:sz w:val="22"/>
          <w:szCs w:val="22"/>
          <w:vertAlign w:val="superscript"/>
        </w:rPr>
        <w:footnoteReference w:id="2"/>
      </w:r>
      <w:r w:rsidRPr="00FD60BB">
        <w:rPr>
          <w:rFonts w:ascii="Bookman Old Style" w:hAnsi="Bookman Old Style" w:cs="Arial"/>
          <w:color w:val="000000"/>
          <w:sz w:val="22"/>
          <w:szCs w:val="22"/>
        </w:rPr>
        <w:t>.</w:t>
      </w:r>
    </w:p>
    <w:p w:rsidR="009F3CC0" w:rsidRPr="00FD60BB" w:rsidRDefault="009F3CC0" w:rsidP="009F3CC0">
      <w:pPr>
        <w:pStyle w:val="3b"/>
        <w:shd w:val="clear" w:color="auto" w:fill="auto"/>
        <w:spacing w:before="0" w:line="240" w:lineRule="auto"/>
        <w:ind w:left="720" w:right="20" w:firstLine="0"/>
        <w:rPr>
          <w:rFonts w:ascii="Bookman Old Style" w:hAnsi="Bookman Old Style" w:cs="Arial"/>
          <w:sz w:val="22"/>
          <w:szCs w:val="22"/>
        </w:rPr>
      </w:pPr>
    </w:p>
    <w:p w:rsidR="009F3CC0" w:rsidRPr="00FD60BB" w:rsidRDefault="009F3CC0" w:rsidP="00985B05">
      <w:pPr>
        <w:pStyle w:val="13"/>
        <w:keepNext/>
        <w:keepLines/>
        <w:numPr>
          <w:ilvl w:val="0"/>
          <w:numId w:val="25"/>
        </w:numPr>
        <w:shd w:val="clear" w:color="auto" w:fill="auto"/>
        <w:tabs>
          <w:tab w:val="left" w:pos="2065"/>
        </w:tabs>
        <w:spacing w:after="0" w:line="240" w:lineRule="auto"/>
        <w:ind w:left="220" w:right="220" w:firstLine="1340"/>
        <w:rPr>
          <w:rFonts w:ascii="Bookman Old Style" w:hAnsi="Bookman Old Style" w:cs="Arial"/>
          <w:sz w:val="22"/>
          <w:szCs w:val="22"/>
        </w:rPr>
      </w:pPr>
      <w:bookmarkStart w:id="17" w:name="bookmark15"/>
      <w:r w:rsidRPr="00FD60BB">
        <w:rPr>
          <w:rFonts w:ascii="Bookman Old Style" w:hAnsi="Bookman Old Style" w:cs="Arial"/>
          <w:color w:val="000000"/>
          <w:sz w:val="22"/>
          <w:szCs w:val="22"/>
        </w:rPr>
        <w:lastRenderedPageBreak/>
        <w:t>Порядок исправления допущенных опечаток и ошибок в выданных в результате предоставления муниципальной услуги документах</w:t>
      </w:r>
      <w:bookmarkEnd w:id="17"/>
    </w:p>
    <w:p w:rsidR="009F3CC0" w:rsidRPr="00FD60BB" w:rsidRDefault="009F3CC0" w:rsidP="00985B05">
      <w:pPr>
        <w:pStyle w:val="3b"/>
        <w:numPr>
          <w:ilvl w:val="1"/>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В случае выявления опечаток и ошибок заявитель вправе обратиться в Уполномоченный орган с заявлением на исправление опечаток и ошибок.</w:t>
      </w:r>
    </w:p>
    <w:p w:rsidR="009F3CC0" w:rsidRPr="00FD60BB" w:rsidRDefault="009F3CC0" w:rsidP="00985B05">
      <w:pPr>
        <w:pStyle w:val="3b"/>
        <w:numPr>
          <w:ilvl w:val="1"/>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Основания отказа в приеме заявления об исправлении опечаток и ошибок указаны в пункте 2.11 настоящего Административного регламента.</w:t>
      </w:r>
    </w:p>
    <w:p w:rsidR="009F3CC0" w:rsidRPr="00FD60BB" w:rsidRDefault="009F3CC0" w:rsidP="00985B05">
      <w:pPr>
        <w:pStyle w:val="3b"/>
        <w:numPr>
          <w:ilvl w:val="1"/>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F3CC0" w:rsidRPr="00FD60BB" w:rsidRDefault="009F3CC0" w:rsidP="00985B05">
      <w:pPr>
        <w:pStyle w:val="3b"/>
        <w:numPr>
          <w:ilvl w:val="2"/>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F3CC0" w:rsidRPr="00FD60BB" w:rsidRDefault="009F3CC0" w:rsidP="00985B05">
      <w:pPr>
        <w:pStyle w:val="3b"/>
        <w:numPr>
          <w:ilvl w:val="2"/>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F3CC0" w:rsidRPr="00FD60BB" w:rsidRDefault="009F3CC0" w:rsidP="00985B05">
      <w:pPr>
        <w:pStyle w:val="3b"/>
        <w:numPr>
          <w:ilvl w:val="2"/>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9F3CC0" w:rsidRPr="00FD60BB" w:rsidRDefault="009F3CC0" w:rsidP="00985B05">
      <w:pPr>
        <w:pStyle w:val="3b"/>
        <w:numPr>
          <w:ilvl w:val="2"/>
          <w:numId w:val="25"/>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F3CC0" w:rsidRPr="00FD60BB" w:rsidRDefault="009F3CC0" w:rsidP="00985B05">
      <w:pPr>
        <w:pStyle w:val="13"/>
        <w:keepNext/>
        <w:keepLines/>
        <w:numPr>
          <w:ilvl w:val="0"/>
          <w:numId w:val="11"/>
        </w:numPr>
        <w:shd w:val="clear" w:color="auto" w:fill="auto"/>
        <w:tabs>
          <w:tab w:val="left" w:pos="1245"/>
        </w:tabs>
        <w:spacing w:after="0" w:line="240" w:lineRule="auto"/>
        <w:ind w:left="20" w:firstLine="720"/>
        <w:jc w:val="both"/>
        <w:rPr>
          <w:rFonts w:ascii="Bookman Old Style" w:hAnsi="Bookman Old Style" w:cs="Arial"/>
          <w:sz w:val="22"/>
          <w:szCs w:val="22"/>
        </w:rPr>
      </w:pPr>
      <w:bookmarkStart w:id="18" w:name="bookmark16"/>
      <w:r w:rsidRPr="00FD60BB">
        <w:rPr>
          <w:rFonts w:ascii="Bookman Old Style" w:hAnsi="Bookman Old Style" w:cs="Arial"/>
          <w:color w:val="000000"/>
          <w:sz w:val="22"/>
          <w:szCs w:val="22"/>
        </w:rPr>
        <w:t>Формы контроля за исполнением административного регламента</w:t>
      </w:r>
      <w:bookmarkEnd w:id="18"/>
    </w:p>
    <w:p w:rsidR="009F3CC0" w:rsidRPr="00FD60BB" w:rsidRDefault="009F3CC0" w:rsidP="00985B05">
      <w:pPr>
        <w:pStyle w:val="13"/>
        <w:keepNext/>
        <w:keepLines/>
        <w:numPr>
          <w:ilvl w:val="0"/>
          <w:numId w:val="25"/>
        </w:numPr>
        <w:shd w:val="clear" w:color="auto" w:fill="auto"/>
        <w:tabs>
          <w:tab w:val="left" w:pos="1461"/>
        </w:tabs>
        <w:spacing w:after="0" w:line="240" w:lineRule="auto"/>
        <w:ind w:left="980"/>
        <w:jc w:val="both"/>
        <w:rPr>
          <w:rFonts w:ascii="Bookman Old Style" w:hAnsi="Bookman Old Style" w:cs="Arial"/>
          <w:sz w:val="22"/>
          <w:szCs w:val="22"/>
        </w:rPr>
      </w:pPr>
      <w:bookmarkStart w:id="19" w:name="bookmark17"/>
      <w:r w:rsidRPr="00FD60BB">
        <w:rPr>
          <w:rFonts w:ascii="Bookman Old Style" w:hAnsi="Bookman Old Style" w:cs="Arial"/>
          <w:color w:val="000000"/>
          <w:sz w:val="22"/>
          <w:szCs w:val="22"/>
        </w:rPr>
        <w:t>Порядок осуществления текущего контроля за соблюдением</w:t>
      </w:r>
      <w:bookmarkEnd w:id="19"/>
    </w:p>
    <w:p w:rsidR="009F3CC0" w:rsidRPr="00FD60BB" w:rsidRDefault="009F3CC0" w:rsidP="009F3CC0">
      <w:pPr>
        <w:pStyle w:val="73"/>
        <w:shd w:val="clear" w:color="auto" w:fill="auto"/>
        <w:spacing w:after="0" w:line="240" w:lineRule="auto"/>
        <w:rPr>
          <w:rFonts w:ascii="Bookman Old Style" w:hAnsi="Bookman Old Style" w:cs="Arial"/>
          <w:b w:val="0"/>
          <w:i/>
        </w:rPr>
      </w:pPr>
      <w:r w:rsidRPr="00FD60BB">
        <w:rPr>
          <w:rFonts w:ascii="Bookman Old Style" w:hAnsi="Bookman Old Style" w:cs="Arial"/>
          <w:color w:val="00000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w:t>
      </w:r>
    </w:p>
    <w:p w:rsidR="009F3CC0" w:rsidRPr="00FD60BB" w:rsidRDefault="009F3CC0" w:rsidP="009F3CC0">
      <w:pPr>
        <w:pStyle w:val="13"/>
        <w:keepNext/>
        <w:keepLines/>
        <w:shd w:val="clear" w:color="auto" w:fill="auto"/>
        <w:spacing w:line="240" w:lineRule="auto"/>
        <w:rPr>
          <w:rFonts w:ascii="Bookman Old Style" w:hAnsi="Bookman Old Style" w:cs="Arial"/>
          <w:sz w:val="22"/>
          <w:szCs w:val="22"/>
        </w:rPr>
      </w:pPr>
      <w:bookmarkStart w:id="20" w:name="bookmark18"/>
      <w:r w:rsidRPr="00FD60BB">
        <w:rPr>
          <w:rFonts w:ascii="Bookman Old Style" w:hAnsi="Bookman Old Style" w:cs="Arial"/>
          <w:color w:val="000000"/>
          <w:sz w:val="22"/>
          <w:szCs w:val="22"/>
        </w:rPr>
        <w:t>также принятием ими решений</w:t>
      </w:r>
      <w:bookmarkEnd w:id="20"/>
    </w:p>
    <w:p w:rsidR="009F3CC0" w:rsidRPr="00FD60BB" w:rsidRDefault="009F3CC0" w:rsidP="00985B05">
      <w:pPr>
        <w:pStyle w:val="3b"/>
        <w:numPr>
          <w:ilvl w:val="1"/>
          <w:numId w:val="25"/>
        </w:numPr>
        <w:shd w:val="clear" w:color="auto" w:fill="auto"/>
        <w:tabs>
          <w:tab w:val="left" w:pos="1393"/>
        </w:tabs>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F3CC0" w:rsidRPr="00FD60BB" w:rsidRDefault="009F3CC0" w:rsidP="009F3CC0">
      <w:pPr>
        <w:pStyle w:val="3b"/>
        <w:shd w:val="clear" w:color="auto" w:fill="auto"/>
        <w:spacing w:before="0" w:line="240" w:lineRule="auto"/>
        <w:ind w:left="20" w:firstLine="540"/>
        <w:rPr>
          <w:rFonts w:ascii="Bookman Old Style" w:hAnsi="Bookman Old Style" w:cs="Arial"/>
          <w:sz w:val="22"/>
          <w:szCs w:val="22"/>
        </w:rPr>
      </w:pPr>
      <w:r w:rsidRPr="00FD60BB">
        <w:rPr>
          <w:rFonts w:ascii="Bookman Old Style" w:hAnsi="Bookman Old Style" w:cs="Arial"/>
          <w:color w:val="000000"/>
          <w:sz w:val="22"/>
          <w:szCs w:val="22"/>
        </w:rPr>
        <w:t>Текущий контроль осуществляется путем проведения проверок:</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решений о предоставлении (об отказе в предоставлении) муниципальной услуги;</w:t>
      </w:r>
    </w:p>
    <w:p w:rsidR="009F3CC0" w:rsidRPr="00FD60BB" w:rsidRDefault="009F3CC0" w:rsidP="009F3CC0">
      <w:pPr>
        <w:pStyle w:val="3b"/>
        <w:shd w:val="clear" w:color="auto" w:fill="auto"/>
        <w:spacing w:before="0" w:line="240" w:lineRule="auto"/>
        <w:ind w:left="20" w:firstLine="540"/>
        <w:rPr>
          <w:rFonts w:ascii="Bookman Old Style" w:hAnsi="Bookman Old Style" w:cs="Arial"/>
          <w:sz w:val="22"/>
          <w:szCs w:val="22"/>
        </w:rPr>
      </w:pPr>
      <w:r w:rsidRPr="00FD60BB">
        <w:rPr>
          <w:rFonts w:ascii="Bookman Old Style" w:hAnsi="Bookman Old Style" w:cs="Arial"/>
          <w:color w:val="000000"/>
          <w:sz w:val="22"/>
          <w:szCs w:val="22"/>
        </w:rPr>
        <w:t>выявления и устранения нарушений прав граждан;</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color w:val="000000"/>
          <w:sz w:val="22"/>
          <w:szCs w:val="22"/>
        </w:rPr>
      </w:pPr>
      <w:r w:rsidRPr="00FD60BB">
        <w:rPr>
          <w:rFonts w:ascii="Bookman Old Style" w:hAnsi="Bookman Old Style" w:cs="Arial"/>
          <w:color w:val="000000"/>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sz w:val="22"/>
          <w:szCs w:val="22"/>
        </w:rPr>
      </w:pPr>
    </w:p>
    <w:p w:rsidR="009F3CC0" w:rsidRPr="00FD60BB" w:rsidRDefault="009F3CC0" w:rsidP="00985B05">
      <w:pPr>
        <w:pStyle w:val="73"/>
        <w:numPr>
          <w:ilvl w:val="0"/>
          <w:numId w:val="25"/>
        </w:numPr>
        <w:shd w:val="clear" w:color="auto" w:fill="auto"/>
        <w:tabs>
          <w:tab w:val="left" w:pos="982"/>
        </w:tabs>
        <w:spacing w:after="0" w:line="240" w:lineRule="auto"/>
        <w:ind w:left="160" w:right="140" w:firstLine="400"/>
        <w:rPr>
          <w:rFonts w:ascii="Bookman Old Style" w:hAnsi="Bookman Old Style" w:cs="Arial"/>
          <w:b w:val="0"/>
          <w:i/>
        </w:rPr>
      </w:pPr>
      <w:r w:rsidRPr="00FD60BB">
        <w:rPr>
          <w:rFonts w:ascii="Bookman Old Style" w:hAnsi="Bookman Old Style" w:cs="Arial"/>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3CC0" w:rsidRPr="00FD60BB" w:rsidRDefault="009F3CC0" w:rsidP="00985B05">
      <w:pPr>
        <w:pStyle w:val="3b"/>
        <w:numPr>
          <w:ilvl w:val="1"/>
          <w:numId w:val="25"/>
        </w:numPr>
        <w:shd w:val="clear" w:color="auto" w:fill="auto"/>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Контроль за полнотой и качеством предоставления муниципальной услуги включает в себя проведение плановых и внеплановых проверок.</w:t>
      </w:r>
    </w:p>
    <w:p w:rsidR="009F3CC0" w:rsidRPr="00FD60BB" w:rsidRDefault="009F3CC0" w:rsidP="00985B05">
      <w:pPr>
        <w:pStyle w:val="3b"/>
        <w:numPr>
          <w:ilvl w:val="1"/>
          <w:numId w:val="25"/>
        </w:numPr>
        <w:shd w:val="clear" w:color="auto" w:fill="auto"/>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w:t>
      </w:r>
      <w:r w:rsidRPr="00FD60BB">
        <w:rPr>
          <w:rFonts w:ascii="Bookman Old Style" w:hAnsi="Bookman Old Style" w:cs="Arial"/>
          <w:color w:val="000000"/>
          <w:sz w:val="22"/>
          <w:szCs w:val="22"/>
        </w:rPr>
        <w:lastRenderedPageBreak/>
        <w:t>органа. При плановой проверке полноты и качества предоставления муниципальной услуги контролю подлежат:</w:t>
      </w:r>
    </w:p>
    <w:p w:rsidR="009F3CC0" w:rsidRPr="00FD60BB" w:rsidRDefault="009F3CC0" w:rsidP="009F3CC0">
      <w:pPr>
        <w:pStyle w:val="3b"/>
        <w:shd w:val="clear" w:color="auto" w:fill="auto"/>
        <w:spacing w:before="0" w:line="240" w:lineRule="auto"/>
        <w:ind w:left="20" w:firstLine="540"/>
        <w:rPr>
          <w:rFonts w:ascii="Bookman Old Style" w:hAnsi="Bookman Old Style" w:cs="Arial"/>
          <w:sz w:val="22"/>
          <w:szCs w:val="22"/>
        </w:rPr>
      </w:pPr>
      <w:r w:rsidRPr="00FD60BB">
        <w:rPr>
          <w:rFonts w:ascii="Bookman Old Style" w:hAnsi="Bookman Old Style" w:cs="Arial"/>
          <w:color w:val="000000"/>
          <w:sz w:val="22"/>
          <w:szCs w:val="22"/>
        </w:rPr>
        <w:t>соблюдение сроков предоставления муниципальной услуги;</w:t>
      </w:r>
    </w:p>
    <w:p w:rsidR="009F3CC0" w:rsidRPr="00FD60BB" w:rsidRDefault="009F3CC0" w:rsidP="009F3CC0">
      <w:pPr>
        <w:pStyle w:val="3b"/>
        <w:shd w:val="clear" w:color="auto" w:fill="auto"/>
        <w:spacing w:before="0" w:line="240" w:lineRule="auto"/>
        <w:ind w:left="20" w:firstLine="540"/>
        <w:rPr>
          <w:rFonts w:ascii="Bookman Old Style" w:hAnsi="Bookman Old Style" w:cs="Arial"/>
          <w:sz w:val="22"/>
          <w:szCs w:val="22"/>
        </w:rPr>
      </w:pPr>
      <w:r w:rsidRPr="00FD60BB">
        <w:rPr>
          <w:rFonts w:ascii="Bookman Old Style" w:hAnsi="Bookman Old Style" w:cs="Arial"/>
          <w:color w:val="000000"/>
          <w:sz w:val="22"/>
          <w:szCs w:val="22"/>
        </w:rPr>
        <w:t>соблюдение положений настоящего Административного регламента;</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правильность и обоснованность принятого решения об отказе в предоставлении муниципальной услуги.</w:t>
      </w:r>
    </w:p>
    <w:p w:rsidR="009F3CC0" w:rsidRPr="00FD60BB" w:rsidRDefault="009F3CC0" w:rsidP="009F3CC0">
      <w:pPr>
        <w:pStyle w:val="3b"/>
        <w:shd w:val="clear" w:color="auto" w:fill="auto"/>
        <w:spacing w:before="0" w:line="240" w:lineRule="auto"/>
        <w:ind w:left="20" w:firstLine="540"/>
        <w:rPr>
          <w:rFonts w:ascii="Bookman Old Style" w:hAnsi="Bookman Old Style" w:cs="Arial"/>
          <w:sz w:val="22"/>
          <w:szCs w:val="22"/>
        </w:rPr>
      </w:pPr>
      <w:r w:rsidRPr="00FD60BB">
        <w:rPr>
          <w:rFonts w:ascii="Bookman Old Style" w:hAnsi="Bookman Old Style" w:cs="Arial"/>
          <w:color w:val="000000"/>
          <w:sz w:val="22"/>
          <w:szCs w:val="22"/>
        </w:rPr>
        <w:t>Основанием для проведения внеплановых проверок являются:</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D60BB">
        <w:rPr>
          <w:rStyle w:val="affff4"/>
          <w:rFonts w:ascii="Bookman Old Style" w:eastAsia="Corbel" w:hAnsi="Bookman Old Style" w:cs="Arial"/>
          <w:sz w:val="22"/>
          <w:szCs w:val="22"/>
        </w:rPr>
        <w:t>Красноярского края;</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color w:val="000000"/>
          <w:sz w:val="22"/>
          <w:szCs w:val="22"/>
        </w:rPr>
      </w:pPr>
      <w:r w:rsidRPr="00FD60BB">
        <w:rPr>
          <w:rFonts w:ascii="Bookman Old Style" w:hAnsi="Bookman Old Style" w:cs="Arial"/>
          <w:color w:val="000000"/>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sz w:val="22"/>
          <w:szCs w:val="22"/>
        </w:rPr>
      </w:pPr>
    </w:p>
    <w:p w:rsidR="009F3CC0" w:rsidRPr="00FD60BB" w:rsidRDefault="009F3CC0" w:rsidP="00985B05">
      <w:pPr>
        <w:pStyle w:val="73"/>
        <w:numPr>
          <w:ilvl w:val="0"/>
          <w:numId w:val="25"/>
        </w:numPr>
        <w:shd w:val="clear" w:color="auto" w:fill="auto"/>
        <w:tabs>
          <w:tab w:val="left" w:pos="1571"/>
        </w:tabs>
        <w:spacing w:after="0" w:line="240" w:lineRule="auto"/>
        <w:ind w:left="1100" w:right="1080"/>
        <w:rPr>
          <w:rFonts w:ascii="Bookman Old Style" w:hAnsi="Bookman Old Style" w:cs="Arial"/>
          <w:b w:val="0"/>
          <w:i/>
        </w:rPr>
      </w:pPr>
      <w:r w:rsidRPr="00FD60BB">
        <w:rPr>
          <w:rFonts w:ascii="Bookman Old Style" w:hAnsi="Bookman Old Style" w:cs="Arial"/>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F3CC0" w:rsidRPr="00FD60BB" w:rsidRDefault="009F3CC0" w:rsidP="00985B05">
      <w:pPr>
        <w:pStyle w:val="3b"/>
        <w:numPr>
          <w:ilvl w:val="1"/>
          <w:numId w:val="25"/>
        </w:numPr>
        <w:shd w:val="clear" w:color="auto" w:fill="auto"/>
        <w:tabs>
          <w:tab w:val="left" w:pos="1254"/>
        </w:tabs>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FD60BB">
        <w:rPr>
          <w:rStyle w:val="affff4"/>
          <w:rFonts w:ascii="Bookman Old Style" w:eastAsia="Corbel" w:hAnsi="Bookman Old Style" w:cs="Arial"/>
          <w:sz w:val="22"/>
          <w:szCs w:val="22"/>
        </w:rPr>
        <w:t xml:space="preserve">Красноярского </w:t>
      </w:r>
      <w:proofErr w:type="spellStart"/>
      <w:r w:rsidRPr="00FD60BB">
        <w:rPr>
          <w:rStyle w:val="affff4"/>
          <w:rFonts w:ascii="Bookman Old Style" w:eastAsia="Corbel" w:hAnsi="Bookman Old Style" w:cs="Arial"/>
          <w:sz w:val="22"/>
          <w:szCs w:val="22"/>
        </w:rPr>
        <w:t>края</w:t>
      </w:r>
      <w:r w:rsidRPr="00FD60BB">
        <w:rPr>
          <w:rFonts w:ascii="Bookman Old Style" w:hAnsi="Bookman Old Style" w:cs="Arial"/>
          <w:color w:val="000000"/>
          <w:sz w:val="22"/>
          <w:szCs w:val="22"/>
        </w:rPr>
        <w:t>осуществляется</w:t>
      </w:r>
      <w:proofErr w:type="spellEnd"/>
      <w:r w:rsidRPr="00FD60BB">
        <w:rPr>
          <w:rFonts w:ascii="Bookman Old Style" w:hAnsi="Bookman Old Style" w:cs="Arial"/>
          <w:color w:val="000000"/>
          <w:sz w:val="22"/>
          <w:szCs w:val="22"/>
        </w:rPr>
        <w:t xml:space="preserve"> привлечение виновных лиц к ответственности в соответствии с законодательством Российской Федерации.</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color w:val="000000"/>
          <w:sz w:val="22"/>
          <w:szCs w:val="22"/>
        </w:rPr>
      </w:pPr>
      <w:r w:rsidRPr="00FD60BB">
        <w:rPr>
          <w:rFonts w:ascii="Bookman Old Style" w:hAnsi="Bookman Old Style" w:cs="Arial"/>
          <w:color w:val="000000"/>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sz w:val="22"/>
          <w:szCs w:val="22"/>
        </w:rPr>
      </w:pPr>
    </w:p>
    <w:p w:rsidR="009F3CC0" w:rsidRPr="00FD60BB" w:rsidRDefault="009F3CC0" w:rsidP="00985B05">
      <w:pPr>
        <w:pStyle w:val="73"/>
        <w:numPr>
          <w:ilvl w:val="0"/>
          <w:numId w:val="25"/>
        </w:numPr>
        <w:shd w:val="clear" w:color="auto" w:fill="auto"/>
        <w:tabs>
          <w:tab w:val="left" w:pos="1211"/>
        </w:tabs>
        <w:spacing w:after="0" w:line="240" w:lineRule="auto"/>
        <w:ind w:left="740" w:right="820"/>
        <w:rPr>
          <w:rFonts w:ascii="Bookman Old Style" w:hAnsi="Bookman Old Style" w:cs="Arial"/>
          <w:b w:val="0"/>
          <w:i/>
        </w:rPr>
      </w:pPr>
      <w:r w:rsidRPr="00FD60BB">
        <w:rPr>
          <w:rFonts w:ascii="Bookman Old Style" w:hAnsi="Bookman Old Style" w:cs="Arial"/>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F3CC0" w:rsidRPr="00FD60BB" w:rsidRDefault="009F3CC0" w:rsidP="00985B05">
      <w:pPr>
        <w:pStyle w:val="3b"/>
        <w:numPr>
          <w:ilvl w:val="1"/>
          <w:numId w:val="25"/>
        </w:numPr>
        <w:shd w:val="clear" w:color="auto" w:fill="auto"/>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вносить предложения о мерах по устранению нарушений настоящего Административного регламента.</w:t>
      </w:r>
    </w:p>
    <w:p w:rsidR="009F3CC0" w:rsidRPr="00FD60BB" w:rsidRDefault="009F3CC0" w:rsidP="00985B05">
      <w:pPr>
        <w:pStyle w:val="3b"/>
        <w:numPr>
          <w:ilvl w:val="1"/>
          <w:numId w:val="25"/>
        </w:numPr>
        <w:shd w:val="clear" w:color="auto" w:fill="auto"/>
        <w:spacing w:before="0" w:line="240" w:lineRule="auto"/>
        <w:ind w:left="20" w:right="20" w:firstLine="540"/>
        <w:rPr>
          <w:rFonts w:ascii="Bookman Old Style" w:hAnsi="Bookman Old Style" w:cs="Arial"/>
          <w:sz w:val="22"/>
          <w:szCs w:val="22"/>
        </w:rPr>
      </w:pPr>
      <w:r w:rsidRPr="00FD60BB">
        <w:rPr>
          <w:rFonts w:ascii="Bookman Old Style" w:hAnsi="Bookman Old Style" w:cs="Arial"/>
          <w:color w:val="000000"/>
          <w:sz w:val="22"/>
          <w:szCs w:val="22"/>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color w:val="000000"/>
          <w:sz w:val="22"/>
          <w:szCs w:val="22"/>
        </w:rPr>
      </w:pPr>
      <w:r w:rsidRPr="00FD60BB">
        <w:rPr>
          <w:rFonts w:ascii="Bookman Old Style" w:hAnsi="Bookman Old Style" w:cs="Arial"/>
          <w:color w:val="000000"/>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F3CC0" w:rsidRPr="00FD60BB" w:rsidRDefault="009F3CC0" w:rsidP="009F3CC0">
      <w:pPr>
        <w:pStyle w:val="3b"/>
        <w:shd w:val="clear" w:color="auto" w:fill="auto"/>
        <w:spacing w:before="0" w:line="240" w:lineRule="auto"/>
        <w:ind w:left="20" w:right="20" w:firstLine="540"/>
        <w:rPr>
          <w:rFonts w:ascii="Bookman Old Style" w:hAnsi="Bookman Old Style" w:cs="Arial"/>
          <w:sz w:val="22"/>
          <w:szCs w:val="22"/>
        </w:rPr>
      </w:pPr>
    </w:p>
    <w:p w:rsidR="009F3CC0" w:rsidRPr="00FD60BB" w:rsidRDefault="009F3CC0" w:rsidP="00985B05">
      <w:pPr>
        <w:pStyle w:val="73"/>
        <w:numPr>
          <w:ilvl w:val="0"/>
          <w:numId w:val="11"/>
        </w:numPr>
        <w:shd w:val="clear" w:color="auto" w:fill="auto"/>
        <w:tabs>
          <w:tab w:val="left" w:pos="1116"/>
        </w:tabs>
        <w:spacing w:after="0" w:line="240" w:lineRule="auto"/>
        <w:ind w:left="160" w:right="20" w:firstLine="580"/>
        <w:rPr>
          <w:rFonts w:ascii="Bookman Old Style" w:hAnsi="Bookman Old Style" w:cs="Arial"/>
          <w:b w:val="0"/>
          <w:i/>
        </w:rPr>
      </w:pPr>
      <w:r w:rsidRPr="00FD60BB">
        <w:rPr>
          <w:rFonts w:ascii="Bookman Old Style" w:hAnsi="Bookman Old Style" w:cs="Arial"/>
          <w:color w:val="000000"/>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9F3CC0" w:rsidRPr="00FD60BB" w:rsidRDefault="009F3CC0" w:rsidP="00985B05">
      <w:pPr>
        <w:pStyle w:val="3b"/>
        <w:numPr>
          <w:ilvl w:val="0"/>
          <w:numId w:val="26"/>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F3CC0" w:rsidRPr="00FD60BB" w:rsidRDefault="009F3CC0" w:rsidP="009F3CC0">
      <w:pPr>
        <w:pStyle w:val="3b"/>
        <w:shd w:val="clear" w:color="auto" w:fill="auto"/>
        <w:spacing w:before="0" w:line="240" w:lineRule="auto"/>
        <w:ind w:left="740" w:right="20" w:firstLine="0"/>
        <w:rPr>
          <w:rFonts w:ascii="Bookman Old Style" w:hAnsi="Bookman Old Style" w:cs="Arial"/>
          <w:sz w:val="22"/>
          <w:szCs w:val="22"/>
        </w:rPr>
      </w:pPr>
    </w:p>
    <w:p w:rsidR="009F3CC0" w:rsidRPr="00FD60BB" w:rsidRDefault="009F3CC0" w:rsidP="00985B05">
      <w:pPr>
        <w:pStyle w:val="73"/>
        <w:numPr>
          <w:ilvl w:val="0"/>
          <w:numId w:val="27"/>
        </w:numPr>
        <w:shd w:val="clear" w:color="auto" w:fill="auto"/>
        <w:tabs>
          <w:tab w:val="left" w:pos="796"/>
        </w:tabs>
        <w:spacing w:after="0" w:line="240" w:lineRule="auto"/>
        <w:ind w:left="320" w:right="340"/>
        <w:rPr>
          <w:rFonts w:ascii="Bookman Old Style" w:hAnsi="Bookman Old Style" w:cs="Arial"/>
          <w:b w:val="0"/>
          <w:i/>
        </w:rPr>
      </w:pPr>
      <w:r w:rsidRPr="00FD60BB">
        <w:rPr>
          <w:rFonts w:ascii="Bookman Old Style" w:hAnsi="Bookman Old Style" w:cs="Arial"/>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3CC0" w:rsidRPr="00FD60BB" w:rsidRDefault="009F3CC0" w:rsidP="00985B05">
      <w:pPr>
        <w:pStyle w:val="3b"/>
        <w:numPr>
          <w:ilvl w:val="1"/>
          <w:numId w:val="27"/>
        </w:numPr>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lastRenderedPageBreak/>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к руководителю многофункционального центра - на решения и действия (бездействие) работника многофункционального центра;</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к учредителю многофункционального центра - на решение и действия (бездействие) многофункционального центра.</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F3CC0" w:rsidRPr="00FD60BB" w:rsidRDefault="009F3CC0" w:rsidP="00985B05">
      <w:pPr>
        <w:pStyle w:val="13"/>
        <w:keepNext/>
        <w:keepLines/>
        <w:numPr>
          <w:ilvl w:val="0"/>
          <w:numId w:val="27"/>
        </w:numPr>
        <w:shd w:val="clear" w:color="auto" w:fill="auto"/>
        <w:tabs>
          <w:tab w:val="left" w:pos="676"/>
        </w:tabs>
        <w:spacing w:after="0" w:line="240" w:lineRule="auto"/>
        <w:ind w:left="200" w:right="200"/>
        <w:rPr>
          <w:rFonts w:ascii="Bookman Old Style" w:hAnsi="Bookman Old Style" w:cs="Arial"/>
          <w:sz w:val="22"/>
          <w:szCs w:val="22"/>
        </w:rPr>
      </w:pPr>
      <w:bookmarkStart w:id="21" w:name="bookmark19"/>
      <w:r w:rsidRPr="00FD60BB">
        <w:rPr>
          <w:rFonts w:ascii="Bookman Old Style" w:hAnsi="Bookman Old Style" w:cs="Arial"/>
          <w:color w:val="000000"/>
          <w:sz w:val="22"/>
          <w:szCs w:val="22"/>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roofErr w:type="spellStart"/>
      <w:r w:rsidRPr="00FD60BB">
        <w:rPr>
          <w:rFonts w:ascii="Bookman Old Style" w:hAnsi="Bookman Old Style" w:cs="Arial"/>
          <w:color w:val="000000"/>
          <w:sz w:val="22"/>
          <w:szCs w:val="22"/>
        </w:rPr>
        <w:t>и</w:t>
      </w:r>
      <w:bookmarkStart w:id="22" w:name="bookmark20"/>
      <w:bookmarkEnd w:id="21"/>
      <w:r w:rsidRPr="00FD60BB">
        <w:rPr>
          <w:rFonts w:ascii="Bookman Old Style" w:hAnsi="Bookman Old Style" w:cs="Arial"/>
          <w:color w:val="000000"/>
          <w:sz w:val="22"/>
          <w:szCs w:val="22"/>
        </w:rPr>
        <w:t>муниципальных</w:t>
      </w:r>
      <w:proofErr w:type="spellEnd"/>
      <w:r w:rsidRPr="00FD60BB">
        <w:rPr>
          <w:rFonts w:ascii="Bookman Old Style" w:hAnsi="Bookman Old Style" w:cs="Arial"/>
          <w:color w:val="000000"/>
          <w:sz w:val="22"/>
          <w:szCs w:val="22"/>
        </w:rPr>
        <w:t xml:space="preserve"> услуг (функций)</w:t>
      </w:r>
      <w:bookmarkEnd w:id="22"/>
    </w:p>
    <w:p w:rsidR="009F3CC0" w:rsidRPr="00FD60BB" w:rsidRDefault="009F3CC0" w:rsidP="00985B05">
      <w:pPr>
        <w:pStyle w:val="3b"/>
        <w:numPr>
          <w:ilvl w:val="1"/>
          <w:numId w:val="27"/>
        </w:numPr>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F3CC0" w:rsidRPr="00FD60BB" w:rsidRDefault="009F3CC0" w:rsidP="009F3CC0">
      <w:pPr>
        <w:pStyle w:val="3b"/>
        <w:shd w:val="clear" w:color="auto" w:fill="auto"/>
        <w:spacing w:before="0" w:line="240" w:lineRule="auto"/>
        <w:ind w:left="720" w:right="20" w:firstLine="0"/>
        <w:rPr>
          <w:rFonts w:ascii="Bookman Old Style" w:hAnsi="Bookman Old Style" w:cs="Arial"/>
          <w:sz w:val="22"/>
          <w:szCs w:val="22"/>
        </w:rPr>
      </w:pPr>
    </w:p>
    <w:p w:rsidR="009F3CC0" w:rsidRPr="00FD60BB" w:rsidRDefault="009F3CC0" w:rsidP="00985B05">
      <w:pPr>
        <w:pStyle w:val="13"/>
        <w:keepNext/>
        <w:keepLines/>
        <w:numPr>
          <w:ilvl w:val="0"/>
          <w:numId w:val="27"/>
        </w:numPr>
        <w:shd w:val="clear" w:color="auto" w:fill="auto"/>
        <w:tabs>
          <w:tab w:val="left" w:pos="1110"/>
        </w:tabs>
        <w:spacing w:after="0" w:line="240" w:lineRule="auto"/>
        <w:ind w:left="20" w:right="20" w:firstLine="700"/>
        <w:rPr>
          <w:rFonts w:ascii="Bookman Old Style" w:hAnsi="Bookman Old Style" w:cs="Arial"/>
          <w:sz w:val="22"/>
          <w:szCs w:val="22"/>
        </w:rPr>
      </w:pPr>
      <w:bookmarkStart w:id="23" w:name="bookmark21"/>
      <w:r w:rsidRPr="00FD60BB">
        <w:rPr>
          <w:rFonts w:ascii="Bookman Old Style" w:hAnsi="Bookman Old Style" w:cs="Arial"/>
          <w:color w:val="000000"/>
          <w:sz w:val="22"/>
          <w:szCs w:val="22"/>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spellStart"/>
      <w:r w:rsidRPr="00FD60BB">
        <w:rPr>
          <w:rFonts w:ascii="Bookman Old Style" w:hAnsi="Bookman Old Style" w:cs="Arial"/>
          <w:color w:val="000000"/>
          <w:sz w:val="22"/>
          <w:szCs w:val="22"/>
        </w:rPr>
        <w:t>муниципальной</w:t>
      </w:r>
      <w:bookmarkStart w:id="24" w:name="bookmark22"/>
      <w:bookmarkEnd w:id="23"/>
      <w:r w:rsidRPr="00FD60BB">
        <w:rPr>
          <w:rFonts w:ascii="Bookman Old Style" w:hAnsi="Bookman Old Style" w:cs="Arial"/>
          <w:color w:val="000000"/>
          <w:sz w:val="22"/>
          <w:szCs w:val="22"/>
        </w:rPr>
        <w:t>услуги</w:t>
      </w:r>
      <w:bookmarkEnd w:id="24"/>
      <w:proofErr w:type="spellEnd"/>
    </w:p>
    <w:p w:rsidR="009F3CC0" w:rsidRPr="00FD60BB" w:rsidRDefault="009F3CC0" w:rsidP="00985B05">
      <w:pPr>
        <w:pStyle w:val="3b"/>
        <w:numPr>
          <w:ilvl w:val="1"/>
          <w:numId w:val="27"/>
        </w:numPr>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r w:rsidRPr="00FD60BB">
        <w:rPr>
          <w:rFonts w:ascii="Bookman Old Style" w:hAnsi="Bookman Old Style" w:cs="Arial"/>
          <w:color w:val="000000"/>
          <w:sz w:val="22"/>
          <w:szCs w:val="22"/>
        </w:rPr>
        <w:t>Федеральным законом «Об организации предоставления государственных и муниципальных услуг»;</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color w:val="000000"/>
          <w:sz w:val="22"/>
          <w:szCs w:val="22"/>
        </w:rPr>
      </w:pPr>
      <w:r w:rsidRPr="00FD60BB">
        <w:rPr>
          <w:rFonts w:ascii="Bookman Old Style" w:hAnsi="Bookman Old Style" w:cs="Arial"/>
          <w:color w:val="000000"/>
          <w:sz w:val="22"/>
          <w:szCs w:val="22"/>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3CC0" w:rsidRPr="00FD60BB" w:rsidRDefault="009F3CC0" w:rsidP="009F3CC0">
      <w:pPr>
        <w:pStyle w:val="3b"/>
        <w:shd w:val="clear" w:color="auto" w:fill="auto"/>
        <w:spacing w:before="0" w:line="240" w:lineRule="auto"/>
        <w:ind w:left="20" w:right="20" w:firstLine="700"/>
        <w:rPr>
          <w:rFonts w:ascii="Bookman Old Style" w:hAnsi="Bookman Old Style" w:cs="Arial"/>
          <w:sz w:val="22"/>
          <w:szCs w:val="22"/>
        </w:rPr>
      </w:pPr>
    </w:p>
    <w:p w:rsidR="009F3CC0" w:rsidRPr="00FD60BB" w:rsidRDefault="009F3CC0" w:rsidP="00985B05">
      <w:pPr>
        <w:pStyle w:val="13"/>
        <w:keepNext/>
        <w:keepLines/>
        <w:numPr>
          <w:ilvl w:val="0"/>
          <w:numId w:val="11"/>
        </w:numPr>
        <w:shd w:val="clear" w:color="auto" w:fill="auto"/>
        <w:tabs>
          <w:tab w:val="left" w:pos="1249"/>
        </w:tabs>
        <w:spacing w:after="0" w:line="240" w:lineRule="auto"/>
        <w:ind w:left="20" w:right="20" w:firstLine="720"/>
        <w:rPr>
          <w:rFonts w:ascii="Bookman Old Style" w:hAnsi="Bookman Old Style" w:cs="Arial"/>
          <w:sz w:val="22"/>
          <w:szCs w:val="22"/>
        </w:rPr>
      </w:pPr>
      <w:bookmarkStart w:id="25" w:name="bookmark23"/>
      <w:r w:rsidRPr="00FD60BB">
        <w:rPr>
          <w:rFonts w:ascii="Bookman Old Style" w:hAnsi="Bookman Old Style" w:cs="Arial"/>
          <w:color w:val="000000"/>
          <w:sz w:val="22"/>
          <w:szCs w:val="22"/>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5"/>
    </w:p>
    <w:p w:rsidR="009F3CC0" w:rsidRPr="00FD60BB" w:rsidRDefault="009F3CC0" w:rsidP="00985B05">
      <w:pPr>
        <w:pStyle w:val="13"/>
        <w:keepNext/>
        <w:keepLines/>
        <w:numPr>
          <w:ilvl w:val="0"/>
          <w:numId w:val="27"/>
        </w:numPr>
        <w:shd w:val="clear" w:color="auto" w:fill="auto"/>
        <w:tabs>
          <w:tab w:val="left" w:pos="691"/>
        </w:tabs>
        <w:spacing w:after="0" w:line="240" w:lineRule="auto"/>
        <w:ind w:left="220" w:right="280"/>
        <w:rPr>
          <w:rFonts w:ascii="Bookman Old Style" w:hAnsi="Bookman Old Style" w:cs="Arial"/>
          <w:sz w:val="22"/>
          <w:szCs w:val="22"/>
        </w:rPr>
      </w:pPr>
      <w:bookmarkStart w:id="26" w:name="bookmark24"/>
      <w:r w:rsidRPr="00FD60BB">
        <w:rPr>
          <w:rFonts w:ascii="Bookman Old Style" w:hAnsi="Bookman Old Style" w:cs="Arial"/>
          <w:color w:val="000000"/>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6"/>
    </w:p>
    <w:p w:rsidR="009F3CC0" w:rsidRPr="00FD60BB" w:rsidRDefault="009F3CC0" w:rsidP="00985B05">
      <w:pPr>
        <w:pStyle w:val="3b"/>
        <w:numPr>
          <w:ilvl w:val="0"/>
          <w:numId w:val="28"/>
        </w:numPr>
        <w:shd w:val="clear" w:color="auto" w:fill="auto"/>
        <w:tabs>
          <w:tab w:val="left" w:pos="1326"/>
        </w:tabs>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Многофункциональный центр осуществляет:</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w:t>
      </w:r>
      <w:r w:rsidRPr="00FD60BB">
        <w:rPr>
          <w:rFonts w:ascii="Bookman Old Style" w:hAnsi="Bookman Old Style" w:cs="Arial"/>
          <w:color w:val="000000"/>
          <w:sz w:val="22"/>
          <w:szCs w:val="22"/>
        </w:rPr>
        <w:lastRenderedPageBreak/>
        <w:t>предоставляющих муниципальные услуги;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в) иные процедуры и действия, предусмотренные Федеральным законом № 210-ФЗ.</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color w:val="000000"/>
          <w:sz w:val="22"/>
          <w:szCs w:val="22"/>
        </w:rPr>
      </w:pPr>
      <w:r w:rsidRPr="00FD60BB">
        <w:rPr>
          <w:rFonts w:ascii="Bookman Old Style" w:hAnsi="Bookman Old Style" w:cs="Arial"/>
          <w:color w:val="000000"/>
          <w:sz w:val="22"/>
          <w:szCs w:val="2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p>
    <w:p w:rsidR="009F3CC0" w:rsidRPr="00FD60BB" w:rsidRDefault="009F3CC0" w:rsidP="00985B05">
      <w:pPr>
        <w:pStyle w:val="13"/>
        <w:keepNext/>
        <w:keepLines/>
        <w:numPr>
          <w:ilvl w:val="0"/>
          <w:numId w:val="27"/>
        </w:numPr>
        <w:shd w:val="clear" w:color="auto" w:fill="auto"/>
        <w:tabs>
          <w:tab w:val="left" w:pos="3431"/>
        </w:tabs>
        <w:spacing w:after="0" w:line="240" w:lineRule="auto"/>
        <w:ind w:left="2960"/>
        <w:jc w:val="both"/>
        <w:rPr>
          <w:rFonts w:ascii="Bookman Old Style" w:hAnsi="Bookman Old Style" w:cs="Arial"/>
          <w:sz w:val="22"/>
          <w:szCs w:val="22"/>
        </w:rPr>
      </w:pPr>
      <w:bookmarkStart w:id="27" w:name="bookmark25"/>
      <w:r w:rsidRPr="00FD60BB">
        <w:rPr>
          <w:rFonts w:ascii="Bookman Old Style" w:hAnsi="Bookman Old Style" w:cs="Arial"/>
          <w:color w:val="000000"/>
          <w:sz w:val="22"/>
          <w:szCs w:val="22"/>
        </w:rPr>
        <w:t>Информирование заявителей</w:t>
      </w:r>
      <w:bookmarkEnd w:id="27"/>
    </w:p>
    <w:p w:rsidR="009F3CC0" w:rsidRPr="00FD60BB" w:rsidRDefault="009F3CC0" w:rsidP="00985B05">
      <w:pPr>
        <w:pStyle w:val="3b"/>
        <w:numPr>
          <w:ilvl w:val="0"/>
          <w:numId w:val="29"/>
        </w:numPr>
        <w:shd w:val="clear" w:color="auto" w:fill="auto"/>
        <w:tabs>
          <w:tab w:val="left" w:pos="1642"/>
          <w:tab w:val="right" w:pos="10071"/>
        </w:tabs>
        <w:spacing w:before="0" w:line="240" w:lineRule="auto"/>
        <w:ind w:left="20" w:firstLine="720"/>
        <w:rPr>
          <w:rFonts w:ascii="Bookman Old Style" w:hAnsi="Bookman Old Style" w:cs="Arial"/>
          <w:sz w:val="22"/>
          <w:szCs w:val="22"/>
        </w:rPr>
      </w:pPr>
      <w:r w:rsidRPr="00FD60BB">
        <w:rPr>
          <w:rFonts w:ascii="Bookman Old Style" w:hAnsi="Bookman Old Style" w:cs="Arial"/>
          <w:color w:val="000000"/>
          <w:sz w:val="22"/>
          <w:szCs w:val="22"/>
        </w:rPr>
        <w:t>Информирование заявителя многофункциональными центрами</w:t>
      </w:r>
    </w:p>
    <w:p w:rsidR="009F3CC0" w:rsidRPr="00FD60BB" w:rsidRDefault="009F3CC0" w:rsidP="009F3CC0">
      <w:pPr>
        <w:pStyle w:val="3b"/>
        <w:shd w:val="clear" w:color="auto" w:fill="auto"/>
        <w:spacing w:before="0" w:line="240" w:lineRule="auto"/>
        <w:ind w:left="20" w:hanging="20"/>
        <w:jc w:val="left"/>
        <w:rPr>
          <w:rFonts w:ascii="Bookman Old Style" w:hAnsi="Bookman Old Style" w:cs="Arial"/>
          <w:sz w:val="22"/>
          <w:szCs w:val="22"/>
        </w:rPr>
      </w:pPr>
      <w:r w:rsidRPr="00FD60BB">
        <w:rPr>
          <w:rFonts w:ascii="Bookman Old Style" w:hAnsi="Bookman Old Style" w:cs="Arial"/>
          <w:color w:val="000000"/>
          <w:sz w:val="22"/>
          <w:szCs w:val="22"/>
        </w:rPr>
        <w:t>осуществляется следующими способами:</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F3CC0" w:rsidRPr="00FD60BB" w:rsidRDefault="009F3CC0" w:rsidP="009F3CC0">
      <w:pPr>
        <w:pStyle w:val="3b"/>
        <w:shd w:val="clear" w:color="auto" w:fill="auto"/>
        <w:spacing w:before="0" w:line="240" w:lineRule="auto"/>
        <w:ind w:left="20" w:right="20" w:firstLine="720"/>
        <w:rPr>
          <w:rFonts w:ascii="Bookman Old Style" w:hAnsi="Bookman Old Style" w:cs="Arial"/>
          <w:sz w:val="22"/>
          <w:szCs w:val="22"/>
        </w:rPr>
      </w:pPr>
      <w:r w:rsidRPr="00FD60BB">
        <w:rPr>
          <w:rFonts w:ascii="Bookman Old Style" w:hAnsi="Bookman Old Style" w:cs="Arial"/>
          <w:color w:val="000000"/>
          <w:sz w:val="22"/>
          <w:szCs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F3CC0" w:rsidRPr="00FD60BB" w:rsidRDefault="009F3CC0" w:rsidP="009F3CC0">
      <w:pPr>
        <w:pStyle w:val="3b"/>
        <w:shd w:val="clear" w:color="auto" w:fill="auto"/>
        <w:spacing w:before="0" w:line="240" w:lineRule="auto"/>
        <w:ind w:right="20" w:firstLine="720"/>
        <w:jc w:val="left"/>
        <w:rPr>
          <w:rFonts w:ascii="Bookman Old Style" w:hAnsi="Bookman Old Style" w:cs="Arial"/>
          <w:sz w:val="22"/>
          <w:szCs w:val="22"/>
        </w:rPr>
      </w:pPr>
      <w:r w:rsidRPr="00FD60BB">
        <w:rPr>
          <w:rFonts w:ascii="Bookman Old Style" w:hAnsi="Bookman Old Style" w:cs="Arial"/>
          <w:color w:val="000000"/>
          <w:sz w:val="22"/>
          <w:szCs w:val="22"/>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9F3CC0" w:rsidRPr="00FD60BB" w:rsidRDefault="009F3CC0" w:rsidP="009F3CC0">
      <w:pPr>
        <w:pStyle w:val="3b"/>
        <w:shd w:val="clear" w:color="auto" w:fill="auto"/>
        <w:spacing w:before="0" w:line="240" w:lineRule="auto"/>
        <w:ind w:right="20" w:firstLine="720"/>
        <w:rPr>
          <w:rFonts w:ascii="Bookman Old Style" w:hAnsi="Bookman Old Style" w:cs="Arial"/>
          <w:color w:val="000000"/>
          <w:sz w:val="22"/>
          <w:szCs w:val="22"/>
        </w:rPr>
      </w:pPr>
      <w:r w:rsidRPr="00FD60BB">
        <w:rPr>
          <w:rFonts w:ascii="Bookman Old Style" w:hAnsi="Bookman Old Style" w:cs="Arial"/>
          <w:color w:val="000000"/>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p>
    <w:p w:rsidR="009F3CC0" w:rsidRPr="00FD60BB" w:rsidRDefault="009F3CC0" w:rsidP="00985B05">
      <w:pPr>
        <w:pStyle w:val="13"/>
        <w:keepNext/>
        <w:keepLines/>
        <w:numPr>
          <w:ilvl w:val="0"/>
          <w:numId w:val="27"/>
        </w:numPr>
        <w:shd w:val="clear" w:color="auto" w:fill="auto"/>
        <w:tabs>
          <w:tab w:val="left" w:pos="816"/>
        </w:tabs>
        <w:spacing w:after="0" w:line="240" w:lineRule="auto"/>
        <w:ind w:left="340"/>
        <w:rPr>
          <w:rFonts w:ascii="Bookman Old Style" w:hAnsi="Bookman Old Style" w:cs="Arial"/>
          <w:sz w:val="22"/>
          <w:szCs w:val="22"/>
        </w:rPr>
      </w:pPr>
      <w:bookmarkStart w:id="28" w:name="bookmark26"/>
      <w:r w:rsidRPr="00FD60BB">
        <w:rPr>
          <w:rFonts w:ascii="Bookman Old Style" w:hAnsi="Bookman Old Style" w:cs="Arial"/>
          <w:color w:val="000000"/>
          <w:sz w:val="22"/>
          <w:szCs w:val="22"/>
        </w:rPr>
        <w:t>Выдача заявителю результата предоставления муниципальной услуги</w:t>
      </w:r>
      <w:bookmarkEnd w:id="28"/>
    </w:p>
    <w:p w:rsidR="009F3CC0" w:rsidRPr="00FD60BB" w:rsidRDefault="009F3CC0" w:rsidP="00985B05">
      <w:pPr>
        <w:pStyle w:val="3b"/>
        <w:numPr>
          <w:ilvl w:val="0"/>
          <w:numId w:val="30"/>
        </w:numPr>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F3CC0" w:rsidRPr="00FD60BB" w:rsidRDefault="009F3CC0" w:rsidP="00985B05">
      <w:pPr>
        <w:pStyle w:val="3b"/>
        <w:numPr>
          <w:ilvl w:val="0"/>
          <w:numId w:val="30"/>
        </w:numPr>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проверяет полномочия представителя заявителя (в случае обращения представителя заявителя);</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3CC0" w:rsidRPr="00FD60BB" w:rsidRDefault="009F3CC0" w:rsidP="009F3CC0">
      <w:pPr>
        <w:pStyle w:val="3b"/>
        <w:shd w:val="clear" w:color="auto" w:fill="auto"/>
        <w:spacing w:before="0" w:line="240" w:lineRule="auto"/>
        <w:ind w:right="20" w:firstLine="720"/>
        <w:rPr>
          <w:rFonts w:ascii="Bookman Old Style" w:hAnsi="Bookman Old Style" w:cs="Arial"/>
          <w:sz w:val="22"/>
          <w:szCs w:val="22"/>
        </w:rPr>
      </w:pPr>
      <w:r w:rsidRPr="00FD60BB">
        <w:rPr>
          <w:rFonts w:ascii="Bookman Old Style" w:hAnsi="Bookman Old Style" w:cs="Arial"/>
          <w:color w:val="000000"/>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3CC0" w:rsidRPr="00FD60BB" w:rsidRDefault="009F3CC0" w:rsidP="009F3CC0">
      <w:pPr>
        <w:pStyle w:val="3b"/>
        <w:shd w:val="clear" w:color="auto" w:fill="auto"/>
        <w:spacing w:before="0" w:line="240" w:lineRule="auto"/>
        <w:ind w:right="20" w:firstLine="720"/>
        <w:jc w:val="left"/>
        <w:rPr>
          <w:rFonts w:ascii="Bookman Old Style" w:hAnsi="Bookman Old Style" w:cs="Arial"/>
          <w:sz w:val="22"/>
          <w:szCs w:val="22"/>
        </w:rPr>
      </w:pPr>
      <w:r w:rsidRPr="00FD60BB">
        <w:rPr>
          <w:rFonts w:ascii="Bookman Old Style" w:hAnsi="Bookman Old Style" w:cs="Arial"/>
          <w:color w:val="000000"/>
          <w:sz w:val="22"/>
          <w:szCs w:val="22"/>
        </w:rPr>
        <w:t>выдает документы заявителю, при необходимости запрашивает у заявителя подписи за каждый выданный документ;</w:t>
      </w:r>
    </w:p>
    <w:p w:rsidR="009F3CC0" w:rsidRPr="00FD60BB" w:rsidRDefault="009F3CC0" w:rsidP="009F3CC0">
      <w:pPr>
        <w:pStyle w:val="3b"/>
        <w:shd w:val="clear" w:color="auto" w:fill="auto"/>
        <w:spacing w:before="0" w:line="240" w:lineRule="auto"/>
        <w:ind w:right="20" w:firstLine="720"/>
        <w:jc w:val="left"/>
        <w:rPr>
          <w:rFonts w:ascii="Bookman Old Style" w:hAnsi="Bookman Old Style" w:cs="Arial"/>
          <w:sz w:val="22"/>
          <w:szCs w:val="22"/>
        </w:rPr>
      </w:pPr>
      <w:r w:rsidRPr="00FD60BB">
        <w:rPr>
          <w:rFonts w:ascii="Bookman Old Style" w:hAnsi="Bookman Old Style" w:cs="Arial"/>
          <w:color w:val="000000"/>
          <w:sz w:val="22"/>
          <w:szCs w:val="22"/>
        </w:rPr>
        <w:t xml:space="preserve">запрашивает согласие заявителя на участие в </w:t>
      </w:r>
      <w:proofErr w:type="spellStart"/>
      <w:r w:rsidRPr="00FD60BB">
        <w:rPr>
          <w:rFonts w:ascii="Bookman Old Style" w:hAnsi="Bookman Old Style" w:cs="Arial"/>
          <w:color w:val="000000"/>
          <w:sz w:val="22"/>
          <w:szCs w:val="22"/>
        </w:rPr>
        <w:t>смс-опросе</w:t>
      </w:r>
      <w:proofErr w:type="spellEnd"/>
      <w:r w:rsidRPr="00FD60BB">
        <w:rPr>
          <w:rFonts w:ascii="Bookman Old Style" w:hAnsi="Bookman Old Style" w:cs="Arial"/>
          <w:color w:val="000000"/>
          <w:sz w:val="22"/>
          <w:szCs w:val="22"/>
        </w:rPr>
        <w:t xml:space="preserve"> для оценки качества предоставленных услуг многофункциональным центром.</w:t>
      </w: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sectPr w:rsidR="009F3CC0" w:rsidRPr="00FD60BB" w:rsidSect="009F3CC0">
          <w:pgSz w:w="11909" w:h="16834"/>
          <w:pgMar w:top="1026" w:right="813" w:bottom="771" w:left="1701" w:header="0" w:footer="3" w:gutter="0"/>
          <w:pgNumType w:start="1"/>
          <w:cols w:space="720"/>
        </w:sectPr>
      </w:pPr>
    </w:p>
    <w:p w:rsidR="009F3CC0" w:rsidRPr="00FD60BB" w:rsidRDefault="009F3CC0" w:rsidP="009F3CC0">
      <w:pPr>
        <w:pStyle w:val="28"/>
        <w:shd w:val="clear" w:color="auto" w:fill="auto"/>
        <w:spacing w:after="311"/>
        <w:ind w:left="4860" w:right="20"/>
        <w:jc w:val="right"/>
        <w:rPr>
          <w:rFonts w:ascii="Bookman Old Style" w:hAnsi="Bookman Old Style" w:cs="Arial"/>
          <w:b w:val="0"/>
          <w:sz w:val="22"/>
          <w:szCs w:val="22"/>
        </w:rPr>
      </w:pPr>
      <w:r w:rsidRPr="00FD60BB">
        <w:rPr>
          <w:rFonts w:ascii="Bookman Old Style" w:hAnsi="Bookman Old Style" w:cs="Arial"/>
          <w:b w:val="0"/>
          <w:color w:val="000000"/>
          <w:sz w:val="22"/>
          <w:szCs w:val="22"/>
        </w:rPr>
        <w:lastRenderedPageBreak/>
        <w:t xml:space="preserve">Приложение № 1 к Административному регламенту по предоставлению муниципальной услуги «Установка информационной вывески, согласование </w:t>
      </w:r>
      <w:proofErr w:type="spellStart"/>
      <w:r w:rsidRPr="00FD60BB">
        <w:rPr>
          <w:rFonts w:ascii="Bookman Old Style" w:hAnsi="Bookman Old Style" w:cs="Arial"/>
          <w:b w:val="0"/>
          <w:color w:val="000000"/>
          <w:sz w:val="22"/>
          <w:szCs w:val="22"/>
        </w:rPr>
        <w:t>дизайн-проекта</w:t>
      </w:r>
      <w:proofErr w:type="spellEnd"/>
      <w:r w:rsidRPr="00FD60BB">
        <w:rPr>
          <w:rFonts w:ascii="Bookman Old Style" w:hAnsi="Bookman Old Style" w:cs="Arial"/>
          <w:b w:val="0"/>
          <w:color w:val="000000"/>
          <w:sz w:val="22"/>
          <w:szCs w:val="22"/>
        </w:rPr>
        <w:t xml:space="preserve"> размещения вывески»</w:t>
      </w:r>
    </w:p>
    <w:p w:rsidR="009F3CC0" w:rsidRPr="00FD60BB" w:rsidRDefault="009F3CC0" w:rsidP="009F3CC0">
      <w:pPr>
        <w:pStyle w:val="73"/>
        <w:shd w:val="clear" w:color="auto" w:fill="auto"/>
        <w:spacing w:line="260" w:lineRule="exact"/>
        <w:ind w:right="100"/>
        <w:rPr>
          <w:rFonts w:ascii="Bookman Old Style" w:hAnsi="Bookman Old Style" w:cs="Arial"/>
          <w:b w:val="0"/>
        </w:rPr>
      </w:pPr>
      <w:r w:rsidRPr="00FD60BB">
        <w:rPr>
          <w:rFonts w:ascii="Bookman Old Style" w:hAnsi="Bookman Old Style" w:cs="Arial"/>
          <w:color w:val="000000"/>
        </w:rPr>
        <w:t xml:space="preserve">Установка информационной вывески, согласование </w:t>
      </w:r>
      <w:proofErr w:type="spellStart"/>
      <w:r w:rsidRPr="00FD60BB">
        <w:rPr>
          <w:rFonts w:ascii="Bookman Old Style" w:hAnsi="Bookman Old Style" w:cs="Arial"/>
          <w:color w:val="000000"/>
        </w:rPr>
        <w:t>дизайн-проектаразмещения</w:t>
      </w:r>
      <w:proofErr w:type="spellEnd"/>
      <w:r w:rsidRPr="00FD60BB">
        <w:rPr>
          <w:rFonts w:ascii="Bookman Old Style" w:hAnsi="Bookman Old Style" w:cs="Arial"/>
          <w:color w:val="000000"/>
        </w:rPr>
        <w:t xml:space="preserve"> вывески</w:t>
      </w:r>
    </w:p>
    <w:p w:rsidR="009F3CC0" w:rsidRPr="00FD60BB" w:rsidRDefault="009F3CC0" w:rsidP="009F3CC0">
      <w:pPr>
        <w:pStyle w:val="28"/>
        <w:shd w:val="clear" w:color="auto" w:fill="auto"/>
        <w:tabs>
          <w:tab w:val="left" w:leader="underscore" w:pos="10202"/>
        </w:tabs>
        <w:spacing w:after="63" w:line="220" w:lineRule="exact"/>
        <w:ind w:left="7380"/>
        <w:jc w:val="both"/>
        <w:rPr>
          <w:rFonts w:ascii="Bookman Old Style" w:hAnsi="Bookman Old Style" w:cs="Arial"/>
          <w:sz w:val="22"/>
          <w:szCs w:val="22"/>
        </w:rPr>
      </w:pPr>
      <w:r w:rsidRPr="00FD60BB">
        <w:rPr>
          <w:rFonts w:ascii="Bookman Old Style" w:hAnsi="Bookman Old Style" w:cs="Arial"/>
          <w:color w:val="000000"/>
          <w:sz w:val="22"/>
          <w:szCs w:val="22"/>
        </w:rPr>
        <w:t>Дата</w:t>
      </w:r>
      <w:r w:rsidRPr="00FD60BB">
        <w:rPr>
          <w:rFonts w:ascii="Bookman Old Style" w:hAnsi="Bookman Old Style" w:cs="Arial"/>
          <w:color w:val="000000"/>
          <w:sz w:val="22"/>
          <w:szCs w:val="22"/>
        </w:rPr>
        <w:tab/>
      </w:r>
    </w:p>
    <w:p w:rsidR="009F3CC0" w:rsidRPr="00FD60BB" w:rsidRDefault="009F3CC0" w:rsidP="009F3CC0">
      <w:pPr>
        <w:pStyle w:val="28"/>
        <w:shd w:val="clear" w:color="auto" w:fill="auto"/>
        <w:spacing w:line="240" w:lineRule="auto"/>
        <w:ind w:left="7380"/>
        <w:jc w:val="both"/>
        <w:rPr>
          <w:rFonts w:ascii="Bookman Old Style" w:hAnsi="Bookman Old Style" w:cs="Arial"/>
          <w:sz w:val="22"/>
          <w:szCs w:val="22"/>
        </w:rPr>
      </w:pPr>
      <w:r w:rsidRPr="00FD60BB">
        <w:rPr>
          <w:rFonts w:ascii="Bookman Old Style" w:hAnsi="Bookman Old Style" w:cs="Arial"/>
          <w:color w:val="000000"/>
          <w:sz w:val="22"/>
          <w:szCs w:val="22"/>
        </w:rPr>
        <w:t>№</w:t>
      </w:r>
    </w:p>
    <w:p w:rsidR="009F3CC0" w:rsidRPr="00FD60BB" w:rsidRDefault="009F3CC0" w:rsidP="009F3CC0">
      <w:pPr>
        <w:rPr>
          <w:rFonts w:ascii="Bookman Old Style" w:hAnsi="Bookman Old Style" w:cs="Arial"/>
          <w:b/>
        </w:rPr>
      </w:pPr>
    </w:p>
    <w:p w:rsidR="009F3CC0" w:rsidRPr="00FD60BB" w:rsidRDefault="009F3CC0" w:rsidP="009F3CC0">
      <w:pPr>
        <w:rPr>
          <w:rFonts w:ascii="Bookman Old Style" w:hAnsi="Bookman Old Style" w:cs="Arial"/>
          <w:b/>
        </w:rPr>
        <w:sectPr w:rsidR="009F3CC0" w:rsidRPr="00FD60BB" w:rsidSect="009F3CC0">
          <w:type w:val="continuous"/>
          <w:pgSz w:w="11909" w:h="16834"/>
          <w:pgMar w:top="1276" w:right="863" w:bottom="1469" w:left="849" w:header="0" w:footer="3" w:gutter="0"/>
          <w:cols w:space="720"/>
        </w:sectPr>
      </w:pPr>
    </w:p>
    <w:p w:rsidR="009F3CC0" w:rsidRPr="00FD60BB" w:rsidRDefault="009F3CC0" w:rsidP="009F3CC0">
      <w:pPr>
        <w:autoSpaceDE w:val="0"/>
        <w:autoSpaceDN w:val="0"/>
        <w:adjustRightInd w:val="0"/>
        <w:rPr>
          <w:rFonts w:ascii="Bookman Old Style" w:hAnsi="Bookman Old Style" w:cs="Arial"/>
          <w:b/>
        </w:rPr>
      </w:pPr>
      <w:r w:rsidRPr="00FD60BB">
        <w:rPr>
          <w:rFonts w:ascii="Bookman Old Style" w:hAnsi="Bookman Old Style" w:cs="Arial"/>
          <w:b/>
        </w:rPr>
        <w:lastRenderedPageBreak/>
        <w:t>___________________________________________________________________________</w:t>
      </w:r>
    </w:p>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(наименование органа, уполномоченного на предоставление услуги)</w:t>
      </w:r>
    </w:p>
    <w:tbl>
      <w:tblPr>
        <w:tblStyle w:val="af9"/>
        <w:tblW w:w="0" w:type="auto"/>
        <w:tblLook w:val="04A0"/>
      </w:tblPr>
      <w:tblGrid>
        <w:gridCol w:w="5144"/>
        <w:gridCol w:w="5145"/>
      </w:tblGrid>
      <w:tr w:rsidR="009F3CC0" w:rsidRPr="00FD60BB" w:rsidTr="009F3CC0">
        <w:tc>
          <w:tcPr>
            <w:tcW w:w="10289" w:type="dxa"/>
            <w:gridSpan w:val="2"/>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r w:rsidRPr="00FD60BB">
              <w:rPr>
                <w:rFonts w:ascii="Bookman Old Style" w:eastAsiaTheme="minorHAnsi" w:hAnsi="Bookman Old Style" w:cs="Arial"/>
                <w:b w:val="0"/>
                <w:sz w:val="22"/>
                <w:szCs w:val="22"/>
              </w:rPr>
              <w:t>Сведения о представителе</w:t>
            </w: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r w:rsidRPr="00FD60BB">
              <w:rPr>
                <w:rFonts w:ascii="Bookman Old Style" w:eastAsiaTheme="minorHAnsi" w:hAnsi="Bookman Old Style" w:cs="Arial"/>
                <w:b w:val="0"/>
                <w:sz w:val="22"/>
                <w:szCs w:val="22"/>
              </w:rPr>
              <w:t>Категория представителя</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Наименование/ФИО</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Данные ДУЛ</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ОГРН/ОГРНИП</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ИНН</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Номер телефона</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Адрес электронной почты</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10289" w:type="dxa"/>
            <w:gridSpan w:val="2"/>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r w:rsidRPr="00FD60BB">
              <w:rPr>
                <w:rFonts w:ascii="Bookman Old Style" w:eastAsiaTheme="minorHAnsi" w:hAnsi="Bookman Old Style" w:cs="Arial"/>
                <w:b w:val="0"/>
                <w:sz w:val="22"/>
                <w:szCs w:val="22"/>
              </w:rPr>
              <w:t>Сведения о заявителе</w:t>
            </w: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Категория заявителя</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Полное наименование</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Данные ДУЛ</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ОГРН/ОГРНИП</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ИНН</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Номер телефона</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Адрес электронной почты</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10289" w:type="dxa"/>
            <w:gridSpan w:val="2"/>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r w:rsidRPr="00FD60BB">
              <w:rPr>
                <w:rFonts w:ascii="Bookman Old Style" w:eastAsiaTheme="minorHAnsi" w:hAnsi="Bookman Old Style" w:cs="Arial"/>
                <w:b w:val="0"/>
                <w:sz w:val="22"/>
                <w:szCs w:val="22"/>
              </w:rPr>
              <w:t>Вариант предоставления услуги</w:t>
            </w:r>
          </w:p>
        </w:tc>
      </w:tr>
      <w:tr w:rsidR="009F3CC0" w:rsidRPr="00FD60BB" w:rsidTr="009F3CC0">
        <w:tc>
          <w:tcPr>
            <w:tcW w:w="5144" w:type="dxa"/>
          </w:tcPr>
          <w:p w:rsidR="009F3CC0" w:rsidRPr="00FD60BB" w:rsidRDefault="009F3CC0" w:rsidP="009F3CC0">
            <w:pPr>
              <w:autoSpaceDE w:val="0"/>
              <w:autoSpaceDN w:val="0"/>
              <w:adjustRightInd w:val="0"/>
              <w:rPr>
                <w:rFonts w:ascii="Bookman Old Style" w:eastAsiaTheme="minorHAnsi" w:hAnsi="Bookman Old Style" w:cs="Arial"/>
                <w:lang w:eastAsia="en-US"/>
              </w:rPr>
            </w:pPr>
            <w:r w:rsidRPr="00FD60BB">
              <w:rPr>
                <w:rFonts w:ascii="Bookman Old Style" w:eastAsiaTheme="minorHAnsi" w:hAnsi="Bookman Old Style" w:cs="Arial"/>
                <w:lang w:eastAsia="en-US"/>
              </w:rPr>
              <w:t>Право на объект, в котором размещается</w:t>
            </w:r>
          </w:p>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заявитель, зарегистрировано в ЕГРН?</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autoSpaceDE w:val="0"/>
              <w:autoSpaceDN w:val="0"/>
              <w:adjustRightInd w:val="0"/>
              <w:rPr>
                <w:rFonts w:ascii="Bookman Old Style" w:eastAsiaTheme="minorHAnsi" w:hAnsi="Bookman Old Style" w:cs="Arial"/>
                <w:lang w:eastAsia="en-US"/>
              </w:rPr>
            </w:pPr>
            <w:r w:rsidRPr="00FD60BB">
              <w:rPr>
                <w:rFonts w:ascii="Bookman Old Style" w:eastAsiaTheme="minorHAnsi" w:hAnsi="Bookman Old Style" w:cs="Arial"/>
                <w:lang w:eastAsia="en-US"/>
              </w:rPr>
              <w:t>Чье имущество используется для</w:t>
            </w:r>
          </w:p>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размещения вывески?</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На вывеске указан товарный знак?</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10289" w:type="dxa"/>
            <w:gridSpan w:val="2"/>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r w:rsidRPr="00FD60BB">
              <w:rPr>
                <w:rFonts w:ascii="Bookman Old Style" w:eastAsiaTheme="minorHAnsi" w:hAnsi="Bookman Old Style" w:cs="Arial"/>
                <w:b w:val="0"/>
                <w:sz w:val="22"/>
                <w:szCs w:val="22"/>
              </w:rPr>
              <w:t>Сведения об объекте</w:t>
            </w: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Кадастровый номер</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Адрес объекта</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Тип информационной вывески</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b w:val="0"/>
                <w:sz w:val="22"/>
                <w:szCs w:val="22"/>
              </w:rPr>
            </w:pPr>
            <w:r w:rsidRPr="00FD60BB">
              <w:rPr>
                <w:rFonts w:ascii="Bookman Old Style" w:eastAsiaTheme="minorHAnsi" w:hAnsi="Bookman Old Style" w:cs="Arial"/>
                <w:b w:val="0"/>
                <w:sz w:val="22"/>
                <w:szCs w:val="22"/>
              </w:rPr>
              <w:t>Номер регистрации товарного знака</w:t>
            </w:r>
          </w:p>
        </w:tc>
        <w:tc>
          <w:tcPr>
            <w:tcW w:w="5145" w:type="dxa"/>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p>
        </w:tc>
      </w:tr>
      <w:tr w:rsidR="009F3CC0" w:rsidRPr="00FD60BB" w:rsidTr="009F3CC0">
        <w:tc>
          <w:tcPr>
            <w:tcW w:w="10289" w:type="dxa"/>
            <w:gridSpan w:val="2"/>
          </w:tcPr>
          <w:p w:rsidR="009F3CC0" w:rsidRPr="00FD60BB" w:rsidRDefault="009F3CC0" w:rsidP="009F3CC0">
            <w:pPr>
              <w:pStyle w:val="28"/>
              <w:shd w:val="clear" w:color="auto" w:fill="auto"/>
              <w:spacing w:line="240" w:lineRule="auto"/>
              <w:rPr>
                <w:rFonts w:ascii="Bookman Old Style" w:hAnsi="Bookman Old Style" w:cs="Arial"/>
                <w:b w:val="0"/>
                <w:color w:val="000000"/>
                <w:sz w:val="22"/>
                <w:szCs w:val="22"/>
              </w:rPr>
            </w:pPr>
            <w:r w:rsidRPr="00FD60BB">
              <w:rPr>
                <w:rFonts w:ascii="Bookman Old Style" w:eastAsiaTheme="minorHAnsi" w:hAnsi="Bookman Old Style" w:cs="Arial"/>
                <w:b w:val="0"/>
                <w:sz w:val="22"/>
                <w:szCs w:val="22"/>
              </w:rPr>
              <w:t>Документы</w:t>
            </w:r>
          </w:p>
        </w:tc>
      </w:tr>
      <w:tr w:rsidR="009F3CC0" w:rsidRPr="00FD60BB" w:rsidTr="009F3CC0">
        <w:tc>
          <w:tcPr>
            <w:tcW w:w="5144" w:type="dxa"/>
          </w:tcPr>
          <w:p w:rsidR="009F3CC0" w:rsidRPr="00FD60BB" w:rsidRDefault="009F3CC0" w:rsidP="009F3CC0">
            <w:pPr>
              <w:pStyle w:val="28"/>
              <w:shd w:val="clear" w:color="auto" w:fill="auto"/>
              <w:spacing w:line="240" w:lineRule="auto"/>
              <w:rPr>
                <w:rFonts w:ascii="Bookman Old Style" w:eastAsiaTheme="minorHAnsi" w:hAnsi="Bookman Old Style" w:cs="Arial"/>
                <w:sz w:val="22"/>
                <w:szCs w:val="22"/>
              </w:rPr>
            </w:pPr>
          </w:p>
        </w:tc>
        <w:tc>
          <w:tcPr>
            <w:tcW w:w="5145" w:type="dxa"/>
          </w:tcPr>
          <w:p w:rsidR="009F3CC0" w:rsidRPr="00FD60BB" w:rsidRDefault="009F3CC0" w:rsidP="009F3CC0">
            <w:pPr>
              <w:pStyle w:val="28"/>
              <w:shd w:val="clear" w:color="auto" w:fill="auto"/>
              <w:spacing w:line="240" w:lineRule="auto"/>
              <w:rPr>
                <w:rFonts w:ascii="Bookman Old Style" w:hAnsi="Bookman Old Style" w:cs="Arial"/>
                <w:color w:val="000000"/>
                <w:sz w:val="22"/>
                <w:szCs w:val="22"/>
              </w:rPr>
            </w:pPr>
          </w:p>
        </w:tc>
      </w:tr>
    </w:tbl>
    <w:p w:rsidR="009F3CC0" w:rsidRPr="00FD60BB" w:rsidRDefault="009F3CC0" w:rsidP="009F3CC0">
      <w:pPr>
        <w:pStyle w:val="28"/>
        <w:shd w:val="clear" w:color="auto" w:fill="auto"/>
        <w:spacing w:line="240" w:lineRule="auto"/>
        <w:rPr>
          <w:rFonts w:ascii="Bookman Old Style" w:hAnsi="Bookman Old Style" w:cs="Arial"/>
          <w:color w:val="000000"/>
          <w:sz w:val="22"/>
          <w:szCs w:val="22"/>
        </w:rPr>
      </w:pPr>
    </w:p>
    <w:p w:rsidR="009F3CC0" w:rsidRPr="00FD60BB" w:rsidRDefault="009F3CC0" w:rsidP="009F3CC0">
      <w:pPr>
        <w:pStyle w:val="28"/>
        <w:shd w:val="clear" w:color="auto" w:fill="auto"/>
        <w:spacing w:line="240" w:lineRule="auto"/>
        <w:ind w:left="4740"/>
        <w:jc w:val="right"/>
        <w:rPr>
          <w:rFonts w:ascii="Bookman Old Style" w:hAnsi="Bookman Old Style" w:cs="Arial"/>
          <w:color w:val="000000"/>
          <w:sz w:val="22"/>
          <w:szCs w:val="22"/>
        </w:rPr>
      </w:pPr>
    </w:p>
    <w:p w:rsidR="009F3CC0" w:rsidRPr="00FD60BB" w:rsidRDefault="009F3CC0" w:rsidP="009F3CC0">
      <w:pPr>
        <w:pStyle w:val="28"/>
        <w:shd w:val="clear" w:color="auto" w:fill="auto"/>
        <w:spacing w:after="969"/>
        <w:jc w:val="left"/>
        <w:rPr>
          <w:rFonts w:ascii="Bookman Old Style" w:hAnsi="Bookman Old Style" w:cs="Arial"/>
          <w:color w:val="000000"/>
          <w:sz w:val="22"/>
          <w:szCs w:val="22"/>
        </w:rPr>
      </w:pPr>
    </w:p>
    <w:p w:rsidR="009F3CC0" w:rsidRPr="00FD60BB" w:rsidRDefault="009F3CC0" w:rsidP="009F3CC0">
      <w:pPr>
        <w:pStyle w:val="28"/>
        <w:shd w:val="clear" w:color="auto" w:fill="auto"/>
        <w:spacing w:line="240" w:lineRule="auto"/>
        <w:ind w:left="4740"/>
        <w:jc w:val="right"/>
        <w:rPr>
          <w:rFonts w:ascii="Bookman Old Style" w:hAnsi="Bookman Old Style" w:cs="Arial"/>
          <w:b w:val="0"/>
          <w:sz w:val="22"/>
          <w:szCs w:val="22"/>
        </w:rPr>
      </w:pPr>
      <w:r w:rsidRPr="00FD60BB">
        <w:rPr>
          <w:rFonts w:ascii="Bookman Old Style" w:hAnsi="Bookman Old Style" w:cs="Arial"/>
          <w:b w:val="0"/>
          <w:color w:val="000000"/>
          <w:sz w:val="22"/>
          <w:szCs w:val="22"/>
        </w:rPr>
        <w:lastRenderedPageBreak/>
        <w:t xml:space="preserve">Приложение № 2 к Административному регламенту по предоставлению муниципальной услуги «Установка информационной вывески, согласование </w:t>
      </w:r>
      <w:proofErr w:type="spellStart"/>
      <w:r w:rsidRPr="00FD60BB">
        <w:rPr>
          <w:rFonts w:ascii="Bookman Old Style" w:hAnsi="Bookman Old Style" w:cs="Arial"/>
          <w:b w:val="0"/>
          <w:color w:val="000000"/>
          <w:sz w:val="22"/>
          <w:szCs w:val="22"/>
        </w:rPr>
        <w:t>дизайн-проекта</w:t>
      </w:r>
      <w:proofErr w:type="spellEnd"/>
      <w:r w:rsidRPr="00FD60BB">
        <w:rPr>
          <w:rFonts w:ascii="Bookman Old Style" w:hAnsi="Bookman Old Style" w:cs="Arial"/>
          <w:b w:val="0"/>
          <w:color w:val="000000"/>
          <w:sz w:val="22"/>
          <w:szCs w:val="22"/>
        </w:rPr>
        <w:t xml:space="preserve"> размещения вывески»</w:t>
      </w:r>
    </w:p>
    <w:p w:rsidR="009F3CC0" w:rsidRPr="00FD60BB" w:rsidRDefault="009F3CC0" w:rsidP="009F3CC0">
      <w:pPr>
        <w:pStyle w:val="93"/>
        <w:shd w:val="clear" w:color="auto" w:fill="auto"/>
        <w:spacing w:before="0"/>
        <w:jc w:val="center"/>
        <w:rPr>
          <w:rFonts w:ascii="Bookman Old Style" w:hAnsi="Bookman Old Style" w:cs="Arial"/>
          <w:b w:val="0"/>
        </w:rPr>
      </w:pPr>
      <w:r w:rsidRPr="00FD60BB">
        <w:rPr>
          <w:rFonts w:ascii="Bookman Old Style" w:hAnsi="Bookman Old Style" w:cs="Arial"/>
          <w:b w:val="0"/>
          <w:color w:val="000000"/>
        </w:rPr>
        <w:t>УВЕДОМЛЕНИЕ О СОГЛАСОВАНИИ</w:t>
      </w:r>
    </w:p>
    <w:p w:rsidR="009F3CC0" w:rsidRPr="00FD60BB" w:rsidRDefault="009F3CC0" w:rsidP="009F3CC0">
      <w:pPr>
        <w:pStyle w:val="28"/>
        <w:shd w:val="clear" w:color="auto" w:fill="auto"/>
        <w:tabs>
          <w:tab w:val="right" w:leader="underscore" w:pos="5536"/>
          <w:tab w:val="left" w:leader="underscore" w:pos="7274"/>
        </w:tabs>
        <w:spacing w:after="373" w:line="413" w:lineRule="exact"/>
        <w:ind w:right="740"/>
        <w:rPr>
          <w:rFonts w:ascii="Bookman Old Style" w:hAnsi="Bookman Old Style" w:cs="Arial"/>
          <w:b w:val="0"/>
          <w:color w:val="000000"/>
          <w:sz w:val="22"/>
          <w:szCs w:val="22"/>
        </w:rPr>
      </w:pPr>
      <w:r w:rsidRPr="00FD60BB">
        <w:rPr>
          <w:rFonts w:ascii="Bookman Old Style" w:hAnsi="Bookman Old Style" w:cs="Arial"/>
          <w:b w:val="0"/>
          <w:color w:val="000000"/>
          <w:sz w:val="22"/>
          <w:szCs w:val="22"/>
        </w:rPr>
        <w:t xml:space="preserve">установки информационной вывески, </w:t>
      </w:r>
      <w:proofErr w:type="spellStart"/>
      <w:r w:rsidRPr="00FD60BB">
        <w:rPr>
          <w:rFonts w:ascii="Bookman Old Style" w:hAnsi="Bookman Old Style" w:cs="Arial"/>
          <w:b w:val="0"/>
          <w:color w:val="000000"/>
          <w:sz w:val="22"/>
          <w:szCs w:val="22"/>
        </w:rPr>
        <w:t>дизайн-проекта</w:t>
      </w:r>
      <w:proofErr w:type="spellEnd"/>
      <w:r w:rsidRPr="00FD60BB">
        <w:rPr>
          <w:rFonts w:ascii="Bookman Old Style" w:hAnsi="Bookman Old Style" w:cs="Arial"/>
          <w:b w:val="0"/>
          <w:color w:val="000000"/>
          <w:sz w:val="22"/>
          <w:szCs w:val="22"/>
        </w:rPr>
        <w:t xml:space="preserve"> размещения вывески </w:t>
      </w:r>
    </w:p>
    <w:p w:rsidR="009F3CC0" w:rsidRPr="00FD60BB" w:rsidRDefault="009F3CC0" w:rsidP="009F3CC0">
      <w:pPr>
        <w:pStyle w:val="28"/>
        <w:shd w:val="clear" w:color="auto" w:fill="auto"/>
        <w:tabs>
          <w:tab w:val="right" w:leader="underscore" w:pos="5536"/>
          <w:tab w:val="left" w:leader="underscore" w:pos="7274"/>
        </w:tabs>
        <w:spacing w:after="373" w:line="413" w:lineRule="exact"/>
        <w:ind w:right="740"/>
        <w:rPr>
          <w:rFonts w:ascii="Bookman Old Style" w:hAnsi="Bookman Old Style" w:cs="Arial"/>
          <w:b w:val="0"/>
          <w:color w:val="000000"/>
          <w:sz w:val="22"/>
          <w:szCs w:val="22"/>
        </w:rPr>
      </w:pPr>
      <w:r w:rsidRPr="00FD60BB">
        <w:rPr>
          <w:rFonts w:ascii="Bookman Old Style" w:eastAsiaTheme="minorHAnsi" w:hAnsi="Bookman Old Style" w:cs="TimesNewRomanPSMT"/>
          <w:b w:val="0"/>
          <w:sz w:val="22"/>
          <w:szCs w:val="22"/>
        </w:rPr>
        <w:t xml:space="preserve">№ </w:t>
      </w:r>
      <w:r w:rsidRPr="00FD60BB">
        <w:rPr>
          <w:rFonts w:ascii="Bookman Old Style" w:eastAsiaTheme="minorHAnsi" w:hAnsi="Bookman Old Style" w:cs="Times-Roman"/>
          <w:b w:val="0"/>
          <w:sz w:val="22"/>
          <w:szCs w:val="22"/>
        </w:rPr>
        <w:t xml:space="preserve">___________ </w:t>
      </w:r>
      <w:r w:rsidRPr="00FD60BB">
        <w:rPr>
          <w:rFonts w:ascii="Bookman Old Style" w:eastAsiaTheme="minorHAnsi" w:hAnsi="Bookman Old Style" w:cs="TimesNewRomanPSMT"/>
          <w:b w:val="0"/>
          <w:sz w:val="22"/>
          <w:szCs w:val="22"/>
        </w:rPr>
        <w:t xml:space="preserve">от </w:t>
      </w:r>
      <w:r w:rsidRPr="00FD60BB">
        <w:rPr>
          <w:rFonts w:ascii="Bookman Old Style" w:eastAsiaTheme="minorHAnsi" w:hAnsi="Bookman Old Style" w:cs="Times-Roman"/>
          <w:b w:val="0"/>
          <w:sz w:val="22"/>
          <w:szCs w:val="22"/>
        </w:rPr>
        <w:t>______________</w:t>
      </w:r>
    </w:p>
    <w:p w:rsidR="009F3CC0" w:rsidRPr="00FD60BB" w:rsidRDefault="009F3CC0" w:rsidP="009F3CC0">
      <w:pPr>
        <w:pStyle w:val="28"/>
        <w:shd w:val="clear" w:color="auto" w:fill="auto"/>
        <w:tabs>
          <w:tab w:val="left" w:leader="underscore" w:pos="5059"/>
        </w:tabs>
        <w:spacing w:line="547" w:lineRule="exact"/>
        <w:jc w:val="both"/>
        <w:rPr>
          <w:rFonts w:ascii="Bookman Old Style" w:hAnsi="Bookman Old Style" w:cs="Arial"/>
          <w:b w:val="0"/>
          <w:sz w:val="22"/>
          <w:szCs w:val="22"/>
        </w:rPr>
      </w:pPr>
      <w:r w:rsidRPr="00FD60BB">
        <w:rPr>
          <w:rFonts w:ascii="Bookman Old Style" w:hAnsi="Bookman Old Style" w:cs="Arial"/>
          <w:b w:val="0"/>
          <w:color w:val="000000"/>
          <w:sz w:val="22"/>
          <w:szCs w:val="22"/>
        </w:rPr>
        <w:t>Получатель согласования:</w:t>
      </w:r>
      <w:r w:rsidRPr="00FD60BB">
        <w:rPr>
          <w:rFonts w:ascii="Bookman Old Style" w:hAnsi="Bookman Old Style" w:cs="Arial"/>
          <w:b w:val="0"/>
          <w:color w:val="000000"/>
          <w:sz w:val="22"/>
          <w:szCs w:val="22"/>
        </w:rPr>
        <w:tab/>
      </w:r>
    </w:p>
    <w:p w:rsidR="009F3CC0" w:rsidRPr="00FD60BB" w:rsidRDefault="009F3CC0" w:rsidP="009F3CC0">
      <w:pPr>
        <w:pStyle w:val="28"/>
        <w:shd w:val="clear" w:color="auto" w:fill="auto"/>
        <w:tabs>
          <w:tab w:val="left" w:leader="underscore" w:pos="0"/>
        </w:tabs>
        <w:spacing w:line="547" w:lineRule="exact"/>
        <w:jc w:val="both"/>
        <w:rPr>
          <w:rFonts w:ascii="Bookman Old Style" w:hAnsi="Bookman Old Style" w:cs="Arial"/>
          <w:b w:val="0"/>
          <w:sz w:val="22"/>
          <w:szCs w:val="22"/>
        </w:rPr>
      </w:pPr>
      <w:r w:rsidRPr="00FD60BB">
        <w:rPr>
          <w:rFonts w:ascii="Bookman Old Style" w:hAnsi="Bookman Old Style" w:cs="Arial"/>
          <w:b w:val="0"/>
          <w:color w:val="000000"/>
          <w:sz w:val="22"/>
          <w:szCs w:val="22"/>
        </w:rPr>
        <w:t>Тип вывески:</w:t>
      </w:r>
      <w:r w:rsidRPr="00FD60BB">
        <w:rPr>
          <w:rFonts w:ascii="Bookman Old Style" w:hAnsi="Bookman Old Style" w:cs="Arial"/>
          <w:b w:val="0"/>
          <w:color w:val="000000"/>
          <w:sz w:val="22"/>
          <w:szCs w:val="22"/>
        </w:rPr>
        <w:tab/>
      </w:r>
    </w:p>
    <w:p w:rsidR="009F3CC0" w:rsidRPr="00FD60BB" w:rsidRDefault="009F3CC0" w:rsidP="009F3CC0">
      <w:pPr>
        <w:pStyle w:val="28"/>
        <w:shd w:val="clear" w:color="auto" w:fill="auto"/>
        <w:tabs>
          <w:tab w:val="left" w:leader="underscore" w:pos="4330"/>
        </w:tabs>
        <w:spacing w:line="547" w:lineRule="exact"/>
        <w:jc w:val="both"/>
        <w:rPr>
          <w:rFonts w:ascii="Bookman Old Style" w:hAnsi="Bookman Old Style" w:cs="Arial"/>
          <w:b w:val="0"/>
          <w:sz w:val="22"/>
          <w:szCs w:val="22"/>
        </w:rPr>
      </w:pPr>
      <w:r w:rsidRPr="00FD60BB">
        <w:rPr>
          <w:rFonts w:ascii="Bookman Old Style" w:hAnsi="Bookman Old Style" w:cs="Arial"/>
          <w:b w:val="0"/>
          <w:color w:val="000000"/>
          <w:sz w:val="22"/>
          <w:szCs w:val="22"/>
        </w:rPr>
        <w:t>Адрес размещения:</w:t>
      </w:r>
      <w:r w:rsidRPr="00FD60BB">
        <w:rPr>
          <w:rFonts w:ascii="Bookman Old Style" w:hAnsi="Bookman Old Style" w:cs="Arial"/>
          <w:b w:val="0"/>
          <w:color w:val="000000"/>
          <w:sz w:val="22"/>
          <w:szCs w:val="22"/>
        </w:rPr>
        <w:tab/>
      </w:r>
    </w:p>
    <w:p w:rsidR="009F3CC0" w:rsidRPr="00FD60BB" w:rsidRDefault="009F3CC0" w:rsidP="009F3CC0">
      <w:pPr>
        <w:pStyle w:val="28"/>
        <w:shd w:val="clear" w:color="auto" w:fill="auto"/>
        <w:tabs>
          <w:tab w:val="left" w:leader="underscore" w:pos="4694"/>
        </w:tabs>
        <w:spacing w:line="547" w:lineRule="exact"/>
        <w:jc w:val="both"/>
        <w:rPr>
          <w:rFonts w:ascii="Bookman Old Style" w:hAnsi="Bookman Old Style" w:cs="Arial"/>
          <w:b w:val="0"/>
          <w:sz w:val="22"/>
          <w:szCs w:val="22"/>
        </w:rPr>
      </w:pPr>
      <w:r w:rsidRPr="00FD60BB">
        <w:rPr>
          <w:rFonts w:ascii="Bookman Old Style" w:hAnsi="Bookman Old Style" w:cs="Arial"/>
          <w:b w:val="0"/>
          <w:color w:val="000000"/>
          <w:sz w:val="22"/>
          <w:szCs w:val="22"/>
        </w:rPr>
        <w:t>Дата начала размещения:</w:t>
      </w:r>
      <w:r w:rsidRPr="00FD60BB">
        <w:rPr>
          <w:rFonts w:ascii="Bookman Old Style" w:hAnsi="Bookman Old Style" w:cs="Arial"/>
          <w:b w:val="0"/>
          <w:color w:val="000000"/>
          <w:sz w:val="22"/>
          <w:szCs w:val="22"/>
        </w:rPr>
        <w:tab/>
      </w:r>
    </w:p>
    <w:p w:rsidR="009F3CC0" w:rsidRPr="00FD60BB" w:rsidRDefault="009F3CC0" w:rsidP="009F3CC0">
      <w:pPr>
        <w:pStyle w:val="28"/>
        <w:shd w:val="clear" w:color="auto" w:fill="auto"/>
        <w:tabs>
          <w:tab w:val="left" w:leader="underscore" w:pos="5059"/>
        </w:tabs>
        <w:spacing w:after="502" w:line="547" w:lineRule="exact"/>
        <w:jc w:val="both"/>
        <w:rPr>
          <w:rFonts w:ascii="Bookman Old Style" w:hAnsi="Bookman Old Style" w:cs="Arial"/>
          <w:b w:val="0"/>
          <w:sz w:val="22"/>
          <w:szCs w:val="22"/>
        </w:rPr>
      </w:pPr>
      <w:r w:rsidRPr="00FD60BB">
        <w:rPr>
          <w:rFonts w:ascii="Bookman Old Style" w:hAnsi="Bookman Old Style" w:cs="Arial"/>
          <w:b w:val="0"/>
          <w:color w:val="000000"/>
          <w:sz w:val="22"/>
          <w:szCs w:val="22"/>
        </w:rPr>
        <w:t>Дата окончания размещения:</w:t>
      </w:r>
      <w:r w:rsidRPr="00FD60BB">
        <w:rPr>
          <w:rFonts w:ascii="Bookman Old Style" w:hAnsi="Bookman Old Style" w:cs="Arial"/>
          <w:b w:val="0"/>
          <w:color w:val="000000"/>
          <w:sz w:val="22"/>
          <w:szCs w:val="22"/>
        </w:rPr>
        <w:tab/>
      </w:r>
    </w:p>
    <w:p w:rsidR="009F3CC0" w:rsidRPr="00FD60BB" w:rsidRDefault="009F3CC0" w:rsidP="009F3CC0">
      <w:pPr>
        <w:pStyle w:val="28"/>
        <w:shd w:val="clear" w:color="auto" w:fill="auto"/>
        <w:spacing w:line="220" w:lineRule="exact"/>
        <w:jc w:val="both"/>
        <w:rPr>
          <w:rFonts w:ascii="Bookman Old Style" w:hAnsi="Bookman Old Style" w:cs="Arial"/>
          <w:b w:val="0"/>
          <w:sz w:val="22"/>
          <w:szCs w:val="22"/>
        </w:rPr>
      </w:pPr>
      <w:r w:rsidRPr="00FD60BB">
        <w:rPr>
          <w:rFonts w:ascii="Bookman Old Style" w:hAnsi="Bookman Old Style" w:cs="Arial"/>
          <w:b w:val="0"/>
          <w:color w:val="000000"/>
          <w:sz w:val="22"/>
          <w:szCs w:val="22"/>
        </w:rPr>
        <w:t>Дополнительная информация:</w:t>
      </w: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r w:rsidRPr="00FD60BB">
        <w:rPr>
          <w:rFonts w:ascii="Bookman Old Style" w:hAnsi="Bookman Old Style" w:cs="Arial"/>
        </w:rPr>
        <w:t>___________________________________________________________________________</w:t>
      </w:r>
    </w:p>
    <w:p w:rsidR="009F3CC0" w:rsidRPr="00FD60BB" w:rsidRDefault="009F3CC0" w:rsidP="009F3CC0">
      <w:pPr>
        <w:rPr>
          <w:rFonts w:ascii="Bookman Old Style" w:hAnsi="Bookman Old Style" w:cs="Arial"/>
        </w:rPr>
        <w:sectPr w:rsidR="009F3CC0" w:rsidRPr="00FD60BB" w:rsidSect="009F3CC0">
          <w:type w:val="continuous"/>
          <w:pgSz w:w="11909" w:h="16834"/>
          <w:pgMar w:top="1135" w:right="841" w:bottom="4461" w:left="841" w:header="0" w:footer="3" w:gutter="154"/>
          <w:cols w:space="720"/>
        </w:sectPr>
      </w:pPr>
      <w:r w:rsidRPr="00FD60BB">
        <w:rPr>
          <w:rFonts w:ascii="Bookman Old Style" w:hAnsi="Bookman Old Style" w:cs="TimesNewRomanPSMT"/>
        </w:rPr>
        <w:t xml:space="preserve">(должность)                                     (подпись)          (фамилия, имя, отчество (последнее </w:t>
      </w:r>
      <w:r w:rsidRPr="00FD60BB">
        <w:rPr>
          <w:rFonts w:ascii="Bookman Old Style" w:hAnsi="Bookman Old Style" w:cs="Times-Roman"/>
        </w:rPr>
        <w:t xml:space="preserve">- </w:t>
      </w:r>
      <w:r w:rsidRPr="00FD60BB">
        <w:rPr>
          <w:rFonts w:ascii="Bookman Old Style" w:hAnsi="Bookman Old Style" w:cs="TimesNewRomanPSMT"/>
        </w:rPr>
        <w:t>при наличии)</w:t>
      </w:r>
    </w:p>
    <w:p w:rsidR="009F3CC0" w:rsidRPr="00FD60BB" w:rsidRDefault="009F3CC0" w:rsidP="009F3CC0">
      <w:pPr>
        <w:pStyle w:val="28"/>
        <w:shd w:val="clear" w:color="auto" w:fill="auto"/>
        <w:spacing w:line="240" w:lineRule="auto"/>
        <w:ind w:left="4740" w:right="20"/>
        <w:jc w:val="right"/>
        <w:rPr>
          <w:rFonts w:ascii="Bookman Old Style" w:hAnsi="Bookman Old Style" w:cs="Arial"/>
          <w:b w:val="0"/>
          <w:sz w:val="22"/>
          <w:szCs w:val="22"/>
        </w:rPr>
      </w:pPr>
      <w:r w:rsidRPr="00FD60BB">
        <w:rPr>
          <w:rFonts w:ascii="Bookman Old Style" w:hAnsi="Bookman Old Style" w:cs="Arial"/>
          <w:b w:val="0"/>
          <w:color w:val="000000"/>
          <w:sz w:val="22"/>
          <w:szCs w:val="22"/>
        </w:rPr>
        <w:lastRenderedPageBreak/>
        <w:t xml:space="preserve">Приложение № 3 к Административному регламенту по предоставлению муниципальной услуги «Установка информационной вывески, согласование </w:t>
      </w:r>
      <w:proofErr w:type="spellStart"/>
      <w:r w:rsidRPr="00FD60BB">
        <w:rPr>
          <w:rFonts w:ascii="Bookman Old Style" w:hAnsi="Bookman Old Style" w:cs="Arial"/>
          <w:b w:val="0"/>
          <w:color w:val="000000"/>
          <w:sz w:val="22"/>
          <w:szCs w:val="22"/>
        </w:rPr>
        <w:t>дизайн-проекта</w:t>
      </w:r>
      <w:proofErr w:type="spellEnd"/>
      <w:r w:rsidRPr="00FD60BB">
        <w:rPr>
          <w:rFonts w:ascii="Bookman Old Style" w:hAnsi="Bookman Old Style" w:cs="Arial"/>
          <w:b w:val="0"/>
          <w:color w:val="000000"/>
          <w:sz w:val="22"/>
          <w:szCs w:val="22"/>
        </w:rPr>
        <w:t xml:space="preserve"> размещения вывески»</w:t>
      </w:r>
    </w:p>
    <w:p w:rsidR="009F3CC0" w:rsidRPr="00FD60BB" w:rsidRDefault="009F3CC0" w:rsidP="009F3CC0">
      <w:pPr>
        <w:pStyle w:val="93"/>
        <w:shd w:val="clear" w:color="auto" w:fill="auto"/>
        <w:spacing w:before="0" w:line="240" w:lineRule="auto"/>
        <w:jc w:val="center"/>
        <w:rPr>
          <w:rFonts w:ascii="Bookman Old Style" w:hAnsi="Bookman Old Style" w:cs="Arial"/>
          <w:b w:val="0"/>
        </w:rPr>
      </w:pPr>
      <w:r w:rsidRPr="00FD60BB">
        <w:rPr>
          <w:rFonts w:ascii="Bookman Old Style" w:hAnsi="Bookman Old Style" w:cs="Arial"/>
          <w:b w:val="0"/>
          <w:color w:val="000000"/>
        </w:rPr>
        <w:t>РЕШЕНИЕ</w:t>
      </w:r>
    </w:p>
    <w:p w:rsidR="009F3CC0" w:rsidRPr="00FD60BB" w:rsidRDefault="009F3CC0" w:rsidP="009F3CC0">
      <w:pPr>
        <w:pStyle w:val="93"/>
        <w:shd w:val="clear" w:color="auto" w:fill="auto"/>
        <w:spacing w:before="0" w:line="240" w:lineRule="auto"/>
        <w:jc w:val="center"/>
        <w:rPr>
          <w:rFonts w:ascii="Bookman Old Style" w:hAnsi="Bookman Old Style" w:cs="Arial"/>
          <w:b w:val="0"/>
        </w:rPr>
      </w:pPr>
      <w:r w:rsidRPr="00FD60BB">
        <w:rPr>
          <w:rFonts w:ascii="Bookman Old Style" w:hAnsi="Bookman Old Style" w:cs="Arial"/>
          <w:b w:val="0"/>
          <w:color w:val="000000"/>
        </w:rPr>
        <w:t>об отказе в приеме документов, необходимых для предоставления услуги</w:t>
      </w:r>
    </w:p>
    <w:p w:rsidR="009F3CC0" w:rsidRPr="00FD60BB" w:rsidRDefault="009F3CC0" w:rsidP="009F3CC0">
      <w:pPr>
        <w:pStyle w:val="28"/>
        <w:shd w:val="clear" w:color="auto" w:fill="auto"/>
        <w:tabs>
          <w:tab w:val="center" w:leader="underscore" w:pos="7412"/>
          <w:tab w:val="left" w:leader="underscore" w:pos="9154"/>
        </w:tabs>
        <w:spacing w:line="240" w:lineRule="auto"/>
        <w:ind w:left="20"/>
        <w:jc w:val="both"/>
        <w:rPr>
          <w:rFonts w:ascii="Bookman Old Style" w:hAnsi="Bookman Old Style" w:cs="Arial"/>
          <w:b w:val="0"/>
          <w:sz w:val="22"/>
          <w:szCs w:val="22"/>
        </w:rPr>
      </w:pPr>
      <w:r w:rsidRPr="00FD60BB">
        <w:rPr>
          <w:rFonts w:ascii="Bookman Old Style" w:hAnsi="Bookman Old Style" w:cs="Arial"/>
          <w:b w:val="0"/>
          <w:color w:val="000000"/>
          <w:sz w:val="22"/>
          <w:szCs w:val="22"/>
        </w:rPr>
        <w:t>от</w:t>
      </w:r>
      <w:r w:rsidRPr="00FD60BB">
        <w:rPr>
          <w:rFonts w:ascii="Bookman Old Style" w:hAnsi="Bookman Old Style" w:cs="Arial"/>
          <w:b w:val="0"/>
          <w:color w:val="000000"/>
          <w:sz w:val="22"/>
          <w:szCs w:val="22"/>
        </w:rPr>
        <w:tab/>
        <w:t xml:space="preserve"> №</w:t>
      </w:r>
      <w:r w:rsidRPr="00FD60BB">
        <w:rPr>
          <w:rFonts w:ascii="Bookman Old Style" w:hAnsi="Bookman Old Style" w:cs="Arial"/>
          <w:b w:val="0"/>
          <w:color w:val="000000"/>
          <w:sz w:val="22"/>
          <w:szCs w:val="22"/>
        </w:rPr>
        <w:tab/>
      </w:r>
    </w:p>
    <w:p w:rsidR="009F3CC0" w:rsidRPr="00FD60BB" w:rsidRDefault="009F3CC0" w:rsidP="009F3CC0">
      <w:pPr>
        <w:pStyle w:val="28"/>
        <w:shd w:val="clear" w:color="auto" w:fill="auto"/>
        <w:tabs>
          <w:tab w:val="right" w:leader="underscore" w:pos="7876"/>
          <w:tab w:val="right" w:leader="underscore" w:pos="10074"/>
        </w:tabs>
        <w:spacing w:line="240" w:lineRule="auto"/>
        <w:ind w:left="580"/>
        <w:jc w:val="both"/>
        <w:rPr>
          <w:rFonts w:ascii="Bookman Old Style" w:hAnsi="Bookman Old Style" w:cs="Arial"/>
          <w:b w:val="0"/>
          <w:sz w:val="22"/>
          <w:szCs w:val="22"/>
        </w:rPr>
      </w:pPr>
      <w:r w:rsidRPr="00FD60BB">
        <w:rPr>
          <w:rFonts w:ascii="Bookman Old Style" w:hAnsi="Bookman Old Style" w:cs="Arial"/>
          <w:b w:val="0"/>
          <w:color w:val="000000"/>
          <w:sz w:val="22"/>
          <w:szCs w:val="22"/>
        </w:rPr>
        <w:t>По результатам рассмотрения заявления от</w:t>
      </w:r>
      <w:r w:rsidRPr="00FD60BB">
        <w:rPr>
          <w:rFonts w:ascii="Bookman Old Style" w:hAnsi="Bookman Old Style" w:cs="Arial"/>
          <w:b w:val="0"/>
          <w:color w:val="000000"/>
          <w:sz w:val="22"/>
          <w:szCs w:val="22"/>
        </w:rPr>
        <w:tab/>
        <w:t>№</w:t>
      </w:r>
      <w:r w:rsidRPr="00FD60BB">
        <w:rPr>
          <w:rFonts w:ascii="Bookman Old Style" w:hAnsi="Bookman Old Style" w:cs="Arial"/>
          <w:b w:val="0"/>
          <w:color w:val="000000"/>
          <w:sz w:val="22"/>
          <w:szCs w:val="22"/>
        </w:rPr>
        <w:tab/>
        <w:t>на</w:t>
      </w:r>
    </w:p>
    <w:p w:rsidR="009F3CC0" w:rsidRPr="00FD60BB" w:rsidRDefault="009F3CC0" w:rsidP="009F3CC0">
      <w:pPr>
        <w:pStyle w:val="28"/>
        <w:shd w:val="clear" w:color="auto" w:fill="auto"/>
        <w:spacing w:line="240" w:lineRule="auto"/>
        <w:ind w:left="20" w:right="20"/>
        <w:jc w:val="both"/>
        <w:rPr>
          <w:rFonts w:ascii="Bookman Old Style" w:hAnsi="Bookman Old Style" w:cs="Arial"/>
          <w:b w:val="0"/>
          <w:sz w:val="22"/>
          <w:szCs w:val="22"/>
        </w:rPr>
      </w:pPr>
      <w:r w:rsidRPr="00FD60BB">
        <w:rPr>
          <w:rFonts w:ascii="Bookman Old Style" w:hAnsi="Bookman Old Style" w:cs="Arial"/>
          <w:b w:val="0"/>
          <w:color w:val="000000"/>
          <w:sz w:val="22"/>
          <w:szCs w:val="22"/>
        </w:rPr>
        <w:t xml:space="preserve">предоставление услуги «Установка информационной вывески, согласование </w:t>
      </w:r>
      <w:proofErr w:type="spellStart"/>
      <w:r w:rsidRPr="00FD60BB">
        <w:rPr>
          <w:rFonts w:ascii="Bookman Old Style" w:hAnsi="Bookman Old Style" w:cs="Arial"/>
          <w:b w:val="0"/>
          <w:color w:val="000000"/>
          <w:sz w:val="22"/>
          <w:szCs w:val="22"/>
        </w:rPr>
        <w:t>дизайн-проекта</w:t>
      </w:r>
      <w:proofErr w:type="spellEnd"/>
      <w:r w:rsidRPr="00FD60BB">
        <w:rPr>
          <w:rFonts w:ascii="Bookman Old Style" w:hAnsi="Bookman Old Style" w:cs="Arial"/>
          <w:b w:val="0"/>
          <w:color w:val="000000"/>
          <w:sz w:val="22"/>
          <w:szCs w:val="22"/>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9F3CC0" w:rsidRPr="00FD60BB" w:rsidRDefault="009F3CC0" w:rsidP="009F3CC0">
      <w:pPr>
        <w:pStyle w:val="28"/>
        <w:shd w:val="clear" w:color="auto" w:fill="auto"/>
        <w:spacing w:line="240" w:lineRule="auto"/>
        <w:ind w:left="580"/>
        <w:jc w:val="both"/>
        <w:rPr>
          <w:rFonts w:ascii="Bookman Old Style" w:hAnsi="Bookman Old Style" w:cs="Arial"/>
          <w:b w:val="0"/>
          <w:sz w:val="22"/>
          <w:szCs w:val="22"/>
        </w:rPr>
      </w:pPr>
      <w:r w:rsidRPr="00FD60BB">
        <w:rPr>
          <w:rFonts w:ascii="Bookman Old Style" w:hAnsi="Bookman Old Style" w:cs="Arial"/>
          <w:b w:val="0"/>
          <w:color w:val="000000"/>
          <w:sz w:val="22"/>
          <w:szCs w:val="22"/>
        </w:rPr>
        <w:t>Дополнительная информация:</w:t>
      </w:r>
    </w:p>
    <w:p w:rsidR="009F3CC0" w:rsidRPr="00FD60BB" w:rsidRDefault="009F3CC0" w:rsidP="009F3CC0">
      <w:pPr>
        <w:pStyle w:val="28"/>
        <w:shd w:val="clear" w:color="auto" w:fill="auto"/>
        <w:spacing w:line="240" w:lineRule="auto"/>
        <w:ind w:left="20" w:right="20" w:firstLine="560"/>
        <w:jc w:val="left"/>
        <w:rPr>
          <w:rFonts w:ascii="Bookman Old Style" w:hAnsi="Bookman Old Style" w:cs="Arial"/>
          <w:b w:val="0"/>
          <w:sz w:val="22"/>
          <w:szCs w:val="22"/>
        </w:rPr>
      </w:pPr>
      <w:r w:rsidRPr="00FD60BB">
        <w:rPr>
          <w:rFonts w:ascii="Bookman Old Style" w:hAnsi="Bookman Old Style" w:cs="Arial"/>
          <w:b w:val="0"/>
          <w:color w:val="000000"/>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9F3CC0" w:rsidRPr="00FD60BB" w:rsidRDefault="009F3CC0" w:rsidP="009F3CC0">
      <w:pPr>
        <w:pStyle w:val="28"/>
        <w:shd w:val="clear" w:color="auto" w:fill="auto"/>
        <w:spacing w:line="240" w:lineRule="auto"/>
        <w:ind w:left="20" w:right="20" w:firstLine="560"/>
        <w:jc w:val="left"/>
        <w:rPr>
          <w:rFonts w:ascii="Bookman Old Style" w:hAnsi="Bookman Old Style" w:cs="Arial"/>
          <w:b w:val="0"/>
          <w:color w:val="000000"/>
          <w:sz w:val="22"/>
          <w:szCs w:val="22"/>
        </w:rPr>
      </w:pPr>
      <w:r w:rsidRPr="00FD60BB">
        <w:rPr>
          <w:rFonts w:ascii="Bookman Old Style" w:hAnsi="Bookman Old Style" w:cs="Arial"/>
          <w:b w:val="0"/>
          <w:color w:val="000000"/>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9F3CC0" w:rsidRPr="00FD60BB" w:rsidRDefault="009F3CC0" w:rsidP="009F3CC0">
      <w:pPr>
        <w:pStyle w:val="28"/>
        <w:shd w:val="clear" w:color="auto" w:fill="auto"/>
        <w:spacing w:line="240" w:lineRule="auto"/>
        <w:ind w:left="20" w:right="20" w:firstLine="560"/>
        <w:jc w:val="left"/>
        <w:rPr>
          <w:rFonts w:ascii="Bookman Old Style" w:hAnsi="Bookman Old Style" w:cs="Arial"/>
          <w:b w:val="0"/>
          <w:color w:val="000000"/>
          <w:sz w:val="22"/>
          <w:szCs w:val="22"/>
        </w:rPr>
      </w:pPr>
    </w:p>
    <w:p w:rsidR="009F3CC0" w:rsidRPr="00FD60BB" w:rsidRDefault="009F3CC0" w:rsidP="009F3CC0">
      <w:pPr>
        <w:pStyle w:val="28"/>
        <w:shd w:val="clear" w:color="auto" w:fill="auto"/>
        <w:spacing w:line="240" w:lineRule="auto"/>
        <w:ind w:left="20" w:right="20" w:firstLine="560"/>
        <w:jc w:val="left"/>
        <w:rPr>
          <w:rFonts w:ascii="Bookman Old Style" w:hAnsi="Bookman Old Style" w:cs="Arial"/>
          <w:b w:val="0"/>
          <w:color w:val="000000"/>
          <w:sz w:val="22"/>
          <w:szCs w:val="22"/>
        </w:rPr>
      </w:pPr>
    </w:p>
    <w:p w:rsidR="009F3CC0" w:rsidRPr="00FD60BB" w:rsidRDefault="009F3CC0" w:rsidP="009F3CC0">
      <w:pPr>
        <w:pStyle w:val="28"/>
        <w:shd w:val="clear" w:color="auto" w:fill="auto"/>
        <w:spacing w:line="278" w:lineRule="exact"/>
        <w:ind w:left="20" w:right="20" w:firstLine="560"/>
        <w:jc w:val="left"/>
        <w:rPr>
          <w:rFonts w:ascii="Bookman Old Style" w:hAnsi="Bookman Old Style" w:cs="Arial"/>
          <w:b w:val="0"/>
          <w:color w:val="000000"/>
          <w:sz w:val="22"/>
          <w:szCs w:val="22"/>
        </w:rPr>
      </w:pPr>
    </w:p>
    <w:p w:rsidR="009F3CC0" w:rsidRPr="00FD60BB" w:rsidRDefault="009F3CC0" w:rsidP="009F3CC0">
      <w:pPr>
        <w:pStyle w:val="28"/>
        <w:shd w:val="clear" w:color="auto" w:fill="auto"/>
        <w:spacing w:line="278" w:lineRule="exact"/>
        <w:ind w:left="20" w:right="20" w:firstLine="560"/>
        <w:jc w:val="left"/>
        <w:rPr>
          <w:rFonts w:ascii="Bookman Old Style" w:hAnsi="Bookman Old Style" w:cs="Arial"/>
          <w:b w:val="0"/>
          <w:color w:val="000000"/>
          <w:sz w:val="22"/>
          <w:szCs w:val="22"/>
        </w:rPr>
      </w:pPr>
    </w:p>
    <w:p w:rsidR="009F3CC0" w:rsidRPr="00FD60BB" w:rsidRDefault="009F3CC0" w:rsidP="009F3CC0">
      <w:pPr>
        <w:rPr>
          <w:rFonts w:ascii="Bookman Old Style" w:hAnsi="Bookman Old Style" w:cs="Arial"/>
        </w:rPr>
      </w:pPr>
      <w:r w:rsidRPr="00FD60BB">
        <w:rPr>
          <w:rFonts w:ascii="Bookman Old Style" w:hAnsi="Bookman Old Style" w:cs="Arial"/>
        </w:rPr>
        <w:t>___________________________________________________________________________</w:t>
      </w:r>
    </w:p>
    <w:p w:rsidR="009F3CC0" w:rsidRPr="00FD60BB" w:rsidRDefault="009F3CC0" w:rsidP="009F3CC0">
      <w:pPr>
        <w:rPr>
          <w:rFonts w:ascii="Bookman Old Style" w:hAnsi="Bookman Old Style" w:cs="Arial"/>
        </w:rPr>
        <w:sectPr w:rsidR="009F3CC0" w:rsidRPr="00FD60BB" w:rsidSect="009F3CC0">
          <w:pgSz w:w="11909" w:h="16834"/>
          <w:pgMar w:top="1135" w:right="841" w:bottom="4461" w:left="841" w:header="0" w:footer="3" w:gutter="154"/>
          <w:cols w:space="720"/>
        </w:sectPr>
      </w:pPr>
      <w:r w:rsidRPr="00FD60BB">
        <w:rPr>
          <w:rFonts w:ascii="Bookman Old Style" w:hAnsi="Bookman Old Style" w:cs="TimesNewRomanPSMT"/>
        </w:rPr>
        <w:t xml:space="preserve">(должность)                                     (подпись)          (фамилия, имя, отчество (последнее </w:t>
      </w:r>
      <w:r w:rsidRPr="00FD60BB">
        <w:rPr>
          <w:rFonts w:ascii="Bookman Old Style" w:hAnsi="Bookman Old Style" w:cs="Times-Roman"/>
        </w:rPr>
        <w:t xml:space="preserve">- </w:t>
      </w:r>
      <w:r w:rsidRPr="00FD60BB">
        <w:rPr>
          <w:rFonts w:ascii="Bookman Old Style" w:hAnsi="Bookman Old Style" w:cs="TimesNewRomanPSMT"/>
        </w:rPr>
        <w:t xml:space="preserve">при </w:t>
      </w:r>
      <w:proofErr w:type="spellStart"/>
      <w:r w:rsidRPr="00FD60BB">
        <w:rPr>
          <w:rFonts w:ascii="Bookman Old Style" w:hAnsi="Bookman Old Style" w:cs="TimesNewRomanPSMT"/>
        </w:rPr>
        <w:t>наличи</w:t>
      </w:r>
      <w:proofErr w:type="spellEnd"/>
    </w:p>
    <w:p w:rsidR="009F3CC0" w:rsidRPr="00FD60BB" w:rsidRDefault="009F3CC0" w:rsidP="009F3CC0">
      <w:pPr>
        <w:pStyle w:val="28"/>
        <w:shd w:val="clear" w:color="auto" w:fill="auto"/>
        <w:spacing w:line="278" w:lineRule="exact"/>
        <w:ind w:right="20"/>
        <w:jc w:val="left"/>
        <w:rPr>
          <w:rFonts w:ascii="Bookman Old Style" w:hAnsi="Bookman Old Style" w:cs="Arial"/>
          <w:b w:val="0"/>
          <w:sz w:val="22"/>
          <w:szCs w:val="22"/>
        </w:rPr>
      </w:pPr>
    </w:p>
    <w:p w:rsidR="009F3CC0" w:rsidRPr="00FD60BB" w:rsidRDefault="009F3CC0" w:rsidP="009F3CC0">
      <w:pPr>
        <w:pStyle w:val="28"/>
        <w:shd w:val="clear" w:color="auto" w:fill="auto"/>
        <w:spacing w:line="240" w:lineRule="auto"/>
        <w:ind w:left="4740"/>
        <w:jc w:val="right"/>
        <w:rPr>
          <w:rFonts w:ascii="Bookman Old Style" w:hAnsi="Bookman Old Style" w:cs="Arial"/>
          <w:b w:val="0"/>
          <w:sz w:val="22"/>
          <w:szCs w:val="22"/>
        </w:rPr>
      </w:pPr>
      <w:r w:rsidRPr="00FD60BB">
        <w:rPr>
          <w:rFonts w:ascii="Bookman Old Style" w:hAnsi="Bookman Old Style" w:cs="Arial"/>
          <w:b w:val="0"/>
          <w:color w:val="000000"/>
          <w:sz w:val="22"/>
          <w:szCs w:val="22"/>
        </w:rPr>
        <w:t xml:space="preserve">Приложение № 4 к Административному регламенту по предоставлению муниципальной услуги «Установка информационной вывески, согласование </w:t>
      </w:r>
      <w:proofErr w:type="spellStart"/>
      <w:r w:rsidRPr="00FD60BB">
        <w:rPr>
          <w:rFonts w:ascii="Bookman Old Style" w:hAnsi="Bookman Old Style" w:cs="Arial"/>
          <w:b w:val="0"/>
          <w:color w:val="000000"/>
          <w:sz w:val="22"/>
          <w:szCs w:val="22"/>
        </w:rPr>
        <w:t>дизайн-проекта</w:t>
      </w:r>
      <w:proofErr w:type="spellEnd"/>
      <w:r w:rsidRPr="00FD60BB">
        <w:rPr>
          <w:rFonts w:ascii="Bookman Old Style" w:hAnsi="Bookman Old Style" w:cs="Arial"/>
          <w:b w:val="0"/>
          <w:color w:val="000000"/>
          <w:sz w:val="22"/>
          <w:szCs w:val="22"/>
        </w:rPr>
        <w:t xml:space="preserve"> размещения вывески»</w:t>
      </w:r>
    </w:p>
    <w:p w:rsidR="009F3CC0" w:rsidRPr="00FD60BB" w:rsidRDefault="009F3CC0" w:rsidP="009F3CC0">
      <w:pPr>
        <w:pStyle w:val="93"/>
        <w:shd w:val="clear" w:color="auto" w:fill="auto"/>
        <w:spacing w:before="0" w:line="240" w:lineRule="auto"/>
        <w:jc w:val="center"/>
        <w:rPr>
          <w:rFonts w:ascii="Bookman Old Style" w:hAnsi="Bookman Old Style" w:cs="Arial"/>
          <w:b w:val="0"/>
        </w:rPr>
      </w:pPr>
      <w:r w:rsidRPr="00FD60BB">
        <w:rPr>
          <w:rFonts w:ascii="Bookman Old Style" w:hAnsi="Bookman Old Style" w:cs="Arial"/>
          <w:b w:val="0"/>
          <w:color w:val="000000"/>
        </w:rPr>
        <w:t>РЕШЕНИЕ об отказе в предоставлении услуги</w:t>
      </w:r>
    </w:p>
    <w:p w:rsidR="009F3CC0" w:rsidRPr="00FD60BB" w:rsidRDefault="009F3CC0" w:rsidP="009F3CC0">
      <w:pPr>
        <w:pStyle w:val="28"/>
        <w:shd w:val="clear" w:color="auto" w:fill="auto"/>
        <w:tabs>
          <w:tab w:val="center" w:leader="underscore" w:pos="7412"/>
          <w:tab w:val="left" w:leader="underscore" w:pos="9154"/>
        </w:tabs>
        <w:spacing w:line="240" w:lineRule="auto"/>
        <w:ind w:left="20"/>
        <w:jc w:val="both"/>
        <w:rPr>
          <w:rFonts w:ascii="Bookman Old Style" w:hAnsi="Bookman Old Style" w:cs="Arial"/>
          <w:b w:val="0"/>
          <w:sz w:val="22"/>
          <w:szCs w:val="22"/>
        </w:rPr>
      </w:pPr>
      <w:r w:rsidRPr="00FD60BB">
        <w:rPr>
          <w:rFonts w:ascii="Bookman Old Style" w:hAnsi="Bookman Old Style" w:cs="Arial"/>
          <w:b w:val="0"/>
          <w:color w:val="000000"/>
          <w:sz w:val="22"/>
          <w:szCs w:val="22"/>
        </w:rPr>
        <w:t>от</w:t>
      </w:r>
      <w:r w:rsidRPr="00FD60BB">
        <w:rPr>
          <w:rFonts w:ascii="Bookman Old Style" w:hAnsi="Bookman Old Style" w:cs="Arial"/>
          <w:b w:val="0"/>
          <w:color w:val="000000"/>
          <w:sz w:val="22"/>
          <w:szCs w:val="22"/>
        </w:rPr>
        <w:tab/>
        <w:t xml:space="preserve"> №</w:t>
      </w:r>
      <w:r w:rsidRPr="00FD60BB">
        <w:rPr>
          <w:rFonts w:ascii="Bookman Old Style" w:hAnsi="Bookman Old Style" w:cs="Arial"/>
          <w:b w:val="0"/>
          <w:color w:val="000000"/>
          <w:sz w:val="22"/>
          <w:szCs w:val="22"/>
        </w:rPr>
        <w:tab/>
      </w:r>
    </w:p>
    <w:p w:rsidR="009F3CC0" w:rsidRPr="00FD60BB" w:rsidRDefault="009F3CC0" w:rsidP="009F3CC0">
      <w:pPr>
        <w:pStyle w:val="28"/>
        <w:shd w:val="clear" w:color="auto" w:fill="auto"/>
        <w:tabs>
          <w:tab w:val="left" w:leader="underscore" w:pos="7406"/>
          <w:tab w:val="right" w:leader="underscore" w:pos="10074"/>
        </w:tabs>
        <w:spacing w:line="240" w:lineRule="auto"/>
        <w:ind w:left="580"/>
        <w:jc w:val="both"/>
        <w:rPr>
          <w:rFonts w:ascii="Bookman Old Style" w:hAnsi="Bookman Old Style" w:cs="Arial"/>
          <w:b w:val="0"/>
          <w:color w:val="000000"/>
          <w:sz w:val="22"/>
          <w:szCs w:val="22"/>
        </w:rPr>
      </w:pPr>
      <w:r w:rsidRPr="00FD60BB">
        <w:rPr>
          <w:rFonts w:ascii="Bookman Old Style" w:hAnsi="Bookman Old Style" w:cs="Arial"/>
          <w:b w:val="0"/>
          <w:color w:val="000000"/>
          <w:sz w:val="22"/>
          <w:szCs w:val="22"/>
        </w:rPr>
        <w:t>По результатам рассмотрения заявления от</w:t>
      </w:r>
      <w:r w:rsidRPr="00FD60BB">
        <w:rPr>
          <w:rFonts w:ascii="Bookman Old Style" w:hAnsi="Bookman Old Style" w:cs="Arial"/>
          <w:b w:val="0"/>
          <w:color w:val="000000"/>
          <w:sz w:val="22"/>
          <w:szCs w:val="22"/>
        </w:rPr>
        <w:tab/>
        <w:t>№</w:t>
      </w:r>
    </w:p>
    <w:p w:rsidR="009F3CC0" w:rsidRPr="00FD60BB" w:rsidRDefault="009F3CC0" w:rsidP="009F3CC0">
      <w:pPr>
        <w:pStyle w:val="28"/>
        <w:shd w:val="clear" w:color="auto" w:fill="auto"/>
        <w:tabs>
          <w:tab w:val="left" w:leader="underscore" w:pos="7406"/>
          <w:tab w:val="right" w:leader="underscore" w:pos="10074"/>
        </w:tabs>
        <w:spacing w:line="240" w:lineRule="auto"/>
        <w:ind w:left="580"/>
        <w:jc w:val="both"/>
        <w:rPr>
          <w:rFonts w:ascii="Bookman Old Style" w:hAnsi="Bookman Old Style" w:cs="Arial"/>
          <w:b w:val="0"/>
          <w:sz w:val="22"/>
          <w:szCs w:val="22"/>
        </w:rPr>
      </w:pPr>
      <w:r w:rsidRPr="00FD60BB">
        <w:rPr>
          <w:rFonts w:ascii="Bookman Old Style" w:hAnsi="Bookman Old Style" w:cs="Arial"/>
          <w:b w:val="0"/>
          <w:color w:val="000000"/>
          <w:sz w:val="22"/>
          <w:szCs w:val="22"/>
        </w:rPr>
        <w:tab/>
        <w:t>на</w:t>
      </w:r>
    </w:p>
    <w:p w:rsidR="009F3CC0" w:rsidRPr="00FD60BB" w:rsidRDefault="009F3CC0" w:rsidP="009F3CC0">
      <w:pPr>
        <w:pStyle w:val="28"/>
        <w:shd w:val="clear" w:color="auto" w:fill="auto"/>
        <w:spacing w:line="240" w:lineRule="auto"/>
        <w:ind w:left="20"/>
        <w:jc w:val="both"/>
        <w:rPr>
          <w:rFonts w:ascii="Bookman Old Style" w:hAnsi="Bookman Old Style" w:cs="Arial"/>
          <w:b w:val="0"/>
          <w:sz w:val="22"/>
          <w:szCs w:val="22"/>
        </w:rPr>
      </w:pPr>
      <w:r w:rsidRPr="00FD60BB">
        <w:rPr>
          <w:rFonts w:ascii="Bookman Old Style" w:hAnsi="Bookman Old Style" w:cs="Arial"/>
          <w:b w:val="0"/>
          <w:color w:val="000000"/>
          <w:sz w:val="22"/>
          <w:szCs w:val="22"/>
        </w:rPr>
        <w:t xml:space="preserve">предоставление услуги «Установка информационной вывески, согласование </w:t>
      </w:r>
      <w:proofErr w:type="spellStart"/>
      <w:r w:rsidRPr="00FD60BB">
        <w:rPr>
          <w:rFonts w:ascii="Bookman Old Style" w:hAnsi="Bookman Old Style" w:cs="Arial"/>
          <w:b w:val="0"/>
          <w:color w:val="000000"/>
          <w:sz w:val="22"/>
          <w:szCs w:val="22"/>
        </w:rPr>
        <w:t>дизайн-проекта</w:t>
      </w:r>
      <w:proofErr w:type="spellEnd"/>
      <w:r w:rsidRPr="00FD60BB">
        <w:rPr>
          <w:rFonts w:ascii="Bookman Old Style" w:hAnsi="Bookman Old Style" w:cs="Arial"/>
          <w:b w:val="0"/>
          <w:color w:val="000000"/>
          <w:sz w:val="22"/>
          <w:szCs w:val="22"/>
        </w:rPr>
        <w:t xml:space="preserve"> размещения вывески» принято решение об отказе в предоставлении услуги по следующим основаниям:</w:t>
      </w:r>
    </w:p>
    <w:p w:rsidR="009F3CC0" w:rsidRPr="00FD60BB" w:rsidRDefault="009F3CC0" w:rsidP="009F3CC0">
      <w:pPr>
        <w:pStyle w:val="28"/>
        <w:shd w:val="clear" w:color="auto" w:fill="auto"/>
        <w:spacing w:line="240" w:lineRule="auto"/>
        <w:ind w:left="580"/>
        <w:jc w:val="both"/>
        <w:rPr>
          <w:rFonts w:ascii="Bookman Old Style" w:hAnsi="Bookman Old Style" w:cs="Arial"/>
          <w:b w:val="0"/>
          <w:sz w:val="22"/>
          <w:szCs w:val="22"/>
        </w:rPr>
      </w:pPr>
      <w:r w:rsidRPr="00FD60BB">
        <w:rPr>
          <w:rFonts w:ascii="Bookman Old Style" w:hAnsi="Bookman Old Style" w:cs="Arial"/>
          <w:b w:val="0"/>
          <w:color w:val="000000"/>
          <w:sz w:val="22"/>
          <w:szCs w:val="22"/>
        </w:rPr>
        <w:t>Разъяснение причин отказа:</w:t>
      </w:r>
    </w:p>
    <w:p w:rsidR="009F3CC0" w:rsidRPr="00FD60BB" w:rsidRDefault="009F3CC0" w:rsidP="009F3CC0">
      <w:pPr>
        <w:pStyle w:val="28"/>
        <w:shd w:val="clear" w:color="auto" w:fill="auto"/>
        <w:spacing w:line="240" w:lineRule="auto"/>
        <w:ind w:left="580"/>
        <w:jc w:val="both"/>
        <w:rPr>
          <w:rFonts w:ascii="Bookman Old Style" w:hAnsi="Bookman Old Style" w:cs="Arial"/>
          <w:b w:val="0"/>
          <w:sz w:val="22"/>
          <w:szCs w:val="22"/>
        </w:rPr>
      </w:pPr>
      <w:r w:rsidRPr="00FD60BB">
        <w:rPr>
          <w:rFonts w:ascii="Bookman Old Style" w:hAnsi="Bookman Old Style" w:cs="Arial"/>
          <w:b w:val="0"/>
          <w:color w:val="000000"/>
          <w:sz w:val="22"/>
          <w:szCs w:val="22"/>
        </w:rPr>
        <w:t>Дополнительная информация:</w:t>
      </w:r>
    </w:p>
    <w:p w:rsidR="009F3CC0" w:rsidRPr="00FD60BB" w:rsidRDefault="009F3CC0" w:rsidP="009F3CC0">
      <w:pPr>
        <w:pStyle w:val="28"/>
        <w:shd w:val="clear" w:color="auto" w:fill="auto"/>
        <w:spacing w:line="240" w:lineRule="auto"/>
        <w:ind w:left="20" w:firstLine="560"/>
        <w:jc w:val="left"/>
        <w:rPr>
          <w:rFonts w:ascii="Bookman Old Style" w:hAnsi="Bookman Old Style" w:cs="Arial"/>
          <w:b w:val="0"/>
          <w:sz w:val="22"/>
          <w:szCs w:val="22"/>
        </w:rPr>
      </w:pPr>
      <w:r w:rsidRPr="00FD60BB">
        <w:rPr>
          <w:rFonts w:ascii="Bookman Old Style" w:hAnsi="Bookman Old Style" w:cs="Arial"/>
          <w:b w:val="0"/>
          <w:color w:val="000000"/>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9F3CC0" w:rsidRPr="00FD60BB" w:rsidRDefault="009F3CC0" w:rsidP="009F3CC0">
      <w:pPr>
        <w:pStyle w:val="28"/>
        <w:shd w:val="clear" w:color="auto" w:fill="auto"/>
        <w:spacing w:line="240" w:lineRule="auto"/>
        <w:ind w:left="20" w:firstLine="560"/>
        <w:jc w:val="left"/>
        <w:rPr>
          <w:rFonts w:ascii="Bookman Old Style" w:hAnsi="Bookman Old Style" w:cs="Arial"/>
          <w:b w:val="0"/>
          <w:sz w:val="22"/>
          <w:szCs w:val="22"/>
        </w:rPr>
      </w:pPr>
      <w:r w:rsidRPr="00FD60BB">
        <w:rPr>
          <w:rFonts w:ascii="Bookman Old Style" w:hAnsi="Bookman Old Style" w:cs="Arial"/>
          <w:b w:val="0"/>
          <w:color w:val="000000"/>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p>
    <w:p w:rsidR="009F3CC0" w:rsidRPr="00FD60BB" w:rsidRDefault="009F3CC0" w:rsidP="009F3CC0">
      <w:pPr>
        <w:rPr>
          <w:rFonts w:ascii="Bookman Old Style" w:hAnsi="Bookman Old Style" w:cs="Arial"/>
        </w:rPr>
      </w:pPr>
      <w:r w:rsidRPr="00FD60BB">
        <w:rPr>
          <w:rFonts w:ascii="Bookman Old Style" w:hAnsi="Bookman Old Style" w:cs="Arial"/>
        </w:rPr>
        <w:t>___________________________________________________________________________</w:t>
      </w:r>
    </w:p>
    <w:p w:rsidR="009F3CC0" w:rsidRPr="00FD60BB" w:rsidRDefault="009F3CC0" w:rsidP="009F3CC0">
      <w:pPr>
        <w:rPr>
          <w:rFonts w:ascii="Bookman Old Style" w:hAnsi="Bookman Old Style" w:cs="TimesNewRomanPSMT"/>
        </w:rPr>
      </w:pPr>
      <w:r w:rsidRPr="00FD60BB">
        <w:rPr>
          <w:rFonts w:ascii="Bookman Old Style" w:hAnsi="Bookman Old Style" w:cs="TimesNewRomanPSMT"/>
        </w:rPr>
        <w:t xml:space="preserve">(должность)                                     (подпись)          (фамилия, имя, отчество (последнее </w:t>
      </w:r>
      <w:r w:rsidRPr="00FD60BB">
        <w:rPr>
          <w:rFonts w:ascii="Bookman Old Style" w:hAnsi="Bookman Old Style" w:cs="Times-Roman"/>
        </w:rPr>
        <w:t xml:space="preserve">- </w:t>
      </w:r>
      <w:r w:rsidRPr="00FD60BB">
        <w:rPr>
          <w:rFonts w:ascii="Bookman Old Style" w:hAnsi="Bookman Old Style" w:cs="TimesNewRomanPSMT"/>
        </w:rPr>
        <w:t>при наличии)</w:t>
      </w:r>
    </w:p>
    <w:p w:rsidR="009F3CC0" w:rsidRPr="00FD60BB" w:rsidRDefault="009F3CC0" w:rsidP="009F3CC0">
      <w:pPr>
        <w:rPr>
          <w:rFonts w:ascii="Bookman Old Style" w:hAnsi="Bookman Old Style" w:cs="TimesNewRomanPSMT"/>
        </w:rPr>
      </w:pPr>
    </w:p>
    <w:p w:rsidR="009F3CC0" w:rsidRPr="00FD60BB" w:rsidRDefault="009F3CC0" w:rsidP="009F3CC0">
      <w:pPr>
        <w:rPr>
          <w:rFonts w:ascii="Bookman Old Style" w:hAnsi="Bookman Old Style" w:cs="TimesNewRomanPSMT"/>
        </w:rPr>
      </w:pPr>
    </w:p>
    <w:p w:rsidR="009F3CC0" w:rsidRPr="00FD60BB" w:rsidRDefault="009F3CC0" w:rsidP="009F3CC0">
      <w:pPr>
        <w:rPr>
          <w:rFonts w:ascii="Bookman Old Style" w:hAnsi="Bookman Old Style" w:cs="TimesNewRomanPSMT"/>
        </w:rPr>
      </w:pPr>
    </w:p>
    <w:p w:rsidR="009F3CC0" w:rsidRPr="00FD60BB" w:rsidRDefault="009F3CC0" w:rsidP="009F3CC0">
      <w:pPr>
        <w:rPr>
          <w:rFonts w:ascii="Bookman Old Style" w:hAnsi="Bookman Old Style" w:cs="TimesNewRomanPSMT"/>
        </w:rPr>
      </w:pPr>
    </w:p>
    <w:p w:rsidR="009F3CC0" w:rsidRPr="00FD60BB" w:rsidRDefault="009F3CC0" w:rsidP="009F3CC0">
      <w:pPr>
        <w:rPr>
          <w:rFonts w:ascii="Bookman Old Style" w:hAnsi="Bookman Old Style" w:cs="TimesNewRomanPSMT"/>
        </w:rPr>
      </w:pPr>
    </w:p>
    <w:p w:rsidR="009F3CC0" w:rsidRPr="00FD60BB" w:rsidRDefault="009F3CC0" w:rsidP="009F3CC0">
      <w:pPr>
        <w:pStyle w:val="ConsPlusNormal"/>
        <w:jc w:val="center"/>
        <w:rPr>
          <w:rFonts w:ascii="Bookman Old Style" w:hAnsi="Bookman Old Style" w:cs="Arial"/>
          <w:b/>
          <w:szCs w:val="22"/>
        </w:rPr>
        <w:sectPr w:rsidR="009F3CC0" w:rsidRPr="00FD60BB" w:rsidSect="009F3CC0">
          <w:pgSz w:w="11909" w:h="16834"/>
          <w:pgMar w:top="1135" w:right="842" w:bottom="1289" w:left="1701" w:header="0" w:footer="3" w:gutter="0"/>
          <w:cols w:space="720"/>
        </w:sectPr>
      </w:pPr>
    </w:p>
    <w:p w:rsidR="009F3CC0" w:rsidRPr="00FD60BB" w:rsidRDefault="009F3CC0" w:rsidP="009F3CC0">
      <w:pPr>
        <w:autoSpaceDE w:val="0"/>
        <w:autoSpaceDN w:val="0"/>
        <w:adjustRightInd w:val="0"/>
        <w:jc w:val="right"/>
        <w:rPr>
          <w:rFonts w:ascii="Bookman Old Style" w:hAnsi="Bookman Old Style" w:cs="Arial"/>
        </w:rPr>
      </w:pPr>
      <w:r w:rsidRPr="00FD60BB">
        <w:rPr>
          <w:rFonts w:ascii="Bookman Old Style" w:hAnsi="Bookman Old Style" w:cs="Arial"/>
        </w:rPr>
        <w:lastRenderedPageBreak/>
        <w:t>Приложение № 5</w:t>
      </w:r>
    </w:p>
    <w:p w:rsidR="009F3CC0" w:rsidRPr="00FD60BB" w:rsidRDefault="009F3CC0" w:rsidP="009F3CC0">
      <w:pPr>
        <w:autoSpaceDE w:val="0"/>
        <w:autoSpaceDN w:val="0"/>
        <w:adjustRightInd w:val="0"/>
        <w:jc w:val="right"/>
        <w:rPr>
          <w:rFonts w:ascii="Bookman Old Style" w:hAnsi="Bookman Old Style" w:cs="Arial"/>
        </w:rPr>
      </w:pPr>
      <w:r w:rsidRPr="00FD60BB">
        <w:rPr>
          <w:rFonts w:ascii="Bookman Old Style" w:hAnsi="Bookman Old Style" w:cs="Arial"/>
        </w:rPr>
        <w:t>к Административному регламенту</w:t>
      </w:r>
    </w:p>
    <w:p w:rsidR="009F3CC0" w:rsidRPr="00FD60BB" w:rsidRDefault="009F3CC0" w:rsidP="009F3CC0">
      <w:pPr>
        <w:autoSpaceDE w:val="0"/>
        <w:autoSpaceDN w:val="0"/>
        <w:adjustRightInd w:val="0"/>
        <w:jc w:val="right"/>
        <w:rPr>
          <w:rFonts w:ascii="Bookman Old Style" w:hAnsi="Bookman Old Style" w:cs="Arial"/>
        </w:rPr>
      </w:pPr>
      <w:r w:rsidRPr="00FD60BB">
        <w:rPr>
          <w:rFonts w:ascii="Bookman Old Style" w:hAnsi="Bookman Old Style" w:cs="Arial"/>
        </w:rPr>
        <w:t>по предоставлению муниципальной услуги</w:t>
      </w:r>
    </w:p>
    <w:p w:rsidR="009F3CC0" w:rsidRPr="00FD60BB" w:rsidRDefault="009F3CC0" w:rsidP="009F3CC0">
      <w:pPr>
        <w:autoSpaceDE w:val="0"/>
        <w:autoSpaceDN w:val="0"/>
        <w:adjustRightInd w:val="0"/>
        <w:jc w:val="right"/>
        <w:rPr>
          <w:rFonts w:ascii="Bookman Old Style" w:hAnsi="Bookman Old Style" w:cs="Arial"/>
        </w:rPr>
      </w:pPr>
      <w:r w:rsidRPr="00FD60BB">
        <w:rPr>
          <w:rFonts w:ascii="Bookman Old Style" w:hAnsi="Bookman Old Style" w:cs="Arial"/>
        </w:rPr>
        <w:t>«Установка информационной вывески,</w:t>
      </w:r>
    </w:p>
    <w:p w:rsidR="009F3CC0" w:rsidRPr="00FD60BB" w:rsidRDefault="009F3CC0" w:rsidP="009F3CC0">
      <w:pPr>
        <w:pStyle w:val="ConsPlusNormal"/>
        <w:ind w:right="16"/>
        <w:jc w:val="right"/>
        <w:rPr>
          <w:rFonts w:ascii="Bookman Old Style" w:eastAsiaTheme="minorHAnsi" w:hAnsi="Bookman Old Style" w:cs="Arial"/>
          <w:szCs w:val="22"/>
          <w:lang w:eastAsia="en-US"/>
        </w:rPr>
      </w:pPr>
      <w:r w:rsidRPr="00FD60BB">
        <w:rPr>
          <w:rFonts w:ascii="Bookman Old Style" w:eastAsiaTheme="minorHAnsi" w:hAnsi="Bookman Old Style" w:cs="Arial"/>
          <w:szCs w:val="22"/>
          <w:lang w:eastAsia="en-US"/>
        </w:rPr>
        <w:t xml:space="preserve">согласование </w:t>
      </w:r>
      <w:proofErr w:type="spellStart"/>
      <w:r w:rsidRPr="00FD60BB">
        <w:rPr>
          <w:rFonts w:ascii="Bookman Old Style" w:eastAsiaTheme="minorHAnsi" w:hAnsi="Bookman Old Style" w:cs="Arial"/>
          <w:szCs w:val="22"/>
          <w:lang w:eastAsia="en-US"/>
        </w:rPr>
        <w:t>дизайн-проекта</w:t>
      </w:r>
      <w:proofErr w:type="spellEnd"/>
      <w:r w:rsidRPr="00FD60BB">
        <w:rPr>
          <w:rFonts w:ascii="Bookman Old Style" w:eastAsiaTheme="minorHAnsi" w:hAnsi="Bookman Old Style" w:cs="Arial"/>
          <w:szCs w:val="22"/>
          <w:lang w:eastAsia="en-US"/>
        </w:rPr>
        <w:t xml:space="preserve"> размещения вывески»</w:t>
      </w:r>
    </w:p>
    <w:p w:rsidR="009F3CC0" w:rsidRPr="00FD60BB" w:rsidRDefault="009F3CC0" w:rsidP="009F3CC0">
      <w:pPr>
        <w:autoSpaceDE w:val="0"/>
        <w:autoSpaceDN w:val="0"/>
        <w:adjustRightInd w:val="0"/>
        <w:rPr>
          <w:rFonts w:ascii="Bookman Old Style" w:hAnsi="Bookman Old Style" w:cs="Arial"/>
          <w:b/>
          <w:bCs/>
        </w:rPr>
      </w:pPr>
    </w:p>
    <w:p w:rsidR="009F3CC0" w:rsidRPr="00FD60BB" w:rsidRDefault="009F3CC0" w:rsidP="009F3CC0">
      <w:pPr>
        <w:autoSpaceDE w:val="0"/>
        <w:autoSpaceDN w:val="0"/>
        <w:adjustRightInd w:val="0"/>
        <w:jc w:val="center"/>
        <w:rPr>
          <w:rFonts w:ascii="Bookman Old Style" w:hAnsi="Bookman Old Style" w:cs="Arial"/>
          <w:b/>
          <w:bCs/>
        </w:rPr>
      </w:pPr>
      <w:r w:rsidRPr="00FD60BB">
        <w:rPr>
          <w:rFonts w:ascii="Bookman Old Style" w:hAnsi="Bookman Old Style" w:cs="Arial"/>
          <w:b/>
          <w:bCs/>
        </w:rPr>
        <w:t>Состав, последовательность и сроки выполнения административных процедур (действий) при предоставлении муниципальной услуги</w:t>
      </w:r>
    </w:p>
    <w:p w:rsidR="009F3CC0" w:rsidRPr="00FD60BB" w:rsidRDefault="009F3CC0" w:rsidP="009F3CC0">
      <w:pPr>
        <w:autoSpaceDE w:val="0"/>
        <w:autoSpaceDN w:val="0"/>
        <w:adjustRightInd w:val="0"/>
        <w:jc w:val="center"/>
        <w:rPr>
          <w:rFonts w:ascii="Bookman Old Style" w:hAnsi="Bookman Old Style" w:cs="Arial"/>
          <w:b/>
          <w:bCs/>
        </w:rPr>
      </w:pPr>
    </w:p>
    <w:tbl>
      <w:tblPr>
        <w:tblStyle w:val="af9"/>
        <w:tblW w:w="0" w:type="auto"/>
        <w:tblLook w:val="04A0"/>
      </w:tblPr>
      <w:tblGrid>
        <w:gridCol w:w="1383"/>
        <w:gridCol w:w="1519"/>
        <w:gridCol w:w="1305"/>
        <w:gridCol w:w="1328"/>
        <w:gridCol w:w="1267"/>
        <w:gridCol w:w="1578"/>
        <w:gridCol w:w="1532"/>
      </w:tblGrid>
      <w:tr w:rsidR="009F3CC0" w:rsidRPr="00182060" w:rsidTr="009F3CC0">
        <w:tc>
          <w:tcPr>
            <w:tcW w:w="2019"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Основание для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начала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административной</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процедуры</w:t>
            </w: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Содержание административных</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действий</w:t>
            </w:r>
          </w:p>
        </w:tc>
        <w:tc>
          <w:tcPr>
            <w:tcW w:w="187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Срок</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выполнения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административных</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действий</w:t>
            </w:r>
          </w:p>
        </w:tc>
        <w:tc>
          <w:tcPr>
            <w:tcW w:w="1919"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Должностное лицо,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ответственное за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выполнение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административного</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действия</w:t>
            </w:r>
          </w:p>
        </w:tc>
        <w:tc>
          <w:tcPr>
            <w:tcW w:w="1818"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Место выполнения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proofErr w:type="spellStart"/>
            <w:r w:rsidRPr="00182060">
              <w:rPr>
                <w:rFonts w:ascii="Bookman Old Style" w:eastAsiaTheme="minorHAnsi" w:hAnsi="Bookman Old Style" w:cs="Arial"/>
                <w:sz w:val="15"/>
                <w:szCs w:val="15"/>
                <w:lang w:eastAsia="en-US"/>
              </w:rPr>
              <w:t>административног</w:t>
            </w:r>
            <w:proofErr w:type="spellEnd"/>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 действия/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используемая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информационная</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система</w:t>
            </w:r>
          </w:p>
        </w:tc>
        <w:tc>
          <w:tcPr>
            <w:tcW w:w="2370"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Критерии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принятия</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решения</w:t>
            </w:r>
          </w:p>
        </w:tc>
        <w:tc>
          <w:tcPr>
            <w:tcW w:w="2282"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Результат</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действия, способ</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фиксации</w:t>
            </w:r>
          </w:p>
        </w:tc>
      </w:tr>
      <w:tr w:rsidR="009F3CC0" w:rsidRPr="00182060" w:rsidTr="009F3CC0">
        <w:tc>
          <w:tcPr>
            <w:tcW w:w="2019"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1</w:t>
            </w:r>
          </w:p>
        </w:tc>
        <w:tc>
          <w:tcPr>
            <w:tcW w:w="2241"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2</w:t>
            </w:r>
          </w:p>
        </w:tc>
        <w:tc>
          <w:tcPr>
            <w:tcW w:w="1871"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3</w:t>
            </w:r>
          </w:p>
        </w:tc>
        <w:tc>
          <w:tcPr>
            <w:tcW w:w="1919"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4</w:t>
            </w:r>
          </w:p>
        </w:tc>
        <w:tc>
          <w:tcPr>
            <w:tcW w:w="1818"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5</w:t>
            </w:r>
          </w:p>
        </w:tc>
        <w:tc>
          <w:tcPr>
            <w:tcW w:w="2370"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6</w:t>
            </w:r>
          </w:p>
        </w:tc>
        <w:tc>
          <w:tcPr>
            <w:tcW w:w="2282"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7</w:t>
            </w:r>
          </w:p>
        </w:tc>
      </w:tr>
      <w:tr w:rsidR="009F3CC0" w:rsidRPr="00182060" w:rsidTr="009F3CC0">
        <w:tc>
          <w:tcPr>
            <w:tcW w:w="14520" w:type="dxa"/>
            <w:gridSpan w:val="7"/>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1. Проверка документов и регистрация заявления</w:t>
            </w:r>
          </w:p>
        </w:tc>
      </w:tr>
      <w:tr w:rsidR="009F3CC0" w:rsidRPr="00182060" w:rsidTr="009F3CC0">
        <w:tc>
          <w:tcPr>
            <w:tcW w:w="2019"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Поступление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заявления 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документов для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в</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Уполномоченный орган</w:t>
            </w: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Прием и проверка комплектности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документов на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наличие/отсутствие оснований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для отказа в приеме документов,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предусмотренных пунктом 2.8</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Административного регламента</w:t>
            </w:r>
          </w:p>
        </w:tc>
        <w:tc>
          <w:tcPr>
            <w:tcW w:w="187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1 рабочий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день (не входит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общий срок</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 услуги)</w:t>
            </w:r>
          </w:p>
        </w:tc>
        <w:tc>
          <w:tcPr>
            <w:tcW w:w="1919"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органа, ответственное за предоставление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 услуги</w:t>
            </w:r>
          </w:p>
        </w:tc>
        <w:tc>
          <w:tcPr>
            <w:tcW w:w="1818"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Уполномоченный</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орган / ГИС</w:t>
            </w:r>
          </w:p>
        </w:tc>
        <w:tc>
          <w:tcPr>
            <w:tcW w:w="2370" w:type="dxa"/>
            <w:vMerge w:val="restart"/>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w:t>
            </w:r>
          </w:p>
        </w:tc>
        <w:tc>
          <w:tcPr>
            <w:tcW w:w="2282"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Регистрация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заявления 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документов в ГИС</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(присвоение номера 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датирование);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назначение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должностного лица, ответственного за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и передача</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ему документов</w:t>
            </w:r>
          </w:p>
        </w:tc>
      </w:tr>
      <w:tr w:rsidR="009F3CC0" w:rsidRPr="00182060" w:rsidTr="009F3CC0">
        <w:tc>
          <w:tcPr>
            <w:tcW w:w="2019"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 случае отсутствия оснований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для отказа в приеме документов,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предусмотренных пунктом 2.11</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Административного регламента,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регистрация заявления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электронной базе данных по</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учету документов</w:t>
            </w:r>
          </w:p>
        </w:tc>
        <w:tc>
          <w:tcPr>
            <w:tcW w:w="1871"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1 рабочий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день (не входит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общий срок</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 услуги</w:t>
            </w:r>
          </w:p>
        </w:tc>
        <w:tc>
          <w:tcPr>
            <w:tcW w:w="1919"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Должностное лицо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органа, ответственное за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регистрацию</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корреспонденции</w:t>
            </w:r>
          </w:p>
        </w:tc>
        <w:tc>
          <w:tcPr>
            <w:tcW w:w="1818"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Уполномоченный орган/ГИС</w:t>
            </w:r>
          </w:p>
        </w:tc>
        <w:tc>
          <w:tcPr>
            <w:tcW w:w="2370"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282"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r>
      <w:tr w:rsidR="009F3CC0" w:rsidRPr="00182060" w:rsidTr="009F3CC0">
        <w:tc>
          <w:tcPr>
            <w:tcW w:w="2019"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Проверка заявления и документов, представленных для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получения муниципальной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c>
          <w:tcPr>
            <w:tcW w:w="1871"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1919"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Должностное лицо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органа,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ответственное за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c>
          <w:tcPr>
            <w:tcW w:w="1818"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Уполномоченный орган/ГИС</w:t>
            </w:r>
          </w:p>
        </w:tc>
        <w:tc>
          <w:tcPr>
            <w:tcW w:w="2370"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w:t>
            </w:r>
          </w:p>
        </w:tc>
        <w:tc>
          <w:tcPr>
            <w:tcW w:w="2282"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Направленное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заявителю</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электронное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сообщение о приеме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заявления к</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рассмотрению либо отказа в приеме заявления к рассмотрению</w:t>
            </w:r>
          </w:p>
        </w:tc>
      </w:tr>
      <w:tr w:rsidR="009F3CC0" w:rsidRPr="00182060" w:rsidTr="009F3CC0">
        <w:tc>
          <w:tcPr>
            <w:tcW w:w="2019"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Направление заявителю</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электронного сообщения 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 xml:space="preserve">приеме заявления к рассмотрению либо отказа в приеме заявления к рассмотрению с </w:t>
            </w:r>
            <w:r w:rsidRPr="00182060">
              <w:rPr>
                <w:rFonts w:ascii="Bookman Old Style" w:eastAsiaTheme="minorHAnsi" w:hAnsi="Bookman Old Style" w:cs="Arial"/>
                <w:sz w:val="15"/>
                <w:szCs w:val="15"/>
                <w:lang w:eastAsia="en-US"/>
              </w:rPr>
              <w:lastRenderedPageBreak/>
              <w:t>обоснованием</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отказа</w:t>
            </w:r>
          </w:p>
        </w:tc>
        <w:tc>
          <w:tcPr>
            <w:tcW w:w="1871"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1919"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1818"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370"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Наличие/отсутствие оснований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для отказа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приеме документов,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предусмотренных пунктом</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 xml:space="preserve">2.11 </w:t>
            </w:r>
            <w:proofErr w:type="spellStart"/>
            <w:r w:rsidRPr="00182060">
              <w:rPr>
                <w:rFonts w:ascii="Bookman Old Style" w:eastAsiaTheme="minorHAnsi" w:hAnsi="Bookman Old Style" w:cs="Arial"/>
                <w:sz w:val="15"/>
                <w:szCs w:val="15"/>
                <w:lang w:eastAsia="en-US"/>
              </w:rPr>
              <w:t>Административ</w:t>
            </w:r>
            <w:proofErr w:type="spellEnd"/>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proofErr w:type="spellStart"/>
            <w:r w:rsidRPr="00182060">
              <w:rPr>
                <w:rFonts w:ascii="Bookman Old Style" w:eastAsiaTheme="minorHAnsi" w:hAnsi="Bookman Old Style" w:cs="Arial"/>
                <w:sz w:val="15"/>
                <w:szCs w:val="15"/>
                <w:lang w:eastAsia="en-US"/>
              </w:rPr>
              <w:t>ного</w:t>
            </w:r>
            <w:proofErr w:type="spellEnd"/>
            <w:r w:rsidRPr="00182060">
              <w:rPr>
                <w:rFonts w:ascii="Bookman Old Style" w:eastAsiaTheme="minorHAnsi" w:hAnsi="Bookman Old Style" w:cs="Arial"/>
                <w:sz w:val="15"/>
                <w:szCs w:val="15"/>
                <w:lang w:eastAsia="en-US"/>
              </w:rPr>
              <w:t xml:space="preserve"> регламента</w:t>
            </w:r>
          </w:p>
        </w:tc>
        <w:tc>
          <w:tcPr>
            <w:tcW w:w="2282"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r>
      <w:tr w:rsidR="009F3CC0" w:rsidRPr="00182060" w:rsidTr="009F3CC0">
        <w:tc>
          <w:tcPr>
            <w:tcW w:w="14520" w:type="dxa"/>
            <w:gridSpan w:val="7"/>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lastRenderedPageBreak/>
              <w:t>2. Получение сведений посредством СМЭВ</w:t>
            </w:r>
          </w:p>
        </w:tc>
      </w:tr>
      <w:tr w:rsidR="009F3CC0" w:rsidRPr="00182060" w:rsidTr="009F3CC0">
        <w:tc>
          <w:tcPr>
            <w:tcW w:w="2019"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Пакет</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зарегистрированных документов,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поступивших</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должностному</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лицу,</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ответственному за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Направление межведомственных запросов в органы и организации,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указанные в пункте 2.3</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Административного регламента</w:t>
            </w:r>
          </w:p>
        </w:tc>
        <w:tc>
          <w:tcPr>
            <w:tcW w:w="187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 день</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регистрации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заявления и</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документов</w:t>
            </w:r>
          </w:p>
        </w:tc>
        <w:tc>
          <w:tcPr>
            <w:tcW w:w="1919"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 xml:space="preserve">Должностное лицо </w:t>
            </w:r>
            <w:proofErr w:type="spellStart"/>
            <w:r w:rsidRPr="00182060">
              <w:rPr>
                <w:rFonts w:ascii="Bookman Old Style" w:eastAsiaTheme="minorHAnsi" w:hAnsi="Bookman Old Style" w:cs="Arial"/>
                <w:sz w:val="15"/>
                <w:szCs w:val="15"/>
                <w:lang w:eastAsia="en-US"/>
              </w:rPr>
              <w:t>Уполномо</w:t>
            </w:r>
            <w:proofErr w:type="spellEnd"/>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proofErr w:type="spellStart"/>
            <w:r w:rsidRPr="00182060">
              <w:rPr>
                <w:rFonts w:ascii="Bookman Old Style" w:eastAsiaTheme="minorHAnsi" w:hAnsi="Bookman Old Style" w:cs="Arial"/>
                <w:sz w:val="15"/>
                <w:szCs w:val="15"/>
                <w:lang w:eastAsia="en-US"/>
              </w:rPr>
              <w:t>Ченного</w:t>
            </w:r>
            <w:proofErr w:type="spellEnd"/>
            <w:r w:rsidRPr="00182060">
              <w:rPr>
                <w:rFonts w:ascii="Bookman Old Style" w:eastAsiaTheme="minorHAnsi" w:hAnsi="Bookman Old Style" w:cs="Arial"/>
                <w:sz w:val="15"/>
                <w:szCs w:val="15"/>
                <w:lang w:eastAsia="en-US"/>
              </w:rPr>
              <w:t xml:space="preserve"> органа,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ответственное за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c>
          <w:tcPr>
            <w:tcW w:w="1818"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Уполномоченный орган/ГИС/ СМЭВ</w:t>
            </w:r>
          </w:p>
        </w:tc>
        <w:tc>
          <w:tcPr>
            <w:tcW w:w="2370"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Отсутствие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документов,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необходимых</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для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находящихся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распоряжении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государственных органов</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(организаций)</w:t>
            </w:r>
          </w:p>
        </w:tc>
        <w:tc>
          <w:tcPr>
            <w:tcW w:w="2282"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Направление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Межведомственного запроса в органы</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(организации),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предоставляющие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документы</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(сведения),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предусмотренные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пунктом 2.10</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Административного регламента, в том числе с</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использованием</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СМЭВ</w:t>
            </w:r>
          </w:p>
        </w:tc>
      </w:tr>
      <w:tr w:rsidR="009F3CC0" w:rsidRPr="00182060" w:rsidTr="009F3CC0">
        <w:tc>
          <w:tcPr>
            <w:tcW w:w="2019"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Получение ответов на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межведомственные запросы,</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формирование полного комплекта</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документов</w:t>
            </w:r>
          </w:p>
        </w:tc>
        <w:tc>
          <w:tcPr>
            <w:tcW w:w="187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5 рабочих</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дней со дня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направления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proofErr w:type="spellStart"/>
            <w:r w:rsidRPr="00182060">
              <w:rPr>
                <w:rFonts w:ascii="Bookman Old Style" w:eastAsiaTheme="minorHAnsi" w:hAnsi="Bookman Old Style" w:cs="Arial"/>
                <w:sz w:val="15"/>
                <w:szCs w:val="15"/>
                <w:lang w:eastAsia="en-US"/>
              </w:rPr>
              <w:t>межведомств</w:t>
            </w:r>
            <w:proofErr w:type="spellEnd"/>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proofErr w:type="spellStart"/>
            <w:r w:rsidRPr="00182060">
              <w:rPr>
                <w:rFonts w:ascii="Bookman Old Style" w:eastAsiaTheme="minorHAnsi" w:hAnsi="Bookman Old Style" w:cs="Arial"/>
                <w:sz w:val="15"/>
                <w:szCs w:val="15"/>
                <w:lang w:eastAsia="en-US"/>
              </w:rPr>
              <w:t>енного</w:t>
            </w:r>
            <w:proofErr w:type="spellEnd"/>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запроса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орган или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организацию,</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предоставляю</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proofErr w:type="spellStart"/>
            <w:r w:rsidRPr="00182060">
              <w:rPr>
                <w:rFonts w:ascii="Bookman Old Style" w:eastAsiaTheme="minorHAnsi" w:hAnsi="Bookman Old Style" w:cs="Arial"/>
                <w:sz w:val="15"/>
                <w:szCs w:val="15"/>
                <w:lang w:eastAsia="en-US"/>
              </w:rPr>
              <w:t>щие</w:t>
            </w:r>
            <w:proofErr w:type="spellEnd"/>
            <w:r w:rsidRPr="00182060">
              <w:rPr>
                <w:rFonts w:ascii="Bookman Old Style" w:eastAsiaTheme="minorHAnsi" w:hAnsi="Bookman Old Style" w:cs="Arial"/>
                <w:sz w:val="15"/>
                <w:szCs w:val="15"/>
                <w:lang w:eastAsia="en-US"/>
              </w:rPr>
              <w:t xml:space="preserve"> документ</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информацию,</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если иные сроки не предусмотрен</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proofErr w:type="spellStart"/>
            <w:r w:rsidRPr="00182060">
              <w:rPr>
                <w:rFonts w:ascii="Bookman Old Style" w:eastAsiaTheme="minorHAnsi" w:hAnsi="Bookman Old Style" w:cs="Arial"/>
                <w:sz w:val="15"/>
                <w:szCs w:val="15"/>
                <w:lang w:eastAsia="en-US"/>
              </w:rPr>
              <w:t>ы</w:t>
            </w:r>
            <w:proofErr w:type="spellEnd"/>
            <w:r w:rsidRPr="00182060">
              <w:rPr>
                <w:rFonts w:ascii="Bookman Old Style" w:eastAsiaTheme="minorHAnsi" w:hAnsi="Bookman Old Style" w:cs="Arial"/>
                <w:sz w:val="15"/>
                <w:szCs w:val="15"/>
                <w:lang w:eastAsia="en-US"/>
              </w:rPr>
              <w:t xml:space="preserve"> </w:t>
            </w:r>
            <w:proofErr w:type="spellStart"/>
            <w:r w:rsidRPr="00182060">
              <w:rPr>
                <w:rFonts w:ascii="Bookman Old Style" w:eastAsiaTheme="minorHAnsi" w:hAnsi="Bookman Old Style" w:cs="Arial"/>
                <w:sz w:val="15"/>
                <w:szCs w:val="15"/>
                <w:lang w:eastAsia="en-US"/>
              </w:rPr>
              <w:t>законодательс</w:t>
            </w:r>
            <w:proofErr w:type="spellEnd"/>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proofErr w:type="spellStart"/>
            <w:r w:rsidRPr="00182060">
              <w:rPr>
                <w:rFonts w:ascii="Bookman Old Style" w:eastAsiaTheme="minorHAnsi" w:hAnsi="Bookman Old Style" w:cs="Arial"/>
                <w:sz w:val="15"/>
                <w:szCs w:val="15"/>
                <w:lang w:eastAsia="en-US"/>
              </w:rPr>
              <w:t>твом</w:t>
            </w:r>
            <w:proofErr w:type="spellEnd"/>
            <w:r w:rsidRPr="00182060">
              <w:rPr>
                <w:rFonts w:ascii="Bookman Old Style" w:eastAsiaTheme="minorHAnsi" w:hAnsi="Bookman Old Style" w:cs="Arial"/>
                <w:sz w:val="15"/>
                <w:szCs w:val="15"/>
                <w:lang w:eastAsia="en-US"/>
              </w:rPr>
              <w:t xml:space="preserve"> РФ и</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субъекта РФ</w:t>
            </w:r>
          </w:p>
        </w:tc>
        <w:tc>
          <w:tcPr>
            <w:tcW w:w="1919"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Должностное лицо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Уполномоченного органа,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ответственное за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c>
          <w:tcPr>
            <w:tcW w:w="1818"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Уполномоченный орган) /ГИС/</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СМЭВ</w:t>
            </w:r>
          </w:p>
        </w:tc>
        <w:tc>
          <w:tcPr>
            <w:tcW w:w="2370"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w:t>
            </w:r>
          </w:p>
        </w:tc>
        <w:tc>
          <w:tcPr>
            <w:tcW w:w="2282"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Получение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документов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(сведений),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необходимых для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r>
      <w:tr w:rsidR="009F3CC0" w:rsidRPr="00182060" w:rsidTr="009F3CC0">
        <w:tc>
          <w:tcPr>
            <w:tcW w:w="14520" w:type="dxa"/>
            <w:gridSpan w:val="7"/>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3. Рассмотрение документов и сведений</w:t>
            </w:r>
          </w:p>
        </w:tc>
      </w:tr>
      <w:tr w:rsidR="009F3CC0" w:rsidRPr="00182060" w:rsidTr="009F3CC0">
        <w:tc>
          <w:tcPr>
            <w:tcW w:w="2019"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Пакет</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зарегистрированных документов,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поступивших</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должностному</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лицу,</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ответственному за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Проверка соответствия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документов и сведений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требованиям нормативных</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правовых актов предоставления</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муниципальной услуги</w:t>
            </w:r>
          </w:p>
        </w:tc>
        <w:tc>
          <w:tcPr>
            <w:tcW w:w="187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5 рабочих</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дней</w:t>
            </w:r>
          </w:p>
        </w:tc>
        <w:tc>
          <w:tcPr>
            <w:tcW w:w="1919"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Должностное лицо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Уполномоченного органа,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ответственное за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государственной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c>
          <w:tcPr>
            <w:tcW w:w="1818"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Уполномоченный орган) / ГИС</w:t>
            </w:r>
          </w:p>
        </w:tc>
        <w:tc>
          <w:tcPr>
            <w:tcW w:w="2370"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Основания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отказа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предусмотренные пунктом</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2.12Административного регламента</w:t>
            </w:r>
          </w:p>
        </w:tc>
        <w:tc>
          <w:tcPr>
            <w:tcW w:w="2282"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Проект результата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по форме,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приведенной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приложениях № 2, № 4 к</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Административному регламенту</w:t>
            </w:r>
          </w:p>
        </w:tc>
      </w:tr>
      <w:tr w:rsidR="009F3CC0" w:rsidRPr="00182060" w:rsidTr="009F3CC0">
        <w:tc>
          <w:tcPr>
            <w:tcW w:w="14520" w:type="dxa"/>
            <w:gridSpan w:val="7"/>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4. Принятие решения</w:t>
            </w:r>
          </w:p>
        </w:tc>
      </w:tr>
      <w:tr w:rsidR="009F3CC0" w:rsidRPr="00182060" w:rsidTr="009F3CC0">
        <w:tc>
          <w:tcPr>
            <w:tcW w:w="2019"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Проект результата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по форме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согласно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приложениям № 2, № 4 к</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Административному регламенту</w:t>
            </w: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Принятие решения 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 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или об отказе в</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предоставлении услуги</w:t>
            </w:r>
          </w:p>
        </w:tc>
        <w:tc>
          <w:tcPr>
            <w:tcW w:w="1871"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1 рабочий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день</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(включается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общий срок</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 услуги)</w:t>
            </w:r>
          </w:p>
        </w:tc>
        <w:tc>
          <w:tcPr>
            <w:tcW w:w="1919"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Должностное лицо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Уполномоченного органа,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ответственное за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Руководитель</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Уполномоченного органа)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или иное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уполномоченное им лицо</w:t>
            </w:r>
          </w:p>
        </w:tc>
        <w:tc>
          <w:tcPr>
            <w:tcW w:w="1818"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Уполномоченный орган) / ГИС</w:t>
            </w:r>
          </w:p>
        </w:tc>
        <w:tc>
          <w:tcPr>
            <w:tcW w:w="2370" w:type="dxa"/>
            <w:vMerge w:val="restart"/>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w:t>
            </w:r>
          </w:p>
        </w:tc>
        <w:tc>
          <w:tcPr>
            <w:tcW w:w="2282"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Результат</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по форме,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приведенной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приложениях № 2, №4 к</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Административному регламенту,</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подписанный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усиленной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квалифицированной подписью</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руководителем</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Уполномоченного органа или иного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уполномоченного им лица</w:t>
            </w:r>
          </w:p>
        </w:tc>
      </w:tr>
      <w:tr w:rsidR="009F3CC0" w:rsidRPr="00182060" w:rsidTr="009F3CC0">
        <w:tc>
          <w:tcPr>
            <w:tcW w:w="2019"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Формирование решения 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предоставлении 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или об отказе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предоставлении муниципальной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c>
          <w:tcPr>
            <w:tcW w:w="1871"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1919"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1818"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370"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282" w:type="dxa"/>
            <w:vMerge/>
          </w:tcPr>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p>
        </w:tc>
      </w:tr>
      <w:tr w:rsidR="009F3CC0" w:rsidRPr="00182060" w:rsidTr="009F3CC0">
        <w:tc>
          <w:tcPr>
            <w:tcW w:w="14520" w:type="dxa"/>
            <w:gridSpan w:val="7"/>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5. Выдача результата</w:t>
            </w:r>
          </w:p>
        </w:tc>
      </w:tr>
      <w:tr w:rsidR="009F3CC0" w:rsidRPr="00182060" w:rsidTr="009F3CC0">
        <w:tc>
          <w:tcPr>
            <w:tcW w:w="2019"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Формирование 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регистрация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результата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 xml:space="preserve">услуги, </w:t>
            </w:r>
            <w:r w:rsidRPr="00182060">
              <w:rPr>
                <w:rFonts w:ascii="Bookman Old Style" w:eastAsiaTheme="minorHAnsi" w:hAnsi="Bookman Old Style" w:cs="Arial"/>
                <w:sz w:val="15"/>
                <w:szCs w:val="15"/>
                <w:lang w:eastAsia="en-US"/>
              </w:rPr>
              <w:lastRenderedPageBreak/>
              <w:t>указанного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 пункте 2.5</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Административного регламента,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форме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электронного</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документа в ГИС</w:t>
            </w: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lastRenderedPageBreak/>
              <w:t>Регистрация результата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 муниципальной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c>
          <w:tcPr>
            <w:tcW w:w="187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После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окончания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процедуры</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принятия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решения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общий срок</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proofErr w:type="spellStart"/>
            <w:r w:rsidRPr="00182060">
              <w:rPr>
                <w:rFonts w:ascii="Bookman Old Style" w:eastAsiaTheme="minorHAnsi" w:hAnsi="Bookman Old Style" w:cs="Arial"/>
                <w:sz w:val="15"/>
                <w:szCs w:val="15"/>
                <w:lang w:eastAsia="en-US"/>
              </w:rPr>
              <w:lastRenderedPageBreak/>
              <w:t>иямуниципальн</w:t>
            </w:r>
            <w:proofErr w:type="spellEnd"/>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ой услуги не</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включается)</w:t>
            </w:r>
          </w:p>
        </w:tc>
        <w:tc>
          <w:tcPr>
            <w:tcW w:w="1919" w:type="dxa"/>
            <w:vMerge w:val="restart"/>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lastRenderedPageBreak/>
              <w:t>Должностное лицо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Уполномоченного органа,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ответственное за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w:t>
            </w:r>
            <w:r w:rsidRPr="00182060">
              <w:rPr>
                <w:rFonts w:ascii="Bookman Old Style" w:eastAsiaTheme="minorHAnsi" w:hAnsi="Bookman Old Style" w:cs="Arial"/>
                <w:sz w:val="15"/>
                <w:szCs w:val="15"/>
                <w:lang w:eastAsia="en-US"/>
              </w:rPr>
              <w:lastRenderedPageBreak/>
              <w:t>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государственно</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c>
          <w:tcPr>
            <w:tcW w:w="1818"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lastRenderedPageBreak/>
              <w:t>Уполномоченный орган) / ГИС</w:t>
            </w:r>
          </w:p>
        </w:tc>
        <w:tc>
          <w:tcPr>
            <w:tcW w:w="2370"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w:t>
            </w:r>
          </w:p>
        </w:tc>
        <w:tc>
          <w:tcPr>
            <w:tcW w:w="2282"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Внесение сведений 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конечном результате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r>
      <w:tr w:rsidR="009F3CC0" w:rsidRPr="00182060" w:rsidTr="009F3CC0">
        <w:tc>
          <w:tcPr>
            <w:tcW w:w="2019"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Направление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многофункциональный центр</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результата 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указанного в пункте 2.5</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Административного регламента,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 форме электронного документа,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подписанного усиленной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квалифицированной электронной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подписью уполномоченного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должностного лица</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Уполномоченного органа</w:t>
            </w:r>
          </w:p>
        </w:tc>
        <w:tc>
          <w:tcPr>
            <w:tcW w:w="187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 сроки,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установленные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соглашением</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взаимодействии между</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proofErr w:type="spellStart"/>
            <w:r w:rsidRPr="00182060">
              <w:rPr>
                <w:rFonts w:ascii="Bookman Old Style" w:eastAsiaTheme="minorHAnsi" w:hAnsi="Bookman Old Style" w:cs="Arial"/>
                <w:sz w:val="15"/>
                <w:szCs w:val="15"/>
                <w:lang w:eastAsia="en-US"/>
              </w:rPr>
              <w:t>ным</w:t>
            </w:r>
            <w:proofErr w:type="spellEnd"/>
            <w:r w:rsidRPr="00182060">
              <w:rPr>
                <w:rFonts w:ascii="Bookman Old Style" w:eastAsiaTheme="minorHAnsi" w:hAnsi="Bookman Old Style" w:cs="Arial"/>
                <w:sz w:val="15"/>
                <w:szCs w:val="15"/>
                <w:lang w:eastAsia="en-US"/>
              </w:rPr>
              <w:t xml:space="preserve"> органом</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 xml:space="preserve">и </w:t>
            </w:r>
            <w:proofErr w:type="spellStart"/>
            <w:r w:rsidRPr="00182060">
              <w:rPr>
                <w:rFonts w:ascii="Bookman Old Style" w:eastAsiaTheme="minorHAnsi" w:hAnsi="Bookman Old Style" w:cs="Arial"/>
                <w:sz w:val="15"/>
                <w:szCs w:val="15"/>
                <w:lang w:eastAsia="en-US"/>
              </w:rPr>
              <w:t>многофункци</w:t>
            </w:r>
            <w:proofErr w:type="spellEnd"/>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proofErr w:type="spellStart"/>
            <w:r w:rsidRPr="00182060">
              <w:rPr>
                <w:rFonts w:ascii="Bookman Old Style" w:eastAsiaTheme="minorHAnsi" w:hAnsi="Bookman Old Style" w:cs="Arial"/>
                <w:sz w:val="15"/>
                <w:szCs w:val="15"/>
                <w:lang w:eastAsia="en-US"/>
              </w:rPr>
              <w:t>ональным</w:t>
            </w:r>
            <w:proofErr w:type="spellEnd"/>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центром</w:t>
            </w:r>
          </w:p>
        </w:tc>
        <w:tc>
          <w:tcPr>
            <w:tcW w:w="1919"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1818"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Уполномоченный орган) / АИС МФЦ</w:t>
            </w:r>
          </w:p>
        </w:tc>
        <w:tc>
          <w:tcPr>
            <w:tcW w:w="2370"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Указание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заявителем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запросе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способа выдачи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результата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многофункциональном центре, а также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подача запроса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через</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многофункциональный центр</w:t>
            </w:r>
          </w:p>
        </w:tc>
        <w:tc>
          <w:tcPr>
            <w:tcW w:w="2282"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Выдача результата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заявителю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форме бумажного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документа,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подтверждающего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содержание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электронного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документа,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заверенного печатью</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многофункционального центра;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внесение сведений в ГИС о выдаче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результата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r>
      <w:tr w:rsidR="009F3CC0" w:rsidRPr="00182060" w:rsidTr="009F3CC0">
        <w:tc>
          <w:tcPr>
            <w:tcW w:w="2019"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Направление заявителю</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результата предоставления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 услуги в личный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кабинет на ЕПГУ</w:t>
            </w:r>
          </w:p>
        </w:tc>
        <w:tc>
          <w:tcPr>
            <w:tcW w:w="187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 день</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регистрации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результата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 услуги</w:t>
            </w:r>
          </w:p>
        </w:tc>
        <w:tc>
          <w:tcPr>
            <w:tcW w:w="1919" w:type="dxa"/>
            <w:vMerge/>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1818"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ГИС</w:t>
            </w:r>
          </w:p>
        </w:tc>
        <w:tc>
          <w:tcPr>
            <w:tcW w:w="2370"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p>
        </w:tc>
        <w:tc>
          <w:tcPr>
            <w:tcW w:w="2282"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Результат</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направленный</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заявителю на личный кабинет на ЕПГУ</w:t>
            </w:r>
          </w:p>
        </w:tc>
      </w:tr>
      <w:tr w:rsidR="009F3CC0" w:rsidRPr="00182060" w:rsidTr="009F3CC0">
        <w:tc>
          <w:tcPr>
            <w:tcW w:w="14520" w:type="dxa"/>
            <w:gridSpan w:val="7"/>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6. Внесение результата муниципальной услуги в реестр решений</w:t>
            </w:r>
          </w:p>
        </w:tc>
      </w:tr>
      <w:tr w:rsidR="009F3CC0" w:rsidRPr="00182060" w:rsidTr="009F3CC0">
        <w:tc>
          <w:tcPr>
            <w:tcW w:w="2019"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Формирование и</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регистрация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результата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указанного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 пункте 2.5</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Административного регламента, в</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форме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электронного</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документа в ГИС</w:t>
            </w:r>
          </w:p>
        </w:tc>
        <w:tc>
          <w:tcPr>
            <w:tcW w:w="224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Внесение сведений о результате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 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указанном в пункте 2.5</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Административного регламента,</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в реестр решений</w:t>
            </w:r>
          </w:p>
        </w:tc>
        <w:tc>
          <w:tcPr>
            <w:tcW w:w="1871"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1 рабочий</w:t>
            </w:r>
          </w:p>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день</w:t>
            </w:r>
          </w:p>
        </w:tc>
        <w:tc>
          <w:tcPr>
            <w:tcW w:w="1919"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Должностное лицо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Уполномоченного органа,</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ответственное за предоставление</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государственно</w:t>
            </w:r>
          </w:p>
          <w:p w:rsidR="009F3CC0" w:rsidRPr="00182060" w:rsidRDefault="009F3CC0" w:rsidP="009F3CC0">
            <w:pPr>
              <w:autoSpaceDE w:val="0"/>
              <w:autoSpaceDN w:val="0"/>
              <w:adjustRightInd w:val="0"/>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услуги</w:t>
            </w:r>
          </w:p>
        </w:tc>
        <w:tc>
          <w:tcPr>
            <w:tcW w:w="1818"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sz w:val="15"/>
                <w:szCs w:val="15"/>
                <w:lang w:eastAsia="en-US"/>
              </w:rPr>
              <w:t>ГИС</w:t>
            </w:r>
          </w:p>
        </w:tc>
        <w:tc>
          <w:tcPr>
            <w:tcW w:w="2370" w:type="dxa"/>
          </w:tcPr>
          <w:p w:rsidR="009F3CC0" w:rsidRPr="00182060" w:rsidRDefault="009F3CC0" w:rsidP="009F3CC0">
            <w:pPr>
              <w:autoSpaceDE w:val="0"/>
              <w:autoSpaceDN w:val="0"/>
              <w:adjustRightInd w:val="0"/>
              <w:jc w:val="center"/>
              <w:rPr>
                <w:rFonts w:ascii="Bookman Old Style" w:eastAsiaTheme="minorHAnsi" w:hAnsi="Bookman Old Style" w:cs="Arial"/>
                <w:b/>
                <w:bCs/>
                <w:sz w:val="15"/>
                <w:szCs w:val="15"/>
                <w:lang w:eastAsia="en-US"/>
              </w:rPr>
            </w:pPr>
            <w:r w:rsidRPr="00182060">
              <w:rPr>
                <w:rFonts w:ascii="Bookman Old Style" w:eastAsiaTheme="minorHAnsi" w:hAnsi="Bookman Old Style" w:cs="Arial"/>
                <w:b/>
                <w:bCs/>
                <w:sz w:val="15"/>
                <w:szCs w:val="15"/>
                <w:lang w:eastAsia="en-US"/>
              </w:rPr>
              <w:t>-</w:t>
            </w:r>
          </w:p>
        </w:tc>
        <w:tc>
          <w:tcPr>
            <w:tcW w:w="2282" w:type="dxa"/>
          </w:tcPr>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Результат</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предоставления</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муниципальной</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услуги, указанный пункте 2.5</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Административного</w:t>
            </w:r>
          </w:p>
          <w:p w:rsidR="009F3CC0" w:rsidRPr="00182060" w:rsidRDefault="009F3CC0" w:rsidP="009F3CC0">
            <w:pPr>
              <w:autoSpaceDE w:val="0"/>
              <w:autoSpaceDN w:val="0"/>
              <w:adjustRightInd w:val="0"/>
              <w:rPr>
                <w:rFonts w:ascii="Bookman Old Style" w:eastAsiaTheme="minorHAnsi" w:hAnsi="Bookman Old Style" w:cs="Arial"/>
                <w:sz w:val="15"/>
                <w:szCs w:val="15"/>
                <w:lang w:eastAsia="en-US"/>
              </w:rPr>
            </w:pPr>
            <w:r w:rsidRPr="00182060">
              <w:rPr>
                <w:rFonts w:ascii="Bookman Old Style" w:eastAsiaTheme="minorHAnsi" w:hAnsi="Bookman Old Style" w:cs="Arial"/>
                <w:sz w:val="15"/>
                <w:szCs w:val="15"/>
                <w:lang w:eastAsia="en-US"/>
              </w:rPr>
              <w:t>регламента внесен в реестр</w:t>
            </w:r>
          </w:p>
        </w:tc>
      </w:tr>
    </w:tbl>
    <w:p w:rsidR="009F3CC0" w:rsidRPr="00FD60BB" w:rsidRDefault="009F3CC0" w:rsidP="009F3CC0">
      <w:pPr>
        <w:autoSpaceDE w:val="0"/>
        <w:autoSpaceDN w:val="0"/>
        <w:adjustRightInd w:val="0"/>
        <w:jc w:val="center"/>
        <w:rPr>
          <w:rFonts w:ascii="Bookman Old Style" w:hAnsi="Bookman Old Style" w:cs="Arial"/>
          <w:b/>
          <w:bCs/>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182060" w:rsidRDefault="00182060" w:rsidP="00D004EF">
      <w:pPr>
        <w:pStyle w:val="pre"/>
        <w:ind w:firstLine="709"/>
        <w:jc w:val="both"/>
        <w:rPr>
          <w:rFonts w:ascii="Bookman Old Style" w:hAnsi="Bookman Old Style" w:cs="Arial"/>
          <w:sz w:val="22"/>
          <w:szCs w:val="22"/>
          <w:lang w:val="ru-RU"/>
        </w:rPr>
      </w:pPr>
    </w:p>
    <w:p w:rsidR="00182060" w:rsidRDefault="00182060" w:rsidP="00D004EF">
      <w:pPr>
        <w:pStyle w:val="pre"/>
        <w:ind w:firstLine="709"/>
        <w:jc w:val="both"/>
        <w:rPr>
          <w:rFonts w:ascii="Bookman Old Style" w:hAnsi="Bookman Old Style" w:cs="Arial"/>
          <w:sz w:val="22"/>
          <w:szCs w:val="22"/>
          <w:lang w:val="ru-RU"/>
        </w:rPr>
      </w:pPr>
    </w:p>
    <w:p w:rsidR="00182060" w:rsidRDefault="00182060" w:rsidP="00D004EF">
      <w:pPr>
        <w:pStyle w:val="pre"/>
        <w:ind w:firstLine="709"/>
        <w:jc w:val="both"/>
        <w:rPr>
          <w:rFonts w:ascii="Bookman Old Style" w:hAnsi="Bookman Old Style" w:cs="Arial"/>
          <w:sz w:val="22"/>
          <w:szCs w:val="22"/>
          <w:lang w:val="ru-RU"/>
        </w:rPr>
      </w:pPr>
    </w:p>
    <w:p w:rsidR="00182060" w:rsidRDefault="00182060" w:rsidP="00D004EF">
      <w:pPr>
        <w:pStyle w:val="pre"/>
        <w:ind w:firstLine="709"/>
        <w:jc w:val="both"/>
        <w:rPr>
          <w:rFonts w:ascii="Bookman Old Style" w:hAnsi="Bookman Old Style" w:cs="Arial"/>
          <w:sz w:val="22"/>
          <w:szCs w:val="22"/>
          <w:lang w:val="ru-RU"/>
        </w:rPr>
      </w:pPr>
    </w:p>
    <w:p w:rsidR="00182060" w:rsidRDefault="0018206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Default="009F3CC0" w:rsidP="00D004EF">
      <w:pPr>
        <w:pStyle w:val="pre"/>
        <w:ind w:firstLine="709"/>
        <w:jc w:val="both"/>
        <w:rPr>
          <w:rFonts w:ascii="Bookman Old Style" w:hAnsi="Bookman Old Style" w:cs="Arial"/>
          <w:sz w:val="22"/>
          <w:szCs w:val="22"/>
          <w:lang w:val="ru-RU"/>
        </w:rPr>
      </w:pPr>
    </w:p>
    <w:p w:rsidR="009F3CC0" w:rsidRPr="00182060" w:rsidRDefault="009F3CC0" w:rsidP="00D004EF">
      <w:pPr>
        <w:pStyle w:val="pre"/>
        <w:ind w:firstLine="709"/>
        <w:jc w:val="both"/>
        <w:rPr>
          <w:rFonts w:ascii="Bookman Old Style" w:hAnsi="Bookman Old Style" w:cs="Arial"/>
          <w:lang w:val="ru-RU"/>
        </w:rPr>
      </w:pPr>
    </w:p>
    <w:p w:rsidR="009F3CC0" w:rsidRPr="00985B05" w:rsidRDefault="009F3CC0" w:rsidP="009F3CC0">
      <w:pPr>
        <w:spacing w:after="0" w:line="240" w:lineRule="auto"/>
        <w:jc w:val="right"/>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Принят</w:t>
      </w:r>
    </w:p>
    <w:p w:rsidR="009F3CC0" w:rsidRPr="00985B05" w:rsidRDefault="009F3CC0" w:rsidP="009F3CC0">
      <w:pPr>
        <w:spacing w:after="0" w:line="240" w:lineRule="auto"/>
        <w:jc w:val="right"/>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решением Элитовского сельского Совета депутатов</w:t>
      </w:r>
    </w:p>
    <w:p w:rsidR="009F3CC0" w:rsidRPr="00985B05" w:rsidRDefault="009F3CC0" w:rsidP="009F3CC0">
      <w:pPr>
        <w:spacing w:after="0" w:line="240" w:lineRule="auto"/>
        <w:jc w:val="right"/>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от 07.03.2003 г. № 13-2р</w:t>
      </w:r>
    </w:p>
    <w:p w:rsidR="009F3CC0" w:rsidRPr="00985B05" w:rsidRDefault="009F3CC0" w:rsidP="009F3CC0">
      <w:pPr>
        <w:spacing w:after="0" w:line="240" w:lineRule="auto"/>
        <w:jc w:val="center"/>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 </w:t>
      </w:r>
    </w:p>
    <w:p w:rsidR="009F3CC0" w:rsidRPr="00985B05" w:rsidRDefault="009F3CC0" w:rsidP="009F3CC0">
      <w:pPr>
        <w:spacing w:after="0" w:line="240" w:lineRule="auto"/>
        <w:jc w:val="center"/>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УСТАВ</w:t>
      </w:r>
    </w:p>
    <w:p w:rsidR="009F3CC0" w:rsidRPr="00985B05" w:rsidRDefault="009F3CC0" w:rsidP="009F3CC0">
      <w:pPr>
        <w:spacing w:after="0" w:line="240" w:lineRule="auto"/>
        <w:jc w:val="center"/>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ЭЛИТОВСКОГО СЕЛЬСОВЕТА</w:t>
      </w:r>
    </w:p>
    <w:p w:rsidR="009F3CC0" w:rsidRPr="00985B05" w:rsidRDefault="009F3CC0" w:rsidP="009F3CC0">
      <w:pPr>
        <w:spacing w:after="0" w:line="240" w:lineRule="auto"/>
        <w:jc w:val="center"/>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ЕМЕЛЬЯНОВСКОГО РАЙОНА</w:t>
      </w:r>
    </w:p>
    <w:p w:rsidR="009F3CC0" w:rsidRPr="00985B05" w:rsidRDefault="009F3CC0" w:rsidP="009F3CC0">
      <w:pPr>
        <w:spacing w:after="0" w:line="240" w:lineRule="auto"/>
        <w:jc w:val="center"/>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КРАСНОЯРСКОГО КРАЯ</w:t>
      </w:r>
    </w:p>
    <w:p w:rsidR="009F3CC0" w:rsidRPr="00985B05" w:rsidRDefault="009F3CC0" w:rsidP="009F3CC0">
      <w:pPr>
        <w:spacing w:after="0" w:line="240" w:lineRule="auto"/>
        <w:jc w:val="center"/>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w:t>
      </w:r>
    </w:p>
    <w:p w:rsidR="009F3CC0" w:rsidRPr="00985B05" w:rsidRDefault="009F3CC0" w:rsidP="009F3CC0">
      <w:pPr>
        <w:spacing w:after="0" w:line="240" w:lineRule="auto"/>
        <w:jc w:val="center"/>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(в редакции Решений Элитовского сельского Совета депутатов </w:t>
      </w:r>
      <w:hyperlink r:id="rId39" w:tgtFrame="_blank" w:history="1">
        <w:r w:rsidRPr="00985B05">
          <w:rPr>
            <w:rFonts w:ascii="Bookman Old Style" w:eastAsia="Times New Roman" w:hAnsi="Bookman Old Style" w:cs="Arial"/>
            <w:color w:val="0000FF"/>
            <w:sz w:val="21"/>
            <w:szCs w:val="21"/>
            <w:lang w:eastAsia="ru-RU"/>
          </w:rPr>
          <w:t>от 11.10.2007 № 22-1р</w:t>
        </w:r>
      </w:hyperlink>
      <w:r w:rsidRPr="00985B05">
        <w:rPr>
          <w:rFonts w:ascii="Bookman Old Style" w:eastAsia="Times New Roman" w:hAnsi="Bookman Old Style" w:cs="Arial"/>
          <w:color w:val="000000"/>
          <w:sz w:val="21"/>
          <w:szCs w:val="21"/>
          <w:lang w:eastAsia="ru-RU"/>
        </w:rPr>
        <w:t>;</w:t>
      </w:r>
    </w:p>
    <w:p w:rsidR="009F3CC0" w:rsidRPr="00985B05" w:rsidRDefault="005B04CF" w:rsidP="009F3CC0">
      <w:pPr>
        <w:spacing w:after="0" w:line="240" w:lineRule="auto"/>
        <w:jc w:val="center"/>
        <w:rPr>
          <w:rFonts w:ascii="Bookman Old Style" w:eastAsia="Times New Roman" w:hAnsi="Bookman Old Style" w:cs="Arial"/>
          <w:color w:val="000000"/>
          <w:sz w:val="21"/>
          <w:szCs w:val="21"/>
          <w:lang w:eastAsia="ru-RU"/>
        </w:rPr>
      </w:pPr>
      <w:hyperlink r:id="rId40" w:tgtFrame="_blank" w:history="1">
        <w:r w:rsidR="009F3CC0" w:rsidRPr="00985B05">
          <w:rPr>
            <w:rFonts w:ascii="Bookman Old Style" w:eastAsia="Times New Roman" w:hAnsi="Bookman Old Style" w:cs="Arial"/>
            <w:color w:val="0000FF"/>
            <w:sz w:val="21"/>
            <w:szCs w:val="21"/>
            <w:lang w:eastAsia="ru-RU"/>
          </w:rPr>
          <w:t>от 19.06.2008 № 29-1р</w:t>
        </w:r>
      </w:hyperlink>
      <w:r w:rsidR="009F3CC0" w:rsidRPr="00985B05">
        <w:rPr>
          <w:rFonts w:ascii="Bookman Old Style" w:eastAsia="Times New Roman" w:hAnsi="Bookman Old Style" w:cs="Arial"/>
          <w:color w:val="000000"/>
          <w:sz w:val="21"/>
          <w:szCs w:val="21"/>
          <w:lang w:eastAsia="ru-RU"/>
        </w:rPr>
        <w:t>; </w:t>
      </w:r>
      <w:hyperlink r:id="rId41" w:tgtFrame="_blank" w:history="1">
        <w:r w:rsidR="009F3CC0" w:rsidRPr="00985B05">
          <w:rPr>
            <w:rFonts w:ascii="Bookman Old Style" w:eastAsia="Times New Roman" w:hAnsi="Bookman Old Style" w:cs="Arial"/>
            <w:color w:val="0000FF"/>
            <w:sz w:val="21"/>
            <w:szCs w:val="21"/>
            <w:lang w:eastAsia="ru-RU"/>
          </w:rPr>
          <w:t>от 21.10.2009 № 40-1р</w:t>
        </w:r>
      </w:hyperlink>
      <w:r w:rsidR="009F3CC0" w:rsidRPr="00985B05">
        <w:rPr>
          <w:rFonts w:ascii="Bookman Old Style" w:eastAsia="Times New Roman" w:hAnsi="Bookman Old Style" w:cs="Arial"/>
          <w:color w:val="000000"/>
          <w:sz w:val="21"/>
          <w:szCs w:val="21"/>
          <w:lang w:eastAsia="ru-RU"/>
        </w:rPr>
        <w:t>; </w:t>
      </w:r>
      <w:hyperlink r:id="rId42" w:tgtFrame="_blank" w:history="1">
        <w:r w:rsidR="009F3CC0" w:rsidRPr="00985B05">
          <w:rPr>
            <w:rFonts w:ascii="Bookman Old Style" w:eastAsia="Times New Roman" w:hAnsi="Bookman Old Style" w:cs="Arial"/>
            <w:color w:val="0000FF"/>
            <w:sz w:val="21"/>
            <w:szCs w:val="21"/>
            <w:lang w:eastAsia="ru-RU"/>
          </w:rPr>
          <w:t>от 12.09.2011 № 18-75р</w:t>
        </w:r>
      </w:hyperlink>
      <w:r w:rsidR="009F3CC0" w:rsidRPr="00985B05">
        <w:rPr>
          <w:rFonts w:ascii="Bookman Old Style" w:eastAsia="Times New Roman" w:hAnsi="Bookman Old Style" w:cs="Arial"/>
          <w:color w:val="000000"/>
          <w:sz w:val="21"/>
          <w:szCs w:val="21"/>
          <w:lang w:eastAsia="ru-RU"/>
        </w:rPr>
        <w:t>;</w:t>
      </w:r>
    </w:p>
    <w:p w:rsidR="009F3CC0" w:rsidRPr="00985B05" w:rsidRDefault="005B04CF" w:rsidP="009F3CC0">
      <w:pPr>
        <w:spacing w:after="0" w:line="240" w:lineRule="auto"/>
        <w:jc w:val="center"/>
        <w:rPr>
          <w:rFonts w:ascii="Bookman Old Style" w:eastAsia="Times New Roman" w:hAnsi="Bookman Old Style" w:cs="Arial"/>
          <w:color w:val="000000"/>
          <w:sz w:val="21"/>
          <w:szCs w:val="21"/>
          <w:lang w:eastAsia="ru-RU"/>
        </w:rPr>
      </w:pPr>
      <w:hyperlink r:id="rId43" w:tgtFrame="_blank" w:history="1">
        <w:r w:rsidR="009F3CC0" w:rsidRPr="00985B05">
          <w:rPr>
            <w:rFonts w:ascii="Bookman Old Style" w:eastAsia="Times New Roman" w:hAnsi="Bookman Old Style" w:cs="Arial"/>
            <w:color w:val="0000FF"/>
            <w:sz w:val="21"/>
            <w:szCs w:val="21"/>
            <w:lang w:eastAsia="ru-RU"/>
          </w:rPr>
          <w:t>от 14.02.2013 № 30-160р</w:t>
        </w:r>
      </w:hyperlink>
      <w:r w:rsidR="009F3CC0" w:rsidRPr="00985B05">
        <w:rPr>
          <w:rFonts w:ascii="Bookman Old Style" w:eastAsia="Times New Roman" w:hAnsi="Bookman Old Style" w:cs="Arial"/>
          <w:color w:val="000000"/>
          <w:sz w:val="21"/>
          <w:szCs w:val="21"/>
          <w:lang w:eastAsia="ru-RU"/>
        </w:rPr>
        <w:t>; </w:t>
      </w:r>
      <w:hyperlink r:id="rId44" w:tgtFrame="_blank" w:history="1">
        <w:r w:rsidR="009F3CC0" w:rsidRPr="00985B05">
          <w:rPr>
            <w:rFonts w:ascii="Bookman Old Style" w:eastAsia="Times New Roman" w:hAnsi="Bookman Old Style" w:cs="Arial"/>
            <w:color w:val="0000FF"/>
            <w:sz w:val="21"/>
            <w:szCs w:val="21"/>
            <w:lang w:eastAsia="ru-RU"/>
          </w:rPr>
          <w:t>от 05.05.2015 № 50-263р</w:t>
        </w:r>
      </w:hyperlink>
      <w:r w:rsidR="009F3CC0" w:rsidRPr="00985B05">
        <w:rPr>
          <w:rFonts w:ascii="Bookman Old Style" w:eastAsia="Times New Roman" w:hAnsi="Bookman Old Style" w:cs="Arial"/>
          <w:color w:val="000000"/>
          <w:sz w:val="21"/>
          <w:szCs w:val="21"/>
          <w:lang w:eastAsia="ru-RU"/>
        </w:rPr>
        <w:t>; </w:t>
      </w:r>
      <w:hyperlink r:id="rId45" w:tgtFrame="_blank" w:history="1">
        <w:r w:rsidR="009F3CC0" w:rsidRPr="00985B05">
          <w:rPr>
            <w:rFonts w:ascii="Bookman Old Style" w:eastAsia="Times New Roman" w:hAnsi="Bookman Old Style" w:cs="Arial"/>
            <w:color w:val="0000FF"/>
            <w:sz w:val="21"/>
            <w:szCs w:val="21"/>
            <w:lang w:eastAsia="ru-RU"/>
          </w:rPr>
          <w:t>от 27.04.2017 № 15-75р</w:t>
        </w:r>
      </w:hyperlink>
      <w:r w:rsidR="009F3CC0" w:rsidRPr="00985B05">
        <w:rPr>
          <w:rFonts w:ascii="Bookman Old Style" w:eastAsia="Times New Roman" w:hAnsi="Bookman Old Style" w:cs="Arial"/>
          <w:color w:val="000000"/>
          <w:sz w:val="21"/>
          <w:szCs w:val="21"/>
          <w:lang w:eastAsia="ru-RU"/>
        </w:rPr>
        <w:t>;</w:t>
      </w:r>
    </w:p>
    <w:p w:rsidR="009F3CC0" w:rsidRPr="00985B05" w:rsidRDefault="005B04CF" w:rsidP="009F3CC0">
      <w:pPr>
        <w:spacing w:after="0" w:line="240" w:lineRule="auto"/>
        <w:jc w:val="center"/>
        <w:rPr>
          <w:rFonts w:ascii="Bookman Old Style" w:eastAsia="Times New Roman" w:hAnsi="Bookman Old Style" w:cs="Arial"/>
          <w:color w:val="000000"/>
          <w:sz w:val="21"/>
          <w:szCs w:val="21"/>
          <w:lang w:eastAsia="ru-RU"/>
        </w:rPr>
      </w:pPr>
      <w:hyperlink r:id="rId46" w:tgtFrame="_blank" w:history="1">
        <w:r w:rsidR="009F3CC0" w:rsidRPr="00985B05">
          <w:rPr>
            <w:rFonts w:ascii="Bookman Old Style" w:eastAsia="Times New Roman" w:hAnsi="Bookman Old Style" w:cs="Arial"/>
            <w:color w:val="0000FF"/>
            <w:sz w:val="21"/>
            <w:szCs w:val="21"/>
            <w:lang w:eastAsia="ru-RU"/>
          </w:rPr>
          <w:t>от 16.02.2018 № 23-128р</w:t>
        </w:r>
      </w:hyperlink>
      <w:r w:rsidR="009F3CC0" w:rsidRPr="00985B05">
        <w:rPr>
          <w:rFonts w:ascii="Bookman Old Style" w:eastAsia="Times New Roman" w:hAnsi="Bookman Old Style" w:cs="Arial"/>
          <w:color w:val="000000"/>
          <w:sz w:val="21"/>
          <w:szCs w:val="21"/>
          <w:lang w:eastAsia="ru-RU"/>
        </w:rPr>
        <w:t>; </w:t>
      </w:r>
      <w:hyperlink r:id="rId47" w:tgtFrame="_blank" w:history="1">
        <w:r w:rsidR="009F3CC0" w:rsidRPr="00985B05">
          <w:rPr>
            <w:rFonts w:ascii="Bookman Old Style" w:eastAsia="Times New Roman" w:hAnsi="Bookman Old Style" w:cs="Arial"/>
            <w:color w:val="0000FF"/>
            <w:sz w:val="21"/>
            <w:szCs w:val="21"/>
            <w:lang w:eastAsia="ru-RU"/>
          </w:rPr>
          <w:t>от 29.03.2019 № 35-206р</w:t>
        </w:r>
      </w:hyperlink>
      <w:r w:rsidR="009F3CC0" w:rsidRPr="00985B05">
        <w:rPr>
          <w:rFonts w:ascii="Bookman Old Style" w:eastAsia="Times New Roman" w:hAnsi="Bookman Old Style" w:cs="Arial"/>
          <w:color w:val="0000FF"/>
          <w:sz w:val="21"/>
          <w:szCs w:val="21"/>
          <w:lang w:eastAsia="ru-RU"/>
        </w:rPr>
        <w:t>; </w:t>
      </w:r>
      <w:hyperlink r:id="rId48" w:tgtFrame="_blank" w:history="1">
        <w:r w:rsidR="009F3CC0" w:rsidRPr="00985B05">
          <w:rPr>
            <w:rFonts w:ascii="Bookman Old Style" w:eastAsia="Times New Roman" w:hAnsi="Bookman Old Style" w:cs="Arial"/>
            <w:color w:val="0000FF"/>
            <w:sz w:val="21"/>
            <w:szCs w:val="21"/>
            <w:lang w:eastAsia="ru-RU"/>
          </w:rPr>
          <w:t>от 19.05.2020 № 44-293р</w:t>
        </w:r>
      </w:hyperlink>
      <w:r w:rsidR="009F3CC0" w:rsidRPr="00985B05">
        <w:rPr>
          <w:rFonts w:ascii="Bookman Old Style" w:eastAsia="Times New Roman" w:hAnsi="Bookman Old Style" w:cs="Arial"/>
          <w:color w:val="000000"/>
          <w:sz w:val="21"/>
          <w:szCs w:val="21"/>
          <w:lang w:eastAsia="ru-RU"/>
        </w:rPr>
        <w:t>;</w:t>
      </w:r>
    </w:p>
    <w:p w:rsidR="009F3CC0" w:rsidRPr="00985B05" w:rsidRDefault="005B04CF" w:rsidP="009F3CC0">
      <w:pPr>
        <w:spacing w:after="0" w:line="240" w:lineRule="auto"/>
        <w:jc w:val="center"/>
        <w:rPr>
          <w:rFonts w:ascii="Bookman Old Style" w:eastAsia="Times New Roman" w:hAnsi="Bookman Old Style" w:cs="Arial"/>
          <w:color w:val="000000"/>
          <w:sz w:val="21"/>
          <w:szCs w:val="21"/>
          <w:lang w:eastAsia="ru-RU"/>
        </w:rPr>
      </w:pPr>
      <w:hyperlink r:id="rId49" w:tgtFrame="_blank" w:history="1">
        <w:r w:rsidR="009F3CC0" w:rsidRPr="00985B05">
          <w:rPr>
            <w:rFonts w:ascii="Bookman Old Style" w:eastAsia="Times New Roman" w:hAnsi="Bookman Old Style" w:cs="Arial"/>
            <w:color w:val="0000FF"/>
            <w:sz w:val="21"/>
            <w:szCs w:val="21"/>
            <w:lang w:eastAsia="ru-RU"/>
          </w:rPr>
          <w:t>от 08.04.2021 № 5-69р</w:t>
        </w:r>
      </w:hyperlink>
      <w:r w:rsidR="009F3CC0" w:rsidRPr="00985B05">
        <w:rPr>
          <w:rFonts w:ascii="Bookman Old Style" w:eastAsia="Times New Roman" w:hAnsi="Bookman Old Style" w:cs="Arial"/>
          <w:color w:val="0000FF"/>
          <w:sz w:val="21"/>
          <w:szCs w:val="21"/>
          <w:lang w:eastAsia="ru-RU"/>
        </w:rPr>
        <w:t>; </w:t>
      </w:r>
      <w:hyperlink r:id="rId50" w:tgtFrame="_blank" w:history="1">
        <w:r w:rsidR="009F3CC0" w:rsidRPr="00985B05">
          <w:rPr>
            <w:rFonts w:ascii="Bookman Old Style" w:eastAsia="Times New Roman" w:hAnsi="Bookman Old Style" w:cs="Arial"/>
            <w:color w:val="0000FF"/>
            <w:sz w:val="21"/>
            <w:szCs w:val="21"/>
            <w:lang w:eastAsia="ru-RU"/>
          </w:rPr>
          <w:t>от 14.06.2022 № 14-154р</w:t>
        </w:r>
      </w:hyperlink>
      <w:r w:rsidR="009F3CC0"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1. ОБЩИЕ ПОЛОЖЕНИЯ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1. Устав Элитовского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Настоящий Устав является нормативным правовым актом, регулирующим организацию и осуществление местного самоуправления на территории Элитовского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(п.1 в ред. Решения Совета депутатов Элитовского сельсовета </w:t>
      </w:r>
      <w:hyperlink r:id="rId51"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85B05">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Устав подлежит государственной регистрации в соответствии с действующим законодательством.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1.1. Наименование муниципального образования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(статья 1.1 введена Решением Элитовского сельского Совета депутатов</w:t>
      </w:r>
      <w:r w:rsidRPr="00985B05">
        <w:rPr>
          <w:rFonts w:ascii="Bookman Old Style" w:eastAsia="Times New Roman" w:hAnsi="Bookman Old Style" w:cs="Arial"/>
          <w:b/>
          <w:bCs/>
          <w:color w:val="000000"/>
          <w:sz w:val="21"/>
          <w:szCs w:val="21"/>
          <w:lang w:eastAsia="ru-RU"/>
        </w:rPr>
        <w:t> </w:t>
      </w:r>
      <w:hyperlink r:id="rId52"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FF"/>
          <w:sz w:val="21"/>
          <w:szCs w:val="21"/>
          <w:lang w:eastAsia="ru-RU"/>
        </w:rPr>
        <w:t>)</w:t>
      </w:r>
    </w:p>
    <w:p w:rsidR="009F3CC0" w:rsidRPr="00985B05" w:rsidRDefault="009F3CC0" w:rsidP="00985B05">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Полное наименование муниципального образования – «сельское поселение  Элитовский сельсовет Емельяновского муниципального района Красноярского края», сокращенное – «Элитовский сельсовет Емельяновского района Красноярского края», «Элитовский сельсовет». Данные наименования равнозначны.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 Муниципальное образование Элитовский сельсовет</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Элитовский сельсовет (далее по тексту Устава также - сельсовет, поселение, муниципальное образование) является в соответствии с Федеральным законом </w:t>
      </w:r>
      <w:hyperlink r:id="rId53" w:history="1">
        <w:r w:rsidRPr="00985B05">
          <w:rPr>
            <w:rFonts w:ascii="Bookman Old Style" w:eastAsia="Times New Roman" w:hAnsi="Bookman Old Style" w:cs="Arial"/>
            <w:color w:val="0000FF"/>
            <w:sz w:val="21"/>
            <w:szCs w:val="21"/>
            <w:lang w:eastAsia="ru-RU"/>
          </w:rPr>
          <w:t>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Емельяновского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54" w:history="1">
        <w:r w:rsidRPr="00985B05">
          <w:rPr>
            <w:rFonts w:ascii="Bookman Old Style" w:eastAsia="Times New Roman" w:hAnsi="Bookman Old Style" w:cs="Arial"/>
            <w:color w:val="0000FF"/>
            <w:sz w:val="21"/>
            <w:szCs w:val="21"/>
            <w:lang w:eastAsia="ru-RU"/>
          </w:rPr>
          <w:t>Уставом</w:t>
        </w:r>
      </w:hyperlink>
      <w:r w:rsidRPr="00985B05">
        <w:rPr>
          <w:rFonts w:ascii="Bookman Old Style" w:eastAsia="Times New Roman" w:hAnsi="Bookman Old Style" w:cs="Arial"/>
          <w:color w:val="000000"/>
          <w:sz w:val="21"/>
          <w:szCs w:val="21"/>
          <w:lang w:eastAsia="ru-RU"/>
        </w:rPr>
        <w:t> и законами Красноярского края и настоящим Уставом.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 в ред. Решения Совета депутатов Элитовского сельсовета </w:t>
      </w:r>
      <w:hyperlink r:id="rId55"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Административным центром сельсовета является п. Элита.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Элитовский сельсовет наделен статусом сельского поселения Законом Красноярского края </w:t>
      </w:r>
      <w:hyperlink r:id="rId56" w:tgtFrame="_blank" w:history="1">
        <w:r w:rsidRPr="00985B05">
          <w:rPr>
            <w:rFonts w:ascii="Bookman Old Style" w:eastAsia="Times New Roman" w:hAnsi="Bookman Old Style" w:cs="Arial"/>
            <w:color w:val="0000FF"/>
            <w:sz w:val="21"/>
            <w:szCs w:val="21"/>
            <w:lang w:eastAsia="ru-RU"/>
          </w:rPr>
          <w:t>от 25.02.2005 №13-3145</w:t>
        </w:r>
      </w:hyperlink>
      <w:r w:rsidRPr="00985B05">
        <w:rPr>
          <w:rFonts w:ascii="Bookman Old Style" w:eastAsia="Times New Roman" w:hAnsi="Bookman Old Style" w:cs="Arial"/>
          <w:color w:val="000000"/>
          <w:sz w:val="21"/>
          <w:szCs w:val="21"/>
          <w:lang w:eastAsia="ru-RU"/>
        </w:rPr>
        <w:t> «О наделении соответствующим статусом муниципального образования Емельяновский район и находящихся в его составе иных муниципальных образований».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(п.3 введен Решением Элитовского сельского Совета депутатов </w:t>
      </w:r>
      <w:hyperlink r:id="rId57"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 Правовая основа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(ст.3 в ред. Решения Совета депутатов Элитовского сельсовета </w:t>
      </w:r>
      <w:hyperlink r:id="rId58"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 </w:t>
      </w:r>
      <w:hyperlink r:id="rId59"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60" w:history="1">
        <w:r w:rsidRPr="00985B05">
          <w:rPr>
            <w:rFonts w:ascii="Bookman Old Style" w:eastAsia="Times New Roman" w:hAnsi="Bookman Old Style" w:cs="Arial"/>
            <w:color w:val="0000FF"/>
            <w:sz w:val="21"/>
            <w:szCs w:val="21"/>
            <w:lang w:eastAsia="ru-RU"/>
          </w:rPr>
          <w:t>от 06.10.2003 № 131-ФЗ</w:t>
        </w:r>
      </w:hyperlink>
      <w:r w:rsidRPr="00985B05">
        <w:rPr>
          <w:rFonts w:ascii="Bookman Old Style" w:eastAsia="Times New Roman" w:hAnsi="Bookman Old Style" w:cs="Arial"/>
          <w:color w:val="000000"/>
          <w:sz w:val="21"/>
          <w:szCs w:val="21"/>
          <w:lang w:eastAsia="ru-RU"/>
        </w:rPr>
        <w:t xml:space="preserve"> «Об общих принципах организации местного </w:t>
      </w:r>
      <w:r w:rsidRPr="00985B05">
        <w:rPr>
          <w:rFonts w:ascii="Bookman Old Style" w:eastAsia="Times New Roman" w:hAnsi="Bookman Old Style" w:cs="Arial"/>
          <w:color w:val="000000"/>
          <w:sz w:val="21"/>
          <w:szCs w:val="21"/>
          <w:lang w:eastAsia="ru-RU"/>
        </w:rPr>
        <w:lastRenderedPageBreak/>
        <w:t>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61" w:history="1">
        <w:r w:rsidRPr="00985B05">
          <w:rPr>
            <w:rFonts w:ascii="Bookman Old Style" w:eastAsia="Times New Roman" w:hAnsi="Bookman Old Style" w:cs="Arial"/>
            <w:color w:val="0000FF"/>
            <w:sz w:val="21"/>
            <w:szCs w:val="21"/>
            <w:lang w:eastAsia="ru-RU"/>
          </w:rPr>
          <w:t>Устав</w:t>
        </w:r>
      </w:hyperlink>
      <w:r w:rsidRPr="00985B05">
        <w:rPr>
          <w:rFonts w:ascii="Bookman Old Style" w:eastAsia="Times New Roman" w:hAnsi="Bookman Old Style" w:cs="Arial"/>
          <w:color w:val="000000"/>
          <w:sz w:val="21"/>
          <w:szCs w:val="21"/>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4. Права жителей сельсовета на осуществление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(ст.4 в ред. Решения Элитовского сельского Совета депутатов </w:t>
      </w:r>
      <w:hyperlink r:id="rId62"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Исключен Решением Совета депутатов Элитовского сельсовета </w:t>
      </w:r>
      <w:hyperlink r:id="rId63"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9F3CC0" w:rsidRPr="00985B05" w:rsidRDefault="009F3CC0" w:rsidP="009F3CC0">
      <w:pPr>
        <w:spacing w:after="0" w:line="240" w:lineRule="auto"/>
        <w:ind w:firstLine="709"/>
        <w:rPr>
          <w:rFonts w:ascii="Bookman Old Style" w:eastAsia="Times New Roman" w:hAnsi="Bookman Old Style" w:cs="Times New Roman"/>
          <w:color w:val="000000"/>
          <w:sz w:val="21"/>
          <w:szCs w:val="21"/>
          <w:lang w:eastAsia="ru-RU"/>
        </w:rPr>
      </w:pPr>
      <w:r w:rsidRPr="00985B05">
        <w:rPr>
          <w:rFonts w:ascii="Bookman Old Style" w:eastAsia="Times New Roman" w:hAnsi="Bookman Old Style" w:cs="Arial"/>
          <w:color w:val="000000"/>
          <w:sz w:val="21"/>
          <w:szCs w:val="21"/>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газете «Элитовский вестник», если иное не предусмотрено самим актом, настоящим Уставом или действующим законодательством.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7, в ред. Решения Элитовского сельского Совета депутатов </w:t>
      </w:r>
      <w:hyperlink r:id="rId64"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FF"/>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8 в ред. Решений Элитовского сельского Совета депутатов </w:t>
      </w:r>
      <w:hyperlink r:id="rId65"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FF"/>
          <w:sz w:val="21"/>
          <w:szCs w:val="21"/>
          <w:lang w:eastAsia="ru-RU"/>
        </w:rPr>
        <w:t>; </w:t>
      </w:r>
      <w:hyperlink r:id="rId66"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FF"/>
          <w:sz w:val="21"/>
          <w:szCs w:val="21"/>
          <w:lang w:eastAsia="ru-RU"/>
        </w:rPr>
        <w:t>, </w:t>
      </w:r>
      <w:hyperlink r:id="rId67"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9 исключен Решением Элитовского сельского Совета депутатов </w:t>
      </w:r>
      <w:hyperlink r:id="rId68"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9 введен Решением Совета депутатов Элитовского сельсовета </w:t>
      </w:r>
      <w:hyperlink r:id="rId69"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 Формы осуществления местного самоуправления</w:t>
      </w:r>
    </w:p>
    <w:p w:rsidR="009F3CC0" w:rsidRPr="00985B05" w:rsidRDefault="009F3CC0" w:rsidP="00985B05">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Ст. 5 исключена Решением Совета депутатов Элитовского сельсовета </w:t>
      </w:r>
      <w:hyperlink r:id="rId70" w:tgtFrame="_blank" w:history="1">
        <w:r w:rsidRPr="00985B05">
          <w:rPr>
            <w:rFonts w:ascii="Bookman Old Style" w:eastAsia="Times New Roman" w:hAnsi="Bookman Old Style" w:cs="Arial"/>
            <w:color w:val="0000FF"/>
            <w:sz w:val="21"/>
            <w:szCs w:val="21"/>
            <w:lang w:eastAsia="ru-RU"/>
          </w:rPr>
          <w:t>от 14.06.2022 № 14-154р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6. Органы и должностные лица местного самоуправления Элитовского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(статья 6 в ред. Решения Элитовского сельского Совета депутатов </w:t>
      </w:r>
      <w:hyperlink r:id="rId71"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Элитовский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Глава Элитовского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Администрация Элитовского сельсовета является исполнительно-распорядительным органом местного самоуправления, подотчетным Элитовскому сельскому Совету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7. Вопросы местного значения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(статья 7 в ред. Решений Элитовского сельского Совета депутатов </w:t>
      </w:r>
      <w:hyperlink r:id="rId72"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00"/>
          <w:sz w:val="21"/>
          <w:szCs w:val="21"/>
          <w:lang w:eastAsia="ru-RU"/>
        </w:rPr>
        <w:t>, </w:t>
      </w:r>
      <w:hyperlink r:id="rId73"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К вопросам местного значения поселения относятся: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введение, изменение и отмена местных налогов и сборов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2 в ред. Решения Совета депутатов Элитовского сельсовета </w:t>
      </w:r>
      <w:hyperlink r:id="rId74"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владение, пользование и распоряжение имуществом, находящимся в муниципальной собственности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обеспечение первичных мер пожарной безопасности в границах населенных пунктов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создание условий для обеспечения жителей поселения услугами связи, общественного питания, торговли и бытового обслуживания;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создание условий для организации досуга и обеспечения жителей поселения услугами организаций культуры;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формирование архивных фондов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9 в ред. Решения Совета депутатов Элитовского сельсовета </w:t>
      </w:r>
      <w:hyperlink r:id="rId75"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12) организация и осуществление мероприятий по работе с детьми и молодежью в поселении;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 xml:space="preserve">14) организация в границах поселения </w:t>
      </w:r>
      <w:proofErr w:type="spellStart"/>
      <w:r w:rsidRPr="00985B05">
        <w:rPr>
          <w:rFonts w:ascii="Bookman Old Style" w:eastAsia="Times New Roman" w:hAnsi="Bookman Old Style" w:cs="Arial"/>
          <w:color w:val="000000"/>
          <w:sz w:val="21"/>
          <w:szCs w:val="21"/>
          <w:lang w:eastAsia="ru-RU"/>
        </w:rPr>
        <w:t>электро</w:t>
      </w:r>
      <w:proofErr w:type="spellEnd"/>
      <w:r w:rsidRPr="00985B05">
        <w:rPr>
          <w:rFonts w:ascii="Bookman Old Style" w:eastAsia="Times New Roman" w:hAnsi="Bookman Old Style" w:cs="Arial"/>
          <w:color w:val="000000"/>
          <w:sz w:val="21"/>
          <w:szCs w:val="21"/>
          <w:lang w:eastAsia="ru-RU"/>
        </w:rPr>
        <w:t xml:space="preserve">-, тепло-, </w:t>
      </w:r>
      <w:proofErr w:type="spellStart"/>
      <w:r w:rsidRPr="00985B05">
        <w:rPr>
          <w:rFonts w:ascii="Bookman Old Style" w:eastAsia="Times New Roman" w:hAnsi="Bookman Old Style" w:cs="Arial"/>
          <w:color w:val="000000"/>
          <w:sz w:val="21"/>
          <w:szCs w:val="21"/>
          <w:lang w:eastAsia="ru-RU"/>
        </w:rPr>
        <w:t>газо</w:t>
      </w:r>
      <w:proofErr w:type="spellEnd"/>
      <w:r w:rsidRPr="00985B05">
        <w:rPr>
          <w:rFonts w:ascii="Bookman Old Style" w:eastAsia="Times New Roman" w:hAnsi="Bookman Old Style" w:cs="Arial"/>
          <w:color w:val="000000"/>
          <w:sz w:val="21"/>
          <w:szCs w:val="21"/>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(пп.15 в ред. Решения Совета депутатов Элитовского сельсовета </w:t>
      </w:r>
      <w:hyperlink r:id="rId76"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19) участие в предупреждении и ликвидации последствий чрезвычайных ситуаций в границах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20) (исключен Решением Элитовского сельского Совета депутатов </w:t>
      </w:r>
      <w:hyperlink r:id="rId77"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(пп.24 в ред. Решения Элитовского сельского Совета депутатов </w:t>
      </w:r>
      <w:hyperlink r:id="rId78"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26) организация ритуальных услуг и содержание мест захоронения;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27) осуществление мероприятий по обеспечению безопасности людей на водных объектах, охране их жизни и здоровья;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28) осуществление муниципального лесного контроля;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w:t>
      </w:r>
      <w:r w:rsidRPr="00985B05">
        <w:rPr>
          <w:rFonts w:ascii="Bookman Old Style" w:eastAsia="Times New Roman" w:hAnsi="Bookman Old Style" w:cs="Arial"/>
          <w:color w:val="000000"/>
          <w:sz w:val="21"/>
          <w:szCs w:val="21"/>
          <w:lang w:eastAsia="ru-RU"/>
        </w:rPr>
        <w:lastRenderedPageBreak/>
        <w:t>или обязательными требованиями к параметрам объектов капитального строительства, установленными федеральными законами;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(пп.30 в ред. Решения Элитовского сельского Совета депутатов </w:t>
      </w:r>
      <w:hyperlink r:id="rId79"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80" w:tgtFrame="_blank" w:history="1">
        <w:r w:rsidRPr="00985B05">
          <w:rPr>
            <w:rFonts w:ascii="Bookman Old Style" w:eastAsia="Times New Roman" w:hAnsi="Bookman Old Style" w:cs="Arial"/>
            <w:color w:val="0000FF"/>
            <w:sz w:val="21"/>
            <w:szCs w:val="21"/>
            <w:lang w:eastAsia="ru-RU"/>
          </w:rPr>
          <w:t>от 12 января 1996 года № 7-ФЗ</w:t>
        </w:r>
      </w:hyperlink>
      <w:r w:rsidRPr="00985B05">
        <w:rPr>
          <w:rFonts w:ascii="Bookman Old Style" w:eastAsia="Times New Roman" w:hAnsi="Bookman Old Style" w:cs="Arial"/>
          <w:color w:val="000000"/>
          <w:sz w:val="21"/>
          <w:szCs w:val="21"/>
          <w:lang w:eastAsia="ru-RU"/>
        </w:rPr>
        <w:t> «О некоммерческих организациях»;</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32) осуществление мер по противодействию коррупции в границах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33) участие в соответствии с федеральным законом в выполнении комплексных кадастровых работ.</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33 в ред. Решения Элитовского сельского Совета депутатов </w:t>
      </w:r>
      <w:hyperlink r:id="rId81"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82" w:tgtFrame="_blank" w:history="1">
        <w:r w:rsidRPr="00985B05">
          <w:rPr>
            <w:rFonts w:ascii="Bookman Old Style" w:eastAsia="Times New Roman" w:hAnsi="Bookman Old Style" w:cs="Arial"/>
            <w:color w:val="0000FF"/>
            <w:sz w:val="21"/>
            <w:szCs w:val="21"/>
            <w:lang w:eastAsia="ru-RU"/>
          </w:rPr>
          <w:t>Бюджетным кодексом Российской Федерации</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 ред. Решения Совета депутатов Элитовского сельсовета </w:t>
      </w:r>
      <w:hyperlink r:id="rId83"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7.1. Осуществление органами местного самоуправления отдельных государственных полномочий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(ст.7.1 в ред. Решения Совета депутатов Элитовского сельсовета </w:t>
      </w:r>
      <w:hyperlink r:id="rId84"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(п.1 в ред. Решений Совета депутатов Элитовского сельсовета </w:t>
      </w:r>
      <w:hyperlink r:id="rId85"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00"/>
          <w:sz w:val="21"/>
          <w:szCs w:val="21"/>
          <w:lang w:eastAsia="ru-RU"/>
        </w:rPr>
        <w:t>, </w:t>
      </w:r>
      <w:hyperlink r:id="rId86"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 </w:t>
      </w:r>
      <w:hyperlink r:id="rId87"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(п. 3 исключен Решением Совета депутатов Элитовского сельсовета </w:t>
      </w:r>
      <w:hyperlink r:id="rId88"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9" w:tgtFrame="_blank" w:history="1">
        <w:r w:rsidRPr="00985B05">
          <w:rPr>
            <w:rFonts w:ascii="Bookman Old Style" w:eastAsia="Times New Roman" w:hAnsi="Bookman Old Style" w:cs="Arial"/>
            <w:color w:val="0000FF"/>
            <w:sz w:val="21"/>
            <w:szCs w:val="21"/>
            <w:lang w:eastAsia="ru-RU"/>
          </w:rPr>
          <w:t>от 6 октября 2003 года № 131-ФЗ</w:t>
        </w:r>
      </w:hyperlink>
      <w:r w:rsidRPr="00985B05">
        <w:rPr>
          <w:rFonts w:ascii="Bookman Old Style" w:eastAsia="Times New Roman" w:hAnsi="Bookman Old Style" w:cs="Arial"/>
          <w:color w:val="000000"/>
          <w:sz w:val="21"/>
          <w:szCs w:val="21"/>
          <w:lang w:eastAsia="ru-RU"/>
        </w:rPr>
        <w:t> </w:t>
      </w:r>
      <w:hyperlink r:id="rId90" w:history="1">
        <w:r w:rsidRPr="00985B05">
          <w:rPr>
            <w:rFonts w:ascii="Bookman Old Style" w:eastAsia="Times New Roman" w:hAnsi="Bookman Old Style" w:cs="Arial"/>
            <w:color w:val="000000"/>
            <w:sz w:val="21"/>
            <w:szCs w:val="21"/>
            <w:lang w:eastAsia="ru-RU"/>
          </w:rPr>
          <w:t>«Об общих принципах организации местного самоуправления в Российской Федерации»</w:t>
        </w:r>
      </w:hyperlink>
      <w:r w:rsidRPr="00985B05">
        <w:rPr>
          <w:rFonts w:ascii="Bookman Old Style" w:eastAsia="Times New Roman" w:hAnsi="Bookman Old Style" w:cs="Arial"/>
          <w:color w:val="000000"/>
          <w:sz w:val="21"/>
          <w:szCs w:val="21"/>
          <w:lang w:eastAsia="ru-RU"/>
        </w:rPr>
        <w:t>, в случае принятия Советом депутатов решения о реализации права на участие в осуществлении указанных полномочий.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(п.4 введен Решением Совета депутатов Элитовского сельсовета </w:t>
      </w:r>
      <w:hyperlink r:id="rId91"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(нумерация п. 3 в ред. Решения Совета депутатов Элитовского сельсовета </w:t>
      </w:r>
      <w:hyperlink r:id="rId92"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 ред. Решения Совета депутатов Элитовского сельсовета </w:t>
      </w:r>
      <w:hyperlink r:id="rId93"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(ст.7.2. введена Решением Совета депутатов Элитовского сельсовета </w:t>
      </w:r>
      <w:hyperlink r:id="rId94"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Органы местного самоуправления сельсовета имеют право на: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создание музеев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Исключен Решением Элитовского сельского Совета депутатов </w:t>
      </w:r>
      <w:hyperlink r:id="rId95" w:tgtFrame="_blank" w:history="1">
        <w:r w:rsidRPr="00985B05">
          <w:rPr>
            <w:rFonts w:ascii="Bookman Old Style" w:eastAsia="Times New Roman" w:hAnsi="Bookman Old Style" w:cs="Arial"/>
            <w:color w:val="0000FF"/>
            <w:sz w:val="21"/>
            <w:szCs w:val="21"/>
            <w:lang w:eastAsia="ru-RU"/>
          </w:rPr>
          <w:t>от 05.05.2015 № 50-263р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совершение нотариальных действий, предусмотренных законодательством, в случае отсутствия в сельсовете нотариуса;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участие в осуществлении деятельности по опеке и попечительству;</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исключен Решением Элитовского сельского Совета депутатов </w:t>
      </w:r>
      <w:hyperlink r:id="rId96"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5 в ред. Решения Совета депутатов Элитовского сельсовета </w:t>
      </w:r>
      <w:hyperlink r:id="rId97"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8 введен Решением Совета депутатов Элитовского сельсовета </w:t>
      </w:r>
      <w:hyperlink r:id="rId98" w:history="1">
        <w:r w:rsidRPr="00985B05">
          <w:rPr>
            <w:rFonts w:ascii="Bookman Old Style" w:eastAsia="Times New Roman" w:hAnsi="Bookman Old Style" w:cs="Arial"/>
            <w:color w:val="0000FF"/>
            <w:sz w:val="21"/>
            <w:szCs w:val="21"/>
            <w:lang w:eastAsia="ru-RU"/>
          </w:rPr>
          <w:t>от 21.10.2009 г. № 40-1р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создание условий для развития туризма.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9 введен Решением Совета депутатов Элитовского сельсовета </w:t>
      </w:r>
      <w:hyperlink r:id="rId99" w:history="1">
        <w:r w:rsidRPr="00985B05">
          <w:rPr>
            <w:rFonts w:ascii="Bookman Old Style" w:eastAsia="Times New Roman" w:hAnsi="Bookman Old Style" w:cs="Arial"/>
            <w:color w:val="0000FF"/>
            <w:sz w:val="21"/>
            <w:szCs w:val="21"/>
            <w:lang w:eastAsia="ru-RU"/>
          </w:rPr>
          <w:t>от 21.10.2009 г. № 40-1р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создание муниципальной пожарной охраны;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10 введен Решением Совета депутатов Элитовского сельсовета </w:t>
      </w:r>
      <w:hyperlink r:id="rId100"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11 введен Решением Совета депутатов Элитовского сельсовета </w:t>
      </w:r>
      <w:hyperlink r:id="rId101"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02" w:tgtFrame="_blank" w:history="1">
        <w:r w:rsidRPr="00985B05">
          <w:rPr>
            <w:rFonts w:ascii="Bookman Old Style" w:eastAsia="Times New Roman" w:hAnsi="Bookman Old Style" w:cs="Arial"/>
            <w:color w:val="0000FF"/>
            <w:sz w:val="21"/>
            <w:szCs w:val="21"/>
            <w:lang w:eastAsia="ru-RU"/>
          </w:rPr>
          <w:t>от 24 ноября 1995 года N 181-ФЗ</w:t>
        </w:r>
      </w:hyperlink>
      <w:r w:rsidRPr="00985B05">
        <w:rPr>
          <w:rFonts w:ascii="Bookman Old Style" w:eastAsia="Times New Roman" w:hAnsi="Bookman Old Style" w:cs="Arial"/>
          <w:color w:val="000000"/>
          <w:sz w:val="21"/>
          <w:szCs w:val="21"/>
          <w:lang w:eastAsia="ru-RU"/>
        </w:rPr>
        <w:t> «О социальной защите инвалидов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(пп.12 введен Решением Совета депутатов Элитовского сельсовета </w:t>
      </w:r>
      <w:hyperlink r:id="rId103"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(нумерация </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2-11 в ред. Решения Элитовского сельского Совета депутатов </w:t>
      </w:r>
      <w:hyperlink r:id="rId104"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13) (</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13 исключен Решением Элитовского сельского Совета депутатов </w:t>
      </w:r>
      <w:hyperlink r:id="rId105"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12, 13 введены Решением Элитовского сельского Совета депутатов </w:t>
      </w:r>
      <w:hyperlink r:id="rId106"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Органы местного самоуправления могут оказывать содействие органом службы занятости в получении достоверной информации о занятости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(п. 1.1 введен Решения Совета депутатов Элитовского сельсовета </w:t>
      </w:r>
      <w:hyperlink r:id="rId107"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14) осуществление деятельности по обращению с животными без владельцев, обитающими на территории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14 в редакции Решения Элитовского сельского Совета депутатов </w:t>
      </w:r>
      <w:hyperlink r:id="rId108"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15) осуществление мероприятий в сфере профилактики правонарушений, предусмотренных Федеральным законом </w:t>
      </w:r>
      <w:hyperlink r:id="rId109" w:tgtFrame="_blank" w:history="1">
        <w:r w:rsidRPr="00985B05">
          <w:rPr>
            <w:rFonts w:ascii="Bookman Old Style" w:eastAsia="Times New Roman" w:hAnsi="Bookman Old Style" w:cs="Arial"/>
            <w:color w:val="0000FF"/>
            <w:sz w:val="21"/>
            <w:szCs w:val="21"/>
            <w:lang w:eastAsia="ru-RU"/>
          </w:rPr>
          <w:t>«Об основах системы профилактики правонарушений в Российской Федерации»</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(пп.14, 15 введены Решением Элитовского сельского Совета депутатов </w:t>
      </w:r>
      <w:hyperlink r:id="rId110"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16 введен Решением Элитовского сельского Совета депутатов </w:t>
      </w:r>
      <w:hyperlink r:id="rId111"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17) осуществление мероприятий по защите прав потребителей, предусмотренных </w:t>
      </w:r>
      <w:hyperlink r:id="rId112" w:tgtFrame="_blank" w:history="1">
        <w:r w:rsidRPr="00985B05">
          <w:rPr>
            <w:rFonts w:ascii="Bookman Old Style" w:eastAsia="Times New Roman" w:hAnsi="Bookman Old Style" w:cs="Arial"/>
            <w:color w:val="0000FF"/>
            <w:sz w:val="21"/>
            <w:szCs w:val="21"/>
            <w:lang w:eastAsia="ru-RU"/>
          </w:rPr>
          <w:t>Законом Российской Федерации от 7 февраля 1992 года № 2300-1</w:t>
        </w:r>
      </w:hyperlink>
      <w:r w:rsidRPr="00985B05">
        <w:rPr>
          <w:rFonts w:ascii="Bookman Old Style" w:eastAsia="Times New Roman" w:hAnsi="Bookman Old Style" w:cs="Arial"/>
          <w:color w:val="000000"/>
          <w:sz w:val="21"/>
          <w:szCs w:val="21"/>
          <w:lang w:eastAsia="ru-RU"/>
        </w:rPr>
        <w:t> «О защите прав потребителей».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17 введен Решением Элитовского сельского Совета депутатов </w:t>
      </w:r>
      <w:hyperlink r:id="rId113"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18-19 введены Решением Элитовского сельского Совета депутатов </w:t>
      </w:r>
      <w:hyperlink r:id="rId114"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Органы местного самоуправления поселения вправе решать вопросы, указанные в </w:t>
      </w:r>
      <w:hyperlink r:id="rId115" w:history="1">
        <w:r w:rsidRPr="00985B05">
          <w:rPr>
            <w:rFonts w:ascii="Bookman Old Style" w:eastAsia="Times New Roman" w:hAnsi="Bookman Old Style" w:cs="Arial"/>
            <w:color w:val="0000FF"/>
            <w:sz w:val="21"/>
            <w:szCs w:val="21"/>
            <w:lang w:eastAsia="ru-RU"/>
          </w:rPr>
          <w:t>пункте 1</w:t>
        </w:r>
      </w:hyperlink>
      <w:r w:rsidRPr="00985B05">
        <w:rPr>
          <w:rFonts w:ascii="Bookman Old Style" w:eastAsia="Times New Roman" w:hAnsi="Bookman Old Style" w:cs="Arial"/>
          <w:color w:val="000000"/>
          <w:sz w:val="21"/>
          <w:szCs w:val="21"/>
          <w:lang w:eastAsia="ru-RU"/>
        </w:rPr>
        <w:t> настоящей статьи, участвовать в осуществлении иных государственных полномочий (не переданных им в соответствии со </w:t>
      </w:r>
      <w:hyperlink r:id="rId116" w:history="1">
        <w:r w:rsidRPr="00985B05">
          <w:rPr>
            <w:rFonts w:ascii="Bookman Old Style" w:eastAsia="Times New Roman" w:hAnsi="Bookman Old Style" w:cs="Arial"/>
            <w:color w:val="0000FF"/>
            <w:sz w:val="21"/>
            <w:szCs w:val="21"/>
            <w:lang w:eastAsia="ru-RU"/>
          </w:rPr>
          <w:t>статьей 19</w:t>
        </w:r>
      </w:hyperlink>
      <w:r w:rsidRPr="00985B05">
        <w:rPr>
          <w:rFonts w:ascii="Bookman Old Style" w:eastAsia="Times New Roman" w:hAnsi="Bookman Old Style" w:cs="Arial"/>
          <w:color w:val="000000"/>
          <w:sz w:val="21"/>
          <w:szCs w:val="21"/>
          <w:lang w:eastAsia="ru-RU"/>
        </w:rPr>
        <w:t> </w:t>
      </w:r>
      <w:hyperlink r:id="rId117" w:tgtFrame="_blank" w:history="1">
        <w:r w:rsidRPr="00985B05">
          <w:rPr>
            <w:rFonts w:ascii="Bookman Old Style" w:eastAsia="Times New Roman" w:hAnsi="Bookman Old Style" w:cs="Arial"/>
            <w:color w:val="0000FF"/>
            <w:sz w:val="21"/>
            <w:szCs w:val="21"/>
            <w:lang w:eastAsia="ru-RU"/>
          </w:rPr>
          <w:t>Федерального закона 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 ред. Решения Совета депутатов Элитовского сельсовета </w:t>
      </w:r>
      <w:hyperlink r:id="rId118"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FF"/>
          <w:sz w:val="21"/>
          <w:szCs w:val="21"/>
          <w:lang w:eastAsia="ru-RU"/>
        </w:rPr>
        <w:t>; </w:t>
      </w:r>
      <w:hyperlink r:id="rId119"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(нумерация п. 2 в ред. Решения Совета депутатов Элитовского сельсовета </w:t>
      </w:r>
      <w:hyperlink r:id="rId120"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8. Органы местного самоуправления, обладающие правами юридического лица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Администрация сельсовета, сельский Совет депутатов обладают правами юридического лица правами юридического лица и являются казенными муниципальными учреждениями.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1 в ред. Решений Совета депутатов Элитовского сельсовета </w:t>
      </w:r>
      <w:hyperlink r:id="rId121"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FF"/>
          <w:sz w:val="21"/>
          <w:szCs w:val="21"/>
          <w:lang w:eastAsia="ru-RU"/>
        </w:rPr>
        <w:t>, </w:t>
      </w:r>
      <w:hyperlink r:id="rId122"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По решению сельского Совета депутатов правами юридического лица могут наделяться органы администрации сельсовета.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123" w:history="1">
        <w:r w:rsidRPr="00985B05">
          <w:rPr>
            <w:rFonts w:ascii="Bookman Old Style" w:eastAsia="Times New Roman" w:hAnsi="Bookman Old Style" w:cs="Arial"/>
            <w:color w:val="0000FF"/>
            <w:sz w:val="21"/>
            <w:szCs w:val="21"/>
            <w:lang w:eastAsia="ru-RU"/>
          </w:rPr>
          <w:t>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РФ» в соответствии с </w:t>
      </w:r>
      <w:hyperlink r:id="rId124" w:history="1">
        <w:r w:rsidRPr="00985B05">
          <w:rPr>
            <w:rFonts w:ascii="Bookman Old Style" w:eastAsia="Times New Roman" w:hAnsi="Bookman Old Style" w:cs="Arial"/>
            <w:color w:val="0000FF"/>
            <w:sz w:val="21"/>
            <w:szCs w:val="21"/>
            <w:lang w:eastAsia="ru-RU"/>
          </w:rPr>
          <w:t>Гражданским кодексом Российской Федерации</w:t>
        </w:r>
      </w:hyperlink>
      <w:r w:rsidRPr="00985B05">
        <w:rPr>
          <w:rFonts w:ascii="Bookman Old Style" w:eastAsia="Times New Roman" w:hAnsi="Bookman Old Style" w:cs="Arial"/>
          <w:color w:val="000000"/>
          <w:sz w:val="21"/>
          <w:szCs w:val="21"/>
          <w:lang w:eastAsia="ru-RU"/>
        </w:rPr>
        <w:t> применительно к казенным учреждениям.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2 в ред. Решения Совета депутатов Элитовского сельсовета </w:t>
      </w:r>
      <w:hyperlink r:id="rId125" w:history="1">
        <w:r w:rsidRPr="00985B05">
          <w:rPr>
            <w:rFonts w:ascii="Bookman Old Style" w:eastAsia="Times New Roman" w:hAnsi="Bookman Old Style" w:cs="Arial"/>
            <w:color w:val="0000FF"/>
            <w:sz w:val="21"/>
            <w:szCs w:val="21"/>
            <w:lang w:eastAsia="ru-RU"/>
          </w:rPr>
          <w:t>от 21.10.2009 г. № 40-1р</w:t>
        </w:r>
      </w:hyperlink>
      <w:r w:rsidRPr="00985B05">
        <w:rPr>
          <w:rFonts w:ascii="Bookman Old Style" w:eastAsia="Times New Roman" w:hAnsi="Bookman Old Style" w:cs="Arial"/>
          <w:color w:val="000000"/>
          <w:sz w:val="21"/>
          <w:szCs w:val="21"/>
          <w:lang w:eastAsia="ru-RU"/>
        </w:rPr>
        <w:t>, </w:t>
      </w:r>
      <w:hyperlink r:id="rId126"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lastRenderedPageBreak/>
        <w:t>ГЛАВА 2. ТЕРРИТОРИЯ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9. Территория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27" w:tgtFrame="_blank" w:history="1">
        <w:r w:rsidRPr="00985B05">
          <w:rPr>
            <w:rFonts w:ascii="Bookman Old Style" w:eastAsia="Times New Roman" w:hAnsi="Bookman Old Style" w:cs="Arial"/>
            <w:color w:val="0000FF"/>
            <w:sz w:val="21"/>
            <w:szCs w:val="21"/>
            <w:lang w:eastAsia="ru-RU"/>
          </w:rPr>
          <w:t>от 06.07.2006 года № 19-4989</w:t>
        </w:r>
      </w:hyperlink>
      <w:r w:rsidRPr="00985B05">
        <w:rPr>
          <w:rFonts w:ascii="Bookman Old Style" w:eastAsia="Times New Roman" w:hAnsi="Bookman Old Style" w:cs="Arial"/>
          <w:color w:val="000000"/>
          <w:sz w:val="21"/>
          <w:szCs w:val="21"/>
          <w:lang w:eastAsia="ru-RU"/>
        </w:rPr>
        <w:t> «Об установлении границ муниципального образования Емельяновский район и находящихся в его составе иных муниципальных образований».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 в ред. Решений Совета депутатов Элитовского сельсовета </w:t>
      </w:r>
      <w:hyperlink r:id="rId128"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 </w:t>
      </w:r>
      <w:hyperlink r:id="rId129"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В состав территории сельсовета входят земли населенного пункта п. Элита, д. Минине, д. Бугачево, с. Арейское, а также иные земли в границах сельсовета, независимо от форм собственности и целевого назначения.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10. Состав и использование земель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(статья 10</w:t>
      </w:r>
      <w:r w:rsidRPr="00985B05">
        <w:rPr>
          <w:rFonts w:ascii="Bookman Old Style" w:eastAsia="Times New Roman" w:hAnsi="Bookman Old Style" w:cs="Arial"/>
          <w:b/>
          <w:bCs/>
          <w:color w:val="000000"/>
          <w:sz w:val="21"/>
          <w:szCs w:val="21"/>
          <w:lang w:eastAsia="ru-RU"/>
        </w:rPr>
        <w:t> </w:t>
      </w:r>
      <w:r w:rsidRPr="00985B05">
        <w:rPr>
          <w:rFonts w:ascii="Bookman Old Style" w:eastAsia="Times New Roman" w:hAnsi="Bookman Old Style" w:cs="Arial"/>
          <w:color w:val="000000"/>
          <w:sz w:val="21"/>
          <w:szCs w:val="21"/>
          <w:lang w:eastAsia="ru-RU"/>
        </w:rPr>
        <w:t>в ред. Решения Элитовского сельского Совета депутатов </w:t>
      </w:r>
      <w:hyperlink r:id="rId130"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3. ГЛАВА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11. Глава Элитовского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(статья 11 в ред. Решения Элитовского сельского Совета депутатов </w:t>
      </w:r>
      <w:hyperlink r:id="rId131"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Глава Элитовского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(п.1 в ред. Решения Элитовского сельского Совета депутатов </w:t>
      </w:r>
      <w:hyperlink r:id="rId132"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Глава сельсовета осуществляет свои полномочия на постоянной основе.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1.1 введен Решением Элитовского сельского Совета депутатов </w:t>
      </w:r>
      <w:hyperlink r:id="rId133"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Глава сельсовета действует в пределах полномочий, определенных законодательством, настоящим Уставом и решениями Элитовского сельского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 ред. Решения Элитовского сельского Совета депутатов  </w:t>
      </w:r>
      <w:hyperlink r:id="rId134"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4. Глава Элитовского сельсовета избирается </w:t>
      </w:r>
      <w:proofErr w:type="spellStart"/>
      <w:r w:rsidRPr="00985B05">
        <w:rPr>
          <w:rFonts w:ascii="Bookman Old Style" w:eastAsia="Times New Roman" w:hAnsi="Bookman Old Style" w:cs="Arial"/>
          <w:color w:val="000000"/>
          <w:sz w:val="21"/>
          <w:szCs w:val="21"/>
          <w:lang w:eastAsia="ru-RU"/>
        </w:rPr>
        <w:t>Элитовским</w:t>
      </w:r>
      <w:proofErr w:type="spellEnd"/>
      <w:r w:rsidRPr="00985B05">
        <w:rPr>
          <w:rFonts w:ascii="Bookman Old Style" w:eastAsia="Times New Roman" w:hAnsi="Bookman Old Style" w:cs="Arial"/>
          <w:color w:val="000000"/>
          <w:sz w:val="21"/>
          <w:szCs w:val="21"/>
          <w:lang w:eastAsia="ru-RU"/>
        </w:rPr>
        <w:t xml:space="preserve"> сельским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Исключен Решением Элитовского сельского Совета депутатов</w:t>
      </w:r>
      <w:r w:rsidRPr="00985B05">
        <w:rPr>
          <w:rFonts w:ascii="Bookman Old Style" w:eastAsia="Times New Roman" w:hAnsi="Bookman Old Style" w:cs="Arial"/>
          <w:b/>
          <w:bCs/>
          <w:color w:val="000000"/>
          <w:sz w:val="21"/>
          <w:szCs w:val="21"/>
          <w:lang w:eastAsia="ru-RU"/>
        </w:rPr>
        <w:t> </w:t>
      </w:r>
      <w:hyperlink r:id="rId135"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FF"/>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6 в ред. Решения Совета депутатов Элитовского сельсовета </w:t>
      </w:r>
      <w:hyperlink r:id="rId136"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Глава сельсовета должен соблюдать ограничения, запреты, исполнять обязанности, которые установлены </w:t>
      </w:r>
      <w:hyperlink r:id="rId137" w:tgtFrame="_blank" w:history="1">
        <w:r w:rsidRPr="00985B05">
          <w:rPr>
            <w:rFonts w:ascii="Bookman Old Style" w:eastAsia="Times New Roman" w:hAnsi="Bookman Old Style" w:cs="Arial"/>
            <w:color w:val="0000FF"/>
            <w:sz w:val="21"/>
            <w:szCs w:val="21"/>
            <w:lang w:eastAsia="ru-RU"/>
          </w:rPr>
          <w:t>Федеральным законом от 25.12.2008 № 273-ФЗ</w:t>
        </w:r>
      </w:hyperlink>
      <w:r w:rsidRPr="00985B05">
        <w:rPr>
          <w:rFonts w:ascii="Bookman Old Style" w:eastAsia="Times New Roman" w:hAnsi="Bookman Old Style" w:cs="Arial"/>
          <w:color w:val="000000"/>
          <w:sz w:val="21"/>
          <w:szCs w:val="21"/>
          <w:lang w:eastAsia="ru-RU"/>
        </w:rPr>
        <w:t> «О противодействии коррупции», </w:t>
      </w:r>
      <w:hyperlink r:id="rId138" w:tgtFrame="_blank" w:history="1">
        <w:r w:rsidRPr="00985B05">
          <w:rPr>
            <w:rFonts w:ascii="Bookman Old Style" w:eastAsia="Times New Roman" w:hAnsi="Bookman Old Style" w:cs="Arial"/>
            <w:color w:val="0000FF"/>
            <w:sz w:val="21"/>
            <w:szCs w:val="21"/>
            <w:lang w:eastAsia="ru-RU"/>
          </w:rPr>
          <w:t>Федеральным законом от 03.12.2012 № 230-ФЗ</w:t>
        </w:r>
      </w:hyperlink>
      <w:r w:rsidRPr="00985B05">
        <w:rPr>
          <w:rFonts w:ascii="Bookman Old Style" w:eastAsia="Times New Roman" w:hAnsi="Bookman Old Style" w:cs="Arial"/>
          <w:color w:val="000000"/>
          <w:sz w:val="21"/>
          <w:szCs w:val="21"/>
          <w:lang w:eastAsia="ru-RU"/>
        </w:rPr>
        <w:t> «О контроле за соответствием расходов лиц, замещающих государственные должности, и иных лиц их доходам», </w:t>
      </w:r>
      <w:hyperlink r:id="rId139" w:tgtFrame="_blank" w:history="1">
        <w:r w:rsidRPr="00985B05">
          <w:rPr>
            <w:rFonts w:ascii="Bookman Old Style" w:eastAsia="Times New Roman" w:hAnsi="Bookman Old Style" w:cs="Arial"/>
            <w:color w:val="0000FF"/>
            <w:sz w:val="21"/>
            <w:szCs w:val="21"/>
            <w:lang w:eastAsia="ru-RU"/>
          </w:rPr>
          <w:t>Федеральным законом от 07.05.2013 № 79-ФЗ</w:t>
        </w:r>
      </w:hyperlink>
      <w:r w:rsidRPr="00985B05">
        <w:rPr>
          <w:rFonts w:ascii="Bookman Old Style" w:eastAsia="Times New Roman" w:hAnsi="Bookman Old Style" w:cs="Arial"/>
          <w:color w:val="000000"/>
          <w:sz w:val="21"/>
          <w:szCs w:val="21"/>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7 в ред. Решения Элитовского сельского Совета депутатов </w:t>
      </w:r>
      <w:hyperlink r:id="rId140"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lastRenderedPageBreak/>
        <w:t>Статья 12. Срок полномочий Главы Элитовского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(статья 12 в ред. Решения Элитовского сельского Совета депутатов </w:t>
      </w:r>
      <w:hyperlink r:id="rId141"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Срок полномочий Главы Элитовского сельсовета - 5 лет.</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Полномочия Главы Элитовского сельсовета начинаются со дня его вступления в должность и прекращаются в день вступления в должность вновь избранного Главы Элитовского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13. Досрочное прекращение полномочий Главы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(название в ред. Решения Элитовского сельского Совета депутатов </w:t>
      </w:r>
      <w:hyperlink r:id="rId142"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(статья 13 в ред. Решения Элитовского сельского Совета депутатов </w:t>
      </w:r>
      <w:hyperlink r:id="rId143"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Полномочия главы сельсовета прекращаются досрочно в случае: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смерти;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отставки по собственному желанию;</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удаления в отставку в соответствии со статьей 74.1 Федерального Закона </w:t>
      </w:r>
      <w:hyperlink r:id="rId144" w:tgtFrame="_blank" w:history="1">
        <w:r w:rsidRPr="00985B05">
          <w:rPr>
            <w:rFonts w:ascii="Bookman Old Style" w:eastAsia="Times New Roman" w:hAnsi="Bookman Old Style" w:cs="Arial"/>
            <w:color w:val="0000FF"/>
            <w:sz w:val="21"/>
            <w:szCs w:val="21"/>
            <w:lang w:eastAsia="ru-RU"/>
          </w:rPr>
          <w:t>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отрешения от должности в соответствии со статьей 74 Федерального Закона </w:t>
      </w:r>
      <w:hyperlink r:id="rId145" w:tgtFrame="_blank" w:history="1">
        <w:r w:rsidRPr="00985B05">
          <w:rPr>
            <w:rFonts w:ascii="Bookman Old Style" w:eastAsia="Times New Roman" w:hAnsi="Bookman Old Style" w:cs="Arial"/>
            <w:color w:val="0000FF"/>
            <w:sz w:val="21"/>
            <w:szCs w:val="21"/>
            <w:lang w:eastAsia="ru-RU"/>
          </w:rPr>
          <w:t>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признания судом недееспособным или ограниченно дееспособным;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признания судом безвестно отсутствующим или объявления умершим;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вступления в отношении его в законную силу обвинительного приговора суда;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выезда за пределы Российской Федерации на постоянное место жительства;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9 в ред. Решения Совета депутатов Элитовского сельсовета </w:t>
      </w:r>
      <w:hyperlink r:id="rId146"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10) Исключен Решением Совета депутатов Элитовского сельсовета </w:t>
      </w:r>
      <w:hyperlink r:id="rId147"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F3CC0" w:rsidRPr="00985B05" w:rsidRDefault="009F3CC0" w:rsidP="009F3CC0">
      <w:pPr>
        <w:spacing w:after="0" w:line="240" w:lineRule="auto"/>
        <w:ind w:firstLine="709"/>
        <w:jc w:val="both"/>
        <w:rPr>
          <w:rFonts w:ascii="Bookman Old Style" w:eastAsia="Times New Roman" w:hAnsi="Bookman Old Style" w:cs="Times New Roman"/>
          <w:color w:val="000000"/>
          <w:sz w:val="21"/>
          <w:szCs w:val="21"/>
          <w:lang w:eastAsia="ru-RU"/>
        </w:rPr>
      </w:pPr>
      <w:r w:rsidRPr="00985B05">
        <w:rPr>
          <w:rFonts w:ascii="Bookman Old Style" w:eastAsia="Times New Roman" w:hAnsi="Bookman Old Style" w:cs="Arial"/>
          <w:color w:val="000000"/>
          <w:sz w:val="21"/>
          <w:szCs w:val="21"/>
          <w:lang w:eastAsia="ru-RU"/>
        </w:rPr>
        <w:t>12) преобразования сельсовета, осуществляемого в соответствии с частями 3, 3.1-1, 5, 7.2 статьи 13 </w:t>
      </w:r>
      <w:hyperlink r:id="rId148" w:tgtFrame="_blank" w:history="1">
        <w:r w:rsidRPr="00985B05">
          <w:rPr>
            <w:rFonts w:ascii="Bookman Old Style" w:eastAsia="Times New Roman" w:hAnsi="Bookman Old Style" w:cs="Arial"/>
            <w:color w:val="0000FF"/>
            <w:sz w:val="21"/>
            <w:szCs w:val="21"/>
            <w:lang w:eastAsia="ru-RU"/>
          </w:rPr>
          <w:t>Федерального закона 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а также в случае упразднения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12 в ред. Решения Элитовского сельского Совета депутатов </w:t>
      </w:r>
      <w:hyperlink r:id="rId149"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FF"/>
          <w:sz w:val="21"/>
          <w:szCs w:val="21"/>
          <w:lang w:eastAsia="ru-RU"/>
        </w:rPr>
        <w:t>; </w:t>
      </w:r>
      <w:hyperlink r:id="rId150"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13) утраты сельсоветом статуса муниципального образования в связи с его объединением с городским округом;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14)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15 исключен Решением Элитовского сельского Совета депутатов </w:t>
      </w:r>
      <w:hyperlink r:id="rId151"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Исключен Решением Элитовского сельского Совета депутатов </w:t>
      </w:r>
      <w:hyperlink r:id="rId152"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53" w:tgtFrame="_blank" w:history="1">
        <w:r w:rsidRPr="00985B05">
          <w:rPr>
            <w:rFonts w:ascii="Bookman Old Style" w:eastAsia="Times New Roman" w:hAnsi="Bookman Old Style" w:cs="Arial"/>
            <w:color w:val="0000FF"/>
            <w:sz w:val="21"/>
            <w:szCs w:val="21"/>
            <w:lang w:eastAsia="ru-RU"/>
          </w:rPr>
          <w:t>от 06.10.2003 года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54" w:tgtFrame="_blank" w:history="1">
        <w:r w:rsidRPr="00985B05">
          <w:rPr>
            <w:rFonts w:ascii="Bookman Old Style" w:eastAsia="Times New Roman" w:hAnsi="Bookman Old Style" w:cs="Arial"/>
            <w:color w:val="0000FF"/>
            <w:sz w:val="21"/>
            <w:szCs w:val="21"/>
            <w:lang w:eastAsia="ru-RU"/>
          </w:rPr>
          <w:t>от 25 декабря 2008 года № 273-ФЗ</w:t>
        </w:r>
      </w:hyperlink>
      <w:r w:rsidRPr="00985B05">
        <w:rPr>
          <w:rFonts w:ascii="Bookman Old Style" w:eastAsia="Times New Roman" w:hAnsi="Bookman Old Style" w:cs="Arial"/>
          <w:color w:val="000000"/>
          <w:sz w:val="21"/>
          <w:szCs w:val="21"/>
          <w:lang w:eastAsia="ru-RU"/>
        </w:rPr>
        <w:t> «О противодействии коррупции», Федеральным законом </w:t>
      </w:r>
      <w:hyperlink r:id="rId155" w:tgtFrame="_blank" w:history="1">
        <w:r w:rsidRPr="00985B05">
          <w:rPr>
            <w:rFonts w:ascii="Bookman Old Style" w:eastAsia="Times New Roman" w:hAnsi="Bookman Old Style" w:cs="Arial"/>
            <w:color w:val="0000FF"/>
            <w:sz w:val="21"/>
            <w:szCs w:val="21"/>
            <w:lang w:eastAsia="ru-RU"/>
          </w:rPr>
          <w:t>от 3 декабря 2012 года № 230-ФЗ</w:t>
        </w:r>
      </w:hyperlink>
      <w:r w:rsidRPr="00985B05">
        <w:rPr>
          <w:rFonts w:ascii="Bookman Old Style" w:eastAsia="Times New Roman" w:hAnsi="Bookman Old Style" w:cs="Arial"/>
          <w:color w:val="000000"/>
          <w:sz w:val="21"/>
          <w:szCs w:val="21"/>
          <w:lang w:eastAsia="ru-RU"/>
        </w:rPr>
        <w:t> «О контроле за соответствием расходов лиц, замещающих государственные должности, и иных лиц их доходам», Федеральным законом </w:t>
      </w:r>
      <w:hyperlink r:id="rId156" w:tgtFrame="_blank" w:history="1">
        <w:r w:rsidRPr="00985B05">
          <w:rPr>
            <w:rFonts w:ascii="Bookman Old Style" w:eastAsia="Times New Roman" w:hAnsi="Bookman Old Style" w:cs="Arial"/>
            <w:color w:val="0000FF"/>
            <w:sz w:val="21"/>
            <w:szCs w:val="21"/>
            <w:lang w:eastAsia="ru-RU"/>
          </w:rPr>
          <w:t>от 7 мая 2013 года № 79-ФЗ</w:t>
        </w:r>
      </w:hyperlink>
      <w:r w:rsidRPr="00985B05">
        <w:rPr>
          <w:rFonts w:ascii="Bookman Old Style" w:eastAsia="Times New Roman" w:hAnsi="Bookman Old Style" w:cs="Arial"/>
          <w:color w:val="000000"/>
          <w:sz w:val="21"/>
          <w:szCs w:val="21"/>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7" w:tgtFrame="_blank" w:history="1">
        <w:r w:rsidRPr="00985B05">
          <w:rPr>
            <w:rFonts w:ascii="Bookman Old Style" w:eastAsia="Times New Roman" w:hAnsi="Bookman Old Style" w:cs="Arial"/>
            <w:color w:val="0000FF"/>
            <w:sz w:val="21"/>
            <w:szCs w:val="21"/>
            <w:lang w:eastAsia="ru-RU"/>
          </w:rPr>
          <w:t>Федеральным законом 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(п.1.2 в ред. Решения Элитовского сельского Совета депутатов </w:t>
      </w:r>
      <w:hyperlink r:id="rId158"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В случаях, предусмотренных подпунктами 4-7, 11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 случае досрочного прекращения полномочий главы сельсовета исполнение его полномочий осуществляется в порядке, установленном ст. 15 настоящего Устава.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В случаях, предусмотренных в подпунктах 8, 9 пункта 1 настоящей статьи прекращение полномочий главы фиксируется решением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Исключен Решением Совета депутатов Элитовского сельсовета </w:t>
      </w:r>
      <w:hyperlink r:id="rId159"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(п.1.1 – 6 введены Решением Элитовского сельского Совета депутатов </w:t>
      </w:r>
      <w:hyperlink r:id="rId160"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В случае досрочного прекращения полномочий главы сельсовета, избрание главы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осуществляется в течение трех месяцев со дня избрания Совета депутатов в правомочном составе.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7 в ред. Решения Элитовского сельского Совета депутатов </w:t>
      </w:r>
      <w:hyperlink r:id="rId161"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14. Полномочия главы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Глава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Исключен Решением Совета депутатов Элитовского сельсовета </w:t>
      </w:r>
      <w:hyperlink r:id="rId162"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заключает от имени сельсовета договоры и соглашения;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организует взаимодействие администрации сельсовета с муниципальными учреждениями и муниципальными предприятиями;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подписывает и обнародует нормативные решения, принятые сельским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организует и контролирует выполнение решений, принятых жителями на местном референдуме, решений сельского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7) Исключен Решением Совета депутатов Элитовского сельсовета </w:t>
      </w:r>
      <w:hyperlink r:id="rId163"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организует прием граждан работниками администрации сельсовета, рассматривает обращения граждан, лично ведет прием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распределяет от имени администрации бюджетные средства при исполнении бюджета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(п.9 в ред. Решения Совета депутатов Элитовского сельсовета </w:t>
      </w:r>
      <w:hyperlink r:id="rId164"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10)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10 в ред. Решения Элитовского сельского Совета депутатов </w:t>
      </w:r>
      <w:hyperlink r:id="rId165"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11.1 введен Решением Совета депутатов Элитовского сельсовета </w:t>
      </w:r>
      <w:hyperlink r:id="rId166" w:history="1">
        <w:r w:rsidRPr="00985B05">
          <w:rPr>
            <w:rFonts w:ascii="Bookman Old Style" w:eastAsia="Times New Roman" w:hAnsi="Bookman Old Style" w:cs="Arial"/>
            <w:color w:val="0000FF"/>
            <w:sz w:val="21"/>
            <w:szCs w:val="21"/>
            <w:lang w:eastAsia="ru-RU"/>
          </w:rPr>
          <w:t>от 21.10.2009 г. № 40-1р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11.2) возглавляет администрацию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11.2 введен Решением Совета депутатов Элитовского сельсовета </w:t>
      </w:r>
      <w:hyperlink r:id="rId167" w:history="1">
        <w:r w:rsidRPr="00985B05">
          <w:rPr>
            <w:rFonts w:ascii="Bookman Old Style" w:eastAsia="Times New Roman" w:hAnsi="Bookman Old Style" w:cs="Arial"/>
            <w:color w:val="0000FF"/>
            <w:sz w:val="21"/>
            <w:szCs w:val="21"/>
            <w:lang w:eastAsia="ru-RU"/>
          </w:rPr>
          <w:t>от 21.10.2009 г. № 40-1р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11.3 введен Решением Совета депутатов Элитовского сельсовета </w:t>
      </w:r>
      <w:hyperlink r:id="rId168" w:history="1">
        <w:r w:rsidRPr="00985B05">
          <w:rPr>
            <w:rFonts w:ascii="Bookman Old Style" w:eastAsia="Times New Roman" w:hAnsi="Bookman Old Style" w:cs="Arial"/>
            <w:color w:val="0000FF"/>
            <w:sz w:val="21"/>
            <w:szCs w:val="21"/>
            <w:lang w:eastAsia="ru-RU"/>
          </w:rPr>
          <w:t>от 21.10.2009 г. № 40-1р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11.4) Исключен Решением Элитовского сельского Совета депутатов </w:t>
      </w:r>
      <w:hyperlink r:id="rId169" w:tgtFrame="_blank" w:history="1">
        <w:r w:rsidRPr="00985B05">
          <w:rPr>
            <w:rFonts w:ascii="Bookman Old Style" w:eastAsia="Times New Roman" w:hAnsi="Bookman Old Style" w:cs="Arial"/>
            <w:color w:val="0000FF"/>
            <w:sz w:val="21"/>
            <w:szCs w:val="21"/>
            <w:lang w:eastAsia="ru-RU"/>
          </w:rPr>
          <w:t>от 05.05.2015 № 50-263р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12) осуществляет иные полномочия, возложенные на него законодательством, настоящим Уставом, решениями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введен Решением Совета депутатов Элитовского сельсовета </w:t>
      </w:r>
      <w:hyperlink r:id="rId170" w:history="1">
        <w:r w:rsidRPr="00985B05">
          <w:rPr>
            <w:rFonts w:ascii="Bookman Old Style" w:eastAsia="Times New Roman" w:hAnsi="Bookman Old Style" w:cs="Arial"/>
            <w:color w:val="0000FF"/>
            <w:sz w:val="21"/>
            <w:szCs w:val="21"/>
            <w:lang w:eastAsia="ru-RU"/>
          </w:rPr>
          <w:t>от 21.10.2009 г. № 40-1р</w:t>
        </w:r>
      </w:hyperlink>
      <w:r w:rsidRPr="00985B05">
        <w:rPr>
          <w:rFonts w:ascii="Bookman Old Style" w:eastAsia="Times New Roman" w:hAnsi="Bookman Old Style" w:cs="Arial"/>
          <w:color w:val="0000FF"/>
          <w:sz w:val="21"/>
          <w:szCs w:val="21"/>
          <w:lang w:eastAsia="ru-RU"/>
        </w:rPr>
        <w:t>, </w:t>
      </w:r>
      <w:r w:rsidRPr="00985B05">
        <w:rPr>
          <w:rFonts w:ascii="Bookman Old Style" w:eastAsia="Times New Roman" w:hAnsi="Bookman Old Style" w:cs="Arial"/>
          <w:color w:val="000000"/>
          <w:sz w:val="21"/>
          <w:szCs w:val="21"/>
          <w:lang w:eastAsia="ru-RU"/>
        </w:rPr>
        <w:t>в ред. Решения Совета депутатов Элитовского сельсовета </w:t>
      </w:r>
      <w:hyperlink r:id="rId171"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15. Исполнение полномочий главы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(ст.15 в ред. Решения Элитовского сельского Совета депутатов </w:t>
      </w:r>
      <w:hyperlink r:id="rId172"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Ведущий специалист.</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 в редакции Решения Элитовского сельского Совета депутатов </w:t>
      </w:r>
      <w:hyperlink r:id="rId173"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w:t>
      </w:r>
      <w:proofErr w:type="spellStart"/>
      <w:r w:rsidRPr="00985B05">
        <w:rPr>
          <w:rFonts w:ascii="Bookman Old Style" w:eastAsia="Times New Roman" w:hAnsi="Bookman Old Style" w:cs="Arial"/>
          <w:color w:val="000000"/>
          <w:sz w:val="21"/>
          <w:szCs w:val="21"/>
          <w:lang w:eastAsia="ru-RU"/>
        </w:rPr>
        <w:t>Элитовским</w:t>
      </w:r>
      <w:proofErr w:type="spellEnd"/>
      <w:r w:rsidRPr="00985B05">
        <w:rPr>
          <w:rFonts w:ascii="Bookman Old Style" w:eastAsia="Times New Roman" w:hAnsi="Bookman Old Style" w:cs="Arial"/>
          <w:color w:val="000000"/>
          <w:sz w:val="21"/>
          <w:szCs w:val="21"/>
          <w:lang w:eastAsia="ru-RU"/>
        </w:rPr>
        <w:t xml:space="preserve"> сельским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(п.2 в ред. Решений Элитовского сельского Совета депутатов </w:t>
      </w:r>
      <w:hyperlink r:id="rId174"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FF"/>
          <w:sz w:val="21"/>
          <w:szCs w:val="21"/>
          <w:lang w:eastAsia="ru-RU"/>
        </w:rPr>
        <w:t>, </w:t>
      </w:r>
      <w:hyperlink r:id="rId175"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16. Консультативные и совещательные органы при главе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17. Правовые акты Главы Элитовского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(статья 17 в ред. Решения Элитовского сельского Совета депутатов </w:t>
      </w:r>
      <w:hyperlink r:id="rId176"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Глава Элитовского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Элитовского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Элитовского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Глава Элитовского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77" w:tgtFrame="_blank" w:history="1">
        <w:r w:rsidRPr="00985B05">
          <w:rPr>
            <w:rFonts w:ascii="Bookman Old Style" w:eastAsia="Times New Roman" w:hAnsi="Bookman Old Style" w:cs="Arial"/>
            <w:color w:val="0000FF"/>
            <w:sz w:val="21"/>
            <w:szCs w:val="21"/>
            <w:lang w:eastAsia="ru-RU"/>
          </w:rPr>
          <w:t>от 06.10.2003 № 131-ФЗ</w:t>
        </w:r>
      </w:hyperlink>
      <w:r w:rsidRPr="00985B05">
        <w:rPr>
          <w:rFonts w:ascii="Bookman Old Style" w:eastAsia="Times New Roman" w:hAnsi="Bookman Old Style" w:cs="Arial"/>
          <w:color w:val="000000"/>
          <w:sz w:val="21"/>
          <w:szCs w:val="21"/>
          <w:lang w:eastAsia="ru-RU"/>
        </w:rPr>
        <w:t>«Об общих принципах организации местного самоуправления в Российской Федерации», другими федеральными законами.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Правовые акты Главы Элитовского сельсовета, кроме указанных в пункте 4 настоящей статьи, вступают в силу со дня их подписания, если в самом акте не определено иное.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4 в ред. Решения Элитовского сельского Совета депутатов </w:t>
      </w:r>
      <w:hyperlink r:id="rId178"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Правовые акты Главы Элитовского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4. СЕЛЬСКИЙ СОВЕТ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18. Сельский Совет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(п.1 в ред. Решения Совета депутатов Элитовского сельсовета </w:t>
      </w:r>
      <w:hyperlink r:id="rId179"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2. Совет состоит из 10 депутатов, избираемых на основе всеобщего равного и прямого избирательного права по мажоритарной избирательной системе относительного большинства по одному </w:t>
      </w:r>
      <w:proofErr w:type="spellStart"/>
      <w:r w:rsidRPr="00985B05">
        <w:rPr>
          <w:rFonts w:ascii="Bookman Old Style" w:eastAsia="Times New Roman" w:hAnsi="Bookman Old Style" w:cs="Arial"/>
          <w:color w:val="000000"/>
          <w:sz w:val="21"/>
          <w:szCs w:val="21"/>
          <w:lang w:eastAsia="ru-RU"/>
        </w:rPr>
        <w:t>многомандатному</w:t>
      </w:r>
      <w:proofErr w:type="spellEnd"/>
      <w:r w:rsidRPr="00985B05">
        <w:rPr>
          <w:rFonts w:ascii="Bookman Old Style" w:eastAsia="Times New Roman" w:hAnsi="Bookman Old Style" w:cs="Arial"/>
          <w:color w:val="000000"/>
          <w:sz w:val="21"/>
          <w:szCs w:val="21"/>
          <w:lang w:eastAsia="ru-RU"/>
        </w:rPr>
        <w:t xml:space="preserve"> избирательному округу при тайном голосовании в соответствии с федеральными и краевыми законами сроком на 5 лет.</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(п.2 в ред. Решения Совета депутатов Элитовского сельсовета </w:t>
      </w:r>
      <w:hyperlink r:id="rId180"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 </w:t>
      </w:r>
      <w:hyperlink r:id="rId181"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Совет может осуществлять свои полномочия в случае избрания не менее двух третей от установленной численности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Сельский Совет депутатов обладает правами юридического лица.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Депутатом сельского Совета может быть избран гражданин Российской Федерации, достигший на день голосования 18 лет, обладающий избирательным правом.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(п.5 в ред. Решения Элитовского сельского Совета депутатов </w:t>
      </w:r>
      <w:hyperlink r:id="rId182"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6. Исключен Решением Элитовского сельского Совета депутатов </w:t>
      </w:r>
      <w:hyperlink r:id="rId183"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6 в ред. Решения Элитовского сельского Совета депутатов </w:t>
      </w:r>
      <w:hyperlink r:id="rId184"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6.1. Исключен Решением Элитовского сельского Совета депутатов </w:t>
      </w:r>
      <w:hyperlink r:id="rId185" w:tgtFrame="_blank" w:history="1">
        <w:r w:rsidRPr="00985B05">
          <w:rPr>
            <w:rFonts w:ascii="Bookman Old Style" w:eastAsia="Times New Roman" w:hAnsi="Bookman Old Style" w:cs="Arial"/>
            <w:color w:val="0000FF"/>
            <w:sz w:val="21"/>
            <w:szCs w:val="21"/>
            <w:lang w:eastAsia="ru-RU"/>
          </w:rPr>
          <w:t>от 05.05.2015 № 50-263р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Порядок и организация работы Совета регулируются регламентом Совета, утверждаемым решением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19. Председатель сельского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(статья 19 в ред. Решения Элитовского сельского Совета депутатов </w:t>
      </w:r>
      <w:hyperlink r:id="rId186"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Председатель сельского Совета избирается из числа его депутатов на срок полномочий данного созыва. Порядок избрания Председателя определяется Регламентом сельского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 в ред. Решения Совета депутатов Элитовского сельсовета </w:t>
      </w:r>
      <w:hyperlink r:id="rId187"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Председатель организует работу сельского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Полномочия председателя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осуществляет руководство подготовкой сессий сельского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ведет сессии сельского Совета в соответствии с правилами, установленными Регламентом сельского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подписывает протоколы сессий, а также решения сельского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направляет главе сельсовета для подписания и опубликования нормативные решения, принятые сельским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оказывает содействие депутатам сельского Совета в осуществлении ими своих полномочий;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открывает и закрывает расчетные и текущие счета сельского Совета в банках;</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9 в ред. Решения Совета депутатов Элитовского сельсовета </w:t>
      </w:r>
      <w:hyperlink r:id="rId188"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10) от имени сельского Совета подписывает исковые заявления, заявления, жалобы, направляемые в суд или арбитражный суд;</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Председатель сельского Совета издает постановления и распоряжения по вопросам организации деятельности сельского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20. Досрочное прекращение полномочий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Полномочия Совета прекращаются досрочно:</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в случае роспуска Совета законом Красноярского края по основаниям, предусмотренным Федеральным законом </w:t>
      </w:r>
      <w:hyperlink r:id="rId189" w:history="1">
        <w:r w:rsidRPr="00985B05">
          <w:rPr>
            <w:rFonts w:ascii="Bookman Old Style" w:eastAsia="Times New Roman" w:hAnsi="Bookman Old Style" w:cs="Arial"/>
            <w:color w:val="0000FF"/>
            <w:sz w:val="21"/>
            <w:szCs w:val="21"/>
            <w:lang w:eastAsia="ru-RU"/>
          </w:rPr>
          <w:t>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РФ»;</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2 в ред. Решения Совета депутатов Элитовского сельсовета </w:t>
      </w:r>
      <w:hyperlink r:id="rId190"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 случае вступления в силу решения Красноярского краевого суда о неправомочности данного состава Совета депутатов , в том числе в связи со сложением депутатами своих полномочий;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3 в ред. Решения Совета депутатов Элитовского сельсовета </w:t>
      </w:r>
      <w:hyperlink r:id="rId191"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4) в случае преобразования сельсовета, осуществляемого в соответствии с частями 3, 3.1-1, 5, 7.2 статьи 13 Федерального закона </w:t>
      </w:r>
      <w:hyperlink r:id="rId192" w:tgtFrame="_blank" w:history="1">
        <w:r w:rsidRPr="00985B05">
          <w:rPr>
            <w:rFonts w:ascii="Bookman Old Style" w:eastAsia="Times New Roman" w:hAnsi="Bookman Old Style" w:cs="Arial"/>
            <w:color w:val="0000FF"/>
            <w:sz w:val="21"/>
            <w:szCs w:val="21"/>
            <w:lang w:eastAsia="ru-RU"/>
          </w:rPr>
          <w:t>от 6 октября 2003 года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а также в случае упразднения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(пп.4 в ред. Решений Совета депутатов Элитовского сельсовета </w:t>
      </w:r>
      <w:hyperlink r:id="rId193"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00"/>
          <w:sz w:val="21"/>
          <w:szCs w:val="21"/>
          <w:lang w:eastAsia="ru-RU"/>
        </w:rPr>
        <w:t>, </w:t>
      </w:r>
      <w:hyperlink r:id="rId194"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 </w:t>
      </w:r>
      <w:hyperlink r:id="rId195"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FF"/>
          <w:sz w:val="21"/>
          <w:szCs w:val="21"/>
          <w:lang w:eastAsia="ru-RU"/>
        </w:rPr>
        <w:t>; </w:t>
      </w:r>
      <w:hyperlink r:id="rId196"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в случае утраты сельсоветом статуса муниципального образования в связи с его объединением с городским округом;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(п.5,6 введены Решением Совета депутатов Элитовского сельсовета </w:t>
      </w:r>
      <w:hyperlink r:id="rId197"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Досрочное прекращение полномочий Совета влечет досрочное прекращение полномочий его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(п.3 в ред. Решения Совета депутатов Элитовского сельсовета </w:t>
      </w:r>
      <w:hyperlink r:id="rId198"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 </w:t>
      </w:r>
      <w:hyperlink r:id="rId199"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21. Компетенция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К компетенции Совета депутатов относится: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принятие Устава сельсовета и внесения в него изменений и дополнений;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утверждение бюджета сельсовета и отчета о его исполнении;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3 в ред. Решения Совета депутатов Элитовского сельсовета </w:t>
      </w:r>
      <w:hyperlink r:id="rId200"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утверждение стратегии социально-экономического развития муниципального образования;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4 в ред. Решения Элитовского сельского Совета депутатов </w:t>
      </w:r>
      <w:hyperlink r:id="rId201"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(пп.5 в ред. Решения Совета депутатов Элитовского сельсовета </w:t>
      </w:r>
      <w:hyperlink r:id="rId202"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6 в ред. Решения Совета депутатов Элитовского сельсовета </w:t>
      </w:r>
      <w:hyperlink r:id="rId203"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 </w:t>
      </w:r>
      <w:hyperlink r:id="rId204"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определение порядка участия сельсовета в организациях межмуниципального сотрудничества;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9.1) принятие решения об удалении главы сельсовета в отставку;</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9.1 введен Решением Совета депутатов Элитовского сельсовета </w:t>
      </w:r>
      <w:hyperlink r:id="rId205" w:history="1">
        <w:r w:rsidRPr="00985B05">
          <w:rPr>
            <w:rFonts w:ascii="Bookman Old Style" w:eastAsia="Times New Roman" w:hAnsi="Bookman Old Style" w:cs="Arial"/>
            <w:color w:val="0000FF"/>
            <w:sz w:val="21"/>
            <w:szCs w:val="21"/>
            <w:lang w:eastAsia="ru-RU"/>
          </w:rPr>
          <w:t>от 21.10.2009 г. № 40-1р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10. Иные полномочия, определяемые федеральными законами и принимаемые в соответствии с ними Уставом Красноярского края, законами Красноярского края, настоящим Уставом.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10 в редакции Решения Элитовского сельского Совета депутатов </w:t>
      </w:r>
      <w:hyperlink r:id="rId206"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утверждение правил благоустройства территории муниципального образования.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11 в ред. Решения Элитовского сельского Совета депутатов </w:t>
      </w:r>
      <w:hyperlink r:id="rId207"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1.1 введен Решением Совета депутатов Элитовского сельсовета </w:t>
      </w:r>
      <w:hyperlink r:id="rId208" w:history="1">
        <w:r w:rsidRPr="00985B05">
          <w:rPr>
            <w:rFonts w:ascii="Bookman Old Style" w:eastAsia="Times New Roman" w:hAnsi="Bookman Old Style" w:cs="Arial"/>
            <w:color w:val="0000FF"/>
            <w:sz w:val="21"/>
            <w:szCs w:val="21"/>
            <w:lang w:eastAsia="ru-RU"/>
          </w:rPr>
          <w:t>от 21.10.2009 г. № 40-1р</w:t>
        </w:r>
      </w:hyperlink>
      <w:r w:rsidRPr="00985B05">
        <w:rPr>
          <w:rFonts w:ascii="Bookman Old Style" w:eastAsia="Times New Roman" w:hAnsi="Bookman Old Style" w:cs="Arial"/>
          <w:color w:val="0000FF"/>
          <w:sz w:val="21"/>
          <w:szCs w:val="21"/>
          <w:lang w:eastAsia="ru-RU"/>
        </w:rPr>
        <w:t>, </w:t>
      </w:r>
      <w:r w:rsidRPr="00985B05">
        <w:rPr>
          <w:rFonts w:ascii="Bookman Old Style" w:eastAsia="Times New Roman" w:hAnsi="Bookman Old Style" w:cs="Arial"/>
          <w:color w:val="000000"/>
          <w:sz w:val="21"/>
          <w:szCs w:val="21"/>
          <w:lang w:eastAsia="ru-RU"/>
        </w:rPr>
        <w:t>в ред. Решения Совета депутатов Элитовского сельсовета </w:t>
      </w:r>
      <w:hyperlink r:id="rId209"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1.2 (п. 1.2 исключен Решением Элитовского сельского Совета депутатов </w:t>
      </w:r>
      <w:hyperlink r:id="rId210"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(п.2 в ред. Решения Элитовского сельского Совета депутатов </w:t>
      </w:r>
      <w:hyperlink r:id="rId211"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22. Организация работы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(ст.22 в ред. Решения Элитовского сельского Совета депутатов </w:t>
      </w:r>
      <w:hyperlink r:id="rId212"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Организационно-правовой формой работы Совета является сессия. Сессия может состоять из одного или нескольких заседаний. Сельский Совет может осуществлять свои полномочия в случае избрания не менее двух третей от установленной численности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Совет депутатов собирается на первое заседание не позднее, чем на десятый день после избрания в правомочном составе.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Совет созывается на свои сессии не реже 1 раза в три месяца председателем Совета депутатов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внеочередную сессию в двухнедельный срок со дня поступления соответствующего предложения.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 ред. Решения Совета депутатов Элитовского сельсовета </w:t>
      </w:r>
      <w:hyperlink r:id="rId213"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Заседание Совета не может считаться правомочным, если на нем присутствует менее 50 процентов от числа избранных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Организационное, материально-техническое, правовое обеспечение деятельности Совета осуществляет администрация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23. Расходы на обеспечение деятельности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24. Контрольная деятельность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 ред. Решения Совета депутатов Элитовского сельсовета </w:t>
      </w:r>
      <w:hyperlink r:id="rId214"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Совет вправе не реже одного раза в год заслушать отчет заместителя главы сельсовета, других должностных лиц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 ред. Решения Совета депутатов Элитовского сельсовета </w:t>
      </w:r>
      <w:hyperlink r:id="rId215"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4. Совет при осуществлении контрольных функций не вправе вмешиваться в финансово-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24.1. Расходы на обеспечения деятельности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Исключен Решением Совета депутатов Элитовского сельсовета </w:t>
      </w:r>
      <w:hyperlink r:id="rId216" w:tgtFrame="_blank" w:history="1">
        <w:r w:rsidRPr="00985B05">
          <w:rPr>
            <w:rFonts w:ascii="Bookman Old Style" w:eastAsia="Times New Roman" w:hAnsi="Bookman Old Style" w:cs="Arial"/>
            <w:color w:val="0000FF"/>
            <w:sz w:val="21"/>
            <w:szCs w:val="21"/>
            <w:lang w:eastAsia="ru-RU"/>
          </w:rPr>
          <w:t>от 14.02.2013 г. № 30-160р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24.2. Контрольная деятельность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Исключен Решением Совета депутатов Элитовского сельсовета </w:t>
      </w:r>
      <w:hyperlink r:id="rId217" w:tgtFrame="_blank" w:history="1">
        <w:r w:rsidRPr="00985B05">
          <w:rPr>
            <w:rFonts w:ascii="Bookman Old Style" w:eastAsia="Times New Roman" w:hAnsi="Bookman Old Style" w:cs="Arial"/>
            <w:color w:val="0000FF"/>
            <w:sz w:val="21"/>
            <w:szCs w:val="21"/>
            <w:lang w:eastAsia="ru-RU"/>
          </w:rPr>
          <w:t>от 14.02.2013 г. № 30-160р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25. Решения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Представительный орган муниципального образования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Красноярского края,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218" w:tgtFrame="_blank" w:history="1">
        <w:r w:rsidRPr="00985B05">
          <w:rPr>
            <w:rFonts w:ascii="Bookman Old Style" w:eastAsia="Times New Roman" w:hAnsi="Bookman Old Style" w:cs="Arial"/>
            <w:color w:val="000000"/>
            <w:sz w:val="21"/>
            <w:szCs w:val="21"/>
            <w:lang w:eastAsia="ru-RU"/>
          </w:rPr>
          <w:t>Федеральным законом</w:t>
        </w:r>
        <w:r w:rsidRPr="00985B05">
          <w:rPr>
            <w:rFonts w:ascii="Bookman Old Style" w:eastAsia="Times New Roman" w:hAnsi="Bookman Old Style" w:cs="Arial"/>
            <w:color w:val="0000FF"/>
            <w:sz w:val="21"/>
            <w:szCs w:val="21"/>
            <w:lang w:eastAsia="ru-RU"/>
          </w:rPr>
          <w:t> от 6 октября 2003 года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 в ред. Решения Совета депутатов Элитовского сельсовета </w:t>
      </w:r>
      <w:hyperlink r:id="rId219"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 </w:t>
      </w:r>
      <w:hyperlink r:id="rId220"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 </w:t>
      </w:r>
      <w:hyperlink r:id="rId221"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Решение Совета принимается открытым или тайным голосованием.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3-1. Решения сельского Совета депутатов подписываются Председателем сельского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3-1 введен Решением Совета депутатов Элитовского сельсовета </w:t>
      </w:r>
      <w:hyperlink r:id="rId222"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Глава сельсовета имеет право отклонить нормативное решение сельского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4 в ред. Решения Совета депутатов Элитовского сельсовета </w:t>
      </w:r>
      <w:hyperlink r:id="rId223"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 </w:t>
      </w:r>
      <w:hyperlink r:id="rId224"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Исключен Решением Совета депутатов Элитовского сельсовета </w:t>
      </w:r>
      <w:hyperlink r:id="rId225"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Решения Совета, кроме указанных в пункте 6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5 в редакции Решения Элитовского сельского Совета депутатов </w:t>
      </w:r>
      <w:hyperlink r:id="rId226"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985B05">
        <w:rPr>
          <w:rFonts w:ascii="Bookman Old Style" w:eastAsia="Times New Roman" w:hAnsi="Bookman Old Style" w:cs="Arial"/>
          <w:color w:val="000000"/>
          <w:sz w:val="21"/>
          <w:szCs w:val="21"/>
          <w:lang w:eastAsia="ru-RU"/>
        </w:rPr>
        <w:lastRenderedPageBreak/>
        <w:t>опубликования.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6 в ред. Решений Элитовского сельского Совета депутатов </w:t>
      </w:r>
      <w:hyperlink r:id="rId227"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FF"/>
          <w:sz w:val="21"/>
          <w:szCs w:val="21"/>
          <w:lang w:eastAsia="ru-RU"/>
        </w:rPr>
        <w:t>, </w:t>
      </w:r>
      <w:hyperlink r:id="rId228"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8 в ред. Решения Совета депутатов Элитовского сельсовета </w:t>
      </w:r>
      <w:hyperlink r:id="rId229" w:history="1">
        <w:r w:rsidRPr="00985B05">
          <w:rPr>
            <w:rFonts w:ascii="Bookman Old Style" w:eastAsia="Times New Roman" w:hAnsi="Bookman Old Style" w:cs="Arial"/>
            <w:color w:val="0000FF"/>
            <w:sz w:val="21"/>
            <w:szCs w:val="21"/>
            <w:lang w:eastAsia="ru-RU"/>
          </w:rPr>
          <w:t>от 21.10.2009 г. № 40-1р</w:t>
        </w:r>
      </w:hyperlink>
      <w:r w:rsidRPr="00985B05">
        <w:rPr>
          <w:rFonts w:ascii="Bookman Old Style" w:eastAsia="Times New Roman" w:hAnsi="Bookman Old Style" w:cs="Arial"/>
          <w:color w:val="000000"/>
          <w:sz w:val="21"/>
          <w:szCs w:val="21"/>
          <w:lang w:eastAsia="ru-RU"/>
        </w:rPr>
        <w:t>, </w:t>
      </w:r>
      <w:hyperlink r:id="rId230"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(п.7-8 введены Решением Совета депутатов Элитовского сельсовета </w:t>
      </w:r>
      <w:hyperlink r:id="rId231"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(нумерация п.  7 в ред. Решения Совета депутатов Элитовского сельсовета </w:t>
      </w:r>
      <w:hyperlink r:id="rId232"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26. Депутат сельского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Депутаты осуществляют свои полномочия на непостоянной основе. На постоянной основе по решению сельского Совета депутатов может работать один депутат.</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(п.2 в ред. Решения Элитовского сельского Совета депутатов </w:t>
      </w:r>
      <w:hyperlink r:id="rId233"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6 в ред. Решения Совета депутатов Элитовского сельсовета </w:t>
      </w:r>
      <w:hyperlink r:id="rId234"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Депутат должен соблюдать ограничения, запреты, исполнять обязанности, которые установлены </w:t>
      </w:r>
      <w:hyperlink r:id="rId235" w:tgtFrame="_blank" w:history="1">
        <w:r w:rsidRPr="00985B05">
          <w:rPr>
            <w:rFonts w:ascii="Bookman Old Style" w:eastAsia="Times New Roman" w:hAnsi="Bookman Old Style" w:cs="Arial"/>
            <w:color w:val="0000FF"/>
            <w:sz w:val="21"/>
            <w:szCs w:val="21"/>
            <w:lang w:eastAsia="ru-RU"/>
          </w:rPr>
          <w:t>Федеральным законом от 25 декабря 2008 года № 273-ФЗ</w:t>
        </w:r>
      </w:hyperlink>
      <w:r w:rsidRPr="00985B05">
        <w:rPr>
          <w:rFonts w:ascii="Bookman Old Style" w:eastAsia="Times New Roman" w:hAnsi="Bookman Old Style" w:cs="Arial"/>
          <w:color w:val="000000"/>
          <w:sz w:val="21"/>
          <w:szCs w:val="21"/>
          <w:lang w:eastAsia="ru-RU"/>
        </w:rPr>
        <w:t> «О противодействии коррупции» и другими федеральными законами.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7 в ред. Решения Элитовского сельского Совета депутатов </w:t>
      </w:r>
      <w:hyperlink r:id="rId236"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27. Досрочное прекращение полномочий депутата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Полномочия депутата Совета прекращаются досрочно в случае: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1)смерти;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отставки по собственному желанию;</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признания судом недееспособным или ограниченно дееспособным;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признания судом безвестно отсутствующим или объявления умершим;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вступления в отношении него в законную силу обвинительного приговора суда;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выезда за пределы Российской Федерации на постоянное место жительства;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w:t>
      </w:r>
      <w:r w:rsidRPr="00985B05">
        <w:rPr>
          <w:rFonts w:ascii="Bookman Old Style" w:eastAsia="Times New Roman" w:hAnsi="Bookman Old Style" w:cs="Arial"/>
          <w:color w:val="000000"/>
          <w:sz w:val="21"/>
          <w:szCs w:val="21"/>
          <w:lang w:eastAsia="ru-RU"/>
        </w:rPr>
        <w:lastRenderedPageBreak/>
        <w:t>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7 в ред. Решения Совета депутатов Элитовского сельсовета </w:t>
      </w:r>
      <w:hyperlink r:id="rId237"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отзыва избирателями;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досрочного прекращения полномочий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10) призыва на военную службу или направления на заменяющую ее альтернативную гражданскую службу;</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в иных случаях, предусмотренных </w:t>
      </w:r>
      <w:hyperlink r:id="rId238" w:tgtFrame="_blank" w:history="1">
        <w:r w:rsidRPr="00985B05">
          <w:rPr>
            <w:rFonts w:ascii="Bookman Old Style" w:eastAsia="Times New Roman" w:hAnsi="Bookman Old Style" w:cs="Arial"/>
            <w:color w:val="0000FF"/>
            <w:sz w:val="21"/>
            <w:szCs w:val="21"/>
            <w:lang w:eastAsia="ru-RU"/>
          </w:rPr>
          <w:t>Федеральным законом 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и иными федеральными законами.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11 в ред. Решения Совета депутатов Элитовского сельсовета </w:t>
      </w:r>
      <w:hyperlink r:id="rId239"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Полномочия депутата  прекращаются досрочно в случае несоблюдения ограничений, установленных Федеральным законом </w:t>
      </w:r>
      <w:hyperlink r:id="rId240" w:tgtFrame="_blank" w:history="1">
        <w:r w:rsidRPr="00985B05">
          <w:rPr>
            <w:rFonts w:ascii="Bookman Old Style" w:eastAsia="Times New Roman" w:hAnsi="Bookman Old Style" w:cs="Arial"/>
            <w:color w:val="0000FF"/>
            <w:sz w:val="21"/>
            <w:szCs w:val="21"/>
            <w:lang w:eastAsia="ru-RU"/>
          </w:rPr>
          <w:t>от 6 октября 2003 года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1-1 введен Решением Совета депутатов Элитовского сельсовета </w:t>
      </w:r>
      <w:hyperlink r:id="rId241"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 в редакции </w:t>
      </w:r>
      <w:hyperlink r:id="rId242"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43" w:tgtFrame="_blank" w:history="1">
        <w:r w:rsidRPr="00985B05">
          <w:rPr>
            <w:rFonts w:ascii="Bookman Old Style" w:eastAsia="Times New Roman" w:hAnsi="Bookman Old Style" w:cs="Arial"/>
            <w:color w:val="0000FF"/>
            <w:sz w:val="21"/>
            <w:szCs w:val="21"/>
            <w:lang w:eastAsia="ru-RU"/>
          </w:rPr>
          <w:t>от 25 декабря 2008 года № 273-ФЗ</w:t>
        </w:r>
      </w:hyperlink>
      <w:r w:rsidRPr="00985B05">
        <w:rPr>
          <w:rFonts w:ascii="Bookman Old Style" w:eastAsia="Times New Roman" w:hAnsi="Bookman Old Style" w:cs="Arial"/>
          <w:color w:val="000000"/>
          <w:sz w:val="21"/>
          <w:szCs w:val="21"/>
          <w:lang w:eastAsia="ru-RU"/>
        </w:rPr>
        <w:t> «О противодействии коррупции», Федеральным законом </w:t>
      </w:r>
      <w:hyperlink r:id="rId244" w:tgtFrame="_blank" w:history="1">
        <w:r w:rsidRPr="00985B05">
          <w:rPr>
            <w:rFonts w:ascii="Bookman Old Style" w:eastAsia="Times New Roman" w:hAnsi="Bookman Old Style" w:cs="Arial"/>
            <w:color w:val="0000FF"/>
            <w:sz w:val="21"/>
            <w:szCs w:val="21"/>
            <w:lang w:eastAsia="ru-RU"/>
          </w:rPr>
          <w:t>от 3 декабря 2012 года № 230-ФЗ</w:t>
        </w:r>
      </w:hyperlink>
      <w:r w:rsidRPr="00985B05">
        <w:rPr>
          <w:rFonts w:ascii="Bookman Old Style" w:eastAsia="Times New Roman" w:hAnsi="Bookman Old Style" w:cs="Arial"/>
          <w:color w:val="000000"/>
          <w:sz w:val="21"/>
          <w:szCs w:val="21"/>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45" w:tgtFrame="_blank" w:history="1">
        <w:r w:rsidRPr="00985B05">
          <w:rPr>
            <w:rFonts w:ascii="Bookman Old Style" w:eastAsia="Times New Roman" w:hAnsi="Bookman Old Style" w:cs="Arial"/>
            <w:color w:val="0000FF"/>
            <w:sz w:val="21"/>
            <w:szCs w:val="21"/>
            <w:lang w:eastAsia="ru-RU"/>
          </w:rPr>
          <w:t>Федеральным законом 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(п.1.2 в ред. Решения Элитовского сельского Совета депутатов </w:t>
      </w:r>
      <w:hyperlink r:id="rId246"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Прекращение полномочия депутата в случаях, указанных в подпунктах 6, 7 и 10 пункта 1 настоящей статьи фиксируется решением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 ред. Решения Совета депутатов Элитовского сельсовета </w:t>
      </w:r>
      <w:hyperlink r:id="rId247"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Заявление депутата о сложении полномочий не может быть отозвано после принятия решения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5  Решения Совета депутатов Элитовского сельсовета </w:t>
      </w:r>
      <w:hyperlink r:id="rId248"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6. Досрочно утративший свои полномочия депутат может вновь обрести их лишь в случае нового избрания. </w:t>
      </w:r>
      <w:proofErr w:type="spellStart"/>
      <w:r w:rsidRPr="00985B05">
        <w:rPr>
          <w:rFonts w:ascii="Bookman Old Style" w:eastAsia="Times New Roman" w:hAnsi="Bookman Old Style" w:cs="Arial"/>
          <w:color w:val="000000"/>
          <w:sz w:val="21"/>
          <w:szCs w:val="21"/>
          <w:lang w:eastAsia="ru-RU"/>
        </w:rPr>
        <w:t>Лица,являвшиеся</w:t>
      </w:r>
      <w:proofErr w:type="spellEnd"/>
      <w:r w:rsidRPr="00985B05">
        <w:rPr>
          <w:rFonts w:ascii="Bookman Old Style" w:eastAsia="Times New Roman" w:hAnsi="Bookman Old Style" w:cs="Arial"/>
          <w:color w:val="000000"/>
          <w:sz w:val="21"/>
          <w:szCs w:val="21"/>
          <w:lang w:eastAsia="ru-RU"/>
        </w:rPr>
        <w:t xml:space="preserve"> депутатами сельского Совета, распущенного на основании части 2.1 статьи 73 Федерального закона </w:t>
      </w:r>
      <w:hyperlink r:id="rId249" w:tgtFrame="_blank" w:history="1">
        <w:r w:rsidRPr="00985B05">
          <w:rPr>
            <w:rFonts w:ascii="Bookman Old Style" w:eastAsia="Times New Roman" w:hAnsi="Bookman Old Style" w:cs="Arial"/>
            <w:color w:val="0000FF"/>
            <w:sz w:val="21"/>
            <w:szCs w:val="21"/>
            <w:lang w:eastAsia="ru-RU"/>
          </w:rPr>
          <w:t>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(п.6 в ред. Решения Элитовского сельского Совета депутатов </w:t>
      </w:r>
      <w:hyperlink r:id="rId250"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7. Решение Совета депутатов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w:t>
      </w:r>
      <w:r w:rsidRPr="00985B05">
        <w:rPr>
          <w:rFonts w:ascii="Bookman Old Style" w:eastAsia="Times New Roman" w:hAnsi="Bookman Old Style" w:cs="Arial"/>
          <w:color w:val="000000"/>
          <w:sz w:val="21"/>
          <w:szCs w:val="21"/>
          <w:lang w:eastAsia="ru-RU"/>
        </w:rPr>
        <w:lastRenderedPageBreak/>
        <w:t>если это основание появилось в период между сессиями Совета депутатов — не позднее чем через три месяца со дня появления такого основания.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7 в ред. Решения Элитовского сельского Совета депутатов </w:t>
      </w:r>
      <w:hyperlink r:id="rId251"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4.1. Гарантии осуществления полномочий лиц, замещающих муниципальные должности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(Глава 4.1 в ред. Решения Элитовского сельского Совета депутатов </w:t>
      </w:r>
      <w:hyperlink r:id="rId252"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27.1. Гарантии осуществления полномочий лиц, замещающих муниципальные должности на постоянной основе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Лицу, замещающему муниципальную должность на постоянной основе, устанавливаются следующие гарантии: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возмещение расходов, связанных со служебной командировкой, а также с дополнительным профессиональным образованием;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(пп.3 в ред. Решения Элитовского сельского Совета депутатов </w:t>
      </w:r>
      <w:hyperlink r:id="rId253"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получение в установленном порядке информации и материалов, необходимых для исполнения полномочий;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4 в ред. Решения Совета депутатов Элитовского сельсовета </w:t>
      </w:r>
      <w:hyperlink r:id="rId254"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w:t>
      </w:r>
      <w:r w:rsidRPr="00985B05">
        <w:rPr>
          <w:rFonts w:ascii="Bookman Old Style" w:eastAsia="Times New Roman" w:hAnsi="Bookman Old Style" w:cs="Arial"/>
          <w:color w:val="000000"/>
          <w:sz w:val="21"/>
          <w:szCs w:val="21"/>
          <w:shd w:val="clear" w:color="auto" w:fill="FFFFFF"/>
          <w:lang w:eastAsia="ru-RU"/>
        </w:rPr>
        <w:t>с работой</w:t>
      </w:r>
      <w:r w:rsidRPr="00985B05">
        <w:rPr>
          <w:rFonts w:ascii="Bookman Old Style" w:eastAsia="Times New Roman" w:hAnsi="Bookman Old Style" w:cs="Arial"/>
          <w:color w:val="000000"/>
          <w:sz w:val="21"/>
          <w:szCs w:val="21"/>
          <w:lang w:eastAsia="ru-RU"/>
        </w:rPr>
        <w:t> в местностях с особыми климатическими условиями, предоставляемого в соответствии с законодательством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пенсионное обеспечение за выслугу лет в размере и на условиях установленных настоящим Уставом;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предоставление служебного жилого помещения, а в случае невозможности предоставления служебного жилого помещения </w:t>
      </w:r>
      <w:r w:rsidRPr="00985B05">
        <w:rPr>
          <w:rFonts w:ascii="Bookman Old Style" w:eastAsia="Times New Roman" w:hAnsi="Bookman Old Style" w:cs="Arial"/>
          <w:b/>
          <w:bCs/>
          <w:color w:val="000000"/>
          <w:sz w:val="21"/>
          <w:szCs w:val="21"/>
          <w:lang w:eastAsia="ru-RU"/>
        </w:rPr>
        <w:t>-</w:t>
      </w:r>
      <w:r w:rsidRPr="00985B05">
        <w:rPr>
          <w:rFonts w:ascii="Bookman Old Style" w:eastAsia="Times New Roman" w:hAnsi="Bookman Old Style" w:cs="Arial"/>
          <w:color w:val="000000"/>
          <w:sz w:val="21"/>
          <w:szCs w:val="21"/>
          <w:lang w:eastAsia="ru-RU"/>
        </w:rPr>
        <w:t> возмещение расходов по найму жилого помещения, на период исполнения полномочий.</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8 введен Решением Элитовского сельского Совета депутатов </w:t>
      </w:r>
      <w:hyperlink r:id="rId255"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9 введен Решением Совета депутатов Элитовского сельсовета </w:t>
      </w:r>
      <w:hyperlink r:id="rId256"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27.2. Пенсионное обеспечение лиц, замещающих муниципальные должности на постоянной основе.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 27.2 в редакции Решения Элитовского сельского Совета депутатов </w:t>
      </w:r>
      <w:hyperlink r:id="rId257"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w:t>
      </w:r>
      <w:r w:rsidRPr="00985B05">
        <w:rPr>
          <w:rFonts w:ascii="Bookman Old Style" w:eastAsia="Times New Roman" w:hAnsi="Bookman Old Style" w:cs="Arial"/>
          <w:color w:val="000000"/>
          <w:sz w:val="21"/>
          <w:szCs w:val="21"/>
          <w:lang w:eastAsia="ru-RU"/>
        </w:rPr>
        <w:lastRenderedPageBreak/>
        <w:t>за выслугу лет, устанавливаемую к страховой пенсии по старости (инвалидности), назначенной в соответствии с </w:t>
      </w:r>
      <w:hyperlink r:id="rId258" w:tgtFrame="_blank" w:history="1">
        <w:r w:rsidRPr="00985B05">
          <w:rPr>
            <w:rFonts w:ascii="Bookman Old Style" w:eastAsia="Times New Roman" w:hAnsi="Bookman Old Style" w:cs="Arial"/>
            <w:color w:val="0000FF"/>
            <w:sz w:val="21"/>
            <w:szCs w:val="21"/>
            <w:lang w:eastAsia="ru-RU"/>
          </w:rPr>
          <w:t>Федеральным законом «О страховых пенсиях»</w:t>
        </w:r>
      </w:hyperlink>
      <w:r w:rsidRPr="00985B05">
        <w:rPr>
          <w:rFonts w:ascii="Bookman Old Style" w:eastAsia="Times New Roman" w:hAnsi="Bookman Old Style" w:cs="Arial"/>
          <w:color w:val="000000"/>
          <w:sz w:val="21"/>
          <w:szCs w:val="21"/>
          <w:lang w:eastAsia="ru-RU"/>
        </w:rPr>
        <w:t>, либо к пенсии, досрочно назначенной в соответствии с </w:t>
      </w:r>
      <w:hyperlink r:id="rId259" w:tgtFrame="_blank" w:history="1">
        <w:r w:rsidRPr="00985B05">
          <w:rPr>
            <w:rFonts w:ascii="Bookman Old Style" w:eastAsia="Times New Roman" w:hAnsi="Bookman Old Style" w:cs="Arial"/>
            <w:color w:val="0000FF"/>
            <w:sz w:val="21"/>
            <w:szCs w:val="21"/>
            <w:lang w:eastAsia="ru-RU"/>
          </w:rPr>
          <w:t>Законом Российской Федерации «О занятости населения в Российской Федерации»</w:t>
        </w:r>
      </w:hyperlink>
      <w:r w:rsidRPr="00985B05">
        <w:rPr>
          <w:rFonts w:ascii="Bookman Old Style" w:eastAsia="Times New Roman" w:hAnsi="Bookman Old Style" w:cs="Arial"/>
          <w:color w:val="000000"/>
          <w:sz w:val="21"/>
          <w:szCs w:val="21"/>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60" w:tgtFrame="_blank" w:history="1">
        <w:r w:rsidRPr="00985B05">
          <w:rPr>
            <w:rFonts w:ascii="Bookman Old Style" w:eastAsia="Times New Roman" w:hAnsi="Bookman Old Style" w:cs="Arial"/>
            <w:color w:val="0000FF"/>
            <w:sz w:val="21"/>
            <w:szCs w:val="21"/>
            <w:lang w:eastAsia="ru-RU"/>
          </w:rPr>
          <w:t>Федерального закона от 15.12.2001 № 166-ФЗ</w:t>
        </w:r>
      </w:hyperlink>
      <w:r w:rsidRPr="00985B05">
        <w:rPr>
          <w:rFonts w:ascii="Bookman Old Style" w:eastAsia="Times New Roman" w:hAnsi="Bookman Old Style" w:cs="Arial"/>
          <w:color w:val="000000"/>
          <w:sz w:val="21"/>
          <w:szCs w:val="21"/>
          <w:lang w:eastAsia="ru-RU"/>
        </w:rPr>
        <w:t> «О государственном пенсионном обеспечении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Перечень оснований, по которым право на пенсию за выслугу лет не возникает, определяется пунктом 2 статьи 8 </w:t>
      </w:r>
      <w:hyperlink r:id="rId261" w:tgtFrame="_blank" w:history="1">
        <w:r w:rsidRPr="00985B05">
          <w:rPr>
            <w:rFonts w:ascii="Bookman Old Style" w:eastAsia="Times New Roman" w:hAnsi="Bookman Old Style" w:cs="Arial"/>
            <w:color w:val="0000FF"/>
            <w:sz w:val="21"/>
            <w:szCs w:val="21"/>
            <w:lang w:eastAsia="ru-RU"/>
          </w:rPr>
          <w:t>Закона Красноярского края от 26.06.2008 № 6-1832</w:t>
        </w:r>
      </w:hyperlink>
      <w:r w:rsidRPr="00985B05">
        <w:rPr>
          <w:rFonts w:ascii="Bookman Old Style" w:eastAsia="Times New Roman" w:hAnsi="Bookman Old Style" w:cs="Arial"/>
          <w:color w:val="000000"/>
          <w:sz w:val="21"/>
          <w:szCs w:val="21"/>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62" w:tgtFrame="_blank" w:history="1">
        <w:r w:rsidRPr="00985B05">
          <w:rPr>
            <w:rFonts w:ascii="Bookman Old Style" w:eastAsia="Times New Roman" w:hAnsi="Bookman Old Style" w:cs="Arial"/>
            <w:color w:val="0000FF"/>
            <w:sz w:val="21"/>
            <w:szCs w:val="21"/>
            <w:lang w:eastAsia="ru-RU"/>
          </w:rPr>
          <w:t>Федеральным законом «О страховых пенсиях»</w:t>
        </w:r>
      </w:hyperlink>
      <w:r w:rsidRPr="00985B05">
        <w:rPr>
          <w:rFonts w:ascii="Bookman Old Style" w:eastAsia="Times New Roman" w:hAnsi="Bookman Old Style" w:cs="Arial"/>
          <w:color w:val="000000"/>
          <w:sz w:val="21"/>
          <w:szCs w:val="21"/>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(п.3 в ред. Решения Элитовского сельского Совета депутатов </w:t>
      </w:r>
      <w:hyperlink r:id="rId263"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64" w:tgtFrame="_blank" w:history="1">
        <w:r w:rsidRPr="00985B05">
          <w:rPr>
            <w:rFonts w:ascii="Bookman Old Style" w:eastAsia="Times New Roman" w:hAnsi="Bookman Old Style" w:cs="Arial"/>
            <w:color w:val="0000FF"/>
            <w:sz w:val="21"/>
            <w:szCs w:val="21"/>
            <w:lang w:eastAsia="ru-RU"/>
          </w:rPr>
          <w:t>Федерального закона «О государственном пенсионном обеспечении в Российской Федерации»</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Минимальный размер пенсии за выслугу лет составляет 1000 рублей.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введен Решением Совета депутатов Элитовского сельсовета </w:t>
      </w:r>
      <w:hyperlink r:id="rId265"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Порядок назначения пенсии за выслугу лет устанавливается в соответствии с пунктом 6 статьи 8 Закона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66" w:tgtFrame="_blank" w:history="1">
        <w:r w:rsidRPr="00985B05">
          <w:rPr>
            <w:rFonts w:ascii="Bookman Old Style" w:eastAsia="Times New Roman" w:hAnsi="Bookman Old Style" w:cs="Arial"/>
            <w:color w:val="0000FF"/>
            <w:sz w:val="21"/>
            <w:szCs w:val="21"/>
            <w:lang w:eastAsia="ru-RU"/>
          </w:rPr>
          <w:t>Закона Красноярского края от 26.06.2008 № 6-1832</w:t>
        </w:r>
      </w:hyperlink>
      <w:r w:rsidRPr="00985B05">
        <w:rPr>
          <w:rFonts w:ascii="Bookman Old Style" w:eastAsia="Times New Roman" w:hAnsi="Bookman Old Style" w:cs="Arial"/>
          <w:color w:val="000000"/>
          <w:sz w:val="21"/>
          <w:szCs w:val="21"/>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67" w:tgtFrame="_blank" w:history="1">
        <w:r w:rsidRPr="00985B05">
          <w:rPr>
            <w:rFonts w:ascii="Bookman Old Style" w:eastAsia="Times New Roman" w:hAnsi="Bookman Old Style" w:cs="Arial"/>
            <w:color w:val="0000FF"/>
            <w:sz w:val="21"/>
            <w:szCs w:val="21"/>
            <w:lang w:eastAsia="ru-RU"/>
          </w:rPr>
          <w:t>Федеральному закону «О государственном пенсионном обеспечении в Российской Федерации»</w:t>
        </w:r>
      </w:hyperlink>
      <w:r w:rsidRPr="00985B05">
        <w:rPr>
          <w:rFonts w:ascii="Bookman Old Style" w:eastAsia="Times New Roman" w:hAnsi="Bookman Old Style" w:cs="Arial"/>
          <w:color w:val="000000"/>
          <w:sz w:val="21"/>
          <w:szCs w:val="21"/>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назначенных глав местных администраций - до 31 декабря 1996 года;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выборных должностей в органах местного самоуправления - со 2 августа 1991 года.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27.3 Гарантии осуществления полномочий лиц, замещающих муниципальные должности на непостоянной основе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Лицу, замещающему муниципальную должность на непостоянной основе, устанавливаются следующие гарантии: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получение в установленном порядке информации и материалов, необходимых для исполнения полномочий;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2 в ред. Решения Совета депутатов Элитовского сельсовета </w:t>
      </w:r>
      <w:hyperlink r:id="rId268"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 рублей.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Указанная компенсация производится в порядке, определенном представительным органом.»;</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3 введен Решением Элитовского сельского Совета депутатов </w:t>
      </w:r>
      <w:hyperlink r:id="rId269"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Calibri"/>
          <w:color w:val="000000"/>
          <w:sz w:val="21"/>
          <w:szCs w:val="21"/>
          <w:lang w:eastAsia="ru-RU"/>
        </w:rPr>
      </w:pPr>
      <w:r w:rsidRPr="00985B05">
        <w:rPr>
          <w:rFonts w:ascii="Bookman Old Style" w:eastAsia="Times New Roman" w:hAnsi="Bookman Old Style" w:cs="Arial"/>
          <w:color w:val="000000"/>
          <w:sz w:val="21"/>
          <w:szCs w:val="21"/>
          <w:lang w:eastAsia="ru-RU"/>
        </w:rPr>
        <w:t>4) компенсация расходов, связанных с осуществлением полномочий;</w:t>
      </w:r>
    </w:p>
    <w:p w:rsidR="009F3CC0" w:rsidRPr="00985B05" w:rsidRDefault="009F3CC0" w:rsidP="009F3CC0">
      <w:pPr>
        <w:spacing w:after="0" w:line="240" w:lineRule="auto"/>
        <w:ind w:firstLine="709"/>
        <w:jc w:val="both"/>
        <w:rPr>
          <w:rFonts w:ascii="Bookman Old Style" w:eastAsia="Times New Roman" w:hAnsi="Bookman Old Style" w:cs="Calibri"/>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4 введен Решением Совета депутатов Элитовского сельсовета</w:t>
      </w:r>
      <w:r w:rsidRPr="00985B05">
        <w:rPr>
          <w:rFonts w:ascii="Bookman Old Style" w:eastAsia="Times New Roman" w:hAnsi="Bookman Old Style" w:cs="Calibri"/>
          <w:color w:val="000000"/>
          <w:sz w:val="21"/>
          <w:szCs w:val="21"/>
          <w:lang w:eastAsia="ru-RU"/>
        </w:rPr>
        <w:t> </w:t>
      </w:r>
      <w:hyperlink r:id="rId270"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Calibri"/>
          <w:color w:val="000000"/>
          <w:sz w:val="21"/>
          <w:szCs w:val="21"/>
          <w:lang w:eastAsia="ru-RU"/>
        </w:rPr>
      </w:pPr>
      <w:r w:rsidRPr="00985B05">
        <w:rPr>
          <w:rFonts w:ascii="Bookman Old Style" w:eastAsia="Times New Roman" w:hAnsi="Bookman Old Style" w:cs="Arial"/>
          <w:color w:val="000000"/>
          <w:sz w:val="21"/>
          <w:szCs w:val="21"/>
          <w:lang w:eastAsia="ru-RU"/>
        </w:rPr>
        <w:t>5) возмещение расходов, связанных со служебной командировкой, а также с дополнительным профессиональным образованием;</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5 введен Решением Совета депутатов Элитовского сельсовета </w:t>
      </w:r>
      <w:hyperlink r:id="rId271"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дополнительное профессиональное образование с сохранением на этот период замещаемой должности.</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6 введен Решением Совета депутатов Элитовского сельсовета </w:t>
      </w:r>
      <w:hyperlink r:id="rId272"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Депутату Элитовского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985B05">
        <w:rPr>
          <w:rFonts w:ascii="Bookman Old Style" w:eastAsia="Times New Roman" w:hAnsi="Bookman Old Style" w:cs="Arial"/>
          <w:i/>
          <w:iCs/>
          <w:color w:val="000000"/>
          <w:sz w:val="21"/>
          <w:szCs w:val="21"/>
          <w:lang w:eastAsia="ru-RU"/>
        </w:rPr>
        <w:t>.</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 Элитовского сельсовета.</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введен Решением Элитовского сельского Совета депутатов </w:t>
      </w:r>
      <w:hyperlink r:id="rId273"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5. АДМИНИСТРАЦИЯ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28. Администрация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Администрация сельсовета является исполнительно- распорядительным органом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(п.1 в ред. Решения Совета депутатов Элитовского сельсовета </w:t>
      </w:r>
      <w:hyperlink r:id="rId274"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Деятельностью администрации руководит на основе единоначалия глава администрации. Глава сельсовета исполняет полномочия главы местной администрации.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 ред. Решения Совета депутатов Элитовского сельсовета </w:t>
      </w:r>
      <w:hyperlink r:id="rId275"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исключен Решением Элитовского сельского Совета депутатов </w:t>
      </w:r>
      <w:hyperlink r:id="rId276"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Структура администрации утверждается Советом депутатов по представлению главы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Администрация сельсовета наделяется правами юридического лица.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28.1 Муниципальный контроль</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 28.1 в ред. Решения Совета депутатов Элитовского сельсовета </w:t>
      </w:r>
      <w:hyperlink r:id="rId277"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Администрация Элитовского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Элитовского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В соответствии с частью 9 статьи 1 </w:t>
      </w:r>
      <w:hyperlink r:id="rId278" w:tgtFrame="_blank" w:history="1">
        <w:r w:rsidRPr="00985B05">
          <w:rPr>
            <w:rFonts w:ascii="Bookman Old Style" w:eastAsia="Times New Roman" w:hAnsi="Bookman Old Style" w:cs="Arial"/>
            <w:color w:val="0000FF"/>
            <w:sz w:val="21"/>
            <w:szCs w:val="21"/>
            <w:lang w:eastAsia="ru-RU"/>
          </w:rPr>
          <w:t>Федерального закона от 31.07.2020 № 248-ФЗ</w:t>
        </w:r>
      </w:hyperlink>
      <w:r w:rsidRPr="00985B05">
        <w:rPr>
          <w:rFonts w:ascii="Bookman Old Style" w:eastAsia="Times New Roman" w:hAnsi="Bookman Old Style" w:cs="Arial"/>
          <w:color w:val="000000"/>
          <w:sz w:val="21"/>
          <w:szCs w:val="21"/>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29. Должностные лица администрации и иные работники администрации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 29 исключена Решением Совета депутатов Элитовского сельсовета </w:t>
      </w:r>
      <w:hyperlink r:id="rId279" w:tgtFrame="_blank" w:history="1">
        <w:r w:rsidRPr="00985B05">
          <w:rPr>
            <w:rFonts w:ascii="Bookman Old Style" w:eastAsia="Times New Roman" w:hAnsi="Bookman Old Style" w:cs="Arial"/>
            <w:color w:val="0000FF"/>
            <w:sz w:val="21"/>
            <w:szCs w:val="21"/>
            <w:lang w:eastAsia="ru-RU"/>
          </w:rPr>
          <w:t>от 14.06.2022 № 14-154р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30. Компетенция администрации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Администрация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разрабатывает и исполняет бюджет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(пп.1 в ред. Решения Совета депутатов Элитовского сельсовета </w:t>
      </w:r>
      <w:hyperlink r:id="rId280"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FF"/>
          <w:sz w:val="21"/>
          <w:szCs w:val="21"/>
          <w:lang w:eastAsia="ru-RU"/>
        </w:rPr>
        <w:t>; </w:t>
      </w:r>
      <w:hyperlink r:id="rId281"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567"/>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Исключен Решением Совета депутатов Элитовского сельсовета </w:t>
      </w:r>
      <w:hyperlink r:id="rId282" w:tgtFrame="_blank" w:history="1">
        <w:r w:rsidRPr="00985B05">
          <w:rPr>
            <w:rFonts w:ascii="Bookman Old Style" w:eastAsia="Times New Roman" w:hAnsi="Bookman Old Style" w:cs="Arial"/>
            <w:color w:val="0000FF"/>
            <w:sz w:val="21"/>
            <w:szCs w:val="21"/>
            <w:lang w:eastAsia="ru-RU"/>
          </w:rPr>
          <w:t>от 14.06.2022 № 14-154р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разрабатывает стратегию социально-экономического развития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3 в редакции Решения Элитовского сельского Совета депутатов </w:t>
      </w:r>
      <w:hyperlink r:id="rId283"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Исключен Решением Совета депутатов Элитовского сельсовета </w:t>
      </w:r>
      <w:hyperlink r:id="rId284" w:tgtFrame="_blank" w:history="1">
        <w:r w:rsidRPr="00985B05">
          <w:rPr>
            <w:rFonts w:ascii="Bookman Old Style" w:eastAsia="Times New Roman" w:hAnsi="Bookman Old Style" w:cs="Arial"/>
            <w:color w:val="0000FF"/>
            <w:sz w:val="21"/>
            <w:szCs w:val="21"/>
            <w:lang w:eastAsia="ru-RU"/>
          </w:rPr>
          <w:t>от 14.06.2022 № 14-154р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5) выступает заказчиком работ по благоустройству и озеленению территории сельсовета, строительству и реконструкции объектов социальной </w:t>
      </w:r>
      <w:r w:rsidRPr="00985B05">
        <w:rPr>
          <w:rFonts w:ascii="Bookman Old Style" w:eastAsia="Times New Roman" w:hAnsi="Bookman Old Style" w:cs="Arial"/>
          <w:color w:val="000000"/>
          <w:sz w:val="21"/>
          <w:szCs w:val="21"/>
          <w:lang w:eastAsia="ru-RU"/>
        </w:rPr>
        <w:lastRenderedPageBreak/>
        <w:t xml:space="preserve">инфраструктуры, муниципального жилья, производству товаров и </w:t>
      </w:r>
      <w:proofErr w:type="spellStart"/>
      <w:r w:rsidRPr="00985B05">
        <w:rPr>
          <w:rFonts w:ascii="Bookman Old Style" w:eastAsia="Times New Roman" w:hAnsi="Bookman Old Style" w:cs="Arial"/>
          <w:color w:val="000000"/>
          <w:sz w:val="21"/>
          <w:szCs w:val="21"/>
          <w:lang w:eastAsia="ru-RU"/>
        </w:rPr>
        <w:t>оказаниюуслуг</w:t>
      </w:r>
      <w:proofErr w:type="spellEnd"/>
      <w:r w:rsidRPr="00985B05">
        <w:rPr>
          <w:rFonts w:ascii="Bookman Old Style" w:eastAsia="Times New Roman" w:hAnsi="Bookman Old Style" w:cs="Arial"/>
          <w:color w:val="000000"/>
          <w:sz w:val="21"/>
          <w:szCs w:val="21"/>
          <w:lang w:eastAsia="ru-RU"/>
        </w:rPr>
        <w:t xml:space="preserve"> для населения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(пп.5 в ред. Решения Совета депутатов Элитовского сельсовета </w:t>
      </w:r>
      <w:hyperlink r:id="rId285"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 </w:t>
      </w:r>
      <w:hyperlink r:id="rId286"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(пп.6 в ред. Решения Совета депутатов Элитовского сельсовета </w:t>
      </w:r>
      <w:hyperlink r:id="rId287"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от имени поселения осуществляет муниципальные заимствования в соответствии с действующим законодательством;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7 в ред. Решения Совета депутатов Элитовского сельсовета </w:t>
      </w:r>
      <w:hyperlink r:id="rId288"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исключен Решением Элитовского сельского Совета депутатов </w:t>
      </w:r>
      <w:hyperlink r:id="rId289"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(пп.8 в ред. Решения Совета депутатов Элитовского сельсовета </w:t>
      </w:r>
      <w:hyperlink r:id="rId290"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00"/>
          <w:sz w:val="21"/>
          <w:szCs w:val="21"/>
          <w:lang w:eastAsia="ru-RU"/>
        </w:rPr>
        <w:t>, </w:t>
      </w:r>
      <w:hyperlink r:id="rId291"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обеспечивает деятельность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9.1) осуществляет функции главного распорядителя бюджетных средств при исполнении бюджета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(пп.9.1 введен Решением Элитовского сельского Совета депутатов </w:t>
      </w:r>
      <w:hyperlink r:id="rId292"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Правовые акты по вопросам, указанным в п. 1 настоящей статьи, принимает глава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31. Расходы на содержание администрации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32. Местный референдум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В целях решения непосредственно населением вопросов местного значения проводится местный референдум.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Местный референдум проводится на всей территории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Решение о назначении местного референдума принимается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качестве 1% подписей от числа участников референдума, зарегистрированных на территории муниципального образования, но не менее 25 подписей.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Период сбора подписей участников референдума в поддержку инициативы проведения местного референдума — 20 дней.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 ред. Решения Совета депутатов Элитовского сельсовета </w:t>
      </w:r>
      <w:hyperlink r:id="rId293"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(п.4 в ред. Решения Совета депутатов Элитовского сельсовета </w:t>
      </w:r>
      <w:hyperlink r:id="rId294"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о персональном составе органов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о принятии или изменении бюджета сельсовета, исполнении и изменении финансовых обязательств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о принятии чрезвычайных и срочных мер по обеспечению здоровья или безопасности населения.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5 в ред. Решений Совета депутатов Элитовского сельсовета </w:t>
      </w:r>
      <w:hyperlink r:id="rId295"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 </w:t>
      </w:r>
      <w:hyperlink r:id="rId296"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8 в ред. Решения Совета депутатов Элитовского сельсовета </w:t>
      </w:r>
      <w:hyperlink r:id="rId297"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9. Итоги голосования и принятое на местном референдуме решение подлежат обязательному опубликованию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(п.9 в ред. Решения Элитовского сельского Совета депутатов </w:t>
      </w:r>
      <w:hyperlink r:id="rId298"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Назначение и проведение местного референдума осуществляется в соответствии с законодательством.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33. Муниципальные выборы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Выборы депутатов Элитовского сельского Совета депутатов осуществляются на основе всеобщего равного и прямого избирательного права при тайном голосовании. 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 в ред. Решений Элитовского сельского Совета депутатов </w:t>
      </w:r>
      <w:hyperlink r:id="rId299"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FF"/>
          <w:sz w:val="21"/>
          <w:szCs w:val="21"/>
          <w:lang w:eastAsia="ru-RU"/>
        </w:rPr>
        <w:t>, </w:t>
      </w:r>
      <w:hyperlink r:id="rId300"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(п.2 в ред. Решения Элитовского сельского Совета депутатов </w:t>
      </w:r>
      <w:hyperlink r:id="rId301"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Итоги муниципальных выборов подлежат официальному опубликованию.</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 ред. Решения Совета депутатов Элитовского сельсовета </w:t>
      </w:r>
      <w:hyperlink r:id="rId302"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(п.4 исключен Решением Совета депутатов Элитовского сельсовета </w:t>
      </w:r>
      <w:hyperlink r:id="rId303"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33.1 Избирательная комиссия Элитовского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 33.1 исключена Решением Совета депутатов Элитовского сельсовета </w:t>
      </w:r>
      <w:hyperlink r:id="rId304" w:tgtFrame="_blank" w:history="1">
        <w:r w:rsidRPr="00985B05">
          <w:rPr>
            <w:rFonts w:ascii="Bookman Old Style" w:eastAsia="Times New Roman" w:hAnsi="Bookman Old Style" w:cs="Arial"/>
            <w:color w:val="0000FF"/>
            <w:sz w:val="21"/>
            <w:szCs w:val="21"/>
            <w:lang w:eastAsia="ru-RU"/>
          </w:rPr>
          <w:t>от 14.06.2022 № 14-154р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34. Голосование по отзыву депутата Совета депутатов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 34 в ред. Решения Совета депутатов Элитовского сельсовета </w:t>
      </w:r>
      <w:hyperlink r:id="rId305"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306" w:tgtFrame="_blank" w:history="1">
        <w:r w:rsidRPr="00985B05">
          <w:rPr>
            <w:rFonts w:ascii="Bookman Old Style" w:eastAsia="Times New Roman" w:hAnsi="Bookman Old Style" w:cs="Arial"/>
            <w:color w:val="0000FF"/>
            <w:sz w:val="21"/>
            <w:szCs w:val="21"/>
            <w:lang w:eastAsia="ru-RU"/>
          </w:rPr>
          <w:t>Конституции Российской Федерации</w:t>
        </w:r>
      </w:hyperlink>
      <w:r w:rsidRPr="00985B05">
        <w:rPr>
          <w:rFonts w:ascii="Bookman Old Style" w:eastAsia="Times New Roman" w:hAnsi="Bookman Old Style" w:cs="Arial"/>
          <w:color w:val="000000"/>
          <w:sz w:val="21"/>
          <w:szCs w:val="21"/>
          <w:lang w:eastAsia="ru-RU"/>
        </w:rPr>
        <w:t>, федеральных законов, законов Красноярского края, настоящего Устава.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Указанные обстоятельства должны быть подтверждены в судебном порядке.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35. Голосование по вопросам изменения границ сельсовета, преобразования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В случаях, предусмотренных </w:t>
      </w:r>
      <w:hyperlink r:id="rId307" w:tgtFrame="_blank" w:history="1">
        <w:r w:rsidRPr="00985B05">
          <w:rPr>
            <w:rFonts w:ascii="Bookman Old Style" w:eastAsia="Times New Roman" w:hAnsi="Bookman Old Style" w:cs="Arial"/>
            <w:color w:val="0000FF"/>
            <w:sz w:val="21"/>
            <w:szCs w:val="21"/>
            <w:lang w:eastAsia="ru-RU"/>
          </w:rPr>
          <w:t>Федеральным законом 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(абз.1 в ред. Решения Совета депутатов Элитовского сельсовета </w:t>
      </w:r>
      <w:hyperlink r:id="rId308"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FF"/>
          <w:sz w:val="21"/>
          <w:szCs w:val="21"/>
          <w:lang w:eastAsia="ru-RU"/>
        </w:rPr>
        <w:t>; </w:t>
      </w:r>
      <w:hyperlink r:id="rId309"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(абз.2 в ред. Решения Совета депутатов Элитовского сельсовета </w:t>
      </w:r>
      <w:hyperlink r:id="rId310"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 </w:t>
      </w:r>
      <w:hyperlink r:id="rId311"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 ред. Решения Совета депутатов Элитовского сельсовета </w:t>
      </w:r>
      <w:hyperlink r:id="rId312"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 ред. Решения Совета депутатов Элитовского сельсовета </w:t>
      </w:r>
      <w:hyperlink r:id="rId313"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314" w:tgtFrame="_blank" w:history="1">
        <w:r w:rsidRPr="00985B05">
          <w:rPr>
            <w:rFonts w:ascii="Bookman Old Style" w:eastAsia="Times New Roman" w:hAnsi="Bookman Old Style" w:cs="Arial"/>
            <w:color w:val="0000FF"/>
            <w:sz w:val="21"/>
            <w:szCs w:val="21"/>
            <w:lang w:eastAsia="ru-RU"/>
          </w:rPr>
          <w:t>Федеральным законом 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4 в ред. Решений Совета депутатов Элитовского сельсовета </w:t>
      </w:r>
      <w:hyperlink r:id="rId315"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FF"/>
          <w:sz w:val="21"/>
          <w:szCs w:val="21"/>
          <w:lang w:eastAsia="ru-RU"/>
        </w:rPr>
        <w:t>, </w:t>
      </w:r>
      <w:hyperlink r:id="rId316"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(п.5 в ред. Решения Элитовского сельского Совета депутатов </w:t>
      </w:r>
      <w:hyperlink r:id="rId317"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36. Правотворческая инициатива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(ст.36 в ред. Решения Элитовского сельского Совета депутатов </w:t>
      </w:r>
      <w:hyperlink r:id="rId318"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Для осуществления правотворческой инициативы регистрации инициативной группы не требуется.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36.1 Нормотворческая инициатива прокуратуры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Исключена Решением Элитовского сельского Совета депутатов </w:t>
      </w:r>
      <w:hyperlink r:id="rId319" w:tgtFrame="_blank" w:history="1">
        <w:r w:rsidRPr="00985B05">
          <w:rPr>
            <w:rFonts w:ascii="Bookman Old Style" w:eastAsia="Times New Roman" w:hAnsi="Bookman Old Style" w:cs="Arial"/>
            <w:color w:val="0000FF"/>
            <w:sz w:val="21"/>
            <w:szCs w:val="21"/>
            <w:lang w:eastAsia="ru-RU"/>
          </w:rPr>
          <w:t>от 05.05.2015 № 50-263р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36.1. Правотворческая инициатива прокурора Емельяновского района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(ст.36.1 введена Решением Элитовского сельского Совета депутатов </w:t>
      </w:r>
      <w:hyperlink r:id="rId320"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Прокурор Емельяновского района наделяется правотворческой инициативой по внесению проектов муниципальных правовых актов.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37. Публичные слушания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 37 в редакции Решения Элитовского сельского Совета депутатов </w:t>
      </w:r>
      <w:hyperlink r:id="rId321"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На публичные слушания должны выноситься: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22" w:tgtFrame="_blank" w:history="1">
        <w:r w:rsidRPr="00985B05">
          <w:rPr>
            <w:rFonts w:ascii="Bookman Old Style" w:eastAsia="Times New Roman" w:hAnsi="Bookman Old Style" w:cs="Arial"/>
            <w:color w:val="0000FF"/>
            <w:sz w:val="21"/>
            <w:szCs w:val="21"/>
            <w:lang w:eastAsia="ru-RU"/>
          </w:rPr>
          <w:t>Конституции Российской Федерации</w:t>
        </w:r>
      </w:hyperlink>
      <w:r w:rsidRPr="00985B05">
        <w:rPr>
          <w:rFonts w:ascii="Bookman Old Style" w:eastAsia="Times New Roman" w:hAnsi="Bookman Old Style" w:cs="Arial"/>
          <w:color w:val="000000"/>
          <w:sz w:val="21"/>
          <w:szCs w:val="21"/>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(пп.1 в ред. Решения Элитовского сельского Совета депутатов </w:t>
      </w:r>
      <w:hyperlink r:id="rId323"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проект местного бюджета и отчет о его исполнении;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проект стратегии социально-экономического развития муниципального образования;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вопросы о преобразовании поселений, за исключением случаев, если в соответствии со статьей 13 </w:t>
      </w:r>
      <w:hyperlink r:id="rId324" w:tgtFrame="_blank" w:history="1">
        <w:r w:rsidRPr="00985B05">
          <w:rPr>
            <w:rFonts w:ascii="Bookman Old Style" w:eastAsia="Times New Roman" w:hAnsi="Bookman Old Style" w:cs="Arial"/>
            <w:color w:val="0000FF"/>
            <w:sz w:val="21"/>
            <w:szCs w:val="21"/>
            <w:lang w:eastAsia="ru-RU"/>
          </w:rPr>
          <w:t>Федерального закона от 6 октября 2003 года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w:t>
      </w:r>
      <w:r w:rsidRPr="00985B05">
        <w:rPr>
          <w:rFonts w:ascii="Bookman Old Style" w:eastAsia="Times New Roman" w:hAnsi="Bookman Old Style" w:cs="Arial"/>
          <w:color w:val="000000"/>
          <w:sz w:val="21"/>
          <w:szCs w:val="21"/>
          <w:lang w:eastAsia="ru-RU"/>
        </w:rPr>
        <w:lastRenderedPageBreak/>
        <w:t>статьи 28 </w:t>
      </w:r>
      <w:hyperlink r:id="rId325" w:tgtFrame="_blank" w:history="1">
        <w:r w:rsidRPr="00985B05">
          <w:rPr>
            <w:rFonts w:ascii="Bookman Old Style" w:eastAsia="Times New Roman" w:hAnsi="Bookman Old Style" w:cs="Arial"/>
            <w:color w:val="0000FF"/>
            <w:sz w:val="21"/>
            <w:szCs w:val="21"/>
            <w:lang w:eastAsia="ru-RU"/>
          </w:rPr>
          <w:t>Федерального закона 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 ред. Решения Совета депутатов Элитовского сельсовета </w:t>
      </w:r>
      <w:hyperlink r:id="rId326"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(п.4 в ред. Решения Совета депутатов Элитовского сельсовета </w:t>
      </w:r>
      <w:hyperlink r:id="rId327"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38. Опрос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Результаты опроса носят рекомендательный характер.</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Опрос граждан проводится по инициативе: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Сельского Совета депутатов или главы сельсовета - по вопросам местного значения;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4 введен Решением Элитовского сельского Совета депутатов </w:t>
      </w:r>
      <w:hyperlink r:id="rId328"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1 в ред. Решения Элитовского сельского Совета депутатов </w:t>
      </w:r>
      <w:hyperlink r:id="rId329"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дата и сроки проведения опроса;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формулировка вопроса (вопросов), предлагаемого (предлагаемых) при проведении опроса;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методика проведения опроса;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форма опросного листа;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минимальная численность жителей сельсовета, участвующих в опросе;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введен Решением Элитовского сельского Совета депутатов </w:t>
      </w:r>
      <w:hyperlink r:id="rId330"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FF"/>
          <w:sz w:val="21"/>
          <w:szCs w:val="21"/>
          <w:lang w:eastAsia="ru-RU"/>
        </w:rPr>
        <w:t>, </w:t>
      </w:r>
      <w:r w:rsidRPr="00985B05">
        <w:rPr>
          <w:rFonts w:ascii="Bookman Old Style" w:eastAsia="Times New Roman" w:hAnsi="Bookman Old Style" w:cs="Arial"/>
          <w:color w:val="000000"/>
          <w:sz w:val="21"/>
          <w:szCs w:val="21"/>
          <w:lang w:eastAsia="ru-RU"/>
        </w:rPr>
        <w:t>в ред. Решения Совета депутатов Элитовского сельсовета </w:t>
      </w:r>
      <w:hyperlink r:id="rId331"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4 в ред. Решения Элитовского сельского Совета депутатов </w:t>
      </w:r>
      <w:hyperlink r:id="rId332"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Результаты опроса подлежат обязательному опубликованию (обнародованию) в срок не позднее 10 дней с момента проведения опроса.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7. Финансирование мероприятий, связанных с подготовкой и проведением опроса граждан, осуществляется: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2 в ред. Решения Элитовского сельского Совета депутатов </w:t>
      </w:r>
      <w:hyperlink r:id="rId333"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8. Порядок назначения, подготовки и проведения опроса граждан устанавливается решением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(п.8 введен Решением Совета депутатов Элитовского сельсовета </w:t>
      </w:r>
      <w:hyperlink r:id="rId334"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39. Обращения граждан в органы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Граждане имеют право на индивидуальные и коллективные обращения в органы местного самоуправления и к их должностным лицам.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Обращения граждан подлежат рассмотрению в порядке и сроки, установленные Федеральным законом </w:t>
      </w:r>
      <w:hyperlink r:id="rId335" w:history="1">
        <w:r w:rsidRPr="00985B05">
          <w:rPr>
            <w:rFonts w:ascii="Bookman Old Style" w:eastAsia="Times New Roman" w:hAnsi="Bookman Old Style" w:cs="Arial"/>
            <w:color w:val="0000FF"/>
            <w:sz w:val="21"/>
            <w:szCs w:val="21"/>
            <w:lang w:eastAsia="ru-RU"/>
          </w:rPr>
          <w:t>от 02 мая 2006 года № 59-ФЗ</w:t>
        </w:r>
      </w:hyperlink>
      <w:r w:rsidRPr="00985B05">
        <w:rPr>
          <w:rFonts w:ascii="Bookman Old Style" w:eastAsia="Times New Roman" w:hAnsi="Bookman Old Style" w:cs="Arial"/>
          <w:color w:val="000000"/>
          <w:sz w:val="21"/>
          <w:szCs w:val="21"/>
          <w:lang w:eastAsia="ru-RU"/>
        </w:rPr>
        <w:t> «О порядке рассмотрения обращений граждан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(п.2 в ред. Решения Совета депутатов Элитовского сельсовета </w:t>
      </w:r>
      <w:hyperlink r:id="rId336"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39.1. Собрания, конференции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(ст.39.1 введена Решением Совета депутатов Элитовского сельсовета </w:t>
      </w:r>
      <w:hyperlink r:id="rId337"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Для обсуждения вопросов местного значения, информирования населения о деятельности органов и должностных лиц местного самоуправления,</w:t>
      </w:r>
      <w:r w:rsidRPr="00985B05">
        <w:rPr>
          <w:rFonts w:ascii="Bookman Old Style" w:eastAsia="Times New Roman" w:hAnsi="Bookman Old Style" w:cs="Arial"/>
          <w:i/>
          <w:iCs/>
          <w:color w:val="000000"/>
          <w:sz w:val="21"/>
          <w:szCs w:val="21"/>
          <w:lang w:eastAsia="ru-RU"/>
        </w:rPr>
        <w:t> </w:t>
      </w:r>
      <w:r w:rsidRPr="00985B05">
        <w:rPr>
          <w:rFonts w:ascii="Bookman Old Style" w:eastAsia="Times New Roman" w:hAnsi="Bookman Old Style" w:cs="Arial"/>
          <w:color w:val="000000"/>
          <w:sz w:val="21"/>
          <w:szCs w:val="21"/>
          <w:lang w:eastAsia="ru-RU"/>
        </w:rPr>
        <w:t>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 в ред. Решения Элитовского сельского Совета депутатов </w:t>
      </w:r>
      <w:hyperlink r:id="rId338"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Собрание (конференция) граждан проводится по инициативе населения, Совета депутатов, главы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Собрание (конференция) граждан назначается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по собственной инициативе;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по инициативе 3 % населения соответствующей территории, подтвержденной подписями в подписных листах.</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Собрание (конференция), проводимое по инициативе главы сельсовета, назначается главой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Элитовского сельского Совета депутатов.</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7 введен Решением Элитовского сельского Совета депутатов </w:t>
      </w:r>
      <w:hyperlink r:id="rId339"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Итоги собрания (конференции) подлежат официальному опубликованию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(п.4 в ред. Решения Элитовского сельского Совета депутатов </w:t>
      </w:r>
      <w:hyperlink r:id="rId340"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5. Порядок назначения, подготовки и проведения собраний, конференций граждан устанавливается решением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39.2. Староста сельского населенного пункта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 39.2 введена Решением Элитовского сельского Совета депутатов </w:t>
      </w:r>
      <w:hyperlink r:id="rId341"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Срок полномочий старосты – 3 года.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Полномочия старосты подтверждаются выпиской из решения Совета депутатов о назначении старосты и/или удостоверением.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Старостой не может быть назначено лицо:</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признанное судом недееспособным или ограниченно дееспособным;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имеющее непогашенную или неснятую судимость.</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Староста для решения возложенных на него задач:</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5 введен Решением Элитовского сельского Совета депутатов </w:t>
      </w:r>
      <w:hyperlink r:id="rId342"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Староста обладает следующими правами: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(пп.1 в ред. Решения Элитовского сельского Совета депутатов </w:t>
      </w:r>
      <w:hyperlink r:id="rId343"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(пп.2 в ред. Решения Элитовского сельского Совета депутатов </w:t>
      </w:r>
      <w:hyperlink r:id="rId344"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выяснять мнение жителей населенного пункта по проектам решений представительного органа путем его обсуждения;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w:t>
      </w:r>
      <w:r w:rsidRPr="00985B05">
        <w:rPr>
          <w:rFonts w:ascii="Bookman Old Style" w:eastAsia="Times New Roman" w:hAnsi="Bookman Old Style" w:cs="Arial"/>
          <w:color w:val="000000"/>
          <w:sz w:val="21"/>
          <w:szCs w:val="21"/>
          <w:lang w:eastAsia="ru-RU"/>
        </w:rPr>
        <w:lastRenderedPageBreak/>
        <w:t>муниципального жилищного фонда, охраны природы, рационального использования природных ресурсов, развития фермерских (крестьянских) хозяйств;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6. О своей работе староста отчитывается не реже 1 раза в год на собрании граждан, проводимом на территории населенного пункта.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45" w:tgtFrame="_blank" w:history="1">
        <w:r w:rsidRPr="00985B05">
          <w:rPr>
            <w:rFonts w:ascii="Bookman Old Style" w:eastAsia="Times New Roman" w:hAnsi="Bookman Old Style" w:cs="Arial"/>
            <w:color w:val="0000FF"/>
            <w:sz w:val="21"/>
            <w:szCs w:val="21"/>
            <w:lang w:eastAsia="ru-RU"/>
          </w:rPr>
          <w:t>Федерального закона № 131-ФЗ</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39.3. Сход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 39.3 введена Решением Элитовского сельского Совета депутатов </w:t>
      </w:r>
      <w:hyperlink r:id="rId346"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В случаях, предусмотренных </w:t>
      </w:r>
      <w:hyperlink r:id="rId347" w:tgtFrame="_blank" w:history="1">
        <w:r w:rsidRPr="00985B05">
          <w:rPr>
            <w:rFonts w:ascii="Bookman Old Style" w:eastAsia="Times New Roman" w:hAnsi="Bookman Old Style" w:cs="Arial"/>
            <w:color w:val="0000FF"/>
            <w:sz w:val="21"/>
            <w:szCs w:val="21"/>
            <w:lang w:eastAsia="ru-RU"/>
          </w:rPr>
          <w:t>Федеральным законом 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Российской Федерации», сход граждан проводится: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пп</w:t>
      </w:r>
      <w:proofErr w:type="spellEnd"/>
      <w:r w:rsidRPr="00985B05">
        <w:rPr>
          <w:rFonts w:ascii="Bookman Old Style" w:eastAsia="Times New Roman" w:hAnsi="Bookman Old Style" w:cs="Arial"/>
          <w:color w:val="000000"/>
          <w:sz w:val="21"/>
          <w:szCs w:val="21"/>
          <w:lang w:eastAsia="ru-RU"/>
        </w:rPr>
        <w:t>. 1 в ред. Решения Совета депутатов Элитовского сельсовета </w:t>
      </w:r>
      <w:hyperlink r:id="rId348"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39.4. Инициативные проекты</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 39.4 введена Решением Элитовского сельского Совета депутатов </w:t>
      </w:r>
      <w:hyperlink r:id="rId349"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администрации Элитовского сельсовета, на которой могут реализовываться инициативные проекты, устанавливается нормативным правовым актом Элитовского сельского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Советом депутатов</w:t>
      </w:r>
      <w:r w:rsidRPr="00985B05">
        <w:rPr>
          <w:rFonts w:ascii="Bookman Old Style" w:eastAsia="Times New Roman" w:hAnsi="Bookman Old Style" w:cs="Arial"/>
          <w:i/>
          <w:iCs/>
          <w:color w:val="000000"/>
          <w:sz w:val="21"/>
          <w:szCs w:val="21"/>
          <w:lang w:eastAsia="ru-RU"/>
        </w:rPr>
        <w:t>.</w:t>
      </w:r>
      <w:r w:rsidRPr="00985B05">
        <w:rPr>
          <w:rFonts w:ascii="Bookman Old Style" w:eastAsia="Times New Roman" w:hAnsi="Bookman Old Style" w:cs="Arial"/>
          <w:color w:val="000000"/>
          <w:sz w:val="21"/>
          <w:szCs w:val="21"/>
          <w:lang w:eastAsia="ru-RU"/>
        </w:rPr>
        <w:t>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3. Порядок выдвижения, внесения, обсуждения, рассмотрения инициативных проектов, а также проведения их конкурсного отбора устанавливается </w:t>
      </w:r>
      <w:proofErr w:type="spellStart"/>
      <w:r w:rsidRPr="00985B05">
        <w:rPr>
          <w:rFonts w:ascii="Bookman Old Style" w:eastAsia="Times New Roman" w:hAnsi="Bookman Old Style" w:cs="Arial"/>
          <w:color w:val="000000"/>
          <w:sz w:val="21"/>
          <w:szCs w:val="21"/>
          <w:lang w:eastAsia="ru-RU"/>
        </w:rPr>
        <w:t>Элитовским</w:t>
      </w:r>
      <w:proofErr w:type="spellEnd"/>
      <w:r w:rsidRPr="00985B05">
        <w:rPr>
          <w:rFonts w:ascii="Bookman Old Style" w:eastAsia="Times New Roman" w:hAnsi="Bookman Old Style" w:cs="Arial"/>
          <w:color w:val="000000"/>
          <w:sz w:val="21"/>
          <w:szCs w:val="21"/>
          <w:lang w:eastAsia="ru-RU"/>
        </w:rPr>
        <w:t xml:space="preserve"> сельским Советом депутатов Элитовского сельсовета</w:t>
      </w:r>
      <w:r w:rsidRPr="00985B05">
        <w:rPr>
          <w:rFonts w:ascii="Bookman Old Style" w:eastAsia="Times New Roman" w:hAnsi="Bookman Old Style" w:cs="Arial"/>
          <w:i/>
          <w:iCs/>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7. ТЕРРИТОРИАЛЬНОЕ ОБЩЕСТВЕННОЕ САМОУПРАВЛЕНИЕ В СЕЛЬСОВЕТЕ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40. Система территориального общественного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Под территориальным общественным 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(п.1 в ред. Решения Совета депутатов Элитовского сельсовета </w:t>
      </w:r>
      <w:hyperlink r:id="rId350"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 </w:t>
      </w:r>
      <w:hyperlink r:id="rId351"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Система ТОС включает в себя собрания, конференции жителей, органы территориального общественного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 ред. Решения Совета депутатов Элитовского сельсовета </w:t>
      </w:r>
      <w:hyperlink r:id="rId352"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 редакции Решения Элитовского сельского Совета депутатов </w:t>
      </w:r>
      <w:hyperlink r:id="rId353"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41. Устав территориального общественного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Устав ТОС принимается собранием (конференцией) граждан, осуществляющих территориальное общественное самоуправление.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В уставе территориального общественного самоуправления устанавливаются: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территория, на которой оно осуществляется;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цели, задачи, формы и основные направления деятельности ТОС;</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порядок формирования, прекращения полномочий, права и обязанности, срок полномочий органов ТОС;</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порядок принятия решений;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порядок приобретения имущества, а также порядок пользования и распоряжения указанным имуществом и финансовыми средствами;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порядок прекращения осуществления территориального общественного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42. Собрания, конференции жителей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(наименование ст. 42 в ред. Решения Совета депутатов Элитовского сельсовета </w:t>
      </w:r>
      <w:hyperlink r:id="rId354"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Собрание, конференция граждан, осуществляющих ТОС, созывается и осуществляет свои полномочия в соответствии с уставом ТОС.</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установление структуры органов ТОС;</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принятие устава ТОС, внесение в него изменений и дополнений;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избрание органов территориального общественного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определение основных направлений деятельности территориального общественного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утверждение сметы доходов и расходов ТОС и отчета об ее исполнении;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рассмотрение и утверждение отчетов о деятельности органов территориального общественного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обсуждение инициативного проекта и принятие решения по вопросу о его одобрении.</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8 введен Решением Элитовского сельского Совета депутатов </w:t>
      </w:r>
      <w:hyperlink r:id="rId355"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 ред. Решения Совета депутатов Элитовского сельсовета </w:t>
      </w:r>
      <w:hyperlink r:id="rId356"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43. Органы территориального общественного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 в ред. Решения Совета депутатов Элитовского сельсовета </w:t>
      </w:r>
      <w:hyperlink r:id="rId357"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Органы территориального общественного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представляют интересы населения, проживающего на соответствующей территории;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обеспечивают исполнение решений, принятых на собраниях и конференциях граждан;</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(абз.4 в ред. Решения Совета депутатов Элитовского сельсовета </w:t>
      </w:r>
      <w:hyperlink r:id="rId358"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Органы территориального общественного самоуправления могут выдвигать инициативный проект в качестве инициаторов проекта.</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введен Решением Элитовского сельского Совета депутатов </w:t>
      </w:r>
      <w:hyperlink r:id="rId359"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44. Осуществление территориального общественного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(ст.44 в ред. Решения Совета депутатов Элитовского сельсовета </w:t>
      </w:r>
      <w:hyperlink r:id="rId360"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FF"/>
          <w:sz w:val="21"/>
          <w:szCs w:val="21"/>
          <w:lang w:eastAsia="ru-RU"/>
        </w:rPr>
        <w:t>; </w:t>
      </w:r>
      <w:hyperlink r:id="rId361"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8. МУНИЦИПАЛЬНАЯ СЛУЖБА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45. Понятие и правовая регламентация муниципальной службы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(п.1 в ред. Решения Совета депутатов Элитовского сельсовета </w:t>
      </w:r>
      <w:hyperlink r:id="rId362"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 ред. Решения Совета депутатов Элитовского сельсовета </w:t>
      </w:r>
      <w:hyperlink r:id="rId363"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lastRenderedPageBreak/>
        <w:t>Статья 46. Должность муниципальной службы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(название ст. 46 в ред. Решения Совета депутатов Элитовского сельсовета </w:t>
      </w:r>
      <w:hyperlink r:id="rId364"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(п.1 в ред. Решения Совета депутатов Элитовского сельсовета </w:t>
      </w:r>
      <w:hyperlink r:id="rId365"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 </w:t>
      </w:r>
      <w:hyperlink r:id="rId366"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в соответствии с реестром  должностей муниципальной службы, утверждаемым законом Красноярского края, а также структурой администрации сельсовета, утвержденной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(п.2 в ред. Решения Совета депутатов Элитовского сельсовета </w:t>
      </w:r>
      <w:hyperlink r:id="rId367"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 </w:t>
      </w:r>
      <w:hyperlink r:id="rId368"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00"/>
          <w:sz w:val="21"/>
          <w:szCs w:val="21"/>
          <w:lang w:eastAsia="ru-RU"/>
        </w:rPr>
        <w:t>, </w:t>
      </w:r>
      <w:hyperlink r:id="rId369"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47. Статус муниципального служащего</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На муниципальных служащих распространяются установленные законом запреты и ограничения, связанные с муниципальной службой.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(п.2 в ред. Решения Совета депутатов Элитовского сельсовета </w:t>
      </w:r>
      <w:hyperlink r:id="rId370"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Исключен Решением Совета депутатов Элитовского сельсовета </w:t>
      </w:r>
      <w:hyperlink r:id="rId371"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(п.3 в ред. Решения Совета депутатов Элитовского сельсовета </w:t>
      </w:r>
      <w:hyperlink r:id="rId372"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(п.4 введен Решением Элитовского сельского Совета депутатов </w:t>
      </w:r>
      <w:hyperlink r:id="rId373"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48. Комиссия по вопросам муниципальной службы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(исключена Решением Элитовского сельского Совета депутатов </w:t>
      </w:r>
      <w:hyperlink r:id="rId374"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9. Экономическая основа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(название в ред. Решения Элитовского сельского Совета депутатов </w:t>
      </w:r>
      <w:hyperlink r:id="rId375"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49. Экономическая основа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49.1. Финансовое и иное обеспечение реализации инициативных проектов</w:t>
      </w:r>
    </w:p>
    <w:p w:rsidR="009F3CC0" w:rsidRPr="00985B05" w:rsidRDefault="009F3CC0" w:rsidP="009F3CC0">
      <w:pPr>
        <w:spacing w:after="0" w:line="240" w:lineRule="auto"/>
        <w:ind w:firstLine="708"/>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 49.1 введена Решением Элитовского сельского Совета депутатов </w:t>
      </w:r>
      <w:hyperlink r:id="rId376" w:tgtFrame="_blank" w:history="1">
        <w:r w:rsidRPr="00985B05">
          <w:rPr>
            <w:rFonts w:ascii="Bookman Old Style" w:eastAsia="Times New Roman" w:hAnsi="Bookman Old Style" w:cs="Arial"/>
            <w:color w:val="0000FF"/>
            <w:sz w:val="21"/>
            <w:szCs w:val="21"/>
            <w:lang w:eastAsia="ru-RU"/>
          </w:rPr>
          <w:t>от 08.04.2021 № 5-69р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1. Источником финансового обеспечения реализации инициативных проектов, предусмотренных статьей 39.4 настоящего Устава, являются предусмотренные решением о местном бюджете бюджетные ассигнования на реализацию инициативных проектов, </w:t>
      </w:r>
      <w:r w:rsidRPr="00985B05">
        <w:rPr>
          <w:rFonts w:ascii="Bookman Old Style" w:eastAsia="Times New Roman" w:hAnsi="Bookman Old Style" w:cs="Arial"/>
          <w:color w:val="000000"/>
          <w:sz w:val="21"/>
          <w:szCs w:val="21"/>
          <w:lang w:eastAsia="ru-RU"/>
        </w:rPr>
        <w:lastRenderedPageBreak/>
        <w:t>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77" w:tgtFrame="_blank" w:history="1">
        <w:r w:rsidRPr="00985B05">
          <w:rPr>
            <w:rFonts w:ascii="Bookman Old Style" w:eastAsia="Times New Roman" w:hAnsi="Bookman Old Style" w:cs="Arial"/>
            <w:color w:val="0000FF"/>
            <w:sz w:val="21"/>
            <w:szCs w:val="21"/>
            <w:lang w:eastAsia="ru-RU"/>
          </w:rPr>
          <w:t>Бюджетным кодексом Российской Федерации</w:t>
        </w:r>
      </w:hyperlink>
      <w:r w:rsidRPr="00985B05">
        <w:rPr>
          <w:rFonts w:ascii="Bookman Old Style" w:eastAsia="Times New Roman" w:hAnsi="Bookman Old Style" w:cs="Arial"/>
          <w:color w:val="000000"/>
          <w:sz w:val="21"/>
          <w:szCs w:val="21"/>
          <w:lang w:eastAsia="ru-RU"/>
        </w:rPr>
        <w:t> в местный бюджет в целях реализации конкретных инициативных проектов.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50. Муниципальная собственность Элитовского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(ст.50 в ред. Решения Элитовского сельского Совета депутатов </w:t>
      </w:r>
      <w:hyperlink r:id="rId378"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В собственности поселения может находиться: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79" w:tgtFrame="_blank" w:history="1">
        <w:r w:rsidRPr="00985B05">
          <w:rPr>
            <w:rFonts w:ascii="Bookman Old Style" w:eastAsia="Times New Roman" w:hAnsi="Bookman Old Style" w:cs="Arial"/>
            <w:color w:val="0000FF"/>
            <w:sz w:val="21"/>
            <w:szCs w:val="21"/>
            <w:lang w:eastAsia="ru-RU"/>
          </w:rPr>
          <w:t>от 06.10.2003 года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80" w:tgtFrame="_blank" w:history="1">
        <w:r w:rsidRPr="00985B05">
          <w:rPr>
            <w:rFonts w:ascii="Bookman Old Style" w:eastAsia="Times New Roman" w:hAnsi="Bookman Old Style" w:cs="Arial"/>
            <w:color w:val="0000FF"/>
            <w:sz w:val="21"/>
            <w:szCs w:val="21"/>
            <w:lang w:eastAsia="ru-RU"/>
          </w:rPr>
          <w:t>от 06.10.2003 года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81" w:tgtFrame="_blank" w:history="1">
        <w:r w:rsidRPr="00985B05">
          <w:rPr>
            <w:rFonts w:ascii="Bookman Old Style" w:eastAsia="Times New Roman" w:hAnsi="Bookman Old Style" w:cs="Arial"/>
            <w:color w:val="0000FF"/>
            <w:sz w:val="21"/>
            <w:szCs w:val="21"/>
            <w:lang w:eastAsia="ru-RU"/>
          </w:rPr>
          <w:t>от 06.10.2003 года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17Федерального закона </w:t>
      </w:r>
      <w:hyperlink r:id="rId382" w:tgtFrame="_blank" w:history="1">
        <w:r w:rsidRPr="00985B05">
          <w:rPr>
            <w:rFonts w:ascii="Bookman Old Style" w:eastAsia="Times New Roman" w:hAnsi="Bookman Old Style" w:cs="Arial"/>
            <w:color w:val="0000FF"/>
            <w:sz w:val="21"/>
            <w:szCs w:val="21"/>
            <w:lang w:eastAsia="ru-RU"/>
          </w:rPr>
          <w:t>от 06.10.2003 года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 ред. Решения Совета депутатов Элитовского сельсовета </w:t>
      </w:r>
      <w:hyperlink r:id="rId383"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51. Владение, пользование и распоряжение муниципальным имуществом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Элитовский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(абзац 1 в ред. Решения Элитовского сельского Совета депутатов </w:t>
      </w:r>
      <w:hyperlink r:id="rId384"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Функции и полномочия учредителя в отношении муниципальных предприятий и учреждений осуществляет администрация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заслушивает отчеты об их деятельности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(п.3 в ред. Решения Совета депутатов Элитовского сельсовета </w:t>
      </w:r>
      <w:hyperlink r:id="rId385"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 </w:t>
      </w:r>
      <w:hyperlink r:id="rId386"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 </w:t>
      </w:r>
      <w:hyperlink r:id="rId387"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Отчет должен быть представлен в следующие сроки: годовой – до 30 марта года, следующего за отчетным, квартальный – в течение месяца после окончания квартала.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Администрация сельсовета в течение 3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4 введен Решением Совета депутатов Элитовского сельсовета </w:t>
      </w:r>
      <w:hyperlink r:id="rId388"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52. Бюджет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(ст.52 в ред. Решения Элитовского сельского Совета депутатов </w:t>
      </w:r>
      <w:hyperlink r:id="rId389"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53. Составление, рассмотрение и утверждение бюджета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Составление проекта бюджета основывается на: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основных направлениях бюджетной, налоговой и </w:t>
      </w:r>
      <w:proofErr w:type="spellStart"/>
      <w:r w:rsidRPr="00985B05">
        <w:rPr>
          <w:rFonts w:ascii="Bookman Old Style" w:eastAsia="Times New Roman" w:hAnsi="Bookman Old Style" w:cs="Arial"/>
          <w:color w:val="000000"/>
          <w:sz w:val="21"/>
          <w:szCs w:val="21"/>
          <w:lang w:eastAsia="ru-RU"/>
        </w:rPr>
        <w:t>таможенно-тарифной</w:t>
      </w:r>
      <w:proofErr w:type="spellEnd"/>
      <w:r w:rsidRPr="00985B05">
        <w:rPr>
          <w:rFonts w:ascii="Bookman Old Style" w:eastAsia="Times New Roman" w:hAnsi="Bookman Old Style" w:cs="Arial"/>
          <w:color w:val="000000"/>
          <w:sz w:val="21"/>
          <w:szCs w:val="21"/>
          <w:lang w:eastAsia="ru-RU"/>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прогнозе социально-экономического развития;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бюджетном прогнозе (проекте бюджетного прогноза, проекте изменений бюджетного прогноза) на долгосрочный период;</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введен Решением Совета депутатов Элитовского сельсовета </w:t>
      </w:r>
      <w:hyperlink r:id="rId390"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(п.1 в ред. Решения Элитовского сельского Совета депутатов </w:t>
      </w:r>
      <w:hyperlink r:id="rId391" w:tgtFrame="_blank" w:history="1">
        <w:r w:rsidRPr="00985B05">
          <w:rPr>
            <w:rFonts w:ascii="Bookman Old Style" w:eastAsia="Times New Roman" w:hAnsi="Bookman Old Style" w:cs="Arial"/>
            <w:color w:val="0000FF"/>
            <w:sz w:val="21"/>
            <w:szCs w:val="21"/>
            <w:lang w:eastAsia="ru-RU"/>
          </w:rPr>
          <w:t>от 29.03.2019 № 35-206р</w:t>
        </w:r>
      </w:hyperlink>
      <w:r w:rsidRPr="00985B05">
        <w:rPr>
          <w:rFonts w:ascii="Bookman Old Style" w:eastAsia="Times New Roman" w:hAnsi="Bookman Old Style" w:cs="Arial"/>
          <w:color w:val="0000FF"/>
          <w:sz w:val="21"/>
          <w:szCs w:val="21"/>
          <w:lang w:eastAsia="ru-RU"/>
        </w:rPr>
        <w:t>;</w:t>
      </w:r>
      <w:r w:rsidRPr="00985B05">
        <w:rPr>
          <w:rFonts w:ascii="Bookman Old Style" w:eastAsia="Times New Roman" w:hAnsi="Bookman Old Style" w:cs="Arial"/>
          <w:color w:val="000000"/>
          <w:sz w:val="21"/>
          <w:szCs w:val="21"/>
          <w:lang w:eastAsia="ru-RU"/>
        </w:rPr>
        <w:t> </w:t>
      </w:r>
      <w:hyperlink r:id="rId392"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Финансовый (бюджетный) год устанавливается в 12 месяцев - с 1 января по 31 декабря. Проект бюджета на очередной бюджетный год представляется сельскому Совету депутатов главой сельсовета не позднее 15 ноября текущего года.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(п.2 в ред. Решения Совета депутатов Элитовского сельсовета </w:t>
      </w:r>
      <w:hyperlink r:id="rId393"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Проект бюджета составляется на основе утвержденной в установленном порядке бюджетной классификации и должен содержать:</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общую сумму доходов, с выделением основных доходных источников;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 xml:space="preserve">дефицит, </w:t>
      </w:r>
      <w:proofErr w:type="spellStart"/>
      <w:r w:rsidRPr="00985B05">
        <w:rPr>
          <w:rFonts w:ascii="Bookman Old Style" w:eastAsia="Times New Roman" w:hAnsi="Bookman Old Style" w:cs="Arial"/>
          <w:color w:val="000000"/>
          <w:sz w:val="21"/>
          <w:szCs w:val="21"/>
          <w:lang w:eastAsia="ru-RU"/>
        </w:rPr>
        <w:t>профицит</w:t>
      </w:r>
      <w:proofErr w:type="spellEnd"/>
      <w:r w:rsidRPr="00985B05">
        <w:rPr>
          <w:rFonts w:ascii="Bookman Old Style" w:eastAsia="Times New Roman" w:hAnsi="Bookman Old Style" w:cs="Arial"/>
          <w:color w:val="000000"/>
          <w:sz w:val="21"/>
          <w:szCs w:val="21"/>
          <w:lang w:eastAsia="ru-RU"/>
        </w:rPr>
        <w:t xml:space="preserve"> бюджета.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3 в ред. Решения Совета депутатов Элитовского сельсовета </w:t>
      </w:r>
      <w:hyperlink r:id="rId394"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труда подлежит обязательному опубликованию.</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(п.4 в ред. Решения Элитовского сельского Совета депутатов </w:t>
      </w:r>
      <w:hyperlink r:id="rId395"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Проект бюджета сельсовета и отчет об его исполнении должны выноситься на публичные слушания.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54. Исполнение бюджета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(ст.54 в ред. Решения Элитовского сельского Совета депутатов </w:t>
      </w:r>
      <w:hyperlink r:id="rId396"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Исполнение бюджета сельсовета производится в соответствии с </w:t>
      </w:r>
      <w:hyperlink r:id="rId397" w:tgtFrame="_blank" w:history="1">
        <w:r w:rsidRPr="00985B05">
          <w:rPr>
            <w:rFonts w:ascii="Bookman Old Style" w:eastAsia="Times New Roman" w:hAnsi="Bookman Old Style" w:cs="Arial"/>
            <w:color w:val="0000FF"/>
            <w:sz w:val="21"/>
            <w:szCs w:val="21"/>
            <w:lang w:eastAsia="ru-RU"/>
          </w:rPr>
          <w:t>Бюджетным кодексом Российской Федерации</w:t>
        </w:r>
      </w:hyperlink>
      <w:r w:rsidRPr="00985B05">
        <w:rPr>
          <w:rFonts w:ascii="Bookman Old Style" w:eastAsia="Times New Roman" w:hAnsi="Bookman Old Style" w:cs="Arial"/>
          <w:color w:val="000000"/>
          <w:sz w:val="21"/>
          <w:szCs w:val="21"/>
          <w:lang w:eastAsia="ru-RU"/>
        </w:rPr>
        <w:t> и обеспечивается администрацией поселения с соблюдением требований, установленных </w:t>
      </w:r>
      <w:hyperlink r:id="rId398" w:tgtFrame="_blank" w:history="1">
        <w:r w:rsidRPr="00985B05">
          <w:rPr>
            <w:rFonts w:ascii="Bookman Old Style" w:eastAsia="Times New Roman" w:hAnsi="Bookman Old Style" w:cs="Arial"/>
            <w:color w:val="0000FF"/>
            <w:sz w:val="21"/>
            <w:szCs w:val="21"/>
            <w:lang w:eastAsia="ru-RU"/>
          </w:rPr>
          <w:t>Бюджетным кодексом Российской Федерации</w:t>
        </w:r>
      </w:hyperlink>
      <w:r w:rsidRPr="00985B05">
        <w:rPr>
          <w:rFonts w:ascii="Bookman Old Style" w:eastAsia="Times New Roman" w:hAnsi="Bookman Old Style" w:cs="Arial"/>
          <w:color w:val="000000"/>
          <w:sz w:val="21"/>
          <w:szCs w:val="21"/>
          <w:lang w:eastAsia="ru-RU"/>
        </w:rPr>
        <w:t> и Федеральным законом </w:t>
      </w:r>
      <w:hyperlink r:id="rId399" w:tgtFrame="_blank" w:history="1">
        <w:r w:rsidRPr="00985B05">
          <w:rPr>
            <w:rFonts w:ascii="Bookman Old Style" w:eastAsia="Times New Roman" w:hAnsi="Bookman Old Style" w:cs="Arial"/>
            <w:color w:val="0000FF"/>
            <w:sz w:val="21"/>
            <w:szCs w:val="21"/>
            <w:lang w:eastAsia="ru-RU"/>
          </w:rPr>
          <w:t>от 06.10.2003 № 131-ФЗ</w:t>
        </w:r>
      </w:hyperlink>
      <w:r w:rsidRPr="00985B05">
        <w:rPr>
          <w:rFonts w:ascii="Bookman Old Style" w:eastAsia="Times New Roman" w:hAnsi="Bookman Old Style" w:cs="Arial"/>
          <w:color w:val="000000"/>
          <w:sz w:val="21"/>
          <w:szCs w:val="21"/>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Исполнение бюджета сельсовета организуется на основе сводной бюджетной росписи и кассового плана.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55. Контроль за исполнением бюджета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Контроль за исполнением бюджета осуществляется сельским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Администрация не позднее 1 мая года, следующего за отчетным, представляет Совету годовой отчет об исполнении бюджета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 ред. Решения Совета депутатов Элитовского сельсовета </w:t>
      </w:r>
      <w:hyperlink r:id="rId400" w:tgtFrame="_blank" w:history="1">
        <w:r w:rsidRPr="00985B05">
          <w:rPr>
            <w:rFonts w:ascii="Bookman Old Style" w:eastAsia="Times New Roman" w:hAnsi="Bookman Old Style" w:cs="Arial"/>
            <w:color w:val="0000FF"/>
            <w:sz w:val="21"/>
            <w:szCs w:val="21"/>
            <w:lang w:eastAsia="ru-RU"/>
          </w:rPr>
          <w:t>от 12.09.2011 № 18-75р</w:t>
        </w:r>
      </w:hyperlink>
      <w:r w:rsidRPr="00985B05">
        <w:rPr>
          <w:rFonts w:ascii="Bookman Old Style" w:eastAsia="Times New Roman" w:hAnsi="Bookman Old Style" w:cs="Arial"/>
          <w:color w:val="000000"/>
          <w:sz w:val="21"/>
          <w:szCs w:val="21"/>
          <w:lang w:eastAsia="ru-RU"/>
        </w:rPr>
        <w:t>, </w:t>
      </w:r>
      <w:hyperlink r:id="rId401" w:tgtFrame="_blank" w:history="1">
        <w:r w:rsidRPr="00985B05">
          <w:rPr>
            <w:rFonts w:ascii="Bookman Old Style" w:eastAsia="Times New Roman" w:hAnsi="Bookman Old Style" w:cs="Arial"/>
            <w:color w:val="0000FF"/>
            <w:sz w:val="21"/>
            <w:szCs w:val="21"/>
            <w:lang w:eastAsia="ru-RU"/>
          </w:rPr>
          <w:t>от 14.02.2013 г. № 30-160р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55.1. Закупки для обеспечения муниципальных нужд</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(ст.55.1 в ред. Решения Элитовского сельского Совета депутатов </w:t>
      </w:r>
      <w:hyperlink r:id="rId402" w:tgtFrame="_blank" w:history="1">
        <w:r w:rsidRPr="00985B05">
          <w:rPr>
            <w:rFonts w:ascii="Bookman Old Style" w:eastAsia="Times New Roman" w:hAnsi="Bookman Old Style" w:cs="Arial"/>
            <w:color w:val="0000FF"/>
            <w:sz w:val="21"/>
            <w:szCs w:val="21"/>
            <w:lang w:eastAsia="ru-RU"/>
          </w:rPr>
          <w:t>от 27.04.2017 № 15-75р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55.2. Статус депутата, члена выборного органа местного самоуправления, Главы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Исключена Решением Совета депутатов Элитовского сельсовета </w:t>
      </w:r>
      <w:hyperlink r:id="rId403" w:history="1">
        <w:r w:rsidRPr="00985B05">
          <w:rPr>
            <w:rFonts w:ascii="Bookman Old Style" w:eastAsia="Times New Roman" w:hAnsi="Bookman Old Style" w:cs="Arial"/>
            <w:color w:val="0000FF"/>
            <w:sz w:val="21"/>
            <w:szCs w:val="21"/>
            <w:lang w:eastAsia="ru-RU"/>
          </w:rPr>
          <w:t>от 21.10.2009 г. № 40-1р</w:t>
        </w:r>
      </w:hyperlink>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10. ОТВЕТСТВЕННОСТЬ ОРГАНОВ И ДОЛЖНОСТНЫХ ЛИЦ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56. Ответственность органов и должностных лиц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1 в ред. Решения Совета депутатов Элитовского сельсовета </w:t>
      </w:r>
      <w:hyperlink r:id="rId404"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w:t>
      </w:r>
      <w:proofErr w:type="spellStart"/>
      <w:r w:rsidRPr="00985B05">
        <w:rPr>
          <w:rFonts w:ascii="Bookman Old Style" w:eastAsia="Times New Roman" w:hAnsi="Bookman Old Style" w:cs="Arial"/>
          <w:color w:val="000000"/>
          <w:sz w:val="21"/>
          <w:szCs w:val="21"/>
          <w:lang w:eastAsia="ru-RU"/>
        </w:rPr>
        <w:t>абз</w:t>
      </w:r>
      <w:proofErr w:type="spellEnd"/>
      <w:r w:rsidRPr="00985B05">
        <w:rPr>
          <w:rFonts w:ascii="Bookman Old Style" w:eastAsia="Times New Roman" w:hAnsi="Bookman Old Style" w:cs="Arial"/>
          <w:color w:val="000000"/>
          <w:sz w:val="21"/>
          <w:szCs w:val="21"/>
          <w:lang w:eastAsia="ru-RU"/>
        </w:rPr>
        <w:t>. 2 в ред. Решения Совета депутатов Элитовского сельсовета </w:t>
      </w:r>
      <w:hyperlink r:id="rId405"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57. Ответственность органов местного самоуправления и должностных лиц местного самоуправления перед государством</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(статья 57</w:t>
      </w:r>
      <w:r w:rsidRPr="00985B05">
        <w:rPr>
          <w:rFonts w:ascii="Bookman Old Style" w:eastAsia="Times New Roman" w:hAnsi="Bookman Old Style" w:cs="Arial"/>
          <w:b/>
          <w:bCs/>
          <w:color w:val="000000"/>
          <w:sz w:val="21"/>
          <w:szCs w:val="21"/>
          <w:lang w:eastAsia="ru-RU"/>
        </w:rPr>
        <w:t> </w:t>
      </w:r>
      <w:r w:rsidRPr="00985B05">
        <w:rPr>
          <w:rFonts w:ascii="Bookman Old Style" w:eastAsia="Times New Roman" w:hAnsi="Bookman Old Style" w:cs="Arial"/>
          <w:color w:val="000000"/>
          <w:sz w:val="21"/>
          <w:szCs w:val="21"/>
          <w:lang w:eastAsia="ru-RU"/>
        </w:rPr>
        <w:t>в ред. Решения Элитовского сельского Совета депутатов </w:t>
      </w:r>
      <w:hyperlink r:id="rId406" w:tgtFrame="_blank" w:history="1">
        <w:r w:rsidRPr="00985B05">
          <w:rPr>
            <w:rFonts w:ascii="Bookman Old Style" w:eastAsia="Times New Roman" w:hAnsi="Bookman Old Style" w:cs="Arial"/>
            <w:color w:val="0000FF"/>
            <w:sz w:val="21"/>
            <w:szCs w:val="21"/>
            <w:lang w:eastAsia="ru-RU"/>
          </w:rPr>
          <w:t>от 19.05.2020 № 44-293р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407" w:tgtFrame="_blank" w:history="1">
        <w:r w:rsidRPr="00985B05">
          <w:rPr>
            <w:rFonts w:ascii="Bookman Old Style" w:eastAsia="Times New Roman" w:hAnsi="Bookman Old Style" w:cs="Arial"/>
            <w:color w:val="0000FF"/>
            <w:sz w:val="21"/>
            <w:szCs w:val="21"/>
            <w:lang w:eastAsia="ru-RU"/>
          </w:rPr>
          <w:t>Конституции Российской Федерации</w:t>
        </w:r>
      </w:hyperlink>
      <w:r w:rsidRPr="00985B05">
        <w:rPr>
          <w:rFonts w:ascii="Bookman Old Style" w:eastAsia="Times New Roman" w:hAnsi="Bookman Old Style" w:cs="Arial"/>
          <w:color w:val="000000"/>
          <w:sz w:val="21"/>
          <w:szCs w:val="21"/>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11. ПРИНЯТИЕ И ИЗМЕНЕНИЕ УСТАВА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58. Принятие Устава сельсовета и внесение в него изменений и дополнений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Устав сельсовета принимается сельским Советом депутатов.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9F3CC0" w:rsidRPr="00985B05" w:rsidRDefault="009F3CC0" w:rsidP="009F3CC0">
      <w:pPr>
        <w:spacing w:after="0" w:line="240" w:lineRule="auto"/>
        <w:ind w:firstLine="709"/>
        <w:jc w:val="both"/>
        <w:rPr>
          <w:rFonts w:ascii="Bookman Old Style" w:eastAsia="Times New Roman" w:hAnsi="Bookman Old Style" w:cs="Times New Roman"/>
          <w:color w:val="000000"/>
          <w:sz w:val="21"/>
          <w:szCs w:val="21"/>
          <w:lang w:eastAsia="ru-RU"/>
        </w:rPr>
      </w:pPr>
      <w:r w:rsidRPr="00985B05">
        <w:rPr>
          <w:rFonts w:ascii="Bookman Old Style" w:eastAsia="Times New Roman" w:hAnsi="Bookman Old Style" w:cs="Arial"/>
          <w:color w:val="000000"/>
          <w:sz w:val="21"/>
          <w:szCs w:val="21"/>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08" w:tgtFrame="_blank" w:history="1">
        <w:r w:rsidRPr="00985B05">
          <w:rPr>
            <w:rFonts w:ascii="Bookman Old Style" w:eastAsia="Times New Roman" w:hAnsi="Bookman Old Style" w:cs="Arial"/>
            <w:color w:val="0000FF"/>
            <w:sz w:val="21"/>
            <w:szCs w:val="21"/>
            <w:lang w:eastAsia="ru-RU"/>
          </w:rPr>
          <w:t>Конституции Российской Федерации</w:t>
        </w:r>
      </w:hyperlink>
      <w:r w:rsidRPr="00985B05">
        <w:rPr>
          <w:rFonts w:ascii="Bookman Old Style" w:eastAsia="Times New Roman" w:hAnsi="Bookman Old Style" w:cs="Arial"/>
          <w:color w:val="000000"/>
          <w:sz w:val="21"/>
          <w:szCs w:val="21"/>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9F3CC0" w:rsidRPr="00985B05" w:rsidRDefault="009F3CC0" w:rsidP="009F3CC0">
      <w:pPr>
        <w:spacing w:after="0" w:line="240" w:lineRule="auto"/>
        <w:ind w:firstLine="709"/>
        <w:jc w:val="both"/>
        <w:rPr>
          <w:rFonts w:ascii="Bookman Old Style" w:eastAsia="Times New Roman" w:hAnsi="Bookman Old Style" w:cs="Times New Roman"/>
          <w:color w:val="000000"/>
          <w:sz w:val="21"/>
          <w:szCs w:val="21"/>
          <w:lang w:eastAsia="ru-RU"/>
        </w:rPr>
      </w:pPr>
      <w:r w:rsidRPr="00985B05">
        <w:rPr>
          <w:rFonts w:ascii="Bookman Old Style" w:eastAsia="Times New Roman" w:hAnsi="Bookman Old Style" w:cs="Arial"/>
          <w:color w:val="000000"/>
          <w:sz w:val="21"/>
          <w:szCs w:val="21"/>
          <w:lang w:eastAsia="ru-RU"/>
        </w:rPr>
        <w:t>(п. 3 в ред. Решения Совета депутатов Элитовского сельсовета</w:t>
      </w:r>
      <w:r w:rsidRPr="00985B05">
        <w:rPr>
          <w:rFonts w:ascii="Bookman Old Style" w:eastAsia="Times New Roman" w:hAnsi="Bookman Old Style" w:cs="Times New Roman"/>
          <w:color w:val="000000"/>
          <w:sz w:val="21"/>
          <w:szCs w:val="21"/>
          <w:lang w:eastAsia="ru-RU"/>
        </w:rPr>
        <w:t> </w:t>
      </w:r>
      <w:hyperlink r:id="rId409"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Times New Roman"/>
          <w:color w:val="000000"/>
          <w:sz w:val="21"/>
          <w:szCs w:val="21"/>
          <w:lang w:eastAsia="ru-RU"/>
        </w:rPr>
      </w:pPr>
      <w:r w:rsidRPr="00985B05">
        <w:rPr>
          <w:rFonts w:ascii="Bookman Old Style" w:eastAsia="Times New Roman" w:hAnsi="Bookman Old Style" w:cs="Arial"/>
          <w:color w:val="000000"/>
          <w:sz w:val="21"/>
          <w:szCs w:val="21"/>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10" w:tgtFrame="_blank" w:history="1">
        <w:r w:rsidRPr="00985B05">
          <w:rPr>
            <w:rFonts w:ascii="Bookman Old Style" w:eastAsia="Times New Roman" w:hAnsi="Bookman Old Style" w:cs="Arial"/>
            <w:color w:val="0000FF"/>
            <w:sz w:val="21"/>
            <w:szCs w:val="21"/>
            <w:lang w:eastAsia="ru-RU"/>
          </w:rPr>
          <w:t>Конституции Российской Федерации</w:t>
        </w:r>
      </w:hyperlink>
      <w:r w:rsidRPr="00985B05">
        <w:rPr>
          <w:rFonts w:ascii="Bookman Old Style" w:eastAsia="Times New Roman" w:hAnsi="Bookman Old Style" w:cs="Arial"/>
          <w:color w:val="000000"/>
          <w:sz w:val="21"/>
          <w:szCs w:val="21"/>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9F3CC0" w:rsidRPr="00985B05" w:rsidRDefault="009F3CC0" w:rsidP="009F3CC0">
      <w:pPr>
        <w:spacing w:after="0" w:line="240" w:lineRule="auto"/>
        <w:ind w:firstLine="709"/>
        <w:jc w:val="both"/>
        <w:rPr>
          <w:rFonts w:ascii="Bookman Old Style" w:eastAsia="Times New Roman" w:hAnsi="Bookman Old Style" w:cs="Times New Roman"/>
          <w:color w:val="000000"/>
          <w:sz w:val="21"/>
          <w:szCs w:val="21"/>
          <w:lang w:eastAsia="ru-RU"/>
        </w:rPr>
      </w:pPr>
      <w:r w:rsidRPr="00985B05">
        <w:rPr>
          <w:rFonts w:ascii="Bookman Old Style" w:eastAsia="Times New Roman" w:hAnsi="Bookman Old Style" w:cs="Arial"/>
          <w:color w:val="000000"/>
          <w:sz w:val="21"/>
          <w:szCs w:val="21"/>
          <w:lang w:eastAsia="ru-RU"/>
        </w:rPr>
        <w:t>(п. 4 в ред. Решения Совета депутатов Элитовского сельсовета</w:t>
      </w:r>
      <w:r w:rsidRPr="00985B05">
        <w:rPr>
          <w:rFonts w:ascii="Bookman Old Style" w:eastAsia="Times New Roman" w:hAnsi="Bookman Old Style" w:cs="Times New Roman"/>
          <w:color w:val="000000"/>
          <w:sz w:val="21"/>
          <w:szCs w:val="21"/>
          <w:lang w:eastAsia="ru-RU"/>
        </w:rPr>
        <w:t> </w:t>
      </w:r>
      <w:hyperlink r:id="rId411"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в устав.</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lastRenderedPageBreak/>
        <w:t>(п. 3-5 в ред. Решения Элитовского сельского Совета депутатов </w:t>
      </w:r>
      <w:hyperlink r:id="rId412" w:tgtFrame="_blank" w:history="1">
        <w:r w:rsidRPr="00985B05">
          <w:rPr>
            <w:rFonts w:ascii="Bookman Old Style" w:eastAsia="Times New Roman" w:hAnsi="Bookman Old Style" w:cs="Arial"/>
            <w:color w:val="0000FF"/>
            <w:sz w:val="21"/>
            <w:szCs w:val="21"/>
            <w:lang w:eastAsia="ru-RU"/>
          </w:rPr>
          <w:t>от 16.02.2018 № 23-128р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59. Инициатива об изменении Устава сельсовета</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(ст.59 в ред. Решения Совета депутатов Элитовского сельсовета </w:t>
      </w:r>
      <w:hyperlink r:id="rId413"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ГЛАВА 12. ЗАКЛЮЧИТЕЛЬНЫЕ ПОЛОЖЕНИЯ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60. Вступление в силу настоящего Устава и вносимых в него изменений и дополнений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(ст.60 в ред. Решения Совета депутатов Элитовского сельсовета </w:t>
      </w:r>
      <w:hyperlink r:id="rId414" w:history="1">
        <w:r w:rsidRPr="00985B05">
          <w:rPr>
            <w:rFonts w:ascii="Bookman Old Style" w:eastAsia="Times New Roman" w:hAnsi="Bookman Old Style" w:cs="Arial"/>
            <w:color w:val="0000FF"/>
            <w:sz w:val="21"/>
            <w:szCs w:val="21"/>
            <w:lang w:eastAsia="ru-RU"/>
          </w:rPr>
          <w:t>от 11.10.2007 г. № 22-1р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Глава Элитовского сельсовета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1 в ред. Решения Совета депутатов Элитовского сельсовета </w:t>
      </w:r>
      <w:hyperlink r:id="rId415"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Положения статей 6, 11, 12, 17, 33, 33.1 настоящего Устава в редакции Решения от05.05.2015 № 50-263р «О внесении изменений и дополнений в Устав» применяются в отношении порядка избрания главы Элитовского сельсовета после истечения срока полномочий главы Элитовского сельсовета, избранного до дня вступления в силу Закона Красноярского края </w:t>
      </w:r>
      <w:hyperlink r:id="rId416" w:tgtFrame="_blank" w:history="1">
        <w:r w:rsidRPr="00985B05">
          <w:rPr>
            <w:rFonts w:ascii="Bookman Old Style" w:eastAsia="Times New Roman" w:hAnsi="Bookman Old Style" w:cs="Arial"/>
            <w:color w:val="0000FF"/>
            <w:sz w:val="21"/>
            <w:szCs w:val="21"/>
            <w:lang w:eastAsia="ru-RU"/>
          </w:rPr>
          <w:t>от 01.12.2014 № 7-2884</w:t>
        </w:r>
      </w:hyperlink>
      <w:r w:rsidRPr="00985B05">
        <w:rPr>
          <w:rFonts w:ascii="Bookman Old Style" w:eastAsia="Times New Roman" w:hAnsi="Bookman Old Style" w:cs="Arial"/>
          <w:color w:val="000000"/>
          <w:sz w:val="21"/>
          <w:szCs w:val="21"/>
          <w:lang w:eastAsia="ru-RU"/>
        </w:rPr>
        <w:t> «О некоторых вопросах организации органов местного самоуправления в Красноярском крае»</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2 в ред. Решения Элитовского сельского Совета депутатов </w:t>
      </w:r>
      <w:hyperlink r:id="rId417" w:tgtFrame="_blank" w:history="1">
        <w:r w:rsidRPr="00985B05">
          <w:rPr>
            <w:rFonts w:ascii="Bookman Old Style" w:eastAsia="Times New Roman" w:hAnsi="Bookman Old Style" w:cs="Arial"/>
            <w:color w:val="0000FF"/>
            <w:sz w:val="21"/>
            <w:szCs w:val="21"/>
            <w:lang w:eastAsia="ru-RU"/>
          </w:rPr>
          <w:t>от 05.05.2015 № 50-263р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3. Положения подпункта 8 пункта 2 статьи 13 и подпункта 7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418" w:history="1">
        <w:r w:rsidRPr="00985B05">
          <w:rPr>
            <w:rFonts w:ascii="Bookman Old Style" w:eastAsia="Times New Roman" w:hAnsi="Bookman Old Style" w:cs="Arial"/>
            <w:color w:val="0000FF"/>
            <w:sz w:val="21"/>
            <w:szCs w:val="21"/>
            <w:lang w:eastAsia="ru-RU"/>
          </w:rPr>
          <w:t>от 25.07.2006 № 128-ФЗ</w:t>
        </w:r>
      </w:hyperlink>
      <w:r w:rsidRPr="00985B05">
        <w:rPr>
          <w:rFonts w:ascii="Bookman Old Style" w:eastAsia="Times New Roman" w:hAnsi="Bookman Old Style" w:cs="Arial"/>
          <w:color w:val="000000"/>
          <w:sz w:val="21"/>
          <w:szCs w:val="21"/>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4. Исключен Решением Совета депутатов Элитовского сельсовета </w:t>
      </w:r>
      <w:hyperlink r:id="rId419"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5. Исключен Решением Совета депутатов Элитовского сельсовета </w:t>
      </w:r>
      <w:hyperlink r:id="rId420" w:history="1">
        <w:r w:rsidRPr="00985B05">
          <w:rPr>
            <w:rFonts w:ascii="Bookman Old Style" w:eastAsia="Times New Roman" w:hAnsi="Bookman Old Style" w:cs="Arial"/>
            <w:color w:val="0000FF"/>
            <w:sz w:val="21"/>
            <w:szCs w:val="21"/>
            <w:lang w:eastAsia="ru-RU"/>
          </w:rPr>
          <w:t>от 19.06.2008 г. № 29-1р</w:t>
        </w:r>
      </w:hyperlink>
      <w:r w:rsidRPr="00985B05">
        <w:rPr>
          <w:rFonts w:ascii="Bookman Old Style" w:eastAsia="Times New Roman" w:hAnsi="Bookman Old Style" w:cs="Arial"/>
          <w:color w:val="000000"/>
          <w:sz w:val="21"/>
          <w:szCs w:val="21"/>
          <w:lang w:eastAsia="ru-RU"/>
        </w:rPr>
        <w:t>.</w:t>
      </w:r>
    </w:p>
    <w:p w:rsidR="009F3CC0" w:rsidRPr="00985B05" w:rsidRDefault="009F3CC0" w:rsidP="009F3CC0">
      <w:pPr>
        <w:spacing w:after="0" w:line="240" w:lineRule="auto"/>
        <w:ind w:firstLine="709"/>
        <w:jc w:val="both"/>
        <w:rPr>
          <w:rFonts w:ascii="Bookman Old Style" w:eastAsia="Times New Roman" w:hAnsi="Bookman Old Style" w:cs="Times New Roman"/>
          <w:color w:val="000000"/>
          <w:sz w:val="21"/>
          <w:szCs w:val="21"/>
          <w:lang w:eastAsia="ru-RU"/>
        </w:rPr>
      </w:pPr>
      <w:r w:rsidRPr="00985B05">
        <w:rPr>
          <w:rFonts w:ascii="Bookman Old Style" w:eastAsia="Times New Roman" w:hAnsi="Bookman Old Style" w:cs="Arial"/>
          <w:color w:val="000000"/>
          <w:sz w:val="21"/>
          <w:szCs w:val="21"/>
          <w:lang w:eastAsia="ru-RU"/>
        </w:rPr>
        <w:t>6. Действие подпункта 24 пункта 1 статьи 7 приостановлено до 1 января 2024 года в соответствии со статьей 2 </w:t>
      </w:r>
      <w:hyperlink r:id="rId421" w:tgtFrame="_blank" w:history="1">
        <w:r w:rsidRPr="00985B05">
          <w:rPr>
            <w:rFonts w:ascii="Bookman Old Style" w:eastAsia="Times New Roman" w:hAnsi="Bookman Old Style" w:cs="Arial"/>
            <w:color w:val="0000FF"/>
            <w:sz w:val="21"/>
            <w:szCs w:val="21"/>
            <w:lang w:eastAsia="ru-RU"/>
          </w:rPr>
          <w:t>Закона Красноярского края от 23.12.2021 № 2-358</w:t>
        </w:r>
      </w:hyperlink>
      <w:r w:rsidRPr="00985B05">
        <w:rPr>
          <w:rFonts w:ascii="Bookman Old Style" w:eastAsia="Times New Roman" w:hAnsi="Bookman Old Style" w:cs="Arial"/>
          <w:color w:val="000000"/>
          <w:sz w:val="21"/>
          <w:szCs w:val="21"/>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9F3CC0" w:rsidRPr="00985B05" w:rsidRDefault="009F3CC0" w:rsidP="00985B05">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(п. 6 в ред. Решения Совета депутатов Элитовского сельсовета </w:t>
      </w:r>
      <w:hyperlink r:id="rId422" w:tgtFrame="_blank" w:history="1">
        <w:r w:rsidRPr="00985B05">
          <w:rPr>
            <w:rFonts w:ascii="Bookman Old Style" w:eastAsia="Times New Roman" w:hAnsi="Bookman Old Style" w:cs="Arial"/>
            <w:color w:val="0000FF"/>
            <w:sz w:val="21"/>
            <w:szCs w:val="21"/>
            <w:lang w:eastAsia="ru-RU"/>
          </w:rPr>
          <w:t>от 14.06.2022 № 14-154р</w:t>
        </w:r>
      </w:hyperlink>
      <w:r w:rsidRPr="00985B05">
        <w:rPr>
          <w:rFonts w:ascii="Bookman Old Style" w:eastAsia="Times New Roman" w:hAnsi="Bookman Old Style" w:cs="Arial"/>
          <w:color w:val="000000"/>
          <w:sz w:val="21"/>
          <w:szCs w:val="21"/>
          <w:lang w:eastAsia="ru-RU"/>
        </w:rPr>
        <w:t>) </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b/>
          <w:bCs/>
          <w:color w:val="000000"/>
          <w:sz w:val="21"/>
          <w:szCs w:val="21"/>
          <w:lang w:eastAsia="ru-RU"/>
        </w:rPr>
        <w:t>Статья 61. Приоритет Устава сельсовета в системе актов местного самоуправления</w:t>
      </w:r>
    </w:p>
    <w:p w:rsidR="009F3CC0" w:rsidRPr="00985B05" w:rsidRDefault="009F3CC0" w:rsidP="009F3CC0">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82060" w:rsidRPr="00985B05" w:rsidRDefault="009F3CC0" w:rsidP="00985B05">
      <w:pPr>
        <w:spacing w:after="0" w:line="240" w:lineRule="auto"/>
        <w:ind w:firstLine="709"/>
        <w:jc w:val="both"/>
        <w:rPr>
          <w:rFonts w:ascii="Bookman Old Style" w:eastAsia="Times New Roman" w:hAnsi="Bookman Old Style" w:cs="Arial"/>
          <w:color w:val="000000"/>
          <w:sz w:val="21"/>
          <w:szCs w:val="21"/>
          <w:lang w:eastAsia="ru-RU"/>
        </w:rPr>
      </w:pPr>
      <w:r w:rsidRPr="00985B05">
        <w:rPr>
          <w:rFonts w:ascii="Bookman Old Style" w:eastAsia="Times New Roman" w:hAnsi="Bookman Old Style" w:cs="Arial"/>
          <w:color w:val="000000"/>
          <w:sz w:val="21"/>
          <w:szCs w:val="21"/>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F3CC0" w:rsidRPr="00182060" w:rsidRDefault="009F3CC0" w:rsidP="009F3CC0">
      <w:pPr>
        <w:jc w:val="center"/>
        <w:rPr>
          <w:rFonts w:ascii="Bookman Old Style" w:hAnsi="Bookman Old Style"/>
          <w:sz w:val="21"/>
          <w:szCs w:val="21"/>
        </w:rPr>
      </w:pPr>
      <w:r w:rsidRPr="00182060">
        <w:rPr>
          <w:rFonts w:ascii="Bookman Old Style" w:hAnsi="Bookman Old Style"/>
          <w:sz w:val="21"/>
          <w:szCs w:val="21"/>
        </w:rPr>
        <w:lastRenderedPageBreak/>
        <w:t>ЗАКЛЮЧЕНИЕ</w:t>
      </w:r>
    </w:p>
    <w:p w:rsidR="009F3CC0" w:rsidRPr="00182060" w:rsidRDefault="009F3CC0" w:rsidP="009F3CC0">
      <w:pPr>
        <w:jc w:val="center"/>
        <w:rPr>
          <w:rFonts w:ascii="Bookman Old Style" w:hAnsi="Bookman Old Style"/>
          <w:sz w:val="21"/>
          <w:szCs w:val="21"/>
        </w:rPr>
      </w:pPr>
      <w:r w:rsidRPr="00182060">
        <w:rPr>
          <w:rFonts w:ascii="Bookman Old Style" w:hAnsi="Bookman Old Style"/>
          <w:sz w:val="21"/>
          <w:szCs w:val="21"/>
        </w:rPr>
        <w:t xml:space="preserve">о результатах публичных слушаний </w:t>
      </w:r>
    </w:p>
    <w:p w:rsidR="009F3CC0" w:rsidRPr="00182060" w:rsidRDefault="009F3CC0" w:rsidP="00182060">
      <w:pPr>
        <w:jc w:val="center"/>
        <w:rPr>
          <w:rFonts w:ascii="Bookman Old Style" w:hAnsi="Bookman Old Style"/>
          <w:sz w:val="21"/>
          <w:szCs w:val="21"/>
        </w:rPr>
      </w:pPr>
      <w:r w:rsidRPr="00182060">
        <w:rPr>
          <w:rFonts w:ascii="Bookman Old Style" w:hAnsi="Bookman Old Style"/>
          <w:sz w:val="21"/>
          <w:szCs w:val="21"/>
        </w:rPr>
        <w:t xml:space="preserve">по вопросу «О регистрации права  собственности на гидротехническое сооружение, расположенное в районе п. Элита, в 85 км. северо-восточнее </w:t>
      </w:r>
      <w:proofErr w:type="spellStart"/>
      <w:r w:rsidRPr="00182060">
        <w:rPr>
          <w:rFonts w:ascii="Bookman Old Style" w:hAnsi="Bookman Old Style"/>
          <w:sz w:val="21"/>
          <w:szCs w:val="21"/>
        </w:rPr>
        <w:t>мкр</w:t>
      </w:r>
      <w:proofErr w:type="spellEnd"/>
      <w:r w:rsidRPr="00182060">
        <w:rPr>
          <w:rFonts w:ascii="Bookman Old Style" w:hAnsi="Bookman Old Style"/>
          <w:sz w:val="21"/>
          <w:szCs w:val="21"/>
        </w:rPr>
        <w:t>. Северный (Видный)».</w:t>
      </w:r>
    </w:p>
    <w:p w:rsidR="009F3CC0" w:rsidRPr="00182060" w:rsidRDefault="009F3CC0" w:rsidP="009F3CC0">
      <w:pPr>
        <w:rPr>
          <w:rFonts w:ascii="Bookman Old Style" w:hAnsi="Bookman Old Style"/>
          <w:sz w:val="21"/>
          <w:szCs w:val="21"/>
        </w:rPr>
      </w:pPr>
      <w:r w:rsidRPr="00182060">
        <w:rPr>
          <w:rFonts w:ascii="Bookman Old Style" w:hAnsi="Bookman Old Style"/>
          <w:sz w:val="21"/>
          <w:szCs w:val="21"/>
        </w:rPr>
        <w:t>Дата проведения: 27.10.2022 г.                                                   Место проведения:</w:t>
      </w:r>
    </w:p>
    <w:p w:rsidR="009F3CC0" w:rsidRPr="00182060" w:rsidRDefault="009F3CC0" w:rsidP="009F3CC0">
      <w:pPr>
        <w:rPr>
          <w:rFonts w:ascii="Bookman Old Style" w:hAnsi="Bookman Old Style"/>
          <w:sz w:val="21"/>
          <w:szCs w:val="21"/>
        </w:rPr>
      </w:pPr>
      <w:r w:rsidRPr="00182060">
        <w:rPr>
          <w:rFonts w:ascii="Bookman Old Style" w:hAnsi="Bookman Old Style"/>
          <w:sz w:val="21"/>
          <w:szCs w:val="21"/>
        </w:rPr>
        <w:t xml:space="preserve">Время проведения: 10 час. 00 мин.                                            здание СДК  п. Элита   </w:t>
      </w:r>
    </w:p>
    <w:p w:rsidR="009F3CC0" w:rsidRPr="00182060" w:rsidRDefault="009F3CC0" w:rsidP="009F3CC0">
      <w:pPr>
        <w:rPr>
          <w:rFonts w:ascii="Bookman Old Style" w:hAnsi="Bookman Old Style"/>
          <w:sz w:val="21"/>
          <w:szCs w:val="21"/>
        </w:rPr>
      </w:pPr>
    </w:p>
    <w:p w:rsidR="009F3CC0" w:rsidRPr="00182060" w:rsidRDefault="009F3CC0" w:rsidP="009F3CC0">
      <w:pPr>
        <w:jc w:val="both"/>
        <w:rPr>
          <w:rFonts w:ascii="Bookman Old Style" w:hAnsi="Bookman Old Style"/>
          <w:sz w:val="21"/>
          <w:szCs w:val="21"/>
          <w:lang w:eastAsia="ar-SA"/>
        </w:rPr>
      </w:pPr>
      <w:r w:rsidRPr="00182060">
        <w:rPr>
          <w:rFonts w:ascii="Bookman Old Style" w:hAnsi="Bookman Old Style"/>
          <w:sz w:val="21"/>
          <w:szCs w:val="21"/>
          <w:u w:val="single"/>
        </w:rPr>
        <w:t xml:space="preserve">Инициатор </w:t>
      </w:r>
      <w:r w:rsidRPr="00182060">
        <w:rPr>
          <w:rFonts w:ascii="Bookman Old Style" w:hAnsi="Bookman Old Style"/>
          <w:sz w:val="21"/>
          <w:szCs w:val="21"/>
          <w:u w:val="single"/>
          <w:lang w:eastAsia="ar-SA"/>
        </w:rPr>
        <w:t>публичных слушаний</w:t>
      </w:r>
      <w:r w:rsidRPr="00182060">
        <w:rPr>
          <w:rFonts w:ascii="Bookman Old Style" w:hAnsi="Bookman Old Style"/>
          <w:sz w:val="21"/>
          <w:szCs w:val="21"/>
          <w:lang w:eastAsia="ar-SA"/>
        </w:rPr>
        <w:t>: Председатель Элитовского сельского Совета депутатов.</w:t>
      </w:r>
    </w:p>
    <w:p w:rsidR="009F3CC0" w:rsidRPr="00182060" w:rsidRDefault="009F3CC0" w:rsidP="009F3CC0">
      <w:pPr>
        <w:jc w:val="both"/>
        <w:rPr>
          <w:rFonts w:ascii="Bookman Old Style" w:hAnsi="Bookman Old Style"/>
          <w:sz w:val="21"/>
          <w:szCs w:val="21"/>
        </w:rPr>
      </w:pPr>
      <w:r w:rsidRPr="00182060">
        <w:rPr>
          <w:rFonts w:ascii="Bookman Old Style" w:hAnsi="Bookman Old Style"/>
          <w:sz w:val="21"/>
          <w:szCs w:val="21"/>
          <w:u w:val="single"/>
          <w:lang w:eastAsia="ar-SA"/>
        </w:rPr>
        <w:t>Публичные слушания назначены</w:t>
      </w:r>
      <w:r w:rsidRPr="00182060">
        <w:rPr>
          <w:rFonts w:ascii="Bookman Old Style" w:hAnsi="Bookman Old Style"/>
          <w:sz w:val="21"/>
          <w:szCs w:val="21"/>
          <w:lang w:eastAsia="ar-SA"/>
        </w:rPr>
        <w:t xml:space="preserve">: </w:t>
      </w:r>
      <w:r w:rsidRPr="00182060">
        <w:rPr>
          <w:rFonts w:ascii="Bookman Old Style" w:hAnsi="Bookman Old Style"/>
          <w:sz w:val="21"/>
          <w:szCs w:val="21"/>
        </w:rPr>
        <w:t>Постановления Элитовского сельского Совета депутатов №16-164п от 29.09.2022г.</w:t>
      </w:r>
    </w:p>
    <w:p w:rsidR="009F3CC0" w:rsidRPr="00182060" w:rsidRDefault="009F3CC0" w:rsidP="009F3CC0">
      <w:pPr>
        <w:jc w:val="both"/>
        <w:rPr>
          <w:rFonts w:ascii="Bookman Old Style" w:hAnsi="Bookman Old Style"/>
          <w:sz w:val="21"/>
          <w:szCs w:val="21"/>
          <w:lang w:eastAsia="ar-SA"/>
        </w:rPr>
      </w:pPr>
      <w:r w:rsidRPr="00182060">
        <w:rPr>
          <w:rFonts w:ascii="Bookman Old Style" w:hAnsi="Bookman Old Style"/>
          <w:sz w:val="21"/>
          <w:szCs w:val="21"/>
          <w:u w:val="single"/>
        </w:rPr>
        <w:t>Тема публичных слушаний</w:t>
      </w:r>
      <w:r w:rsidRPr="00182060">
        <w:rPr>
          <w:rFonts w:ascii="Bookman Old Style" w:hAnsi="Bookman Old Style"/>
          <w:sz w:val="21"/>
          <w:szCs w:val="21"/>
        </w:rPr>
        <w:t>: рассмотрение вопроса «</w:t>
      </w:r>
      <w:r w:rsidRPr="00182060">
        <w:rPr>
          <w:rFonts w:ascii="Bookman Old Style" w:hAnsi="Bookman Old Style"/>
          <w:sz w:val="21"/>
          <w:szCs w:val="21"/>
          <w:lang w:eastAsia="ar-SA"/>
        </w:rPr>
        <w:t xml:space="preserve">О регистрации права </w:t>
      </w:r>
    </w:p>
    <w:p w:rsidR="009F3CC0" w:rsidRPr="00182060" w:rsidRDefault="009F3CC0" w:rsidP="009F3CC0">
      <w:pPr>
        <w:suppressAutoHyphens/>
        <w:jc w:val="both"/>
        <w:rPr>
          <w:rFonts w:ascii="Bookman Old Style" w:hAnsi="Bookman Old Style"/>
          <w:sz w:val="21"/>
          <w:szCs w:val="21"/>
          <w:lang w:eastAsia="ar-SA"/>
        </w:rPr>
      </w:pPr>
      <w:r w:rsidRPr="00182060">
        <w:rPr>
          <w:rFonts w:ascii="Bookman Old Style" w:hAnsi="Bookman Old Style"/>
          <w:sz w:val="21"/>
          <w:szCs w:val="21"/>
          <w:lang w:eastAsia="ar-SA"/>
        </w:rPr>
        <w:t>собственности на гидротехническое сооружение, расположенное в районе</w:t>
      </w:r>
    </w:p>
    <w:p w:rsidR="009F3CC0" w:rsidRPr="00182060" w:rsidRDefault="009F3CC0" w:rsidP="009F3CC0">
      <w:pPr>
        <w:jc w:val="both"/>
        <w:rPr>
          <w:rFonts w:ascii="Bookman Old Style" w:hAnsi="Bookman Old Style"/>
          <w:sz w:val="21"/>
          <w:szCs w:val="21"/>
          <w:lang w:eastAsia="ar-SA"/>
        </w:rPr>
      </w:pPr>
      <w:r w:rsidRPr="00182060">
        <w:rPr>
          <w:rFonts w:ascii="Bookman Old Style" w:hAnsi="Bookman Old Style"/>
          <w:sz w:val="21"/>
          <w:szCs w:val="21"/>
          <w:lang w:eastAsia="ar-SA"/>
        </w:rPr>
        <w:t xml:space="preserve">п. Элита, в 85 км. северо-восточнее </w:t>
      </w:r>
      <w:proofErr w:type="spellStart"/>
      <w:r w:rsidRPr="00182060">
        <w:rPr>
          <w:rFonts w:ascii="Bookman Old Style" w:hAnsi="Bookman Old Style"/>
          <w:sz w:val="21"/>
          <w:szCs w:val="21"/>
          <w:lang w:eastAsia="ar-SA"/>
        </w:rPr>
        <w:t>мкр</w:t>
      </w:r>
      <w:proofErr w:type="spellEnd"/>
      <w:r w:rsidRPr="00182060">
        <w:rPr>
          <w:rFonts w:ascii="Bookman Old Style" w:hAnsi="Bookman Old Style"/>
          <w:sz w:val="21"/>
          <w:szCs w:val="21"/>
          <w:lang w:eastAsia="ar-SA"/>
        </w:rPr>
        <w:t>. Северный (Видный)».</w:t>
      </w:r>
    </w:p>
    <w:p w:rsidR="009F3CC0" w:rsidRPr="00182060" w:rsidRDefault="009F3CC0" w:rsidP="009F3CC0">
      <w:pPr>
        <w:jc w:val="both"/>
        <w:rPr>
          <w:rFonts w:ascii="Bookman Old Style" w:hAnsi="Bookman Old Style"/>
          <w:sz w:val="21"/>
          <w:szCs w:val="21"/>
          <w:lang w:eastAsia="ar-SA"/>
        </w:rPr>
      </w:pPr>
      <w:r w:rsidRPr="00182060">
        <w:rPr>
          <w:rFonts w:ascii="Bookman Old Style" w:hAnsi="Bookman Old Style"/>
          <w:sz w:val="21"/>
          <w:szCs w:val="21"/>
          <w:u w:val="single"/>
          <w:lang w:eastAsia="ar-SA"/>
        </w:rPr>
        <w:t>Опубликование информации о проведении публичных слушаний</w:t>
      </w:r>
      <w:r w:rsidRPr="00182060">
        <w:rPr>
          <w:rFonts w:ascii="Bookman Old Style" w:hAnsi="Bookman Old Style"/>
          <w:sz w:val="21"/>
          <w:szCs w:val="21"/>
          <w:lang w:eastAsia="ar-SA"/>
        </w:rPr>
        <w:t>:  Газета «Элитовский вестник» №15 от 03.10.2022г. и сайт администрации Элитовского сельсовета.</w:t>
      </w:r>
    </w:p>
    <w:p w:rsidR="009F3CC0" w:rsidRPr="00182060" w:rsidRDefault="009F3CC0" w:rsidP="009F3CC0">
      <w:pPr>
        <w:jc w:val="both"/>
        <w:rPr>
          <w:rFonts w:ascii="Bookman Old Style" w:hAnsi="Bookman Old Style"/>
          <w:sz w:val="21"/>
          <w:szCs w:val="21"/>
          <w:lang w:eastAsia="ar-SA"/>
        </w:rPr>
      </w:pPr>
      <w:r w:rsidRPr="00182060">
        <w:rPr>
          <w:rFonts w:ascii="Bookman Old Style" w:hAnsi="Bookman Old Style"/>
          <w:sz w:val="21"/>
          <w:szCs w:val="21"/>
          <w:u w:val="single"/>
          <w:lang w:eastAsia="ar-SA"/>
        </w:rPr>
        <w:t>Количество участников публичных слушаний</w:t>
      </w:r>
      <w:r w:rsidRPr="00182060">
        <w:rPr>
          <w:rFonts w:ascii="Bookman Old Style" w:hAnsi="Bookman Old Style"/>
          <w:sz w:val="21"/>
          <w:szCs w:val="21"/>
          <w:lang w:eastAsia="ar-SA"/>
        </w:rPr>
        <w:t>: 80 чел.</w:t>
      </w:r>
      <w:r w:rsidRPr="00182060">
        <w:rPr>
          <w:rFonts w:ascii="Bookman Old Style" w:hAnsi="Bookman Old Style"/>
          <w:sz w:val="21"/>
          <w:szCs w:val="21"/>
        </w:rPr>
        <w:t xml:space="preserve">                                                                   </w:t>
      </w:r>
    </w:p>
    <w:p w:rsidR="009F3CC0" w:rsidRPr="00182060" w:rsidRDefault="009F3CC0" w:rsidP="009F3CC0">
      <w:pPr>
        <w:pStyle w:val="23"/>
        <w:rPr>
          <w:rFonts w:ascii="Bookman Old Style" w:hAnsi="Bookman Old Style"/>
          <w:sz w:val="21"/>
          <w:szCs w:val="21"/>
        </w:rPr>
      </w:pPr>
      <w:r w:rsidRPr="00182060">
        <w:rPr>
          <w:rFonts w:ascii="Bookman Old Style" w:hAnsi="Bookman Old Style"/>
          <w:sz w:val="21"/>
          <w:szCs w:val="21"/>
        </w:rPr>
        <w:t>По результатам публичных слушаний РЕШИЛИ:</w:t>
      </w:r>
    </w:p>
    <w:p w:rsidR="009F3CC0" w:rsidRPr="00182060" w:rsidRDefault="009F3CC0" w:rsidP="009F3CC0">
      <w:pPr>
        <w:pStyle w:val="23"/>
        <w:ind w:firstLine="0"/>
        <w:rPr>
          <w:rFonts w:ascii="Bookman Old Style" w:hAnsi="Bookman Old Style"/>
          <w:sz w:val="21"/>
          <w:szCs w:val="21"/>
        </w:rPr>
      </w:pPr>
    </w:p>
    <w:p w:rsidR="009F3CC0" w:rsidRPr="00182060" w:rsidRDefault="009F3CC0" w:rsidP="00985B05">
      <w:pPr>
        <w:pStyle w:val="23"/>
        <w:numPr>
          <w:ilvl w:val="0"/>
          <w:numId w:val="31"/>
        </w:numPr>
        <w:tabs>
          <w:tab w:val="left" w:pos="993"/>
        </w:tabs>
        <w:rPr>
          <w:rFonts w:ascii="Bookman Old Style" w:hAnsi="Bookman Old Style"/>
          <w:sz w:val="21"/>
          <w:szCs w:val="21"/>
        </w:rPr>
      </w:pPr>
      <w:r w:rsidRPr="00182060">
        <w:rPr>
          <w:rFonts w:ascii="Bookman Old Style" w:hAnsi="Bookman Old Style"/>
          <w:sz w:val="21"/>
          <w:szCs w:val="21"/>
        </w:rPr>
        <w:t xml:space="preserve">Администрации Элитовского сельсовета зарегистрировать в муниципальную собственность гидротехническое сооружение, расположенное в районе п. Элита, в 85 км. северо-восточнее </w:t>
      </w:r>
      <w:proofErr w:type="spellStart"/>
      <w:r w:rsidRPr="00182060">
        <w:rPr>
          <w:rFonts w:ascii="Bookman Old Style" w:hAnsi="Bookman Old Style"/>
          <w:sz w:val="21"/>
          <w:szCs w:val="21"/>
        </w:rPr>
        <w:t>мкр</w:t>
      </w:r>
      <w:proofErr w:type="spellEnd"/>
      <w:r w:rsidRPr="00182060">
        <w:rPr>
          <w:rFonts w:ascii="Bookman Old Style" w:hAnsi="Bookman Old Style"/>
          <w:sz w:val="21"/>
          <w:szCs w:val="21"/>
        </w:rPr>
        <w:t>. Северный (Видный).</w:t>
      </w:r>
    </w:p>
    <w:p w:rsidR="009F3CC0" w:rsidRPr="00182060" w:rsidRDefault="009F3CC0" w:rsidP="009F3CC0">
      <w:pPr>
        <w:pStyle w:val="23"/>
        <w:tabs>
          <w:tab w:val="left" w:pos="993"/>
        </w:tabs>
        <w:rPr>
          <w:rFonts w:ascii="Bookman Old Style" w:hAnsi="Bookman Old Style"/>
          <w:sz w:val="21"/>
          <w:szCs w:val="21"/>
        </w:rPr>
      </w:pPr>
    </w:p>
    <w:p w:rsidR="009F3CC0" w:rsidRPr="00182060" w:rsidRDefault="009F3CC0" w:rsidP="009F3CC0">
      <w:pPr>
        <w:pStyle w:val="23"/>
        <w:tabs>
          <w:tab w:val="left" w:pos="993"/>
        </w:tabs>
        <w:rPr>
          <w:rFonts w:ascii="Bookman Old Style" w:hAnsi="Bookman Old Style"/>
          <w:sz w:val="21"/>
          <w:szCs w:val="21"/>
        </w:rPr>
      </w:pPr>
    </w:p>
    <w:p w:rsidR="009F3CC0" w:rsidRPr="00182060" w:rsidRDefault="009F3CC0" w:rsidP="009F3CC0">
      <w:pPr>
        <w:pStyle w:val="23"/>
        <w:tabs>
          <w:tab w:val="left" w:pos="993"/>
        </w:tabs>
        <w:rPr>
          <w:rFonts w:ascii="Bookman Old Style" w:hAnsi="Bookman Old Style"/>
          <w:sz w:val="21"/>
          <w:szCs w:val="21"/>
        </w:rPr>
      </w:pPr>
      <w:r w:rsidRPr="00182060">
        <w:rPr>
          <w:rFonts w:ascii="Bookman Old Style" w:hAnsi="Bookman Old Style"/>
          <w:sz w:val="21"/>
          <w:szCs w:val="21"/>
        </w:rPr>
        <w:t>Заключение публичных слушаний подлежит обнародованию путем опубликования в газете «Элитовский вестник» и размещению на сайте администрации Элитовского сельсовета.</w:t>
      </w:r>
    </w:p>
    <w:p w:rsidR="009F3CC0" w:rsidRPr="00182060" w:rsidRDefault="009F3CC0" w:rsidP="009F3CC0">
      <w:pPr>
        <w:pStyle w:val="23"/>
        <w:tabs>
          <w:tab w:val="left" w:pos="993"/>
        </w:tabs>
        <w:ind w:left="927" w:firstLine="0"/>
        <w:rPr>
          <w:rFonts w:ascii="Bookman Old Style" w:hAnsi="Bookman Old Style"/>
          <w:sz w:val="21"/>
          <w:szCs w:val="21"/>
        </w:rPr>
      </w:pPr>
    </w:p>
    <w:p w:rsidR="009F3CC0" w:rsidRPr="00182060" w:rsidRDefault="009F3CC0" w:rsidP="009F3CC0">
      <w:pPr>
        <w:pStyle w:val="23"/>
        <w:tabs>
          <w:tab w:val="left" w:pos="993"/>
        </w:tabs>
        <w:ind w:left="927" w:firstLine="0"/>
        <w:rPr>
          <w:rFonts w:ascii="Bookman Old Style" w:hAnsi="Bookman Old Style"/>
          <w:sz w:val="21"/>
          <w:szCs w:val="21"/>
        </w:rPr>
      </w:pPr>
    </w:p>
    <w:p w:rsidR="009F3CC0" w:rsidRPr="00182060" w:rsidRDefault="009F3CC0" w:rsidP="009F3CC0">
      <w:pPr>
        <w:pStyle w:val="23"/>
        <w:tabs>
          <w:tab w:val="left" w:pos="993"/>
        </w:tabs>
        <w:ind w:left="927" w:firstLine="0"/>
        <w:rPr>
          <w:rFonts w:ascii="Bookman Old Style" w:hAnsi="Bookman Old Style"/>
          <w:sz w:val="21"/>
          <w:szCs w:val="21"/>
        </w:rPr>
      </w:pPr>
    </w:p>
    <w:p w:rsidR="009F3CC0" w:rsidRPr="00182060" w:rsidRDefault="009F3CC0" w:rsidP="009F3CC0">
      <w:pPr>
        <w:pStyle w:val="23"/>
        <w:tabs>
          <w:tab w:val="left" w:pos="993"/>
        </w:tabs>
        <w:ind w:firstLine="0"/>
        <w:rPr>
          <w:rFonts w:ascii="Bookman Old Style" w:hAnsi="Bookman Old Style"/>
          <w:sz w:val="21"/>
          <w:szCs w:val="21"/>
        </w:rPr>
      </w:pPr>
      <w:r w:rsidRPr="00182060">
        <w:rPr>
          <w:rFonts w:ascii="Bookman Old Style" w:hAnsi="Bookman Old Style"/>
          <w:sz w:val="21"/>
          <w:szCs w:val="21"/>
        </w:rPr>
        <w:t xml:space="preserve"> Председательствующий</w:t>
      </w:r>
    </w:p>
    <w:p w:rsidR="009F3CC0" w:rsidRPr="00182060" w:rsidRDefault="009F3CC0" w:rsidP="009F3CC0">
      <w:pPr>
        <w:pStyle w:val="23"/>
        <w:ind w:firstLine="0"/>
        <w:rPr>
          <w:rFonts w:ascii="Bookman Old Style" w:hAnsi="Bookman Old Style"/>
          <w:sz w:val="21"/>
          <w:szCs w:val="21"/>
        </w:rPr>
      </w:pPr>
      <w:r w:rsidRPr="00182060">
        <w:rPr>
          <w:rFonts w:ascii="Bookman Old Style" w:hAnsi="Bookman Old Style"/>
          <w:sz w:val="21"/>
          <w:szCs w:val="21"/>
        </w:rPr>
        <w:t xml:space="preserve"> публичных слушаний                                    ______________  С. М. Яблонский</w:t>
      </w:r>
    </w:p>
    <w:p w:rsidR="009F3CC0" w:rsidRPr="00182060" w:rsidRDefault="009F3CC0" w:rsidP="009F3CC0">
      <w:pPr>
        <w:pStyle w:val="23"/>
        <w:ind w:firstLine="0"/>
        <w:rPr>
          <w:rFonts w:ascii="Bookman Old Style" w:hAnsi="Bookman Old Style"/>
          <w:sz w:val="21"/>
          <w:szCs w:val="21"/>
        </w:rPr>
      </w:pPr>
    </w:p>
    <w:p w:rsidR="009F3CC0" w:rsidRPr="00182060" w:rsidRDefault="009F3CC0" w:rsidP="009F3CC0">
      <w:pPr>
        <w:pStyle w:val="23"/>
        <w:ind w:firstLine="0"/>
        <w:rPr>
          <w:rFonts w:ascii="Bookman Old Style" w:hAnsi="Bookman Old Style"/>
          <w:sz w:val="21"/>
          <w:szCs w:val="21"/>
        </w:rPr>
      </w:pPr>
    </w:p>
    <w:p w:rsidR="009F3CC0" w:rsidRPr="00182060" w:rsidRDefault="009F3CC0" w:rsidP="009F3CC0">
      <w:pPr>
        <w:pStyle w:val="23"/>
        <w:ind w:firstLine="0"/>
        <w:rPr>
          <w:rFonts w:ascii="Bookman Old Style" w:hAnsi="Bookman Old Style"/>
          <w:sz w:val="21"/>
          <w:szCs w:val="21"/>
        </w:rPr>
      </w:pPr>
    </w:p>
    <w:p w:rsidR="009F3CC0" w:rsidRPr="00182060" w:rsidRDefault="009F3CC0" w:rsidP="009F3CC0">
      <w:pPr>
        <w:pStyle w:val="23"/>
        <w:ind w:firstLine="0"/>
        <w:rPr>
          <w:rFonts w:ascii="Bookman Old Style" w:hAnsi="Bookman Old Style"/>
          <w:sz w:val="21"/>
          <w:szCs w:val="21"/>
        </w:rPr>
      </w:pPr>
    </w:p>
    <w:p w:rsidR="009F3CC0" w:rsidRPr="00182060" w:rsidRDefault="009F3CC0" w:rsidP="00182060">
      <w:pPr>
        <w:pStyle w:val="23"/>
        <w:ind w:firstLine="0"/>
        <w:jc w:val="left"/>
        <w:rPr>
          <w:rFonts w:ascii="Bookman Old Style" w:hAnsi="Bookman Old Style"/>
          <w:sz w:val="21"/>
          <w:szCs w:val="21"/>
        </w:rPr>
      </w:pPr>
      <w:r w:rsidRPr="00182060">
        <w:rPr>
          <w:rFonts w:ascii="Bookman Old Style" w:hAnsi="Bookman Old Style"/>
          <w:sz w:val="21"/>
          <w:szCs w:val="21"/>
        </w:rPr>
        <w:t xml:space="preserve">                                                        31.10.2022г.</w:t>
      </w:r>
    </w:p>
    <w:p w:rsidR="009F3CC0" w:rsidRPr="00182060" w:rsidRDefault="009F3CC0" w:rsidP="00182060">
      <w:pPr>
        <w:pStyle w:val="23"/>
        <w:ind w:firstLine="0"/>
        <w:rPr>
          <w:rFonts w:ascii="Bookman Old Style" w:hAnsi="Bookman Old Style"/>
          <w:sz w:val="21"/>
          <w:szCs w:val="21"/>
        </w:rPr>
      </w:pPr>
      <w:r w:rsidRPr="00182060">
        <w:rPr>
          <w:rFonts w:ascii="Bookman Old Style" w:hAnsi="Bookman Old Style"/>
          <w:sz w:val="21"/>
          <w:szCs w:val="21"/>
        </w:rPr>
        <w:t xml:space="preserve"> </w:t>
      </w:r>
    </w:p>
    <w:p w:rsidR="009F3CC0" w:rsidRPr="00D004EF" w:rsidRDefault="009F3CC0" w:rsidP="00D004EF">
      <w:pPr>
        <w:pStyle w:val="pre"/>
        <w:ind w:firstLine="709"/>
        <w:jc w:val="both"/>
        <w:rPr>
          <w:rFonts w:ascii="Bookman Old Style" w:hAnsi="Bookman Old Style" w:cs="Arial"/>
          <w:sz w:val="22"/>
          <w:szCs w:val="22"/>
          <w:lang w:val="ru-RU"/>
        </w:rPr>
      </w:pPr>
    </w:p>
    <w:p w:rsidR="00000292" w:rsidRPr="0007419A" w:rsidRDefault="005B04CF" w:rsidP="00000292">
      <w:pPr>
        <w:rPr>
          <w:rFonts w:ascii="Bookman Old Style" w:hAnsi="Bookman Old Style"/>
        </w:rPr>
      </w:pPr>
      <w:r w:rsidRPr="005B04CF">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7"/>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7"/>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7"/>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7"/>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7"/>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FC5DE8">
      <w:footerReference w:type="default" r:id="rId423"/>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060" w:rsidRDefault="00182060" w:rsidP="00694650">
      <w:pPr>
        <w:spacing w:after="0" w:line="240" w:lineRule="auto"/>
      </w:pPr>
      <w:r>
        <w:separator/>
      </w:r>
    </w:p>
  </w:endnote>
  <w:endnote w:type="continuationSeparator" w:id="1">
    <w:p w:rsidR="00182060" w:rsidRDefault="00182060"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ritannic Bold">
    <w:altName w:val="Gentium Bas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60" w:rsidRDefault="005B04CF">
    <w:pPr>
      <w:pStyle w:val="ab"/>
      <w:jc w:val="right"/>
    </w:pPr>
    <w:fldSimple w:instr="PAGE   \* MERGEFORMAT">
      <w:r w:rsidR="00B93908">
        <w:rPr>
          <w:noProof/>
        </w:rPr>
        <w:t>104</w:t>
      </w:r>
    </w:fldSimple>
  </w:p>
  <w:p w:rsidR="00182060" w:rsidRDefault="001820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060" w:rsidRDefault="00182060" w:rsidP="00694650">
      <w:pPr>
        <w:spacing w:after="0" w:line="240" w:lineRule="auto"/>
      </w:pPr>
      <w:r>
        <w:separator/>
      </w:r>
    </w:p>
  </w:footnote>
  <w:footnote w:type="continuationSeparator" w:id="1">
    <w:p w:rsidR="00182060" w:rsidRDefault="00182060" w:rsidP="00694650">
      <w:pPr>
        <w:spacing w:after="0" w:line="240" w:lineRule="auto"/>
      </w:pPr>
      <w:r>
        <w:continuationSeparator/>
      </w:r>
    </w:p>
  </w:footnote>
  <w:footnote w:id="2">
    <w:p w:rsidR="00182060" w:rsidRDefault="00182060" w:rsidP="009F3CC0">
      <w:pPr>
        <w:pStyle w:val="affffc"/>
        <w:shd w:val="clear" w:color="auto" w:fill="auto"/>
        <w:spacing w:line="190" w:lineRule="exact"/>
        <w:ind w:left="20"/>
      </w:pPr>
      <w:r>
        <w:rPr>
          <w:color w:val="000000"/>
          <w:vertAlign w:val="superscript"/>
        </w:rPr>
        <w:footnoteRef/>
      </w:r>
      <w:r>
        <w:rPr>
          <w:color w:val="000000"/>
        </w:rPr>
        <w:t xml:space="preserve"> В случае, если Уполномоченный орган подключен к указанной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94702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654780C"/>
    <w:lvl w:ilvl="0">
      <w:start w:val="1"/>
      <w:numFmt w:val="bullet"/>
      <w:pStyle w:val="SubNovogor"/>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1BD56B2"/>
    <w:multiLevelType w:val="multilevel"/>
    <w:tmpl w:val="50BE080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6B03F3"/>
    <w:multiLevelType w:val="multilevel"/>
    <w:tmpl w:val="6E5ADFA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9203849"/>
    <w:multiLevelType w:val="multilevel"/>
    <w:tmpl w:val="066014D2"/>
    <w:lvl w:ilvl="0">
      <w:start w:val="1"/>
      <w:numFmt w:val="decimal"/>
      <w:pStyle w:val="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E905B91"/>
    <w:multiLevelType w:val="hybridMultilevel"/>
    <w:tmpl w:val="DE2CE904"/>
    <w:lvl w:ilvl="0" w:tplc="D158AD86">
      <w:start w:val="1"/>
      <w:numFmt w:val="decimal"/>
      <w:lvlText w:val="%1."/>
      <w:lvlJc w:val="left"/>
      <w:pPr>
        <w:tabs>
          <w:tab w:val="num" w:pos="1021"/>
        </w:tabs>
        <w:ind w:left="0" w:firstLine="709"/>
      </w:pPr>
      <w:rPr>
        <w:rFonts w:ascii="Arial" w:eastAsia="Times New Roman" w:hAnsi="Arial" w:cs="Arial"/>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0705A5"/>
    <w:multiLevelType w:val="multilevel"/>
    <w:tmpl w:val="98E61D76"/>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3415D56"/>
    <w:multiLevelType w:val="hybridMultilevel"/>
    <w:tmpl w:val="474488C8"/>
    <w:lvl w:ilvl="0" w:tplc="FFFFFFFF">
      <w:start w:val="1"/>
      <w:numFmt w:val="bullet"/>
      <w:pStyle w:val="a0"/>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1F6937A5"/>
    <w:multiLevelType w:val="multilevel"/>
    <w:tmpl w:val="F4C48A00"/>
    <w:lvl w:ilvl="0">
      <w:start w:val="1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07E3637"/>
    <w:multiLevelType w:val="hybridMultilevel"/>
    <w:tmpl w:val="7DC46530"/>
    <w:lvl w:ilvl="0" w:tplc="DA627174">
      <w:start w:val="1"/>
      <w:numFmt w:val="bullet"/>
      <w:lvlText w:val=""/>
      <w:lvlJc w:val="left"/>
      <w:pPr>
        <w:tabs>
          <w:tab w:val="num" w:pos="567"/>
        </w:tabs>
        <w:ind w:left="567" w:hanging="567"/>
      </w:pPr>
      <w:rPr>
        <w:rFonts w:ascii="Wingdings" w:hAnsi="Wingdings" w:cs="Wingdings" w:hint="default"/>
      </w:rPr>
    </w:lvl>
    <w:lvl w:ilvl="1" w:tplc="D49C25E2">
      <w:start w:val="1"/>
      <w:numFmt w:val="bullet"/>
      <w:pStyle w:val="fx"/>
      <w:lvlText w:val="o"/>
      <w:lvlJc w:val="left"/>
      <w:pPr>
        <w:tabs>
          <w:tab w:val="num" w:pos="1440"/>
        </w:tabs>
        <w:ind w:left="1440" w:hanging="360"/>
      </w:pPr>
      <w:rPr>
        <w:rFonts w:ascii="Courier New" w:hAnsi="Courier New" w:cs="Courier New" w:hint="default"/>
      </w:rPr>
    </w:lvl>
    <w:lvl w:ilvl="2" w:tplc="C09216CC">
      <w:start w:val="1"/>
      <w:numFmt w:val="bullet"/>
      <w:lvlText w:val=""/>
      <w:lvlJc w:val="left"/>
      <w:pPr>
        <w:tabs>
          <w:tab w:val="num" w:pos="2160"/>
        </w:tabs>
        <w:ind w:left="2160" w:hanging="360"/>
      </w:pPr>
      <w:rPr>
        <w:rFonts w:ascii="Wingdings" w:hAnsi="Wingdings" w:cs="Wingdings" w:hint="default"/>
      </w:rPr>
    </w:lvl>
    <w:lvl w:ilvl="3" w:tplc="CD4C7F88">
      <w:start w:val="1"/>
      <w:numFmt w:val="bullet"/>
      <w:lvlText w:val=""/>
      <w:lvlJc w:val="left"/>
      <w:pPr>
        <w:tabs>
          <w:tab w:val="num" w:pos="2880"/>
        </w:tabs>
        <w:ind w:left="2880" w:hanging="360"/>
      </w:pPr>
      <w:rPr>
        <w:rFonts w:ascii="Symbol" w:hAnsi="Symbol" w:cs="Symbol" w:hint="default"/>
      </w:rPr>
    </w:lvl>
    <w:lvl w:ilvl="4" w:tplc="15941BEA">
      <w:start w:val="1"/>
      <w:numFmt w:val="bullet"/>
      <w:lvlText w:val="o"/>
      <w:lvlJc w:val="left"/>
      <w:pPr>
        <w:tabs>
          <w:tab w:val="num" w:pos="3600"/>
        </w:tabs>
        <w:ind w:left="3600" w:hanging="360"/>
      </w:pPr>
      <w:rPr>
        <w:rFonts w:ascii="Courier New" w:hAnsi="Courier New" w:cs="Courier New" w:hint="default"/>
      </w:rPr>
    </w:lvl>
    <w:lvl w:ilvl="5" w:tplc="3618BFD4">
      <w:start w:val="1"/>
      <w:numFmt w:val="bullet"/>
      <w:lvlText w:val=""/>
      <w:lvlJc w:val="left"/>
      <w:pPr>
        <w:tabs>
          <w:tab w:val="num" w:pos="4320"/>
        </w:tabs>
        <w:ind w:left="4320" w:hanging="360"/>
      </w:pPr>
      <w:rPr>
        <w:rFonts w:ascii="Wingdings" w:hAnsi="Wingdings" w:cs="Wingdings" w:hint="default"/>
      </w:rPr>
    </w:lvl>
    <w:lvl w:ilvl="6" w:tplc="D2C67218">
      <w:start w:val="1"/>
      <w:numFmt w:val="bullet"/>
      <w:lvlText w:val=""/>
      <w:lvlJc w:val="left"/>
      <w:pPr>
        <w:tabs>
          <w:tab w:val="num" w:pos="5040"/>
        </w:tabs>
        <w:ind w:left="5040" w:hanging="360"/>
      </w:pPr>
      <w:rPr>
        <w:rFonts w:ascii="Symbol" w:hAnsi="Symbol" w:cs="Symbol" w:hint="default"/>
      </w:rPr>
    </w:lvl>
    <w:lvl w:ilvl="7" w:tplc="96C46B68">
      <w:start w:val="1"/>
      <w:numFmt w:val="bullet"/>
      <w:lvlText w:val="o"/>
      <w:lvlJc w:val="left"/>
      <w:pPr>
        <w:tabs>
          <w:tab w:val="num" w:pos="5760"/>
        </w:tabs>
        <w:ind w:left="5760" w:hanging="360"/>
      </w:pPr>
      <w:rPr>
        <w:rFonts w:ascii="Courier New" w:hAnsi="Courier New" w:cs="Courier New" w:hint="default"/>
      </w:rPr>
    </w:lvl>
    <w:lvl w:ilvl="8" w:tplc="FA72AF2E">
      <w:start w:val="1"/>
      <w:numFmt w:val="bullet"/>
      <w:lvlText w:val=""/>
      <w:lvlJc w:val="left"/>
      <w:pPr>
        <w:tabs>
          <w:tab w:val="num" w:pos="6480"/>
        </w:tabs>
        <w:ind w:left="6480" w:hanging="360"/>
      </w:pPr>
      <w:rPr>
        <w:rFonts w:ascii="Wingdings" w:hAnsi="Wingdings" w:cs="Wingdings" w:hint="default"/>
      </w:rPr>
    </w:lvl>
  </w:abstractNum>
  <w:abstractNum w:abstractNumId="12">
    <w:nsid w:val="21520EB4"/>
    <w:multiLevelType w:val="multilevel"/>
    <w:tmpl w:val="F54264B0"/>
    <w:lvl w:ilvl="0">
      <w:start w:val="1"/>
      <w:numFmt w:val="decimal"/>
      <w:pStyle w:val="Liste1"/>
      <w:lvlText w:val="%1."/>
      <w:lvlJc w:val="left"/>
      <w:pPr>
        <w:tabs>
          <w:tab w:val="num" w:pos="851"/>
        </w:tabs>
        <w:ind w:left="851" w:hanging="851"/>
      </w:pPr>
      <w:rPr>
        <w:rFonts w:ascii="Calibri" w:hAnsi="Calibri" w:cs="Calibri" w:hint="default"/>
        <w:b w:val="0"/>
        <w:bCs w:val="0"/>
        <w:i w:val="0"/>
        <w:iCs w:val="0"/>
        <w:color w:val="auto"/>
        <w:sz w:val="24"/>
        <w:szCs w:val="24"/>
        <w:u w:val="none"/>
      </w:rPr>
    </w:lvl>
    <w:lvl w:ilvl="1">
      <w:start w:val="1"/>
      <w:numFmt w:val="decimal"/>
      <w:pStyle w:val="20"/>
      <w:lvlText w:val="%1.%2"/>
      <w:lvlJc w:val="left"/>
      <w:pPr>
        <w:tabs>
          <w:tab w:val="num" w:pos="851"/>
        </w:tabs>
        <w:ind w:left="851" w:hanging="851"/>
      </w:pPr>
      <w:rPr>
        <w:rFonts w:hint="default"/>
        <w:b w:val="0"/>
        <w:bCs w:val="0"/>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nsid w:val="29E32C22"/>
    <w:multiLevelType w:val="multilevel"/>
    <w:tmpl w:val="FED28A2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BD96CA6"/>
    <w:multiLevelType w:val="multilevel"/>
    <w:tmpl w:val="BB425FB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E801470"/>
    <w:multiLevelType w:val="multilevel"/>
    <w:tmpl w:val="66702F4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0F67EA0"/>
    <w:multiLevelType w:val="multilevel"/>
    <w:tmpl w:val="31A04E44"/>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1E00FEE"/>
    <w:multiLevelType w:val="multilevel"/>
    <w:tmpl w:val="C590D83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26169CC"/>
    <w:multiLevelType w:val="multilevel"/>
    <w:tmpl w:val="04408428"/>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8973860"/>
    <w:multiLevelType w:val="multilevel"/>
    <w:tmpl w:val="F7F28B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B10B07"/>
    <w:multiLevelType w:val="hybridMultilevel"/>
    <w:tmpl w:val="3724DCD2"/>
    <w:lvl w:ilvl="0" w:tplc="F82EC950">
      <w:start w:val="1"/>
      <w:numFmt w:val="bullet"/>
      <w:pStyle w:val="AAA"/>
      <w:lvlText w:val=""/>
      <w:lvlJc w:val="left"/>
      <w:pPr>
        <w:tabs>
          <w:tab w:val="num" w:pos="927"/>
        </w:tabs>
        <w:ind w:left="927" w:hanging="567"/>
      </w:pPr>
      <w:rPr>
        <w:rFonts w:ascii="Wingdings" w:hAnsi="Wingdings" w:cs="Wingdings" w:hint="default"/>
      </w:rPr>
    </w:lvl>
    <w:lvl w:ilvl="1" w:tplc="76CE2348">
      <w:start w:val="1"/>
      <w:numFmt w:val="bullet"/>
      <w:lvlText w:val="o"/>
      <w:lvlJc w:val="left"/>
      <w:pPr>
        <w:tabs>
          <w:tab w:val="num" w:pos="1440"/>
        </w:tabs>
        <w:ind w:left="1440" w:hanging="360"/>
      </w:pPr>
      <w:rPr>
        <w:rFonts w:ascii="Courier New" w:hAnsi="Courier New" w:cs="Courier New" w:hint="default"/>
      </w:rPr>
    </w:lvl>
    <w:lvl w:ilvl="2" w:tplc="0394A5F8">
      <w:start w:val="1"/>
      <w:numFmt w:val="bullet"/>
      <w:lvlText w:val=""/>
      <w:lvlJc w:val="left"/>
      <w:pPr>
        <w:tabs>
          <w:tab w:val="num" w:pos="2160"/>
        </w:tabs>
        <w:ind w:left="2160" w:hanging="360"/>
      </w:pPr>
      <w:rPr>
        <w:rFonts w:ascii="Wingdings" w:hAnsi="Wingdings" w:cs="Wingdings" w:hint="default"/>
      </w:rPr>
    </w:lvl>
    <w:lvl w:ilvl="3" w:tplc="CF627EF6">
      <w:start w:val="1"/>
      <w:numFmt w:val="bullet"/>
      <w:lvlText w:val=""/>
      <w:lvlJc w:val="left"/>
      <w:pPr>
        <w:tabs>
          <w:tab w:val="num" w:pos="2880"/>
        </w:tabs>
        <w:ind w:left="2880" w:hanging="360"/>
      </w:pPr>
      <w:rPr>
        <w:rFonts w:ascii="Symbol" w:hAnsi="Symbol" w:cs="Symbol" w:hint="default"/>
      </w:rPr>
    </w:lvl>
    <w:lvl w:ilvl="4" w:tplc="2FDA1072">
      <w:start w:val="1"/>
      <w:numFmt w:val="bullet"/>
      <w:lvlText w:val="o"/>
      <w:lvlJc w:val="left"/>
      <w:pPr>
        <w:tabs>
          <w:tab w:val="num" w:pos="3600"/>
        </w:tabs>
        <w:ind w:left="3600" w:hanging="360"/>
      </w:pPr>
      <w:rPr>
        <w:rFonts w:ascii="Courier New" w:hAnsi="Courier New" w:cs="Courier New" w:hint="default"/>
      </w:rPr>
    </w:lvl>
    <w:lvl w:ilvl="5" w:tplc="43BE4EC2">
      <w:start w:val="1"/>
      <w:numFmt w:val="bullet"/>
      <w:lvlText w:val=""/>
      <w:lvlJc w:val="left"/>
      <w:pPr>
        <w:tabs>
          <w:tab w:val="num" w:pos="4320"/>
        </w:tabs>
        <w:ind w:left="4320" w:hanging="360"/>
      </w:pPr>
      <w:rPr>
        <w:rFonts w:ascii="Wingdings" w:hAnsi="Wingdings" w:cs="Wingdings" w:hint="default"/>
      </w:rPr>
    </w:lvl>
    <w:lvl w:ilvl="6" w:tplc="C16835AA">
      <w:start w:val="1"/>
      <w:numFmt w:val="bullet"/>
      <w:lvlText w:val=""/>
      <w:lvlJc w:val="left"/>
      <w:pPr>
        <w:tabs>
          <w:tab w:val="num" w:pos="5040"/>
        </w:tabs>
        <w:ind w:left="5040" w:hanging="360"/>
      </w:pPr>
      <w:rPr>
        <w:rFonts w:ascii="Symbol" w:hAnsi="Symbol" w:cs="Symbol" w:hint="default"/>
      </w:rPr>
    </w:lvl>
    <w:lvl w:ilvl="7" w:tplc="2C32E5A8">
      <w:start w:val="1"/>
      <w:numFmt w:val="bullet"/>
      <w:lvlText w:val="o"/>
      <w:lvlJc w:val="left"/>
      <w:pPr>
        <w:tabs>
          <w:tab w:val="num" w:pos="5760"/>
        </w:tabs>
        <w:ind w:left="5760" w:hanging="360"/>
      </w:pPr>
      <w:rPr>
        <w:rFonts w:ascii="Courier New" w:hAnsi="Courier New" w:cs="Courier New" w:hint="default"/>
      </w:rPr>
    </w:lvl>
    <w:lvl w:ilvl="8" w:tplc="0F0EF3B6">
      <w:start w:val="1"/>
      <w:numFmt w:val="bullet"/>
      <w:lvlText w:val=""/>
      <w:lvlJc w:val="left"/>
      <w:pPr>
        <w:tabs>
          <w:tab w:val="num" w:pos="6480"/>
        </w:tabs>
        <w:ind w:left="6480" w:hanging="360"/>
      </w:pPr>
      <w:rPr>
        <w:rFonts w:ascii="Wingdings" w:hAnsi="Wingdings" w:cs="Wingdings" w:hint="default"/>
      </w:rPr>
    </w:lvl>
  </w:abstractNum>
  <w:abstractNum w:abstractNumId="21">
    <w:nsid w:val="3C1B0C71"/>
    <w:multiLevelType w:val="multilevel"/>
    <w:tmpl w:val="1EEEF352"/>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EC83FAD"/>
    <w:multiLevelType w:val="multilevel"/>
    <w:tmpl w:val="3A2E6A94"/>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EE92FE7"/>
    <w:multiLevelType w:val="multilevel"/>
    <w:tmpl w:val="E01047D8"/>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6F32448"/>
    <w:multiLevelType w:val="hybridMultilevel"/>
    <w:tmpl w:val="864463CE"/>
    <w:lvl w:ilvl="0" w:tplc="2B4C8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6F72E47"/>
    <w:multiLevelType w:val="multilevel"/>
    <w:tmpl w:val="189803FA"/>
    <w:lvl w:ilvl="0">
      <w:start w:val="1"/>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47E146FE"/>
    <w:multiLevelType w:val="multilevel"/>
    <w:tmpl w:val="79C4DDE0"/>
    <w:lvl w:ilvl="0">
      <w:start w:val="2"/>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42F5EED"/>
    <w:multiLevelType w:val="multilevel"/>
    <w:tmpl w:val="CC60FF96"/>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5FF69A7"/>
    <w:multiLevelType w:val="multilevel"/>
    <w:tmpl w:val="E0E8A7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D31C27"/>
    <w:multiLevelType w:val="multilevel"/>
    <w:tmpl w:val="96D8730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7725309"/>
    <w:multiLevelType w:val="multilevel"/>
    <w:tmpl w:val="92D8ED86"/>
    <w:lvl w:ilvl="0">
      <w:start w:val="9"/>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9E5835"/>
    <w:multiLevelType w:val="multilevel"/>
    <w:tmpl w:val="73E21A9A"/>
    <w:lvl w:ilvl="0">
      <w:start w:val="30"/>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2EC2993"/>
    <w:multiLevelType w:val="multilevel"/>
    <w:tmpl w:val="63866F9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5965FBE"/>
    <w:multiLevelType w:val="multilevel"/>
    <w:tmpl w:val="B03A37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AB951E2"/>
    <w:multiLevelType w:val="multilevel"/>
    <w:tmpl w:val="0419001D"/>
    <w:styleLink w:val="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C4421B0"/>
    <w:multiLevelType w:val="multilevel"/>
    <w:tmpl w:val="12325F4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DFD313A"/>
    <w:multiLevelType w:val="multilevel"/>
    <w:tmpl w:val="60AC0722"/>
    <w:lvl w:ilvl="0">
      <w:start w:val="6"/>
      <w:numFmt w:val="decimal"/>
      <w:lvlText w:val="%1."/>
      <w:lvlJc w:val="left"/>
      <w:pPr>
        <w:ind w:left="568"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11"/>
  </w:num>
  <w:num w:numId="4">
    <w:abstractNumId w:val="6"/>
  </w:num>
  <w:num w:numId="5">
    <w:abstractNumId w:val="20"/>
  </w:num>
  <w:num w:numId="6">
    <w:abstractNumId w:val="12"/>
  </w:num>
  <w:num w:numId="7">
    <w:abstractNumId w:val="35"/>
  </w:num>
  <w:num w:numId="8">
    <w:abstractNumId w:val="9"/>
  </w:num>
  <w:num w:numId="9">
    <w:abstractNumId w:val="31"/>
  </w:num>
  <w:num w:numId="10">
    <w:abstractNumId w:val="7"/>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3"/>
    </w:lvlOverride>
    <w:lvlOverride w:ilvl="1">
      <w:startOverride w:val="1"/>
    </w:lvlOverride>
    <w:lvlOverride w:ilvl="2"/>
    <w:lvlOverride w:ilvl="3"/>
    <w:lvlOverride w:ilvl="4"/>
    <w:lvlOverride w:ilvl="5"/>
    <w:lvlOverride w:ilvl="6"/>
    <w:lvlOverride w:ilvl="7"/>
    <w:lvlOverride w:ilvl="8"/>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37"/>
    <w:lvlOverride w:ilvl="0">
      <w:startOverride w:val="6"/>
    </w:lvlOverride>
    <w:lvlOverride w:ilvl="1">
      <w:startOverride w:val="1"/>
    </w:lvlOverride>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0"/>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34"/>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32"/>
    <w:lvlOverride w:ilvl="0">
      <w:startOverride w:val="30"/>
    </w:lvlOverride>
    <w:lvlOverride w:ilvl="1">
      <w:startOverride w:val="1"/>
    </w:lvlOverride>
    <w:lvlOverride w:ilvl="2"/>
    <w:lvlOverride w:ilvl="3"/>
    <w:lvlOverride w:ilvl="4"/>
    <w:lvlOverride w:ilvl="5"/>
    <w:lvlOverride w:ilvl="6"/>
    <w:lvlOverride w:ilvl="7"/>
    <w:lvlOverride w:ilvl="8"/>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26"/>
    <w:lvlOverride w:ilvl="0">
      <w:startOverride w:val="2"/>
    </w:lvlOverride>
    <w:lvlOverride w:ilvl="1"/>
    <w:lvlOverride w:ilvl="2"/>
    <w:lvlOverride w:ilvl="3"/>
    <w:lvlOverride w:ilvl="4"/>
    <w:lvlOverride w:ilvl="5"/>
    <w:lvlOverride w:ilvl="6"/>
    <w:lvlOverride w:ilvl="7"/>
    <w:lvlOverride w:ilvl="8"/>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24"/>
  </w:num>
  <w:num w:numId="32">
    <w:abstractNumId w:val="25"/>
  </w:num>
  <w:num w:numId="33">
    <w:abstractNumId w:val="36"/>
  </w:num>
  <w:num w:numId="34">
    <w:abstractNumId w:val="13"/>
  </w:num>
  <w:num w:numId="35">
    <w:abstractNumId w:val="16"/>
  </w:num>
  <w:num w:numId="36">
    <w:abstractNumId w:val="2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1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D47EE5"/>
    <w:rsid w:val="00000292"/>
    <w:rsid w:val="00010887"/>
    <w:rsid w:val="00013F44"/>
    <w:rsid w:val="00016960"/>
    <w:rsid w:val="000228A5"/>
    <w:rsid w:val="000237C5"/>
    <w:rsid w:val="00046AAF"/>
    <w:rsid w:val="000516E8"/>
    <w:rsid w:val="0007419A"/>
    <w:rsid w:val="00074E85"/>
    <w:rsid w:val="00075480"/>
    <w:rsid w:val="00085B0D"/>
    <w:rsid w:val="0009056C"/>
    <w:rsid w:val="000908F6"/>
    <w:rsid w:val="000A2DA7"/>
    <w:rsid w:val="000B21B8"/>
    <w:rsid w:val="000B22FF"/>
    <w:rsid w:val="000C6E00"/>
    <w:rsid w:val="000D6205"/>
    <w:rsid w:val="000D7D7B"/>
    <w:rsid w:val="000E3D09"/>
    <w:rsid w:val="000E7698"/>
    <w:rsid w:val="00104C07"/>
    <w:rsid w:val="00123B08"/>
    <w:rsid w:val="00132068"/>
    <w:rsid w:val="00133FC6"/>
    <w:rsid w:val="001361FB"/>
    <w:rsid w:val="00142ED0"/>
    <w:rsid w:val="00143F5C"/>
    <w:rsid w:val="00144011"/>
    <w:rsid w:val="00152575"/>
    <w:rsid w:val="00170F4C"/>
    <w:rsid w:val="00173CEE"/>
    <w:rsid w:val="00182060"/>
    <w:rsid w:val="00195195"/>
    <w:rsid w:val="001B29C2"/>
    <w:rsid w:val="001B776C"/>
    <w:rsid w:val="001C0A75"/>
    <w:rsid w:val="001C4A38"/>
    <w:rsid w:val="001D7088"/>
    <w:rsid w:val="001F5FCB"/>
    <w:rsid w:val="001F6F35"/>
    <w:rsid w:val="00212CE5"/>
    <w:rsid w:val="00214BC2"/>
    <w:rsid w:val="002239F0"/>
    <w:rsid w:val="00241BA1"/>
    <w:rsid w:val="00266EA9"/>
    <w:rsid w:val="00276842"/>
    <w:rsid w:val="002972AC"/>
    <w:rsid w:val="002A4612"/>
    <w:rsid w:val="002B4EA9"/>
    <w:rsid w:val="002B538B"/>
    <w:rsid w:val="002C3BEA"/>
    <w:rsid w:val="002C4D32"/>
    <w:rsid w:val="002C5C53"/>
    <w:rsid w:val="002D2CB4"/>
    <w:rsid w:val="002D56FE"/>
    <w:rsid w:val="003000E0"/>
    <w:rsid w:val="0030083A"/>
    <w:rsid w:val="00325B1F"/>
    <w:rsid w:val="0033139D"/>
    <w:rsid w:val="003362B9"/>
    <w:rsid w:val="00366F10"/>
    <w:rsid w:val="0037302A"/>
    <w:rsid w:val="00385B4D"/>
    <w:rsid w:val="003932BE"/>
    <w:rsid w:val="003A1465"/>
    <w:rsid w:val="003A4485"/>
    <w:rsid w:val="003D2263"/>
    <w:rsid w:val="003E4F0A"/>
    <w:rsid w:val="003E5E48"/>
    <w:rsid w:val="003E7BFE"/>
    <w:rsid w:val="003F5E8F"/>
    <w:rsid w:val="00402B21"/>
    <w:rsid w:val="0041188E"/>
    <w:rsid w:val="00413922"/>
    <w:rsid w:val="00437BFE"/>
    <w:rsid w:val="004753D1"/>
    <w:rsid w:val="0049522D"/>
    <w:rsid w:val="004A1238"/>
    <w:rsid w:val="004B15BD"/>
    <w:rsid w:val="004D7067"/>
    <w:rsid w:val="004E779B"/>
    <w:rsid w:val="004F1151"/>
    <w:rsid w:val="004F4D76"/>
    <w:rsid w:val="00504283"/>
    <w:rsid w:val="00505108"/>
    <w:rsid w:val="005161B1"/>
    <w:rsid w:val="00520582"/>
    <w:rsid w:val="00520CCE"/>
    <w:rsid w:val="00524F67"/>
    <w:rsid w:val="005277C3"/>
    <w:rsid w:val="00540F4B"/>
    <w:rsid w:val="005526B2"/>
    <w:rsid w:val="00555A6B"/>
    <w:rsid w:val="00556F1E"/>
    <w:rsid w:val="00560E2E"/>
    <w:rsid w:val="0057365B"/>
    <w:rsid w:val="005804A2"/>
    <w:rsid w:val="005A0DF4"/>
    <w:rsid w:val="005B04CF"/>
    <w:rsid w:val="005D33EE"/>
    <w:rsid w:val="005E65FE"/>
    <w:rsid w:val="005E7A1A"/>
    <w:rsid w:val="00601169"/>
    <w:rsid w:val="006146AC"/>
    <w:rsid w:val="00614F80"/>
    <w:rsid w:val="00617A5C"/>
    <w:rsid w:val="006253AB"/>
    <w:rsid w:val="00626187"/>
    <w:rsid w:val="00626BC1"/>
    <w:rsid w:val="006447CF"/>
    <w:rsid w:val="00653C13"/>
    <w:rsid w:val="00660CDD"/>
    <w:rsid w:val="00665D9A"/>
    <w:rsid w:val="00680D9C"/>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7238"/>
    <w:rsid w:val="00797583"/>
    <w:rsid w:val="007A704F"/>
    <w:rsid w:val="007B3800"/>
    <w:rsid w:val="007B5380"/>
    <w:rsid w:val="007C3B25"/>
    <w:rsid w:val="007C3BD7"/>
    <w:rsid w:val="007C69A6"/>
    <w:rsid w:val="007F24CD"/>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37445"/>
    <w:rsid w:val="009643DD"/>
    <w:rsid w:val="00965DF4"/>
    <w:rsid w:val="009776DF"/>
    <w:rsid w:val="009850AC"/>
    <w:rsid w:val="00985B05"/>
    <w:rsid w:val="009A0DC1"/>
    <w:rsid w:val="009A0F73"/>
    <w:rsid w:val="009A11DA"/>
    <w:rsid w:val="009B5D18"/>
    <w:rsid w:val="009F1BFD"/>
    <w:rsid w:val="009F3CC0"/>
    <w:rsid w:val="00A00C9A"/>
    <w:rsid w:val="00A03847"/>
    <w:rsid w:val="00A04E42"/>
    <w:rsid w:val="00A0562E"/>
    <w:rsid w:val="00A10E33"/>
    <w:rsid w:val="00A14F1A"/>
    <w:rsid w:val="00A14F50"/>
    <w:rsid w:val="00A24D4C"/>
    <w:rsid w:val="00A34D20"/>
    <w:rsid w:val="00A353E5"/>
    <w:rsid w:val="00A4626D"/>
    <w:rsid w:val="00A5781A"/>
    <w:rsid w:val="00A60C9C"/>
    <w:rsid w:val="00A6253D"/>
    <w:rsid w:val="00A63330"/>
    <w:rsid w:val="00A67F7A"/>
    <w:rsid w:val="00A75D04"/>
    <w:rsid w:val="00A835F1"/>
    <w:rsid w:val="00A87524"/>
    <w:rsid w:val="00A87E17"/>
    <w:rsid w:val="00A94C7E"/>
    <w:rsid w:val="00AA01CC"/>
    <w:rsid w:val="00AB3DF5"/>
    <w:rsid w:val="00AB4625"/>
    <w:rsid w:val="00AB48FE"/>
    <w:rsid w:val="00AB549C"/>
    <w:rsid w:val="00AD08FE"/>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93908"/>
    <w:rsid w:val="00BA44EF"/>
    <w:rsid w:val="00BB39F1"/>
    <w:rsid w:val="00BC4FE5"/>
    <w:rsid w:val="00BD0E78"/>
    <w:rsid w:val="00BD2371"/>
    <w:rsid w:val="00BD3EEF"/>
    <w:rsid w:val="00BD55BD"/>
    <w:rsid w:val="00BD75AD"/>
    <w:rsid w:val="00BE5835"/>
    <w:rsid w:val="00BF3919"/>
    <w:rsid w:val="00C15239"/>
    <w:rsid w:val="00C26910"/>
    <w:rsid w:val="00C302C8"/>
    <w:rsid w:val="00C5158E"/>
    <w:rsid w:val="00C5497F"/>
    <w:rsid w:val="00C603F2"/>
    <w:rsid w:val="00C66772"/>
    <w:rsid w:val="00C700F0"/>
    <w:rsid w:val="00C94219"/>
    <w:rsid w:val="00C96D4C"/>
    <w:rsid w:val="00CA473F"/>
    <w:rsid w:val="00CB02B8"/>
    <w:rsid w:val="00CB2042"/>
    <w:rsid w:val="00CB2783"/>
    <w:rsid w:val="00CC5925"/>
    <w:rsid w:val="00CC5A0E"/>
    <w:rsid w:val="00CC7A5B"/>
    <w:rsid w:val="00CC7DAF"/>
    <w:rsid w:val="00CD1F82"/>
    <w:rsid w:val="00CD3649"/>
    <w:rsid w:val="00CE113E"/>
    <w:rsid w:val="00CF27FF"/>
    <w:rsid w:val="00D004EF"/>
    <w:rsid w:val="00D05B76"/>
    <w:rsid w:val="00D11258"/>
    <w:rsid w:val="00D13296"/>
    <w:rsid w:val="00D15C41"/>
    <w:rsid w:val="00D17933"/>
    <w:rsid w:val="00D22002"/>
    <w:rsid w:val="00D268FD"/>
    <w:rsid w:val="00D271A1"/>
    <w:rsid w:val="00D41B83"/>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6FA5"/>
    <w:rsid w:val="00DB7395"/>
    <w:rsid w:val="00DC1AD9"/>
    <w:rsid w:val="00DC3497"/>
    <w:rsid w:val="00DC5F6F"/>
    <w:rsid w:val="00DE5374"/>
    <w:rsid w:val="00E10005"/>
    <w:rsid w:val="00E119B1"/>
    <w:rsid w:val="00E32704"/>
    <w:rsid w:val="00E33D6A"/>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31D"/>
    <w:rsid w:val="00EC752B"/>
    <w:rsid w:val="00ED0BD8"/>
    <w:rsid w:val="00F01108"/>
    <w:rsid w:val="00F216D8"/>
    <w:rsid w:val="00F218EC"/>
    <w:rsid w:val="00F275A3"/>
    <w:rsid w:val="00F4525F"/>
    <w:rsid w:val="00F55D21"/>
    <w:rsid w:val="00F56F79"/>
    <w:rsid w:val="00F64BBF"/>
    <w:rsid w:val="00F65207"/>
    <w:rsid w:val="00F7217D"/>
    <w:rsid w:val="00F749E5"/>
    <w:rsid w:val="00F76F44"/>
    <w:rsid w:val="00F871A5"/>
    <w:rsid w:val="00F8754D"/>
    <w:rsid w:val="00F90D19"/>
    <w:rsid w:val="00F93581"/>
    <w:rsid w:val="00F9571F"/>
    <w:rsid w:val="00F96254"/>
    <w:rsid w:val="00FA0AF7"/>
    <w:rsid w:val="00FA5DD1"/>
    <w:rsid w:val="00FC5DE8"/>
    <w:rsid w:val="00FC70AC"/>
    <w:rsid w:val="00FD2671"/>
    <w:rsid w:val="00FD3B07"/>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5" type="connector" idref="#Соединительная линия уступом 22"/>
        <o:r id="V:Rule6" type="connector" idref="#Прямая со стрелкой 5"/>
        <o:r id="V:Rule7" type="connector" idref="#Прямая со стрелкой 9"/>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Normal Indent" w:uiPriority="0"/>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20CCE"/>
  </w:style>
  <w:style w:type="paragraph" w:styleId="1">
    <w:name w:val="heading 1"/>
    <w:basedOn w:val="a2"/>
    <w:next w:val="a2"/>
    <w:link w:val="10"/>
    <w:uiPriority w:val="9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нак"/>
    <w:basedOn w:val="a2"/>
    <w:next w:val="a2"/>
    <w:link w:val="22"/>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0">
    <w:name w:val="heading 3"/>
    <w:basedOn w:val="a2"/>
    <w:next w:val="a2"/>
    <w:link w:val="31"/>
    <w:uiPriority w:val="9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2"/>
    <w:next w:val="a2"/>
    <w:link w:val="40"/>
    <w:uiPriority w:val="99"/>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2"/>
    <w:next w:val="a2"/>
    <w:link w:val="50"/>
    <w:uiPriority w:val="9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2"/>
    <w:next w:val="a2"/>
    <w:link w:val="60"/>
    <w:uiPriority w:val="99"/>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2"/>
    <w:next w:val="a2"/>
    <w:link w:val="70"/>
    <w:uiPriority w:val="99"/>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0">
    <w:name w:val="heading 8"/>
    <w:basedOn w:val="a2"/>
    <w:next w:val="a2"/>
    <w:link w:val="81"/>
    <w:uiPriority w:val="99"/>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2"/>
    <w:next w:val="a2"/>
    <w:link w:val="90"/>
    <w:uiPriority w:val="99"/>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E85B08"/>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нак Знак"/>
    <w:basedOn w:val="a3"/>
    <w:link w:val="21"/>
    <w:uiPriority w:val="9"/>
    <w:rsid w:val="00626187"/>
    <w:rPr>
      <w:rFonts w:ascii="Times New Roman" w:eastAsia="Times New Roman" w:hAnsi="Times New Roman" w:cs="Times New Roman"/>
      <w:b/>
      <w:bCs/>
      <w:sz w:val="36"/>
      <w:szCs w:val="24"/>
      <w:lang w:eastAsia="ru-RU"/>
    </w:rPr>
  </w:style>
  <w:style w:type="character" w:customStyle="1" w:styleId="31">
    <w:name w:val="Заголовок 3 Знак"/>
    <w:basedOn w:val="a3"/>
    <w:link w:val="30"/>
    <w:uiPriority w:val="9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3"/>
    <w:link w:val="4"/>
    <w:uiPriority w:val="99"/>
    <w:rsid w:val="001D7088"/>
    <w:rPr>
      <w:rFonts w:ascii="Cambria" w:eastAsia="Times New Roman" w:hAnsi="Cambria" w:cs="Times New Roman"/>
      <w:b/>
      <w:bCs/>
      <w:i/>
      <w:iCs/>
      <w:color w:val="4F81BD"/>
      <w:sz w:val="20"/>
      <w:szCs w:val="20"/>
    </w:rPr>
  </w:style>
  <w:style w:type="character" w:customStyle="1" w:styleId="50">
    <w:name w:val="Заголовок 5 Знак"/>
    <w:basedOn w:val="a3"/>
    <w:link w:val="5"/>
    <w:uiPriority w:val="99"/>
    <w:rsid w:val="001D7088"/>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1D7088"/>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1D7088"/>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9"/>
    <w:rsid w:val="001D7088"/>
    <w:rPr>
      <w:rFonts w:ascii="Cambria" w:eastAsia="Times New Roman" w:hAnsi="Cambria" w:cs="Times New Roman"/>
      <w:color w:val="4F81BD"/>
      <w:sz w:val="20"/>
      <w:szCs w:val="20"/>
    </w:rPr>
  </w:style>
  <w:style w:type="character" w:customStyle="1" w:styleId="90">
    <w:name w:val="Заголовок 9 Знак"/>
    <w:basedOn w:val="a3"/>
    <w:link w:val="9"/>
    <w:uiPriority w:val="99"/>
    <w:rsid w:val="001D7088"/>
    <w:rPr>
      <w:rFonts w:ascii="Cambria" w:eastAsia="Times New Roman" w:hAnsi="Cambria" w:cs="Times New Roman"/>
      <w:i/>
      <w:iCs/>
      <w:color w:val="404040"/>
      <w:sz w:val="20"/>
      <w:szCs w:val="20"/>
    </w:rPr>
  </w:style>
  <w:style w:type="paragraph" w:styleId="a6">
    <w:name w:val="caption"/>
    <w:aliases w:val="!! Object Novogor !!,Таблица - Название объекта"/>
    <w:basedOn w:val="a2"/>
    <w:next w:val="a2"/>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link w:val="a8"/>
    <w:uiPriority w:val="1"/>
    <w:qFormat/>
    <w:rsid w:val="00520CCE"/>
    <w:pPr>
      <w:spacing w:after="0" w:line="240" w:lineRule="auto"/>
    </w:pPr>
  </w:style>
  <w:style w:type="character" w:customStyle="1" w:styleId="a8">
    <w:name w:val="Без интервала Знак"/>
    <w:link w:val="a7"/>
    <w:uiPriority w:val="99"/>
    <w:locked/>
    <w:rsid w:val="00E553D7"/>
  </w:style>
  <w:style w:type="paragraph" w:styleId="a9">
    <w:name w:val="header"/>
    <w:basedOn w:val="a2"/>
    <w:link w:val="aa"/>
    <w:uiPriority w:val="99"/>
    <w:unhideWhenUsed/>
    <w:rsid w:val="00520CC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520CCE"/>
  </w:style>
  <w:style w:type="paragraph" w:styleId="ab">
    <w:name w:val="footer"/>
    <w:basedOn w:val="a2"/>
    <w:link w:val="ac"/>
    <w:uiPriority w:val="99"/>
    <w:unhideWhenUsed/>
    <w:rsid w:val="00520CCE"/>
    <w:pPr>
      <w:tabs>
        <w:tab w:val="center" w:pos="4677"/>
        <w:tab w:val="right" w:pos="9355"/>
      </w:tabs>
      <w:spacing w:after="0" w:line="240" w:lineRule="auto"/>
    </w:pPr>
  </w:style>
  <w:style w:type="character" w:customStyle="1" w:styleId="ac">
    <w:name w:val="Нижний колонтитул Знак"/>
    <w:basedOn w:val="a3"/>
    <w:link w:val="ab"/>
    <w:uiPriority w:val="99"/>
    <w:rsid w:val="00520CCE"/>
  </w:style>
  <w:style w:type="paragraph" w:styleId="23">
    <w:name w:val="Body Text Indent 2"/>
    <w:basedOn w:val="a2"/>
    <w:link w:val="24"/>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3"/>
    <w:link w:val="23"/>
    <w:rsid w:val="00D268FD"/>
    <w:rPr>
      <w:rFonts w:ascii="Times New Roman" w:eastAsia="Times New Roman" w:hAnsi="Times New Roman" w:cs="Times New Roman"/>
      <w:sz w:val="28"/>
      <w:szCs w:val="20"/>
      <w:lang w:eastAsia="ru-RU"/>
    </w:rPr>
  </w:style>
  <w:style w:type="paragraph" w:styleId="ad">
    <w:name w:val="Title"/>
    <w:basedOn w:val="a2"/>
    <w:link w:val="ae"/>
    <w:uiPriority w:val="99"/>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e">
    <w:name w:val="Название Знак"/>
    <w:basedOn w:val="a3"/>
    <w:link w:val="ad"/>
    <w:uiPriority w:val="99"/>
    <w:rsid w:val="00D268FD"/>
    <w:rPr>
      <w:rFonts w:ascii="Times New Roman" w:eastAsia="Times New Roman" w:hAnsi="Times New Roman" w:cs="Times New Roman"/>
      <w:sz w:val="32"/>
      <w:szCs w:val="20"/>
      <w:lang w:eastAsia="ru-RU"/>
    </w:rPr>
  </w:style>
  <w:style w:type="character" w:styleId="af">
    <w:name w:val="Hyperlink"/>
    <w:basedOn w:val="a3"/>
    <w:uiPriority w:val="99"/>
    <w:unhideWhenUsed/>
    <w:rsid w:val="00A63330"/>
    <w:rPr>
      <w:color w:val="0000FF" w:themeColor="hyperlink"/>
      <w:u w:val="single"/>
    </w:rPr>
  </w:style>
  <w:style w:type="paragraph" w:styleId="af0">
    <w:name w:val="List Paragraph"/>
    <w:basedOn w:val="a2"/>
    <w:uiPriority w:val="34"/>
    <w:qFormat/>
    <w:rsid w:val="00A75D04"/>
    <w:pPr>
      <w:ind w:left="720"/>
      <w:contextualSpacing/>
    </w:pPr>
  </w:style>
  <w:style w:type="paragraph" w:styleId="af1">
    <w:name w:val="Balloon Text"/>
    <w:basedOn w:val="a2"/>
    <w:link w:val="af2"/>
    <w:uiPriority w:val="99"/>
    <w:unhideWhenUsed/>
    <w:rsid w:val="006A7E31"/>
    <w:pPr>
      <w:spacing w:after="0" w:line="240" w:lineRule="auto"/>
    </w:pPr>
    <w:rPr>
      <w:rFonts w:ascii="Tahoma" w:hAnsi="Tahoma" w:cs="Tahoma"/>
      <w:sz w:val="16"/>
      <w:szCs w:val="16"/>
    </w:rPr>
  </w:style>
  <w:style w:type="character" w:customStyle="1" w:styleId="af2">
    <w:name w:val="Текст выноски Знак"/>
    <w:basedOn w:val="a3"/>
    <w:link w:val="af1"/>
    <w:uiPriority w:val="99"/>
    <w:rsid w:val="006A7E31"/>
    <w:rPr>
      <w:rFonts w:ascii="Tahoma" w:hAnsi="Tahoma" w:cs="Tahoma"/>
      <w:sz w:val="16"/>
      <w:szCs w:val="16"/>
    </w:rPr>
  </w:style>
  <w:style w:type="paragraph" w:styleId="af3">
    <w:name w:val="footnote text"/>
    <w:basedOn w:val="a2"/>
    <w:link w:val="af4"/>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3"/>
    <w:link w:val="af3"/>
    <w:uiPriority w:val="99"/>
    <w:rsid w:val="00DB7395"/>
    <w:rPr>
      <w:rFonts w:ascii="Times New Roman" w:eastAsia="Times New Roman" w:hAnsi="Times New Roman" w:cs="Times New Roman"/>
      <w:sz w:val="20"/>
      <w:szCs w:val="20"/>
      <w:lang w:eastAsia="ru-RU"/>
    </w:rPr>
  </w:style>
  <w:style w:type="character" w:styleId="af5">
    <w:name w:val="footnote reference"/>
    <w:aliases w:val="Знак сноски-FN,Ciae niinee-FN,Знак сноски 1"/>
    <w:uiPriority w:val="99"/>
    <w:rsid w:val="00DB7395"/>
    <w:rPr>
      <w:vertAlign w:val="superscript"/>
    </w:rPr>
  </w:style>
  <w:style w:type="paragraph" w:styleId="af6">
    <w:name w:val="Body Text"/>
    <w:aliases w:val="TabelTekst,text,Body Text2"/>
    <w:basedOn w:val="a2"/>
    <w:link w:val="af7"/>
    <w:uiPriority w:val="99"/>
    <w:unhideWhenUsed/>
    <w:rsid w:val="00FA0AF7"/>
    <w:pPr>
      <w:spacing w:after="120"/>
    </w:pPr>
  </w:style>
  <w:style w:type="character" w:customStyle="1" w:styleId="af7">
    <w:name w:val="Основной текст Знак"/>
    <w:aliases w:val="TabelTekst Знак,text Знак,Body Text2 Знак"/>
    <w:basedOn w:val="a3"/>
    <w:link w:val="af6"/>
    <w:uiPriority w:val="99"/>
    <w:rsid w:val="00FA0AF7"/>
  </w:style>
  <w:style w:type="paragraph" w:styleId="af8">
    <w:name w:val="Normal (Web)"/>
    <w:basedOn w:val="a2"/>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9">
    <w:name w:val="Table Grid"/>
    <w:basedOn w:val="a4"/>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iPriority w:val="99"/>
    <w:unhideWhenUsed/>
    <w:rsid w:val="00626187"/>
    <w:pPr>
      <w:spacing w:after="120" w:line="480" w:lineRule="auto"/>
    </w:pPr>
  </w:style>
  <w:style w:type="character" w:customStyle="1" w:styleId="26">
    <w:name w:val="Основной текст 2 Знак"/>
    <w:basedOn w:val="a3"/>
    <w:link w:val="25"/>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2"/>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7">
    <w:name w:val="Основной текст (2)_"/>
    <w:basedOn w:val="a3"/>
    <w:link w:val="28"/>
    <w:rsid w:val="006922C1"/>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2"/>
    <w:link w:val="27"/>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2">
    <w:name w:val="Основной текст (3)_"/>
    <w:basedOn w:val="a3"/>
    <w:link w:val="33"/>
    <w:rsid w:val="006922C1"/>
    <w:rPr>
      <w:rFonts w:ascii="Impact" w:eastAsia="Impact" w:hAnsi="Impact" w:cs="Impact"/>
      <w:sz w:val="28"/>
      <w:szCs w:val="28"/>
      <w:shd w:val="clear" w:color="auto" w:fill="FFFFFF"/>
    </w:rPr>
  </w:style>
  <w:style w:type="paragraph" w:customStyle="1" w:styleId="33">
    <w:name w:val="Основной текст (3)"/>
    <w:basedOn w:val="a2"/>
    <w:link w:val="32"/>
    <w:rsid w:val="006922C1"/>
    <w:pPr>
      <w:widowControl w:val="0"/>
      <w:shd w:val="clear" w:color="auto" w:fill="FFFFFF"/>
      <w:spacing w:after="360" w:line="0" w:lineRule="atLeast"/>
    </w:pPr>
    <w:rPr>
      <w:rFonts w:ascii="Impact" w:eastAsia="Impact" w:hAnsi="Impact" w:cs="Impact"/>
      <w:sz w:val="28"/>
      <w:szCs w:val="28"/>
    </w:rPr>
  </w:style>
  <w:style w:type="character" w:customStyle="1" w:styleId="afa">
    <w:name w:val="Основной текст_"/>
    <w:basedOn w:val="a3"/>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2"/>
    <w:link w:val="afa"/>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3"/>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2"/>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3"/>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2"/>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3"/>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2"/>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a"/>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2"/>
    <w:uiPriority w:val="99"/>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3"/>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3"/>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2"/>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9">
    <w:name w:val="Заголовок №2_"/>
    <w:basedOn w:val="a3"/>
    <w:link w:val="2a"/>
    <w:rsid w:val="008D4A0F"/>
    <w:rPr>
      <w:rFonts w:ascii="Times New Roman" w:eastAsia="Times New Roman" w:hAnsi="Times New Roman" w:cs="Times New Roman"/>
      <w:b/>
      <w:bCs/>
      <w:sz w:val="23"/>
      <w:szCs w:val="23"/>
      <w:shd w:val="clear" w:color="auto" w:fill="FFFFFF"/>
    </w:rPr>
  </w:style>
  <w:style w:type="paragraph" w:customStyle="1" w:styleId="2a">
    <w:name w:val="Заголовок №2"/>
    <w:basedOn w:val="a2"/>
    <w:link w:val="29"/>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b">
    <w:name w:val="Основной текст2"/>
    <w:basedOn w:val="afa"/>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link w:val="NoSpacingChar"/>
    <w:uiPriority w:val="99"/>
    <w:rsid w:val="00F218EC"/>
    <w:pPr>
      <w:spacing w:after="0" w:line="240" w:lineRule="auto"/>
    </w:pPr>
    <w:rPr>
      <w:rFonts w:ascii="Calibri" w:eastAsia="Times New Roman" w:hAnsi="Calibri" w:cs="Times New Roman"/>
    </w:rPr>
  </w:style>
  <w:style w:type="paragraph" w:customStyle="1" w:styleId="western">
    <w:name w:val="western"/>
    <w:basedOn w:val="a2"/>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3"/>
    <w:uiPriority w:val="22"/>
    <w:qFormat/>
    <w:rsid w:val="00EC474E"/>
    <w:rPr>
      <w:b/>
      <w:bCs/>
    </w:rPr>
  </w:style>
  <w:style w:type="paragraph" w:styleId="afc">
    <w:name w:val="Body Text Indent"/>
    <w:basedOn w:val="a2"/>
    <w:link w:val="afd"/>
    <w:uiPriority w:val="99"/>
    <w:unhideWhenUsed/>
    <w:rsid w:val="00FD2671"/>
    <w:pPr>
      <w:spacing w:after="120"/>
      <w:ind w:left="283"/>
    </w:pPr>
  </w:style>
  <w:style w:type="character" w:customStyle="1" w:styleId="afd">
    <w:name w:val="Основной текст с отступом Знак"/>
    <w:basedOn w:val="a3"/>
    <w:link w:val="afc"/>
    <w:uiPriority w:val="99"/>
    <w:rsid w:val="00FD2671"/>
  </w:style>
  <w:style w:type="paragraph" w:customStyle="1" w:styleId="15">
    <w:name w:val="Абзац списка1"/>
    <w:basedOn w:val="a2"/>
    <w:uiPriority w:val="99"/>
    <w:rsid w:val="00FD2671"/>
    <w:pPr>
      <w:ind w:left="720"/>
      <w:contextualSpacing/>
    </w:pPr>
    <w:rPr>
      <w:rFonts w:ascii="Calibri" w:eastAsia="Times New Roman" w:hAnsi="Calibri" w:cs="Times New Roman"/>
    </w:rPr>
  </w:style>
  <w:style w:type="paragraph" w:customStyle="1" w:styleId="2c">
    <w:name w:val="Абзац списка2"/>
    <w:basedOn w:val="a2"/>
    <w:rsid w:val="00B2169A"/>
    <w:pPr>
      <w:ind w:left="720"/>
      <w:contextualSpacing/>
    </w:pPr>
    <w:rPr>
      <w:rFonts w:ascii="Calibri" w:eastAsia="Times New Roman" w:hAnsi="Calibri" w:cs="Times New Roman"/>
    </w:rPr>
  </w:style>
  <w:style w:type="paragraph" w:customStyle="1" w:styleId="Style1">
    <w:name w:val="Style1"/>
    <w:basedOn w:val="a2"/>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2"/>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2"/>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2"/>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3"/>
    <w:uiPriority w:val="99"/>
    <w:rsid w:val="00560E2E"/>
    <w:rPr>
      <w:rFonts w:ascii="Times New Roman" w:hAnsi="Times New Roman" w:cs="Times New Roman"/>
      <w:b/>
      <w:bCs/>
      <w:spacing w:val="-10"/>
      <w:sz w:val="24"/>
      <w:szCs w:val="24"/>
    </w:rPr>
  </w:style>
  <w:style w:type="character" w:customStyle="1" w:styleId="FontStyle15">
    <w:name w:val="Font Style15"/>
    <w:basedOn w:val="a3"/>
    <w:uiPriority w:val="99"/>
    <w:rsid w:val="00560E2E"/>
    <w:rPr>
      <w:rFonts w:ascii="Times New Roman" w:hAnsi="Times New Roman" w:cs="Times New Roman"/>
      <w:sz w:val="28"/>
      <w:szCs w:val="28"/>
    </w:rPr>
  </w:style>
  <w:style w:type="character" w:styleId="afe">
    <w:name w:val="annotation reference"/>
    <w:basedOn w:val="a3"/>
    <w:uiPriority w:val="99"/>
    <w:semiHidden/>
    <w:unhideWhenUsed/>
    <w:rsid w:val="00EC752B"/>
    <w:rPr>
      <w:sz w:val="16"/>
      <w:szCs w:val="16"/>
    </w:rPr>
  </w:style>
  <w:style w:type="paragraph" w:styleId="aff">
    <w:name w:val="annotation text"/>
    <w:basedOn w:val="a2"/>
    <w:link w:val="aff0"/>
    <w:uiPriority w:val="99"/>
    <w:semiHidden/>
    <w:unhideWhenUsed/>
    <w:rsid w:val="00EC752B"/>
    <w:pPr>
      <w:spacing w:line="240" w:lineRule="auto"/>
    </w:pPr>
    <w:rPr>
      <w:sz w:val="20"/>
      <w:szCs w:val="20"/>
    </w:rPr>
  </w:style>
  <w:style w:type="character" w:customStyle="1" w:styleId="aff0">
    <w:name w:val="Текст примечания Знак"/>
    <w:basedOn w:val="a3"/>
    <w:link w:val="aff"/>
    <w:uiPriority w:val="99"/>
    <w:semiHidden/>
    <w:rsid w:val="00EC752B"/>
    <w:rPr>
      <w:sz w:val="20"/>
      <w:szCs w:val="20"/>
    </w:rPr>
  </w:style>
  <w:style w:type="paragraph" w:styleId="aff1">
    <w:name w:val="annotation subject"/>
    <w:basedOn w:val="aff"/>
    <w:next w:val="aff"/>
    <w:link w:val="aff2"/>
    <w:uiPriority w:val="99"/>
    <w:semiHidden/>
    <w:unhideWhenUsed/>
    <w:rsid w:val="00EC752B"/>
    <w:rPr>
      <w:b/>
      <w:bCs/>
    </w:rPr>
  </w:style>
  <w:style w:type="character" w:customStyle="1" w:styleId="aff2">
    <w:name w:val="Тема примечания Знак"/>
    <w:basedOn w:val="aff0"/>
    <w:link w:val="aff1"/>
    <w:uiPriority w:val="99"/>
    <w:semiHidden/>
    <w:rsid w:val="00EC752B"/>
    <w:rPr>
      <w:b/>
      <w:bCs/>
      <w:sz w:val="20"/>
      <w:szCs w:val="20"/>
    </w:rPr>
  </w:style>
  <w:style w:type="paragraph" w:customStyle="1" w:styleId="34">
    <w:name w:val="Абзац списка3"/>
    <w:basedOn w:val="a2"/>
    <w:rsid w:val="00DB6FA5"/>
    <w:pPr>
      <w:ind w:left="720"/>
      <w:contextualSpacing/>
    </w:pPr>
    <w:rPr>
      <w:rFonts w:ascii="Calibri" w:eastAsia="Times New Roman" w:hAnsi="Calibri" w:cs="Times New Roman"/>
    </w:rPr>
  </w:style>
  <w:style w:type="paragraph" w:styleId="aff3">
    <w:name w:val="Normal Indent"/>
    <w:basedOn w:val="a2"/>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d">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3"/>
    <w:rsid w:val="00212CE5"/>
  </w:style>
  <w:style w:type="paragraph" w:customStyle="1" w:styleId="consplusnormal0">
    <w:name w:val="consplusnormal0"/>
    <w:basedOn w:val="a2"/>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2"/>
    <w:rsid w:val="00AD08FE"/>
    <w:pPr>
      <w:ind w:left="720"/>
      <w:contextualSpacing/>
    </w:pPr>
    <w:rPr>
      <w:rFonts w:ascii="Calibri" w:eastAsia="Times New Roman" w:hAnsi="Calibri" w:cs="Times New Roman"/>
    </w:rPr>
  </w:style>
  <w:style w:type="paragraph" w:customStyle="1" w:styleId="c">
    <w:name w:val="c"/>
    <w:basedOn w:val="a2"/>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4">
    <w:name w:val="Subtitle"/>
    <w:basedOn w:val="a2"/>
    <w:next w:val="a2"/>
    <w:link w:val="aff5"/>
    <w:uiPriority w:val="99"/>
    <w:qFormat/>
    <w:rsid w:val="001D7088"/>
    <w:pPr>
      <w:numPr>
        <w:ilvl w:val="1"/>
      </w:numPr>
    </w:pPr>
    <w:rPr>
      <w:rFonts w:ascii="Cambria" w:eastAsia="Times New Roman" w:hAnsi="Cambria" w:cs="Times New Roman"/>
      <w:i/>
      <w:iCs/>
      <w:color w:val="4F81BD"/>
      <w:spacing w:val="15"/>
      <w:sz w:val="24"/>
      <w:szCs w:val="24"/>
    </w:rPr>
  </w:style>
  <w:style w:type="character" w:customStyle="1" w:styleId="aff5">
    <w:name w:val="Подзаголовок Знак"/>
    <w:basedOn w:val="a3"/>
    <w:link w:val="aff4"/>
    <w:uiPriority w:val="99"/>
    <w:rsid w:val="001D7088"/>
    <w:rPr>
      <w:rFonts w:ascii="Cambria" w:eastAsia="Times New Roman" w:hAnsi="Cambria" w:cs="Times New Roman"/>
      <w:i/>
      <w:iCs/>
      <w:color w:val="4F81BD"/>
      <w:spacing w:val="15"/>
      <w:sz w:val="24"/>
      <w:szCs w:val="24"/>
    </w:rPr>
  </w:style>
  <w:style w:type="character" w:styleId="aff6">
    <w:name w:val="Emphasis"/>
    <w:qFormat/>
    <w:rsid w:val="001D7088"/>
    <w:rPr>
      <w:i/>
      <w:iCs/>
    </w:rPr>
  </w:style>
  <w:style w:type="paragraph" w:styleId="2e">
    <w:name w:val="Quote"/>
    <w:basedOn w:val="a2"/>
    <w:next w:val="a2"/>
    <w:link w:val="2f"/>
    <w:uiPriority w:val="29"/>
    <w:qFormat/>
    <w:rsid w:val="001D7088"/>
    <w:rPr>
      <w:rFonts w:ascii="Calibri" w:eastAsia="Calibri" w:hAnsi="Calibri" w:cs="Times New Roman"/>
      <w:i/>
      <w:iCs/>
      <w:color w:val="000000"/>
      <w:sz w:val="20"/>
      <w:szCs w:val="20"/>
    </w:rPr>
  </w:style>
  <w:style w:type="character" w:customStyle="1" w:styleId="2f">
    <w:name w:val="Цитата 2 Знак"/>
    <w:basedOn w:val="a3"/>
    <w:link w:val="2e"/>
    <w:uiPriority w:val="29"/>
    <w:rsid w:val="001D7088"/>
    <w:rPr>
      <w:rFonts w:ascii="Calibri" w:eastAsia="Calibri" w:hAnsi="Calibri" w:cs="Times New Roman"/>
      <w:i/>
      <w:iCs/>
      <w:color w:val="000000"/>
      <w:sz w:val="20"/>
      <w:szCs w:val="20"/>
    </w:rPr>
  </w:style>
  <w:style w:type="paragraph" w:styleId="aff7">
    <w:name w:val="Intense Quote"/>
    <w:basedOn w:val="a2"/>
    <w:next w:val="a2"/>
    <w:link w:val="aff8"/>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8">
    <w:name w:val="Выделенная цитата Знак"/>
    <w:basedOn w:val="a3"/>
    <w:link w:val="aff7"/>
    <w:uiPriority w:val="30"/>
    <w:rsid w:val="001D7088"/>
    <w:rPr>
      <w:rFonts w:ascii="Calibri" w:eastAsia="Calibri" w:hAnsi="Calibri" w:cs="Times New Roman"/>
      <w:b/>
      <w:bCs/>
      <w:i/>
      <w:iCs/>
      <w:color w:val="4F81BD"/>
      <w:sz w:val="20"/>
      <w:szCs w:val="20"/>
    </w:rPr>
  </w:style>
  <w:style w:type="character" w:styleId="aff9">
    <w:name w:val="Subtle Emphasis"/>
    <w:uiPriority w:val="19"/>
    <w:qFormat/>
    <w:rsid w:val="001D7088"/>
    <w:rPr>
      <w:i/>
      <w:iCs/>
      <w:color w:val="808080"/>
    </w:rPr>
  </w:style>
  <w:style w:type="character" w:styleId="affa">
    <w:name w:val="Intense Emphasis"/>
    <w:uiPriority w:val="21"/>
    <w:qFormat/>
    <w:rsid w:val="001D7088"/>
    <w:rPr>
      <w:b/>
      <w:bCs/>
      <w:i/>
      <w:iCs/>
      <w:color w:val="4F81BD"/>
    </w:rPr>
  </w:style>
  <w:style w:type="character" w:styleId="affb">
    <w:name w:val="Subtle Reference"/>
    <w:uiPriority w:val="31"/>
    <w:qFormat/>
    <w:rsid w:val="001D7088"/>
    <w:rPr>
      <w:smallCaps/>
      <w:color w:val="C0504D"/>
      <w:u w:val="single"/>
    </w:rPr>
  </w:style>
  <w:style w:type="character" w:styleId="affc">
    <w:name w:val="Intense Reference"/>
    <w:uiPriority w:val="32"/>
    <w:qFormat/>
    <w:rsid w:val="001D7088"/>
    <w:rPr>
      <w:b/>
      <w:bCs/>
      <w:smallCaps/>
      <w:color w:val="C0504D"/>
      <w:spacing w:val="5"/>
      <w:u w:val="single"/>
    </w:rPr>
  </w:style>
  <w:style w:type="character" w:styleId="affd">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e">
    <w:name w:val="line number"/>
    <w:basedOn w:val="a3"/>
    <w:uiPriority w:val="99"/>
    <w:semiHidden/>
    <w:unhideWhenUsed/>
    <w:rsid w:val="00FF0B45"/>
  </w:style>
  <w:style w:type="character" w:styleId="afff">
    <w:name w:val="page number"/>
    <w:basedOn w:val="a3"/>
    <w:uiPriority w:val="99"/>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4"/>
    <w:next w:val="af9"/>
    <w:uiPriority w:val="99"/>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2"/>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f0">
    <w:name w:val="TOC Heading"/>
    <w:basedOn w:val="1"/>
    <w:next w:val="a2"/>
    <w:uiPriority w:val="39"/>
    <w:semiHidden/>
    <w:unhideWhenUsed/>
    <w:qFormat/>
    <w:rsid w:val="00A5781A"/>
    <w:pPr>
      <w:outlineLvl w:val="9"/>
    </w:pPr>
    <w:rPr>
      <w:rFonts w:ascii="Cambria" w:eastAsia="Times New Roman" w:hAnsi="Cambria" w:cs="Times New Roman"/>
      <w:color w:val="365F91"/>
    </w:rPr>
  </w:style>
  <w:style w:type="character" w:styleId="afff1">
    <w:name w:val="FollowedHyperlink"/>
    <w:uiPriority w:val="99"/>
    <w:semiHidden/>
    <w:unhideWhenUsed/>
    <w:rsid w:val="00A5781A"/>
    <w:rPr>
      <w:color w:val="800080"/>
      <w:u w:val="single"/>
    </w:rPr>
  </w:style>
  <w:style w:type="paragraph" w:customStyle="1" w:styleId="msonormal0">
    <w:name w:val="msonormal"/>
    <w:basedOn w:val="a2"/>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2"/>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2"/>
    <w:uiPriority w:val="99"/>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ff2">
    <w:name w:val="endnote text"/>
    <w:basedOn w:val="a2"/>
    <w:link w:val="afff3"/>
    <w:uiPriority w:val="99"/>
    <w:unhideWhenUsed/>
    <w:rsid w:val="004F4D76"/>
    <w:pPr>
      <w:spacing w:after="0" w:line="240" w:lineRule="auto"/>
      <w:jc w:val="both"/>
    </w:pPr>
    <w:rPr>
      <w:sz w:val="20"/>
      <w:szCs w:val="20"/>
    </w:rPr>
  </w:style>
  <w:style w:type="character" w:customStyle="1" w:styleId="afff3">
    <w:name w:val="Текст концевой сноски Знак"/>
    <w:basedOn w:val="a3"/>
    <w:link w:val="afff2"/>
    <w:uiPriority w:val="99"/>
    <w:rsid w:val="004F4D76"/>
    <w:rPr>
      <w:sz w:val="20"/>
      <w:szCs w:val="20"/>
    </w:rPr>
  </w:style>
  <w:style w:type="character" w:styleId="afff4">
    <w:name w:val="endnote reference"/>
    <w:basedOn w:val="a3"/>
    <w:uiPriority w:val="99"/>
    <w:semiHidden/>
    <w:unhideWhenUsed/>
    <w:rsid w:val="004F4D76"/>
    <w:rPr>
      <w:vertAlign w:val="superscript"/>
    </w:rPr>
  </w:style>
  <w:style w:type="paragraph" w:customStyle="1" w:styleId="unformattext">
    <w:name w:val="unformattext"/>
    <w:basedOn w:val="a2"/>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BL">
    <w:name w:val="! L=TBL !"/>
    <w:basedOn w:val="AAA"/>
    <w:next w:val="AAA"/>
    <w:uiPriority w:val="99"/>
    <w:rsid w:val="00D004EF"/>
  </w:style>
  <w:style w:type="paragraph" w:customStyle="1" w:styleId="AAA">
    <w:name w:val="! AAA ! Знак"/>
    <w:link w:val="AAA0"/>
    <w:uiPriority w:val="99"/>
    <w:rsid w:val="00D004EF"/>
    <w:pPr>
      <w:numPr>
        <w:numId w:val="5"/>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D004EF"/>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D004EF"/>
  </w:style>
  <w:style w:type="paragraph" w:customStyle="1" w:styleId="small">
    <w:name w:val="! small !"/>
    <w:basedOn w:val="AAA"/>
    <w:uiPriority w:val="99"/>
    <w:rsid w:val="00D004EF"/>
  </w:style>
  <w:style w:type="paragraph" w:customStyle="1" w:styleId="Lbullit">
    <w:name w:val="! L=bullit !"/>
    <w:basedOn w:val="AAA"/>
    <w:link w:val="Lbullit0"/>
    <w:uiPriority w:val="99"/>
    <w:rsid w:val="00D004EF"/>
  </w:style>
  <w:style w:type="character" w:customStyle="1" w:styleId="Lbullit0">
    <w:name w:val="! L=bullit ! Знак"/>
    <w:link w:val="Lbullit"/>
    <w:uiPriority w:val="99"/>
    <w:locked/>
    <w:rsid w:val="00D004EF"/>
    <w:rPr>
      <w:rFonts w:ascii="Britannic Bold" w:eastAsia="Times New Roman" w:hAnsi="Britannic Bold" w:cs="Britannic Bold"/>
      <w:sz w:val="20"/>
      <w:szCs w:val="20"/>
      <w:lang w:eastAsia="ru-RU"/>
    </w:rPr>
  </w:style>
  <w:style w:type="paragraph" w:customStyle="1" w:styleId="L1">
    <w:name w:val="! L=1 !"/>
    <w:basedOn w:val="AAA"/>
    <w:next w:val="AAA"/>
    <w:uiPriority w:val="99"/>
    <w:rsid w:val="00D004EF"/>
  </w:style>
  <w:style w:type="paragraph" w:customStyle="1" w:styleId="L2">
    <w:name w:val="! L=2 !"/>
    <w:basedOn w:val="L1"/>
    <w:next w:val="AAA"/>
    <w:link w:val="L20"/>
    <w:uiPriority w:val="99"/>
    <w:rsid w:val="00D004EF"/>
  </w:style>
  <w:style w:type="character" w:customStyle="1" w:styleId="L20">
    <w:name w:val="! L=2 ! Знак"/>
    <w:link w:val="L2"/>
    <w:uiPriority w:val="99"/>
    <w:locked/>
    <w:rsid w:val="00D004EF"/>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D004EF"/>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D004EF"/>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D004EF"/>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D004EF"/>
  </w:style>
  <w:style w:type="paragraph" w:customStyle="1" w:styleId="L4">
    <w:name w:val="! L=4 !"/>
    <w:basedOn w:val="AAA"/>
    <w:next w:val="AAA"/>
    <w:uiPriority w:val="99"/>
    <w:rsid w:val="00D004EF"/>
  </w:style>
  <w:style w:type="paragraph" w:customStyle="1" w:styleId="B">
    <w:name w:val="! B !"/>
    <w:basedOn w:val="AAA"/>
    <w:next w:val="AAA"/>
    <w:link w:val="B0"/>
    <w:uiPriority w:val="99"/>
    <w:rsid w:val="00D004EF"/>
  </w:style>
  <w:style w:type="character" w:customStyle="1" w:styleId="B0">
    <w:name w:val="! B ! Знак Знак"/>
    <w:link w:val="B"/>
    <w:uiPriority w:val="99"/>
    <w:locked/>
    <w:rsid w:val="00D004EF"/>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D004EF"/>
    <w:pPr>
      <w:spacing w:after="120" w:line="240" w:lineRule="auto"/>
      <w:jc w:val="both"/>
    </w:pPr>
    <w:rPr>
      <w:rFonts w:ascii="Times New Roman" w:eastAsia="MS Mincho" w:hAnsi="Times New Roman" w:cs="Times New Roman"/>
      <w:i/>
      <w:iCs/>
      <w:color w:val="000000"/>
      <w:sz w:val="24"/>
      <w:szCs w:val="24"/>
      <w:lang w:eastAsia="ja-JP"/>
    </w:rPr>
  </w:style>
  <w:style w:type="character" w:customStyle="1" w:styleId="i0">
    <w:name w:val="! i ! Знак"/>
    <w:link w:val="i"/>
    <w:uiPriority w:val="99"/>
    <w:locked/>
    <w:rsid w:val="00D004EF"/>
    <w:rPr>
      <w:rFonts w:ascii="Times New Roman" w:eastAsia="MS Mincho" w:hAnsi="Times New Roman" w:cs="Times New Roman"/>
      <w:i/>
      <w:iCs/>
      <w:color w:val="000000"/>
      <w:sz w:val="24"/>
      <w:szCs w:val="24"/>
      <w:lang w:eastAsia="ja-JP"/>
    </w:rPr>
  </w:style>
  <w:style w:type="character" w:customStyle="1" w:styleId="n">
    <w:name w:val="! n !"/>
    <w:uiPriority w:val="99"/>
    <w:rsid w:val="00D004EF"/>
    <w:rPr>
      <w:rFonts w:ascii="Times New Roman" w:hAnsi="Times New Roman" w:cs="Times New Roman"/>
      <w:b/>
      <w:bCs/>
      <w:color w:val="FF0000"/>
      <w:sz w:val="20"/>
      <w:szCs w:val="20"/>
      <w:u w:val="none" w:color="000000"/>
      <w:vertAlign w:val="superscript"/>
    </w:rPr>
  </w:style>
  <w:style w:type="paragraph" w:styleId="afff5">
    <w:name w:val="table of figures"/>
    <w:basedOn w:val="AAA"/>
    <w:next w:val="AAA"/>
    <w:uiPriority w:val="99"/>
    <w:semiHidden/>
    <w:rsid w:val="00D004EF"/>
    <w:pPr>
      <w:ind w:left="1247" w:hanging="1247"/>
    </w:pPr>
    <w:rPr>
      <w:rFonts w:ascii="Tahoma" w:hAnsi="Tahoma" w:cs="Tahoma"/>
    </w:rPr>
  </w:style>
  <w:style w:type="paragraph" w:customStyle="1" w:styleId="smallbold">
    <w:name w:val="! small bold !"/>
    <w:basedOn w:val="small"/>
    <w:next w:val="AAA"/>
    <w:uiPriority w:val="99"/>
    <w:rsid w:val="00D004EF"/>
  </w:style>
  <w:style w:type="paragraph" w:customStyle="1" w:styleId="smallcentre">
    <w:name w:val="! small centre !"/>
    <w:basedOn w:val="small"/>
    <w:uiPriority w:val="99"/>
    <w:rsid w:val="00D004EF"/>
  </w:style>
  <w:style w:type="paragraph" w:styleId="45">
    <w:name w:val="toc 4"/>
    <w:basedOn w:val="a2"/>
    <w:next w:val="a2"/>
    <w:autoRedefine/>
    <w:uiPriority w:val="99"/>
    <w:semiHidden/>
    <w:rsid w:val="00D004EF"/>
    <w:pPr>
      <w:spacing w:after="0"/>
      <w:ind w:left="720"/>
    </w:pPr>
    <w:rPr>
      <w:rFonts w:ascii="Calibri" w:eastAsia="Times New Roman" w:hAnsi="Calibri" w:cs="Calibri"/>
      <w:sz w:val="18"/>
      <w:szCs w:val="18"/>
    </w:rPr>
  </w:style>
  <w:style w:type="paragraph" w:styleId="35">
    <w:name w:val="toc 3"/>
    <w:basedOn w:val="a2"/>
    <w:next w:val="a2"/>
    <w:autoRedefine/>
    <w:uiPriority w:val="99"/>
    <w:semiHidden/>
    <w:rsid w:val="00D004EF"/>
    <w:pPr>
      <w:spacing w:after="0"/>
      <w:ind w:left="480"/>
    </w:pPr>
    <w:rPr>
      <w:rFonts w:ascii="Calibri" w:eastAsia="Times New Roman" w:hAnsi="Calibri" w:cs="Calibri"/>
      <w:i/>
      <w:iCs/>
      <w:sz w:val="20"/>
      <w:szCs w:val="20"/>
    </w:rPr>
  </w:style>
  <w:style w:type="paragraph" w:styleId="2f0">
    <w:name w:val="toc 2"/>
    <w:basedOn w:val="a2"/>
    <w:next w:val="a2"/>
    <w:autoRedefine/>
    <w:uiPriority w:val="99"/>
    <w:semiHidden/>
    <w:rsid w:val="00D004EF"/>
    <w:pPr>
      <w:spacing w:after="0"/>
      <w:ind w:left="240"/>
    </w:pPr>
    <w:rPr>
      <w:rFonts w:ascii="Calibri" w:eastAsia="Times New Roman" w:hAnsi="Calibri" w:cs="Calibri"/>
      <w:smallCaps/>
      <w:sz w:val="20"/>
      <w:szCs w:val="20"/>
    </w:rPr>
  </w:style>
  <w:style w:type="paragraph" w:styleId="17">
    <w:name w:val="toc 1"/>
    <w:basedOn w:val="2f0"/>
    <w:next w:val="a2"/>
    <w:link w:val="18"/>
    <w:autoRedefine/>
    <w:semiHidden/>
    <w:rsid w:val="00D004EF"/>
    <w:pPr>
      <w:spacing w:before="120"/>
    </w:pPr>
    <w:rPr>
      <w:b/>
      <w:bCs/>
      <w:caps/>
      <w:smallCaps w:val="0"/>
    </w:rPr>
  </w:style>
  <w:style w:type="paragraph" w:customStyle="1" w:styleId="link">
    <w:name w:val="! link !"/>
    <w:basedOn w:val="AAA"/>
    <w:next w:val="AAA"/>
    <w:link w:val="link0"/>
    <w:uiPriority w:val="99"/>
    <w:rsid w:val="00D004EF"/>
  </w:style>
  <w:style w:type="character" w:customStyle="1" w:styleId="link0">
    <w:name w:val="! link ! Знак"/>
    <w:link w:val="link"/>
    <w:uiPriority w:val="99"/>
    <w:locked/>
    <w:rsid w:val="00D004EF"/>
    <w:rPr>
      <w:rFonts w:ascii="Britannic Bold" w:eastAsia="Times New Roman" w:hAnsi="Britannic Bold" w:cs="Britannic Bold"/>
      <w:sz w:val="20"/>
      <w:szCs w:val="20"/>
      <w:lang w:eastAsia="ru-RU"/>
    </w:rPr>
  </w:style>
  <w:style w:type="paragraph" w:customStyle="1" w:styleId="L999">
    <w:name w:val="! L=999 !"/>
    <w:basedOn w:val="AAA"/>
    <w:uiPriority w:val="99"/>
    <w:rsid w:val="00D004EF"/>
  </w:style>
  <w:style w:type="paragraph" w:customStyle="1" w:styleId="fx0">
    <w:name w:val="! f(x) !"/>
    <w:basedOn w:val="AAA"/>
    <w:next w:val="AAA"/>
    <w:uiPriority w:val="99"/>
    <w:rsid w:val="00D004EF"/>
  </w:style>
  <w:style w:type="paragraph" w:customStyle="1" w:styleId="under">
    <w:name w:val="! under !"/>
    <w:basedOn w:val="AAA"/>
    <w:next w:val="AAA"/>
    <w:uiPriority w:val="99"/>
    <w:semiHidden/>
    <w:rsid w:val="00D004EF"/>
  </w:style>
  <w:style w:type="paragraph" w:customStyle="1" w:styleId="snos">
    <w:name w:val="! snos !"/>
    <w:basedOn w:val="AAA"/>
    <w:link w:val="snos0"/>
    <w:uiPriority w:val="99"/>
    <w:rsid w:val="00D004EF"/>
  </w:style>
  <w:style w:type="character" w:customStyle="1" w:styleId="snos0">
    <w:name w:val="! snos ! Знак"/>
    <w:link w:val="snos"/>
    <w:uiPriority w:val="99"/>
    <w:locked/>
    <w:rsid w:val="00D004EF"/>
    <w:rPr>
      <w:rFonts w:ascii="Britannic Bold" w:eastAsia="Times New Roman" w:hAnsi="Britannic Bold" w:cs="Britannic Bold"/>
      <w:sz w:val="20"/>
      <w:szCs w:val="20"/>
      <w:lang w:eastAsia="ru-RU"/>
    </w:rPr>
  </w:style>
  <w:style w:type="paragraph" w:customStyle="1" w:styleId="App">
    <w:name w:val="! App !"/>
    <w:basedOn w:val="LTBL"/>
    <w:uiPriority w:val="99"/>
    <w:rsid w:val="00D004EF"/>
    <w:pPr>
      <w:spacing w:before="240"/>
    </w:pPr>
    <w:rPr>
      <w:rFonts w:ascii="Tahoma" w:hAnsi="Tahoma" w:cs="Tahoma"/>
      <w:b/>
      <w:bCs/>
    </w:rPr>
  </w:style>
  <w:style w:type="paragraph" w:customStyle="1" w:styleId="Web">
    <w:name w:val="Web"/>
    <w:uiPriority w:val="99"/>
    <w:semiHidden/>
    <w:rsid w:val="00D004EF"/>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D004EF"/>
  </w:style>
  <w:style w:type="paragraph" w:customStyle="1" w:styleId="Big">
    <w:name w:val="!! Big !!"/>
    <w:basedOn w:val="AAA"/>
    <w:uiPriority w:val="99"/>
    <w:semiHidden/>
    <w:rsid w:val="00D004EF"/>
  </w:style>
  <w:style w:type="paragraph" w:customStyle="1" w:styleId="afff6">
    <w:name w:val="!! Башкирия !!"/>
    <w:basedOn w:val="a2"/>
    <w:uiPriority w:val="99"/>
    <w:semiHidden/>
    <w:rsid w:val="00D004EF"/>
    <w:pPr>
      <w:widowControl w:val="0"/>
      <w:autoSpaceDE w:val="0"/>
      <w:autoSpaceDN w:val="0"/>
      <w:adjustRightInd w:val="0"/>
      <w:spacing w:after="0"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D004EF"/>
    <w:rPr>
      <w:b/>
      <w:bCs/>
    </w:rPr>
  </w:style>
  <w:style w:type="character" w:customStyle="1" w:styleId="BI0">
    <w:name w:val="! BI ! Знак"/>
    <w:link w:val="BI"/>
    <w:uiPriority w:val="99"/>
    <w:locked/>
    <w:rsid w:val="00D004EF"/>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D004EF"/>
  </w:style>
  <w:style w:type="paragraph" w:customStyle="1" w:styleId="Source">
    <w:name w:val="! Source !"/>
    <w:uiPriority w:val="99"/>
    <w:rsid w:val="00D004EF"/>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D004EF"/>
  </w:style>
  <w:style w:type="paragraph" w:customStyle="1" w:styleId="10B">
    <w:name w:val="! 10 B !"/>
    <w:basedOn w:val="100"/>
    <w:next w:val="100"/>
    <w:uiPriority w:val="99"/>
    <w:rsid w:val="00D004EF"/>
  </w:style>
  <w:style w:type="paragraph" w:customStyle="1" w:styleId="10icentre">
    <w:name w:val="Стиль ! 10 i centre!"/>
    <w:basedOn w:val="100"/>
    <w:next w:val="100"/>
    <w:uiPriority w:val="99"/>
    <w:rsid w:val="00D004EF"/>
  </w:style>
  <w:style w:type="paragraph" w:customStyle="1" w:styleId="10icentre0">
    <w:name w:val="! 10 i centre!"/>
    <w:basedOn w:val="100"/>
    <w:next w:val="100"/>
    <w:uiPriority w:val="99"/>
    <w:rsid w:val="00D004EF"/>
  </w:style>
  <w:style w:type="paragraph" w:customStyle="1" w:styleId="afff7">
    <w:name w:val="! РАЗДЕЛ !"/>
    <w:basedOn w:val="App"/>
    <w:next w:val="AAA"/>
    <w:uiPriority w:val="99"/>
    <w:rsid w:val="00D004EF"/>
    <w:pPr>
      <w:spacing w:after="240"/>
    </w:pPr>
    <w:rPr>
      <w:sz w:val="24"/>
      <w:szCs w:val="24"/>
    </w:rPr>
  </w:style>
  <w:style w:type="paragraph" w:customStyle="1" w:styleId="140">
    <w:name w:val="!! 14 пт"/>
    <w:basedOn w:val="a2"/>
    <w:uiPriority w:val="99"/>
    <w:rsid w:val="00D004EF"/>
    <w:pPr>
      <w:spacing w:after="0" w:line="240" w:lineRule="auto"/>
    </w:pPr>
    <w:rPr>
      <w:rFonts w:ascii="Times New Roman" w:eastAsia="MS Mincho" w:hAnsi="Times New Roman" w:cs="Times New Roman"/>
      <w:sz w:val="28"/>
      <w:szCs w:val="28"/>
      <w:lang w:eastAsia="ja-JP"/>
    </w:rPr>
  </w:style>
  <w:style w:type="paragraph" w:customStyle="1" w:styleId="TXTNovogor">
    <w:name w:val="!! TXT Novogor !!"/>
    <w:basedOn w:val="afc"/>
    <w:link w:val="TXTNovogor0"/>
    <w:uiPriority w:val="99"/>
    <w:rsid w:val="00D004EF"/>
    <w:pPr>
      <w:spacing w:line="270" w:lineRule="atLeast"/>
      <w:ind w:left="0"/>
      <w:jc w:val="both"/>
    </w:pPr>
    <w:rPr>
      <w:rFonts w:ascii="Times New Roman" w:eastAsia="MS Mincho" w:hAnsi="Times New Roman" w:cs="Times New Roman"/>
      <w:sz w:val="20"/>
      <w:szCs w:val="20"/>
      <w:lang w:val="en-GB" w:eastAsia="ja-JP"/>
    </w:rPr>
  </w:style>
  <w:style w:type="character" w:customStyle="1" w:styleId="TXTNovogor0">
    <w:name w:val="!! TXT Novogor !! Знак"/>
    <w:link w:val="TXTNovogor"/>
    <w:uiPriority w:val="99"/>
    <w:locked/>
    <w:rsid w:val="00D004EF"/>
    <w:rPr>
      <w:rFonts w:ascii="Times New Roman" w:eastAsia="MS Mincho" w:hAnsi="Times New Roman" w:cs="Times New Roman"/>
      <w:sz w:val="20"/>
      <w:szCs w:val="20"/>
      <w:lang w:val="en-GB" w:eastAsia="ja-JP"/>
    </w:rPr>
  </w:style>
  <w:style w:type="paragraph" w:customStyle="1" w:styleId="SubNovogor">
    <w:name w:val="!! Sub Novogor!!"/>
    <w:basedOn w:val="afc"/>
    <w:uiPriority w:val="99"/>
    <w:rsid w:val="00D004EF"/>
    <w:pPr>
      <w:numPr>
        <w:numId w:val="1"/>
      </w:numPr>
      <w:tabs>
        <w:tab w:val="clear" w:pos="360"/>
      </w:tabs>
      <w:spacing w:line="270" w:lineRule="atLeast"/>
      <w:ind w:left="0"/>
    </w:pPr>
    <w:rPr>
      <w:rFonts w:ascii="Times New Roman" w:eastAsia="MS Mincho" w:hAnsi="Times New Roman" w:cs="Times New Roman"/>
      <w:i/>
      <w:iCs/>
      <w:sz w:val="23"/>
      <w:szCs w:val="23"/>
      <w:lang w:val="en-GB" w:eastAsia="ja-JP"/>
    </w:rPr>
  </w:style>
  <w:style w:type="paragraph" w:customStyle="1" w:styleId="BulletNovogor">
    <w:name w:val="!! Bullet Novogor !!"/>
    <w:basedOn w:val="afff8"/>
    <w:uiPriority w:val="99"/>
    <w:rsid w:val="00D004EF"/>
    <w:pPr>
      <w:tabs>
        <w:tab w:val="clear" w:pos="360"/>
        <w:tab w:val="left" w:pos="425"/>
      </w:tabs>
      <w:spacing w:line="270" w:lineRule="atLeast"/>
      <w:ind w:left="425" w:hanging="425"/>
    </w:pPr>
    <w:rPr>
      <w:sz w:val="23"/>
      <w:szCs w:val="23"/>
      <w:lang w:val="en-GB"/>
    </w:rPr>
  </w:style>
  <w:style w:type="paragraph" w:styleId="afff8">
    <w:name w:val="List Bullet"/>
    <w:basedOn w:val="a2"/>
    <w:uiPriority w:val="99"/>
    <w:rsid w:val="00D004EF"/>
    <w:pPr>
      <w:tabs>
        <w:tab w:val="num" w:pos="360"/>
      </w:tabs>
      <w:spacing w:after="0" w:line="240" w:lineRule="auto"/>
      <w:ind w:left="360" w:hanging="360"/>
    </w:pPr>
    <w:rPr>
      <w:rFonts w:ascii="Times New Roman" w:eastAsia="MS Mincho" w:hAnsi="Times New Roman" w:cs="Times New Roman"/>
      <w:sz w:val="24"/>
      <w:szCs w:val="24"/>
      <w:lang w:eastAsia="ja-JP"/>
    </w:rPr>
  </w:style>
  <w:style w:type="paragraph" w:customStyle="1" w:styleId="SourceNovogor">
    <w:name w:val="!! Source Novogor !!"/>
    <w:basedOn w:val="TXTNovogor"/>
    <w:next w:val="TXTNovogor"/>
    <w:uiPriority w:val="99"/>
    <w:rsid w:val="00D004EF"/>
    <w:rPr>
      <w:i/>
      <w:iCs/>
      <w:sz w:val="18"/>
      <w:szCs w:val="18"/>
    </w:rPr>
  </w:style>
  <w:style w:type="paragraph" w:customStyle="1" w:styleId="fx">
    <w:name w:val="! f(x) +!"/>
    <w:basedOn w:val="fx0"/>
    <w:next w:val="fx0"/>
    <w:uiPriority w:val="99"/>
    <w:rsid w:val="00D004EF"/>
    <w:pPr>
      <w:numPr>
        <w:ilvl w:val="1"/>
        <w:numId w:val="3"/>
      </w:numPr>
      <w:tabs>
        <w:tab w:val="clear" w:pos="1440"/>
        <w:tab w:val="num" w:pos="360"/>
        <w:tab w:val="num" w:pos="927"/>
      </w:tabs>
      <w:ind w:left="927" w:hanging="567"/>
      <w:jc w:val="center"/>
    </w:pPr>
    <w:rPr>
      <w:b/>
      <w:bCs/>
    </w:rPr>
  </w:style>
  <w:style w:type="paragraph" w:customStyle="1" w:styleId="ACN-txt">
    <w:name w:val="!! ACN - txt"/>
    <w:basedOn w:val="a2"/>
    <w:uiPriority w:val="99"/>
    <w:rsid w:val="00D004EF"/>
    <w:pPr>
      <w:spacing w:after="0" w:line="360" w:lineRule="auto"/>
      <w:ind w:firstLine="708"/>
      <w:jc w:val="both"/>
    </w:pPr>
    <w:rPr>
      <w:rFonts w:ascii="Times New Roman" w:eastAsia="MS Mincho" w:hAnsi="Times New Roman" w:cs="Times New Roman"/>
      <w:sz w:val="24"/>
      <w:szCs w:val="24"/>
      <w:lang w:eastAsia="ja-JP"/>
    </w:rPr>
  </w:style>
  <w:style w:type="paragraph" w:customStyle="1" w:styleId="10i">
    <w:name w:val="! 10 i!"/>
    <w:basedOn w:val="100"/>
    <w:next w:val="100"/>
    <w:uiPriority w:val="99"/>
    <w:rsid w:val="00D004EF"/>
    <w:rPr>
      <w:i/>
      <w:iCs/>
    </w:rPr>
  </w:style>
  <w:style w:type="paragraph" w:customStyle="1" w:styleId="U">
    <w:name w:val="! U !"/>
    <w:basedOn w:val="AAA"/>
    <w:next w:val="AAA"/>
    <w:link w:val="U0"/>
    <w:uiPriority w:val="99"/>
    <w:rsid w:val="00D004EF"/>
    <w:rPr>
      <w:rFonts w:cs="Times New Roman"/>
      <w:sz w:val="16"/>
      <w:szCs w:val="16"/>
      <w:u w:val="single"/>
    </w:rPr>
  </w:style>
  <w:style w:type="character" w:customStyle="1" w:styleId="U0">
    <w:name w:val="! U ! Знак"/>
    <w:link w:val="U"/>
    <w:uiPriority w:val="99"/>
    <w:locked/>
    <w:rsid w:val="00D004EF"/>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D004EF"/>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D004EF"/>
    <w:pPr>
      <w:spacing w:before="240"/>
    </w:pPr>
    <w:rPr>
      <w:b/>
      <w:bCs/>
      <w:smallCaps/>
      <w:sz w:val="24"/>
      <w:szCs w:val="24"/>
    </w:rPr>
  </w:style>
  <w:style w:type="paragraph" w:customStyle="1" w:styleId="afff9">
    <w:name w:val="Прижатый влево"/>
    <w:basedOn w:val="a2"/>
    <w:next w:val="a2"/>
    <w:uiPriority w:val="99"/>
    <w:rsid w:val="00D004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2"/>
    <w:next w:val="a2"/>
    <w:uiPriority w:val="99"/>
    <w:rsid w:val="00D004EF"/>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BodyText21">
    <w:name w:val="Body Text 21"/>
    <w:basedOn w:val="a2"/>
    <w:uiPriority w:val="99"/>
    <w:rsid w:val="00D004EF"/>
    <w:pPr>
      <w:tabs>
        <w:tab w:val="left" w:pos="720"/>
      </w:tabs>
      <w:spacing w:after="0" w:line="240" w:lineRule="auto"/>
      <w:jc w:val="both"/>
    </w:pPr>
    <w:rPr>
      <w:rFonts w:ascii="Britannic Bold" w:eastAsia="Times New Roman" w:hAnsi="Britannic Bold" w:cs="Britannic Bold"/>
      <w:sz w:val="24"/>
      <w:szCs w:val="24"/>
      <w:lang w:eastAsia="ru-RU"/>
    </w:rPr>
  </w:style>
  <w:style w:type="paragraph" w:styleId="afffb">
    <w:name w:val="Block Text"/>
    <w:basedOn w:val="a2"/>
    <w:uiPriority w:val="99"/>
    <w:rsid w:val="00D004EF"/>
    <w:pPr>
      <w:spacing w:after="0" w:line="240" w:lineRule="auto"/>
      <w:ind w:left="720" w:right="566"/>
      <w:jc w:val="both"/>
    </w:pPr>
    <w:rPr>
      <w:rFonts w:ascii="Arial Narrow" w:eastAsia="Times New Roman" w:hAnsi="Arial Narrow" w:cs="Arial Narrow"/>
      <w:color w:val="000000"/>
      <w:sz w:val="24"/>
      <w:szCs w:val="24"/>
      <w:lang w:eastAsia="ru-RU"/>
    </w:rPr>
  </w:style>
  <w:style w:type="paragraph" w:styleId="36">
    <w:name w:val="Body Text 3"/>
    <w:basedOn w:val="a2"/>
    <w:link w:val="37"/>
    <w:uiPriority w:val="99"/>
    <w:rsid w:val="00D004E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3"/>
    <w:link w:val="36"/>
    <w:uiPriority w:val="99"/>
    <w:rsid w:val="00D004EF"/>
    <w:rPr>
      <w:rFonts w:ascii="Times New Roman" w:eastAsia="Times New Roman" w:hAnsi="Times New Roman" w:cs="Times New Roman"/>
      <w:sz w:val="16"/>
      <w:szCs w:val="16"/>
      <w:lang w:eastAsia="ru-RU"/>
    </w:rPr>
  </w:style>
  <w:style w:type="paragraph" w:styleId="38">
    <w:name w:val="Body Text Indent 3"/>
    <w:basedOn w:val="a2"/>
    <w:link w:val="39"/>
    <w:uiPriority w:val="99"/>
    <w:rsid w:val="00D004EF"/>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uiPriority w:val="99"/>
    <w:rsid w:val="00D004EF"/>
    <w:rPr>
      <w:rFonts w:ascii="Times New Roman" w:eastAsia="Times New Roman" w:hAnsi="Times New Roman" w:cs="Times New Roman"/>
      <w:sz w:val="16"/>
      <w:szCs w:val="16"/>
      <w:lang w:eastAsia="ru-RU"/>
    </w:rPr>
  </w:style>
  <w:style w:type="paragraph" w:styleId="afffc">
    <w:name w:val="Plain Text"/>
    <w:basedOn w:val="a2"/>
    <w:link w:val="afffd"/>
    <w:uiPriority w:val="99"/>
    <w:rsid w:val="00D004EF"/>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Знак"/>
    <w:basedOn w:val="a3"/>
    <w:link w:val="afffc"/>
    <w:uiPriority w:val="99"/>
    <w:rsid w:val="00D004EF"/>
    <w:rPr>
      <w:rFonts w:ascii="Times New Roman" w:eastAsia="Times New Roman" w:hAnsi="Times New Roman" w:cs="Times New Roman"/>
      <w:sz w:val="20"/>
      <w:szCs w:val="20"/>
      <w:lang w:eastAsia="ru-RU"/>
    </w:rPr>
  </w:style>
  <w:style w:type="paragraph" w:customStyle="1" w:styleId="afffe">
    <w:name w:val="Раздел"/>
    <w:basedOn w:val="a2"/>
    <w:next w:val="a2"/>
    <w:uiPriority w:val="99"/>
    <w:rsid w:val="00D004EF"/>
    <w:pPr>
      <w:spacing w:before="240" w:after="360" w:line="240" w:lineRule="auto"/>
      <w:jc w:val="center"/>
    </w:pPr>
    <w:rPr>
      <w:rFonts w:ascii="Britannic Bold" w:eastAsia="Times New Roman" w:hAnsi="Britannic Bold" w:cs="Britannic Bold"/>
      <w:b/>
      <w:bCs/>
      <w:sz w:val="36"/>
      <w:szCs w:val="36"/>
      <w:lang w:eastAsia="ru-RU"/>
    </w:rPr>
  </w:style>
  <w:style w:type="paragraph" w:customStyle="1" w:styleId="xl25">
    <w:name w:val="xl25"/>
    <w:basedOn w:val="a2"/>
    <w:uiPriority w:val="99"/>
    <w:rsid w:val="00D004EF"/>
    <w:pPr>
      <w:pBdr>
        <w:right w:val="single" w:sz="8" w:space="0" w:color="auto"/>
      </w:pBdr>
      <w:spacing w:before="100" w:after="100" w:line="240" w:lineRule="auto"/>
      <w:jc w:val="center"/>
    </w:pPr>
    <w:rPr>
      <w:rFonts w:ascii="Arial Unicode MS" w:eastAsia="Arial Unicode MS" w:hAnsi="Times New Roman" w:cs="Arial Unicode MS"/>
      <w:sz w:val="24"/>
      <w:szCs w:val="24"/>
      <w:lang w:eastAsia="ru-RU"/>
    </w:rPr>
  </w:style>
  <w:style w:type="table" w:styleId="19">
    <w:name w:val="Table Grid 1"/>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D004EF"/>
    <w:rPr>
      <w:sz w:val="20"/>
      <w:szCs w:val="20"/>
    </w:rPr>
  </w:style>
  <w:style w:type="paragraph" w:customStyle="1" w:styleId="10B0">
    <w:name w:val="! стиль 10 B !"/>
    <w:basedOn w:val="101"/>
    <w:next w:val="101"/>
    <w:uiPriority w:val="99"/>
    <w:rsid w:val="00D004EF"/>
    <w:rPr>
      <w:b/>
      <w:bCs/>
    </w:rPr>
  </w:style>
  <w:style w:type="paragraph" w:customStyle="1" w:styleId="ConsNormal">
    <w:name w:val="ConsNormal"/>
    <w:rsid w:val="00D004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D004EF"/>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D004EF"/>
    <w:pPr>
      <w:numPr>
        <w:numId w:val="2"/>
      </w:numPr>
      <w:tabs>
        <w:tab w:val="clear" w:pos="643"/>
      </w:tabs>
      <w:spacing w:before="60" w:after="60" w:line="240" w:lineRule="auto"/>
      <w:ind w:left="0" w:firstLine="540"/>
      <w:jc w:val="center"/>
    </w:pPr>
    <w:rPr>
      <w:rFonts w:ascii="Times New Roman" w:eastAsia="MS Mincho" w:hAnsi="Times New Roman" w:cs="Times New Roman"/>
      <w:b/>
      <w:bCs/>
      <w:sz w:val="24"/>
      <w:szCs w:val="24"/>
      <w:lang w:eastAsia="ja-JP"/>
    </w:rPr>
  </w:style>
  <w:style w:type="character" w:customStyle="1" w:styleId="a10">
    <w:name w:val="a1"/>
    <w:uiPriority w:val="99"/>
    <w:rsid w:val="00D004EF"/>
    <w:rPr>
      <w:color w:val="008000"/>
    </w:rPr>
  </w:style>
  <w:style w:type="character" w:customStyle="1" w:styleId="affff">
    <w:name w:val="Основной шрифт"/>
    <w:uiPriority w:val="99"/>
    <w:semiHidden/>
    <w:rsid w:val="00D004EF"/>
  </w:style>
  <w:style w:type="paragraph" w:styleId="52">
    <w:name w:val="toc 5"/>
    <w:basedOn w:val="a2"/>
    <w:next w:val="a2"/>
    <w:autoRedefine/>
    <w:uiPriority w:val="99"/>
    <w:semiHidden/>
    <w:rsid w:val="00D004EF"/>
    <w:pPr>
      <w:spacing w:after="0"/>
      <w:ind w:left="960"/>
    </w:pPr>
    <w:rPr>
      <w:rFonts w:ascii="Calibri" w:eastAsia="Times New Roman" w:hAnsi="Calibri" w:cs="Calibri"/>
      <w:sz w:val="18"/>
      <w:szCs w:val="18"/>
    </w:rPr>
  </w:style>
  <w:style w:type="paragraph" w:styleId="63">
    <w:name w:val="toc 6"/>
    <w:basedOn w:val="a2"/>
    <w:next w:val="a2"/>
    <w:autoRedefine/>
    <w:uiPriority w:val="99"/>
    <w:semiHidden/>
    <w:rsid w:val="00D004EF"/>
    <w:pPr>
      <w:spacing w:after="0"/>
      <w:ind w:left="1200"/>
    </w:pPr>
    <w:rPr>
      <w:rFonts w:ascii="Calibri" w:eastAsia="Times New Roman" w:hAnsi="Calibri" w:cs="Calibri"/>
      <w:sz w:val="18"/>
      <w:szCs w:val="18"/>
    </w:rPr>
  </w:style>
  <w:style w:type="paragraph" w:styleId="74">
    <w:name w:val="toc 7"/>
    <w:basedOn w:val="a2"/>
    <w:next w:val="a2"/>
    <w:autoRedefine/>
    <w:uiPriority w:val="99"/>
    <w:semiHidden/>
    <w:rsid w:val="00D004EF"/>
    <w:pPr>
      <w:spacing w:after="0"/>
      <w:ind w:left="1440"/>
    </w:pPr>
    <w:rPr>
      <w:rFonts w:ascii="Calibri" w:eastAsia="Times New Roman" w:hAnsi="Calibri" w:cs="Calibri"/>
      <w:sz w:val="18"/>
      <w:szCs w:val="18"/>
    </w:rPr>
  </w:style>
  <w:style w:type="paragraph" w:styleId="82">
    <w:name w:val="toc 8"/>
    <w:basedOn w:val="a2"/>
    <w:next w:val="a2"/>
    <w:autoRedefine/>
    <w:uiPriority w:val="99"/>
    <w:semiHidden/>
    <w:rsid w:val="00D004EF"/>
    <w:pPr>
      <w:spacing w:after="0"/>
      <w:ind w:left="1680"/>
    </w:pPr>
    <w:rPr>
      <w:rFonts w:ascii="Calibri" w:eastAsia="Times New Roman" w:hAnsi="Calibri" w:cs="Calibri"/>
      <w:sz w:val="18"/>
      <w:szCs w:val="18"/>
    </w:rPr>
  </w:style>
  <w:style w:type="paragraph" w:styleId="91">
    <w:name w:val="toc 9"/>
    <w:basedOn w:val="a2"/>
    <w:next w:val="a2"/>
    <w:autoRedefine/>
    <w:uiPriority w:val="99"/>
    <w:semiHidden/>
    <w:rsid w:val="00D004EF"/>
    <w:pPr>
      <w:spacing w:after="0"/>
      <w:ind w:left="1920"/>
    </w:pPr>
    <w:rPr>
      <w:rFonts w:ascii="Calibri" w:eastAsia="Times New Roman" w:hAnsi="Calibri" w:cs="Calibri"/>
      <w:sz w:val="18"/>
      <w:szCs w:val="18"/>
    </w:rPr>
  </w:style>
  <w:style w:type="table" w:styleId="affff0">
    <w:name w:val="Table Elegant"/>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D004EF"/>
    <w:pPr>
      <w:pageBreakBefore/>
      <w:numPr>
        <w:numId w:val="4"/>
      </w:numPr>
      <w:spacing w:before="120" w:after="120"/>
      <w:jc w:val="both"/>
    </w:pPr>
    <w:rPr>
      <w:rFonts w:ascii="Britannic Bold" w:eastAsia="Times New Roman" w:hAnsi="Britannic Bold" w:cs="Britannic Bold"/>
      <w:caps/>
      <w:color w:val="365F91"/>
      <w:sz w:val="24"/>
      <w:szCs w:val="24"/>
    </w:rPr>
  </w:style>
  <w:style w:type="paragraph" w:customStyle="1" w:styleId="L1TimesNewRoman12-">
    <w:name w:val="Стиль ! L=1 ! + Times New Roman 12 пт Темно-синий"/>
    <w:basedOn w:val="L1"/>
    <w:uiPriority w:val="99"/>
    <w:rsid w:val="00D004EF"/>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D004EF"/>
    <w:pPr>
      <w:pageBreakBefore/>
      <w:numPr>
        <w:numId w:val="0"/>
      </w:numPr>
      <w:suppressAutoHyphens/>
      <w:spacing w:before="360"/>
      <w:outlineLvl w:val="0"/>
    </w:pPr>
    <w:rPr>
      <w:b/>
      <w:bCs/>
      <w:color w:val="000080"/>
      <w:sz w:val="28"/>
      <w:szCs w:val="28"/>
    </w:rPr>
  </w:style>
  <w:style w:type="paragraph" w:customStyle="1" w:styleId="1a">
    <w:name w:val="Стиль1"/>
    <w:basedOn w:val="L1"/>
    <w:uiPriority w:val="99"/>
    <w:rsid w:val="00D004EF"/>
    <w:pPr>
      <w:pageBreakBefore/>
      <w:numPr>
        <w:numId w:val="0"/>
      </w:numPr>
      <w:suppressAutoHyphens/>
      <w:spacing w:before="360"/>
      <w:ind w:left="360"/>
      <w:outlineLvl w:val="0"/>
    </w:pPr>
    <w:rPr>
      <w:b/>
      <w:bCs/>
      <w:color w:val="000080"/>
      <w:sz w:val="24"/>
      <w:szCs w:val="24"/>
    </w:rPr>
  </w:style>
  <w:style w:type="paragraph" w:customStyle="1" w:styleId="2f1">
    <w:name w:val="Стиль2"/>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3a">
    <w:name w:val="Стиль3"/>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46">
    <w:name w:val="Стиль4"/>
    <w:basedOn w:val="10B"/>
    <w:uiPriority w:val="99"/>
    <w:rsid w:val="00D004EF"/>
    <w:pPr>
      <w:numPr>
        <w:numId w:val="0"/>
      </w:numPr>
    </w:pPr>
    <w:rPr>
      <w:b/>
      <w:bCs/>
    </w:rPr>
  </w:style>
  <w:style w:type="paragraph" w:customStyle="1" w:styleId="53">
    <w:name w:val="Стиль5"/>
    <w:basedOn w:val="10B"/>
    <w:uiPriority w:val="99"/>
    <w:rsid w:val="00D004EF"/>
    <w:pPr>
      <w:numPr>
        <w:numId w:val="0"/>
      </w:numPr>
    </w:pPr>
    <w:rPr>
      <w:b/>
      <w:bCs/>
    </w:rPr>
  </w:style>
  <w:style w:type="paragraph" w:customStyle="1" w:styleId="64">
    <w:name w:val="Стиль6"/>
    <w:basedOn w:val="LTBL"/>
    <w:uiPriority w:val="99"/>
    <w:rsid w:val="00D004EF"/>
    <w:pPr>
      <w:numPr>
        <w:numId w:val="0"/>
      </w:numPr>
      <w:spacing w:before="240" w:after="0"/>
    </w:pPr>
    <w:rPr>
      <w:b/>
      <w:bCs/>
      <w:sz w:val="24"/>
      <w:szCs w:val="24"/>
    </w:rPr>
  </w:style>
  <w:style w:type="paragraph" w:customStyle="1" w:styleId="75">
    <w:name w:val="Стиль7"/>
    <w:basedOn w:val="LTBL"/>
    <w:autoRedefine/>
    <w:uiPriority w:val="99"/>
    <w:rsid w:val="00D004EF"/>
    <w:pPr>
      <w:numPr>
        <w:numId w:val="0"/>
      </w:numPr>
      <w:spacing w:before="240" w:after="0"/>
    </w:pPr>
    <w:rPr>
      <w:b/>
      <w:bCs/>
      <w:sz w:val="24"/>
      <w:szCs w:val="24"/>
    </w:rPr>
  </w:style>
  <w:style w:type="paragraph" w:customStyle="1" w:styleId="1b">
    <w:name w:val="Знак1"/>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4"/>
    <w:uiPriority w:val="99"/>
    <w:locked/>
    <w:rsid w:val="00D004EF"/>
    <w:rPr>
      <w:rFonts w:ascii="Calibri" w:eastAsia="Times New Roman" w:hAnsi="Calibri" w:cs="Times New Roman"/>
    </w:rPr>
  </w:style>
  <w:style w:type="paragraph" w:customStyle="1" w:styleId="211">
    <w:name w:val="Цитата 21"/>
    <w:basedOn w:val="a2"/>
    <w:next w:val="a2"/>
    <w:link w:val="QuoteChar"/>
    <w:uiPriority w:val="99"/>
    <w:rsid w:val="00D004EF"/>
    <w:rPr>
      <w:rFonts w:ascii="Britannic Bold" w:eastAsia="Times New Roman" w:hAnsi="Britannic Bold" w:cs="Times New Roman"/>
      <w:i/>
      <w:iCs/>
      <w:color w:val="000000"/>
      <w:sz w:val="20"/>
      <w:szCs w:val="20"/>
    </w:rPr>
  </w:style>
  <w:style w:type="character" w:customStyle="1" w:styleId="QuoteChar">
    <w:name w:val="Quote Char"/>
    <w:link w:val="211"/>
    <w:uiPriority w:val="99"/>
    <w:locked/>
    <w:rsid w:val="00D004EF"/>
    <w:rPr>
      <w:rFonts w:ascii="Britannic Bold" w:eastAsia="Times New Roman" w:hAnsi="Britannic Bold" w:cs="Times New Roman"/>
      <w:i/>
      <w:iCs/>
      <w:color w:val="000000"/>
      <w:sz w:val="20"/>
      <w:szCs w:val="20"/>
    </w:rPr>
  </w:style>
  <w:style w:type="paragraph" w:customStyle="1" w:styleId="1c">
    <w:name w:val="Выделенная цитата1"/>
    <w:basedOn w:val="a2"/>
    <w:next w:val="a2"/>
    <w:link w:val="IntenseQuoteChar"/>
    <w:uiPriority w:val="99"/>
    <w:rsid w:val="00D004EF"/>
    <w:pPr>
      <w:pBdr>
        <w:bottom w:val="single" w:sz="4" w:space="4" w:color="4F81BD"/>
      </w:pBdr>
      <w:spacing w:before="200" w:after="280"/>
      <w:ind w:left="936" w:right="936"/>
    </w:pPr>
    <w:rPr>
      <w:rFonts w:ascii="Britannic Bold" w:eastAsia="Times New Roman" w:hAnsi="Britannic Bold" w:cs="Times New Roman"/>
      <w:b/>
      <w:bCs/>
      <w:i/>
      <w:iCs/>
      <w:color w:val="4F81BD"/>
      <w:sz w:val="20"/>
      <w:szCs w:val="20"/>
    </w:rPr>
  </w:style>
  <w:style w:type="character" w:customStyle="1" w:styleId="IntenseQuoteChar">
    <w:name w:val="Intense Quote Char"/>
    <w:link w:val="1c"/>
    <w:uiPriority w:val="99"/>
    <w:locked/>
    <w:rsid w:val="00D004EF"/>
    <w:rPr>
      <w:rFonts w:ascii="Britannic Bold" w:eastAsia="Times New Roman" w:hAnsi="Britannic Bold" w:cs="Times New Roman"/>
      <w:b/>
      <w:bCs/>
      <w:i/>
      <w:iCs/>
      <w:color w:val="4F81BD"/>
      <w:sz w:val="20"/>
      <w:szCs w:val="20"/>
    </w:rPr>
  </w:style>
  <w:style w:type="character" w:customStyle="1" w:styleId="1d">
    <w:name w:val="Слабое выделение1"/>
    <w:uiPriority w:val="99"/>
    <w:rsid w:val="00D004EF"/>
    <w:rPr>
      <w:i/>
      <w:iCs/>
      <w:color w:val="808080"/>
    </w:rPr>
  </w:style>
  <w:style w:type="character" w:customStyle="1" w:styleId="1e">
    <w:name w:val="Сильное выделение1"/>
    <w:uiPriority w:val="99"/>
    <w:rsid w:val="00D004EF"/>
    <w:rPr>
      <w:b/>
      <w:bCs/>
      <w:i/>
      <w:iCs/>
      <w:color w:val="4F81BD"/>
    </w:rPr>
  </w:style>
  <w:style w:type="character" w:customStyle="1" w:styleId="1f">
    <w:name w:val="Слабая ссылка1"/>
    <w:uiPriority w:val="99"/>
    <w:rsid w:val="00D004EF"/>
    <w:rPr>
      <w:smallCaps/>
      <w:color w:val="auto"/>
      <w:u w:val="single"/>
    </w:rPr>
  </w:style>
  <w:style w:type="character" w:customStyle="1" w:styleId="1f0">
    <w:name w:val="Сильная ссылка1"/>
    <w:uiPriority w:val="99"/>
    <w:rsid w:val="00D004EF"/>
    <w:rPr>
      <w:b/>
      <w:bCs/>
      <w:smallCaps/>
      <w:color w:val="auto"/>
      <w:spacing w:val="5"/>
      <w:u w:val="single"/>
    </w:rPr>
  </w:style>
  <w:style w:type="character" w:customStyle="1" w:styleId="1f1">
    <w:name w:val="Название книги1"/>
    <w:uiPriority w:val="99"/>
    <w:rsid w:val="00D004EF"/>
    <w:rPr>
      <w:b/>
      <w:bCs/>
      <w:smallCaps/>
      <w:spacing w:val="5"/>
    </w:rPr>
  </w:style>
  <w:style w:type="paragraph" w:customStyle="1" w:styleId="1f2">
    <w:name w:val="Заголовок оглавления1"/>
    <w:basedOn w:val="1"/>
    <w:next w:val="a2"/>
    <w:uiPriority w:val="99"/>
    <w:semiHidden/>
    <w:rsid w:val="00D004EF"/>
    <w:pPr>
      <w:outlineLvl w:val="9"/>
    </w:pPr>
    <w:rPr>
      <w:rFonts w:ascii="Cambria" w:eastAsia="Times New Roman" w:hAnsi="Cambria" w:cs="Times New Roman"/>
      <w:color w:val="365F91"/>
    </w:rPr>
  </w:style>
  <w:style w:type="character" w:customStyle="1" w:styleId="diffins">
    <w:name w:val="diff_ins"/>
    <w:uiPriority w:val="99"/>
    <w:rsid w:val="00D004EF"/>
  </w:style>
  <w:style w:type="paragraph" w:styleId="20">
    <w:name w:val="List 2"/>
    <w:basedOn w:val="a2"/>
    <w:next w:val="af6"/>
    <w:uiPriority w:val="99"/>
    <w:rsid w:val="00D004EF"/>
    <w:pPr>
      <w:numPr>
        <w:ilvl w:val="1"/>
        <w:numId w:val="6"/>
      </w:numPr>
      <w:spacing w:after="120" w:line="240" w:lineRule="auto"/>
      <w:jc w:val="both"/>
    </w:pPr>
    <w:rPr>
      <w:rFonts w:ascii="Britannic Bold" w:eastAsia="Times New Roman" w:hAnsi="Britannic Bold" w:cs="Britannic Bold"/>
      <w:sz w:val="24"/>
      <w:szCs w:val="24"/>
      <w:lang w:val="en-US" w:eastAsia="fr-FR"/>
    </w:rPr>
  </w:style>
  <w:style w:type="paragraph" w:styleId="3">
    <w:name w:val="List 3"/>
    <w:basedOn w:val="a2"/>
    <w:next w:val="af6"/>
    <w:uiPriority w:val="99"/>
    <w:rsid w:val="00D004EF"/>
    <w:pPr>
      <w:numPr>
        <w:ilvl w:val="2"/>
        <w:numId w:val="6"/>
      </w:numPr>
      <w:spacing w:after="120" w:line="240" w:lineRule="auto"/>
      <w:jc w:val="both"/>
    </w:pPr>
    <w:rPr>
      <w:rFonts w:ascii="Britannic Bold" w:eastAsia="Times New Roman" w:hAnsi="Britannic Bold" w:cs="Britannic Bold"/>
      <w:sz w:val="24"/>
      <w:szCs w:val="24"/>
      <w:lang w:val="en-US" w:eastAsia="fr-FR"/>
    </w:rPr>
  </w:style>
  <w:style w:type="paragraph" w:customStyle="1" w:styleId="Liste1">
    <w:name w:val="Liste 1"/>
    <w:basedOn w:val="a2"/>
    <w:next w:val="af6"/>
    <w:uiPriority w:val="99"/>
    <w:rsid w:val="00D004EF"/>
    <w:pPr>
      <w:numPr>
        <w:numId w:val="6"/>
      </w:numPr>
      <w:spacing w:after="120" w:line="240" w:lineRule="auto"/>
      <w:jc w:val="both"/>
    </w:pPr>
    <w:rPr>
      <w:rFonts w:ascii="Britannic Bold" w:eastAsia="Times New Roman"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D004EF"/>
    <w:pPr>
      <w:keepNext w:val="0"/>
      <w:keepLines w:val="0"/>
      <w:tabs>
        <w:tab w:val="num" w:pos="851"/>
      </w:tabs>
      <w:spacing w:before="0" w:after="120" w:line="240" w:lineRule="auto"/>
      <w:ind w:left="851" w:hanging="851"/>
      <w:jc w:val="both"/>
    </w:pPr>
    <w:rPr>
      <w:rFonts w:ascii="Calibri" w:eastAsia="Times New Roman" w:hAnsi="Calibri" w:cs="Calibri"/>
      <w:caps/>
      <w:color w:val="auto"/>
      <w:sz w:val="24"/>
      <w:szCs w:val="24"/>
      <w:lang w:val="en-US" w:eastAsia="fr-FR"/>
    </w:rPr>
  </w:style>
  <w:style w:type="paragraph" w:customStyle="1" w:styleId="Titre3bCalibri">
    <w:name w:val="Стиль Titre3b + Calibri"/>
    <w:basedOn w:val="a2"/>
    <w:uiPriority w:val="99"/>
    <w:rsid w:val="00D004EF"/>
    <w:pPr>
      <w:tabs>
        <w:tab w:val="num" w:pos="851"/>
      </w:tabs>
      <w:spacing w:after="120" w:line="240" w:lineRule="auto"/>
      <w:ind w:left="851" w:hanging="851"/>
      <w:jc w:val="both"/>
      <w:outlineLvl w:val="2"/>
    </w:pPr>
    <w:rPr>
      <w:rFonts w:ascii="Calibri" w:eastAsia="Times New Roman" w:hAnsi="Calibri" w:cs="Calibri"/>
      <w:sz w:val="24"/>
      <w:szCs w:val="24"/>
      <w:lang w:eastAsia="fr-FR"/>
    </w:rPr>
  </w:style>
  <w:style w:type="character" w:customStyle="1" w:styleId="affff1">
    <w:name w:val="Сравнение редакций. Добавленный фрагмент"/>
    <w:uiPriority w:val="99"/>
    <w:rsid w:val="00D004EF"/>
    <w:rPr>
      <w:color w:val="0000FF"/>
      <w:shd w:val="clear" w:color="auto" w:fill="auto"/>
    </w:rPr>
  </w:style>
  <w:style w:type="paragraph" w:customStyle="1" w:styleId="a0">
    <w:name w:val="Табличные данные"/>
    <w:basedOn w:val="a2"/>
    <w:autoRedefine/>
    <w:uiPriority w:val="99"/>
    <w:rsid w:val="00D004EF"/>
    <w:pPr>
      <w:numPr>
        <w:numId w:val="8"/>
      </w:numPr>
      <w:tabs>
        <w:tab w:val="clear" w:pos="720"/>
        <w:tab w:val="num" w:pos="0"/>
      </w:tabs>
      <w:autoSpaceDE w:val="0"/>
      <w:autoSpaceDN w:val="0"/>
      <w:spacing w:after="0" w:line="360" w:lineRule="auto"/>
      <w:ind w:left="0" w:firstLine="851"/>
      <w:jc w:val="both"/>
    </w:pPr>
    <w:rPr>
      <w:rFonts w:ascii="Britannic Bold" w:eastAsia="Times New Roman" w:hAnsi="Britannic Bold" w:cs="Britannic Bold"/>
      <w:sz w:val="24"/>
      <w:szCs w:val="24"/>
      <w:lang w:eastAsia="ru-RU"/>
    </w:rPr>
  </w:style>
  <w:style w:type="paragraph" w:customStyle="1" w:styleId="CharCharCarCarCharChar">
    <w:name w:val="Char Char Car Car Char Char"/>
    <w:basedOn w:val="a2"/>
    <w:uiPriority w:val="99"/>
    <w:rsid w:val="00D004EF"/>
    <w:pPr>
      <w:spacing w:after="160" w:line="240" w:lineRule="exact"/>
      <w:jc w:val="both"/>
    </w:pPr>
    <w:rPr>
      <w:rFonts w:ascii="Arial" w:eastAsia="Times New Roman" w:hAnsi="Arial" w:cs="Arial"/>
      <w:sz w:val="24"/>
      <w:szCs w:val="24"/>
      <w:lang w:val="en-ZA" w:eastAsia="fr-FR"/>
    </w:rPr>
  </w:style>
  <w:style w:type="paragraph" w:customStyle="1" w:styleId="xl63">
    <w:name w:val="xl63"/>
    <w:basedOn w:val="a2"/>
    <w:uiPriority w:val="99"/>
    <w:rsid w:val="00D004EF"/>
    <w:pPr>
      <w:spacing w:before="100" w:beforeAutospacing="1" w:after="100" w:afterAutospacing="1" w:line="240" w:lineRule="auto"/>
    </w:pPr>
    <w:rPr>
      <w:rFonts w:ascii="Britannic Bold" w:eastAsia="Times New Roman" w:hAnsi="Britannic Bold" w:cs="Britannic Bold"/>
      <w:sz w:val="24"/>
      <w:szCs w:val="24"/>
      <w:lang w:eastAsia="ru-RU"/>
    </w:rPr>
  </w:style>
  <w:style w:type="table" w:styleId="-1">
    <w:name w:val="Table Web 1"/>
    <w:basedOn w:val="a4"/>
    <w:uiPriority w:val="99"/>
    <w:rsid w:val="00D004EF"/>
    <w:pPr>
      <w:spacing w:after="0" w:line="240" w:lineRule="auto"/>
    </w:pPr>
    <w:rPr>
      <w:rFonts w:ascii="Britannic Bold" w:eastAsia="Times New Roman" w:hAnsi="Britannic Bold" w:cs="Britannic Bold"/>
      <w:bCs/>
      <w:iCs/>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2">
    <w:name w:val="Знак Знак Знак"/>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numbering" w:customStyle="1" w:styleId="8">
    <w:name w:val="Стиль8"/>
    <w:rsid w:val="00D004EF"/>
    <w:pPr>
      <w:numPr>
        <w:numId w:val="7"/>
      </w:numPr>
    </w:pPr>
  </w:style>
  <w:style w:type="paragraph" w:customStyle="1" w:styleId="160">
    <w:name w:val="Знак Знак Знак16 Знак"/>
    <w:basedOn w:val="a2"/>
    <w:rsid w:val="00D004EF"/>
    <w:pPr>
      <w:tabs>
        <w:tab w:val="num" w:pos="360"/>
      </w:tabs>
      <w:spacing w:after="160" w:line="240" w:lineRule="exact"/>
    </w:pPr>
    <w:rPr>
      <w:rFonts w:ascii="Verdana" w:eastAsia="Times New Roman" w:hAnsi="Verdana" w:cs="Verdana"/>
      <w:sz w:val="20"/>
      <w:szCs w:val="20"/>
      <w:lang w:val="en-US"/>
    </w:rPr>
  </w:style>
  <w:style w:type="character" w:customStyle="1" w:styleId="affff3">
    <w:name w:val="Цветовое выделение"/>
    <w:rsid w:val="00D004EF"/>
    <w:rPr>
      <w:b/>
      <w:color w:val="000080"/>
      <w:sz w:val="28"/>
    </w:rPr>
  </w:style>
  <w:style w:type="character" w:customStyle="1" w:styleId="spanGramE">
    <w:name w:val="span_GramE"/>
    <w:basedOn w:val="a3"/>
    <w:rsid w:val="00D004EF"/>
  </w:style>
  <w:style w:type="character" w:customStyle="1" w:styleId="spanSpellE">
    <w:name w:val="span_SpellE"/>
    <w:basedOn w:val="a3"/>
    <w:rsid w:val="00D004EF"/>
  </w:style>
  <w:style w:type="paragraph" w:customStyle="1" w:styleId="pre">
    <w:name w:val="pre"/>
    <w:basedOn w:val="a2"/>
    <w:rsid w:val="00D004EF"/>
    <w:pPr>
      <w:spacing w:after="0" w:line="240" w:lineRule="auto"/>
    </w:pPr>
    <w:rPr>
      <w:rFonts w:ascii="Courier New" w:eastAsia="Courier New" w:hAnsi="Courier New" w:cs="Courier New"/>
      <w:sz w:val="20"/>
      <w:szCs w:val="20"/>
      <w:lang w:val="en-US"/>
    </w:rPr>
  </w:style>
  <w:style w:type="paragraph" w:customStyle="1" w:styleId="pMsoNormal">
    <w:name w:val="p_MsoNormal"/>
    <w:basedOn w:val="a2"/>
    <w:rsid w:val="00D004EF"/>
    <w:pPr>
      <w:spacing w:after="0" w:line="240" w:lineRule="auto"/>
    </w:pPr>
    <w:rPr>
      <w:rFonts w:ascii="Times New Roman" w:eastAsia="Times New Roman" w:hAnsi="Times New Roman" w:cs="Times New Roman"/>
      <w:sz w:val="24"/>
      <w:szCs w:val="24"/>
      <w:lang w:val="en-US"/>
    </w:rPr>
  </w:style>
  <w:style w:type="paragraph" w:customStyle="1" w:styleId="a1">
    <w:name w:val="Подпункт"/>
    <w:basedOn w:val="a2"/>
    <w:rsid w:val="00D004EF"/>
    <w:pPr>
      <w:numPr>
        <w:numId w:val="9"/>
      </w:numPr>
      <w:tabs>
        <w:tab w:val="num" w:pos="1134"/>
      </w:tabs>
      <w:spacing w:after="0" w:line="240" w:lineRule="auto"/>
      <w:ind w:left="1134" w:hanging="1134"/>
      <w:jc w:val="both"/>
    </w:pPr>
    <w:rPr>
      <w:rFonts w:ascii="Times New Roman" w:eastAsia="Times New Roman" w:hAnsi="Times New Roman" w:cs="Times New Roman"/>
      <w:sz w:val="24"/>
      <w:szCs w:val="24"/>
      <w:lang w:eastAsia="ru-RU"/>
    </w:rPr>
  </w:style>
  <w:style w:type="paragraph" w:customStyle="1" w:styleId="3b">
    <w:name w:val="Основной текст3"/>
    <w:basedOn w:val="a2"/>
    <w:rsid w:val="009F3CC0"/>
    <w:pPr>
      <w:widowControl w:val="0"/>
      <w:shd w:val="clear" w:color="auto" w:fill="FFFFFF"/>
      <w:spacing w:before="420" w:after="0" w:line="322" w:lineRule="exact"/>
      <w:ind w:hanging="2200"/>
      <w:jc w:val="both"/>
    </w:pPr>
    <w:rPr>
      <w:rFonts w:ascii="Times New Roman" w:eastAsia="Times New Roman" w:hAnsi="Times New Roman" w:cs="Times New Roman"/>
      <w:sz w:val="26"/>
      <w:szCs w:val="26"/>
    </w:rPr>
  </w:style>
  <w:style w:type="character" w:customStyle="1" w:styleId="54">
    <w:name w:val="Основной текст (5)_"/>
    <w:basedOn w:val="a3"/>
    <w:link w:val="55"/>
    <w:locked/>
    <w:rsid w:val="009F3CC0"/>
    <w:rPr>
      <w:rFonts w:ascii="Times New Roman" w:eastAsia="Times New Roman" w:hAnsi="Times New Roman" w:cs="Times New Roman"/>
      <w:shd w:val="clear" w:color="auto" w:fill="FFFFFF"/>
    </w:rPr>
  </w:style>
  <w:style w:type="paragraph" w:customStyle="1" w:styleId="55">
    <w:name w:val="Основной текст (5)"/>
    <w:basedOn w:val="a2"/>
    <w:link w:val="54"/>
    <w:rsid w:val="009F3CC0"/>
    <w:pPr>
      <w:widowControl w:val="0"/>
      <w:shd w:val="clear" w:color="auto" w:fill="FFFFFF"/>
      <w:spacing w:before="720" w:after="0" w:line="0" w:lineRule="atLeast"/>
      <w:jc w:val="both"/>
    </w:pPr>
    <w:rPr>
      <w:rFonts w:ascii="Times New Roman" w:eastAsia="Times New Roman" w:hAnsi="Times New Roman" w:cs="Times New Roman"/>
    </w:rPr>
  </w:style>
  <w:style w:type="character" w:customStyle="1" w:styleId="83">
    <w:name w:val="Основной текст (8)_"/>
    <w:basedOn w:val="a3"/>
    <w:link w:val="84"/>
    <w:locked/>
    <w:rsid w:val="009F3CC0"/>
    <w:rPr>
      <w:rFonts w:ascii="Times New Roman" w:eastAsia="Times New Roman" w:hAnsi="Times New Roman" w:cs="Times New Roman"/>
      <w:sz w:val="18"/>
      <w:szCs w:val="18"/>
      <w:shd w:val="clear" w:color="auto" w:fill="FFFFFF"/>
    </w:rPr>
  </w:style>
  <w:style w:type="paragraph" w:customStyle="1" w:styleId="84">
    <w:name w:val="Основной текст (8)"/>
    <w:basedOn w:val="a2"/>
    <w:link w:val="83"/>
    <w:rsid w:val="009F3CC0"/>
    <w:pPr>
      <w:widowControl w:val="0"/>
      <w:shd w:val="clear" w:color="auto" w:fill="FFFFFF"/>
      <w:spacing w:before="480" w:after="0" w:line="230" w:lineRule="exact"/>
      <w:jc w:val="center"/>
    </w:pPr>
    <w:rPr>
      <w:rFonts w:ascii="Times New Roman" w:eastAsia="Times New Roman" w:hAnsi="Times New Roman" w:cs="Times New Roman"/>
      <w:sz w:val="18"/>
      <w:szCs w:val="18"/>
    </w:rPr>
  </w:style>
  <w:style w:type="character" w:customStyle="1" w:styleId="affff4">
    <w:name w:val="Основной текст + Курсив"/>
    <w:basedOn w:val="afa"/>
    <w:rsid w:val="009F3CC0"/>
    <w:rPr>
      <w:i/>
      <w:iCs/>
      <w:color w:val="000000"/>
      <w:spacing w:val="0"/>
      <w:w w:val="100"/>
      <w:position w:val="0"/>
      <w:lang w:val="ru-RU" w:eastAsia="ru-RU" w:bidi="ru-RU"/>
    </w:rPr>
  </w:style>
  <w:style w:type="character" w:customStyle="1" w:styleId="5Exact">
    <w:name w:val="Основной текст (5) Exact"/>
    <w:basedOn w:val="a3"/>
    <w:rsid w:val="009F3CC0"/>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110">
    <w:name w:val="Основной текст + 11"/>
    <w:aliases w:val="5 pt,Курсив,Полужирный,Колонтитул + 9"/>
    <w:basedOn w:val="afa"/>
    <w:rsid w:val="009F3CC0"/>
    <w:rPr>
      <w:i/>
      <w:iCs/>
      <w:color w:val="000000"/>
      <w:spacing w:val="0"/>
      <w:w w:val="100"/>
      <w:position w:val="0"/>
      <w:sz w:val="23"/>
      <w:szCs w:val="23"/>
      <w:lang w:val="ru-RU" w:eastAsia="ru-RU" w:bidi="ru-RU"/>
    </w:rPr>
  </w:style>
  <w:style w:type="character" w:customStyle="1" w:styleId="affff5">
    <w:name w:val="Подпись к таблице_"/>
    <w:basedOn w:val="a3"/>
    <w:link w:val="affff6"/>
    <w:locked/>
    <w:rsid w:val="009F3CC0"/>
    <w:rPr>
      <w:rFonts w:ascii="Times New Roman" w:eastAsia="Times New Roman" w:hAnsi="Times New Roman" w:cs="Times New Roman"/>
      <w:shd w:val="clear" w:color="auto" w:fill="FFFFFF"/>
    </w:rPr>
  </w:style>
  <w:style w:type="paragraph" w:customStyle="1" w:styleId="affff6">
    <w:name w:val="Подпись к таблице"/>
    <w:basedOn w:val="a2"/>
    <w:link w:val="affff5"/>
    <w:rsid w:val="009F3CC0"/>
    <w:pPr>
      <w:widowControl w:val="0"/>
      <w:shd w:val="clear" w:color="auto" w:fill="FFFFFF"/>
      <w:spacing w:after="0" w:line="0" w:lineRule="atLeast"/>
    </w:pPr>
    <w:rPr>
      <w:rFonts w:ascii="Times New Roman" w:eastAsia="Times New Roman" w:hAnsi="Times New Roman" w:cs="Times New Roman"/>
    </w:rPr>
  </w:style>
  <w:style w:type="character" w:customStyle="1" w:styleId="11pt">
    <w:name w:val="Основной текст + 11 pt"/>
    <w:basedOn w:val="afa"/>
    <w:rsid w:val="009F3CC0"/>
    <w:rPr>
      <w:color w:val="000000"/>
      <w:spacing w:val="0"/>
      <w:w w:val="100"/>
      <w:position w:val="0"/>
      <w:sz w:val="22"/>
      <w:szCs w:val="22"/>
      <w:lang w:val="ru-RU" w:eastAsia="ru-RU" w:bidi="ru-RU"/>
    </w:rPr>
  </w:style>
  <w:style w:type="paragraph" w:customStyle="1" w:styleId="s16">
    <w:name w:val="s_16"/>
    <w:basedOn w:val="a2"/>
    <w:rsid w:val="009F3CC0"/>
    <w:pPr>
      <w:spacing w:before="100" w:after="100" w:line="240" w:lineRule="auto"/>
    </w:pPr>
    <w:rPr>
      <w:rFonts w:ascii="Times New Roman" w:eastAsia="Times New Roman" w:hAnsi="Times New Roman" w:cs="Times New Roman"/>
      <w:sz w:val="24"/>
      <w:szCs w:val="24"/>
      <w:lang w:eastAsia="zh-CN"/>
    </w:rPr>
  </w:style>
  <w:style w:type="paragraph" w:styleId="affff7">
    <w:name w:val="List"/>
    <w:basedOn w:val="a2"/>
    <w:uiPriority w:val="99"/>
    <w:rsid w:val="009F3CC0"/>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9F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uiPriority w:val="99"/>
    <w:rsid w:val="009F3CC0"/>
    <w:rPr>
      <w:rFonts w:ascii="Courier New" w:eastAsia="Times New Roman" w:hAnsi="Courier New" w:cs="Times New Roman"/>
      <w:sz w:val="20"/>
      <w:szCs w:val="20"/>
      <w:lang w:eastAsia="ru-RU"/>
    </w:rPr>
  </w:style>
  <w:style w:type="paragraph" w:customStyle="1" w:styleId="ConsPlusCell">
    <w:name w:val="ConsPlusCell"/>
    <w:uiPriority w:val="99"/>
    <w:rsid w:val="009F3C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8">
    <w:name w:val="Схема документа Знак"/>
    <w:basedOn w:val="a3"/>
    <w:link w:val="affff9"/>
    <w:uiPriority w:val="99"/>
    <w:semiHidden/>
    <w:rsid w:val="009F3CC0"/>
    <w:rPr>
      <w:rFonts w:ascii="Tahoma" w:eastAsia="Times New Roman" w:hAnsi="Tahoma" w:cs="Times New Roman"/>
      <w:sz w:val="20"/>
      <w:szCs w:val="20"/>
      <w:shd w:val="clear" w:color="auto" w:fill="000080"/>
      <w:lang w:eastAsia="ru-RU"/>
    </w:rPr>
  </w:style>
  <w:style w:type="paragraph" w:styleId="affff9">
    <w:name w:val="Document Map"/>
    <w:basedOn w:val="a2"/>
    <w:link w:val="affff8"/>
    <w:uiPriority w:val="99"/>
    <w:semiHidden/>
    <w:rsid w:val="009F3CC0"/>
    <w:pPr>
      <w:shd w:val="clear" w:color="auto" w:fill="000080"/>
      <w:spacing w:after="0" w:line="240" w:lineRule="auto"/>
    </w:pPr>
    <w:rPr>
      <w:rFonts w:ascii="Tahoma" w:eastAsia="Times New Roman" w:hAnsi="Tahoma" w:cs="Times New Roman"/>
      <w:sz w:val="20"/>
      <w:szCs w:val="20"/>
      <w:lang w:eastAsia="ru-RU"/>
    </w:rPr>
  </w:style>
  <w:style w:type="character" w:customStyle="1" w:styleId="1f3">
    <w:name w:val="Схема документа Знак1"/>
    <w:basedOn w:val="a3"/>
    <w:link w:val="affff9"/>
    <w:uiPriority w:val="99"/>
    <w:semiHidden/>
    <w:rsid w:val="009F3CC0"/>
    <w:rPr>
      <w:rFonts w:ascii="Tahoma" w:hAnsi="Tahoma" w:cs="Tahoma"/>
      <w:sz w:val="16"/>
      <w:szCs w:val="16"/>
    </w:rPr>
  </w:style>
  <w:style w:type="paragraph" w:customStyle="1" w:styleId="1f4">
    <w:name w:val="Знак1 Знак Знак Знак"/>
    <w:basedOn w:val="a2"/>
    <w:rsid w:val="009F3CC0"/>
    <w:pPr>
      <w:spacing w:after="160" w:line="240" w:lineRule="exact"/>
    </w:pPr>
    <w:rPr>
      <w:rFonts w:ascii="Verdana" w:eastAsia="Times New Roman" w:hAnsi="Verdana" w:cs="Verdana"/>
      <w:sz w:val="20"/>
      <w:szCs w:val="20"/>
      <w:lang w:val="en-US"/>
    </w:rPr>
  </w:style>
  <w:style w:type="paragraph" w:customStyle="1" w:styleId="affffa">
    <w:name w:val="Знак Знак Знак Знак Знак Знак Знак"/>
    <w:basedOn w:val="a2"/>
    <w:rsid w:val="009F3CC0"/>
    <w:pPr>
      <w:spacing w:after="0" w:line="240" w:lineRule="auto"/>
    </w:pPr>
    <w:rPr>
      <w:rFonts w:ascii="Verdana" w:eastAsia="Times New Roman" w:hAnsi="Verdana" w:cs="Verdana"/>
      <w:sz w:val="24"/>
      <w:szCs w:val="24"/>
    </w:rPr>
  </w:style>
  <w:style w:type="paragraph" w:customStyle="1" w:styleId="s1">
    <w:name w:val="s_1"/>
    <w:basedOn w:val="a2"/>
    <w:rsid w:val="009F3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9F3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Оглавление 1 Знак"/>
    <w:basedOn w:val="a3"/>
    <w:link w:val="17"/>
    <w:semiHidden/>
    <w:locked/>
    <w:rsid w:val="009F3CC0"/>
    <w:rPr>
      <w:rFonts w:ascii="Calibri" w:eastAsia="Times New Roman" w:hAnsi="Calibri" w:cs="Calibri"/>
      <w:b/>
      <w:bCs/>
      <w:caps/>
      <w:sz w:val="20"/>
      <w:szCs w:val="20"/>
    </w:rPr>
  </w:style>
  <w:style w:type="character" w:customStyle="1" w:styleId="affffb">
    <w:name w:val="Сноска_"/>
    <w:basedOn w:val="a3"/>
    <w:link w:val="affffc"/>
    <w:locked/>
    <w:rsid w:val="009F3CC0"/>
    <w:rPr>
      <w:rFonts w:ascii="Times New Roman" w:eastAsia="Times New Roman" w:hAnsi="Times New Roman" w:cs="Times New Roman"/>
      <w:sz w:val="19"/>
      <w:szCs w:val="19"/>
      <w:shd w:val="clear" w:color="auto" w:fill="FFFFFF"/>
    </w:rPr>
  </w:style>
  <w:style w:type="paragraph" w:customStyle="1" w:styleId="affffc">
    <w:name w:val="Сноска"/>
    <w:basedOn w:val="a2"/>
    <w:link w:val="affffb"/>
    <w:rsid w:val="009F3CC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2f2">
    <w:name w:val="Подпись к картинке (2)_"/>
    <w:basedOn w:val="a3"/>
    <w:link w:val="2f3"/>
    <w:locked/>
    <w:rsid w:val="009F3CC0"/>
    <w:rPr>
      <w:rFonts w:ascii="Times New Roman" w:eastAsia="Times New Roman" w:hAnsi="Times New Roman" w:cs="Times New Roman"/>
      <w:shd w:val="clear" w:color="auto" w:fill="FFFFFF"/>
    </w:rPr>
  </w:style>
  <w:style w:type="paragraph" w:customStyle="1" w:styleId="2f3">
    <w:name w:val="Подпись к картинке (2)"/>
    <w:basedOn w:val="a2"/>
    <w:link w:val="2f2"/>
    <w:rsid w:val="009F3CC0"/>
    <w:pPr>
      <w:widowControl w:val="0"/>
      <w:shd w:val="clear" w:color="auto" w:fill="FFFFFF"/>
      <w:spacing w:after="0" w:line="0" w:lineRule="atLeast"/>
    </w:pPr>
    <w:rPr>
      <w:rFonts w:ascii="Times New Roman" w:eastAsia="Times New Roman" w:hAnsi="Times New Roman" w:cs="Times New Roman"/>
    </w:rPr>
  </w:style>
  <w:style w:type="character" w:customStyle="1" w:styleId="affffd">
    <w:name w:val="Подпись к картинке_"/>
    <w:basedOn w:val="a3"/>
    <w:link w:val="affffe"/>
    <w:locked/>
    <w:rsid w:val="009F3CC0"/>
    <w:rPr>
      <w:rFonts w:ascii="Corbel" w:eastAsia="Corbel" w:hAnsi="Corbel" w:cs="Corbel"/>
      <w:sz w:val="14"/>
      <w:szCs w:val="14"/>
      <w:shd w:val="clear" w:color="auto" w:fill="FFFFFF"/>
    </w:rPr>
  </w:style>
  <w:style w:type="paragraph" w:customStyle="1" w:styleId="affffe">
    <w:name w:val="Подпись к картинке"/>
    <w:basedOn w:val="a2"/>
    <w:link w:val="affffd"/>
    <w:rsid w:val="009F3CC0"/>
    <w:pPr>
      <w:widowControl w:val="0"/>
      <w:shd w:val="clear" w:color="auto" w:fill="FFFFFF"/>
      <w:spacing w:after="0" w:line="169" w:lineRule="exact"/>
      <w:ind w:hanging="780"/>
      <w:jc w:val="both"/>
    </w:pPr>
    <w:rPr>
      <w:rFonts w:ascii="Corbel" w:eastAsia="Corbel" w:hAnsi="Corbel" w:cs="Corbel"/>
      <w:sz w:val="14"/>
      <w:szCs w:val="14"/>
    </w:rPr>
  </w:style>
  <w:style w:type="character" w:customStyle="1" w:styleId="3c">
    <w:name w:val="Подпись к картинке (3)_"/>
    <w:basedOn w:val="a3"/>
    <w:link w:val="3d"/>
    <w:locked/>
    <w:rsid w:val="009F3CC0"/>
    <w:rPr>
      <w:rFonts w:ascii="Times New Roman" w:eastAsia="Times New Roman" w:hAnsi="Times New Roman" w:cs="Times New Roman"/>
      <w:sz w:val="20"/>
      <w:szCs w:val="20"/>
      <w:shd w:val="clear" w:color="auto" w:fill="FFFFFF"/>
    </w:rPr>
  </w:style>
  <w:style w:type="paragraph" w:customStyle="1" w:styleId="3d">
    <w:name w:val="Подпись к картинке (3)"/>
    <w:basedOn w:val="a2"/>
    <w:link w:val="3c"/>
    <w:rsid w:val="009F3CC0"/>
    <w:pPr>
      <w:widowControl w:val="0"/>
      <w:shd w:val="clear" w:color="auto" w:fill="FFFFFF"/>
      <w:spacing w:after="0" w:line="169" w:lineRule="exact"/>
      <w:jc w:val="both"/>
    </w:pPr>
    <w:rPr>
      <w:rFonts w:ascii="Times New Roman" w:eastAsia="Times New Roman" w:hAnsi="Times New Roman" w:cs="Times New Roman"/>
      <w:sz w:val="20"/>
      <w:szCs w:val="20"/>
    </w:rPr>
  </w:style>
  <w:style w:type="character" w:customStyle="1" w:styleId="47">
    <w:name w:val="Подпись к картинке (4)_"/>
    <w:basedOn w:val="a3"/>
    <w:link w:val="48"/>
    <w:locked/>
    <w:rsid w:val="009F3CC0"/>
    <w:rPr>
      <w:rFonts w:ascii="Times New Roman" w:eastAsia="Times New Roman" w:hAnsi="Times New Roman" w:cs="Times New Roman"/>
      <w:b/>
      <w:bCs/>
      <w:sz w:val="13"/>
      <w:szCs w:val="13"/>
      <w:shd w:val="clear" w:color="auto" w:fill="FFFFFF"/>
    </w:rPr>
  </w:style>
  <w:style w:type="paragraph" w:customStyle="1" w:styleId="48">
    <w:name w:val="Подпись к картинке (4)"/>
    <w:basedOn w:val="a2"/>
    <w:link w:val="47"/>
    <w:rsid w:val="009F3CC0"/>
    <w:pPr>
      <w:widowControl w:val="0"/>
      <w:shd w:val="clear" w:color="auto" w:fill="FFFFFF"/>
      <w:spacing w:after="0" w:line="205" w:lineRule="exact"/>
      <w:jc w:val="both"/>
    </w:pPr>
    <w:rPr>
      <w:rFonts w:ascii="Times New Roman" w:eastAsia="Times New Roman" w:hAnsi="Times New Roman" w:cs="Times New Roman"/>
      <w:b/>
      <w:bCs/>
      <w:sz w:val="13"/>
      <w:szCs w:val="13"/>
    </w:rPr>
  </w:style>
  <w:style w:type="character" w:customStyle="1" w:styleId="56">
    <w:name w:val="Подпись к картинке (5)_"/>
    <w:basedOn w:val="a3"/>
    <w:link w:val="57"/>
    <w:locked/>
    <w:rsid w:val="009F3CC0"/>
    <w:rPr>
      <w:rFonts w:ascii="Times New Roman" w:eastAsia="Times New Roman" w:hAnsi="Times New Roman" w:cs="Times New Roman"/>
      <w:sz w:val="13"/>
      <w:szCs w:val="13"/>
      <w:shd w:val="clear" w:color="auto" w:fill="FFFFFF"/>
    </w:rPr>
  </w:style>
  <w:style w:type="paragraph" w:customStyle="1" w:styleId="57">
    <w:name w:val="Подпись к картинке (5)"/>
    <w:basedOn w:val="a2"/>
    <w:link w:val="56"/>
    <w:rsid w:val="009F3CC0"/>
    <w:pPr>
      <w:widowControl w:val="0"/>
      <w:shd w:val="clear" w:color="auto" w:fill="FFFFFF"/>
      <w:spacing w:after="0" w:line="205" w:lineRule="exact"/>
      <w:jc w:val="both"/>
    </w:pPr>
    <w:rPr>
      <w:rFonts w:ascii="Times New Roman" w:eastAsia="Times New Roman" w:hAnsi="Times New Roman" w:cs="Times New Roman"/>
      <w:sz w:val="13"/>
      <w:szCs w:val="13"/>
    </w:rPr>
  </w:style>
  <w:style w:type="character" w:customStyle="1" w:styleId="2f4">
    <w:name w:val="Подпись к таблице (2)_"/>
    <w:basedOn w:val="a3"/>
    <w:link w:val="2f5"/>
    <w:locked/>
    <w:rsid w:val="009F3CC0"/>
    <w:rPr>
      <w:rFonts w:ascii="Times New Roman" w:eastAsia="Times New Roman" w:hAnsi="Times New Roman" w:cs="Times New Roman"/>
      <w:sz w:val="19"/>
      <w:szCs w:val="19"/>
      <w:shd w:val="clear" w:color="auto" w:fill="FFFFFF"/>
    </w:rPr>
  </w:style>
  <w:style w:type="paragraph" w:customStyle="1" w:styleId="2f5">
    <w:name w:val="Подпись к таблице (2)"/>
    <w:basedOn w:val="a2"/>
    <w:link w:val="2f4"/>
    <w:rsid w:val="009F3CC0"/>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92">
    <w:name w:val="Основной текст (9)_"/>
    <w:basedOn w:val="a3"/>
    <w:link w:val="93"/>
    <w:locked/>
    <w:rsid w:val="009F3CC0"/>
    <w:rPr>
      <w:rFonts w:ascii="Times New Roman" w:eastAsia="Times New Roman" w:hAnsi="Times New Roman" w:cs="Times New Roman"/>
      <w:b/>
      <w:bCs/>
      <w:shd w:val="clear" w:color="auto" w:fill="FFFFFF"/>
    </w:rPr>
  </w:style>
  <w:style w:type="paragraph" w:customStyle="1" w:styleId="93">
    <w:name w:val="Основной текст (9)"/>
    <w:basedOn w:val="a2"/>
    <w:link w:val="92"/>
    <w:rsid w:val="009F3CC0"/>
    <w:pPr>
      <w:widowControl w:val="0"/>
      <w:shd w:val="clear" w:color="auto" w:fill="FFFFFF"/>
      <w:spacing w:before="1080" w:after="0" w:line="413" w:lineRule="exact"/>
    </w:pPr>
    <w:rPr>
      <w:rFonts w:ascii="Times New Roman" w:eastAsia="Times New Roman" w:hAnsi="Times New Roman" w:cs="Times New Roman"/>
      <w:b/>
      <w:bCs/>
    </w:rPr>
  </w:style>
  <w:style w:type="character" w:customStyle="1" w:styleId="afffff">
    <w:name w:val="Колонтитул_"/>
    <w:basedOn w:val="a3"/>
    <w:rsid w:val="009F3CC0"/>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f6">
    <w:name w:val="Основной текст (2) + Курсив"/>
    <w:aliases w:val="Интервал 0 pt"/>
    <w:basedOn w:val="27"/>
    <w:rsid w:val="009F3CC0"/>
    <w:rPr>
      <w:b w:val="0"/>
      <w:bCs w:val="0"/>
      <w:i/>
      <w:iCs/>
      <w:color w:val="000000"/>
      <w:spacing w:val="-10"/>
      <w:w w:val="100"/>
      <w:position w:val="0"/>
      <w:lang w:val="ru-RU" w:eastAsia="ru-RU" w:bidi="ru-RU"/>
    </w:rPr>
  </w:style>
  <w:style w:type="character" w:customStyle="1" w:styleId="58">
    <w:name w:val="Основной текст (5) + Не курсив"/>
    <w:basedOn w:val="54"/>
    <w:rsid w:val="009F3CC0"/>
    <w:rPr>
      <w:i/>
      <w:iCs/>
      <w:color w:val="000000"/>
      <w:spacing w:val="0"/>
      <w:w w:val="100"/>
      <w:position w:val="0"/>
      <w:sz w:val="20"/>
      <w:szCs w:val="20"/>
    </w:rPr>
  </w:style>
  <w:style w:type="character" w:customStyle="1" w:styleId="49">
    <w:name w:val="Подпись к картинке (4) + Не полужирный"/>
    <w:basedOn w:val="47"/>
    <w:rsid w:val="009F3CC0"/>
    <w:rPr>
      <w:color w:val="000000"/>
      <w:spacing w:val="0"/>
      <w:w w:val="100"/>
      <w:position w:val="0"/>
      <w:lang w:val="ru-RU" w:eastAsia="ru-RU" w:bidi="ru-RU"/>
    </w:rPr>
  </w:style>
  <w:style w:type="character" w:customStyle="1" w:styleId="afffff0">
    <w:name w:val="Колонтитул"/>
    <w:basedOn w:val="afffff"/>
    <w:rsid w:val="009F3CC0"/>
    <w:rPr>
      <w:color w:val="000000"/>
      <w:spacing w:val="0"/>
      <w:w w:val="100"/>
      <w:position w:val="0"/>
      <w:lang w:val="ru-RU" w:eastAsia="ru-RU" w:bidi="ru-RU"/>
    </w:rPr>
  </w:style>
  <w:style w:type="character" w:customStyle="1" w:styleId="85">
    <w:name w:val="Основной текст (8) + Не курсив"/>
    <w:basedOn w:val="83"/>
    <w:rsid w:val="009F3CC0"/>
    <w:rPr>
      <w:i/>
      <w:iCs/>
      <w:color w:val="000000"/>
      <w:spacing w:val="0"/>
      <w:w w:val="100"/>
      <w:position w:val="0"/>
      <w:sz w:val="26"/>
      <w:szCs w:val="26"/>
      <w:lang w:val="ru-RU" w:eastAsia="ru-RU" w:bidi="ru-RU"/>
    </w:rPr>
  </w:style>
  <w:style w:type="numbering" w:customStyle="1" w:styleId="1f5">
    <w:name w:val="Нет списка1"/>
    <w:next w:val="a5"/>
    <w:uiPriority w:val="99"/>
    <w:semiHidden/>
    <w:unhideWhenUsed/>
    <w:rsid w:val="009F3CC0"/>
  </w:style>
  <w:style w:type="character" w:customStyle="1" w:styleId="hyperlink">
    <w:name w:val="hyperlink"/>
    <w:basedOn w:val="a3"/>
    <w:rsid w:val="009F3CC0"/>
  </w:style>
  <w:style w:type="character" w:customStyle="1" w:styleId="1f6">
    <w:name w:val="1"/>
    <w:basedOn w:val="a3"/>
    <w:rsid w:val="009F3CC0"/>
  </w:style>
  <w:style w:type="paragraph" w:customStyle="1" w:styleId="normalweb">
    <w:name w:val="normalweb"/>
    <w:basedOn w:val="a2"/>
    <w:rsid w:val="009F3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2"/>
    <w:rsid w:val="009F3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2"/>
    <w:rsid w:val="009F3C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pravo-search.minjust.ru/bigs/showDocument.html?id=A1C5FCB9-CF9C-4CB8-9E83-58291FBE0E73" TargetMode="External"/><Relationship Id="rId21" Type="http://schemas.openxmlformats.org/officeDocument/2006/relationships/hyperlink" Target="https://docs.cntd.ru/document/902303297" TargetMode="External"/><Relationship Id="rId63" Type="http://schemas.openxmlformats.org/officeDocument/2006/relationships/hyperlink" Target="https://pravo-search.minjust.ru/bigs/showDocument.html?id=FAB90886-EC83-453B-9731-42B94D711105" TargetMode="External"/><Relationship Id="rId159" Type="http://schemas.openxmlformats.org/officeDocument/2006/relationships/hyperlink" Target="https://pravo-search.minjust.ru/bigs/showDocument.html?id=FAB90886-EC83-453B-9731-42B94D711105" TargetMode="External"/><Relationship Id="rId324" Type="http://schemas.openxmlformats.org/officeDocument/2006/relationships/hyperlink" Target="https://pravo-search.minjust.ru/bigs/showDocument.html?id=96E20C02-1B12-465A-B64C-24AA92270007" TargetMode="External"/><Relationship Id="rId366" Type="http://schemas.openxmlformats.org/officeDocument/2006/relationships/hyperlink" Target="https://pravo-search.minjust.ru/bigs/showDocument.html?id=55CD4836-982C-43C2-A7AF-A39292EDFA7F" TargetMode="External"/><Relationship Id="rId170" Type="http://schemas.openxmlformats.org/officeDocument/2006/relationships/hyperlink" Target="http://zakon.scli.ru/" TargetMode="External"/><Relationship Id="rId226" Type="http://schemas.openxmlformats.org/officeDocument/2006/relationships/hyperlink" Target="https://pravo-search.minjust.ru/bigs/showDocument.html?id=55CD4836-982C-43C2-A7AF-A39292EDFA7F" TargetMode="External"/><Relationship Id="rId268" Type="http://schemas.openxmlformats.org/officeDocument/2006/relationships/hyperlink" Target="https://pravo-search.minjust.ru/bigs/showDocument.html?id=FAB90886-EC83-453B-9731-42B94D711105" TargetMode="External"/><Relationship Id="rId32" Type="http://schemas.openxmlformats.org/officeDocument/2006/relationships/hyperlink" Target="https://docs.cntd.ru/document/420287404" TargetMode="External"/><Relationship Id="rId74" Type="http://schemas.openxmlformats.org/officeDocument/2006/relationships/hyperlink" Target="https://pravo-search.minjust.ru/bigs/showDocument.html?id=FAB90886-EC83-453B-9731-42B94D711105" TargetMode="External"/><Relationship Id="rId128" Type="http://schemas.openxmlformats.org/officeDocument/2006/relationships/hyperlink" Target="http://pravo-search.minjust.ru/bigs/showDocument.html?id=1A16A6C7-ED27-4A73-A8D9-A3D97F5EBE9F" TargetMode="External"/><Relationship Id="rId335" Type="http://schemas.openxmlformats.org/officeDocument/2006/relationships/hyperlink" Target="http://zakon.scli.ru/" TargetMode="External"/><Relationship Id="rId377" Type="http://schemas.openxmlformats.org/officeDocument/2006/relationships/hyperlink" Target="https://pravo-search.minjust.ru/bigs/showDocument.html?id=8F21B21C-A408-42C4-B9FE-A939B863C84A" TargetMode="External"/><Relationship Id="rId5" Type="http://schemas.openxmlformats.org/officeDocument/2006/relationships/webSettings" Target="webSettings.xml"/><Relationship Id="rId181" Type="http://schemas.openxmlformats.org/officeDocument/2006/relationships/hyperlink" Target="http://pravo-search.minjust.ru/bigs/showDocument.html?id=57BB1F7B-AFE2-4D54-BEFB-38BA9FA55E2E" TargetMode="External"/><Relationship Id="rId237" Type="http://schemas.openxmlformats.org/officeDocument/2006/relationships/hyperlink" Target="https://pravo-search.minjust.ru/bigs/showDocument.html?id=FAB90886-EC83-453B-9731-42B94D711105" TargetMode="External"/><Relationship Id="rId402" Type="http://schemas.openxmlformats.org/officeDocument/2006/relationships/hyperlink" Target="http://pravo-search.minjust.ru/bigs/showDocument.html?id=1EDABF73-7421-4AE3-979A-91EAF49D64A7" TargetMode="External"/><Relationship Id="rId279" Type="http://schemas.openxmlformats.org/officeDocument/2006/relationships/hyperlink" Target="https://pravo-search.minjust.ru/bigs/showDocument.html?id=FAB90886-EC83-453B-9731-42B94D711105" TargetMode="External"/><Relationship Id="rId22" Type="http://schemas.openxmlformats.org/officeDocument/2006/relationships/hyperlink" Target="https://docs.cntd.ru/document/420234837" TargetMode="External"/><Relationship Id="rId43" Type="http://schemas.openxmlformats.org/officeDocument/2006/relationships/hyperlink" Target="https://pravo-search.minjust.ru/bigs/showDocument.html?id=57BB1F7B-AFE2-4D54-BEFB-38BA9FA55E2E" TargetMode="External"/><Relationship Id="rId64" Type="http://schemas.openxmlformats.org/officeDocument/2006/relationships/hyperlink" Target="https://pravo-search.minjust.ru/bigs/showDocument.html?id=57751A89-8199-4C90-BA65-7C7FFC0B3932" TargetMode="External"/><Relationship Id="rId118" Type="http://schemas.openxmlformats.org/officeDocument/2006/relationships/hyperlink" Target="http://pravo-search.minjust.ru/bigs/showDocument.html?id=1A16A6C7-ED27-4A73-A8D9-A3D97F5EBE9F" TargetMode="External"/><Relationship Id="rId139" Type="http://schemas.openxmlformats.org/officeDocument/2006/relationships/hyperlink" Target="https://pravo-search.minjust.ru/bigs/showDocument.html?id=EB042C48-DE0E-4DBE-8305-4D48DDDB63A2"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FAB90886-EC83-453B-9731-42B94D711105" TargetMode="External"/><Relationship Id="rId325" Type="http://schemas.openxmlformats.org/officeDocument/2006/relationships/hyperlink" Target="https://pravo-search.minjust.ru/bigs/showDocument.html?id=96E20C02-1B12-465A-B64C-24AA92270007" TargetMode="External"/><Relationship Id="rId346" Type="http://schemas.openxmlformats.org/officeDocument/2006/relationships/hyperlink" Target="https://pravo-search.minjust.ru/bigs/showDocument.html?id=55CD4836-982C-43C2-A7AF-A39292EDFA7F" TargetMode="External"/><Relationship Id="rId367" Type="http://schemas.openxmlformats.org/officeDocument/2006/relationships/hyperlink" Target="http://zakon.scli.ru/" TargetMode="External"/><Relationship Id="rId388" Type="http://schemas.openxmlformats.org/officeDocument/2006/relationships/hyperlink" Target="http://pravo-search.minjust.ru/bigs/showDocument.html?id=57BB1F7B-AFE2-4D54-BEFB-38BA9FA55E2E"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838F3AD8-9ECF-427E-9972-0B6A730FC86D" TargetMode="External"/><Relationship Id="rId171" Type="http://schemas.openxmlformats.org/officeDocument/2006/relationships/hyperlink" Target="https://pravo-search.minjust.ru/bigs/showDocument.html?id=FAB90886-EC83-453B-9731-42B94D711105" TargetMode="External"/><Relationship Id="rId192" Type="http://schemas.openxmlformats.org/officeDocument/2006/relationships/hyperlink" Target="http://pravo-search.minjust.ru/bigs/showDocument.html?id=96E20C02-1B12-465A-B64C-24AA92270007" TargetMode="External"/><Relationship Id="rId206" Type="http://schemas.openxmlformats.org/officeDocument/2006/relationships/hyperlink" Target="https://pravo-search.minjust.ru/bigs/showDocument.html?id=55CD4836-982C-43C2-A7AF-A39292EDFA7F" TargetMode="External"/><Relationship Id="rId227" Type="http://schemas.openxmlformats.org/officeDocument/2006/relationships/hyperlink" Target="https://pravo-search.minjust.ru/bigs/showDocument.html?id=57751A89-8199-4C90-BA65-7C7FFC0B3932" TargetMode="External"/><Relationship Id="rId413" Type="http://schemas.openxmlformats.org/officeDocument/2006/relationships/hyperlink" Target="http://zakon.scli.ru/" TargetMode="External"/><Relationship Id="rId248" Type="http://schemas.openxmlformats.org/officeDocument/2006/relationships/hyperlink" Target="http://pravo-search.minjust.ru/bigs/showDocument.html?id=57BB1F7B-AFE2-4D54-BEFB-38BA9FA55E2E" TargetMode="External"/><Relationship Id="rId269" Type="http://schemas.openxmlformats.org/officeDocument/2006/relationships/hyperlink" Target="https://pravo-search.minjust.ru/bigs/showDocument.html?id=71AFE641-50A4-4227-97D9-53FF946E0B09" TargetMode="External"/><Relationship Id="rId12" Type="http://schemas.openxmlformats.org/officeDocument/2006/relationships/hyperlink" Target="https://docs.cntd.ru/document/420234837" TargetMode="External"/><Relationship Id="rId33" Type="http://schemas.openxmlformats.org/officeDocument/2006/relationships/hyperlink" Target="https://docs.cntd.ru/document/420287404" TargetMode="External"/><Relationship Id="rId108" Type="http://schemas.openxmlformats.org/officeDocument/2006/relationships/hyperlink" Target="https://pravo-search.minjust.ru/bigs/showDocument.html?id=55CD4836-982C-43C2-A7AF-A39292EDFA7F" TargetMode="External"/><Relationship Id="rId129" Type="http://schemas.openxmlformats.org/officeDocument/2006/relationships/hyperlink" Target="https://pravo-search.minjust.ru/bigs/showDocument.html?id=55CD4836-982C-43C2-A7AF-A39292EDFA7F" TargetMode="External"/><Relationship Id="rId280" Type="http://schemas.openxmlformats.org/officeDocument/2006/relationships/hyperlink" Target="http://zakon.scli.ru/" TargetMode="External"/><Relationship Id="rId315" Type="http://schemas.openxmlformats.org/officeDocument/2006/relationships/hyperlink" Target="http://pravo-search.minjust.ru/bigs/showDocument.html?id=57BB1F7B-AFE2-4D54-BEFB-38BA9FA55E2E" TargetMode="External"/><Relationship Id="rId336" Type="http://schemas.openxmlformats.org/officeDocument/2006/relationships/hyperlink" Target="http://zakon.scli.ru/" TargetMode="External"/><Relationship Id="rId357" Type="http://schemas.openxmlformats.org/officeDocument/2006/relationships/hyperlink" Target="https://pravo-search.minjust.ru/bigs/showDocument.html?id=FAB90886-EC83-453B-9731-42B94D711105" TargetMode="External"/><Relationship Id="rId54" Type="http://schemas.openxmlformats.org/officeDocument/2006/relationships/hyperlink" Target="http://zakon.scli.ru/" TargetMode="External"/><Relationship Id="rId75" Type="http://schemas.openxmlformats.org/officeDocument/2006/relationships/hyperlink" Target="https://pravo-search.minjust.ru/bigs/showDocument.html?id=FAB90886-EC83-453B-9731-42B94D711105" TargetMode="External"/><Relationship Id="rId96" Type="http://schemas.openxmlformats.org/officeDocument/2006/relationships/hyperlink" Target="http://pravo-search.minjust.ru/bigs/showDocument.html?id=1EDABF73-7421-4AE3-979A-91EAF49D64A7" TargetMode="External"/><Relationship Id="rId140" Type="http://schemas.openxmlformats.org/officeDocument/2006/relationships/hyperlink" Target="https://pravo-search.minjust.ru/bigs/showDocument.html?id=57751A89-8199-4C90-BA65-7C7FFC0B3932" TargetMode="External"/><Relationship Id="rId161" Type="http://schemas.openxmlformats.org/officeDocument/2006/relationships/hyperlink" Target="https://pravo-search.minjust.ru/bigs/showDocument.html?id=57751A89-8199-4C90-BA65-7C7FFC0B3932" TargetMode="External"/><Relationship Id="rId182" Type="http://schemas.openxmlformats.org/officeDocument/2006/relationships/hyperlink" Target="http://pravo-search.minjust.ru/bigs/showDocument.html?id=1EDABF73-7421-4AE3-979A-91EAF49D64A7" TargetMode="External"/><Relationship Id="rId217" Type="http://schemas.openxmlformats.org/officeDocument/2006/relationships/hyperlink" Target="http://pravo-search.minjust.ru/bigs/showDocument.html?id=57BB1F7B-AFE2-4D54-BEFB-38BA9FA55E2E" TargetMode="External"/><Relationship Id="rId378" Type="http://schemas.openxmlformats.org/officeDocument/2006/relationships/hyperlink" Target="http://pravo-search.minjust.ru/bigs/showDocument.html?id=1EDABF73-7421-4AE3-979A-91EAF49D64A7" TargetMode="External"/><Relationship Id="rId399" Type="http://schemas.openxmlformats.org/officeDocument/2006/relationships/hyperlink" Target="http://pravo-search.minjust.ru/bigs/showDocument.html?id=96E20C02-1B12-465A-B64C-24AA92270007" TargetMode="External"/><Relationship Id="rId403" Type="http://schemas.openxmlformats.org/officeDocument/2006/relationships/hyperlink" Target="http://zakon.scli.ru/" TargetMode="External"/><Relationship Id="rId6" Type="http://schemas.openxmlformats.org/officeDocument/2006/relationships/footnotes" Target="footnotes.xml"/><Relationship Id="rId238" Type="http://schemas.openxmlformats.org/officeDocument/2006/relationships/hyperlink" Target="https://pravo-search.minjust.ru/bigs/showDocument.html?id=96E20C02-1B12-465A-B64C-24AA92270007" TargetMode="External"/><Relationship Id="rId259" Type="http://schemas.openxmlformats.org/officeDocument/2006/relationships/hyperlink" Target="https://pravo-search.minjust.ru/bigs/showDocument.html?id=8B72231B-E1D5-434E-AB34-7750086672E2" TargetMode="External"/><Relationship Id="rId424" Type="http://schemas.openxmlformats.org/officeDocument/2006/relationships/fontTable" Target="fontTable.xml"/><Relationship Id="rId23" Type="http://schemas.openxmlformats.org/officeDocument/2006/relationships/hyperlink" Target="https://docs.cntd.ru/document/420234837" TargetMode="External"/><Relationship Id="rId119" Type="http://schemas.openxmlformats.org/officeDocument/2006/relationships/hyperlink" Target="https://pravo-search.minjust.ru/bigs/showDocument.html?id=838F3AD8-9ECF-427E-9972-0B6A730FC86D" TargetMode="External"/><Relationship Id="rId270" Type="http://schemas.openxmlformats.org/officeDocument/2006/relationships/hyperlink" Target="https://pravo-search.minjust.ru/bigs/showDocument.html?id=FAB90886-EC83-453B-9731-42B94D711105" TargetMode="External"/><Relationship Id="rId291" Type="http://schemas.openxmlformats.org/officeDocument/2006/relationships/hyperlink" Target="http://pravo-search.minjust.ru/bigs/showDocument.html?id=57BB1F7B-AFE2-4D54-BEFB-38BA9FA55E2E" TargetMode="External"/><Relationship Id="rId305" Type="http://schemas.openxmlformats.org/officeDocument/2006/relationships/hyperlink" Target="https://pravo-search.minjust.ru/bigs/showDocument.html?id=FAB90886-EC83-453B-9731-42B94D711105" TargetMode="External"/><Relationship Id="rId326" Type="http://schemas.openxmlformats.org/officeDocument/2006/relationships/hyperlink" Target="https://pravo-search.minjust.ru/bigs/showDocument.html?id=FAB90886-EC83-453B-9731-42B94D711105" TargetMode="External"/><Relationship Id="rId347"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A1C5FCB9-CF9C-4CB8-9E83-58291FBE0E73" TargetMode="External"/><Relationship Id="rId65" Type="http://schemas.openxmlformats.org/officeDocument/2006/relationships/hyperlink" Target="https://pravo-search.minjust.ru/bigs/showDocument.html?id=57751A89-8199-4C90-BA65-7C7FFC0B3932" TargetMode="External"/><Relationship Id="rId86" Type="http://schemas.openxmlformats.org/officeDocument/2006/relationships/hyperlink" Target="http://pravo-search.minjust.ru/bigs/showDocument.html?id=1EDABF73-7421-4AE3-979A-91EAF49D64A7" TargetMode="External"/><Relationship Id="rId130" Type="http://schemas.openxmlformats.org/officeDocument/2006/relationships/hyperlink" Target="https://pravo-search.minjust.ru/bigs/showDocument.html?id=838F3AD8-9ECF-427E-9972-0B6A730FC86D" TargetMode="External"/><Relationship Id="rId151" Type="http://schemas.openxmlformats.org/officeDocument/2006/relationships/hyperlink" Target="https://pravo-search.minjust.ru/bigs/showDocument.html?id=57751A89-8199-4C90-BA65-7C7FFC0B3932" TargetMode="External"/><Relationship Id="rId368" Type="http://schemas.openxmlformats.org/officeDocument/2006/relationships/hyperlink" Target="http://zakon.scli.ru/" TargetMode="External"/><Relationship Id="rId389" Type="http://schemas.openxmlformats.org/officeDocument/2006/relationships/hyperlink" Target="http://pravo-search.minjust.ru/bigs/showDocument.html?id=1EDABF73-7421-4AE3-979A-91EAF49D64A7" TargetMode="External"/><Relationship Id="rId172" Type="http://schemas.openxmlformats.org/officeDocument/2006/relationships/hyperlink" Target="http://pravo-search.minjust.ru/bigs/showDocument.html?id=1EDABF73-7421-4AE3-979A-91EAF49D64A7"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57751A89-8199-4C90-BA65-7C7FFC0B3932" TargetMode="External"/><Relationship Id="rId228" Type="http://schemas.openxmlformats.org/officeDocument/2006/relationships/hyperlink" Target="https://pravo-search.minjust.ru/bigs/showDocument.html?id=FAB90886-EC83-453B-9731-42B94D711105" TargetMode="External"/><Relationship Id="rId249" Type="http://schemas.openxmlformats.org/officeDocument/2006/relationships/hyperlink" Target="http://pravo-search.minjust.ru/bigs/showDocument.html?id=96E20C02-1B12-465A-B64C-24AA92270007" TargetMode="External"/><Relationship Id="rId414" Type="http://schemas.openxmlformats.org/officeDocument/2006/relationships/hyperlink" Target="http://zakon.scli.ru/" TargetMode="External"/><Relationship Id="rId13" Type="http://schemas.openxmlformats.org/officeDocument/2006/relationships/hyperlink" Target="https://docs.cntd.ru/document/420234837" TargetMode="External"/><Relationship Id="rId109" Type="http://schemas.openxmlformats.org/officeDocument/2006/relationships/hyperlink" Target="http://pravo-search.minjust.ru/bigs/showDocument.html?id=524497EE-939B-46DF-83F5-03E4DB7C55E1" TargetMode="External"/><Relationship Id="rId260" Type="http://schemas.openxmlformats.org/officeDocument/2006/relationships/hyperlink" Target="https://pravo-search.minjust.ru/bigs/showDocument.html?id=E262A5DE-C87F-42B7-A120-7DCF949D8830" TargetMode="External"/><Relationship Id="rId281" Type="http://schemas.openxmlformats.org/officeDocument/2006/relationships/hyperlink" Target="https://pravo-search.minjust.ru/bigs/showDocument.html?id=838F3AD8-9ECF-427E-9972-0B6A730FC86D" TargetMode="External"/><Relationship Id="rId316" Type="http://schemas.openxmlformats.org/officeDocument/2006/relationships/hyperlink" Target="https://pravo-search.minjust.ru/bigs/showDocument.html?id=FAB90886-EC83-453B-9731-42B94D711105" TargetMode="External"/><Relationship Id="rId337" Type="http://schemas.openxmlformats.org/officeDocument/2006/relationships/hyperlink" Target="http://zakon.scli.ru/" TargetMode="External"/><Relationship Id="rId34" Type="http://schemas.openxmlformats.org/officeDocument/2006/relationships/hyperlink" Target="https://docs.cntd.ru/document/902237250" TargetMode="External"/><Relationship Id="rId55" Type="http://schemas.openxmlformats.org/officeDocument/2006/relationships/hyperlink" Target="https://pravo-search.minjust.ru/bigs/showDocument.html?id=FAB90886-EC83-453B-9731-42B94D711105" TargetMode="External"/><Relationship Id="rId76" Type="http://schemas.openxmlformats.org/officeDocument/2006/relationships/hyperlink" Target="https://pravo-search.minjust.ru/bigs/showDocument.html?id=FAB90886-EC83-453B-9731-42B94D711105" TargetMode="External"/><Relationship Id="rId97" Type="http://schemas.openxmlformats.org/officeDocument/2006/relationships/hyperlink" Target="http://pravo-search.minjust.ru/bigs/showDocument.html?id=57BB1F7B-AFE2-4D54-BEFB-38BA9FA55E2E" TargetMode="External"/><Relationship Id="rId120" Type="http://schemas.openxmlformats.org/officeDocument/2006/relationships/hyperlink" Target="http://pravo-search.minjust.ru/bigs/showDocument.html?id=57BB1F7B-AFE2-4D54-BEFB-38BA9FA55E2E" TargetMode="External"/><Relationship Id="rId141" Type="http://schemas.openxmlformats.org/officeDocument/2006/relationships/hyperlink" Target="http://pravo-search.minjust.ru/bigs/showDocument.html?id=A1C5FCB9-CF9C-4CB8-9E83-58291FBE0E73" TargetMode="External"/><Relationship Id="rId358" Type="http://schemas.openxmlformats.org/officeDocument/2006/relationships/hyperlink" Target="http://zakon.scli.ru/" TargetMode="External"/><Relationship Id="rId379" Type="http://schemas.openxmlformats.org/officeDocument/2006/relationships/hyperlink" Target="http://pravo-search.minjust.ru/bigs/showDocument.html?id=96E20C02-1B12-465A-B64C-24AA92270007" TargetMode="External"/><Relationship Id="rId7" Type="http://schemas.openxmlformats.org/officeDocument/2006/relationships/endnotes" Target="endnotes.xml"/><Relationship Id="rId162" Type="http://schemas.openxmlformats.org/officeDocument/2006/relationships/hyperlink" Target="https://pravo-search.minjust.ru/bigs/showDocument.html?id=FAB90886-EC83-453B-9731-42B94D711105" TargetMode="External"/><Relationship Id="rId183" Type="http://schemas.openxmlformats.org/officeDocument/2006/relationships/hyperlink" Target="http://pravo-search.minjust.ru/bigs/showDocument.html?id=1EDABF73-7421-4AE3-979A-91EAF49D64A7" TargetMode="External"/><Relationship Id="rId218" Type="http://schemas.openxmlformats.org/officeDocument/2006/relationships/hyperlink" Target="http://pravo-search.minjust.ru/bigs/showDocument.html?id=96E20C02-1B12-465A-B64C-24AA92270007" TargetMode="External"/><Relationship Id="rId239" Type="http://schemas.openxmlformats.org/officeDocument/2006/relationships/hyperlink" Target="https://pravo-search.minjust.ru/bigs/showDocument.html?id=57751A89-8199-4C90-BA65-7C7FFC0B3932" TargetMode="External"/><Relationship Id="rId390" Type="http://schemas.openxmlformats.org/officeDocument/2006/relationships/hyperlink" Target="https://pravo-search.minjust.ru/bigs/showDocument.html?id=FAB90886-EC83-453B-9731-42B94D711105" TargetMode="External"/><Relationship Id="rId404" Type="http://schemas.openxmlformats.org/officeDocument/2006/relationships/hyperlink" Target="https://pravo-search.minjust.ru/bigs/showDocument.html?id=FAB90886-EC83-453B-9731-42B94D711105" TargetMode="External"/><Relationship Id="rId425" Type="http://schemas.openxmlformats.org/officeDocument/2006/relationships/theme" Target="theme/theme1.xml"/><Relationship Id="rId250" Type="http://schemas.openxmlformats.org/officeDocument/2006/relationships/hyperlink" Target="http://pravo-search.minjust.ru/bigs/showDocument.html?id=1EDABF73-7421-4AE3-979A-91EAF49D64A7" TargetMode="External"/><Relationship Id="rId271" Type="http://schemas.openxmlformats.org/officeDocument/2006/relationships/hyperlink" Target="https://pravo-search.minjust.ru/bigs/showDocument.html?id=FAB90886-EC83-453B-9731-42B94D711105" TargetMode="External"/><Relationship Id="rId292" Type="http://schemas.openxmlformats.org/officeDocument/2006/relationships/hyperlink" Target="http://pravo-search.minjust.ru/bigs/showDocument.html?id=1EDABF73-7421-4AE3-979A-91EAF49D64A7" TargetMode="External"/><Relationship Id="rId306"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docs.cntd.ru/document/902228011" TargetMode="External"/><Relationship Id="rId45" Type="http://schemas.openxmlformats.org/officeDocument/2006/relationships/hyperlink" Target="https://pravo-search.minjust.ru/bigs/showDocument.html?id=1EDABF73-7421-4AE3-979A-91EAF49D64A7" TargetMode="External"/><Relationship Id="rId66" Type="http://schemas.openxmlformats.org/officeDocument/2006/relationships/hyperlink" Target="https://pravo-search.minjust.ru/bigs/showDocument.html?id=838F3AD8-9ECF-427E-9972-0B6A730FC86D" TargetMode="External"/><Relationship Id="rId87" Type="http://schemas.openxmlformats.org/officeDocument/2006/relationships/hyperlink" Target="https://pravo-search.minjust.ru/bigs/showDocument.html?id=55CD4836-982C-43C2-A7AF-A39292EDFA7F" TargetMode="External"/><Relationship Id="rId110" Type="http://schemas.openxmlformats.org/officeDocument/2006/relationships/hyperlink" Target="http://pravo-search.minjust.ru/bigs/showDocument.html?id=1EDABF73-7421-4AE3-979A-91EAF49D64A7" TargetMode="External"/><Relationship Id="rId131" Type="http://schemas.openxmlformats.org/officeDocument/2006/relationships/hyperlink" Target="http://pravo-search.minjust.ru/bigs/showDocument.html?id=A1C5FCB9-CF9C-4CB8-9E83-58291FBE0E73" TargetMode="External"/><Relationship Id="rId327" Type="http://schemas.openxmlformats.org/officeDocument/2006/relationships/hyperlink" Target="https://pravo-search.minjust.ru/bigs/showDocument.html?id=FAB90886-EC83-453B-9731-42B94D711105" TargetMode="External"/><Relationship Id="rId348" Type="http://schemas.openxmlformats.org/officeDocument/2006/relationships/hyperlink" Target="https://pravo-search.minjust.ru/bigs/showDocument.html?id=FAB90886-EC83-453B-9731-42B94D711105" TargetMode="External"/><Relationship Id="rId369" Type="http://schemas.openxmlformats.org/officeDocument/2006/relationships/hyperlink" Target="http://pravo-search.minjust.ru/bigs/showDocument.html?id=1A16A6C7-ED27-4A73-A8D9-A3D97F5EBE9F" TargetMode="External"/><Relationship Id="rId152" Type="http://schemas.openxmlformats.org/officeDocument/2006/relationships/hyperlink" Target="http://pravo-search.minjust.ru/bigs/showDocument.html?id=1EDABF73-7421-4AE3-979A-91EAF49D64A7" TargetMode="External"/><Relationship Id="rId173" Type="http://schemas.openxmlformats.org/officeDocument/2006/relationships/hyperlink" Target="https://pravo-search.minjust.ru/bigs/showDocument.html?id=55CD4836-982C-43C2-A7AF-A39292EDFA7F" TargetMode="External"/><Relationship Id="rId194" Type="http://schemas.openxmlformats.org/officeDocument/2006/relationships/hyperlink" Target="http://pravo-search.minjust.ru/bigs/showDocument.html?id=57BB1F7B-AFE2-4D54-BEFB-38BA9FA55E2E"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380" Type="http://schemas.openxmlformats.org/officeDocument/2006/relationships/hyperlink" Target="http://pravo-search.minjust.ru/bigs/showDocument.html?id=96E20C02-1B12-465A-B64C-24AA92270007" TargetMode="External"/><Relationship Id="rId415" Type="http://schemas.openxmlformats.org/officeDocument/2006/relationships/hyperlink" Target="https://pravo-search.minjust.ru/bigs/showDocument.html?id=FAB90886-EC83-453B-9731-42B94D711105" TargetMode="External"/><Relationship Id="rId240" Type="http://schemas.openxmlformats.org/officeDocument/2006/relationships/hyperlink" Target="http://pravo-search.minjust.ru/bigs/showDocument.html?id=96E20C02-1B12-465A-B64C-24AA92270007" TargetMode="External"/><Relationship Id="rId261" Type="http://schemas.openxmlformats.org/officeDocument/2006/relationships/hyperlink" Target="https://pravo-search.minjust.ru/bigs/showDocument.html?id=6682DDF3-A0C4-43A2-B9E2-1FFEC9578268" TargetMode="External"/><Relationship Id="rId14" Type="http://schemas.openxmlformats.org/officeDocument/2006/relationships/hyperlink" Target="https://docs.cntd.ru/document/902053803" TargetMode="External"/><Relationship Id="rId35" Type="http://schemas.openxmlformats.org/officeDocument/2006/relationships/hyperlink" Target="https://docs.cntd.ru/document/420234837" TargetMode="External"/><Relationship Id="rId56" Type="http://schemas.openxmlformats.org/officeDocument/2006/relationships/hyperlink" Target="http://pravo-search.minjust.ru/bigs/showDocument.html?id=80DB785E-BF05-464B-9535-A4746EC4F678" TargetMode="External"/><Relationship Id="rId77" Type="http://schemas.openxmlformats.org/officeDocument/2006/relationships/hyperlink" Target="https://pravo-search.minjust.ru/bigs/showDocument.html?id=57751A89-8199-4C90-BA65-7C7FFC0B3932" TargetMode="External"/><Relationship Id="rId100" Type="http://schemas.openxmlformats.org/officeDocument/2006/relationships/hyperlink" Target="http://pravo-search.minjust.ru/bigs/showDocument.html?id=57BB1F7B-AFE2-4D54-BEFB-38BA9FA55E2E" TargetMode="External"/><Relationship Id="rId282" Type="http://schemas.openxmlformats.org/officeDocument/2006/relationships/hyperlink" Target="https://pravo-search.minjust.ru/bigs/showDocument.html?id=FAB90886-EC83-453B-9731-42B94D711105" TargetMode="External"/><Relationship Id="rId317" Type="http://schemas.openxmlformats.org/officeDocument/2006/relationships/hyperlink" Target="https://pravo-search.minjust.ru/bigs/showDocument.html?id=838F3AD8-9ECF-427E-9972-0B6A730FC86D" TargetMode="External"/><Relationship Id="rId338" Type="http://schemas.openxmlformats.org/officeDocument/2006/relationships/hyperlink" Target="https://pravo-search.minjust.ru/bigs/showDocument.html?id=71AFE641-50A4-4227-97D9-53FF946E0B09" TargetMode="External"/><Relationship Id="rId359" Type="http://schemas.openxmlformats.org/officeDocument/2006/relationships/hyperlink" Target="https://pravo-search.minjust.ru/bigs/showDocument.html?id=71AFE641-50A4-4227-97D9-53FF946E0B09" TargetMode="External"/><Relationship Id="rId8" Type="http://schemas.openxmlformats.org/officeDocument/2006/relationships/image" Target="media/image1.png"/><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1A16A6C7-ED27-4A73-A8D9-A3D97F5EBE9F" TargetMode="External"/><Relationship Id="rId142" Type="http://schemas.openxmlformats.org/officeDocument/2006/relationships/hyperlink" Target="http://pravo-search.minjust.ru/bigs/showDocument.html?id=1EDABF73-7421-4AE3-979A-91EAF49D64A7" TargetMode="External"/><Relationship Id="rId163" Type="http://schemas.openxmlformats.org/officeDocument/2006/relationships/hyperlink" Target="https://pravo-search.minjust.ru/bigs/showDocument.html?id=FAB90886-EC83-453B-9731-42B94D711105" TargetMode="External"/><Relationship Id="rId184" Type="http://schemas.openxmlformats.org/officeDocument/2006/relationships/hyperlink" Target="http://pravo-search.minjust.ru/bigs/showDocument.html?id=A1C5FCB9-CF9C-4CB8-9E83-58291FBE0E73" TargetMode="External"/><Relationship Id="rId219" Type="http://schemas.openxmlformats.org/officeDocument/2006/relationships/hyperlink" Target="http://pravo-search.minjust.ru/bigs/showDocument.html?id=1A16A6C7-ED27-4A73-A8D9-A3D97F5EBE9F" TargetMode="External"/><Relationship Id="rId370" Type="http://schemas.openxmlformats.org/officeDocument/2006/relationships/hyperlink" Target="http://zakon.scli.ru/" TargetMode="External"/><Relationship Id="rId391" Type="http://schemas.openxmlformats.org/officeDocument/2006/relationships/hyperlink" Target="https://pravo-search.minjust.ru/bigs/showDocument.html?id=55CD4836-982C-43C2-A7AF-A39292EDFA7F" TargetMode="External"/><Relationship Id="rId405" Type="http://schemas.openxmlformats.org/officeDocument/2006/relationships/hyperlink" Target="https://pravo-search.minjust.ru/bigs/showDocument.html?id=FAB90886-EC83-453B-9731-42B94D711105" TargetMode="External"/><Relationship Id="rId230" Type="http://schemas.openxmlformats.org/officeDocument/2006/relationships/hyperlink" Target="http://pravo-search.minjust.ru/bigs/showDocument.html?id=1A16A6C7-ED27-4A73-A8D9-A3D97F5EBE9F" TargetMode="External"/><Relationship Id="rId251" Type="http://schemas.openxmlformats.org/officeDocument/2006/relationships/hyperlink" Target="https://pravo-search.minjust.ru/bigs/showDocument.html?id=57751A89-8199-4C90-BA65-7C7FFC0B3932" TargetMode="External"/><Relationship Id="rId25" Type="http://schemas.openxmlformats.org/officeDocument/2006/relationships/hyperlink" Target="https://docs.cntd.ru/document/902380783" TargetMode="External"/><Relationship Id="rId46" Type="http://schemas.openxmlformats.org/officeDocument/2006/relationships/hyperlink" Target="https://pravo-search.minjust.ru/bigs/showDocument.html?id=57751A89-8199-4C90-BA65-7C7FFC0B3932" TargetMode="External"/><Relationship Id="rId67" Type="http://schemas.openxmlformats.org/officeDocument/2006/relationships/hyperlink" Target="https://pravo-search.minjust.ru/bigs/showDocument.html?id=FAB90886-EC83-453B-9731-42B94D711105" TargetMode="External"/><Relationship Id="rId272" Type="http://schemas.openxmlformats.org/officeDocument/2006/relationships/hyperlink" Target="https://pravo-search.minjust.ru/bigs/showDocument.html?id=FAB90886-EC83-453B-9731-42B94D711105" TargetMode="External"/><Relationship Id="rId293" Type="http://schemas.openxmlformats.org/officeDocument/2006/relationships/hyperlink" Target="http://pravo-search.minjust.ru/bigs/showDocument.html?id=1A16A6C7-ED27-4A73-A8D9-A3D97F5EBE9F" TargetMode="External"/><Relationship Id="rId307" Type="http://schemas.openxmlformats.org/officeDocument/2006/relationships/hyperlink" Target="https://pravo-search.minjust.ru/bigs/showDocument.html?id=96E20C02-1B12-465A-B64C-24AA92270007" TargetMode="External"/><Relationship Id="rId328" Type="http://schemas.openxmlformats.org/officeDocument/2006/relationships/hyperlink" Target="https://pravo-search.minjust.ru/bigs/showDocument.html?id=71AFE641-50A4-4227-97D9-53FF946E0B09" TargetMode="External"/><Relationship Id="rId349" Type="http://schemas.openxmlformats.org/officeDocument/2006/relationships/hyperlink" Target="https://pravo-search.minjust.ru/bigs/showDocument.html?id=71AFE641-50A4-4227-97D9-53FF946E0B09" TargetMode="External"/><Relationship Id="rId88" Type="http://schemas.openxmlformats.org/officeDocument/2006/relationships/hyperlink" Target="http://pravo-search.minjust.ru/bigs/showDocument.html?id=1A16A6C7-ED27-4A73-A8D9-A3D97F5EBE9F" TargetMode="External"/><Relationship Id="rId111" Type="http://schemas.openxmlformats.org/officeDocument/2006/relationships/hyperlink" Target="https://pravo-search.minjust.ru/bigs/showDocument.html?id=57751A89-8199-4C90-BA65-7C7FFC0B3932" TargetMode="External"/><Relationship Id="rId132" Type="http://schemas.openxmlformats.org/officeDocument/2006/relationships/hyperlink" Target="http://pravo-search.minjust.ru/bigs/showDocument.html?id=1EDABF73-7421-4AE3-979A-91EAF49D64A7" TargetMode="External"/><Relationship Id="rId153" Type="http://schemas.openxmlformats.org/officeDocument/2006/relationships/hyperlink" Target="http://pravo-search.minjust.ru/bigs/showDocument.html?id=96E20C02-1B12-465A-B64C-24AA92270007" TargetMode="External"/><Relationship Id="rId174" Type="http://schemas.openxmlformats.org/officeDocument/2006/relationships/hyperlink" Target="https://pravo-search.minjust.ru/bigs/showDocument.html?id=838F3AD8-9ECF-427E-9972-0B6A730FC86D" TargetMode="External"/><Relationship Id="rId195" Type="http://schemas.openxmlformats.org/officeDocument/2006/relationships/hyperlink" Target="https://pravo-search.minjust.ru/bigs/showDocument.html?id=57751A89-8199-4C90-BA65-7C7FFC0B3932" TargetMode="External"/><Relationship Id="rId209" Type="http://schemas.openxmlformats.org/officeDocument/2006/relationships/hyperlink" Target="https://pravo-search.minjust.ru/bigs/showDocument.html?id=FAB90886-EC83-453B-9731-42B94D711105" TargetMode="External"/><Relationship Id="rId360" Type="http://schemas.openxmlformats.org/officeDocument/2006/relationships/hyperlink" Target="http://zakon.scli.ru/" TargetMode="External"/><Relationship Id="rId381" Type="http://schemas.openxmlformats.org/officeDocument/2006/relationships/hyperlink" Target="http://pravo-search.minjust.ru/bigs/showDocument.html?id=96E20C02-1B12-465A-B64C-24AA92270007" TargetMode="External"/><Relationship Id="rId416" Type="http://schemas.openxmlformats.org/officeDocument/2006/relationships/hyperlink" Target="http://pravo-search.minjust.ru/bigs/showDocument.html?id=60E7A40F-05D9-44D9-8E93-11B782F4AFA0" TargetMode="External"/><Relationship Id="rId220" Type="http://schemas.openxmlformats.org/officeDocument/2006/relationships/hyperlink" Target="http://pravo-search.minjust.ru/bigs/showDocument.html?id=57BB1F7B-AFE2-4D54-BEFB-38BA9FA55E2E" TargetMode="External"/><Relationship Id="rId241" Type="http://schemas.openxmlformats.org/officeDocument/2006/relationships/hyperlink" Target="http://pravo-search.minjust.ru/bigs/showDocument.html?id=57BB1F7B-AFE2-4D54-BEFB-38BA9FA55E2E" TargetMode="External"/><Relationship Id="rId15" Type="http://schemas.openxmlformats.org/officeDocument/2006/relationships/hyperlink" Target="https://docs.cntd.ru/document/902053803" TargetMode="External"/><Relationship Id="rId36" Type="http://schemas.openxmlformats.org/officeDocument/2006/relationships/hyperlink" Target="https://docs.cntd.ru/document/420234837" TargetMode="External"/><Relationship Id="rId57" Type="http://schemas.openxmlformats.org/officeDocument/2006/relationships/hyperlink" Target="http://pravo-search.minjust.ru/bigs/showDocument.html?id=1EDABF73-7421-4AE3-979A-91EAF49D64A7" TargetMode="External"/><Relationship Id="rId262" Type="http://schemas.openxmlformats.org/officeDocument/2006/relationships/hyperlink" Target="https://pravo-search.minjust.ru/bigs/showDocument.html?id=60E08DD3-A113-4C2C-BF2A-D7CDCD7938DE" TargetMode="External"/><Relationship Id="rId283" Type="http://schemas.openxmlformats.org/officeDocument/2006/relationships/hyperlink" Target="https://pravo-search.minjust.ru/bigs/showDocument.html?id=55CD4836-982C-43C2-A7AF-A39292EDFA7F" TargetMode="External"/><Relationship Id="rId318" Type="http://schemas.openxmlformats.org/officeDocument/2006/relationships/hyperlink" Target="http://pravo-search.minjust.ru/bigs/showDocument.html?id=1EDABF73-7421-4AE3-979A-91EAF49D64A7" TargetMode="External"/><Relationship Id="rId339" Type="http://schemas.openxmlformats.org/officeDocument/2006/relationships/hyperlink" Target="https://pravo-search.minjust.ru/bigs/showDocument.html?id=71AFE641-50A4-4227-97D9-53FF946E0B09" TargetMode="External"/><Relationship Id="rId78" Type="http://schemas.openxmlformats.org/officeDocument/2006/relationships/hyperlink" Target="https://pravo-search.minjust.ru/bigs/showDocument.html?id=838F3AD8-9ECF-427E-9972-0B6A730FC86D" TargetMode="External"/><Relationship Id="rId99" Type="http://schemas.openxmlformats.org/officeDocument/2006/relationships/hyperlink" Target="http://zakon.scli.ru/" TargetMode="External"/><Relationship Id="rId101" Type="http://schemas.openxmlformats.org/officeDocument/2006/relationships/hyperlink" Target="http://pravo-search.minjust.ru/bigs/showDocument.html?id=57BB1F7B-AFE2-4D54-BEFB-38BA9FA55E2E" TargetMode="External"/><Relationship Id="rId122" Type="http://schemas.openxmlformats.org/officeDocument/2006/relationships/hyperlink" Target="https://pravo-search.minjust.ru/bigs/showDocument.html?id=FAB90886-EC83-453B-9731-42B94D711105" TargetMode="External"/><Relationship Id="rId143" Type="http://schemas.openxmlformats.org/officeDocument/2006/relationships/hyperlink" Target="http://pravo-search.minjust.ru/bigs/showDocument.html?id=A1C5FCB9-CF9C-4CB8-9E83-58291FBE0E73" TargetMode="External"/><Relationship Id="rId164" Type="http://schemas.openxmlformats.org/officeDocument/2006/relationships/hyperlink" Target="http://zakon.scli.ru/" TargetMode="External"/><Relationship Id="rId185" Type="http://schemas.openxmlformats.org/officeDocument/2006/relationships/hyperlink" Target="http://pravo-search.minjust.ru/bigs/showDocument.html?id=A1C5FCB9-CF9C-4CB8-9E83-58291FBE0E73" TargetMode="External"/><Relationship Id="rId350" Type="http://schemas.openxmlformats.org/officeDocument/2006/relationships/hyperlink" Target="http://zakon.scli.ru/" TargetMode="External"/><Relationship Id="rId371" Type="http://schemas.openxmlformats.org/officeDocument/2006/relationships/hyperlink" Target="http://zakon.scli.ru/" TargetMode="External"/><Relationship Id="rId406" Type="http://schemas.openxmlformats.org/officeDocument/2006/relationships/hyperlink" Target="https://pravo-search.minjust.ru/bigs/showDocument.html?id=838F3AD8-9ECF-427E-9972-0B6A730FC86D" TargetMode="External"/><Relationship Id="rId9" Type="http://schemas.openxmlformats.org/officeDocument/2006/relationships/image" Target="media/image2.png"/><Relationship Id="rId210" Type="http://schemas.openxmlformats.org/officeDocument/2006/relationships/hyperlink" Target="https://pravo-search.minjust.ru/bigs/showDocument.html?id=55CD4836-982C-43C2-A7AF-A39292EDFA7F" TargetMode="External"/><Relationship Id="rId392" Type="http://schemas.openxmlformats.org/officeDocument/2006/relationships/hyperlink" Target="https://pravo-search.minjust.ru/bigs/showDocument.html?id=838F3AD8-9ECF-427E-9972-0B6A730FC86D" TargetMode="External"/><Relationship Id="rId26" Type="http://schemas.openxmlformats.org/officeDocument/2006/relationships/hyperlink" Target="https://docs.cntd.ru/document/902228011" TargetMode="External"/><Relationship Id="rId231" Type="http://schemas.openxmlformats.org/officeDocument/2006/relationships/hyperlink" Target="http://zakon.scli.ru/" TargetMode="External"/><Relationship Id="rId252" Type="http://schemas.openxmlformats.org/officeDocument/2006/relationships/hyperlink" Target="https://pravo-search.minjust.ru/bigs/showDocument.html?id=57751A89-8199-4C90-BA65-7C7FFC0B3932" TargetMode="External"/><Relationship Id="rId273" Type="http://schemas.openxmlformats.org/officeDocument/2006/relationships/hyperlink" Target="https://pravo-search.minjust.ru/bigs/showDocument.html?id=71AFE641-50A4-4227-97D9-53FF946E0B09"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329" Type="http://schemas.openxmlformats.org/officeDocument/2006/relationships/hyperlink" Target="https://pravo-search.minjust.ru/bigs/showDocument.html?id=71AFE641-50A4-4227-97D9-53FF946E0B09" TargetMode="External"/><Relationship Id="rId47" Type="http://schemas.openxmlformats.org/officeDocument/2006/relationships/hyperlink" Target="https://pravo-search.minjust.ru/bigs/showDocument.html?id=55CD4836-982C-43C2-A7AF-A39292EDFA7F" TargetMode="External"/><Relationship Id="rId68" Type="http://schemas.openxmlformats.org/officeDocument/2006/relationships/hyperlink" Target="https://pravo-search.minjust.ru/bigs/showDocument.html?id=57751A89-8199-4C90-BA65-7C7FFC0B3932"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s://pravo-search.minjust.ru/bigs/showDocument.html?id=18B68750-B18F-40EC-84A9-896627BB71D9" TargetMode="External"/><Relationship Id="rId133" Type="http://schemas.openxmlformats.org/officeDocument/2006/relationships/hyperlink" Target="https://pravo-search.minjust.ru/bigs/showDocument.html?id=57751A89-8199-4C90-BA65-7C7FFC0B3932" TargetMode="External"/><Relationship Id="rId154" Type="http://schemas.openxmlformats.org/officeDocument/2006/relationships/hyperlink" Target="http://pravo-search.minjust.ru/bigs/showDocument.html?id=9AA48369-618A-4BB4-B4B8-AE15F2B7EBF6" TargetMode="External"/><Relationship Id="rId175" Type="http://schemas.openxmlformats.org/officeDocument/2006/relationships/hyperlink" Target="https://pravo-search.minjust.ru/bigs/showDocument.html?id=FAB90886-EC83-453B-9731-42B94D711105" TargetMode="External"/><Relationship Id="rId340" Type="http://schemas.openxmlformats.org/officeDocument/2006/relationships/hyperlink" Target="https://pravo-search.minjust.ru/bigs/showDocument.html?id=838F3AD8-9ECF-427E-9972-0B6A730FC86D" TargetMode="External"/><Relationship Id="rId361" Type="http://schemas.openxmlformats.org/officeDocument/2006/relationships/hyperlink" Target="https://pravo-search.minjust.ru/bigs/showDocument.html?id=838F3AD8-9ECF-427E-9972-0B6A730FC86D" TargetMode="External"/><Relationship Id="rId196" Type="http://schemas.openxmlformats.org/officeDocument/2006/relationships/hyperlink" Target="https://pravo-search.minjust.ru/bigs/showDocument.html?id=838F3AD8-9ECF-427E-9972-0B6A730FC86D" TargetMode="External"/><Relationship Id="rId200" Type="http://schemas.openxmlformats.org/officeDocument/2006/relationships/hyperlink" Target="https://pravo-search.minjust.ru/bigs/showDocument.html?id=FAB90886-EC83-453B-9731-42B94D711105" TargetMode="External"/><Relationship Id="rId382" Type="http://schemas.openxmlformats.org/officeDocument/2006/relationships/hyperlink" Target="http://pravo-search.minjust.ru/bigs/showDocument.html?id=96E20C02-1B12-465A-B64C-24AA92270007" TargetMode="External"/><Relationship Id="rId417" Type="http://schemas.openxmlformats.org/officeDocument/2006/relationships/hyperlink" Target="http://pravo-search.minjust.ru/bigs/showDocument.html?id=A1C5FCB9-CF9C-4CB8-9E83-58291FBE0E73" TargetMode="External"/><Relationship Id="rId16" Type="http://schemas.openxmlformats.org/officeDocument/2006/relationships/hyperlink" Target="https://docs.cntd.ru/document/728387993" TargetMode="External"/><Relationship Id="rId221" Type="http://schemas.openxmlformats.org/officeDocument/2006/relationships/hyperlink" Target="https://pravo-search.minjust.ru/bigs/showDocument.html?id=55CD4836-982C-43C2-A7AF-A39292EDFA7F" TargetMode="External"/><Relationship Id="rId242" Type="http://schemas.openxmlformats.org/officeDocument/2006/relationships/hyperlink" Target="https://pravo-search.minjust.ru/bigs/showDocument.html?id=57751A89-8199-4C90-BA65-7C7FFC0B3932" TargetMode="External"/><Relationship Id="rId263" Type="http://schemas.openxmlformats.org/officeDocument/2006/relationships/hyperlink" Target="https://pravo-search.minjust.ru/bigs/showDocument.html?id=838F3AD8-9ECF-427E-9972-0B6A730FC86D" TargetMode="External"/><Relationship Id="rId284" Type="http://schemas.openxmlformats.org/officeDocument/2006/relationships/hyperlink" Target="https://pravo-search.minjust.ru/bigs/showDocument.html?id=FAB90886-EC83-453B-9731-42B94D711105" TargetMode="External"/><Relationship Id="rId319" Type="http://schemas.openxmlformats.org/officeDocument/2006/relationships/hyperlink" Target="http://pravo-search.minjust.ru/bigs/showDocument.html?id=A1C5FCB9-CF9C-4CB8-9E83-58291FBE0E73" TargetMode="External"/><Relationship Id="rId37" Type="http://schemas.openxmlformats.org/officeDocument/2006/relationships/hyperlink" Target="https://docs.cntd.ru/document/902237250" TargetMode="External"/><Relationship Id="rId58" Type="http://schemas.openxmlformats.org/officeDocument/2006/relationships/hyperlink" Target="http://zakon.scli.ru/" TargetMode="External"/><Relationship Id="rId79" Type="http://schemas.openxmlformats.org/officeDocument/2006/relationships/hyperlink" Target="https://pravo-search.minjust.ru/bigs/showDocument.html?id=838F3AD8-9ECF-427E-9972-0B6A730FC86D" TargetMode="External"/><Relationship Id="rId102" Type="http://schemas.openxmlformats.org/officeDocument/2006/relationships/hyperlink" Target="http://pravo-search.minjust.ru/bigs/showDocument.html?id=E999DCF9-926B-4FA1-9B51-8FD631C66B00"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96E20C02-1B12-465A-B64C-24AA92270007" TargetMode="External"/><Relationship Id="rId330" Type="http://schemas.openxmlformats.org/officeDocument/2006/relationships/hyperlink" Target="https://pravo-search.minjust.ru/bigs/showDocument.html?id=71AFE641-50A4-4227-97D9-53FF946E0B09"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57751A89-8199-4C90-BA65-7C7FFC0B3932" TargetMode="External"/><Relationship Id="rId186" Type="http://schemas.openxmlformats.org/officeDocument/2006/relationships/hyperlink" Target="http://pravo-search.minjust.ru/bigs/showDocument.html?id=A1C5FCB9-CF9C-4CB8-9E83-58291FBE0E73" TargetMode="External"/><Relationship Id="rId351" Type="http://schemas.openxmlformats.org/officeDocument/2006/relationships/hyperlink" Target="http://pravo-search.minjust.ru/bigs/showDocument.html?id=1A16A6C7-ED27-4A73-A8D9-A3D97F5EBE9F" TargetMode="External"/><Relationship Id="rId372" Type="http://schemas.openxmlformats.org/officeDocument/2006/relationships/hyperlink" Target="http://zakon.scli.ru/" TargetMode="External"/><Relationship Id="rId393" Type="http://schemas.openxmlformats.org/officeDocument/2006/relationships/hyperlink" Target="http://zakon.scli.ru/" TargetMode="External"/><Relationship Id="rId407" Type="http://schemas.openxmlformats.org/officeDocument/2006/relationships/hyperlink" Target="https://pravo-search.minjust.ru/bigs/showDocument.html?id=15D4560C-D530-4955-BF7E-F734337AE80B" TargetMode="External"/><Relationship Id="rId211" Type="http://schemas.openxmlformats.org/officeDocument/2006/relationships/hyperlink" Target="https://pravo-search.minjust.ru/bigs/showDocument.html?id=838F3AD8-9ECF-427E-9972-0B6A730FC86D" TargetMode="External"/><Relationship Id="rId232" Type="http://schemas.openxmlformats.org/officeDocument/2006/relationships/hyperlink" Target="http://pravo-search.minjust.ru/bigs/showDocument.html?id=57BB1F7B-AFE2-4D54-BEFB-38BA9FA55E2E" TargetMode="External"/><Relationship Id="rId253" Type="http://schemas.openxmlformats.org/officeDocument/2006/relationships/hyperlink" Target="https://pravo-search.minjust.ru/bigs/showDocument.html?id=838F3AD8-9ECF-427E-9972-0B6A730FC86D" TargetMode="External"/><Relationship Id="rId274" Type="http://schemas.openxmlformats.org/officeDocument/2006/relationships/hyperlink" Target="http://zakon.scli.ru/" TargetMode="External"/><Relationship Id="rId295" Type="http://schemas.openxmlformats.org/officeDocument/2006/relationships/hyperlink" Target="http://pravo-search.minjust.ru/bigs/showDocument.html?id=57BB1F7B-AFE2-4D54-BEFB-38BA9FA55E2E" TargetMode="External"/><Relationship Id="rId309" Type="http://schemas.openxmlformats.org/officeDocument/2006/relationships/hyperlink" Target="https://pravo-search.minjust.ru/bigs/showDocument.html?id=838F3AD8-9ECF-427E-9972-0B6A730FC86D" TargetMode="External"/><Relationship Id="rId27" Type="http://schemas.openxmlformats.org/officeDocument/2006/relationships/hyperlink" Target="https://docs.cntd.ru/document/902303297" TargetMode="External"/><Relationship Id="rId48" Type="http://schemas.openxmlformats.org/officeDocument/2006/relationships/hyperlink" Target="https://pravo-search.minjust.ru/bigs/showDocument.html?id=838F3AD8-9ECF-427E-9972-0B6A730FC86D" TargetMode="External"/><Relationship Id="rId69" Type="http://schemas.openxmlformats.org/officeDocument/2006/relationships/hyperlink" Target="https://pravo-search.minjust.ru/bigs/showDocument.html?id=FAB90886-EC83-453B-9731-42B94D711105" TargetMode="External"/><Relationship Id="rId113" Type="http://schemas.openxmlformats.org/officeDocument/2006/relationships/hyperlink" Target="https://pravo-search.minjust.ru/bigs/showDocument.html?id=55CD4836-982C-43C2-A7AF-A39292EDFA7F" TargetMode="External"/><Relationship Id="rId134" Type="http://schemas.openxmlformats.org/officeDocument/2006/relationships/hyperlink" Target="https://pravo-search.minjust.ru/bigs/showDocument.html?id=57751A89-8199-4C90-BA65-7C7FFC0B3932" TargetMode="External"/><Relationship Id="rId320" Type="http://schemas.openxmlformats.org/officeDocument/2006/relationships/hyperlink" Target="http://pravo-search.minjust.ru/bigs/showDocument.html?id=1EDABF73-7421-4AE3-979A-91EAF49D64A7" TargetMode="External"/><Relationship Id="rId80" Type="http://schemas.openxmlformats.org/officeDocument/2006/relationships/hyperlink" Target="http://pravo-search.minjust.ru/bigs/showDocument.html?id=3658A2F0-13F2-4925-A536-3EF779CFF4CC" TargetMode="External"/><Relationship Id="rId155" Type="http://schemas.openxmlformats.org/officeDocument/2006/relationships/hyperlink" Target="http://pravo-search.minjust.ru/bigs/showDocument.html?id=23BFA9AF-B847-4F54-8403-F2E327C4305A" TargetMode="External"/><Relationship Id="rId176" Type="http://schemas.openxmlformats.org/officeDocument/2006/relationships/hyperlink" Target="http://pravo-search.minjust.ru/bigs/showDocument.html?id=A1C5FCB9-CF9C-4CB8-9E83-58291FBE0E73" TargetMode="External"/><Relationship Id="rId197" Type="http://schemas.openxmlformats.org/officeDocument/2006/relationships/hyperlink" Target="http://zakon.scli.ru/" TargetMode="External"/><Relationship Id="rId341" Type="http://schemas.openxmlformats.org/officeDocument/2006/relationships/hyperlink" Target="https://pravo-search.minjust.ru/bigs/showDocument.html?id=55CD4836-982C-43C2-A7AF-A39292EDFA7F" TargetMode="External"/><Relationship Id="rId362" Type="http://schemas.openxmlformats.org/officeDocument/2006/relationships/hyperlink" Target="http://zakon.scli.ru/" TargetMode="External"/><Relationship Id="rId383" Type="http://schemas.openxmlformats.org/officeDocument/2006/relationships/hyperlink" Target="https://pravo-search.minjust.ru/bigs/showDocument.html?id=FAB90886-EC83-453B-9731-42B94D711105" TargetMode="External"/><Relationship Id="rId418" Type="http://schemas.openxmlformats.org/officeDocument/2006/relationships/hyperlink" Target="http://zakon.scli.ru/" TargetMode="External"/><Relationship Id="rId201" Type="http://schemas.openxmlformats.org/officeDocument/2006/relationships/hyperlink" Target="https://pravo-search.minjust.ru/bigs/showDocument.html?id=57751A89-8199-4C90-BA65-7C7FFC0B3932" TargetMode="External"/><Relationship Id="rId222" Type="http://schemas.openxmlformats.org/officeDocument/2006/relationships/hyperlink" Target="http://pravo-search.minjust.ru/bigs/showDocument.html?id=57BB1F7B-AFE2-4D54-BEFB-38BA9FA55E2E" TargetMode="External"/><Relationship Id="rId243" Type="http://schemas.openxmlformats.org/officeDocument/2006/relationships/hyperlink" Target="http://pravo-search.minjust.ru/bigs/showDocument.html?id=9AA48369-618A-4BB4-B4B8-AE15F2B7EBF6" TargetMode="External"/><Relationship Id="rId264" Type="http://schemas.openxmlformats.org/officeDocument/2006/relationships/hyperlink" Target="https://pravo-search.minjust.ru/bigs/showDocument.html?id=E262A5DE-C87F-42B7-A120-7DCF949D8830" TargetMode="External"/><Relationship Id="rId285" Type="http://schemas.openxmlformats.org/officeDocument/2006/relationships/hyperlink" Target="http://zakon.scli.ru/" TargetMode="External"/><Relationship Id="rId17" Type="http://schemas.openxmlformats.org/officeDocument/2006/relationships/hyperlink" Target="https://docs.cntd.ru/document/901978846" TargetMode="External"/><Relationship Id="rId38" Type="http://schemas.openxmlformats.org/officeDocument/2006/relationships/hyperlink" Target="https://www.gosuslugi.ru/" TargetMode="External"/><Relationship Id="rId59" Type="http://schemas.openxmlformats.org/officeDocument/2006/relationships/hyperlink" Target="http://pravo-search.minjust.ru/bigs/showDocument.html?id=57BB1F7B-AFE2-4D54-BEFB-38BA9FA55E2E" TargetMode="External"/><Relationship Id="rId103" Type="http://schemas.openxmlformats.org/officeDocument/2006/relationships/hyperlink" Target="http://pravo-search.minjust.ru/bigs/showDocument.html?id=57BB1F7B-AFE2-4D54-BEFB-38BA9FA55E2E" TargetMode="External"/><Relationship Id="rId124" Type="http://schemas.openxmlformats.org/officeDocument/2006/relationships/hyperlink" Target="http://zakon.scli.ru/" TargetMode="External"/><Relationship Id="rId310" Type="http://schemas.openxmlformats.org/officeDocument/2006/relationships/hyperlink" Target="http://zakon.scli.ru/" TargetMode="External"/><Relationship Id="rId70" Type="http://schemas.openxmlformats.org/officeDocument/2006/relationships/hyperlink" Target="https://pravo-search.minjust.ru/bigs/showDocument.html?id=FAB90886-EC83-453B-9731-42B94D711105"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96E20C02-1B12-465A-B64C-24AA92270007" TargetMode="External"/><Relationship Id="rId166" Type="http://schemas.openxmlformats.org/officeDocument/2006/relationships/hyperlink" Target="http://zakon.scli.ru/" TargetMode="External"/><Relationship Id="rId187" Type="http://schemas.openxmlformats.org/officeDocument/2006/relationships/hyperlink" Target="https://pravo-search.minjust.ru/bigs/showDocument.html?id=FAB90886-EC83-453B-9731-42B94D711105" TargetMode="External"/><Relationship Id="rId331" Type="http://schemas.openxmlformats.org/officeDocument/2006/relationships/hyperlink" Target="https://pravo-search.minjust.ru/bigs/showDocument.html?id=FAB90886-EC83-453B-9731-42B94D711105" TargetMode="External"/><Relationship Id="rId352" Type="http://schemas.openxmlformats.org/officeDocument/2006/relationships/hyperlink" Target="https://pravo-search.minjust.ru/bigs/showDocument.html?id=FAB90886-EC83-453B-9731-42B94D711105" TargetMode="External"/><Relationship Id="rId373" Type="http://schemas.openxmlformats.org/officeDocument/2006/relationships/hyperlink" Target="http://pravo-search.minjust.ru/bigs/showDocument.html?id=1EDABF73-7421-4AE3-979A-91EAF49D64A7" TargetMode="External"/><Relationship Id="rId394" Type="http://schemas.openxmlformats.org/officeDocument/2006/relationships/hyperlink" Target="http://pravo-search.minjust.ru/bigs/showDocument.html?id=1A16A6C7-ED27-4A73-A8D9-A3D97F5EBE9F" TargetMode="External"/><Relationship Id="rId408" Type="http://schemas.openxmlformats.org/officeDocument/2006/relationships/hyperlink" Target="https://pravo-search.minjust.ru/bigs/showDocument.html?id=15D4560C-D530-4955-BF7E-F734337AE80B" TargetMode="External"/><Relationship Id="rId1" Type="http://schemas.openxmlformats.org/officeDocument/2006/relationships/customXml" Target="../customXml/item1.xml"/><Relationship Id="rId212" Type="http://schemas.openxmlformats.org/officeDocument/2006/relationships/hyperlink" Target="http://pravo-search.minjust.ru/bigs/showDocument.html?id=1EDABF73-7421-4AE3-979A-91EAF49D64A7" TargetMode="External"/><Relationship Id="rId233" Type="http://schemas.openxmlformats.org/officeDocument/2006/relationships/hyperlink" Target="https://pravo-search.minjust.ru/bigs/showDocument.html?id=838F3AD8-9ECF-427E-9972-0B6A730FC86D" TargetMode="External"/><Relationship Id="rId254" Type="http://schemas.openxmlformats.org/officeDocument/2006/relationships/hyperlink" Target="https://pravo-search.minjust.ru/bigs/showDocument.html?id=FAB90886-EC83-453B-9731-42B94D711105" TargetMode="External"/><Relationship Id="rId28" Type="http://schemas.openxmlformats.org/officeDocument/2006/relationships/hyperlink" Target="https://docs.cntd.ru/document/902237250" TargetMode="External"/><Relationship Id="rId49" Type="http://schemas.openxmlformats.org/officeDocument/2006/relationships/hyperlink" Target="https://pravo-search.minjust.ru/bigs/showDocument.html?id=71AFE641-50A4-4227-97D9-53FF946E0B09" TargetMode="External"/><Relationship Id="rId114" Type="http://schemas.openxmlformats.org/officeDocument/2006/relationships/hyperlink" Target="https://pravo-search.minjust.ru/bigs/showDocument.html?id=71AFE641-50A4-4227-97D9-53FF946E0B09" TargetMode="External"/><Relationship Id="rId275" Type="http://schemas.openxmlformats.org/officeDocument/2006/relationships/hyperlink" Target="http://pravo-search.minjust.ru/bigs/showDocument.html?id=1A16A6C7-ED27-4A73-A8D9-A3D97F5EBE9F" TargetMode="External"/><Relationship Id="rId296" Type="http://schemas.openxmlformats.org/officeDocument/2006/relationships/hyperlink" Target="https://pravo-search.minjust.ru/bigs/showDocument.html?id=57751A89-8199-4C90-BA65-7C7FFC0B3932" TargetMode="External"/><Relationship Id="rId300" Type="http://schemas.openxmlformats.org/officeDocument/2006/relationships/hyperlink" Target="https://pravo-search.minjust.ru/bigs/showDocument.html?id=FAB90886-EC83-453B-9731-42B94D711105" TargetMode="External"/><Relationship Id="rId60" Type="http://schemas.openxmlformats.org/officeDocument/2006/relationships/hyperlink" Target="http://zakon.scli.ru/" TargetMode="External"/><Relationship Id="rId81" Type="http://schemas.openxmlformats.org/officeDocument/2006/relationships/hyperlink" Target="https://pravo-search.minjust.ru/bigs/showDocument.html?id=71AFE641-50A4-4227-97D9-53FF946E0B09" TargetMode="External"/><Relationship Id="rId135" Type="http://schemas.openxmlformats.org/officeDocument/2006/relationships/hyperlink" Target="https://pravo-search.minjust.ru/bigs/showDocument.html?id=838F3AD8-9ECF-427E-9972-0B6A730FC86D" TargetMode="External"/><Relationship Id="rId156" Type="http://schemas.openxmlformats.org/officeDocument/2006/relationships/hyperlink" Target="http://pravo-search.minjust.ru/bigs/showDocument.html?id=EB042C48-DE0E-4DBE-8305-4D48DDDB63A2" TargetMode="External"/><Relationship Id="rId177" Type="http://schemas.openxmlformats.org/officeDocument/2006/relationships/hyperlink" Target="http://pravo-search.minjust.ru/bigs/showDocument.html?id=96E20C02-1B12-465A-B64C-24AA92270007"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55CD4836-982C-43C2-A7AF-A39292EDFA7F" TargetMode="External"/><Relationship Id="rId342" Type="http://schemas.openxmlformats.org/officeDocument/2006/relationships/hyperlink" Target="https://pravo-search.minjust.ru/bigs/showDocument.html?id=71AFE641-50A4-4227-97D9-53FF946E0B09" TargetMode="External"/><Relationship Id="rId363" Type="http://schemas.openxmlformats.org/officeDocument/2006/relationships/hyperlink" Target="http://pravo-search.minjust.ru/bigs/showDocument.html?id=1A16A6C7-ED27-4A73-A8D9-A3D97F5EBE9F" TargetMode="External"/><Relationship Id="rId384" Type="http://schemas.openxmlformats.org/officeDocument/2006/relationships/hyperlink" Target="http://pravo-search.minjust.ru/bigs/showDocument.html?id=1EDABF73-7421-4AE3-979A-91EAF49D64A7" TargetMode="External"/><Relationship Id="rId419"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pravo-search.minjust.ru/bigs/showDocument.html?id=1A16A6C7-ED27-4A73-A8D9-A3D97F5EBE9F" TargetMode="External"/><Relationship Id="rId244" Type="http://schemas.openxmlformats.org/officeDocument/2006/relationships/hyperlink" Target="http://pravo-search.minjust.ru/bigs/showDocument.html?id=23BFA9AF-B847-4F54-8403-F2E327C4305A" TargetMode="External"/><Relationship Id="rId18" Type="http://schemas.openxmlformats.org/officeDocument/2006/relationships/hyperlink" Target="https://docs.cntd.ru/document/902308701" TargetMode="External"/><Relationship Id="rId39" Type="http://schemas.openxmlformats.org/officeDocument/2006/relationships/hyperlink" Target="https://pravo-search.minjust.ru/bigs/showDocument.html?id=83028A77-C561-4836-8E5F-33D7F6F2DBFF" TargetMode="External"/><Relationship Id="rId265" Type="http://schemas.openxmlformats.org/officeDocument/2006/relationships/hyperlink" Target="https://pravo-search.minjust.ru/bigs/showDocument.html?id=FAB90886-EC83-453B-9731-42B94D711105" TargetMode="External"/><Relationship Id="rId286" Type="http://schemas.openxmlformats.org/officeDocument/2006/relationships/hyperlink" Target="http://pravo-search.minjust.ru/bigs/showDocument.html?id=1A16A6C7-ED27-4A73-A8D9-A3D97F5EBE9F" TargetMode="External"/><Relationship Id="rId50" Type="http://schemas.openxmlformats.org/officeDocument/2006/relationships/hyperlink" Target="https://pravo-search.minjust.ru/bigs/showDocument.html?id=FAB90886-EC83-453B-9731-42B94D711105" TargetMode="External"/><Relationship Id="rId104" Type="http://schemas.openxmlformats.org/officeDocument/2006/relationships/hyperlink" Target="http://pravo-search.minjust.ru/bigs/showDocument.html?id=A1C5FCB9-CF9C-4CB8-9E83-58291FBE0E73" TargetMode="External"/><Relationship Id="rId125" Type="http://schemas.openxmlformats.org/officeDocument/2006/relationships/hyperlink" Target="http://zakon.scli.ru/" TargetMode="External"/><Relationship Id="rId146" Type="http://schemas.openxmlformats.org/officeDocument/2006/relationships/hyperlink" Target="https://pravo-search.minjust.ru/bigs/showDocument.html?id=FAB90886-EC83-453B-9731-42B94D711105" TargetMode="External"/><Relationship Id="rId167" Type="http://schemas.openxmlformats.org/officeDocument/2006/relationships/hyperlink" Target="http://zakon.scli.ru/" TargetMode="External"/><Relationship Id="rId188" Type="http://schemas.openxmlformats.org/officeDocument/2006/relationships/hyperlink" Target="https://pravo-search.minjust.ru/bigs/showDocument.html?id=FAB90886-EC83-453B-9731-42B94D711105" TargetMode="External"/><Relationship Id="rId311" Type="http://schemas.openxmlformats.org/officeDocument/2006/relationships/hyperlink" Target="http://pravo-search.minjust.ru/bigs/showDocument.html?id=1A16A6C7-ED27-4A73-A8D9-A3D97F5EBE9F" TargetMode="External"/><Relationship Id="rId332" Type="http://schemas.openxmlformats.org/officeDocument/2006/relationships/hyperlink" Target="https://pravo-search.minjust.ru/bigs/showDocument.html?id=71AFE641-50A4-4227-97D9-53FF946E0B09" TargetMode="External"/><Relationship Id="rId353" Type="http://schemas.openxmlformats.org/officeDocument/2006/relationships/hyperlink" Target="https://pravo-search.minjust.ru/bigs/showDocument.html?id=55CD4836-982C-43C2-A7AF-A39292EDFA7F" TargetMode="External"/><Relationship Id="rId374" Type="http://schemas.openxmlformats.org/officeDocument/2006/relationships/hyperlink" Target="http://pravo-search.minjust.ru/bigs/showDocument.html?id=1EDABF73-7421-4AE3-979A-91EAF49D64A7" TargetMode="External"/><Relationship Id="rId395" Type="http://schemas.openxmlformats.org/officeDocument/2006/relationships/hyperlink" Target="http://pravo-search.minjust.ru/bigs/showDocument.html?id=1EDABF73-7421-4AE3-979A-91EAF49D64A7" TargetMode="External"/><Relationship Id="rId409" Type="http://schemas.openxmlformats.org/officeDocument/2006/relationships/hyperlink" Target="https://pravo-search.minjust.ru/bigs/showDocument.html?id=FAB90886-EC83-453B-9731-42B94D711105" TargetMode="External"/><Relationship Id="rId71" Type="http://schemas.openxmlformats.org/officeDocument/2006/relationships/hyperlink" Target="http://pravo-search.minjust.ru/bigs/showDocument.html?id=A1C5FCB9-CF9C-4CB8-9E83-58291FBE0E73" TargetMode="External"/><Relationship Id="rId92" Type="http://schemas.openxmlformats.org/officeDocument/2006/relationships/hyperlink" Target="http://pravo-search.minjust.ru/bigs/showDocument.html?id=1A16A6C7-ED27-4A73-A8D9-A3D97F5EBE9F" TargetMode="External"/><Relationship Id="rId213" Type="http://schemas.openxmlformats.org/officeDocument/2006/relationships/hyperlink" Target="https://pravo-search.minjust.ru/bigs/showDocument.html?id=FAB90886-EC83-453B-9731-42B94D711105" TargetMode="External"/><Relationship Id="rId234" Type="http://schemas.openxmlformats.org/officeDocument/2006/relationships/hyperlink" Target="https://pravo-search.minjust.ru/bigs/showDocument.html?id=FAB90886-EC83-453B-9731-42B94D711105" TargetMode="External"/><Relationship Id="rId420" Type="http://schemas.openxmlformats.org/officeDocument/2006/relationships/hyperlink" Target="http://zakon.scli.ru/" TargetMode="External"/><Relationship Id="rId2" Type="http://schemas.openxmlformats.org/officeDocument/2006/relationships/numbering" Target="numbering.xml"/><Relationship Id="rId29" Type="http://schemas.openxmlformats.org/officeDocument/2006/relationships/hyperlink" Target="https://docs.cntd.ru/document/901919338" TargetMode="External"/><Relationship Id="rId255" Type="http://schemas.openxmlformats.org/officeDocument/2006/relationships/hyperlink" Target="https://pravo-search.minjust.ru/bigs/showDocument.html?id=71AFE641-50A4-4227-97D9-53FF946E0B09" TargetMode="External"/><Relationship Id="rId276" Type="http://schemas.openxmlformats.org/officeDocument/2006/relationships/hyperlink" Target="https://pravo-search.minjust.ru/bigs/showDocument.html?id=57751A89-8199-4C90-BA65-7C7FFC0B3932" TargetMode="External"/><Relationship Id="rId297" Type="http://schemas.openxmlformats.org/officeDocument/2006/relationships/hyperlink" Target="http://pravo-search.minjust.ru/bigs/showDocument.html?id=1A16A6C7-ED27-4A73-A8D9-A3D97F5EBE9F" TargetMode="External"/><Relationship Id="rId40" Type="http://schemas.openxmlformats.org/officeDocument/2006/relationships/hyperlink" Target="https://pravo-search.minjust.ru/bigs/showDocument.html?id=3FDBBCFC-4C2E-4851-BA3A-432548C4DAA9" TargetMode="External"/><Relationship Id="rId115" Type="http://schemas.openxmlformats.org/officeDocument/2006/relationships/hyperlink" Target="file:///C:\Users\Idrisova_AlR\AppData\Local\Temp\9283\zakon.scli.ru" TargetMode="External"/><Relationship Id="rId136" Type="http://schemas.openxmlformats.org/officeDocument/2006/relationships/hyperlink" Target="https://pravo-search.minjust.ru/bigs/showDocument.html?id=FAB90886-EC83-453B-9731-42B94D711105"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57751A89-8199-4C90-BA65-7C7FFC0B3932" TargetMode="External"/><Relationship Id="rId301" Type="http://schemas.openxmlformats.org/officeDocument/2006/relationships/hyperlink" Target="http://pravo-search.minjust.ru/bigs/showDocument.html?id=1EDABF73-7421-4AE3-979A-91EAF49D64A7" TargetMode="External"/><Relationship Id="rId322" Type="http://schemas.openxmlformats.org/officeDocument/2006/relationships/hyperlink" Target="https://pravo-search.minjust.ru/bigs/showDocument.html?id=15D4560C-D530-4955-BF7E-F734337AE80B" TargetMode="External"/><Relationship Id="rId343" Type="http://schemas.openxmlformats.org/officeDocument/2006/relationships/hyperlink" Target="https://pravo-search.minjust.ru/bigs/showDocument.html?id=838F3AD8-9ECF-427E-9972-0B6A730FC86D" TargetMode="External"/><Relationship Id="rId364" Type="http://schemas.openxmlformats.org/officeDocument/2006/relationships/hyperlink" Target="http://pravo-search.minjust.ru/bigs/showDocument.html?id=1A16A6C7-ED27-4A73-A8D9-A3D97F5EBE9F" TargetMode="External"/><Relationship Id="rId61" Type="http://schemas.openxmlformats.org/officeDocument/2006/relationships/hyperlink" Target="http://zakon.scli.ru/" TargetMode="External"/><Relationship Id="rId82" Type="http://schemas.openxmlformats.org/officeDocument/2006/relationships/hyperlink" Target="https://pravo-search.minjust.ru/bigs/showDocument.html?id=8F21B21C-A408-42C4-B9FE-A939B863C84A" TargetMode="External"/><Relationship Id="rId199" Type="http://schemas.openxmlformats.org/officeDocument/2006/relationships/hyperlink" Target="http://pravo-search.minjust.ru/bigs/showDocument.html?id=57BB1F7B-AFE2-4D54-BEFB-38BA9FA55E2E" TargetMode="External"/><Relationship Id="rId203" Type="http://schemas.openxmlformats.org/officeDocument/2006/relationships/hyperlink" Target="http://pravo-search.minjust.ru/bigs/showDocument.html?id=1A16A6C7-ED27-4A73-A8D9-A3D97F5EBE9F" TargetMode="External"/><Relationship Id="rId385" Type="http://schemas.openxmlformats.org/officeDocument/2006/relationships/hyperlink" Target="http://zakon.scli.ru/" TargetMode="External"/><Relationship Id="rId19" Type="http://schemas.openxmlformats.org/officeDocument/2006/relationships/hyperlink" Target="https://docs.cntd.ru/document/902308701" TargetMode="External"/><Relationship Id="rId224" Type="http://schemas.openxmlformats.org/officeDocument/2006/relationships/hyperlink" Target="https://pravo-search.minjust.ru/bigs/showDocument.html?id=55CD4836-982C-43C2-A7AF-A39292EDFA7F" TargetMode="External"/><Relationship Id="rId245" Type="http://schemas.openxmlformats.org/officeDocument/2006/relationships/hyperlink" Target="https://pravo-search.minjust.ru/bigs/showDocument.html?id=96E20C02-1B12-465A-B64C-24AA92270007" TargetMode="External"/><Relationship Id="rId266" Type="http://schemas.openxmlformats.org/officeDocument/2006/relationships/hyperlink" Target="https://pravo-search.minjust.ru/bigs/showDocument.html?id=6682DDF3-A0C4-43A2-B9E2-1FFEC9578268" TargetMode="External"/><Relationship Id="rId287" Type="http://schemas.openxmlformats.org/officeDocument/2006/relationships/hyperlink" Target="http://zakon.scli.ru/" TargetMode="External"/><Relationship Id="rId410" Type="http://schemas.openxmlformats.org/officeDocument/2006/relationships/hyperlink" Target="https://pravo-search.minjust.ru/bigs/showDocument.html?id=15D4560C-D530-4955-BF7E-F734337AE80B" TargetMode="External"/><Relationship Id="rId30" Type="http://schemas.openxmlformats.org/officeDocument/2006/relationships/hyperlink" Target="https://docs.cntd.ru/document/420287404" TargetMode="External"/><Relationship Id="rId105" Type="http://schemas.openxmlformats.org/officeDocument/2006/relationships/hyperlink" Target="https://pravo-search.minjust.ru/bigs/showDocument.html?id=55CD4836-982C-43C2-A7AF-A39292EDFA7F" TargetMode="External"/><Relationship Id="rId126" Type="http://schemas.openxmlformats.org/officeDocument/2006/relationships/hyperlink" Target="http://pravo-search.minjust.ru/bigs/showDocument.html?id=57BB1F7B-AFE2-4D54-BEFB-38BA9FA55E2E" TargetMode="External"/><Relationship Id="rId147" Type="http://schemas.openxmlformats.org/officeDocument/2006/relationships/hyperlink" Target="https://pravo-search.minjust.ru/bigs/showDocument.html?id=FAB90886-EC83-453B-9731-42B94D711105"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FAB90886-EC83-453B-9731-42B94D711105" TargetMode="External"/><Relationship Id="rId333" Type="http://schemas.openxmlformats.org/officeDocument/2006/relationships/hyperlink" Target="https://pravo-search.minjust.ru/bigs/showDocument.html?id=71AFE641-50A4-4227-97D9-53FF946E0B09" TargetMode="External"/><Relationship Id="rId354" Type="http://schemas.openxmlformats.org/officeDocument/2006/relationships/hyperlink" Target="https://pravo-search.minjust.ru/bigs/showDocument.html?id=FAB90886-EC83-453B-9731-42B94D711105"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A1C5FCB9-CF9C-4CB8-9E83-58291FBE0E73" TargetMode="External"/><Relationship Id="rId93" Type="http://schemas.openxmlformats.org/officeDocument/2006/relationships/hyperlink" Target="http://pravo-search.minjust.ru/bigs/showDocument.html?id=57BB1F7B-AFE2-4D54-BEFB-38BA9FA55E2E" TargetMode="External"/><Relationship Id="rId189" Type="http://schemas.openxmlformats.org/officeDocument/2006/relationships/hyperlink" Target="http://zakon.scli.ru/" TargetMode="External"/><Relationship Id="rId375" Type="http://schemas.openxmlformats.org/officeDocument/2006/relationships/hyperlink" Target="http://pravo-search.minjust.ru/bigs/showDocument.html?id=1EDABF73-7421-4AE3-979A-91EAF49D64A7" TargetMode="External"/><Relationship Id="rId396" Type="http://schemas.openxmlformats.org/officeDocument/2006/relationships/hyperlink" Target="http://pravo-search.minjust.ru/bigs/showDocument.html?id=1EDABF73-7421-4AE3-979A-91EAF49D64A7" TargetMode="External"/><Relationship Id="rId3" Type="http://schemas.openxmlformats.org/officeDocument/2006/relationships/styles" Target="styles.xml"/><Relationship Id="rId214" Type="http://schemas.openxmlformats.org/officeDocument/2006/relationships/hyperlink" Target="https://pravo-search.minjust.ru/bigs/showDocument.html?id=FAB90886-EC83-453B-9731-42B94D711105" TargetMode="External"/><Relationship Id="rId235" Type="http://schemas.openxmlformats.org/officeDocument/2006/relationships/hyperlink" Target="https://pravo-search.minjust.ru/bigs/showDocument.html?id=9AA48369-618A-4BB4-B4B8-AE15F2B7EBF6" TargetMode="External"/><Relationship Id="rId256" Type="http://schemas.openxmlformats.org/officeDocument/2006/relationships/hyperlink" Target="https://pravo-search.minjust.ru/bigs/showDocument.html?id=FAB90886-EC83-453B-9731-42B94D711105" TargetMode="External"/><Relationship Id="rId277" Type="http://schemas.openxmlformats.org/officeDocument/2006/relationships/hyperlink" Target="https://pravo-search.minjust.ru/bigs/showDocument.html?id=FAB90886-EC83-453B-9731-42B94D711105" TargetMode="External"/><Relationship Id="rId298" Type="http://schemas.openxmlformats.org/officeDocument/2006/relationships/hyperlink" Target="https://pravo-search.minjust.ru/bigs/showDocument.html?id=838F3AD8-9ECF-427E-9972-0B6A730FC86D" TargetMode="External"/><Relationship Id="rId400" Type="http://schemas.openxmlformats.org/officeDocument/2006/relationships/hyperlink" Target="http://pravo-search.minjust.ru/bigs/showDocument.html?id=1A16A6C7-ED27-4A73-A8D9-A3D97F5EBE9F" TargetMode="External"/><Relationship Id="rId421" Type="http://schemas.openxmlformats.org/officeDocument/2006/relationships/hyperlink" Target="https://pravo-search.minjust.ru/bigs/showDocument.html?id=D33DFF46-B943-4A30-8A73-0682579A6495" TargetMode="External"/><Relationship Id="rId116" Type="http://schemas.openxmlformats.org/officeDocument/2006/relationships/hyperlink" Target="file:///C:\Users\Idrisova_AlR\AppData\Local\Temp\9283\zakon.scli.ru" TargetMode="External"/><Relationship Id="rId137" Type="http://schemas.openxmlformats.org/officeDocument/2006/relationships/hyperlink" Target="https://pravo-search.minjust.ru/bigs/showDocument.html?id=9AA48369-618A-4BB4-B4B8-AE15F2B7EBF6" TargetMode="External"/><Relationship Id="rId158" Type="http://schemas.openxmlformats.org/officeDocument/2006/relationships/hyperlink" Target="https://pravo-search.minjust.ru/bigs/showDocument.html?id=838F3AD8-9ECF-427E-9972-0B6A730FC86D" TargetMode="External"/><Relationship Id="rId302" Type="http://schemas.openxmlformats.org/officeDocument/2006/relationships/hyperlink" Target="https://pravo-search.minjust.ru/bigs/showDocument.html?id=FAB90886-EC83-453B-9731-42B94D711105" TargetMode="External"/><Relationship Id="rId323" Type="http://schemas.openxmlformats.org/officeDocument/2006/relationships/hyperlink" Target="https://pravo-search.minjust.ru/bigs/showDocument.html?id=838F3AD8-9ECF-427E-9972-0B6A730FC86D" TargetMode="External"/><Relationship Id="rId344" Type="http://schemas.openxmlformats.org/officeDocument/2006/relationships/hyperlink" Target="https://pravo-search.minjust.ru/bigs/showDocument.html?id=838F3AD8-9ECF-427E-9972-0B6A730FC86D" TargetMode="External"/><Relationship Id="rId20" Type="http://schemas.openxmlformats.org/officeDocument/2006/relationships/hyperlink" Target="https://docs.cntd.ru/document/902228011" TargetMode="External"/><Relationship Id="rId41" Type="http://schemas.openxmlformats.org/officeDocument/2006/relationships/hyperlink" Target="https://pravo-search.minjust.ru/bigs/showDocument.html?id=7EEB859C-1D8C-4CA7-97BC-E69FD3AAA24C" TargetMode="External"/><Relationship Id="rId62" Type="http://schemas.openxmlformats.org/officeDocument/2006/relationships/hyperlink" Target="http://pravo-search.minjust.ru/bigs/showDocument.html?id=1EDABF73-7421-4AE3-979A-91EAF49D64A7" TargetMode="External"/><Relationship Id="rId83" Type="http://schemas.openxmlformats.org/officeDocument/2006/relationships/hyperlink" Target="https://pravo-search.minjust.ru/bigs/showDocument.html?id=FAB90886-EC83-453B-9731-42B94D711105"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57751A89-8199-4C90-BA65-7C7FFC0B3932" TargetMode="External"/><Relationship Id="rId386" Type="http://schemas.openxmlformats.org/officeDocument/2006/relationships/hyperlink" Target="http://pravo-search.minjust.ru/bigs/showDocument.html?id=1A16A6C7-ED27-4A73-A8D9-A3D97F5EBE9F" TargetMode="External"/><Relationship Id="rId190" Type="http://schemas.openxmlformats.org/officeDocument/2006/relationships/hyperlink" Target="https://pravo-search.minjust.ru/bigs/showDocument.html?id=FAB90886-EC83-453B-9731-42B94D711105" TargetMode="External"/><Relationship Id="rId204" Type="http://schemas.openxmlformats.org/officeDocument/2006/relationships/hyperlink" Target="http://pravo-search.minjust.ru/bigs/showDocument.html?id=57BB1F7B-AFE2-4D54-BEFB-38BA9FA55E2E"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838F3AD8-9ECF-427E-9972-0B6A730FC86D" TargetMode="External"/><Relationship Id="rId267" Type="http://schemas.openxmlformats.org/officeDocument/2006/relationships/hyperlink" Target="https://pravo-search.minjust.ru/bigs/showDocument.html?id=E262A5DE-C87F-42B7-A120-7DCF949D8830" TargetMode="External"/><Relationship Id="rId288" Type="http://schemas.openxmlformats.org/officeDocument/2006/relationships/hyperlink" Target="https://pravo-search.minjust.ru/bigs/showDocument.html?id=FAB90886-EC83-453B-9731-42B94D711105" TargetMode="External"/><Relationship Id="rId411" Type="http://schemas.openxmlformats.org/officeDocument/2006/relationships/hyperlink" Target="https://pravo-search.minjust.ru/bigs/showDocument.html?id=FAB90886-EC83-453B-9731-42B94D711105" TargetMode="External"/><Relationship Id="rId106" Type="http://schemas.openxmlformats.org/officeDocument/2006/relationships/hyperlink" Target="http://pravo-search.minjust.ru/bigs/showDocument.html?id=A1C5FCB9-CF9C-4CB8-9E83-58291FBE0E73" TargetMode="External"/><Relationship Id="rId127" Type="http://schemas.openxmlformats.org/officeDocument/2006/relationships/hyperlink" Target="http://pravo-search.minjust.ru/bigs/showDocument.html?id=05EAF634-345D-4DAA-AFE2-35ADB7D6DCC7" TargetMode="External"/><Relationship Id="rId313" Type="http://schemas.openxmlformats.org/officeDocument/2006/relationships/hyperlink" Target="https://pravo-search.minjust.ru/bigs/showDocument.html?id=FAB90886-EC83-453B-9731-42B94D711105" TargetMode="External"/><Relationship Id="rId10" Type="http://schemas.openxmlformats.org/officeDocument/2006/relationships/image" Target="media/image3.emf"/><Relationship Id="rId31" Type="http://schemas.openxmlformats.org/officeDocument/2006/relationships/hyperlink" Target="https://docs.cntd.ru/document/420287404" TargetMode="External"/><Relationship Id="rId52" Type="http://schemas.openxmlformats.org/officeDocument/2006/relationships/hyperlink" Target="https://pravo-search.minjust.ru/bigs/showDocument.html?id=838F3AD8-9ECF-427E-9972-0B6A730FC86D" TargetMode="External"/><Relationship Id="rId73" Type="http://schemas.openxmlformats.org/officeDocument/2006/relationships/hyperlink" Target="http://pravo-search.minjust.ru/bigs/showDocument.html?id=1EDABF73-7421-4AE3-979A-91EAF49D64A7"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pravo-search.minjust.ru/bigs/showDocument.html?id=A1C5FCB9-CF9C-4CB8-9E83-58291FBE0E73"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71AFE641-50A4-4227-97D9-53FF946E0B09" TargetMode="External"/><Relationship Id="rId376" Type="http://schemas.openxmlformats.org/officeDocument/2006/relationships/hyperlink" Target="https://pravo-search.minjust.ru/bigs/showDocument.html?id=71AFE641-50A4-4227-97D9-53FF946E0B09" TargetMode="External"/><Relationship Id="rId397" Type="http://schemas.openxmlformats.org/officeDocument/2006/relationships/hyperlink" Target="http://pravo-search.minjust.ru/bigs/showDocument.html?id=8F21B21C-A408-42C4-B9FE-A939B863C84A" TargetMode="External"/><Relationship Id="rId4" Type="http://schemas.openxmlformats.org/officeDocument/2006/relationships/settings" Target="settings.xml"/><Relationship Id="rId180" Type="http://schemas.openxmlformats.org/officeDocument/2006/relationships/hyperlink" Target="http://zakon.scli.ru/" TargetMode="External"/><Relationship Id="rId215" Type="http://schemas.openxmlformats.org/officeDocument/2006/relationships/hyperlink" Target="https://pravo-search.minjust.ru/bigs/showDocument.html?id=FAB90886-EC83-453B-9731-42B94D711105" TargetMode="External"/><Relationship Id="rId236" Type="http://schemas.openxmlformats.org/officeDocument/2006/relationships/hyperlink" Target="https://pravo-search.minjust.ru/bigs/showDocument.html?id=57751A89-8199-4C90-BA65-7C7FFC0B3932" TargetMode="External"/><Relationship Id="rId257" Type="http://schemas.openxmlformats.org/officeDocument/2006/relationships/hyperlink" Target="https://pravo-search.minjust.ru/bigs/showDocument.html?id=55CD4836-982C-43C2-A7AF-A39292EDFA7F" TargetMode="External"/><Relationship Id="rId278" Type="http://schemas.openxmlformats.org/officeDocument/2006/relationships/hyperlink" Target="https://pravo-search.minjust.ru/bigs/showDocument.html?id=CF1F5643-3AEB-4438-9333-2E47F2A9D0E7" TargetMode="External"/><Relationship Id="rId401" Type="http://schemas.openxmlformats.org/officeDocument/2006/relationships/hyperlink" Target="http://pravo-search.minjust.ru/bigs/showDocument.html?id=57BB1F7B-AFE2-4D54-BEFB-38BA9FA55E2E" TargetMode="External"/><Relationship Id="rId422" Type="http://schemas.openxmlformats.org/officeDocument/2006/relationships/hyperlink" Target="https://pravo-search.minjust.ru/bigs/showDocument.html?id=FAB90886-EC83-453B-9731-42B94D711105" TargetMode="External"/><Relationship Id="rId303" Type="http://schemas.openxmlformats.org/officeDocument/2006/relationships/hyperlink" Target="http://pravo-search.minjust.ru/bigs/showDocument.html?id=1A16A6C7-ED27-4A73-A8D9-A3D97F5EBE9F" TargetMode="External"/><Relationship Id="rId42" Type="http://schemas.openxmlformats.org/officeDocument/2006/relationships/hyperlink" Target="https://pravo-search.minjust.ru/bigs/showDocument.html?id=1A16A6C7-ED27-4A73-A8D9-A3D97F5EBE9F"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23BFA9AF-B847-4F54-8403-F2E327C4305A" TargetMode="External"/><Relationship Id="rId345" Type="http://schemas.openxmlformats.org/officeDocument/2006/relationships/hyperlink" Target="https://pravo-search.minjust.ru/bigs/showDocument.html?id=96E20C02-1B12-465A-B64C-24AA92270007" TargetMode="External"/><Relationship Id="rId387" Type="http://schemas.openxmlformats.org/officeDocument/2006/relationships/hyperlink" Target="http://pravo-search.minjust.ru/bigs/showDocument.html?id=57BB1F7B-AFE2-4D54-BEFB-38BA9FA55E2E" TargetMode="External"/><Relationship Id="rId191" Type="http://schemas.openxmlformats.org/officeDocument/2006/relationships/hyperlink" Target="http://pravo-search.minjust.ru/bigs/showDocument.html?id=1A16A6C7-ED27-4A73-A8D9-A3D97F5EBE9F" TargetMode="External"/><Relationship Id="rId205" Type="http://schemas.openxmlformats.org/officeDocument/2006/relationships/hyperlink" Target="http://zakon.scli.ru/" TargetMode="External"/><Relationship Id="rId247" Type="http://schemas.openxmlformats.org/officeDocument/2006/relationships/hyperlink" Target="https://pravo-search.minjust.ru/bigs/showDocument.html?id=FAB90886-EC83-453B-9731-42B94D711105" TargetMode="External"/><Relationship Id="rId412" Type="http://schemas.openxmlformats.org/officeDocument/2006/relationships/hyperlink" Target="https://pravo-search.minjust.ru/bigs/showDocument.html?id=57751A89-8199-4C90-BA65-7C7FFC0B3932" TargetMode="External"/><Relationship Id="rId107" Type="http://schemas.openxmlformats.org/officeDocument/2006/relationships/hyperlink" Target="http://pravo-search.minjust.ru/bigs/showDocument.html?id=1A16A6C7-ED27-4A73-A8D9-A3D97F5EBE9F" TargetMode="External"/><Relationship Id="rId289" Type="http://schemas.openxmlformats.org/officeDocument/2006/relationships/hyperlink" Target="http://pravo-search.minjust.ru/bigs/showDocument.html?id=1EDABF73-7421-4AE3-979A-91EAF49D64A7" TargetMode="External"/><Relationship Id="rId11" Type="http://schemas.openxmlformats.org/officeDocument/2006/relationships/hyperlink" Target="https://docs.cntd.ru/document/420234837" TargetMode="External"/><Relationship Id="rId53" Type="http://schemas.openxmlformats.org/officeDocument/2006/relationships/hyperlink" Target="http://zakon.scli.ru/" TargetMode="External"/><Relationship Id="rId149" Type="http://schemas.openxmlformats.org/officeDocument/2006/relationships/hyperlink" Target="https://pravo-search.minjust.ru/bigs/showDocument.html?id=57751A89-8199-4C90-BA65-7C7FFC0B3932" TargetMode="External"/><Relationship Id="rId314" Type="http://schemas.openxmlformats.org/officeDocument/2006/relationships/hyperlink" Target="https://pravo-search.minjust.ru/bigs/showDocument.html?id=96E20C02-1B12-465A-B64C-24AA92270007" TargetMode="External"/><Relationship Id="rId356" Type="http://schemas.openxmlformats.org/officeDocument/2006/relationships/hyperlink" Target="http://pravo-search.minjust.ru/bigs/showDocument.html?id=57BB1F7B-AFE2-4D54-BEFB-38BA9FA55E2E" TargetMode="External"/><Relationship Id="rId398" Type="http://schemas.openxmlformats.org/officeDocument/2006/relationships/hyperlink" Target="http://pravo-search.minjust.ru/bigs/showDocument.html?id=8F21B21C-A408-42C4-B9FE-A939B863C84A" TargetMode="External"/><Relationship Id="rId95" Type="http://schemas.openxmlformats.org/officeDocument/2006/relationships/hyperlink" Target="http://pravo-search.minjust.ru/bigs/showDocument.html?id=A1C5FCB9-CF9C-4CB8-9E83-58291FBE0E73" TargetMode="External"/><Relationship Id="rId160" Type="http://schemas.openxmlformats.org/officeDocument/2006/relationships/hyperlink" Target="http://pravo-search.minjust.ru/bigs/showDocument.html?id=1EDABF73-7421-4AE3-979A-91EAF49D64A7" TargetMode="External"/><Relationship Id="rId216" Type="http://schemas.openxmlformats.org/officeDocument/2006/relationships/hyperlink" Target="http://pravo-search.minjust.ru/bigs/showDocument.html?id=57BB1F7B-AFE2-4D54-BEFB-38BA9FA55E2E" TargetMode="External"/><Relationship Id="rId423" Type="http://schemas.openxmlformats.org/officeDocument/2006/relationships/footer" Target="footer1.xml"/><Relationship Id="rId258" Type="http://schemas.openxmlformats.org/officeDocument/2006/relationships/hyperlink" Target="https://pravo-search.minjust.ru/bigs/showDocument.html?id=60E08DD3-A113-4C2C-BF2A-D7CDCD7938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C414-8811-445C-B661-89401A3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104</Pages>
  <Words>49788</Words>
  <Characters>283795</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18</cp:revision>
  <cp:lastPrinted>2022-09-12T07:43:00Z</cp:lastPrinted>
  <dcterms:created xsi:type="dcterms:W3CDTF">2020-02-11T07:14:00Z</dcterms:created>
  <dcterms:modified xsi:type="dcterms:W3CDTF">2022-11-08T07:06:00Z</dcterms:modified>
</cp:coreProperties>
</file>