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62AB7" w14:textId="77777777" w:rsidR="004873CB" w:rsidRPr="00A87009" w:rsidRDefault="004873CB" w:rsidP="004873C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  <w:r w:rsidRPr="00A87009">
        <w:rPr>
          <w:rFonts w:ascii="Bookman Old Style" w:eastAsia="Times New Roman" w:hAnsi="Bookman Old Style" w:cs="Times New Roman"/>
          <w:b/>
          <w:noProof/>
          <w:lang w:eastAsia="ru-RU"/>
        </w:rPr>
        <w:drawing>
          <wp:inline distT="0" distB="0" distL="0" distR="0" wp14:anchorId="73FEAD12" wp14:editId="7D4BBECC">
            <wp:extent cx="653944" cy="7423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03" cy="750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01A1CC" w14:textId="77777777" w:rsidR="004873CB" w:rsidRPr="00A87009" w:rsidRDefault="004873CB" w:rsidP="004873C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14:paraId="3EA8D77E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0317CB">
        <w:rPr>
          <w:rFonts w:ascii="Arial" w:eastAsia="Times New Roman" w:hAnsi="Arial" w:cs="Arial"/>
          <w:b/>
          <w:lang w:eastAsia="ru-RU"/>
        </w:rPr>
        <w:t>АДМИНИСТРАЦИЯ ЭЛИТОВСКОГО СЕЛЬСОВЕТА</w:t>
      </w:r>
    </w:p>
    <w:p w14:paraId="6E5FC214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0317CB">
        <w:rPr>
          <w:rFonts w:ascii="Arial" w:eastAsia="Times New Roman" w:hAnsi="Arial" w:cs="Arial"/>
          <w:b/>
          <w:lang w:eastAsia="ru-RU"/>
        </w:rPr>
        <w:t xml:space="preserve">ЕМЕЛЬЯНОВСКОГО РАЙОНА </w:t>
      </w:r>
      <w:r w:rsidRPr="000317CB">
        <w:rPr>
          <w:rFonts w:ascii="Arial" w:eastAsia="Times New Roman" w:hAnsi="Arial" w:cs="Arial"/>
          <w:b/>
          <w:lang w:eastAsia="ru-RU"/>
        </w:rPr>
        <w:br/>
        <w:t>КРАСНОЯРСКОГО КРАЯ</w:t>
      </w:r>
    </w:p>
    <w:p w14:paraId="6AA57A24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14:paraId="694BA119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14:paraId="15703D1D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0317CB">
        <w:rPr>
          <w:rFonts w:ascii="Arial" w:eastAsia="Times New Roman" w:hAnsi="Arial" w:cs="Arial"/>
          <w:b/>
          <w:lang w:eastAsia="ru-RU"/>
        </w:rPr>
        <w:t>ПОСТАНОВЛЕНИЕ</w:t>
      </w:r>
    </w:p>
    <w:p w14:paraId="0DE52CC6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14:paraId="2BF353FD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14:paraId="30E9E342" w14:textId="77777777" w:rsidR="004873CB" w:rsidRPr="004B1BCD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873CB" w:rsidRPr="004B1BCD" w14:paraId="4DEC148C" w14:textId="77777777" w:rsidTr="00164FA9">
        <w:tc>
          <w:tcPr>
            <w:tcW w:w="3190" w:type="dxa"/>
            <w:hideMark/>
          </w:tcPr>
          <w:p w14:paraId="17C0265B" w14:textId="7D543C2D" w:rsidR="004873CB" w:rsidRPr="004B1BCD" w:rsidRDefault="00702EE1" w:rsidP="004873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  <w:r w:rsidR="005504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декабря</w:t>
            </w:r>
            <w:r w:rsidR="00CA6C41"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</w:t>
            </w:r>
            <w:r w:rsidR="00E965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0" w:type="dxa"/>
            <w:hideMark/>
          </w:tcPr>
          <w:p w14:paraId="418C408F" w14:textId="77777777" w:rsidR="004873CB" w:rsidRPr="004B1BCD" w:rsidRDefault="00CA6C41" w:rsidP="00487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="004873CB"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Элита</w:t>
            </w:r>
          </w:p>
        </w:tc>
        <w:tc>
          <w:tcPr>
            <w:tcW w:w="3191" w:type="dxa"/>
            <w:hideMark/>
          </w:tcPr>
          <w:p w14:paraId="3C957D13" w14:textId="52958C49" w:rsidR="004873CB" w:rsidRPr="004B1BCD" w:rsidRDefault="00A87009" w:rsidP="00FA5C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  <w:r w:rsidR="00CA6C41"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  <w:r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</w:t>
            </w:r>
            <w:r w:rsidR="00FA5C95"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CA6C41"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965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536</w:t>
            </w:r>
          </w:p>
        </w:tc>
      </w:tr>
    </w:tbl>
    <w:p w14:paraId="74DD261C" w14:textId="77777777" w:rsidR="004873CB" w:rsidRPr="004B1BCD" w:rsidRDefault="004873CB" w:rsidP="004873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30BE58C" w14:textId="77777777" w:rsidR="004873CB" w:rsidRPr="004B1BCD" w:rsidRDefault="004873CB" w:rsidP="004873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5920"/>
        <w:gridCol w:w="4501"/>
      </w:tblGrid>
      <w:tr w:rsidR="004873CB" w:rsidRPr="004B1BCD" w14:paraId="46627EC6" w14:textId="77777777" w:rsidTr="00C720D7">
        <w:tc>
          <w:tcPr>
            <w:tcW w:w="5920" w:type="dxa"/>
            <w:shd w:val="clear" w:color="auto" w:fill="auto"/>
            <w:hideMark/>
          </w:tcPr>
          <w:p w14:paraId="2E5FC795" w14:textId="3050B446" w:rsidR="004873CB" w:rsidRDefault="004873CB" w:rsidP="004873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="00702EE1" w:rsidRPr="00702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 утверждении</w:t>
            </w:r>
            <w:r w:rsidR="00026E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02EE1" w:rsidRPr="00702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</w:t>
            </w:r>
            <w:bookmarkStart w:id="0" w:name="_Hlk96335778"/>
            <w:r w:rsidR="00702EE1" w:rsidRPr="00702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профилактики рисков </w:t>
            </w:r>
            <w:r w:rsidR="00026EE9" w:rsidRPr="00026E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причинения вреда (ущерба) охраняемым законом ценностям в сфере муниципального лесного контроля на территории муниципального образования Элитовский сельсовет</w:t>
            </w:r>
            <w:r w:rsidR="00026E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02EE1" w:rsidRPr="00702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E965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702EE1" w:rsidRPr="00702E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  <w:bookmarkEnd w:id="0"/>
            <w:r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  <w:p w14:paraId="5A7222EB" w14:textId="2ABCF716" w:rsidR="00026EE9" w:rsidRPr="004B1BCD" w:rsidRDefault="00026EE9" w:rsidP="004873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shd w:val="clear" w:color="auto" w:fill="auto"/>
          </w:tcPr>
          <w:p w14:paraId="67B28343" w14:textId="77777777" w:rsidR="004873CB" w:rsidRPr="004B1BCD" w:rsidRDefault="004873CB" w:rsidP="004873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489E14BE" w14:textId="77777777" w:rsidR="004873CB" w:rsidRPr="004B1BCD" w:rsidRDefault="004873CB" w:rsidP="004873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132C2F7" w14:textId="23E46126" w:rsidR="004873CB" w:rsidRDefault="000317CB" w:rsidP="00026E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702EE1" w:rsidRPr="00702EE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</w:t>
      </w:r>
      <w:r w:rsidR="00702EE1" w:rsidRPr="00026EE9">
        <w:rPr>
          <w:rFonts w:ascii="Arial" w:eastAsia="Times New Roman" w:hAnsi="Arial" w:cs="Arial"/>
          <w:sz w:val="24"/>
          <w:szCs w:val="24"/>
          <w:lang w:eastAsia="ru-RU"/>
        </w:rPr>
        <w:t xml:space="preserve">охраняемым законом ценностям», Решением Элитовского сельского Совета депутатов </w:t>
      </w:r>
      <w:r w:rsidR="00F35143" w:rsidRPr="00026EE9">
        <w:rPr>
          <w:rFonts w:ascii="Arial" w:eastAsia="Times New Roman" w:hAnsi="Arial" w:cs="Arial"/>
          <w:sz w:val="24"/>
          <w:szCs w:val="24"/>
          <w:lang w:eastAsia="ru-RU"/>
        </w:rPr>
        <w:t>от 09.12.2021 №9-</w:t>
      </w:r>
      <w:r w:rsidR="00026EE9" w:rsidRPr="00026EE9">
        <w:rPr>
          <w:rFonts w:ascii="Arial" w:eastAsia="Times New Roman" w:hAnsi="Arial" w:cs="Arial"/>
          <w:sz w:val="24"/>
          <w:szCs w:val="24"/>
          <w:lang w:eastAsia="ru-RU"/>
        </w:rPr>
        <w:t>99</w:t>
      </w:r>
      <w:r w:rsidR="00F35143" w:rsidRPr="00026EE9">
        <w:rPr>
          <w:rFonts w:ascii="Arial" w:eastAsia="Times New Roman" w:hAnsi="Arial" w:cs="Arial"/>
          <w:sz w:val="24"/>
          <w:szCs w:val="24"/>
          <w:lang w:eastAsia="ru-RU"/>
        </w:rPr>
        <w:t xml:space="preserve">р </w:t>
      </w:r>
      <w:r w:rsidR="00026EE9" w:rsidRPr="00026EE9">
        <w:rPr>
          <w:rFonts w:ascii="Arial" w:eastAsia="Times New Roman" w:hAnsi="Arial" w:cs="Arial"/>
          <w:sz w:val="24"/>
          <w:szCs w:val="24"/>
          <w:lang w:eastAsia="ru-RU"/>
        </w:rPr>
        <w:t>«Об утверждении Положения о муниципальном лесном контроле в границах муниципального образования Элитовский сельсовет»</w:t>
      </w:r>
      <w:r w:rsidR="004B1BCD" w:rsidRPr="00026EE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2E1F3E" w:rsidRPr="00026EE9">
        <w:rPr>
          <w:rFonts w:ascii="Arial" w:eastAsia="Times New Roman" w:hAnsi="Arial" w:cs="Arial"/>
          <w:sz w:val="24"/>
          <w:szCs w:val="24"/>
          <w:lang w:eastAsia="ru-RU"/>
        </w:rPr>
        <w:t>Уставом Элитовского сельсовета Емельяновского района Красноярского края</w:t>
      </w:r>
      <w:r w:rsidR="004873CB" w:rsidRPr="00026EE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</w:p>
    <w:p w14:paraId="0B6FB671" w14:textId="77777777" w:rsidR="00026EE9" w:rsidRPr="00026EE9" w:rsidRDefault="00026EE9" w:rsidP="00026E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6E522C" w14:textId="77777777" w:rsidR="004873CB" w:rsidRPr="004B1BCD" w:rsidRDefault="004873CB" w:rsidP="004873CB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B1BCD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14:paraId="4A535706" w14:textId="77777777" w:rsidR="004873CB" w:rsidRPr="004B1BCD" w:rsidRDefault="004873CB" w:rsidP="004873CB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6F6F674" w14:textId="37F9CC0B" w:rsidR="00C720D7" w:rsidRPr="00C720D7" w:rsidRDefault="00C720D7" w:rsidP="00C720D7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1. </w:t>
      </w:r>
      <w:r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программу </w:t>
      </w:r>
      <w:r w:rsidR="00026EE9" w:rsidRPr="00026EE9">
        <w:rPr>
          <w:rFonts w:ascii="Arial" w:eastAsia="Times New Roman" w:hAnsi="Arial" w:cs="Arial"/>
          <w:sz w:val="24"/>
          <w:szCs w:val="24"/>
          <w:lang w:eastAsia="ru-RU"/>
        </w:rPr>
        <w:t>профилактики рисков причинения вреда (ущерба) охраняемым законом ценностям в сфере муниципального лесного контроля на территории муниципального образования Элитовский сельсовет на 202</w:t>
      </w:r>
      <w:r w:rsidR="00E965B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26EE9" w:rsidRPr="00026EE9">
        <w:rPr>
          <w:rFonts w:ascii="Arial" w:eastAsia="Times New Roman" w:hAnsi="Arial" w:cs="Arial"/>
          <w:sz w:val="24"/>
          <w:szCs w:val="24"/>
          <w:lang w:eastAsia="ru-RU"/>
        </w:rPr>
        <w:t xml:space="preserve"> год </w:t>
      </w:r>
      <w:r w:rsidRPr="00C720D7">
        <w:rPr>
          <w:rFonts w:ascii="Arial" w:eastAsia="Times New Roman" w:hAnsi="Arial" w:cs="Arial"/>
          <w:sz w:val="24"/>
          <w:szCs w:val="24"/>
          <w:lang w:eastAsia="ru-RU"/>
        </w:rPr>
        <w:t>(приложение)</w:t>
      </w:r>
    </w:p>
    <w:p w14:paraId="1B598ED1" w14:textId="3F892587" w:rsidR="00C720D7" w:rsidRPr="00C720D7" w:rsidRDefault="00C720D7" w:rsidP="00C720D7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C720D7">
        <w:rPr>
          <w:rFonts w:ascii="Arial" w:eastAsia="Times New Roman" w:hAnsi="Arial" w:cs="Arial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 подлежит обязательному опубликованию в газете «Элитовский Вестник» и на официальном сайте администрации Элитовского сельсовета. </w:t>
      </w:r>
    </w:p>
    <w:p w14:paraId="4BB1161D" w14:textId="4EC83109" w:rsidR="004B1BCD" w:rsidRPr="004B1BCD" w:rsidRDefault="00C720D7" w:rsidP="00C720D7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C720D7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4B1BCD" w:rsidRPr="004B1BCD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14:paraId="31C42A62" w14:textId="77777777" w:rsidR="004873CB" w:rsidRPr="004B1BCD" w:rsidRDefault="004873CB" w:rsidP="0048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D9AC7EB" w14:textId="6DB7FF13" w:rsidR="004873CB" w:rsidRDefault="004873CB" w:rsidP="0048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6C15E22" w14:textId="77777777" w:rsidR="0085126F" w:rsidRPr="004B1BCD" w:rsidRDefault="0085126F" w:rsidP="0048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7E8DA20" w14:textId="13574ED0" w:rsidR="002A2AAD" w:rsidRDefault="00E965BD" w:rsidP="002A2A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4873CB" w:rsidRPr="004B1BCD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4873CB"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     </w:t>
      </w:r>
      <w:r w:rsidR="00CA6C41"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="004873CB"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="00A87009"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0F3F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87009"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В.В. Звягин</w:t>
      </w:r>
    </w:p>
    <w:p w14:paraId="2DCC1258" w14:textId="2B7868A3" w:rsidR="008D2A6E" w:rsidRDefault="008D2A6E" w:rsidP="002A2A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52EFF5" w14:textId="19CC736E" w:rsidR="00026EE9" w:rsidRDefault="00026EE9" w:rsidP="002A2A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750C3D" w14:textId="4E4D5D8E" w:rsidR="00026EE9" w:rsidRDefault="00026EE9" w:rsidP="002A2A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90AF990" w14:textId="77777777" w:rsidR="0085126F" w:rsidRDefault="0085126F" w:rsidP="002A2A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D2AC17E" w14:textId="77777777" w:rsidR="008D2A6E" w:rsidRDefault="008D2A6E" w:rsidP="002A2AA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603801C5" w14:textId="7B56FC55" w:rsidR="008D2A6E" w:rsidRDefault="002A2AAD" w:rsidP="002A2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</w:t>
      </w:r>
      <w:r w:rsidR="008D2A6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</w:t>
      </w:r>
      <w:r w:rsidRPr="002A2A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к постановлению</w:t>
      </w:r>
    </w:p>
    <w:p w14:paraId="306F4605" w14:textId="46406807" w:rsidR="008D2A6E" w:rsidRDefault="008D2A6E" w:rsidP="002A2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администрации Элитовского сельсовета</w:t>
      </w:r>
    </w:p>
    <w:p w14:paraId="23E3CC4E" w14:textId="0AD4B818" w:rsidR="002A2AAD" w:rsidRPr="002A2AAD" w:rsidRDefault="002A2AAD" w:rsidP="002A2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2A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D2A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</w:t>
      </w:r>
      <w:r w:rsidRPr="002A2A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F728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536</w:t>
      </w:r>
      <w:r w:rsidRPr="002A2A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30.12.202</w:t>
      </w:r>
      <w:r w:rsidR="00F728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</w:p>
    <w:p w14:paraId="665C70D7" w14:textId="77777777" w:rsidR="002A2AAD" w:rsidRDefault="002A2AAD" w:rsidP="002A2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2F221ED8" w14:textId="77777777" w:rsidR="00026EE9" w:rsidRPr="00716BA1" w:rsidRDefault="00026EE9" w:rsidP="00026EE9">
      <w:pPr>
        <w:spacing w:line="10" w:lineRule="atLeast"/>
        <w:contextualSpacing/>
        <w:rPr>
          <w:rFonts w:ascii="Times New Roman" w:hAnsi="Times New Roman"/>
          <w:sz w:val="24"/>
          <w:szCs w:val="24"/>
        </w:rPr>
      </w:pPr>
    </w:p>
    <w:p w14:paraId="4B0612FE" w14:textId="77777777" w:rsidR="00026EE9" w:rsidRPr="00026EE9" w:rsidRDefault="00026EE9" w:rsidP="00026EE9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26EE9">
        <w:rPr>
          <w:rFonts w:ascii="Arial" w:hAnsi="Arial" w:cs="Arial"/>
          <w:b/>
          <w:bCs/>
          <w:color w:val="000000"/>
          <w:sz w:val="24"/>
          <w:szCs w:val="24"/>
        </w:rPr>
        <w:t>ПРОГРАММА</w:t>
      </w:r>
    </w:p>
    <w:p w14:paraId="5E6B3669" w14:textId="2F722BDB" w:rsidR="00026EE9" w:rsidRPr="00026EE9" w:rsidRDefault="00026EE9" w:rsidP="00026EE9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26EE9">
        <w:rPr>
          <w:rFonts w:ascii="Arial" w:hAnsi="Arial" w:cs="Arial"/>
          <w:b/>
          <w:bCs/>
          <w:color w:val="000000"/>
          <w:sz w:val="24"/>
          <w:szCs w:val="24"/>
        </w:rPr>
        <w:t>профилактики рисков причинения вреда (ущерба) охраняемым законом ценностям на 202</w:t>
      </w:r>
      <w:r w:rsidR="00F7280A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Pr="00026EE9">
        <w:rPr>
          <w:rFonts w:ascii="Arial" w:hAnsi="Arial" w:cs="Arial"/>
          <w:b/>
          <w:bCs/>
          <w:color w:val="000000"/>
          <w:sz w:val="24"/>
          <w:szCs w:val="24"/>
        </w:rPr>
        <w:t xml:space="preserve"> год в сфере муниципального лесного контроля на территории муниципального образования </w:t>
      </w:r>
      <w:r>
        <w:rPr>
          <w:rFonts w:ascii="Arial" w:hAnsi="Arial" w:cs="Arial"/>
          <w:b/>
          <w:bCs/>
          <w:color w:val="000000"/>
          <w:sz w:val="24"/>
          <w:szCs w:val="24"/>
        </w:rPr>
        <w:t>Элитовский сельсовет</w:t>
      </w:r>
    </w:p>
    <w:p w14:paraId="11D9D6A4" w14:textId="5298FCBF" w:rsidR="00026EE9" w:rsidRPr="00026EE9" w:rsidRDefault="00026EE9" w:rsidP="00026EE9">
      <w:pPr>
        <w:spacing w:line="10" w:lineRule="atLeast"/>
        <w:ind w:firstLine="225"/>
        <w:jc w:val="center"/>
        <w:rPr>
          <w:rFonts w:ascii="Arial" w:hAnsi="Arial" w:cs="Arial"/>
          <w:color w:val="000000"/>
          <w:sz w:val="24"/>
          <w:szCs w:val="24"/>
        </w:rPr>
      </w:pPr>
      <w:r w:rsidRPr="00026EE9">
        <w:rPr>
          <w:rFonts w:ascii="Arial" w:hAnsi="Arial" w:cs="Arial"/>
          <w:b/>
          <w:color w:val="000000"/>
          <w:sz w:val="24"/>
          <w:szCs w:val="24"/>
        </w:rPr>
        <w:t>Об</w:t>
      </w:r>
      <w:r w:rsidRPr="00026EE9">
        <w:rPr>
          <w:rFonts w:ascii="Arial" w:hAnsi="Arial" w:cs="Arial"/>
          <w:b/>
          <w:bCs/>
          <w:color w:val="000000"/>
          <w:sz w:val="24"/>
          <w:szCs w:val="24"/>
        </w:rPr>
        <w:t>щие положения</w:t>
      </w:r>
    </w:p>
    <w:p w14:paraId="6D0C0B7F" w14:textId="5F729401" w:rsidR="00026EE9" w:rsidRPr="00026EE9" w:rsidRDefault="00026EE9" w:rsidP="00026EE9">
      <w:pPr>
        <w:spacing w:line="1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026EE9">
        <w:rPr>
          <w:rFonts w:ascii="Arial" w:hAnsi="Arial" w:cs="Arial"/>
          <w:color w:val="000000"/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 w:rsidR="00F7280A">
        <w:rPr>
          <w:rFonts w:ascii="Arial" w:hAnsi="Arial" w:cs="Arial"/>
          <w:color w:val="000000"/>
          <w:sz w:val="24"/>
          <w:szCs w:val="24"/>
        </w:rPr>
        <w:t>3</w:t>
      </w:r>
      <w:r w:rsidRPr="00026EE9">
        <w:rPr>
          <w:rFonts w:ascii="Arial" w:hAnsi="Arial" w:cs="Arial"/>
          <w:color w:val="000000"/>
          <w:sz w:val="24"/>
          <w:szCs w:val="24"/>
        </w:rPr>
        <w:t xml:space="preserve"> год в сфере муниципального лесного контроля на территории на территории муниципального образования </w:t>
      </w:r>
      <w:r>
        <w:rPr>
          <w:rFonts w:ascii="Arial" w:hAnsi="Arial" w:cs="Arial"/>
          <w:color w:val="000000"/>
          <w:sz w:val="24"/>
          <w:szCs w:val="24"/>
        </w:rPr>
        <w:t>Элитовский сельсовет</w:t>
      </w:r>
      <w:r w:rsidRPr="00026EE9">
        <w:rPr>
          <w:rFonts w:ascii="Arial" w:hAnsi="Arial" w:cs="Arial"/>
          <w:color w:val="000000"/>
          <w:sz w:val="24"/>
          <w:szCs w:val="24"/>
        </w:rPr>
        <w:t xml:space="preserve">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0221F0A4" w14:textId="5AA9156B" w:rsidR="00026EE9" w:rsidRPr="00026EE9" w:rsidRDefault="00026EE9" w:rsidP="00026EE9">
      <w:pPr>
        <w:spacing w:line="10" w:lineRule="atLeas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26EE9">
        <w:rPr>
          <w:rFonts w:ascii="Arial" w:hAnsi="Arial" w:cs="Arial"/>
          <w:color w:val="000000"/>
          <w:sz w:val="24"/>
          <w:szCs w:val="24"/>
        </w:rPr>
        <w:t xml:space="preserve">Данная программа направлена на достижение общественно значимых результатов, посредством проведения </w:t>
      </w:r>
      <w:r w:rsidR="003745DE" w:rsidRPr="00026EE9">
        <w:rPr>
          <w:rFonts w:ascii="Arial" w:hAnsi="Arial" w:cs="Arial"/>
          <w:color w:val="000000"/>
          <w:sz w:val="24"/>
          <w:szCs w:val="24"/>
        </w:rPr>
        <w:t>профилактических мероприятий,</w:t>
      </w:r>
      <w:r w:rsidRPr="00026EE9">
        <w:rPr>
          <w:rFonts w:ascii="Arial" w:hAnsi="Arial" w:cs="Arial"/>
          <w:color w:val="000000"/>
          <w:sz w:val="24"/>
          <w:szCs w:val="24"/>
        </w:rPr>
        <w:t xml:space="preserve"> которые, в свою очередь, являются приоритетным по отношению к проведению контрольных мероприятий (проверок).</w:t>
      </w:r>
    </w:p>
    <w:p w14:paraId="3633D8EA" w14:textId="77777777" w:rsidR="0085126F" w:rsidRDefault="00026EE9" w:rsidP="0085126F">
      <w:pPr>
        <w:spacing w:line="1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26EE9">
        <w:rPr>
          <w:rFonts w:ascii="Arial" w:hAnsi="Arial" w:cs="Arial"/>
          <w:b/>
          <w:color w:val="000000"/>
          <w:sz w:val="24"/>
          <w:szCs w:val="24"/>
        </w:rPr>
        <w:t xml:space="preserve">Раздел I. </w:t>
      </w:r>
    </w:p>
    <w:p w14:paraId="2FF581F1" w14:textId="0D8158AF" w:rsidR="00026EE9" w:rsidRPr="00026EE9" w:rsidRDefault="00026EE9" w:rsidP="0085126F">
      <w:pPr>
        <w:spacing w:line="1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26EE9">
        <w:rPr>
          <w:rFonts w:ascii="Arial" w:hAnsi="Arial" w:cs="Arial"/>
          <w:b/>
          <w:color w:val="000000"/>
          <w:sz w:val="24"/>
          <w:szCs w:val="24"/>
        </w:rPr>
        <w:t>Анализ текущего состояния осуществления муниципального лесного контроля, описание текущего развития профилактической деятельности контрольного органа, характеристика проблем, на решение которых</w:t>
      </w:r>
      <w:r w:rsidR="00F97D4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026EE9">
        <w:rPr>
          <w:rFonts w:ascii="Arial" w:hAnsi="Arial" w:cs="Arial"/>
          <w:b/>
          <w:color w:val="000000"/>
          <w:sz w:val="24"/>
          <w:szCs w:val="24"/>
        </w:rPr>
        <w:t>направлена Программа</w:t>
      </w:r>
    </w:p>
    <w:p w14:paraId="7886BD15" w14:textId="77777777" w:rsidR="00026EE9" w:rsidRPr="00026EE9" w:rsidRDefault="00026EE9" w:rsidP="00026EE9">
      <w:pPr>
        <w:spacing w:line="1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026EE9">
        <w:rPr>
          <w:rFonts w:ascii="Arial" w:hAnsi="Arial" w:cs="Arial"/>
          <w:sz w:val="24"/>
          <w:szCs w:val="24"/>
        </w:rPr>
        <w:t xml:space="preserve">Достаточно большое количество ежегодно выявляемых нарушений лесного законодательства свидетельствует о необходимости продолжения активной работы в области муниципального лесного контроля. </w:t>
      </w:r>
    </w:p>
    <w:p w14:paraId="6410DA38" w14:textId="0B6D09DE" w:rsidR="00026EE9" w:rsidRPr="00026EE9" w:rsidRDefault="00026EE9" w:rsidP="00026EE9">
      <w:pPr>
        <w:spacing w:line="1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026EE9">
        <w:rPr>
          <w:rFonts w:ascii="Arial" w:hAnsi="Arial" w:cs="Arial"/>
          <w:sz w:val="24"/>
          <w:szCs w:val="24"/>
        </w:rPr>
        <w:t>В 202</w:t>
      </w:r>
      <w:r w:rsidR="003C2C4F">
        <w:rPr>
          <w:rFonts w:ascii="Arial" w:hAnsi="Arial" w:cs="Arial"/>
          <w:sz w:val="24"/>
          <w:szCs w:val="24"/>
        </w:rPr>
        <w:t>3</w:t>
      </w:r>
      <w:r w:rsidRPr="00026EE9">
        <w:rPr>
          <w:rFonts w:ascii="Arial" w:hAnsi="Arial" w:cs="Arial"/>
          <w:sz w:val="24"/>
          <w:szCs w:val="24"/>
        </w:rPr>
        <w:t xml:space="preserve"> году в целях профилактики нарушений требований лесного законодательства планируется:</w:t>
      </w:r>
    </w:p>
    <w:p w14:paraId="75907F77" w14:textId="259CE0BC" w:rsidR="00026EE9" w:rsidRPr="00026EE9" w:rsidRDefault="00026EE9" w:rsidP="00026EE9">
      <w:pPr>
        <w:spacing w:line="1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026EE9">
        <w:rPr>
          <w:rFonts w:ascii="Arial" w:hAnsi="Arial" w:cs="Arial"/>
          <w:sz w:val="24"/>
          <w:szCs w:val="24"/>
        </w:rPr>
        <w:t xml:space="preserve">1) постоянное совершенствование и развитие тематического раздела                               на официальном сайте Администрации </w:t>
      </w:r>
      <w:r w:rsidR="00CB01E4">
        <w:rPr>
          <w:rFonts w:ascii="Arial" w:hAnsi="Arial" w:cs="Arial"/>
          <w:sz w:val="24"/>
          <w:szCs w:val="24"/>
        </w:rPr>
        <w:t>Элитовского сельсовета</w:t>
      </w:r>
      <w:r w:rsidRPr="00026EE9"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Интернет:</w:t>
      </w:r>
    </w:p>
    <w:p w14:paraId="4376F25D" w14:textId="77777777" w:rsidR="00026EE9" w:rsidRPr="00026EE9" w:rsidRDefault="00026EE9" w:rsidP="00026EE9">
      <w:pPr>
        <w:spacing w:line="1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026EE9">
        <w:rPr>
          <w:rFonts w:ascii="Arial" w:hAnsi="Arial" w:cs="Arial"/>
          <w:sz w:val="24"/>
          <w:szCs w:val="24"/>
        </w:rPr>
        <w:t>а)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муниципального лесного контроля, а также информации о должностных лицах, осуществляющих муниципальный лесной контроль, их контактных данных;</w:t>
      </w:r>
    </w:p>
    <w:p w14:paraId="453CB69F" w14:textId="124143FB" w:rsidR="00026EE9" w:rsidRPr="00026EE9" w:rsidRDefault="00026EE9" w:rsidP="00026EE9">
      <w:pPr>
        <w:spacing w:line="1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026EE9">
        <w:rPr>
          <w:rFonts w:ascii="Arial" w:hAnsi="Arial" w:cs="Arial"/>
          <w:sz w:val="24"/>
          <w:szCs w:val="24"/>
        </w:rPr>
        <w:t>б) своевременное размещение результатов проверок, подготовка развернутых ответов на часто задаваемые вопросы;</w:t>
      </w:r>
    </w:p>
    <w:p w14:paraId="4536CDA0" w14:textId="77777777" w:rsidR="00026EE9" w:rsidRPr="00026EE9" w:rsidRDefault="00026EE9" w:rsidP="00026EE9">
      <w:pPr>
        <w:spacing w:line="1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026EE9">
        <w:rPr>
          <w:rFonts w:ascii="Arial" w:hAnsi="Arial" w:cs="Arial"/>
          <w:sz w:val="24"/>
          <w:szCs w:val="24"/>
        </w:rPr>
        <w:lastRenderedPageBreak/>
        <w:t>в) дополнительное информирование контролируемых лиц через новостной блок официального интернет-сайта об изменениях лесного законодательства;</w:t>
      </w:r>
    </w:p>
    <w:p w14:paraId="627B4120" w14:textId="77777777" w:rsidR="00026EE9" w:rsidRPr="00026EE9" w:rsidRDefault="00026EE9" w:rsidP="00026EE9">
      <w:pPr>
        <w:spacing w:line="1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026EE9">
        <w:rPr>
          <w:rFonts w:ascii="Arial" w:hAnsi="Arial" w:cs="Arial"/>
          <w:sz w:val="24"/>
          <w:szCs w:val="24"/>
        </w:rPr>
        <w:t>2) устное консультирование контролируемых лиц и (или) их представителей на личном приеме, а также по телефону по вопросам соблюдения требований лесного законодательства;</w:t>
      </w:r>
    </w:p>
    <w:p w14:paraId="2D7E45D6" w14:textId="77777777" w:rsidR="00026EE9" w:rsidRPr="00026EE9" w:rsidRDefault="00026EE9" w:rsidP="00026EE9">
      <w:pPr>
        <w:spacing w:line="1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026EE9">
        <w:rPr>
          <w:rFonts w:ascii="Arial" w:hAnsi="Arial" w:cs="Arial"/>
          <w:sz w:val="24"/>
          <w:szCs w:val="24"/>
        </w:rPr>
        <w:t>3) ежегодное обобщение правоприменительной практики с указанием наиболее часто встречающихся случаев нарушений требований лесного законодательства с рекомендациями в отношении мер, которые должны приниматься в целях недопущения таких нарушений;</w:t>
      </w:r>
    </w:p>
    <w:p w14:paraId="11323464" w14:textId="64BC2D86" w:rsidR="00026EE9" w:rsidRPr="00026EE9" w:rsidRDefault="00026EE9" w:rsidP="0085126F">
      <w:pPr>
        <w:spacing w:line="10" w:lineRule="atLeas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26EE9">
        <w:rPr>
          <w:rFonts w:ascii="Arial" w:hAnsi="Arial" w:cs="Arial"/>
          <w:sz w:val="24"/>
          <w:szCs w:val="24"/>
        </w:rPr>
        <w:t>4) объявление предостережений о недопустимости нарушения обязательных требований;</w:t>
      </w:r>
    </w:p>
    <w:p w14:paraId="15447318" w14:textId="77777777" w:rsidR="0085126F" w:rsidRDefault="00026EE9" w:rsidP="00026EE9">
      <w:pPr>
        <w:spacing w:line="10" w:lineRule="atLeast"/>
        <w:ind w:firstLine="22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26EE9">
        <w:rPr>
          <w:rFonts w:ascii="Arial" w:hAnsi="Arial" w:cs="Arial"/>
          <w:b/>
          <w:bCs/>
          <w:color w:val="000000"/>
          <w:sz w:val="24"/>
          <w:szCs w:val="24"/>
        </w:rPr>
        <w:t xml:space="preserve">Раздел II. </w:t>
      </w:r>
    </w:p>
    <w:p w14:paraId="6DCC4E74" w14:textId="7E001896" w:rsidR="00026EE9" w:rsidRPr="00026EE9" w:rsidRDefault="00026EE9" w:rsidP="0085126F">
      <w:pPr>
        <w:spacing w:line="10" w:lineRule="atLeast"/>
        <w:ind w:firstLine="225"/>
        <w:jc w:val="center"/>
        <w:rPr>
          <w:rFonts w:ascii="Arial" w:hAnsi="Arial" w:cs="Arial"/>
          <w:color w:val="000000"/>
          <w:sz w:val="24"/>
          <w:szCs w:val="24"/>
        </w:rPr>
      </w:pPr>
      <w:r w:rsidRPr="00026EE9">
        <w:rPr>
          <w:rFonts w:ascii="Arial" w:hAnsi="Arial" w:cs="Arial"/>
          <w:b/>
          <w:bCs/>
          <w:color w:val="000000"/>
          <w:sz w:val="24"/>
          <w:szCs w:val="24"/>
        </w:rPr>
        <w:t>Цели и задачи реализации программы профилактики</w:t>
      </w:r>
    </w:p>
    <w:p w14:paraId="51EAA3F6" w14:textId="77777777" w:rsidR="00026EE9" w:rsidRPr="00026EE9" w:rsidRDefault="00026EE9" w:rsidP="00026EE9">
      <w:pPr>
        <w:ind w:right="-2" w:firstLine="851"/>
        <w:jc w:val="both"/>
        <w:rPr>
          <w:rFonts w:ascii="Arial" w:hAnsi="Arial" w:cs="Arial"/>
          <w:sz w:val="24"/>
          <w:szCs w:val="24"/>
        </w:rPr>
      </w:pPr>
      <w:r w:rsidRPr="00026EE9">
        <w:rPr>
          <w:rFonts w:ascii="Arial" w:hAnsi="Arial" w:cs="Arial"/>
          <w:sz w:val="24"/>
          <w:szCs w:val="24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31A0FCE5" w14:textId="77777777" w:rsidR="00026EE9" w:rsidRPr="00026EE9" w:rsidRDefault="00026EE9" w:rsidP="00026EE9">
      <w:pPr>
        <w:ind w:right="-2" w:firstLine="851"/>
        <w:jc w:val="both"/>
        <w:rPr>
          <w:rFonts w:ascii="Arial" w:hAnsi="Arial" w:cs="Arial"/>
          <w:sz w:val="24"/>
          <w:szCs w:val="24"/>
        </w:rPr>
      </w:pPr>
      <w:r w:rsidRPr="00026EE9">
        <w:rPr>
          <w:rFonts w:ascii="Arial" w:hAnsi="Arial" w:cs="Arial"/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14:paraId="08129F95" w14:textId="77777777" w:rsidR="00026EE9" w:rsidRPr="00026EE9" w:rsidRDefault="00026EE9" w:rsidP="00026EE9">
      <w:pPr>
        <w:ind w:right="-2" w:firstLine="851"/>
        <w:jc w:val="both"/>
        <w:rPr>
          <w:rFonts w:ascii="Arial" w:hAnsi="Arial" w:cs="Arial"/>
          <w:sz w:val="24"/>
          <w:szCs w:val="24"/>
        </w:rPr>
      </w:pPr>
      <w:r w:rsidRPr="00026EE9">
        <w:rPr>
          <w:rFonts w:ascii="Arial" w:hAnsi="Arial" w:cs="Arial"/>
          <w:sz w:val="24"/>
          <w:szCs w:val="24"/>
        </w:rPr>
        <w:t>2) устранение существующих и потенциальных условий, причин и факторов, способных привести к нарушениям обязательных требований и (или) причинению вреда (ущерба);</w:t>
      </w:r>
    </w:p>
    <w:p w14:paraId="4D80C80E" w14:textId="77777777" w:rsidR="00026EE9" w:rsidRPr="00026EE9" w:rsidRDefault="00026EE9" w:rsidP="00026EE9">
      <w:pPr>
        <w:ind w:right="-2" w:firstLine="851"/>
        <w:jc w:val="both"/>
        <w:rPr>
          <w:rFonts w:ascii="Arial" w:hAnsi="Arial" w:cs="Arial"/>
          <w:sz w:val="24"/>
          <w:szCs w:val="24"/>
        </w:rPr>
      </w:pPr>
      <w:r w:rsidRPr="00026EE9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087B260" w14:textId="77777777" w:rsidR="00026EE9" w:rsidRPr="00026EE9" w:rsidRDefault="00026EE9" w:rsidP="00026EE9">
      <w:pPr>
        <w:ind w:right="-2" w:firstLine="851"/>
        <w:jc w:val="both"/>
        <w:rPr>
          <w:rFonts w:ascii="Arial" w:hAnsi="Arial" w:cs="Arial"/>
          <w:sz w:val="24"/>
          <w:szCs w:val="24"/>
        </w:rPr>
      </w:pPr>
      <w:r w:rsidRPr="00026EE9">
        <w:rPr>
          <w:rFonts w:ascii="Arial" w:hAnsi="Arial" w:cs="Arial"/>
          <w:sz w:val="24"/>
          <w:szCs w:val="24"/>
        </w:rPr>
        <w:t>4) предотвращение риска причинения вреда и снижения уровня ущерба вследствие нарушений обязательных требований;</w:t>
      </w:r>
    </w:p>
    <w:p w14:paraId="50D2FF4A" w14:textId="3E89C5D4" w:rsidR="00026EE9" w:rsidRPr="00026EE9" w:rsidRDefault="00026EE9" w:rsidP="00026EE9">
      <w:pPr>
        <w:ind w:right="-2" w:firstLine="851"/>
        <w:jc w:val="both"/>
        <w:rPr>
          <w:rFonts w:ascii="Arial" w:hAnsi="Arial" w:cs="Arial"/>
          <w:sz w:val="24"/>
          <w:szCs w:val="24"/>
        </w:rPr>
      </w:pPr>
      <w:r w:rsidRPr="00026EE9">
        <w:rPr>
          <w:rFonts w:ascii="Arial" w:hAnsi="Arial" w:cs="Arial"/>
          <w:sz w:val="24"/>
          <w:szCs w:val="24"/>
        </w:rPr>
        <w:t xml:space="preserve">5) повышение прозрачности осуществления </w:t>
      </w:r>
      <w:r w:rsidR="00042549">
        <w:rPr>
          <w:rFonts w:ascii="Arial" w:hAnsi="Arial" w:cs="Arial"/>
          <w:sz w:val="24"/>
          <w:szCs w:val="24"/>
        </w:rPr>
        <w:t>муниципального лесного контроля</w:t>
      </w:r>
      <w:r w:rsidRPr="00026EE9">
        <w:rPr>
          <w:rFonts w:ascii="Arial" w:hAnsi="Arial" w:cs="Arial"/>
          <w:sz w:val="24"/>
          <w:szCs w:val="24"/>
        </w:rPr>
        <w:t>;</w:t>
      </w:r>
    </w:p>
    <w:p w14:paraId="4998A1BC" w14:textId="77777777" w:rsidR="00026EE9" w:rsidRPr="00026EE9" w:rsidRDefault="00026EE9" w:rsidP="00026EE9">
      <w:pPr>
        <w:ind w:right="-2" w:firstLine="851"/>
        <w:jc w:val="both"/>
        <w:rPr>
          <w:rFonts w:ascii="Arial" w:hAnsi="Arial" w:cs="Arial"/>
          <w:sz w:val="24"/>
          <w:szCs w:val="24"/>
        </w:rPr>
      </w:pPr>
      <w:r w:rsidRPr="00026EE9">
        <w:rPr>
          <w:rFonts w:ascii="Arial" w:hAnsi="Arial" w:cs="Arial"/>
          <w:sz w:val="24"/>
          <w:szCs w:val="24"/>
        </w:rPr>
        <w:t>6) формирование моделей социально ответственного, добросовестного правового поведения контролируемых лиц.</w:t>
      </w:r>
    </w:p>
    <w:p w14:paraId="7F8179B1" w14:textId="64B31EE5" w:rsidR="00026EE9" w:rsidRPr="00026EE9" w:rsidRDefault="00026EE9" w:rsidP="00026EE9">
      <w:pPr>
        <w:ind w:right="-2" w:firstLine="851"/>
        <w:jc w:val="both"/>
        <w:rPr>
          <w:rFonts w:ascii="Arial" w:hAnsi="Arial" w:cs="Arial"/>
          <w:sz w:val="24"/>
          <w:szCs w:val="24"/>
        </w:rPr>
      </w:pPr>
      <w:r w:rsidRPr="00026EE9">
        <w:rPr>
          <w:rFonts w:ascii="Arial" w:hAnsi="Arial" w:cs="Arial"/>
          <w:sz w:val="24"/>
          <w:szCs w:val="24"/>
        </w:rPr>
        <w:t xml:space="preserve"> Для достижения поставленной цели </w:t>
      </w:r>
      <w:r w:rsidR="00042549" w:rsidRPr="00026EE9">
        <w:rPr>
          <w:rFonts w:ascii="Arial" w:hAnsi="Arial" w:cs="Arial"/>
          <w:sz w:val="24"/>
          <w:szCs w:val="24"/>
        </w:rPr>
        <w:t>необходимо решить</w:t>
      </w:r>
      <w:r w:rsidRPr="00026EE9">
        <w:rPr>
          <w:rFonts w:ascii="Arial" w:hAnsi="Arial" w:cs="Arial"/>
          <w:sz w:val="24"/>
          <w:szCs w:val="24"/>
        </w:rPr>
        <w:t xml:space="preserve"> следующие основные задачи:</w:t>
      </w:r>
    </w:p>
    <w:p w14:paraId="252677AF" w14:textId="77777777" w:rsidR="00026EE9" w:rsidRPr="00026EE9" w:rsidRDefault="00026EE9" w:rsidP="00026EE9">
      <w:pPr>
        <w:ind w:right="-2" w:firstLine="851"/>
        <w:jc w:val="both"/>
        <w:rPr>
          <w:rFonts w:ascii="Arial" w:hAnsi="Arial" w:cs="Arial"/>
          <w:sz w:val="24"/>
          <w:szCs w:val="24"/>
        </w:rPr>
      </w:pPr>
      <w:r w:rsidRPr="00026EE9">
        <w:rPr>
          <w:rFonts w:ascii="Arial" w:hAnsi="Arial" w:cs="Arial"/>
          <w:sz w:val="24"/>
          <w:szCs w:val="24"/>
        </w:rPr>
        <w:t>1) формирование у контролируемых лиц единообразного понимания требований лесного законодательства;</w:t>
      </w:r>
    </w:p>
    <w:p w14:paraId="4FCA3C21" w14:textId="77777777" w:rsidR="00026EE9" w:rsidRPr="00026EE9" w:rsidRDefault="00026EE9" w:rsidP="00026EE9">
      <w:pPr>
        <w:ind w:right="-2" w:firstLine="851"/>
        <w:jc w:val="both"/>
        <w:rPr>
          <w:rFonts w:ascii="Arial" w:hAnsi="Arial" w:cs="Arial"/>
          <w:sz w:val="24"/>
          <w:szCs w:val="24"/>
        </w:rPr>
      </w:pPr>
      <w:r w:rsidRPr="00026EE9">
        <w:rPr>
          <w:rFonts w:ascii="Arial" w:hAnsi="Arial" w:cs="Arial"/>
          <w:sz w:val="24"/>
          <w:szCs w:val="24"/>
        </w:rPr>
        <w:t>2) повышение прозрачности деятельности при осуществлении муниципального лесного контроля;</w:t>
      </w:r>
    </w:p>
    <w:p w14:paraId="1C71A9BD" w14:textId="50AB1FC4" w:rsidR="00026EE9" w:rsidRPr="00026EE9" w:rsidRDefault="00026EE9" w:rsidP="00026EE9">
      <w:pPr>
        <w:ind w:right="-2" w:firstLine="851"/>
        <w:jc w:val="both"/>
        <w:rPr>
          <w:rFonts w:ascii="Arial" w:hAnsi="Arial" w:cs="Arial"/>
          <w:sz w:val="24"/>
          <w:szCs w:val="24"/>
        </w:rPr>
      </w:pPr>
      <w:r w:rsidRPr="00026EE9">
        <w:rPr>
          <w:rFonts w:ascii="Arial" w:hAnsi="Arial" w:cs="Arial"/>
          <w:sz w:val="24"/>
          <w:szCs w:val="24"/>
        </w:rPr>
        <w:t xml:space="preserve">3) выявление наиболее часто встречающихся случаев нарушений требований лесного законодательства, подготовка и </w:t>
      </w:r>
      <w:r w:rsidR="00042549" w:rsidRPr="00026EE9">
        <w:rPr>
          <w:rFonts w:ascii="Arial" w:hAnsi="Arial" w:cs="Arial"/>
          <w:sz w:val="24"/>
          <w:szCs w:val="24"/>
        </w:rPr>
        <w:t>размещение на</w:t>
      </w:r>
      <w:r w:rsidRPr="00026EE9">
        <w:rPr>
          <w:rFonts w:ascii="Arial" w:hAnsi="Arial" w:cs="Arial"/>
          <w:sz w:val="24"/>
          <w:szCs w:val="24"/>
        </w:rPr>
        <w:t xml:space="preserve"> официальном интернет-сайте соответствующих руководств в целях недопущения указанных нарушений.</w:t>
      </w:r>
    </w:p>
    <w:p w14:paraId="4F8972C7" w14:textId="44E16D86" w:rsidR="00026EE9" w:rsidRPr="00026EE9" w:rsidRDefault="00026EE9" w:rsidP="00026EE9">
      <w:pPr>
        <w:ind w:right="-2" w:firstLine="851"/>
        <w:jc w:val="both"/>
        <w:rPr>
          <w:rFonts w:ascii="Arial" w:hAnsi="Arial" w:cs="Arial"/>
          <w:sz w:val="24"/>
          <w:szCs w:val="24"/>
        </w:rPr>
      </w:pPr>
      <w:r w:rsidRPr="00026EE9">
        <w:rPr>
          <w:rFonts w:ascii="Arial" w:hAnsi="Arial" w:cs="Arial"/>
          <w:sz w:val="24"/>
          <w:szCs w:val="24"/>
        </w:rPr>
        <w:lastRenderedPageBreak/>
        <w:t xml:space="preserve">Профилактические мероприятия планируются и </w:t>
      </w:r>
      <w:r w:rsidR="00042549" w:rsidRPr="00026EE9">
        <w:rPr>
          <w:rFonts w:ascii="Arial" w:hAnsi="Arial" w:cs="Arial"/>
          <w:sz w:val="24"/>
          <w:szCs w:val="24"/>
        </w:rPr>
        <w:t>осуществляются на</w:t>
      </w:r>
      <w:r w:rsidRPr="00026EE9">
        <w:rPr>
          <w:rFonts w:ascii="Arial" w:hAnsi="Arial" w:cs="Arial"/>
          <w:sz w:val="24"/>
          <w:szCs w:val="24"/>
        </w:rPr>
        <w:t xml:space="preserve"> основе соблюдения следующих основополагающих принципов:</w:t>
      </w:r>
    </w:p>
    <w:p w14:paraId="67052232" w14:textId="77777777" w:rsidR="00026EE9" w:rsidRPr="00026EE9" w:rsidRDefault="00026EE9" w:rsidP="00026EE9">
      <w:pPr>
        <w:ind w:right="-2" w:firstLine="851"/>
        <w:jc w:val="both"/>
        <w:rPr>
          <w:rFonts w:ascii="Arial" w:hAnsi="Arial" w:cs="Arial"/>
          <w:sz w:val="24"/>
          <w:szCs w:val="24"/>
        </w:rPr>
      </w:pPr>
      <w:r w:rsidRPr="00026EE9">
        <w:rPr>
          <w:rFonts w:ascii="Arial" w:hAnsi="Arial" w:cs="Arial"/>
          <w:sz w:val="24"/>
          <w:szCs w:val="24"/>
        </w:rPr>
        <w:t>1) принцип понятности - представление контролируемым лицам информации о требованиях лесного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14:paraId="4AFDB334" w14:textId="77777777" w:rsidR="00026EE9" w:rsidRPr="00026EE9" w:rsidRDefault="00026EE9" w:rsidP="00026EE9">
      <w:pPr>
        <w:ind w:right="-2" w:firstLine="851"/>
        <w:jc w:val="both"/>
        <w:rPr>
          <w:rFonts w:ascii="Arial" w:hAnsi="Arial" w:cs="Arial"/>
          <w:sz w:val="24"/>
          <w:szCs w:val="24"/>
        </w:rPr>
      </w:pPr>
      <w:r w:rsidRPr="00026EE9">
        <w:rPr>
          <w:rFonts w:ascii="Arial" w:hAnsi="Arial" w:cs="Arial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14:paraId="01D09FF8" w14:textId="77777777" w:rsidR="00026EE9" w:rsidRPr="00026EE9" w:rsidRDefault="00026EE9" w:rsidP="00026EE9">
      <w:pPr>
        <w:ind w:right="-2" w:firstLine="851"/>
        <w:jc w:val="both"/>
        <w:rPr>
          <w:rFonts w:ascii="Arial" w:hAnsi="Arial" w:cs="Arial"/>
          <w:sz w:val="24"/>
          <w:szCs w:val="24"/>
        </w:rPr>
      </w:pPr>
      <w:r w:rsidRPr="00026EE9">
        <w:rPr>
          <w:rFonts w:ascii="Arial" w:hAnsi="Arial" w:cs="Arial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14:paraId="3B95AAE9" w14:textId="77777777" w:rsidR="00026EE9" w:rsidRPr="00026EE9" w:rsidRDefault="00026EE9" w:rsidP="00026EE9">
      <w:pPr>
        <w:ind w:right="-2" w:firstLine="851"/>
        <w:jc w:val="both"/>
        <w:rPr>
          <w:rFonts w:ascii="Arial" w:hAnsi="Arial" w:cs="Arial"/>
          <w:sz w:val="24"/>
          <w:szCs w:val="24"/>
        </w:rPr>
      </w:pPr>
      <w:r w:rsidRPr="00026EE9">
        <w:rPr>
          <w:rFonts w:ascii="Arial" w:hAnsi="Arial" w:cs="Arial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14:paraId="77CA80DD" w14:textId="77777777" w:rsidR="00026EE9" w:rsidRPr="00026EE9" w:rsidRDefault="00026EE9" w:rsidP="00026EE9">
      <w:pPr>
        <w:ind w:right="-2" w:firstLine="851"/>
        <w:jc w:val="both"/>
        <w:rPr>
          <w:rFonts w:ascii="Arial" w:hAnsi="Arial" w:cs="Arial"/>
          <w:sz w:val="24"/>
          <w:szCs w:val="24"/>
        </w:rPr>
      </w:pPr>
      <w:r w:rsidRPr="00026EE9">
        <w:rPr>
          <w:rFonts w:ascii="Arial" w:hAnsi="Arial" w:cs="Arial"/>
          <w:sz w:val="24"/>
          <w:szCs w:val="24"/>
        </w:rPr>
        <w:t>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14:paraId="2EBE956C" w14:textId="77777777" w:rsidR="00026EE9" w:rsidRPr="00026EE9" w:rsidRDefault="00026EE9" w:rsidP="00026EE9">
      <w:pPr>
        <w:ind w:right="-2" w:firstLine="851"/>
        <w:jc w:val="both"/>
        <w:rPr>
          <w:rFonts w:ascii="Arial" w:hAnsi="Arial" w:cs="Arial"/>
          <w:sz w:val="24"/>
          <w:szCs w:val="24"/>
        </w:rPr>
      </w:pPr>
      <w:r w:rsidRPr="00026EE9">
        <w:rPr>
          <w:rFonts w:ascii="Arial" w:hAnsi="Arial" w:cs="Arial"/>
          <w:sz w:val="24"/>
          <w:szCs w:val="24"/>
        </w:rPr>
        <w:t>6) принцип актуальности - анализ и актуализация настоящей программы;</w:t>
      </w:r>
    </w:p>
    <w:p w14:paraId="5581F8FD" w14:textId="32DDE40A" w:rsidR="00026EE9" w:rsidRPr="00026EE9" w:rsidRDefault="00026EE9" w:rsidP="0085126F">
      <w:pPr>
        <w:ind w:right="-2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026EE9">
        <w:rPr>
          <w:rFonts w:ascii="Arial" w:hAnsi="Arial" w:cs="Arial"/>
          <w:sz w:val="24"/>
          <w:szCs w:val="24"/>
        </w:rPr>
        <w:t>7) принцип периодичности - обеспечение безусловной регулярности проведения профилактических мероприятий.</w:t>
      </w:r>
    </w:p>
    <w:p w14:paraId="72DEF9EA" w14:textId="77777777" w:rsidR="0085126F" w:rsidRDefault="00026EE9" w:rsidP="00026EE9">
      <w:pPr>
        <w:spacing w:line="10" w:lineRule="atLeast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26EE9">
        <w:rPr>
          <w:rFonts w:ascii="Arial" w:hAnsi="Arial" w:cs="Arial"/>
          <w:b/>
          <w:color w:val="000000"/>
          <w:sz w:val="24"/>
          <w:szCs w:val="24"/>
        </w:rPr>
        <w:t xml:space="preserve">Раздел III. </w:t>
      </w:r>
    </w:p>
    <w:p w14:paraId="266AD282" w14:textId="6F267EDD" w:rsidR="00026EE9" w:rsidRPr="00026EE9" w:rsidRDefault="00026EE9" w:rsidP="0085126F">
      <w:pPr>
        <w:spacing w:line="10" w:lineRule="atLeast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26EE9">
        <w:rPr>
          <w:rFonts w:ascii="Arial" w:hAnsi="Arial" w:cs="Arial"/>
          <w:b/>
          <w:color w:val="000000"/>
          <w:sz w:val="24"/>
          <w:szCs w:val="24"/>
        </w:rPr>
        <w:t>Перечень профилактических мероприятий, сроки (периодичность) их проведения</w:t>
      </w:r>
    </w:p>
    <w:p w14:paraId="6B1A89C9" w14:textId="77777777" w:rsidR="00026EE9" w:rsidRPr="00026EE9" w:rsidRDefault="00026EE9" w:rsidP="00026E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6EE9">
        <w:rPr>
          <w:rFonts w:ascii="Arial" w:hAnsi="Arial" w:cs="Arial"/>
          <w:sz w:val="24"/>
          <w:szCs w:val="24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14:paraId="7424C593" w14:textId="4525E473" w:rsidR="00026EE9" w:rsidRPr="00026EE9" w:rsidRDefault="00026EE9" w:rsidP="00026E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6EE9">
        <w:rPr>
          <w:rFonts w:ascii="Arial" w:hAnsi="Arial" w:cs="Arial"/>
          <w:sz w:val="24"/>
          <w:szCs w:val="24"/>
        </w:rPr>
        <w:t>Перечень основных профилактических мероприятий Программы на 202</w:t>
      </w:r>
      <w:r w:rsidR="00F81EA5">
        <w:rPr>
          <w:rFonts w:ascii="Arial" w:hAnsi="Arial" w:cs="Arial"/>
          <w:sz w:val="24"/>
          <w:szCs w:val="24"/>
        </w:rPr>
        <w:t>3</w:t>
      </w:r>
      <w:r w:rsidRPr="00026EE9">
        <w:rPr>
          <w:rFonts w:ascii="Arial" w:hAnsi="Arial" w:cs="Arial"/>
          <w:sz w:val="24"/>
          <w:szCs w:val="24"/>
        </w:rPr>
        <w:t xml:space="preserve"> год приведен в таблице №1. </w:t>
      </w:r>
    </w:p>
    <w:p w14:paraId="41BC856C" w14:textId="789740AF" w:rsidR="00026EE9" w:rsidRPr="00026EE9" w:rsidRDefault="00026EE9" w:rsidP="00026EE9">
      <w:pPr>
        <w:suppressAutoHyphens/>
        <w:jc w:val="right"/>
        <w:rPr>
          <w:rFonts w:ascii="Arial" w:hAnsi="Arial" w:cs="Arial"/>
          <w:color w:val="000000"/>
          <w:sz w:val="24"/>
          <w:szCs w:val="24"/>
        </w:rPr>
      </w:pPr>
      <w:r w:rsidRPr="00026EE9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Таблица № 1</w:t>
      </w:r>
    </w:p>
    <w:p w14:paraId="78576529" w14:textId="77777777" w:rsidR="00026EE9" w:rsidRPr="00026EE9" w:rsidRDefault="00026EE9" w:rsidP="00026EE9">
      <w:pPr>
        <w:suppressAutoHyphens/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026EE9" w:rsidRPr="00026EE9" w14:paraId="0AACE993" w14:textId="77777777" w:rsidTr="006016EE">
        <w:trPr>
          <w:trHeight w:val="28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C96F" w14:textId="77777777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84C3" w14:textId="77777777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>Профилактические мероприятия</w:t>
            </w:r>
          </w:p>
          <w:p w14:paraId="780DF3B8" w14:textId="77777777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D39A" w14:textId="77777777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9B3A" w14:textId="77777777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>Адресат мероприятия</w:t>
            </w:r>
          </w:p>
        </w:tc>
      </w:tr>
      <w:tr w:rsidR="00026EE9" w:rsidRPr="00026EE9" w14:paraId="10464D08" w14:textId="77777777" w:rsidTr="006016EE">
        <w:trPr>
          <w:trHeight w:val="36"/>
          <w:tblHeader/>
        </w:trPr>
        <w:tc>
          <w:tcPr>
            <w:tcW w:w="720" w:type="dxa"/>
            <w:vAlign w:val="center"/>
          </w:tcPr>
          <w:p w14:paraId="2689564A" w14:textId="77777777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20" w:type="dxa"/>
            <w:vAlign w:val="center"/>
          </w:tcPr>
          <w:p w14:paraId="7DC01CF6" w14:textId="77777777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0" w:type="dxa"/>
            <w:vAlign w:val="center"/>
          </w:tcPr>
          <w:p w14:paraId="4E23FF87" w14:textId="77777777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14:paraId="560EC91D" w14:textId="77777777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026EE9" w:rsidRPr="00026EE9" w14:paraId="1A4614A0" w14:textId="77777777" w:rsidTr="006016EE">
        <w:tc>
          <w:tcPr>
            <w:tcW w:w="720" w:type="dxa"/>
            <w:vMerge w:val="restart"/>
          </w:tcPr>
          <w:p w14:paraId="7405EA2B" w14:textId="77777777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14:paraId="21F571A7" w14:textId="12A2CE60" w:rsidR="00026EE9" w:rsidRPr="00026EE9" w:rsidRDefault="00026EE9" w:rsidP="006016EE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Администрации </w:t>
            </w:r>
            <w:r w:rsidR="00EC0F7D">
              <w:rPr>
                <w:rFonts w:ascii="Arial" w:hAnsi="Arial" w:cs="Arial"/>
                <w:color w:val="000000"/>
                <w:sz w:val="24"/>
                <w:szCs w:val="24"/>
              </w:rPr>
              <w:t xml:space="preserve">Элитовского сельсовета Емельяновского района Красноярского края </w:t>
            </w:r>
            <w:r w:rsidR="00EC0F7D" w:rsidRPr="00026EE9">
              <w:rPr>
                <w:rFonts w:ascii="Arial" w:hAnsi="Arial" w:cs="Arial"/>
                <w:color w:val="000000"/>
                <w:sz w:val="24"/>
                <w:szCs w:val="24"/>
              </w:rPr>
              <w:t>актуальной</w:t>
            </w: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 xml:space="preserve"> информации:</w:t>
            </w:r>
          </w:p>
        </w:tc>
        <w:tc>
          <w:tcPr>
            <w:tcW w:w="2190" w:type="dxa"/>
          </w:tcPr>
          <w:p w14:paraId="6015DB39" w14:textId="77777777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sz w:val="24"/>
                <w:szCs w:val="24"/>
              </w:rPr>
              <w:lastRenderedPageBreak/>
              <w:t xml:space="preserve">по мере </w:t>
            </w:r>
            <w:r w:rsidRPr="00026EE9">
              <w:rPr>
                <w:rFonts w:ascii="Arial" w:hAnsi="Arial" w:cs="Arial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2409" w:type="dxa"/>
            <w:vMerge w:val="restart"/>
          </w:tcPr>
          <w:p w14:paraId="41880574" w14:textId="6B66D98A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Юридические лица, </w:t>
            </w: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индивидуальные предприниматели, граждане</w:t>
            </w:r>
          </w:p>
        </w:tc>
      </w:tr>
      <w:tr w:rsidR="00026EE9" w:rsidRPr="00026EE9" w14:paraId="0816F5D6" w14:textId="77777777" w:rsidTr="006016EE">
        <w:tc>
          <w:tcPr>
            <w:tcW w:w="720" w:type="dxa"/>
            <w:vMerge/>
          </w:tcPr>
          <w:p w14:paraId="0D91FDAB" w14:textId="77777777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14:paraId="34BD3DCC" w14:textId="77777777" w:rsidR="00026EE9" w:rsidRPr="00026EE9" w:rsidRDefault="00026EE9" w:rsidP="006016EE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>тексты нормативных правовых актов, регулирующих осуществление муниципального лесного контроля;</w:t>
            </w:r>
          </w:p>
        </w:tc>
        <w:tc>
          <w:tcPr>
            <w:tcW w:w="2190" w:type="dxa"/>
          </w:tcPr>
          <w:p w14:paraId="5AF8892F" w14:textId="77777777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EE9">
              <w:rPr>
                <w:rFonts w:ascii="Arial" w:hAnsi="Arial" w:cs="Arial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14:paraId="0BB3B442" w14:textId="77777777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color w:val="FF6600"/>
                <w:sz w:val="24"/>
                <w:szCs w:val="24"/>
              </w:rPr>
            </w:pPr>
          </w:p>
        </w:tc>
      </w:tr>
      <w:tr w:rsidR="00026EE9" w:rsidRPr="00026EE9" w14:paraId="3EBB2932" w14:textId="77777777" w:rsidTr="006016EE">
        <w:tc>
          <w:tcPr>
            <w:tcW w:w="720" w:type="dxa"/>
            <w:vMerge/>
          </w:tcPr>
          <w:p w14:paraId="73E1CC82" w14:textId="77777777" w:rsidR="00026EE9" w:rsidRPr="00026EE9" w:rsidRDefault="00026EE9" w:rsidP="006016EE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14:paraId="386F9927" w14:textId="77777777" w:rsidR="00026EE9" w:rsidRPr="00026EE9" w:rsidRDefault="00026EE9" w:rsidP="006016EE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>сведения об изменениях, внесенных в нормативные правовые акты, регулирующие осуществление муниципального лесного контроля, о сроках и порядке их вступления в силу;</w:t>
            </w:r>
          </w:p>
        </w:tc>
        <w:tc>
          <w:tcPr>
            <w:tcW w:w="2190" w:type="dxa"/>
          </w:tcPr>
          <w:p w14:paraId="2C5345CF" w14:textId="77777777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</w:tcPr>
          <w:p w14:paraId="11A9EB79" w14:textId="0AD4017C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  <w:tr w:rsidR="00026EE9" w:rsidRPr="00026EE9" w14:paraId="51B98F8A" w14:textId="77777777" w:rsidTr="006016EE">
        <w:tc>
          <w:tcPr>
            <w:tcW w:w="720" w:type="dxa"/>
            <w:vMerge/>
          </w:tcPr>
          <w:p w14:paraId="2D282B65" w14:textId="77777777" w:rsidR="00026EE9" w:rsidRPr="00026EE9" w:rsidRDefault="00026EE9" w:rsidP="006016EE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14:paraId="79159F6C" w14:textId="77777777" w:rsidR="00026EE9" w:rsidRPr="00026EE9" w:rsidRDefault="00000000" w:rsidP="006016EE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8" w:history="1">
              <w:r w:rsidR="00026EE9" w:rsidRPr="00026EE9">
                <w:rPr>
                  <w:rFonts w:ascii="Arial" w:hAnsi="Arial" w:cs="Arial"/>
                  <w:color w:val="000000"/>
                  <w:sz w:val="24"/>
                  <w:szCs w:val="24"/>
                </w:rPr>
                <w:t>перечень</w:t>
              </w:r>
            </w:hyperlink>
            <w:r w:rsidR="00026EE9" w:rsidRPr="00026EE9">
              <w:rPr>
                <w:rFonts w:ascii="Arial" w:hAnsi="Arial" w:cs="Arial"/>
                <w:color w:val="000000"/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14:paraId="4D91FB5A" w14:textId="77777777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EE9">
              <w:rPr>
                <w:rFonts w:ascii="Arial" w:hAnsi="Arial" w:cs="Arial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14:paraId="7464951E" w14:textId="4535828A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  <w:tr w:rsidR="00026EE9" w:rsidRPr="00026EE9" w14:paraId="506E317D" w14:textId="77777777" w:rsidTr="006016EE">
        <w:trPr>
          <w:trHeight w:val="2216"/>
        </w:trPr>
        <w:tc>
          <w:tcPr>
            <w:tcW w:w="720" w:type="dxa"/>
            <w:vMerge/>
          </w:tcPr>
          <w:p w14:paraId="56C493D9" w14:textId="77777777" w:rsidR="00026EE9" w:rsidRPr="00026EE9" w:rsidRDefault="00026EE9" w:rsidP="006016EE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14:paraId="4E68C931" w14:textId="77777777" w:rsidR="00026EE9" w:rsidRPr="00026EE9" w:rsidRDefault="00026EE9" w:rsidP="006016EE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14:paraId="24FB4314" w14:textId="7FE962DC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EE9">
              <w:rPr>
                <w:rFonts w:ascii="Arial" w:hAnsi="Arial" w:cs="Arial"/>
                <w:sz w:val="24"/>
                <w:szCs w:val="24"/>
              </w:rPr>
              <w:t>в течение 202</w:t>
            </w:r>
            <w:r w:rsidR="003C2C4F">
              <w:rPr>
                <w:rFonts w:ascii="Arial" w:hAnsi="Arial" w:cs="Arial"/>
                <w:sz w:val="24"/>
                <w:szCs w:val="24"/>
              </w:rPr>
              <w:t>3</w:t>
            </w:r>
            <w:r w:rsidRPr="00026EE9">
              <w:rPr>
                <w:rFonts w:ascii="Arial" w:hAnsi="Arial" w:cs="Arial"/>
                <w:sz w:val="24"/>
                <w:szCs w:val="24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14:paraId="56492DC8" w14:textId="409CE507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  <w:tr w:rsidR="00026EE9" w:rsidRPr="00026EE9" w14:paraId="4D638401" w14:textId="77777777" w:rsidTr="006016EE">
        <w:trPr>
          <w:trHeight w:val="1389"/>
        </w:trPr>
        <w:tc>
          <w:tcPr>
            <w:tcW w:w="720" w:type="dxa"/>
            <w:vMerge/>
          </w:tcPr>
          <w:p w14:paraId="2E6D6E77" w14:textId="77777777" w:rsidR="00026EE9" w:rsidRPr="00026EE9" w:rsidRDefault="00026EE9" w:rsidP="006016EE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14:paraId="37338DD8" w14:textId="77777777" w:rsidR="00026EE9" w:rsidRPr="00026EE9" w:rsidRDefault="00026EE9" w:rsidP="006016EE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требований;</w:t>
            </w:r>
          </w:p>
          <w:p w14:paraId="4FD55D4D" w14:textId="77777777" w:rsidR="00026EE9" w:rsidRPr="00026EE9" w:rsidRDefault="00026EE9" w:rsidP="006016EE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</w:tcPr>
          <w:p w14:paraId="476937E7" w14:textId="249D44DC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EE9">
              <w:rPr>
                <w:rFonts w:ascii="Arial" w:hAnsi="Arial" w:cs="Arial"/>
                <w:sz w:val="24"/>
                <w:szCs w:val="24"/>
              </w:rPr>
              <w:t>в течение 202</w:t>
            </w:r>
            <w:r w:rsidR="003C2C4F">
              <w:rPr>
                <w:rFonts w:ascii="Arial" w:hAnsi="Arial" w:cs="Arial"/>
                <w:sz w:val="24"/>
                <w:szCs w:val="24"/>
              </w:rPr>
              <w:t>3</w:t>
            </w:r>
            <w:r w:rsidRPr="00026EE9">
              <w:rPr>
                <w:rFonts w:ascii="Arial" w:hAnsi="Arial" w:cs="Arial"/>
                <w:sz w:val="24"/>
                <w:szCs w:val="24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14:paraId="2A926619" w14:textId="140DA6F8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  <w:tr w:rsidR="00026EE9" w:rsidRPr="00026EE9" w14:paraId="0245679E" w14:textId="77777777" w:rsidTr="006016EE">
        <w:trPr>
          <w:trHeight w:val="2128"/>
        </w:trPr>
        <w:tc>
          <w:tcPr>
            <w:tcW w:w="720" w:type="dxa"/>
            <w:vMerge/>
          </w:tcPr>
          <w:p w14:paraId="72509D84" w14:textId="77777777" w:rsidR="00026EE9" w:rsidRPr="00026EE9" w:rsidRDefault="00026EE9" w:rsidP="006016EE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14:paraId="19B7C3F9" w14:textId="77777777" w:rsidR="00026EE9" w:rsidRPr="00026EE9" w:rsidRDefault="00026EE9" w:rsidP="006016EE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14:paraId="39E5D40A" w14:textId="77777777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EE9">
              <w:rPr>
                <w:rFonts w:ascii="Arial" w:hAnsi="Arial" w:cs="Arial"/>
                <w:sz w:val="24"/>
                <w:szCs w:val="24"/>
              </w:rPr>
              <w:t xml:space="preserve">в срок до 3 дней со дня утверждения доклада </w:t>
            </w:r>
          </w:p>
          <w:p w14:paraId="41046065" w14:textId="77777777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sz w:val="24"/>
                <w:szCs w:val="24"/>
              </w:rPr>
              <w:t>(с периодичностью, не реже одного раза в год)</w:t>
            </w:r>
          </w:p>
        </w:tc>
        <w:tc>
          <w:tcPr>
            <w:tcW w:w="2409" w:type="dxa"/>
          </w:tcPr>
          <w:p w14:paraId="5FF2D795" w14:textId="766D90B2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  <w:tr w:rsidR="00026EE9" w:rsidRPr="00026EE9" w14:paraId="537883C4" w14:textId="77777777" w:rsidTr="006016EE">
        <w:trPr>
          <w:trHeight w:val="1114"/>
        </w:trPr>
        <w:tc>
          <w:tcPr>
            <w:tcW w:w="720" w:type="dxa"/>
            <w:vMerge/>
          </w:tcPr>
          <w:p w14:paraId="3BA4CEDF" w14:textId="77777777" w:rsidR="00026EE9" w:rsidRPr="00026EE9" w:rsidRDefault="00026EE9" w:rsidP="006016EE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14:paraId="3CA11CE0" w14:textId="14C6C8C1" w:rsidR="00026EE9" w:rsidRPr="00026EE9" w:rsidRDefault="00026EE9" w:rsidP="006016EE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 xml:space="preserve">ежегодный доклад о муниципальном </w:t>
            </w:r>
            <w:r w:rsidR="00EC0F7D">
              <w:rPr>
                <w:rFonts w:ascii="Arial" w:hAnsi="Arial" w:cs="Arial"/>
                <w:color w:val="000000"/>
                <w:sz w:val="24"/>
                <w:szCs w:val="24"/>
              </w:rPr>
              <w:t>лесном</w:t>
            </w: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контроле;</w:t>
            </w:r>
          </w:p>
        </w:tc>
        <w:tc>
          <w:tcPr>
            <w:tcW w:w="2190" w:type="dxa"/>
          </w:tcPr>
          <w:p w14:paraId="0BDDA262" w14:textId="77777777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EE9">
              <w:rPr>
                <w:rFonts w:ascii="Arial" w:hAnsi="Arial" w:cs="Arial"/>
                <w:sz w:val="24"/>
                <w:szCs w:val="24"/>
              </w:rPr>
              <w:t xml:space="preserve">в срок до 3 дней со дня утверждения доклада </w:t>
            </w:r>
          </w:p>
        </w:tc>
        <w:tc>
          <w:tcPr>
            <w:tcW w:w="2409" w:type="dxa"/>
          </w:tcPr>
          <w:p w14:paraId="50AB3762" w14:textId="29105DC5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  <w:tr w:rsidR="00026EE9" w:rsidRPr="00026EE9" w14:paraId="4F6A1368" w14:textId="77777777" w:rsidTr="006016EE">
        <w:trPr>
          <w:trHeight w:val="1880"/>
        </w:trPr>
        <w:tc>
          <w:tcPr>
            <w:tcW w:w="720" w:type="dxa"/>
            <w:vMerge/>
          </w:tcPr>
          <w:p w14:paraId="5163D5E3" w14:textId="77777777" w:rsidR="00026EE9" w:rsidRPr="00026EE9" w:rsidRDefault="00026EE9" w:rsidP="006016EE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14:paraId="7E113D94" w14:textId="77777777" w:rsidR="00026EE9" w:rsidRPr="00026EE9" w:rsidRDefault="00026EE9" w:rsidP="006016EE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14:paraId="767447FB" w14:textId="77777777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EE9">
              <w:rPr>
                <w:rFonts w:ascii="Arial" w:hAnsi="Arial" w:cs="Arial"/>
                <w:sz w:val="24"/>
                <w:szCs w:val="24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14:paraId="65FA53B4" w14:textId="411E55A5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  <w:tr w:rsidR="00026EE9" w:rsidRPr="00026EE9" w14:paraId="6303C41D" w14:textId="77777777" w:rsidTr="006016EE">
        <w:trPr>
          <w:trHeight w:val="2440"/>
        </w:trPr>
        <w:tc>
          <w:tcPr>
            <w:tcW w:w="720" w:type="dxa"/>
            <w:vMerge/>
          </w:tcPr>
          <w:p w14:paraId="33774FA7" w14:textId="77777777" w:rsidR="00026EE9" w:rsidRPr="00026EE9" w:rsidRDefault="00026EE9" w:rsidP="006016EE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14:paraId="03378F77" w14:textId="5C9211E2" w:rsidR="00026EE9" w:rsidRPr="00026EE9" w:rsidRDefault="00026EE9" w:rsidP="006016EE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>Программы профилактики на 202</w:t>
            </w:r>
            <w:r w:rsidR="003C2C4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 xml:space="preserve"> г. </w:t>
            </w:r>
          </w:p>
        </w:tc>
        <w:tc>
          <w:tcPr>
            <w:tcW w:w="2190" w:type="dxa"/>
          </w:tcPr>
          <w:p w14:paraId="05877AE3" w14:textId="77777777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EE9">
              <w:rPr>
                <w:rFonts w:ascii="Arial" w:hAnsi="Arial" w:cs="Arial"/>
                <w:sz w:val="24"/>
                <w:szCs w:val="24"/>
              </w:rPr>
              <w:t xml:space="preserve">не позднее </w:t>
            </w:r>
          </w:p>
          <w:p w14:paraId="398201DA" w14:textId="21D9FD55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EE9">
              <w:rPr>
                <w:rFonts w:ascii="Arial" w:hAnsi="Arial" w:cs="Arial"/>
                <w:sz w:val="24"/>
                <w:szCs w:val="24"/>
              </w:rPr>
              <w:t>1 октября 202</w:t>
            </w:r>
            <w:r w:rsidR="003C2C4F">
              <w:rPr>
                <w:rFonts w:ascii="Arial" w:hAnsi="Arial" w:cs="Arial"/>
                <w:sz w:val="24"/>
                <w:szCs w:val="24"/>
              </w:rPr>
              <w:t>3</w:t>
            </w:r>
            <w:r w:rsidRPr="00026EE9">
              <w:rPr>
                <w:rFonts w:ascii="Arial" w:hAnsi="Arial" w:cs="Arial"/>
                <w:sz w:val="24"/>
                <w:szCs w:val="24"/>
              </w:rPr>
              <w:t xml:space="preserve"> г. </w:t>
            </w:r>
          </w:p>
          <w:p w14:paraId="4B8DD92F" w14:textId="77777777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EE9">
              <w:rPr>
                <w:rFonts w:ascii="Arial" w:hAnsi="Arial" w:cs="Arial"/>
                <w:sz w:val="24"/>
                <w:szCs w:val="24"/>
              </w:rPr>
              <w:t>(проект Программы для общественного обсуждения);</w:t>
            </w:r>
          </w:p>
          <w:p w14:paraId="1BD1B831" w14:textId="77777777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EE9">
              <w:rPr>
                <w:rFonts w:ascii="Arial" w:hAnsi="Arial" w:cs="Arial"/>
                <w:sz w:val="24"/>
                <w:szCs w:val="24"/>
              </w:rPr>
              <w:t xml:space="preserve">в течение 5 дней со дня </w:t>
            </w:r>
            <w:r w:rsidRPr="00026EE9">
              <w:rPr>
                <w:rFonts w:ascii="Arial" w:hAnsi="Arial" w:cs="Arial"/>
                <w:sz w:val="24"/>
                <w:szCs w:val="24"/>
              </w:rPr>
              <w:lastRenderedPageBreak/>
              <w:t>утверждения (утвержденной Программы)</w:t>
            </w:r>
          </w:p>
        </w:tc>
        <w:tc>
          <w:tcPr>
            <w:tcW w:w="2409" w:type="dxa"/>
          </w:tcPr>
          <w:p w14:paraId="5793FAA7" w14:textId="43C86725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Юридические лица, индивидуальные предприниматели, граждане</w:t>
            </w:r>
          </w:p>
        </w:tc>
      </w:tr>
      <w:tr w:rsidR="00026EE9" w:rsidRPr="00026EE9" w14:paraId="1D9F3D73" w14:textId="77777777" w:rsidTr="006016EE">
        <w:trPr>
          <w:trHeight w:val="2204"/>
        </w:trPr>
        <w:tc>
          <w:tcPr>
            <w:tcW w:w="720" w:type="dxa"/>
            <w:vMerge w:val="restart"/>
          </w:tcPr>
          <w:p w14:paraId="22C461E0" w14:textId="77777777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14:paraId="62EB9CAC" w14:textId="1ABC8243" w:rsidR="00026EE9" w:rsidRPr="00026EE9" w:rsidRDefault="00026EE9" w:rsidP="006016EE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Информирование контролируемых лиц и иных заинтересованных лиц по вопросам соблюдения обязательных </w:t>
            </w:r>
            <w:r w:rsidR="00EC0F7D" w:rsidRPr="00026EE9">
              <w:rPr>
                <w:rFonts w:ascii="Arial" w:hAnsi="Arial" w:cs="Arial"/>
                <w:color w:val="000000"/>
                <w:sz w:val="24"/>
                <w:szCs w:val="24"/>
              </w:rPr>
              <w:t>требований лесного</w:t>
            </w: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законодательства посредством:</w:t>
            </w:r>
          </w:p>
        </w:tc>
        <w:tc>
          <w:tcPr>
            <w:tcW w:w="2190" w:type="dxa"/>
          </w:tcPr>
          <w:p w14:paraId="03E66B93" w14:textId="77777777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9B987E5" w14:textId="7987D9E7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  <w:tr w:rsidR="00026EE9" w:rsidRPr="00026EE9" w14:paraId="7822866F" w14:textId="77777777" w:rsidTr="006016EE">
        <w:trPr>
          <w:trHeight w:val="2153"/>
        </w:trPr>
        <w:tc>
          <w:tcPr>
            <w:tcW w:w="720" w:type="dxa"/>
            <w:vMerge/>
          </w:tcPr>
          <w:p w14:paraId="010535C7" w14:textId="77777777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14:paraId="3FECD455" w14:textId="77777777" w:rsidR="00026EE9" w:rsidRPr="00026EE9" w:rsidRDefault="00026EE9" w:rsidP="006016EE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14:paraId="7B9A8DD4" w14:textId="03DFA798" w:rsidR="00026EE9" w:rsidRPr="00026EE9" w:rsidRDefault="00026EE9" w:rsidP="006016EE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>в течение 202</w:t>
            </w:r>
            <w:r w:rsidR="003C2C4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14:paraId="733FF839" w14:textId="3D464B3C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  <w:tr w:rsidR="00026EE9" w:rsidRPr="00026EE9" w14:paraId="7A8FB9E8" w14:textId="77777777" w:rsidTr="006016EE">
        <w:trPr>
          <w:trHeight w:val="63"/>
        </w:trPr>
        <w:tc>
          <w:tcPr>
            <w:tcW w:w="720" w:type="dxa"/>
            <w:vMerge/>
          </w:tcPr>
          <w:p w14:paraId="5F8C4789" w14:textId="77777777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14:paraId="23A12C50" w14:textId="657CE8F8" w:rsidR="00026EE9" w:rsidRPr="00026EE9" w:rsidRDefault="00026EE9" w:rsidP="006016EE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 xml:space="preserve">публикаций на официальном сайте Администрации </w:t>
            </w:r>
            <w:r w:rsidR="00EC0F7D">
              <w:rPr>
                <w:rFonts w:ascii="Arial" w:hAnsi="Arial" w:cs="Arial"/>
                <w:color w:val="000000"/>
                <w:sz w:val="24"/>
                <w:szCs w:val="24"/>
              </w:rPr>
              <w:t>Элитовского сельсовета Емельяновского района Красноярского края</w:t>
            </w:r>
          </w:p>
        </w:tc>
        <w:tc>
          <w:tcPr>
            <w:tcW w:w="2190" w:type="dxa"/>
          </w:tcPr>
          <w:p w14:paraId="792DAEDC" w14:textId="7AE9C7E8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>в течение 202</w:t>
            </w:r>
            <w:r w:rsidR="003C2C4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14:paraId="689A17CB" w14:textId="644A1FAB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  <w:tr w:rsidR="00026EE9" w:rsidRPr="00026EE9" w14:paraId="0F836803" w14:textId="77777777" w:rsidTr="006016EE">
        <w:trPr>
          <w:trHeight w:val="2216"/>
        </w:trPr>
        <w:tc>
          <w:tcPr>
            <w:tcW w:w="720" w:type="dxa"/>
          </w:tcPr>
          <w:p w14:paraId="76DC0073" w14:textId="77777777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14:paraId="710A2FB0" w14:textId="77777777" w:rsidR="00026EE9" w:rsidRPr="00026EE9" w:rsidRDefault="00026EE9" w:rsidP="006016EE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>Обобщение контрольным (надзорным) органом правоприменительной практики осуществления муниципального лесного контроля в части компетенции</w:t>
            </w:r>
          </w:p>
        </w:tc>
        <w:tc>
          <w:tcPr>
            <w:tcW w:w="2190" w:type="dxa"/>
          </w:tcPr>
          <w:p w14:paraId="2ED47324" w14:textId="219481A1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>ежегодно, не позднее 1 марта 202</w:t>
            </w:r>
            <w:r w:rsidR="003C2C4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14:paraId="2751FDD4" w14:textId="770CF0AF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  <w:tr w:rsidR="00026EE9" w:rsidRPr="00026EE9" w14:paraId="11FA7B84" w14:textId="77777777" w:rsidTr="006016EE">
        <w:trPr>
          <w:trHeight w:val="1076"/>
        </w:trPr>
        <w:tc>
          <w:tcPr>
            <w:tcW w:w="720" w:type="dxa"/>
          </w:tcPr>
          <w:p w14:paraId="3F3A0532" w14:textId="77777777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20" w:type="dxa"/>
          </w:tcPr>
          <w:p w14:paraId="2FE61B4B" w14:textId="77777777" w:rsidR="00026EE9" w:rsidRPr="00026EE9" w:rsidRDefault="00026EE9" w:rsidP="006016EE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 в установленных российским </w:t>
            </w: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законодательством случаях</w:t>
            </w:r>
          </w:p>
        </w:tc>
        <w:tc>
          <w:tcPr>
            <w:tcW w:w="2190" w:type="dxa"/>
          </w:tcPr>
          <w:p w14:paraId="29B1D4B4" w14:textId="77777777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 соответствии с российским законодательство</w:t>
            </w: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</w:t>
            </w:r>
          </w:p>
        </w:tc>
        <w:tc>
          <w:tcPr>
            <w:tcW w:w="2409" w:type="dxa"/>
          </w:tcPr>
          <w:p w14:paraId="2639C9AB" w14:textId="700FA319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Юридические лица, индивидуальные предприниматели, </w:t>
            </w: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граждане</w:t>
            </w:r>
          </w:p>
        </w:tc>
      </w:tr>
      <w:tr w:rsidR="00026EE9" w:rsidRPr="00026EE9" w14:paraId="5487A709" w14:textId="77777777" w:rsidTr="006016EE">
        <w:trPr>
          <w:trHeight w:val="3305"/>
        </w:trPr>
        <w:tc>
          <w:tcPr>
            <w:tcW w:w="720" w:type="dxa"/>
          </w:tcPr>
          <w:p w14:paraId="51613AFD" w14:textId="77777777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4320" w:type="dxa"/>
          </w:tcPr>
          <w:p w14:paraId="4A51E7B4" w14:textId="77777777" w:rsidR="00026EE9" w:rsidRDefault="00026EE9" w:rsidP="0085126F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>Консультирование должностным лицом контрольного (надзорного) органа (по телефону, на личном приеме либо в ходе проведения  профилактического мероприятия, контрольного (надзорного) мероприятия)</w:t>
            </w:r>
            <w:r w:rsidR="008512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>по вопросам, связанным с организацией и осуществлением муниципального лесного контроля в отношении контролируемых лиц</w:t>
            </w:r>
          </w:p>
          <w:p w14:paraId="784D7D13" w14:textId="315FFBF6" w:rsidR="0085126F" w:rsidRPr="00026EE9" w:rsidRDefault="0085126F" w:rsidP="0085126F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</w:tcPr>
          <w:p w14:paraId="4FC43C8F" w14:textId="30363455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>По обращениям контролируемых лиц и их представителей, поступившим в течение 202</w:t>
            </w:r>
            <w:r w:rsidR="003C2C4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14:paraId="36542120" w14:textId="47FA1F70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  <w:tr w:rsidR="00026EE9" w:rsidRPr="00026EE9" w14:paraId="7B09863E" w14:textId="77777777" w:rsidTr="006016EE">
        <w:trPr>
          <w:trHeight w:val="188"/>
        </w:trPr>
        <w:tc>
          <w:tcPr>
            <w:tcW w:w="720" w:type="dxa"/>
          </w:tcPr>
          <w:p w14:paraId="731FD903" w14:textId="77777777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320" w:type="dxa"/>
          </w:tcPr>
          <w:p w14:paraId="6465D317" w14:textId="77777777" w:rsidR="00026EE9" w:rsidRDefault="00026EE9" w:rsidP="006016EE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  <w:p w14:paraId="27D532A4" w14:textId="5D997D39" w:rsidR="0085126F" w:rsidRPr="00026EE9" w:rsidRDefault="0085126F" w:rsidP="006016EE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</w:tcPr>
          <w:p w14:paraId="39047C72" w14:textId="69910330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>не реже чем 2 раза в год (</w:t>
            </w:r>
            <w:r w:rsidRPr="00026EE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 xml:space="preserve"> и </w:t>
            </w:r>
            <w:r w:rsidRPr="00026EE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IV</w:t>
            </w: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 xml:space="preserve"> квартал 202</w:t>
            </w:r>
            <w:r w:rsidR="003C2C4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 xml:space="preserve"> г.)</w:t>
            </w:r>
          </w:p>
        </w:tc>
        <w:tc>
          <w:tcPr>
            <w:tcW w:w="2409" w:type="dxa"/>
          </w:tcPr>
          <w:p w14:paraId="7C26E419" w14:textId="3DF78877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  <w:tr w:rsidR="00026EE9" w:rsidRPr="00026EE9" w14:paraId="7E15C211" w14:textId="77777777" w:rsidTr="006016EE">
        <w:trPr>
          <w:trHeight w:val="188"/>
        </w:trPr>
        <w:tc>
          <w:tcPr>
            <w:tcW w:w="720" w:type="dxa"/>
          </w:tcPr>
          <w:p w14:paraId="376FFFC5" w14:textId="77777777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320" w:type="dxa"/>
          </w:tcPr>
          <w:p w14:paraId="3A03EA82" w14:textId="20076AC0" w:rsidR="00026EE9" w:rsidRPr="00026EE9" w:rsidRDefault="00026EE9" w:rsidP="0085126F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Разработка и утверждение Программы (Плана) профилактики рисков причинения вреда (ущерба) охраняемым законом ценностям по муниципальному </w:t>
            </w:r>
            <w:r w:rsidR="0085126F">
              <w:rPr>
                <w:rFonts w:ascii="Arial" w:hAnsi="Arial" w:cs="Arial"/>
                <w:color w:val="000000"/>
                <w:sz w:val="24"/>
                <w:szCs w:val="24"/>
              </w:rPr>
              <w:t>лесному</w:t>
            </w: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контролю на территории</w:t>
            </w:r>
            <w:r w:rsidR="008512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="0085126F">
              <w:rPr>
                <w:rFonts w:ascii="Arial" w:hAnsi="Arial" w:cs="Arial"/>
                <w:color w:val="000000"/>
                <w:sz w:val="24"/>
                <w:szCs w:val="24"/>
              </w:rPr>
              <w:t>Элитовский сельсовет</w:t>
            </w: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2023 год</w:t>
            </w:r>
          </w:p>
        </w:tc>
        <w:tc>
          <w:tcPr>
            <w:tcW w:w="2190" w:type="dxa"/>
          </w:tcPr>
          <w:p w14:paraId="4348442F" w14:textId="77777777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 xml:space="preserve">не позднее </w:t>
            </w:r>
          </w:p>
          <w:p w14:paraId="466C9970" w14:textId="1D0AAD53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>1 октября 202</w:t>
            </w:r>
            <w:r w:rsidR="003C2C4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 xml:space="preserve"> г. (разработка);</w:t>
            </w:r>
          </w:p>
          <w:p w14:paraId="4F4739C6" w14:textId="77777777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 xml:space="preserve">не позднее </w:t>
            </w:r>
          </w:p>
          <w:p w14:paraId="7A8043D5" w14:textId="7436D441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>20 декабря 202</w:t>
            </w:r>
            <w:r w:rsidR="003C2C4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 xml:space="preserve"> г.</w:t>
            </w:r>
          </w:p>
          <w:p w14:paraId="25B73997" w14:textId="77777777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>(утверждение)</w:t>
            </w:r>
          </w:p>
          <w:p w14:paraId="01292F66" w14:textId="77777777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40C11DB" w14:textId="45F138ED" w:rsidR="00026EE9" w:rsidRPr="00026EE9" w:rsidRDefault="00026EE9" w:rsidP="006016EE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EE9">
              <w:rPr>
                <w:rFonts w:ascii="Arial" w:hAnsi="Arial" w:cs="Arial"/>
                <w:color w:val="000000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</w:tbl>
    <w:p w14:paraId="23C304C5" w14:textId="77777777" w:rsidR="00026EE9" w:rsidRPr="00026EE9" w:rsidRDefault="00026EE9" w:rsidP="00026EE9">
      <w:pPr>
        <w:spacing w:line="10" w:lineRule="atLeast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F22B34E" w14:textId="77777777" w:rsidR="0085126F" w:rsidRDefault="00026EE9" w:rsidP="00026EE9">
      <w:pPr>
        <w:spacing w:line="10" w:lineRule="atLeast"/>
        <w:ind w:firstLine="22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26EE9">
        <w:rPr>
          <w:rFonts w:ascii="Arial" w:hAnsi="Arial" w:cs="Arial"/>
          <w:b/>
          <w:color w:val="000000"/>
          <w:sz w:val="24"/>
          <w:szCs w:val="24"/>
        </w:rPr>
        <w:lastRenderedPageBreak/>
        <w:t>Раздел</w:t>
      </w:r>
      <w:r w:rsidRPr="00026EE9">
        <w:rPr>
          <w:rFonts w:ascii="Arial" w:hAnsi="Arial" w:cs="Arial"/>
          <w:b/>
          <w:bCs/>
          <w:color w:val="000000"/>
          <w:sz w:val="24"/>
          <w:szCs w:val="24"/>
        </w:rPr>
        <w:t xml:space="preserve"> IV. </w:t>
      </w:r>
    </w:p>
    <w:p w14:paraId="4A20B752" w14:textId="2D6BED38" w:rsidR="00026EE9" w:rsidRDefault="00026EE9" w:rsidP="0085126F">
      <w:pPr>
        <w:spacing w:line="10" w:lineRule="atLeast"/>
        <w:ind w:firstLine="22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26EE9">
        <w:rPr>
          <w:rFonts w:ascii="Arial" w:hAnsi="Arial" w:cs="Arial"/>
          <w:b/>
          <w:bCs/>
          <w:color w:val="000000"/>
          <w:sz w:val="24"/>
          <w:szCs w:val="24"/>
        </w:rPr>
        <w:t>Показатели результативности и эффективности Программы</w:t>
      </w:r>
    </w:p>
    <w:p w14:paraId="207837B7" w14:textId="77777777" w:rsidR="0085126F" w:rsidRPr="00026EE9" w:rsidRDefault="0085126F" w:rsidP="0085126F">
      <w:pPr>
        <w:spacing w:line="10" w:lineRule="atLeast"/>
        <w:ind w:firstLine="225"/>
        <w:jc w:val="center"/>
        <w:rPr>
          <w:rFonts w:ascii="Arial" w:hAnsi="Arial" w:cs="Arial"/>
          <w:color w:val="000000"/>
          <w:sz w:val="24"/>
          <w:szCs w:val="24"/>
        </w:rPr>
      </w:pPr>
    </w:p>
    <w:p w14:paraId="64259C14" w14:textId="77777777" w:rsidR="00026EE9" w:rsidRPr="00026EE9" w:rsidRDefault="00026EE9" w:rsidP="00026EE9">
      <w:pPr>
        <w:pStyle w:val="ab"/>
        <w:spacing w:after="0" w:line="10" w:lineRule="atLeast"/>
        <w:ind w:left="0" w:firstLine="720"/>
        <w:jc w:val="both"/>
        <w:rPr>
          <w:rFonts w:ascii="Arial" w:hAnsi="Arial" w:cs="Arial"/>
          <w:bCs/>
          <w:sz w:val="24"/>
          <w:szCs w:val="24"/>
        </w:rPr>
      </w:pPr>
      <w:r w:rsidRPr="00026EE9">
        <w:rPr>
          <w:rFonts w:ascii="Arial" w:hAnsi="Arial" w:cs="Arial"/>
          <w:bCs/>
          <w:sz w:val="24"/>
          <w:szCs w:val="24"/>
        </w:rPr>
        <w:t>Основными показателями эффективности и результативности являются:</w:t>
      </w:r>
    </w:p>
    <w:p w14:paraId="11E19C8F" w14:textId="77777777" w:rsidR="00026EE9" w:rsidRPr="00026EE9" w:rsidRDefault="00026EE9" w:rsidP="00026EE9">
      <w:pPr>
        <w:pStyle w:val="ab"/>
        <w:spacing w:after="0"/>
        <w:ind w:left="0" w:firstLine="851"/>
        <w:jc w:val="both"/>
        <w:rPr>
          <w:rFonts w:ascii="Arial" w:hAnsi="Arial" w:cs="Arial"/>
          <w:bCs/>
          <w:sz w:val="24"/>
          <w:szCs w:val="24"/>
        </w:rPr>
      </w:pPr>
      <w:r w:rsidRPr="00026EE9">
        <w:rPr>
          <w:rFonts w:ascii="Arial" w:hAnsi="Arial" w:cs="Arial"/>
          <w:bCs/>
          <w:sz w:val="24"/>
          <w:szCs w:val="24"/>
        </w:rPr>
        <w:t>- количество проведенных профилактических мероприятий;</w:t>
      </w:r>
    </w:p>
    <w:p w14:paraId="173FE601" w14:textId="77777777" w:rsidR="00026EE9" w:rsidRPr="00026EE9" w:rsidRDefault="00026EE9" w:rsidP="00026EE9">
      <w:pPr>
        <w:pStyle w:val="ab"/>
        <w:spacing w:after="0"/>
        <w:ind w:left="0" w:firstLine="851"/>
        <w:jc w:val="both"/>
        <w:rPr>
          <w:rFonts w:ascii="Arial" w:hAnsi="Arial" w:cs="Arial"/>
          <w:bCs/>
          <w:sz w:val="24"/>
          <w:szCs w:val="24"/>
        </w:rPr>
      </w:pPr>
      <w:r w:rsidRPr="00026EE9">
        <w:rPr>
          <w:rFonts w:ascii="Arial" w:hAnsi="Arial" w:cs="Arial"/>
          <w:bCs/>
          <w:sz w:val="24"/>
          <w:szCs w:val="24"/>
        </w:rPr>
        <w:t>- количество контролируемых лиц, в отношении которых проведены профилактические мероприятия;</w:t>
      </w:r>
    </w:p>
    <w:p w14:paraId="096775DB" w14:textId="77777777" w:rsidR="00026EE9" w:rsidRPr="00026EE9" w:rsidRDefault="00026EE9" w:rsidP="00026EE9">
      <w:pPr>
        <w:pStyle w:val="ab"/>
        <w:spacing w:after="0"/>
        <w:ind w:left="0" w:firstLine="851"/>
        <w:jc w:val="both"/>
        <w:rPr>
          <w:rFonts w:ascii="Arial" w:hAnsi="Arial" w:cs="Arial"/>
          <w:bCs/>
          <w:sz w:val="24"/>
          <w:szCs w:val="24"/>
        </w:rPr>
      </w:pPr>
      <w:r w:rsidRPr="00026EE9">
        <w:rPr>
          <w:rFonts w:ascii="Arial" w:hAnsi="Arial" w:cs="Arial"/>
          <w:bCs/>
          <w:sz w:val="24"/>
          <w:szCs w:val="24"/>
        </w:rPr>
        <w:t>- доля объектов капитального строительства, на которых проведены профилактические мероприятия, от общего количества поднадзорных объектов (устанавливается в процентах).</w:t>
      </w:r>
    </w:p>
    <w:p w14:paraId="6120FC97" w14:textId="77777777" w:rsidR="00026EE9" w:rsidRPr="00026EE9" w:rsidRDefault="00026EE9" w:rsidP="00026EE9">
      <w:pPr>
        <w:pStyle w:val="ab"/>
        <w:spacing w:after="0"/>
        <w:ind w:left="0" w:firstLine="851"/>
        <w:jc w:val="both"/>
        <w:rPr>
          <w:rFonts w:ascii="Arial" w:hAnsi="Arial" w:cs="Arial"/>
          <w:strike/>
          <w:sz w:val="24"/>
          <w:szCs w:val="24"/>
          <w:lang w:eastAsia="ru-RU"/>
        </w:rPr>
      </w:pPr>
      <w:r w:rsidRPr="00026EE9">
        <w:rPr>
          <w:rFonts w:ascii="Arial" w:hAnsi="Arial" w:cs="Arial"/>
          <w:bCs/>
          <w:sz w:val="24"/>
          <w:szCs w:val="24"/>
        </w:rPr>
        <w:t xml:space="preserve">Основным механизмом оценки эффективности и результативности профилактических мероприятий является увеличение количества профилактических мероприятий и как следствие снижение количества нарушений обязательных требований. </w:t>
      </w:r>
    </w:p>
    <w:p w14:paraId="4987293C" w14:textId="391B7484" w:rsidR="00026EE9" w:rsidRPr="00026EE9" w:rsidRDefault="00026EE9" w:rsidP="00026E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6EE9">
        <w:rPr>
          <w:rFonts w:ascii="Arial" w:hAnsi="Arial" w:cs="Arial"/>
          <w:sz w:val="24"/>
          <w:szCs w:val="24"/>
        </w:rPr>
        <w:t>Перечень уполномоченных лиц, ответственных за организацию и проведение профилактических мероприятий Программы на 202</w:t>
      </w:r>
      <w:r w:rsidR="003C2C4F">
        <w:rPr>
          <w:rFonts w:ascii="Arial" w:hAnsi="Arial" w:cs="Arial"/>
          <w:sz w:val="24"/>
          <w:szCs w:val="24"/>
        </w:rPr>
        <w:t>3</w:t>
      </w:r>
      <w:r w:rsidRPr="00026EE9">
        <w:rPr>
          <w:rFonts w:ascii="Arial" w:hAnsi="Arial" w:cs="Arial"/>
          <w:sz w:val="24"/>
          <w:szCs w:val="24"/>
        </w:rPr>
        <w:t xml:space="preserve"> год приведен в таблице № 2. </w:t>
      </w:r>
    </w:p>
    <w:p w14:paraId="6145D0B7" w14:textId="59C27343" w:rsidR="00026EE9" w:rsidRPr="00026EE9" w:rsidRDefault="00026EE9" w:rsidP="00026E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6EE9">
        <w:rPr>
          <w:rFonts w:ascii="Arial" w:hAnsi="Arial" w:cs="Arial"/>
          <w:sz w:val="24"/>
          <w:szCs w:val="24"/>
        </w:rPr>
        <w:t xml:space="preserve">Текущее управление и контроль за ходом реализации Программы осуществляет </w:t>
      </w:r>
      <w:r w:rsidRPr="00026EE9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r w:rsidR="0085126F">
        <w:rPr>
          <w:rFonts w:ascii="Arial" w:hAnsi="Arial" w:cs="Arial"/>
          <w:color w:val="000000"/>
          <w:sz w:val="24"/>
          <w:szCs w:val="24"/>
        </w:rPr>
        <w:t>Элитовского сельсовета Емельяновского района Красноярского края</w:t>
      </w:r>
      <w:r w:rsidRPr="00026EE9">
        <w:rPr>
          <w:rFonts w:ascii="Arial" w:hAnsi="Arial" w:cs="Arial"/>
          <w:sz w:val="24"/>
          <w:szCs w:val="24"/>
        </w:rPr>
        <w:t xml:space="preserve">. </w:t>
      </w:r>
    </w:p>
    <w:p w14:paraId="4E64E83A" w14:textId="77777777" w:rsidR="00026EE9" w:rsidRPr="00026EE9" w:rsidRDefault="00026EE9" w:rsidP="00026E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6EE9">
        <w:rPr>
          <w:rFonts w:ascii="Arial" w:hAnsi="Arial" w:cs="Arial"/>
          <w:sz w:val="24"/>
          <w:szCs w:val="24"/>
        </w:rPr>
        <w:t>Мониторинг реализации Программы осуществляется на регулярной основе.</w:t>
      </w:r>
    </w:p>
    <w:p w14:paraId="692D1113" w14:textId="6C059682" w:rsidR="0085126F" w:rsidRPr="00026EE9" w:rsidRDefault="00026EE9" w:rsidP="00026E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6EE9">
        <w:rPr>
          <w:rFonts w:ascii="Arial" w:hAnsi="Arial" w:cs="Arial"/>
          <w:sz w:val="24"/>
          <w:szCs w:val="24"/>
        </w:rPr>
        <w:t xml:space="preserve">Результаты профилактической работы включаются в ежегодные доклады об осуществлении муниципального лесного контроля и в виде отдельного информационного сообщения размещаются на официальном сайте Администрации </w:t>
      </w:r>
      <w:r w:rsidR="0085126F">
        <w:rPr>
          <w:rFonts w:ascii="Arial" w:hAnsi="Arial" w:cs="Arial"/>
          <w:color w:val="000000"/>
          <w:sz w:val="24"/>
          <w:szCs w:val="24"/>
        </w:rPr>
        <w:t>Элитовского сельсовета</w:t>
      </w:r>
      <w:r w:rsidRPr="00026EE9">
        <w:rPr>
          <w:rFonts w:ascii="Arial" w:hAnsi="Arial" w:cs="Arial"/>
          <w:sz w:val="24"/>
          <w:szCs w:val="24"/>
        </w:rPr>
        <w:t xml:space="preserve"> в информационно-коммуникационной сети «Интернет».</w:t>
      </w:r>
    </w:p>
    <w:p w14:paraId="5AC7FB2B" w14:textId="77777777" w:rsidR="00026EE9" w:rsidRPr="00026EE9" w:rsidRDefault="00026EE9" w:rsidP="00026EE9">
      <w:pPr>
        <w:jc w:val="right"/>
        <w:rPr>
          <w:rFonts w:ascii="Arial" w:hAnsi="Arial" w:cs="Arial"/>
          <w:sz w:val="24"/>
          <w:szCs w:val="24"/>
        </w:rPr>
      </w:pPr>
      <w:r w:rsidRPr="00026EE9">
        <w:rPr>
          <w:rFonts w:ascii="Arial" w:hAnsi="Arial" w:cs="Arial"/>
          <w:sz w:val="24"/>
          <w:szCs w:val="24"/>
        </w:rPr>
        <w:t>Таблица № 2</w:t>
      </w:r>
    </w:p>
    <w:p w14:paraId="44FB80C1" w14:textId="77777777" w:rsidR="00026EE9" w:rsidRPr="00026EE9" w:rsidRDefault="00026EE9" w:rsidP="00026EE9">
      <w:pPr>
        <w:rPr>
          <w:rFonts w:ascii="Arial" w:hAnsi="Arial" w:cs="Arial"/>
          <w:sz w:val="24"/>
          <w:szCs w:val="24"/>
          <w:lang w:eastAsia="ar-SA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026EE9" w:rsidRPr="00026EE9" w14:paraId="662137FE" w14:textId="77777777" w:rsidTr="006016EE">
        <w:trPr>
          <w:trHeight w:val="28"/>
          <w:tblHeader/>
        </w:trPr>
        <w:tc>
          <w:tcPr>
            <w:tcW w:w="720" w:type="dxa"/>
            <w:vAlign w:val="center"/>
          </w:tcPr>
          <w:p w14:paraId="7F8747AC" w14:textId="77777777" w:rsidR="00026EE9" w:rsidRPr="00026EE9" w:rsidRDefault="00026EE9" w:rsidP="0060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EE9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319" w:type="dxa"/>
            <w:vAlign w:val="center"/>
          </w:tcPr>
          <w:p w14:paraId="03D59058" w14:textId="77777777" w:rsidR="00026EE9" w:rsidRPr="00026EE9" w:rsidRDefault="00026EE9" w:rsidP="0060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EE9">
              <w:rPr>
                <w:rFonts w:ascii="Arial" w:hAnsi="Arial" w:cs="Arial"/>
                <w:sz w:val="24"/>
                <w:szCs w:val="24"/>
              </w:rPr>
              <w:t>ФИО</w:t>
            </w:r>
          </w:p>
          <w:p w14:paraId="330F2103" w14:textId="77777777" w:rsidR="00026EE9" w:rsidRPr="00026EE9" w:rsidRDefault="00026EE9" w:rsidP="0060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6724DE6" w14:textId="77777777" w:rsidR="00026EE9" w:rsidRPr="00026EE9" w:rsidRDefault="00026EE9" w:rsidP="0060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EE9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Align w:val="center"/>
          </w:tcPr>
          <w:p w14:paraId="4A235A47" w14:textId="77777777" w:rsidR="00026EE9" w:rsidRPr="00026EE9" w:rsidRDefault="00026EE9" w:rsidP="0060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EE9">
              <w:rPr>
                <w:rFonts w:ascii="Arial" w:hAnsi="Arial" w:cs="Arial"/>
                <w:sz w:val="24"/>
                <w:szCs w:val="24"/>
              </w:rPr>
              <w:t>Функции</w:t>
            </w:r>
          </w:p>
        </w:tc>
        <w:tc>
          <w:tcPr>
            <w:tcW w:w="2409" w:type="dxa"/>
            <w:vAlign w:val="center"/>
          </w:tcPr>
          <w:p w14:paraId="494B3AF2" w14:textId="77777777" w:rsidR="00026EE9" w:rsidRPr="00026EE9" w:rsidRDefault="00026EE9" w:rsidP="0060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EE9">
              <w:rPr>
                <w:rFonts w:ascii="Arial" w:hAnsi="Arial" w:cs="Arial"/>
                <w:sz w:val="24"/>
                <w:szCs w:val="24"/>
              </w:rPr>
              <w:t>Контакты</w:t>
            </w:r>
          </w:p>
        </w:tc>
      </w:tr>
      <w:tr w:rsidR="00026EE9" w:rsidRPr="00026EE9" w14:paraId="1A0D1316" w14:textId="77777777" w:rsidTr="006016EE">
        <w:trPr>
          <w:trHeight w:val="28"/>
          <w:tblHeader/>
        </w:trPr>
        <w:tc>
          <w:tcPr>
            <w:tcW w:w="720" w:type="dxa"/>
            <w:vAlign w:val="center"/>
          </w:tcPr>
          <w:p w14:paraId="236E0290" w14:textId="77777777" w:rsidR="00026EE9" w:rsidRPr="00026EE9" w:rsidRDefault="00026EE9" w:rsidP="0060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EE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19" w:type="dxa"/>
            <w:vAlign w:val="center"/>
          </w:tcPr>
          <w:p w14:paraId="4E650862" w14:textId="3B9F3D44" w:rsidR="00026EE9" w:rsidRPr="00026EE9" w:rsidRDefault="0085126F" w:rsidP="0060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Звягин Валерий Валентинович</w:t>
            </w:r>
            <w:r w:rsidR="00026EE9" w:rsidRPr="00026E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14FF68AD" w14:textId="2EE2D6DE" w:rsidR="00026EE9" w:rsidRPr="00026EE9" w:rsidRDefault="00026EE9" w:rsidP="0060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EE9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85126F">
              <w:rPr>
                <w:rFonts w:ascii="Arial" w:hAnsi="Arial" w:cs="Arial"/>
                <w:sz w:val="24"/>
                <w:szCs w:val="24"/>
              </w:rPr>
              <w:t>Элитовского сельсовета</w:t>
            </w:r>
          </w:p>
        </w:tc>
        <w:tc>
          <w:tcPr>
            <w:tcW w:w="1985" w:type="dxa"/>
            <w:vAlign w:val="center"/>
          </w:tcPr>
          <w:p w14:paraId="255F7CDB" w14:textId="77777777" w:rsidR="00026EE9" w:rsidRPr="00026EE9" w:rsidRDefault="00026EE9" w:rsidP="0060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EE9">
              <w:rPr>
                <w:rFonts w:ascii="Arial" w:hAnsi="Arial" w:cs="Arial"/>
                <w:sz w:val="24"/>
                <w:szCs w:val="24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409" w:type="dxa"/>
            <w:vAlign w:val="center"/>
          </w:tcPr>
          <w:p w14:paraId="5B45A663" w14:textId="488EB535" w:rsidR="00026EE9" w:rsidRPr="00026EE9" w:rsidRDefault="00026EE9" w:rsidP="0060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EE9">
              <w:rPr>
                <w:rFonts w:ascii="Arial" w:hAnsi="Arial" w:cs="Arial"/>
                <w:sz w:val="24"/>
                <w:szCs w:val="24"/>
              </w:rPr>
              <w:t>8 (</w:t>
            </w:r>
            <w:r w:rsidR="0085126F">
              <w:rPr>
                <w:rFonts w:ascii="Arial" w:hAnsi="Arial" w:cs="Arial"/>
                <w:sz w:val="24"/>
                <w:szCs w:val="24"/>
              </w:rPr>
              <w:t>39133</w:t>
            </w:r>
            <w:r w:rsidRPr="00026EE9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85126F">
              <w:rPr>
                <w:rFonts w:ascii="Arial" w:hAnsi="Arial" w:cs="Arial"/>
                <w:sz w:val="24"/>
                <w:szCs w:val="24"/>
              </w:rPr>
              <w:t>2</w:t>
            </w:r>
            <w:r w:rsidRPr="00026EE9">
              <w:rPr>
                <w:rFonts w:ascii="Arial" w:hAnsi="Arial" w:cs="Arial"/>
                <w:sz w:val="24"/>
                <w:szCs w:val="24"/>
              </w:rPr>
              <w:t>-9</w:t>
            </w:r>
            <w:r w:rsidR="0085126F">
              <w:rPr>
                <w:rFonts w:ascii="Arial" w:hAnsi="Arial" w:cs="Arial"/>
                <w:sz w:val="24"/>
                <w:szCs w:val="24"/>
              </w:rPr>
              <w:t>4</w:t>
            </w:r>
            <w:r w:rsidRPr="00026EE9">
              <w:rPr>
                <w:rFonts w:ascii="Arial" w:hAnsi="Arial" w:cs="Arial"/>
                <w:sz w:val="24"/>
                <w:szCs w:val="24"/>
              </w:rPr>
              <w:t>-</w:t>
            </w:r>
            <w:r w:rsidR="0085126F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</w:tbl>
    <w:p w14:paraId="02A1F4C9" w14:textId="3EFE2E10" w:rsidR="00026EE9" w:rsidRDefault="00026EE9" w:rsidP="00026EE9">
      <w:pPr>
        <w:rPr>
          <w:rFonts w:ascii="Arial" w:hAnsi="Arial" w:cs="Arial"/>
          <w:sz w:val="24"/>
          <w:szCs w:val="24"/>
        </w:rPr>
      </w:pPr>
    </w:p>
    <w:p w14:paraId="3839F9B3" w14:textId="232D125C" w:rsidR="0085126F" w:rsidRDefault="0085126F" w:rsidP="00026EE9">
      <w:pPr>
        <w:rPr>
          <w:rFonts w:ascii="Arial" w:hAnsi="Arial" w:cs="Arial"/>
          <w:sz w:val="24"/>
          <w:szCs w:val="24"/>
        </w:rPr>
      </w:pPr>
    </w:p>
    <w:p w14:paraId="13260E18" w14:textId="77777777" w:rsidR="0085126F" w:rsidRPr="00026EE9" w:rsidRDefault="0085126F" w:rsidP="00026EE9">
      <w:pPr>
        <w:rPr>
          <w:rFonts w:ascii="Arial" w:hAnsi="Arial" w:cs="Arial"/>
          <w:sz w:val="24"/>
          <w:szCs w:val="24"/>
        </w:rPr>
      </w:pPr>
    </w:p>
    <w:p w14:paraId="002A1A37" w14:textId="77777777" w:rsidR="00026EE9" w:rsidRPr="00026EE9" w:rsidRDefault="00026EE9" w:rsidP="00026E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6EE9">
        <w:rPr>
          <w:rFonts w:ascii="Arial" w:hAnsi="Arial" w:cs="Arial"/>
          <w:sz w:val="24"/>
          <w:szCs w:val="24"/>
        </w:rPr>
        <w:lastRenderedPageBreak/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6A3C69AC" w14:textId="77777777" w:rsidR="00026EE9" w:rsidRPr="00026EE9" w:rsidRDefault="00026EE9" w:rsidP="00026E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6EE9">
        <w:rPr>
          <w:rFonts w:ascii="Arial" w:hAnsi="Arial" w:cs="Arial"/>
          <w:sz w:val="24"/>
          <w:szCs w:val="24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14:paraId="2AAEE672" w14:textId="77777777" w:rsidR="00026EE9" w:rsidRPr="00026EE9" w:rsidRDefault="00026EE9" w:rsidP="00026E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6EE9">
        <w:rPr>
          <w:rFonts w:ascii="Arial" w:hAnsi="Arial" w:cs="Arial"/>
          <w:sz w:val="24"/>
          <w:szCs w:val="24"/>
        </w:rPr>
        <w:t>Целевые показатели результативности мероприятий Программы по муниципальному лесному контролю:</w:t>
      </w:r>
    </w:p>
    <w:p w14:paraId="12CB680D" w14:textId="77777777" w:rsidR="00026EE9" w:rsidRPr="00026EE9" w:rsidRDefault="00026EE9" w:rsidP="00026E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6EE9">
        <w:rPr>
          <w:rFonts w:ascii="Arial" w:hAnsi="Arial" w:cs="Arial"/>
          <w:sz w:val="24"/>
          <w:szCs w:val="24"/>
        </w:rPr>
        <w:t>1) Количество выявленных нарушений требований лесного законодательства, шт.</w:t>
      </w:r>
    </w:p>
    <w:p w14:paraId="20637CE3" w14:textId="77777777" w:rsidR="00026EE9" w:rsidRPr="00026EE9" w:rsidRDefault="00026EE9" w:rsidP="00026E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6EE9">
        <w:rPr>
          <w:rFonts w:ascii="Arial" w:hAnsi="Arial" w:cs="Arial"/>
          <w:sz w:val="24"/>
          <w:szCs w:val="24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лесного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14:paraId="23BAD2DA" w14:textId="77777777" w:rsidR="00026EE9" w:rsidRPr="00026EE9" w:rsidRDefault="00026EE9" w:rsidP="00026EE9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5137CC7C" w14:textId="77777777" w:rsidR="00026EE9" w:rsidRPr="00026EE9" w:rsidRDefault="00026EE9" w:rsidP="00026E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6EE9">
        <w:rPr>
          <w:rFonts w:ascii="Arial" w:hAnsi="Arial" w:cs="Arial"/>
          <w:sz w:val="24"/>
          <w:szCs w:val="24"/>
        </w:rPr>
        <w:t>Показатели эффективности:</w:t>
      </w:r>
    </w:p>
    <w:p w14:paraId="64ACA256" w14:textId="77777777" w:rsidR="00026EE9" w:rsidRPr="00026EE9" w:rsidRDefault="00026EE9" w:rsidP="00026E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6EE9">
        <w:rPr>
          <w:rFonts w:ascii="Arial" w:hAnsi="Arial" w:cs="Arial"/>
          <w:sz w:val="24"/>
          <w:szCs w:val="24"/>
        </w:rPr>
        <w:t>1) Снижение количества выявленных при проведении контрольно-надзорных мероприятий нарушений требований лесного законодательства.</w:t>
      </w:r>
    </w:p>
    <w:p w14:paraId="4DDCAFA8" w14:textId="77777777" w:rsidR="00026EE9" w:rsidRPr="00026EE9" w:rsidRDefault="00026EE9" w:rsidP="00026E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6EE9">
        <w:rPr>
          <w:rFonts w:ascii="Arial" w:hAnsi="Arial" w:cs="Arial"/>
          <w:sz w:val="24"/>
          <w:szCs w:val="24"/>
        </w:rPr>
        <w:t>2) Количество проведенных профилактических мероприятий контрольным (надзорным) органом, ед.</w:t>
      </w:r>
    </w:p>
    <w:p w14:paraId="264BA7E2" w14:textId="77777777" w:rsidR="00026EE9" w:rsidRPr="00026EE9" w:rsidRDefault="00026EE9" w:rsidP="00026E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6EE9">
        <w:rPr>
          <w:rFonts w:ascii="Arial" w:hAnsi="Arial" w:cs="Arial"/>
          <w:sz w:val="24"/>
          <w:szCs w:val="24"/>
        </w:rPr>
        <w:t>3) Доля профилактических мероприятий в объеме контрольно-надзорных мероприятий, %.</w:t>
      </w:r>
    </w:p>
    <w:p w14:paraId="3F745980" w14:textId="77777777" w:rsidR="00026EE9" w:rsidRPr="00026EE9" w:rsidRDefault="00026EE9" w:rsidP="00026E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6EE9">
        <w:rPr>
          <w:rFonts w:ascii="Arial" w:hAnsi="Arial" w:cs="Arial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14:paraId="6D9A5984" w14:textId="77777777" w:rsidR="00026EE9" w:rsidRPr="00026EE9" w:rsidRDefault="00026EE9" w:rsidP="00026E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6EE9">
        <w:rPr>
          <w:rFonts w:ascii="Arial" w:hAnsi="Arial" w:cs="Arial"/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14:paraId="55690ADF" w14:textId="77777777" w:rsidR="00026EE9" w:rsidRPr="00026EE9" w:rsidRDefault="00026EE9" w:rsidP="00026E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6EE9">
        <w:rPr>
          <w:rFonts w:ascii="Arial" w:hAnsi="Arial" w:cs="Arial"/>
          <w:sz w:val="24"/>
          <w:szCs w:val="24"/>
        </w:rPr>
        <w:t>Результаты оценки фактических (достигнутых) значений показателей включаются в ежегодные доклады об осуществлении муниципального лесного контроля.</w:t>
      </w:r>
    </w:p>
    <w:p w14:paraId="6FC97AF6" w14:textId="77777777" w:rsidR="0085126F" w:rsidRDefault="0085126F" w:rsidP="00026EE9">
      <w:pPr>
        <w:ind w:right="-273"/>
        <w:jc w:val="right"/>
        <w:rPr>
          <w:rFonts w:ascii="Arial" w:hAnsi="Arial" w:cs="Arial"/>
          <w:sz w:val="24"/>
          <w:szCs w:val="24"/>
        </w:rPr>
      </w:pPr>
    </w:p>
    <w:p w14:paraId="6B373DE4" w14:textId="77777777" w:rsidR="0085126F" w:rsidRDefault="0085126F" w:rsidP="00026EE9">
      <w:pPr>
        <w:ind w:right="-273"/>
        <w:jc w:val="right"/>
        <w:rPr>
          <w:rFonts w:ascii="Arial" w:hAnsi="Arial" w:cs="Arial"/>
          <w:sz w:val="24"/>
          <w:szCs w:val="24"/>
        </w:rPr>
      </w:pPr>
    </w:p>
    <w:p w14:paraId="756AA3AE" w14:textId="77777777" w:rsidR="0085126F" w:rsidRDefault="0085126F" w:rsidP="00026EE9">
      <w:pPr>
        <w:ind w:right="-273"/>
        <w:jc w:val="right"/>
        <w:rPr>
          <w:rFonts w:ascii="Arial" w:hAnsi="Arial" w:cs="Arial"/>
          <w:sz w:val="24"/>
          <w:szCs w:val="24"/>
        </w:rPr>
      </w:pPr>
    </w:p>
    <w:p w14:paraId="110BF8F7" w14:textId="414E56F4" w:rsidR="00026EE9" w:rsidRPr="00026EE9" w:rsidRDefault="00026EE9" w:rsidP="00026EE9">
      <w:pPr>
        <w:ind w:right="-273"/>
        <w:jc w:val="right"/>
        <w:rPr>
          <w:rFonts w:ascii="Arial" w:hAnsi="Arial" w:cs="Arial"/>
          <w:sz w:val="24"/>
          <w:szCs w:val="24"/>
        </w:rPr>
      </w:pPr>
      <w:r w:rsidRPr="00026EE9">
        <w:rPr>
          <w:rFonts w:ascii="Arial" w:hAnsi="Arial" w:cs="Arial"/>
          <w:sz w:val="24"/>
          <w:szCs w:val="24"/>
        </w:rPr>
        <w:lastRenderedPageBreak/>
        <w:t>Таблица № 3</w:t>
      </w:r>
    </w:p>
    <w:p w14:paraId="135AE8E9" w14:textId="77777777" w:rsidR="00026EE9" w:rsidRPr="00026EE9" w:rsidRDefault="00026EE9" w:rsidP="00026EE9">
      <w:pPr>
        <w:tabs>
          <w:tab w:val="left" w:pos="388"/>
        </w:tabs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993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026EE9" w:rsidRPr="00026EE9" w14:paraId="11A9334B" w14:textId="77777777" w:rsidTr="006016E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E992" w14:textId="77777777" w:rsidR="00026EE9" w:rsidRPr="0085126F" w:rsidRDefault="00026EE9" w:rsidP="006016EE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85126F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3EFB" w14:textId="77777777" w:rsidR="00026EE9" w:rsidRPr="0085126F" w:rsidRDefault="00026EE9" w:rsidP="006016EE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85126F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252F" w14:textId="77777777" w:rsidR="00026EE9" w:rsidRPr="0085126F" w:rsidRDefault="00026EE9" w:rsidP="006016EE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85126F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5B9B" w14:textId="77777777" w:rsidR="00026EE9" w:rsidRPr="0085126F" w:rsidRDefault="00026EE9" w:rsidP="006016EE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85126F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39DA" w14:textId="77777777" w:rsidR="00026EE9" w:rsidRPr="0085126F" w:rsidRDefault="00026EE9" w:rsidP="006016EE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85126F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026EE9" w:rsidRPr="00026EE9" w14:paraId="09AA5B37" w14:textId="77777777" w:rsidTr="006016E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8895" w14:textId="77777777" w:rsidR="00026EE9" w:rsidRPr="0085126F" w:rsidRDefault="00026EE9" w:rsidP="006016EE">
            <w:pPr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88C8" w14:textId="77777777" w:rsidR="00026EE9" w:rsidRPr="0085126F" w:rsidRDefault="00026EE9" w:rsidP="006016EE">
            <w:pPr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3386" w14:textId="77777777" w:rsidR="00026EE9" w:rsidRPr="0085126F" w:rsidRDefault="00026EE9" w:rsidP="006016EE">
            <w:pPr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97D5" w14:textId="77777777" w:rsidR="00026EE9" w:rsidRPr="0085126F" w:rsidRDefault="00026EE9" w:rsidP="006016EE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85126F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Наименование показателя (*)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C5D5" w14:textId="77777777" w:rsidR="00026EE9" w:rsidRPr="0085126F" w:rsidRDefault="00026EE9" w:rsidP="006016EE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85126F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552B" w14:textId="77777777" w:rsidR="00026EE9" w:rsidRPr="0085126F" w:rsidRDefault="00026EE9" w:rsidP="006016EE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85126F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Пла-новое значе-ние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35D4" w14:textId="77777777" w:rsidR="00026EE9" w:rsidRPr="0085126F" w:rsidRDefault="00026EE9" w:rsidP="006016EE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85126F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Фак-тическ-ое значе-ние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CC5F" w14:textId="77777777" w:rsidR="00026EE9" w:rsidRPr="0085126F" w:rsidRDefault="00026EE9" w:rsidP="006016EE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85126F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Отк-ло-не-ние, </w:t>
            </w:r>
          </w:p>
          <w:p w14:paraId="3CFF47DB" w14:textId="77777777" w:rsidR="00026EE9" w:rsidRPr="0085126F" w:rsidRDefault="00026EE9" w:rsidP="006016EE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85126F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7367" w14:textId="77777777" w:rsidR="00026EE9" w:rsidRPr="0085126F" w:rsidRDefault="00026EE9" w:rsidP="006016EE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85126F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FDE7" w14:textId="77777777" w:rsidR="00026EE9" w:rsidRPr="0085126F" w:rsidRDefault="00026EE9" w:rsidP="006016EE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85126F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4556" w14:textId="77777777" w:rsidR="00026EE9" w:rsidRPr="0085126F" w:rsidRDefault="00026EE9" w:rsidP="006016EE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85126F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B37B" w14:textId="77777777" w:rsidR="00026EE9" w:rsidRPr="0085126F" w:rsidRDefault="00026EE9" w:rsidP="006016EE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85126F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Иные</w:t>
            </w:r>
          </w:p>
        </w:tc>
      </w:tr>
      <w:tr w:rsidR="00026EE9" w:rsidRPr="00026EE9" w14:paraId="0BDF0FEE" w14:textId="77777777" w:rsidTr="006016EE">
        <w:trPr>
          <w:trHeight w:val="3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0540" w14:textId="77777777" w:rsidR="00026EE9" w:rsidRPr="00026EE9" w:rsidRDefault="00026EE9" w:rsidP="006016EE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4F2851E6" w14:textId="77777777" w:rsidR="00026EE9" w:rsidRPr="00026EE9" w:rsidRDefault="00026EE9" w:rsidP="006016EE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26EE9">
              <w:rPr>
                <w:rFonts w:ascii="Arial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8103" w14:textId="77777777" w:rsidR="00E149D5" w:rsidRPr="00E149D5" w:rsidRDefault="00E149D5" w:rsidP="00E149D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522C0C2E" w14:textId="77777777" w:rsidR="00E149D5" w:rsidRPr="00E149D5" w:rsidRDefault="00E149D5" w:rsidP="00E149D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149D5">
              <w:rPr>
                <w:rFonts w:ascii="Arial" w:hAnsi="Arial" w:cs="Arial"/>
                <w:sz w:val="24"/>
                <w:szCs w:val="24"/>
                <w:lang w:eastAsia="ar-SA"/>
              </w:rPr>
              <w:t>Программа (План)</w:t>
            </w:r>
          </w:p>
          <w:p w14:paraId="5FBB0755" w14:textId="62F19858" w:rsidR="00026EE9" w:rsidRPr="00026EE9" w:rsidRDefault="00E149D5" w:rsidP="00E149D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149D5">
              <w:rPr>
                <w:rFonts w:ascii="Arial" w:hAnsi="Arial" w:cs="Arial"/>
                <w:sz w:val="24"/>
                <w:szCs w:val="24"/>
                <w:lang w:eastAsia="ar-SA"/>
              </w:rPr>
              <w:t>«Профилактика рисков причинения вреда (ущерба) охраняемым законом ценностям в сфере муниципального лесного контроля на территории муниципального образования Элитовский сельсовет на 202</w:t>
            </w:r>
            <w:r w:rsidR="003C2C4F">
              <w:rPr>
                <w:rFonts w:ascii="Arial" w:hAnsi="Arial" w:cs="Arial"/>
                <w:sz w:val="24"/>
                <w:szCs w:val="24"/>
                <w:lang w:eastAsia="ar-SA"/>
              </w:rPr>
              <w:t>3</w:t>
            </w:r>
            <w:r w:rsidRPr="00E149D5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2D8F" w14:textId="77777777" w:rsidR="00026EE9" w:rsidRPr="00026EE9" w:rsidRDefault="00026EE9" w:rsidP="006016EE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38818D15" w14:textId="758B0980" w:rsidR="00026EE9" w:rsidRPr="00026EE9" w:rsidRDefault="00026EE9" w:rsidP="006016EE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26EE9">
              <w:rPr>
                <w:rFonts w:ascii="Arial" w:hAnsi="Arial" w:cs="Arial"/>
                <w:sz w:val="24"/>
                <w:szCs w:val="24"/>
                <w:lang w:eastAsia="ar-SA"/>
              </w:rPr>
              <w:t>202</w:t>
            </w:r>
            <w:r w:rsidR="003C2C4F">
              <w:rPr>
                <w:rFonts w:ascii="Arial" w:hAnsi="Arial" w:cs="Arial"/>
                <w:sz w:val="24"/>
                <w:szCs w:val="24"/>
                <w:lang w:eastAsia="ar-SA"/>
              </w:rPr>
              <w:t>3</w:t>
            </w:r>
            <w:r w:rsidRPr="00026EE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3911" w14:textId="77777777" w:rsidR="00026EE9" w:rsidRPr="00026EE9" w:rsidRDefault="00026EE9" w:rsidP="006016EE">
            <w:pPr>
              <w:suppressLineNumbers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05B0243C" w14:textId="77777777" w:rsidR="00026EE9" w:rsidRPr="00026EE9" w:rsidRDefault="00026EE9" w:rsidP="006016EE">
            <w:pPr>
              <w:suppressLineNumbers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26EE9">
              <w:rPr>
                <w:rFonts w:ascii="Arial" w:hAnsi="Arial" w:cs="Arial"/>
                <w:sz w:val="24"/>
                <w:szCs w:val="24"/>
                <w:lang w:eastAsia="ar-SA"/>
              </w:rPr>
              <w:t>Выполнение запланированных мероприятий</w:t>
            </w:r>
          </w:p>
          <w:p w14:paraId="516ACA38" w14:textId="77777777" w:rsidR="00026EE9" w:rsidRPr="00026EE9" w:rsidRDefault="00026EE9" w:rsidP="006016EE">
            <w:pPr>
              <w:suppressLineNumbers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9792" w14:textId="77777777" w:rsidR="00026EE9" w:rsidRPr="00026EE9" w:rsidRDefault="00026EE9" w:rsidP="006016EE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11AF6B9F" w14:textId="77777777" w:rsidR="00026EE9" w:rsidRPr="00026EE9" w:rsidRDefault="00026EE9" w:rsidP="006016EE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26EE9">
              <w:rPr>
                <w:rFonts w:ascii="Arial" w:hAnsi="Arial" w:cs="Arial"/>
                <w:sz w:val="24"/>
                <w:szCs w:val="24"/>
                <w:lang w:eastAsia="ar-SA"/>
              </w:rPr>
              <w:t>%</w:t>
            </w:r>
          </w:p>
          <w:p w14:paraId="11C0735A" w14:textId="77777777" w:rsidR="00026EE9" w:rsidRPr="00026EE9" w:rsidRDefault="00026EE9" w:rsidP="006016EE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0D34" w14:textId="77777777" w:rsidR="00026EE9" w:rsidRPr="00026EE9" w:rsidRDefault="00026EE9" w:rsidP="006016EE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2C053EA3" w14:textId="77777777" w:rsidR="00026EE9" w:rsidRPr="00026EE9" w:rsidRDefault="00026EE9" w:rsidP="006016EE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26EE9">
              <w:rPr>
                <w:rFonts w:ascii="Arial" w:hAnsi="Arial" w:cs="Arial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B646" w14:textId="77777777" w:rsidR="00026EE9" w:rsidRPr="00026EE9" w:rsidRDefault="00026EE9" w:rsidP="006016EE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8B13" w14:textId="77777777" w:rsidR="00026EE9" w:rsidRPr="00026EE9" w:rsidRDefault="00026EE9" w:rsidP="006016EE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0FED241C" w14:textId="77777777" w:rsidR="00026EE9" w:rsidRPr="00026EE9" w:rsidRDefault="00026EE9" w:rsidP="006016EE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EF3C" w14:textId="77777777" w:rsidR="00026EE9" w:rsidRPr="00026EE9" w:rsidRDefault="00026EE9" w:rsidP="006016EE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617C98F3" w14:textId="77777777" w:rsidR="00026EE9" w:rsidRPr="00026EE9" w:rsidRDefault="00026EE9" w:rsidP="006016EE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26EE9">
              <w:rPr>
                <w:rFonts w:ascii="Arial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9F69" w14:textId="77777777" w:rsidR="00026EE9" w:rsidRPr="00026EE9" w:rsidRDefault="00026EE9" w:rsidP="006016EE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40643FA8" w14:textId="77777777" w:rsidR="00026EE9" w:rsidRPr="00026EE9" w:rsidRDefault="00026EE9" w:rsidP="006016EE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26EE9">
              <w:rPr>
                <w:rFonts w:ascii="Arial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F8EE" w14:textId="77777777" w:rsidR="00026EE9" w:rsidRPr="00026EE9" w:rsidRDefault="00026EE9" w:rsidP="006016EE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315CA7B1" w14:textId="77777777" w:rsidR="00026EE9" w:rsidRPr="00026EE9" w:rsidRDefault="00026EE9" w:rsidP="006016EE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26EE9">
              <w:rPr>
                <w:rFonts w:ascii="Arial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F3FD" w14:textId="77777777" w:rsidR="00026EE9" w:rsidRPr="00026EE9" w:rsidRDefault="00026EE9" w:rsidP="006016EE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0F31FDB7" w14:textId="77777777" w:rsidR="00026EE9" w:rsidRPr="00026EE9" w:rsidRDefault="00026EE9" w:rsidP="006016EE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26EE9">
              <w:rPr>
                <w:rFonts w:ascii="Arial" w:hAnsi="Arial" w:cs="Arial"/>
                <w:sz w:val="24"/>
                <w:szCs w:val="24"/>
                <w:lang w:eastAsia="ar-SA"/>
              </w:rPr>
              <w:t>0,00</w:t>
            </w:r>
          </w:p>
        </w:tc>
      </w:tr>
    </w:tbl>
    <w:p w14:paraId="0772C4A7" w14:textId="77777777" w:rsidR="00026EE9" w:rsidRPr="00026EE9" w:rsidRDefault="00026EE9" w:rsidP="00026EE9">
      <w:pPr>
        <w:spacing w:line="1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14:paraId="41CBE179" w14:textId="77777777" w:rsidR="002A2AAD" w:rsidRPr="00026EE9" w:rsidRDefault="002A2AAD" w:rsidP="002A2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sectPr w:rsidR="002A2AAD" w:rsidRPr="00026EE9" w:rsidSect="0085126F">
      <w:headerReference w:type="default" r:id="rId9"/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0C46E" w14:textId="77777777" w:rsidR="006B5F61" w:rsidRDefault="006B5F61">
      <w:pPr>
        <w:spacing w:after="0" w:line="240" w:lineRule="auto"/>
      </w:pPr>
      <w:r>
        <w:separator/>
      </w:r>
    </w:p>
  </w:endnote>
  <w:endnote w:type="continuationSeparator" w:id="0">
    <w:p w14:paraId="6FD91306" w14:textId="77777777" w:rsidR="006B5F61" w:rsidRDefault="006B5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234DF" w14:textId="77777777" w:rsidR="006B5F61" w:rsidRDefault="006B5F61">
      <w:pPr>
        <w:spacing w:after="0" w:line="240" w:lineRule="auto"/>
      </w:pPr>
      <w:r>
        <w:separator/>
      </w:r>
    </w:p>
  </w:footnote>
  <w:footnote w:type="continuationSeparator" w:id="0">
    <w:p w14:paraId="09953CDA" w14:textId="77777777" w:rsidR="006B5F61" w:rsidRDefault="006B5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0F4A5" w14:textId="77777777" w:rsidR="00D40D61" w:rsidRDefault="00000000">
    <w:pPr>
      <w:pStyle w:val="a3"/>
      <w:jc w:val="center"/>
    </w:pPr>
  </w:p>
  <w:p w14:paraId="66962B44" w14:textId="77777777" w:rsidR="00D40D61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05B91"/>
    <w:multiLevelType w:val="hybridMultilevel"/>
    <w:tmpl w:val="FEAA6388"/>
    <w:lvl w:ilvl="0" w:tplc="D764C66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4990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BCD"/>
    <w:rsid w:val="00026EE9"/>
    <w:rsid w:val="000317CB"/>
    <w:rsid w:val="00042549"/>
    <w:rsid w:val="000D248E"/>
    <w:rsid w:val="000E1AF9"/>
    <w:rsid w:val="000F3F08"/>
    <w:rsid w:val="00131647"/>
    <w:rsid w:val="0018261D"/>
    <w:rsid w:val="001A66EF"/>
    <w:rsid w:val="001F3291"/>
    <w:rsid w:val="00217F34"/>
    <w:rsid w:val="00252B60"/>
    <w:rsid w:val="002A2AAD"/>
    <w:rsid w:val="002E1F3E"/>
    <w:rsid w:val="003207B2"/>
    <w:rsid w:val="00345EDE"/>
    <w:rsid w:val="0035074E"/>
    <w:rsid w:val="003745DE"/>
    <w:rsid w:val="003905C2"/>
    <w:rsid w:val="003C2C4F"/>
    <w:rsid w:val="003D63A5"/>
    <w:rsid w:val="003F7086"/>
    <w:rsid w:val="004320A5"/>
    <w:rsid w:val="0043413D"/>
    <w:rsid w:val="0045795C"/>
    <w:rsid w:val="004770AE"/>
    <w:rsid w:val="004873CB"/>
    <w:rsid w:val="004B1BCD"/>
    <w:rsid w:val="0055047C"/>
    <w:rsid w:val="00572A28"/>
    <w:rsid w:val="005E77A1"/>
    <w:rsid w:val="00613386"/>
    <w:rsid w:val="00627132"/>
    <w:rsid w:val="0063647F"/>
    <w:rsid w:val="006748A9"/>
    <w:rsid w:val="00690EEF"/>
    <w:rsid w:val="006B5F61"/>
    <w:rsid w:val="00702EE1"/>
    <w:rsid w:val="00743A74"/>
    <w:rsid w:val="00795C4A"/>
    <w:rsid w:val="00806419"/>
    <w:rsid w:val="0085126F"/>
    <w:rsid w:val="00865435"/>
    <w:rsid w:val="00882540"/>
    <w:rsid w:val="008D2A6E"/>
    <w:rsid w:val="00916236"/>
    <w:rsid w:val="00920DF9"/>
    <w:rsid w:val="00986F2A"/>
    <w:rsid w:val="00A87009"/>
    <w:rsid w:val="00AA2BCD"/>
    <w:rsid w:val="00AC4D0C"/>
    <w:rsid w:val="00AF2AB7"/>
    <w:rsid w:val="00B02224"/>
    <w:rsid w:val="00BF4F6B"/>
    <w:rsid w:val="00C720D7"/>
    <w:rsid w:val="00CA6C41"/>
    <w:rsid w:val="00CB01E4"/>
    <w:rsid w:val="00CB4E55"/>
    <w:rsid w:val="00D949C1"/>
    <w:rsid w:val="00E1375A"/>
    <w:rsid w:val="00E149D5"/>
    <w:rsid w:val="00E965BD"/>
    <w:rsid w:val="00EC0F7D"/>
    <w:rsid w:val="00F35143"/>
    <w:rsid w:val="00F7280A"/>
    <w:rsid w:val="00F81EA5"/>
    <w:rsid w:val="00F97D43"/>
    <w:rsid w:val="00FA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7CD25C"/>
  <w15:docId w15:val="{4F1F57CC-92FA-4E08-B5EE-6F5A8C85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3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873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7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3CB"/>
    <w:rPr>
      <w:rFonts w:ascii="Tahoma" w:hAnsi="Tahoma" w:cs="Tahoma"/>
      <w:sz w:val="16"/>
      <w:szCs w:val="16"/>
    </w:rPr>
  </w:style>
  <w:style w:type="paragraph" w:styleId="a7">
    <w:name w:val="No Spacing"/>
    <w:qFormat/>
    <w:rsid w:val="004B1BC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table" w:styleId="a8">
    <w:name w:val="Table Grid"/>
    <w:basedOn w:val="a1"/>
    <w:uiPriority w:val="59"/>
    <w:rsid w:val="00432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2A2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2AAD"/>
  </w:style>
  <w:style w:type="paragraph" w:customStyle="1" w:styleId="formattext">
    <w:name w:val="formattext"/>
    <w:basedOn w:val="a"/>
    <w:rsid w:val="00026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1"/>
    <w:qFormat/>
    <w:rsid w:val="00026EE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12.08.20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11</Pages>
  <Words>2463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2022-02-21T07:29:00Z</cp:lastPrinted>
  <dcterms:created xsi:type="dcterms:W3CDTF">2018-07-20T01:05:00Z</dcterms:created>
  <dcterms:modified xsi:type="dcterms:W3CDTF">2023-01-11T03:34:00Z</dcterms:modified>
</cp:coreProperties>
</file>