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9D" w:rsidRPr="00AE119D" w:rsidRDefault="00AE119D" w:rsidP="00AE119D">
      <w:pPr>
        <w:spacing w:line="271" w:lineRule="auto"/>
        <w:rPr>
          <w:rFonts w:ascii="Bookman Old Style" w:eastAsia="Calibri" w:hAnsi="Bookman Old Style" w:cs="Times New Roman"/>
          <w:b/>
          <w:bCs/>
        </w:rPr>
      </w:pPr>
      <w:r w:rsidRPr="00AE119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F8105" wp14:editId="5DF58CE8">
                <wp:simplePos x="0" y="0"/>
                <wp:positionH relativeFrom="column">
                  <wp:posOffset>5110480</wp:posOffset>
                </wp:positionH>
                <wp:positionV relativeFrom="paragraph">
                  <wp:posOffset>290830</wp:posOffset>
                </wp:positionV>
                <wp:extent cx="1167765" cy="1159510"/>
                <wp:effectExtent l="0" t="0" r="0" b="2540"/>
                <wp:wrapThrough wrapText="bothSides">
                  <wp:wrapPolygon edited="0">
                    <wp:start x="705" y="0"/>
                    <wp:lineTo x="705" y="21292"/>
                    <wp:lineTo x="20437" y="21292"/>
                    <wp:lineTo x="20437" y="0"/>
                    <wp:lineTo x="705" y="0"/>
                  </wp:wrapPolygon>
                </wp:wrapThrough>
                <wp:docPr id="15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7765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0D79" w:rsidRDefault="00D90D79" w:rsidP="00AE119D">
                            <w:pPr>
                              <w:spacing w:after="0" w:line="240" w:lineRule="auto"/>
                              <w:ind w:right="-5"/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noProof/>
                                <w:sz w:val="106"/>
                                <w:szCs w:val="10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402.4pt;margin-top:22.9pt;width:91.95pt;height:9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" filled="f" stroked="f">
                <v:path arrowok="t"/>
                <v:textbox>
                  <w:txbxContent>
                    <w:p w:rsidR="00D90D79" w:rsidRDefault="00D90D79" w:rsidP="00AE119D">
                      <w:pPr>
                        <w:spacing w:after="0" w:line="240" w:lineRule="auto"/>
                        <w:ind w:right="-5"/>
                        <w:jc w:val="center"/>
                        <w:rPr>
                          <w:rFonts w:ascii="Bookman Old Style" w:hAnsi="Bookman Old Style"/>
                          <w:b/>
                          <w:noProof/>
                          <w:sz w:val="106"/>
                          <w:szCs w:val="10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noProof/>
                          <w:sz w:val="106"/>
                          <w:szCs w:val="106"/>
                        </w:rPr>
                        <w:t>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Hlk32316485"/>
      <w:r w:rsidRPr="00AE119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A81E2BE" wp14:editId="63E485A9">
                <wp:simplePos x="0" y="0"/>
                <wp:positionH relativeFrom="column">
                  <wp:posOffset>1204595</wp:posOffset>
                </wp:positionH>
                <wp:positionV relativeFrom="paragraph">
                  <wp:posOffset>290195</wp:posOffset>
                </wp:positionV>
                <wp:extent cx="3792220" cy="563245"/>
                <wp:effectExtent l="0" t="0" r="0" b="0"/>
                <wp:wrapNone/>
                <wp:docPr id="14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92220" cy="563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90D79" w:rsidRDefault="00D90D79" w:rsidP="00AE11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4AAF">
                              <w:rPr>
                                <w:rFonts w:ascii="Bookman Old Style" w:hAnsi="Bookman Old Style"/>
                                <w:b/>
                                <w:bCs/>
                                <w:color w:val="95B3D7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ЭЛИТОВСКИЙ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7" type="#_x0000_t202" style="position:absolute;margin-left:94.85pt;margin-top:22.85pt;width:298.6pt;height:44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" filled="f" stroked="f">
                <o:lock v:ext="edit" shapetype="t"/>
                <v:textbox>
                  <w:txbxContent>
                    <w:p w:rsidR="00D90D79" w:rsidRDefault="00D90D79" w:rsidP="00AE11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04AAF">
                        <w:rPr>
                          <w:rFonts w:ascii="Bookman Old Style" w:hAnsi="Bookman Old Style"/>
                          <w:b/>
                          <w:bCs/>
                          <w:color w:val="95B3D7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ЭЛИТОВСКИЙ</w:t>
                      </w:r>
                    </w:p>
                  </w:txbxContent>
                </v:textbox>
              </v:shape>
            </w:pict>
          </mc:Fallback>
        </mc:AlternateContent>
      </w:r>
      <w:r w:rsidRPr="00AE119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0E8A14D" wp14:editId="0780D8F3">
            <wp:simplePos x="0" y="0"/>
            <wp:positionH relativeFrom="column">
              <wp:posOffset>5134610</wp:posOffset>
            </wp:positionH>
            <wp:positionV relativeFrom="paragraph">
              <wp:posOffset>61595</wp:posOffset>
            </wp:positionV>
            <wp:extent cx="1216660" cy="1292860"/>
            <wp:effectExtent l="0" t="0" r="2540" b="2540"/>
            <wp:wrapTight wrapText="bothSides">
              <wp:wrapPolygon edited="0">
                <wp:start x="0" y="0"/>
                <wp:lineTo x="0" y="21324"/>
                <wp:lineTo x="21307" y="21324"/>
                <wp:lineTo x="213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19D">
        <w:rPr>
          <w:rFonts w:ascii="Calibri" w:eastAsia="Calibri" w:hAnsi="Calibri" w:cs="Times New Roman"/>
          <w:noProof/>
          <w:lang w:eastAsia="ru-RU"/>
        </w:rPr>
        <w:drawing>
          <wp:anchor distT="36576" distB="36576" distL="36576" distR="36576" simplePos="0" relativeHeight="251661312" behindDoc="0" locked="0" layoutInCell="1" allowOverlap="1" wp14:anchorId="750F8AD0" wp14:editId="704D31AA">
            <wp:simplePos x="0" y="0"/>
            <wp:positionH relativeFrom="column">
              <wp:posOffset>-302895</wp:posOffset>
            </wp:positionH>
            <wp:positionV relativeFrom="paragraph">
              <wp:posOffset>162560</wp:posOffset>
            </wp:positionV>
            <wp:extent cx="1345565" cy="118300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19D">
        <w:rPr>
          <w:rFonts w:ascii="Bookman Old Style" w:eastAsia="Calibri" w:hAnsi="Bookman Old Style" w:cs="Times New Roman"/>
          <w:b/>
          <w:bCs/>
        </w:rPr>
        <w:t xml:space="preserve">              АДМИНИСТРАЦИЯ ЭЛИТОВСКОГО СЕЛЬСОВЕТА</w:t>
      </w:r>
    </w:p>
    <w:p w:rsidR="00AE119D" w:rsidRPr="00AE119D" w:rsidRDefault="00AE119D" w:rsidP="00AE119D">
      <w:pPr>
        <w:rPr>
          <w:rFonts w:ascii="Bookman Old Style" w:eastAsia="Calibri" w:hAnsi="Bookman Old Style" w:cs="Times New Roman"/>
        </w:rPr>
      </w:pPr>
    </w:p>
    <w:p w:rsidR="00AE119D" w:rsidRPr="00AE119D" w:rsidRDefault="00AE119D" w:rsidP="00AE119D">
      <w:pPr>
        <w:rPr>
          <w:rFonts w:ascii="Bookman Old Style" w:eastAsia="Calibri" w:hAnsi="Bookman Old Style" w:cs="Times New Roman"/>
        </w:rPr>
      </w:pPr>
      <w:r w:rsidRPr="00AE119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73A5F" wp14:editId="650732D7">
                <wp:simplePos x="0" y="0"/>
                <wp:positionH relativeFrom="column">
                  <wp:posOffset>2242185</wp:posOffset>
                </wp:positionH>
                <wp:positionV relativeFrom="paragraph">
                  <wp:posOffset>173355</wp:posOffset>
                </wp:positionV>
                <wp:extent cx="3025775" cy="647700"/>
                <wp:effectExtent l="0" t="0" r="0" b="0"/>
                <wp:wrapNone/>
                <wp:docPr id="1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801330">
                          <a:off x="0" y="0"/>
                          <a:ext cx="3025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0D79" w:rsidRDefault="00D90D79" w:rsidP="00AE119D">
                            <w:pPr>
                              <w:widowControl w:val="0"/>
                              <w:spacing w:line="271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aps/>
                                <w:color w:val="94363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aps/>
                                <w:color w:val="943634"/>
                                <w:sz w:val="72"/>
                                <w:szCs w:val="72"/>
                              </w:rPr>
                              <w:t>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176.55pt;margin-top:13.65pt;width:238.25pt;height:51pt;rotation:-87526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" filled="f" stroked="f">
                <v:textbox>
                  <w:txbxContent>
                    <w:p w:rsidR="00D90D79" w:rsidRDefault="00D90D79" w:rsidP="00AE119D">
                      <w:pPr>
                        <w:widowControl w:val="0"/>
                        <w:spacing w:line="271" w:lineRule="auto"/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aps/>
                          <w:color w:val="943634"/>
                          <w:sz w:val="72"/>
                          <w:szCs w:val="7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aps/>
                          <w:color w:val="943634"/>
                          <w:sz w:val="72"/>
                          <w:szCs w:val="72"/>
                        </w:rPr>
                        <w:t>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AE119D" w:rsidRPr="00AE119D" w:rsidRDefault="00AE119D" w:rsidP="00AE119D">
      <w:pPr>
        <w:spacing w:line="271" w:lineRule="auto"/>
        <w:rPr>
          <w:rFonts w:ascii="Bookman Old Style" w:eastAsia="Calibri" w:hAnsi="Bookman Old Style" w:cs="Times New Roman"/>
        </w:rPr>
      </w:pPr>
    </w:p>
    <w:p w:rsidR="00AE119D" w:rsidRPr="00AE119D" w:rsidRDefault="00AE119D" w:rsidP="00AE119D">
      <w:pPr>
        <w:spacing w:line="271" w:lineRule="auto"/>
        <w:rPr>
          <w:rFonts w:ascii="Bookman Old Style" w:eastAsia="Calibri" w:hAnsi="Bookman Old Style" w:cs="Times New Roman"/>
          <w:b/>
          <w:bCs/>
        </w:rPr>
      </w:pPr>
      <w:r w:rsidRPr="00AE119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64443" wp14:editId="1CE5963C">
                <wp:simplePos x="0" y="0"/>
                <wp:positionH relativeFrom="column">
                  <wp:posOffset>3548380</wp:posOffset>
                </wp:positionH>
                <wp:positionV relativeFrom="paragraph">
                  <wp:posOffset>156845</wp:posOffset>
                </wp:positionV>
                <wp:extent cx="1920240" cy="438150"/>
                <wp:effectExtent l="0" t="0" r="3810" b="1270"/>
                <wp:wrapTight wrapText="bothSides">
                  <wp:wrapPolygon edited="0">
                    <wp:start x="0" y="0"/>
                    <wp:lineTo x="0" y="20721"/>
                    <wp:lineTo x="21429" y="20721"/>
                    <wp:lineTo x="21429" y="0"/>
                    <wp:lineTo x="0" y="0"/>
                  </wp:wrapPolygon>
                </wp:wrapTight>
                <wp:docPr id="12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0240" cy="4381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0D79" w:rsidRDefault="00D90D79" w:rsidP="00AE119D">
                            <w:pPr>
                              <w:pStyle w:val="af"/>
                              <w:rPr>
                                <w:color w:val="auto"/>
                                <w:sz w:val="40"/>
                              </w:rPr>
                            </w:pPr>
                            <w:r>
                              <w:rPr>
                                <w:color w:val="auto"/>
                                <w:sz w:val="40"/>
                              </w:rPr>
                              <w:t>20  марта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9" type="#_x0000_t202" style="position:absolute;margin-left:279.4pt;margin-top:12.35pt;width:151.2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" stroked="f">
                <v:path arrowok="t"/>
                <v:textbox style="mso-fit-shape-to-text:t" inset="0,0,0,0">
                  <w:txbxContent>
                    <w:p w:rsidR="00D90D79" w:rsidRDefault="00D90D79" w:rsidP="00AE119D">
                      <w:pPr>
                        <w:pStyle w:val="af"/>
                        <w:rPr>
                          <w:color w:val="auto"/>
                          <w:sz w:val="40"/>
                        </w:rPr>
                      </w:pPr>
                      <w:r>
                        <w:rPr>
                          <w:color w:val="auto"/>
                          <w:sz w:val="40"/>
                        </w:rPr>
                        <w:t>20  марта 2023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Pr="00AE119D">
        <w:rPr>
          <w:rFonts w:ascii="Bookman Old Style" w:eastAsia="Calibri" w:hAnsi="Bookman Old Style" w:cs="Times New Roman"/>
          <w:b/>
          <w:bCs/>
        </w:rPr>
        <w:t>основана</w:t>
      </w:r>
      <w:proofErr w:type="gramEnd"/>
      <w:r w:rsidRPr="00AE119D">
        <w:rPr>
          <w:rFonts w:ascii="Bookman Old Style" w:eastAsia="Calibri" w:hAnsi="Bookman Old Style" w:cs="Times New Roman"/>
          <w:b/>
          <w:bCs/>
        </w:rPr>
        <w:t xml:space="preserve"> 17 декабря  2015 года</w:t>
      </w:r>
    </w:p>
    <w:p w:rsidR="00AE119D" w:rsidRPr="00AE119D" w:rsidRDefault="00AE119D" w:rsidP="00AE119D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Calibri"/>
          <w:b/>
          <w:lang w:eastAsia="ru-RU"/>
        </w:rPr>
      </w:pPr>
      <w:r w:rsidRPr="00AE119D">
        <w:rPr>
          <w:rFonts w:ascii="Calibri" w:eastAsia="Times New Roman" w:hAnsi="Calibri" w:cs="Calibri"/>
          <w:noProof/>
          <w:szCs w:val="20"/>
          <w:lang w:eastAsia="ru-RU"/>
        </w:rPr>
        <mc:AlternateContent>
          <mc:Choice Requires="wps">
            <w:drawing>
              <wp:anchor distT="36575" distB="36575" distL="36576" distR="36576" simplePos="0" relativeHeight="251666432" behindDoc="0" locked="0" layoutInCell="1" allowOverlap="1" wp14:anchorId="2EC131BF" wp14:editId="449E3DD5">
                <wp:simplePos x="0" y="0"/>
                <wp:positionH relativeFrom="column">
                  <wp:posOffset>-172720</wp:posOffset>
                </wp:positionH>
                <wp:positionV relativeFrom="paragraph">
                  <wp:posOffset>121919</wp:posOffset>
                </wp:positionV>
                <wp:extent cx="7033895" cy="0"/>
                <wp:effectExtent l="0" t="0" r="14605" b="1905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38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13.6pt,9.6pt" to="54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" strokecolor="#10253f" strokeweight="1.5pt"/>
            </w:pict>
          </mc:Fallback>
        </mc:AlternateContent>
      </w:r>
    </w:p>
    <w:p w:rsidR="00B77474" w:rsidRPr="00B77474" w:rsidRDefault="00B77474" w:rsidP="00B77474">
      <w:pPr>
        <w:spacing w:after="0" w:line="240" w:lineRule="auto"/>
        <w:jc w:val="center"/>
        <w:rPr>
          <w:rFonts w:ascii="Bookman Old Style" w:eastAsiaTheme="minorEastAsia" w:hAnsi="Bookman Old Style" w:cs="Arial"/>
          <w:b/>
          <w:lang w:eastAsia="ru-RU"/>
        </w:rPr>
      </w:pPr>
      <w:r w:rsidRPr="00B77474">
        <w:rPr>
          <w:rFonts w:ascii="Bookman Old Style" w:eastAsiaTheme="minorEastAsia" w:hAnsi="Bookman Old Style" w:cs="Arial"/>
          <w:b/>
          <w:lang w:eastAsia="ru-RU"/>
        </w:rPr>
        <w:t>Элитовский сельский Совет депутатов</w:t>
      </w:r>
    </w:p>
    <w:p w:rsidR="00B77474" w:rsidRPr="00B77474" w:rsidRDefault="00B77474" w:rsidP="00B77474">
      <w:pPr>
        <w:spacing w:after="0" w:line="240" w:lineRule="auto"/>
        <w:jc w:val="center"/>
        <w:rPr>
          <w:rFonts w:ascii="Bookman Old Style" w:eastAsiaTheme="minorEastAsia" w:hAnsi="Bookman Old Style" w:cs="Arial"/>
          <w:b/>
          <w:lang w:eastAsia="ru-RU"/>
        </w:rPr>
      </w:pPr>
      <w:r w:rsidRPr="00B77474">
        <w:rPr>
          <w:rFonts w:ascii="Bookman Old Style" w:eastAsiaTheme="minorEastAsia" w:hAnsi="Bookman Old Style" w:cs="Arial"/>
          <w:b/>
          <w:lang w:eastAsia="ru-RU"/>
        </w:rPr>
        <w:t>Емельяновского района</w:t>
      </w:r>
    </w:p>
    <w:p w:rsidR="00B77474" w:rsidRPr="00B77474" w:rsidRDefault="00B77474" w:rsidP="00B77474">
      <w:pPr>
        <w:spacing w:after="0" w:line="240" w:lineRule="auto"/>
        <w:jc w:val="center"/>
        <w:rPr>
          <w:rFonts w:ascii="Bookman Old Style" w:eastAsiaTheme="minorEastAsia" w:hAnsi="Bookman Old Style" w:cs="Arial"/>
          <w:b/>
          <w:lang w:eastAsia="ru-RU"/>
        </w:rPr>
      </w:pPr>
      <w:r w:rsidRPr="00B77474">
        <w:rPr>
          <w:rFonts w:ascii="Bookman Old Style" w:eastAsiaTheme="minorEastAsia" w:hAnsi="Bookman Old Style" w:cs="Arial"/>
          <w:b/>
          <w:lang w:eastAsia="ru-RU"/>
        </w:rPr>
        <w:t>Красноярского края</w:t>
      </w:r>
    </w:p>
    <w:p w:rsidR="00B77474" w:rsidRPr="00B77474" w:rsidRDefault="00B77474" w:rsidP="00B77474">
      <w:pPr>
        <w:spacing w:line="240" w:lineRule="auto"/>
        <w:jc w:val="both"/>
        <w:rPr>
          <w:rFonts w:ascii="Bookman Old Style" w:eastAsiaTheme="minorEastAsia" w:hAnsi="Bookman Old Style" w:cs="Arial"/>
          <w:b/>
          <w:lang w:eastAsia="ru-RU"/>
        </w:rPr>
      </w:pPr>
    </w:p>
    <w:p w:rsidR="00B77474" w:rsidRPr="00B77474" w:rsidRDefault="00B77474" w:rsidP="00B77474">
      <w:pPr>
        <w:spacing w:line="240" w:lineRule="auto"/>
        <w:jc w:val="center"/>
        <w:rPr>
          <w:rFonts w:ascii="Bookman Old Style" w:eastAsiaTheme="minorEastAsia" w:hAnsi="Bookman Old Style" w:cs="Arial"/>
          <w:b/>
          <w:lang w:eastAsia="ru-RU"/>
        </w:rPr>
      </w:pPr>
      <w:r w:rsidRPr="00B77474">
        <w:rPr>
          <w:rFonts w:ascii="Bookman Old Style" w:eastAsiaTheme="minorEastAsia" w:hAnsi="Bookman Old Style" w:cs="Arial"/>
          <w:b/>
          <w:lang w:eastAsia="ru-RU"/>
        </w:rPr>
        <w:t>РЕШЕНИЕ</w:t>
      </w:r>
    </w:p>
    <w:p w:rsidR="00B77474" w:rsidRPr="00B77474" w:rsidRDefault="00B77474" w:rsidP="00B77474">
      <w:pPr>
        <w:spacing w:line="240" w:lineRule="auto"/>
        <w:jc w:val="both"/>
        <w:rPr>
          <w:rFonts w:ascii="Bookman Old Style" w:eastAsiaTheme="minorEastAsia" w:hAnsi="Bookman Old Style" w:cs="Arial"/>
          <w:lang w:eastAsia="ru-RU"/>
        </w:rPr>
      </w:pPr>
      <w:r w:rsidRPr="00B77474">
        <w:rPr>
          <w:rFonts w:ascii="Bookman Old Style" w:eastAsiaTheme="minorEastAsia" w:hAnsi="Bookman Old Style" w:cs="Arial"/>
          <w:lang w:eastAsia="ru-RU"/>
        </w:rPr>
        <w:t xml:space="preserve">14.03.2023                                            п. Элита                                    </w:t>
      </w:r>
      <w:r>
        <w:rPr>
          <w:rFonts w:ascii="Bookman Old Style" w:eastAsiaTheme="minorEastAsia" w:hAnsi="Bookman Old Style" w:cs="Arial"/>
          <w:lang w:eastAsia="ru-RU"/>
        </w:rPr>
        <w:t xml:space="preserve">   </w:t>
      </w:r>
      <w:r w:rsidRPr="00B77474">
        <w:rPr>
          <w:rFonts w:ascii="Bookman Old Style" w:eastAsiaTheme="minorEastAsia" w:hAnsi="Bookman Old Style" w:cs="Arial"/>
          <w:lang w:eastAsia="ru-RU"/>
        </w:rPr>
        <w:t>№ 20-213р</w:t>
      </w:r>
    </w:p>
    <w:p w:rsidR="00B77474" w:rsidRPr="00B77474" w:rsidRDefault="00B77474" w:rsidP="00B77474">
      <w:pPr>
        <w:widowControl w:val="0"/>
        <w:autoSpaceDE w:val="0"/>
        <w:autoSpaceDN w:val="0"/>
        <w:spacing w:after="0" w:line="240" w:lineRule="auto"/>
        <w:rPr>
          <w:rFonts w:ascii="Bookman Old Style" w:eastAsia="Times New Roman" w:hAnsi="Bookman Old Style" w:cs="Arial"/>
          <w:bCs/>
          <w:lang w:eastAsia="ru-RU"/>
        </w:rPr>
      </w:pPr>
    </w:p>
    <w:p w:rsidR="00B77474" w:rsidRPr="00B77474" w:rsidRDefault="00B77474" w:rsidP="00B77474">
      <w:pPr>
        <w:widowControl w:val="0"/>
        <w:autoSpaceDE w:val="0"/>
        <w:autoSpaceDN w:val="0"/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B77474">
        <w:rPr>
          <w:rFonts w:ascii="Bookman Old Style" w:eastAsia="Times New Roman" w:hAnsi="Bookman Old Style" w:cs="Arial"/>
          <w:lang w:eastAsia="ru-RU"/>
        </w:rPr>
        <w:t>О передаче части полномочий МКУ «Управление</w:t>
      </w:r>
    </w:p>
    <w:p w:rsidR="00B77474" w:rsidRPr="00B77474" w:rsidRDefault="00B77474" w:rsidP="00B77474">
      <w:pPr>
        <w:widowControl w:val="0"/>
        <w:autoSpaceDE w:val="0"/>
        <w:autoSpaceDN w:val="0"/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B77474">
        <w:rPr>
          <w:rFonts w:ascii="Bookman Old Style" w:eastAsia="Times New Roman" w:hAnsi="Bookman Old Style" w:cs="Arial"/>
          <w:lang w:eastAsia="ru-RU"/>
        </w:rPr>
        <w:t>строительства администрации Емельяновского района»</w:t>
      </w:r>
    </w:p>
    <w:p w:rsidR="00B77474" w:rsidRPr="00B77474" w:rsidRDefault="00B77474" w:rsidP="00B77474">
      <w:pPr>
        <w:widowControl w:val="0"/>
        <w:autoSpaceDE w:val="0"/>
        <w:autoSpaceDN w:val="0"/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B77474">
        <w:rPr>
          <w:rFonts w:ascii="Bookman Old Style" w:eastAsia="Times New Roman" w:hAnsi="Bookman Old Style" w:cs="Arial"/>
          <w:lang w:eastAsia="ru-RU"/>
        </w:rPr>
        <w:t xml:space="preserve">по строительству волейбольной площадки </w:t>
      </w:r>
    </w:p>
    <w:p w:rsidR="00B77474" w:rsidRPr="00B77474" w:rsidRDefault="00B77474" w:rsidP="00B77474">
      <w:pPr>
        <w:widowControl w:val="0"/>
        <w:autoSpaceDE w:val="0"/>
        <w:autoSpaceDN w:val="0"/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B77474">
        <w:rPr>
          <w:rFonts w:ascii="Bookman Old Style" w:eastAsia="Times New Roman" w:hAnsi="Bookman Old Style" w:cs="Arial"/>
          <w:lang w:eastAsia="ru-RU"/>
        </w:rPr>
        <w:t>на территории Элитовского сельсовета.</w:t>
      </w:r>
    </w:p>
    <w:p w:rsidR="00B77474" w:rsidRPr="00B77474" w:rsidRDefault="00B77474" w:rsidP="00B77474">
      <w:pPr>
        <w:widowControl w:val="0"/>
        <w:autoSpaceDE w:val="0"/>
        <w:autoSpaceDN w:val="0"/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B77474" w:rsidRPr="00B77474" w:rsidRDefault="00B77474" w:rsidP="00B77474">
      <w:pPr>
        <w:widowControl w:val="0"/>
        <w:autoSpaceDE w:val="0"/>
        <w:autoSpaceDN w:val="0"/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B77474" w:rsidRPr="00B77474" w:rsidRDefault="00B77474" w:rsidP="00B774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eastAsia="ru-RU"/>
        </w:rPr>
      </w:pPr>
      <w:r w:rsidRPr="00B77474">
        <w:rPr>
          <w:rFonts w:ascii="Bookman Old Style" w:eastAsia="Times New Roman" w:hAnsi="Bookman Old Style" w:cs="Arial"/>
          <w:lang w:eastAsia="ru-RU"/>
        </w:rPr>
        <w:t>На основании п.5 ст. 14 Федерального закона от 06.10.2003 № 131-ФЗ «Об общих принципах организации местного самоуправления в Российской Федерации», п. 5 ст. 7 Устава Элитовского сельсовета Емельяновского района, Элитовский сельский Совет депутатов,</w:t>
      </w:r>
    </w:p>
    <w:p w:rsidR="00B77474" w:rsidRPr="00B77474" w:rsidRDefault="00B77474" w:rsidP="00B77474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B77474">
        <w:rPr>
          <w:rFonts w:ascii="Bookman Old Style" w:eastAsia="Times New Roman" w:hAnsi="Bookman Old Style" w:cs="Arial"/>
          <w:lang w:eastAsia="ru-RU"/>
        </w:rPr>
        <w:t>РЕШИЛ:</w:t>
      </w:r>
    </w:p>
    <w:p w:rsidR="00B77474" w:rsidRPr="00B77474" w:rsidRDefault="00B77474" w:rsidP="00B77474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p w:rsidR="00B77474" w:rsidRPr="00B77474" w:rsidRDefault="00B77474" w:rsidP="00B774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B77474">
        <w:rPr>
          <w:rFonts w:ascii="Bookman Old Style" w:eastAsia="Times New Roman" w:hAnsi="Bookman Old Style" w:cs="Arial"/>
          <w:lang w:eastAsia="ru-RU"/>
        </w:rPr>
        <w:t>1. Передать полномочия МКУ «Управление строительства администрации Емельяновского района» по строительству волейбольной площадки на территории Элитовского сельсовета на земельном участке с кадастровым номером 24:11:0140101:703, расположенного по адресу: Красноярский край, Емельяновский район, п. Элита, ул. Заводская, 7/1.</w:t>
      </w:r>
    </w:p>
    <w:p w:rsidR="00B77474" w:rsidRPr="00B77474" w:rsidRDefault="00B77474" w:rsidP="00B774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B77474">
        <w:rPr>
          <w:rFonts w:ascii="Bookman Old Style" w:eastAsia="Times New Roman" w:hAnsi="Bookman Old Style" w:cs="Arial"/>
          <w:bCs/>
          <w:lang w:eastAsia="ru-RU"/>
        </w:rPr>
        <w:t>2. Администрации Элитовского сельсовета заключить соглашение с администрацией Емельяновского района Красноярского края по передачи полномочий.</w:t>
      </w:r>
    </w:p>
    <w:p w:rsidR="00B77474" w:rsidRPr="00B77474" w:rsidRDefault="00B77474" w:rsidP="00B77474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B77474">
        <w:rPr>
          <w:rFonts w:ascii="Bookman Old Style" w:eastAsia="Times New Roman" w:hAnsi="Bookman Old Style" w:cs="Arial"/>
          <w:lang w:eastAsia="ru-RU"/>
        </w:rPr>
        <w:t xml:space="preserve">         3. Решение вступает в силу со дня подписания и подлежит опубликованию в газете "Элитовский вестник" и на официальном сайте муниципального образования Элитовский сельсовет в информационно-телекоммуникационной сети «Интернет».</w:t>
      </w:r>
    </w:p>
    <w:p w:rsidR="00B77474" w:rsidRPr="00B77474" w:rsidRDefault="00B77474" w:rsidP="00B774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Bookman Old Style" w:eastAsia="Times New Roman" w:hAnsi="Bookman Old Style" w:cs="Arial"/>
          <w:color w:val="000000" w:themeColor="text1"/>
          <w:lang w:eastAsia="ru-RU"/>
        </w:rPr>
      </w:pPr>
      <w:r w:rsidRPr="00B77474">
        <w:rPr>
          <w:rFonts w:ascii="Bookman Old Style" w:eastAsia="Times New Roman" w:hAnsi="Bookman Old Style" w:cs="Arial"/>
          <w:lang w:eastAsia="ru-RU"/>
        </w:rPr>
        <w:t xml:space="preserve">5.  </w:t>
      </w:r>
      <w:proofErr w:type="gramStart"/>
      <w:r w:rsidRPr="00B77474">
        <w:rPr>
          <w:rFonts w:ascii="Bookman Old Style" w:eastAsia="Times New Roman" w:hAnsi="Bookman Old Style" w:cs="Arial"/>
          <w:lang w:eastAsia="ru-RU"/>
        </w:rPr>
        <w:t>Контроль за</w:t>
      </w:r>
      <w:proofErr w:type="gramEnd"/>
      <w:r w:rsidRPr="00B77474">
        <w:rPr>
          <w:rFonts w:ascii="Bookman Old Style" w:eastAsia="Times New Roman" w:hAnsi="Bookman Old Style" w:cs="Arial"/>
          <w:lang w:eastAsia="ru-RU"/>
        </w:rPr>
        <w:t xml:space="preserve"> исполнением настоящего решения возложить на председателя Элитовского сельского Совета депутатов Яблонского С.М.</w:t>
      </w:r>
    </w:p>
    <w:p w:rsidR="00B77474" w:rsidRPr="00B77474" w:rsidRDefault="00B77474" w:rsidP="00B77474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B77474" w:rsidRPr="00B77474" w:rsidRDefault="00B77474" w:rsidP="00B77474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B77474" w:rsidRPr="00B77474" w:rsidRDefault="00B77474" w:rsidP="00B77474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B77474" w:rsidRPr="00B77474" w:rsidRDefault="00B77474" w:rsidP="00B77474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B77474" w:rsidRPr="00B77474" w:rsidRDefault="00B77474" w:rsidP="00B77474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B77474">
        <w:rPr>
          <w:rFonts w:ascii="Bookman Old Style" w:eastAsia="Times New Roman" w:hAnsi="Bookman Old Style" w:cs="Arial"/>
          <w:lang w:eastAsia="ru-RU"/>
        </w:rPr>
        <w:t xml:space="preserve">Председатель  Совета депутатов                            </w:t>
      </w:r>
      <w:proofErr w:type="spellStart"/>
      <w:r w:rsidRPr="00B77474">
        <w:rPr>
          <w:rFonts w:ascii="Bookman Old Style" w:eastAsia="Times New Roman" w:hAnsi="Bookman Old Style" w:cs="Arial"/>
          <w:lang w:eastAsia="ru-RU"/>
        </w:rPr>
        <w:t>и.о</w:t>
      </w:r>
      <w:proofErr w:type="spellEnd"/>
      <w:r w:rsidRPr="00B77474">
        <w:rPr>
          <w:rFonts w:ascii="Bookman Old Style" w:eastAsia="Times New Roman" w:hAnsi="Bookman Old Style" w:cs="Arial"/>
          <w:lang w:eastAsia="ru-RU"/>
        </w:rPr>
        <w:t>. Главы сельсовета</w:t>
      </w:r>
    </w:p>
    <w:p w:rsidR="00B77474" w:rsidRPr="00B77474" w:rsidRDefault="00B77474" w:rsidP="00B77474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B77474" w:rsidRPr="00B77474" w:rsidRDefault="00B77474" w:rsidP="00B77474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B77474">
        <w:rPr>
          <w:rFonts w:ascii="Bookman Old Style" w:eastAsia="Times New Roman" w:hAnsi="Bookman Old Style" w:cs="Arial"/>
          <w:lang w:eastAsia="ru-RU"/>
        </w:rPr>
        <w:t xml:space="preserve">__________________   С.М. Яблонский            __________________Е.В. </w:t>
      </w:r>
      <w:proofErr w:type="spellStart"/>
      <w:r w:rsidRPr="00B77474">
        <w:rPr>
          <w:rFonts w:ascii="Bookman Old Style" w:eastAsia="Times New Roman" w:hAnsi="Bookman Old Style" w:cs="Arial"/>
          <w:lang w:eastAsia="ru-RU"/>
        </w:rPr>
        <w:t>Щемелев</w:t>
      </w:r>
      <w:proofErr w:type="spellEnd"/>
    </w:p>
    <w:p w:rsidR="00B77474" w:rsidRPr="00B77474" w:rsidRDefault="00B77474" w:rsidP="00B77474">
      <w:p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lang w:eastAsia="ru-RU"/>
        </w:rPr>
        <w:lastRenderedPageBreak/>
        <w:t>КРАСНОЯРСКИЙ КРАЙ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lang w:eastAsia="ru-RU"/>
        </w:rPr>
        <w:t>ЕМЕЛЬЯНОВСКИЙ РАЙОН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lang w:eastAsia="ru-RU"/>
        </w:rPr>
        <w:t>АДМИНИСТРАЦИЯ ЭЛИТОВСКОГО СЕЛЬСОВЕТА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lang w:eastAsia="ru-RU"/>
        </w:rPr>
        <w:t>ПОСТАНОВЛЕНИЕ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20.03.2023 г.                                        п. Элита                                            </w:t>
      </w:r>
      <w:r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B77474">
        <w:rPr>
          <w:rFonts w:ascii="Bookman Old Style" w:eastAsia="Times New Roman" w:hAnsi="Bookman Old Style" w:cs="Times New Roman"/>
          <w:b/>
          <w:lang w:eastAsia="ru-RU"/>
        </w:rPr>
        <w:t xml:space="preserve">№ 114    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О внесении изменений в муниципальную программу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Элитовского сельсовета «Развитие культуры,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физической культуры и спорта Элитовского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сельсовета»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proofErr w:type="gramStart"/>
      <w:r w:rsidRPr="00B77474">
        <w:rPr>
          <w:rFonts w:ascii="Bookman Old Style" w:eastAsia="Times New Roman" w:hAnsi="Bookman Old Style" w:cs="Times New Roman"/>
          <w:lang w:eastAsia="ru-RU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в соответствии с Уставом Элитовского сельсовета, постановлением Администрации Элитовского сельсовета № 460 от 15.11.2017 «Об утверждении Порядка принятия решений о разработке муниципальных программ Элитовского сельсовета, их формирования и реализации»</w:t>
      </w:r>
      <w:proofErr w:type="gramEnd"/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                                 ПОСТАНОВЛЯЮ: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1.Внести следующие изменения в муниципальную программу Элитовского сельсовета «Развитие культуры, физической культуры и спорта Элитовского сельсовета»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1.1. Приложение к постановлению администрации Элитовского сельсовета Емельяновского района Красноярского края от 27.10.2014 №437 читать в редакции согласно приложению к настоящему постановлению.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2. Постановление вступает в силу со дня опубликования в газете «Элитовский вестник» и распространяет свое действие на правоотношения, возникшие с 01 января 2022 года.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3. Настоящее постановление подлежит размещению на официальном сайте муниципального образования Элитовский сельсовет в информационно-телекоммуникационной сети Интернет.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4. </w:t>
      </w:r>
      <w:proofErr w:type="gramStart"/>
      <w:r w:rsidRPr="00B77474">
        <w:rPr>
          <w:rFonts w:ascii="Bookman Old Style" w:eastAsia="Times New Roman" w:hAnsi="Bookman Old Style" w:cs="Times New Roman"/>
          <w:lang w:eastAsia="ru-RU"/>
        </w:rPr>
        <w:t>Контроль за</w:t>
      </w:r>
      <w:proofErr w:type="gramEnd"/>
      <w:r w:rsidRPr="00B77474">
        <w:rPr>
          <w:rFonts w:ascii="Bookman Old Style" w:eastAsia="Times New Roman" w:hAnsi="Bookman Old Style" w:cs="Times New Roman"/>
          <w:lang w:eastAsia="ru-RU"/>
        </w:rPr>
        <w:t xml:space="preserve"> исполнением настоящего постановления оставляю за собой.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Глава сельсовета                                                                 </w:t>
      </w:r>
      <w:r>
        <w:rPr>
          <w:rFonts w:ascii="Bookman Old Style" w:eastAsia="Times New Roman" w:hAnsi="Bookman Old Style" w:cs="Times New Roman"/>
          <w:lang w:eastAsia="ru-RU"/>
        </w:rPr>
        <w:t xml:space="preserve">                    </w:t>
      </w:r>
      <w:r w:rsidRPr="00B77474">
        <w:rPr>
          <w:rFonts w:ascii="Bookman Old Style" w:eastAsia="Times New Roman" w:hAnsi="Bookman Old Style" w:cs="Times New Roman"/>
          <w:lang w:eastAsia="ru-RU"/>
        </w:rPr>
        <w:t>В. В. Звягин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lastRenderedPageBreak/>
        <w:t xml:space="preserve">Приложение 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к постановлению администрации 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Элитовского сельсовета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от 20.03.2023  № 114  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Муниципальная программа  Элитовского сельсовета «Развитие культуры, физической культуры и спорта Элитовского сельсовета»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Паспорт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77474" w:rsidRPr="00B77474" w:rsidTr="00B77474">
        <w:tc>
          <w:tcPr>
            <w:tcW w:w="4784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6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«Развитие культуры, физической культуры и спорта Элитовского сельсовета» (далее - программа)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</w:tr>
      <w:tr w:rsidR="00B77474" w:rsidRPr="00B77474" w:rsidTr="00B77474">
        <w:tc>
          <w:tcPr>
            <w:tcW w:w="4784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4786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Статья 179 Бюджетного кодекса Российской Федерации; 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Постановление администрации сельсовета  от 15.11.2017 г  № 460  «Об утверждении Порядка принятия решений о разработке муниципальных программ Элитовского </w:t>
            </w:r>
            <w:proofErr w:type="spellStart"/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сельсовета</w:t>
            </w:r>
            <w:proofErr w:type="gramStart"/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,.</w:t>
            </w:r>
            <w:proofErr w:type="gramEnd"/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их</w:t>
            </w:r>
            <w:proofErr w:type="spellEnd"/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формирования и реализации»;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Распоряжение администрации Элитовского сельсовета  от  25.04.2016  № 16-р</w:t>
            </w:r>
            <w:proofErr w:type="gramStart"/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внесении изменений в распоряжение администрации Элитовского сельсовета от 29.09.2014 №96-р «Об утверждении Перечня муниципальных  программ    Элитовского  сельсовета»</w:t>
            </w:r>
          </w:p>
        </w:tc>
      </w:tr>
      <w:tr w:rsidR="00B77474" w:rsidRPr="00B77474" w:rsidTr="00B77474">
        <w:tc>
          <w:tcPr>
            <w:tcW w:w="4784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Ответственный исполнитель муниципальной программы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6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Администрация Элитовского   сельсовета Емельяновского района Красноярского края</w:t>
            </w:r>
          </w:p>
        </w:tc>
      </w:tr>
      <w:tr w:rsidR="00B77474" w:rsidRPr="00B77474" w:rsidTr="00B77474">
        <w:tc>
          <w:tcPr>
            <w:tcW w:w="4784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Перечень подпрограмм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муниципальной программы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6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  <w:t>подпрограмма 1</w:t>
            </w: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«Поддержка народного творчества в </w:t>
            </w:r>
            <w:proofErr w:type="spellStart"/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сельсовете»;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bookmarkStart w:id="1" w:name="OLE_LINK1"/>
            <w:r w:rsidRPr="00B77474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  <w:t>подпрограмма 2</w:t>
            </w: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«Развитие массовой физической культуры и спорта в </w:t>
            </w:r>
            <w:proofErr w:type="spellStart"/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сельсовете»;</w:t>
            </w:r>
            <w:bookmarkEnd w:id="1"/>
          </w:p>
        </w:tc>
      </w:tr>
      <w:tr w:rsidR="00B77474" w:rsidRPr="00B77474" w:rsidTr="00B77474">
        <w:tc>
          <w:tcPr>
            <w:tcW w:w="4784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Цели муниципальной программы 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6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1.Создание условий для развития и реализации культурного и духовного потенциала населения Элитовского сельсовета.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2.Создание условий, обеспечивающих возможность гражданам систематически заниматься физической культурой.</w:t>
            </w:r>
          </w:p>
        </w:tc>
      </w:tr>
      <w:tr w:rsidR="00B77474" w:rsidRPr="00B77474" w:rsidTr="00B77474">
        <w:tc>
          <w:tcPr>
            <w:tcW w:w="4784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Задачи муниципальной программы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6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>1.Обеспечение доступа населения Элитовского сельсовета к культурным благам и участию в культурной жизни;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>2.Обеспечение развития массовой физической культуры на территории Элитовского сельсовета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</w:tr>
      <w:tr w:rsidR="00B77474" w:rsidRPr="00B77474" w:rsidTr="00B77474">
        <w:tc>
          <w:tcPr>
            <w:tcW w:w="4784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Этапы и сроки реализации муниципальной программы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6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Срок реализации программы 2022-2024 годы</w:t>
            </w:r>
          </w:p>
        </w:tc>
      </w:tr>
      <w:tr w:rsidR="00B77474" w:rsidRPr="00B77474" w:rsidTr="00B77474">
        <w:tc>
          <w:tcPr>
            <w:tcW w:w="4784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Перечень целевых показателей муниципальной </w:t>
            </w:r>
            <w:proofErr w:type="gramStart"/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программы</w:t>
            </w:r>
            <w:proofErr w:type="gramEnd"/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4786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  <w:t>целевые показатели</w:t>
            </w: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: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1.Удельный вес населения, участвующего в культурно-досуговых мероприятиях проводимых предприятиями культуры;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2.Доля населения Элитовского сельсовета, систематически </w:t>
            </w:r>
            <w:proofErr w:type="gramStart"/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занимающихся</w:t>
            </w:r>
            <w:proofErr w:type="gramEnd"/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физической культурой и спортом;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Перечень целевых показателей </w:t>
            </w:r>
            <w:proofErr w:type="gramStart"/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программы</w:t>
            </w:r>
            <w:proofErr w:type="gramEnd"/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с указанием планируемых к достижению значений в результате реализации муниципальной программы приведен в приложении 1 к паспорту программы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</w:tr>
      <w:tr w:rsidR="00B77474" w:rsidRPr="00B77474" w:rsidTr="00B77474">
        <w:tc>
          <w:tcPr>
            <w:tcW w:w="4784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6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Общий объем финансирования программы составляет 57215,083 тыс. рублей, из них: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в 2022 году – 21865,743 тыс. рублей;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в 2023 году – 17636,67 тыс. рублей;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в 2024 году – 17712,67 тыс. рублей. 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приложение 2, приложение 3 к паспорту программы</w:t>
            </w:r>
          </w:p>
        </w:tc>
      </w:tr>
    </w:tbl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Глава сельсовета                                                                             </w:t>
      </w:r>
      <w:r>
        <w:rPr>
          <w:rFonts w:ascii="Bookman Old Style" w:eastAsia="Times New Roman" w:hAnsi="Bookman Old Style" w:cs="Times New Roman"/>
          <w:lang w:eastAsia="ru-RU"/>
        </w:rPr>
        <w:t xml:space="preserve">         В. В. </w:t>
      </w:r>
      <w:proofErr w:type="spellStart"/>
      <w:r>
        <w:rPr>
          <w:rFonts w:ascii="Bookman Old Style" w:eastAsia="Times New Roman" w:hAnsi="Bookman Old Style" w:cs="Times New Roman"/>
          <w:lang w:eastAsia="ru-RU"/>
        </w:rPr>
        <w:t>Звяги</w:t>
      </w:r>
      <w:proofErr w:type="spellEnd"/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lang w:eastAsia="ru-RU"/>
        </w:rPr>
        <w:t>2. Характеристика текущего состояния соответствующей сферы с указанием основных показателей социально-экономического развития Элитовского  сельсовета и анализ социальных, финансово-экономических и прочих рисков реализации программы.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     Муниципальное образование «Элитовский сельсовет» образовано в 1976 году в связи с упразднением «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Бугачевского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 сельсовета». Площадь территории составляет 13792,7 га. Сельсовет расположен в пригородной зоне, в западном направлении от краевого центра г. Красноярска и граничит с Октябрьским районом г. Красноярска. Административным центром является поселок Элита, расположенный в 18 км от районного центра п. Емельяново и 10 км. От краевого центра г. Красноярска. В состав сельсовета входят четыре  населенных пункта: п. Элита,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с</w:t>
      </w:r>
      <w:proofErr w:type="gramStart"/>
      <w:r w:rsidRPr="00B77474">
        <w:rPr>
          <w:rFonts w:ascii="Bookman Old Style" w:eastAsia="Times New Roman" w:hAnsi="Bookman Old Style" w:cs="Times New Roman"/>
          <w:lang w:eastAsia="ru-RU"/>
        </w:rPr>
        <w:t>.А</w:t>
      </w:r>
      <w:proofErr w:type="gramEnd"/>
      <w:r w:rsidRPr="00B77474">
        <w:rPr>
          <w:rFonts w:ascii="Bookman Old Style" w:eastAsia="Times New Roman" w:hAnsi="Bookman Old Style" w:cs="Times New Roman"/>
          <w:lang w:eastAsia="ru-RU"/>
        </w:rPr>
        <w:t>рейское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, д. Бугачево и д.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Минино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>. Население сельсовета составляет 6423 человек.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     Связь с районным центром, и г. Красноярском осуществляется по автодорогам, ближайшая железнодорожная станция «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Бугач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>» находится в 14 км. Аэропорт «Емельяново» - 18 км.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     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от 8-30 метров.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Гидрография сельсовета представлена ручьями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Бугач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 и Пяткова, на которых имеется 6 малых прудов и 2 больших, пруд «Зеркальный» д.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Минино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 с объемом воды 0,65 млн. куб. м, и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Мясокомбинатский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 1,2 млн. куб. м.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      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сельсовета относится к прохладному, достаточно увлажненному агроклиматическому району.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     Культура представлена одним сельским клубом (д. Бугачево) и тремя сельскими домами культуры (п. Элита, д.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Минино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, с.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Арейское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>).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      В п. Элита имеются спортивный зал, футбольный стадион, спортивная площадка, лыжный стадион, хоккейная коробка. В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с</w:t>
      </w:r>
      <w:proofErr w:type="gramStart"/>
      <w:r w:rsidRPr="00B77474">
        <w:rPr>
          <w:rFonts w:ascii="Bookman Old Style" w:eastAsia="Times New Roman" w:hAnsi="Bookman Old Style" w:cs="Times New Roman"/>
          <w:lang w:eastAsia="ru-RU"/>
        </w:rPr>
        <w:t>.А</w:t>
      </w:r>
      <w:proofErr w:type="gramEnd"/>
      <w:r w:rsidRPr="00B77474">
        <w:rPr>
          <w:rFonts w:ascii="Bookman Old Style" w:eastAsia="Times New Roman" w:hAnsi="Bookman Old Style" w:cs="Times New Roman"/>
          <w:lang w:eastAsia="ru-RU"/>
        </w:rPr>
        <w:t>рейское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 спортивный зал и футбольный стадион. В д.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Минино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 футбольный стадион, спортивная площадка. В развитии массовой физической культуры и спорта в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Элитовском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 сельсовете сделана ставка на работу  и развитие спортивного клуба по месту жительства «Элита».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       К рискам реализации программы можно отнести: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- отсутствие финансирования программы в полном объеме;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- возникновение необходимости перераспределения бюджетных средств на иные мероприятия, не предусмотренные данной программой.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lang w:eastAsia="ru-RU"/>
        </w:rPr>
        <w:t>3. Цели и задачи программы.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lang w:eastAsia="ru-RU"/>
        </w:rPr>
        <w:t>Цели: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1.Создание условий для развития и реализации культурного и духовного потенциала населения Элитовского сельсовета.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2.Создание условий, обеспечивающих возможность гражданам систематически заниматься физической культурой.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lang w:eastAsia="ru-RU"/>
        </w:rPr>
        <w:t>Задачи: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Cs/>
          <w:lang w:eastAsia="ru-RU"/>
        </w:rPr>
      </w:pPr>
      <w:r w:rsidRPr="00B77474">
        <w:rPr>
          <w:rFonts w:ascii="Bookman Old Style" w:eastAsia="Times New Roman" w:hAnsi="Bookman Old Style" w:cs="Times New Roman"/>
          <w:bCs/>
          <w:lang w:eastAsia="ru-RU"/>
        </w:rPr>
        <w:t>1.Обеспечение доступа населения Элитовского сельсовета к культурным благам и участию в культурной жизни;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Cs/>
          <w:lang w:eastAsia="ru-RU"/>
        </w:rPr>
      </w:pPr>
      <w:r w:rsidRPr="00B77474">
        <w:rPr>
          <w:rFonts w:ascii="Bookman Old Style" w:eastAsia="Times New Roman" w:hAnsi="Bookman Old Style" w:cs="Times New Roman"/>
          <w:bCs/>
          <w:lang w:eastAsia="ru-RU"/>
        </w:rPr>
        <w:t>2.Обеспечение развития массовой физической культуры на территории Элитовского сельсовета.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Cs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lang w:eastAsia="ru-RU"/>
        </w:rPr>
        <w:t>4. Перечень подпрограмм, сроков их реализации и ожидаемых результатов.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lang w:eastAsia="ru-RU"/>
        </w:rPr>
        <w:t>Подпрограмма 1</w:t>
      </w:r>
      <w:r w:rsidRPr="00B77474">
        <w:rPr>
          <w:rFonts w:ascii="Bookman Old Style" w:eastAsia="Times New Roman" w:hAnsi="Bookman Old Style" w:cs="Times New Roman"/>
          <w:lang w:eastAsia="ru-RU"/>
        </w:rPr>
        <w:t xml:space="preserve"> - «Поддержка народного творчества в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Элитовском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 сельсовете».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Срок реализации подпрограммы 2022-2024 годы.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Ожидаемые результаты – повышение культурного и духовного потенциала населения Элитовского сельсовета.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lang w:eastAsia="ru-RU"/>
        </w:rPr>
        <w:t>Подпрограмма 2</w:t>
      </w:r>
      <w:r w:rsidRPr="00B77474">
        <w:rPr>
          <w:rFonts w:ascii="Bookman Old Style" w:eastAsia="Times New Roman" w:hAnsi="Bookman Old Style" w:cs="Times New Roman"/>
          <w:lang w:eastAsia="ru-RU"/>
        </w:rPr>
        <w:t xml:space="preserve"> - «Развитие массовой физической культуры и спорта в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Элитовском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 сельсовете».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Срок реализации подпрограммы 2022-2024 годы.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Ожидаемые результаты – повышение уровня населения, систематически занимающегося физической культурой и спортом.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lang w:eastAsia="ru-RU"/>
        </w:rPr>
        <w:t>5. Механизм реализации программы.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Программа состоит из двух подпрограмм: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подпрограмма 1 «Поддержка народного творчества в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Элитовском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 сельсовете»;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подпрограмма 2 «Развитие массовой физической культуры и спорта в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Элитовском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 сельсовете»;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Механизмы реализации подпрограмм Программы приведены в паспортах подпрограмм, согласно приложениям № 1, № 2 к муниципальной программе.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lang w:eastAsia="ru-RU"/>
        </w:rPr>
        <w:t>6. Прогноз конечных результатов программы.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Реализация Программы «Развитие культуры, физической культуры и спорта Элитовского сельсовета на 2022-2024 годы» будет способствовать повышению качества и доступности культурно-досуговых услуг, росту вовлеченности всех групп населения в творческую деятельность, развитию физической культуры и спорта, активации молодежной политики на территории муниципального образования.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lang w:eastAsia="ru-RU"/>
        </w:rPr>
        <w:t xml:space="preserve">7. Информация о распределении планируемых расходов по подпрограммам 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Информация о распределении планируемых расходов по подпрограммам, с указанием главных распорядителей средств бюджета, приведена в приложениях №2, №3 к паспорту Программы.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lang w:eastAsia="ru-RU"/>
        </w:rPr>
        <w:t>8. Информация о ресурсном обеспечении и прогнозной оценке расходов на реализацию целей программы.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Общий объем ресурсного обеспечения и прогнозной оценке расходов на реализацию целей программы составляет 57215,083 тыс. рублей, из них: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в 2022 году – 21865,743 тыс. рублей;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в 2023 году – 17636,67 тыс. рублей;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в 2024 году - 17712,67 тыс. рублей.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Глава сельсовета                                                        </w:t>
      </w:r>
      <w:r>
        <w:rPr>
          <w:rFonts w:ascii="Bookman Old Style" w:eastAsia="Times New Roman" w:hAnsi="Bookman Old Style" w:cs="Times New Roman"/>
          <w:lang w:eastAsia="ru-RU"/>
        </w:rPr>
        <w:t xml:space="preserve">                           </w:t>
      </w:r>
      <w:r w:rsidRPr="00B77474">
        <w:rPr>
          <w:rFonts w:ascii="Bookman Old Style" w:eastAsia="Times New Roman" w:hAnsi="Bookman Old Style" w:cs="Times New Roman"/>
          <w:lang w:eastAsia="ru-RU"/>
        </w:rPr>
        <w:t xml:space="preserve"> В. В. Звягин</w:t>
      </w: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  <w:sectPr w:rsidR="00B77474" w:rsidSect="00B7747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77474" w:rsidRPr="00B77474" w:rsidRDefault="00B77474" w:rsidP="00B77474">
      <w:pPr>
        <w:pStyle w:val="aff"/>
        <w:jc w:val="right"/>
        <w:rPr>
          <w:rFonts w:ascii="Bookman Old Style" w:hAnsi="Bookman Old Style"/>
          <w:lang w:eastAsia="ru-RU"/>
        </w:rPr>
      </w:pPr>
      <w:r w:rsidRPr="00B77474">
        <w:rPr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B77474">
        <w:rPr>
          <w:rFonts w:ascii="Bookman Old Style" w:hAnsi="Bookman Old Style"/>
          <w:lang w:eastAsia="ru-RU"/>
        </w:rPr>
        <w:t xml:space="preserve">Приложение № 1 </w:t>
      </w:r>
    </w:p>
    <w:p w:rsidR="00B77474" w:rsidRPr="00B77474" w:rsidRDefault="00B77474" w:rsidP="00B77474">
      <w:pPr>
        <w:pStyle w:val="aff"/>
        <w:jc w:val="right"/>
        <w:rPr>
          <w:rFonts w:ascii="Bookman Old Style" w:hAnsi="Bookman Old Style"/>
          <w:lang w:eastAsia="ru-RU"/>
        </w:rPr>
      </w:pPr>
      <w:r w:rsidRPr="00B77474">
        <w:rPr>
          <w:rFonts w:ascii="Bookman Old Style" w:hAnsi="Bookman Old Style"/>
          <w:lang w:eastAsia="ru-RU"/>
        </w:rPr>
        <w:t xml:space="preserve">                                                                                                                                 к Паспорту муниципальной программы  Элитовского  сельсовета «Развитие культуры, физической культуры                                                                                                                                                            </w:t>
      </w:r>
      <w:r>
        <w:rPr>
          <w:rFonts w:ascii="Bookman Old Style" w:hAnsi="Bookman Old Style"/>
          <w:lang w:eastAsia="ru-RU"/>
        </w:rPr>
        <w:t>и спорта Элитовского </w:t>
      </w:r>
      <w:r w:rsidRPr="00B77474">
        <w:rPr>
          <w:rFonts w:ascii="Bookman Old Style" w:hAnsi="Bookman Old Style"/>
          <w:lang w:eastAsia="ru-RU"/>
        </w:rPr>
        <w:t>сельсовета»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lang w:eastAsia="ru-RU"/>
        </w:rPr>
        <w:t>Перечень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lang w:eastAsia="ru-RU"/>
        </w:rPr>
        <w:t xml:space="preserve">целевых показателей муниципальной </w:t>
      </w:r>
      <w:proofErr w:type="gramStart"/>
      <w:r w:rsidRPr="00B77474">
        <w:rPr>
          <w:rFonts w:ascii="Bookman Old Style" w:eastAsia="Times New Roman" w:hAnsi="Bookman Old Style" w:cs="Times New Roman"/>
          <w:b/>
          <w:lang w:eastAsia="ru-RU"/>
        </w:rPr>
        <w:t>программы</w:t>
      </w:r>
      <w:proofErr w:type="gramEnd"/>
      <w:r w:rsidRPr="00B77474">
        <w:rPr>
          <w:rFonts w:ascii="Bookman Old Style" w:eastAsia="Times New Roman" w:hAnsi="Bookman Old Style" w:cs="Times New Roman"/>
          <w:b/>
          <w:lang w:eastAsia="ru-RU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2190"/>
        <w:gridCol w:w="851"/>
        <w:gridCol w:w="41"/>
        <w:gridCol w:w="1377"/>
        <w:gridCol w:w="852"/>
        <w:gridCol w:w="851"/>
        <w:gridCol w:w="851"/>
        <w:gridCol w:w="850"/>
        <w:gridCol w:w="992"/>
        <w:gridCol w:w="993"/>
        <w:gridCol w:w="567"/>
        <w:gridCol w:w="567"/>
        <w:gridCol w:w="567"/>
        <w:gridCol w:w="567"/>
        <w:gridCol w:w="567"/>
        <w:gridCol w:w="567"/>
        <w:gridCol w:w="567"/>
      </w:tblGrid>
      <w:tr w:rsidR="00B77474" w:rsidRPr="00B77474" w:rsidTr="00B77474">
        <w:trPr>
          <w:cantSplit/>
          <w:trHeight w:val="240"/>
        </w:trPr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 xml:space="preserve">№  </w:t>
            </w: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br/>
            </w:r>
            <w:proofErr w:type="gramStart"/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 xml:space="preserve">Цели,    </w:t>
            </w: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br/>
              <w:t xml:space="preserve">целевые   </w:t>
            </w: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br/>
              <w:t xml:space="preserve">показатели </w:t>
            </w: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8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Единица</w:t>
            </w: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br/>
              <w:t>измерения</w:t>
            </w:r>
          </w:p>
        </w:tc>
        <w:tc>
          <w:tcPr>
            <w:tcW w:w="1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 xml:space="preserve">Год, предшествующий реализации </w:t>
            </w:r>
            <w:proofErr w:type="spellStart"/>
            <w:proofErr w:type="gramStart"/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муници-пальной</w:t>
            </w:r>
            <w:proofErr w:type="spellEnd"/>
            <w:proofErr w:type="gramEnd"/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 xml:space="preserve"> программы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3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Годы реализации муниципальной программы</w:t>
            </w:r>
          </w:p>
        </w:tc>
      </w:tr>
      <w:tr w:rsidR="00B77474" w:rsidRPr="00B77474" w:rsidTr="00B77474">
        <w:trPr>
          <w:cantSplit/>
          <w:trHeight w:val="240"/>
        </w:trPr>
        <w:tc>
          <w:tcPr>
            <w:tcW w:w="7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Годы до конца реализации муниципальной программы в пятилетнем интервале</w:t>
            </w:r>
          </w:p>
        </w:tc>
      </w:tr>
      <w:tr w:rsidR="00B77474" w:rsidRPr="00B77474" w:rsidTr="00B77474">
        <w:trPr>
          <w:cantSplit/>
          <w:trHeight w:val="240"/>
        </w:trPr>
        <w:tc>
          <w:tcPr>
            <w:tcW w:w="7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1-й год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2-й год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proofErr w:type="gramStart"/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Теку-</w:t>
            </w:r>
            <w:proofErr w:type="spellStart"/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щий</w:t>
            </w:r>
            <w:proofErr w:type="spellEnd"/>
            <w:proofErr w:type="gramEnd"/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 xml:space="preserve"> финансовый год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Очередной финансовый год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proofErr w:type="gramStart"/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Пер-вый</w:t>
            </w:r>
            <w:proofErr w:type="gramEnd"/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 xml:space="preserve"> год </w:t>
            </w:r>
            <w:proofErr w:type="spellStart"/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плано-вого</w:t>
            </w:r>
            <w:proofErr w:type="spellEnd"/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 xml:space="preserve"> пери-ода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 xml:space="preserve">Второй год </w:t>
            </w:r>
            <w:proofErr w:type="spellStart"/>
            <w:proofErr w:type="gramStart"/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плано-вого</w:t>
            </w:r>
            <w:proofErr w:type="spellEnd"/>
            <w:proofErr w:type="gramEnd"/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 xml:space="preserve"> пери-ода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2031</w:t>
            </w:r>
          </w:p>
        </w:tc>
      </w:tr>
      <w:tr w:rsidR="00B77474" w:rsidRPr="00B77474" w:rsidTr="00B77474">
        <w:trPr>
          <w:gridAfter w:val="1"/>
          <w:wAfter w:w="567" w:type="dxa"/>
          <w:cantSplit/>
          <w:trHeight w:val="24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 xml:space="preserve">1    </w:t>
            </w:r>
          </w:p>
        </w:tc>
        <w:tc>
          <w:tcPr>
            <w:tcW w:w="132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ru-RU"/>
              </w:rPr>
              <w:t>Цель 1:</w:t>
            </w: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 xml:space="preserve">    Создание условий для развития и реализации культурного и духовного потенциала населения Элитовского сельсовета.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B77474" w:rsidRPr="00B77474" w:rsidTr="00B77474">
        <w:trPr>
          <w:cantSplit/>
          <w:trHeight w:val="36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ru-RU"/>
              </w:rPr>
              <w:t>Целевой показатель 1: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Удельный вес населения, участвующего в культурно-досуговых мероприятиях проводимых предприятиями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35</w:t>
            </w:r>
          </w:p>
        </w:tc>
      </w:tr>
      <w:tr w:rsidR="00B77474" w:rsidRPr="00B77474" w:rsidTr="00B77474">
        <w:trPr>
          <w:cantSplit/>
          <w:trHeight w:val="24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81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ru-RU"/>
              </w:rPr>
              <w:t>Цель 2</w:t>
            </w: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 xml:space="preserve">: Создание условий, обеспечивающих возможность гражданам систематически заниматься физической культурой. </w:t>
            </w:r>
          </w:p>
        </w:tc>
      </w:tr>
      <w:tr w:rsidR="00B77474" w:rsidRPr="00B77474" w:rsidTr="00B77474">
        <w:trPr>
          <w:cantSplit/>
          <w:trHeight w:val="24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ru-RU"/>
              </w:rPr>
              <w:t>Целевой показатель 2: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 xml:space="preserve">Доля населения Элитовского сельсовета, систематически </w:t>
            </w:r>
            <w:proofErr w:type="gramStart"/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занимающихся</w:t>
            </w:r>
            <w:proofErr w:type="gramEnd"/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 xml:space="preserve"> физической культурой и спортом;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25</w:t>
            </w:r>
          </w:p>
        </w:tc>
      </w:tr>
    </w:tbl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Глава сельсовета                                                                                                                                         В. В. Звягин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>
        <w:rPr>
          <w:rFonts w:ascii="Bookman Old Style" w:eastAsia="Times New Roman" w:hAnsi="Bookman Old Style" w:cs="Times New Roman"/>
          <w:lang w:eastAsia="ru-RU"/>
        </w:rPr>
        <w:t xml:space="preserve">                </w:t>
      </w:r>
    </w:p>
    <w:p w:rsidR="00B77474" w:rsidRPr="00B77474" w:rsidRDefault="00B77474" w:rsidP="00B77474">
      <w:pPr>
        <w:pStyle w:val="aff"/>
        <w:jc w:val="right"/>
        <w:rPr>
          <w:rFonts w:ascii="Bookman Old Style" w:hAnsi="Bookman Old Style"/>
          <w:lang w:eastAsia="ru-RU"/>
        </w:rPr>
      </w:pPr>
      <w:r w:rsidRPr="00B77474">
        <w:rPr>
          <w:lang w:eastAsia="ru-RU"/>
        </w:rPr>
        <w:lastRenderedPageBreak/>
        <w:t xml:space="preserve">                   </w:t>
      </w:r>
      <w:r w:rsidRPr="00B77474">
        <w:rPr>
          <w:rFonts w:ascii="Bookman Old Style" w:hAnsi="Bookman Old Style"/>
          <w:lang w:eastAsia="ru-RU"/>
        </w:rPr>
        <w:t>Приложение № 2</w:t>
      </w:r>
    </w:p>
    <w:p w:rsidR="00B77474" w:rsidRPr="00B77474" w:rsidRDefault="00B77474" w:rsidP="00B77474">
      <w:pPr>
        <w:pStyle w:val="aff"/>
        <w:jc w:val="right"/>
        <w:rPr>
          <w:rFonts w:ascii="Bookman Old Style" w:hAnsi="Bookman Old Style"/>
          <w:lang w:eastAsia="ru-RU"/>
        </w:rPr>
      </w:pPr>
      <w:r w:rsidRPr="00B77474">
        <w:rPr>
          <w:rFonts w:ascii="Bookman Old Style" w:hAnsi="Bookman Old Style"/>
          <w:lang w:eastAsia="ru-RU"/>
        </w:rPr>
        <w:t xml:space="preserve">                                                                                                    к Паспорту муниципальной программы  Элитовского сельсовета </w:t>
      </w:r>
    </w:p>
    <w:p w:rsidR="00B77474" w:rsidRPr="00B77474" w:rsidRDefault="00B77474" w:rsidP="00B77474">
      <w:pPr>
        <w:pStyle w:val="aff"/>
        <w:jc w:val="right"/>
        <w:rPr>
          <w:rFonts w:ascii="Bookman Old Style" w:hAnsi="Bookman Old Style"/>
          <w:lang w:eastAsia="ru-RU"/>
        </w:rPr>
      </w:pPr>
      <w:r w:rsidRPr="00B77474">
        <w:rPr>
          <w:rFonts w:ascii="Bookman Old Style" w:hAnsi="Bookman Old Style"/>
          <w:lang w:eastAsia="ru-RU"/>
        </w:rPr>
        <w:t>«Развитие культуры, физической культуры и спорта Элитовского сельсовета»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lang w:eastAsia="ru-RU"/>
        </w:rPr>
        <w:t>Ресурсное обеспечение муниципальной программы за счет средств бюджета Элитовского сельсовета, в том числе средств, поступивших из бюджетов других уровней бюджетной системы.</w:t>
      </w:r>
    </w:p>
    <w:tbl>
      <w:tblPr>
        <w:tblW w:w="15507" w:type="dxa"/>
        <w:tblInd w:w="93" w:type="dxa"/>
        <w:tblLook w:val="04A0" w:firstRow="1" w:lastRow="0" w:firstColumn="1" w:lastColumn="0" w:noHBand="0" w:noVBand="1"/>
      </w:tblPr>
      <w:tblGrid>
        <w:gridCol w:w="2044"/>
        <w:gridCol w:w="1883"/>
        <w:gridCol w:w="2043"/>
        <w:gridCol w:w="837"/>
        <w:gridCol w:w="560"/>
        <w:gridCol w:w="727"/>
        <w:gridCol w:w="1618"/>
        <w:gridCol w:w="1643"/>
        <w:gridCol w:w="1368"/>
        <w:gridCol w:w="1368"/>
        <w:gridCol w:w="1416"/>
      </w:tblGrid>
      <w:tr w:rsidR="00B77474" w:rsidRPr="00B77474" w:rsidTr="00B77474">
        <w:trPr>
          <w:trHeight w:val="675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Наименование  программы, подпрограммы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Наименование ГРБС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 xml:space="preserve">Расходы </w:t>
            </w: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br/>
              <w:t>(тыс. руб.), годы</w:t>
            </w:r>
          </w:p>
        </w:tc>
      </w:tr>
      <w:tr w:rsidR="00B77474" w:rsidRPr="00B77474" w:rsidTr="00B77474">
        <w:trPr>
          <w:trHeight w:val="1354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proofErr w:type="spellStart"/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Рз</w:t>
            </w:r>
            <w:proofErr w:type="spellEnd"/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br/>
            </w:r>
            <w:proofErr w:type="spellStart"/>
            <w:proofErr w:type="gramStart"/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ЦСР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ВР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очередной финансовый год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2022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план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первый год планового периода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2023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план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второй год планового периода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2024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план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Итого на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очередной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proofErr w:type="spellStart"/>
            <w:proofErr w:type="gramStart"/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финансо</w:t>
            </w:r>
            <w:proofErr w:type="spellEnd"/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-вый</w:t>
            </w:r>
            <w:proofErr w:type="gramEnd"/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 xml:space="preserve"> год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и плановый период</w:t>
            </w:r>
          </w:p>
        </w:tc>
      </w:tr>
      <w:tr w:rsidR="00B77474" w:rsidRPr="00B77474" w:rsidTr="00B77474">
        <w:trPr>
          <w:trHeight w:val="360"/>
        </w:trPr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Муниципальная программа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«Развитие культуры, физической культуры и спорта Элитовского сельсовета»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21865,743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17636,67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17712,67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57215,083</w:t>
            </w:r>
          </w:p>
        </w:tc>
      </w:tr>
      <w:tr w:rsidR="00B77474" w:rsidRPr="00B77474" w:rsidTr="00B77474">
        <w:trPr>
          <w:trHeight w:val="360"/>
        </w:trPr>
        <w:tc>
          <w:tcPr>
            <w:tcW w:w="2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</w:p>
        </w:tc>
      </w:tr>
      <w:tr w:rsidR="00B77474" w:rsidRPr="00B77474" w:rsidTr="00B77474">
        <w:trPr>
          <w:trHeight w:val="359"/>
        </w:trPr>
        <w:tc>
          <w:tcPr>
            <w:tcW w:w="2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804 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21865,743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17636,67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17712,67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57215,083</w:t>
            </w:r>
          </w:p>
        </w:tc>
      </w:tr>
      <w:tr w:rsidR="00B77474" w:rsidRPr="00B77474" w:rsidTr="00B77474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Подпрограмма 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 xml:space="preserve"> «Поддержка народного творчества в </w:t>
            </w:r>
            <w:proofErr w:type="spellStart"/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Элитовском</w:t>
            </w:r>
            <w:proofErr w:type="spellEnd"/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 xml:space="preserve"> сельсовете» 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12863,3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12238,3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12238,3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37339,9</w:t>
            </w:r>
          </w:p>
        </w:tc>
      </w:tr>
      <w:tr w:rsidR="00B77474" w:rsidRPr="00B77474" w:rsidTr="00B77474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</w:p>
        </w:tc>
      </w:tr>
      <w:tr w:rsidR="00B77474" w:rsidRPr="00B77474" w:rsidTr="00B77474">
        <w:trPr>
          <w:trHeight w:val="1744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 804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12863,3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12238,3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12238,3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37339,9</w:t>
            </w:r>
          </w:p>
        </w:tc>
      </w:tr>
      <w:tr w:rsidR="00B77474" w:rsidRPr="00B77474" w:rsidTr="00B77474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Подпрограмма 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 xml:space="preserve">«Развитие массовой физической культуры и спорта в </w:t>
            </w:r>
            <w:proofErr w:type="spellStart"/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Элитовском</w:t>
            </w:r>
            <w:proofErr w:type="spellEnd"/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 xml:space="preserve"> сельсовете»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9002,443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5398,37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5474,37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19875,183</w:t>
            </w:r>
          </w:p>
        </w:tc>
      </w:tr>
      <w:tr w:rsidR="00B77474" w:rsidRPr="00B77474" w:rsidTr="00B77474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</w:p>
        </w:tc>
      </w:tr>
      <w:tr w:rsidR="00B77474" w:rsidRPr="00B77474" w:rsidTr="00B77474">
        <w:trPr>
          <w:trHeight w:val="908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 804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9002,443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5398,37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5474,37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0"/>
                <w:szCs w:val="10"/>
                <w:lang w:eastAsia="ru-RU"/>
              </w:rPr>
              <w:t>19875,183</w:t>
            </w:r>
          </w:p>
        </w:tc>
      </w:tr>
    </w:tbl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Глава сельсовета                                                                                                                                                            </w:t>
      </w:r>
      <w:r>
        <w:rPr>
          <w:rFonts w:ascii="Bookman Old Style" w:eastAsia="Times New Roman" w:hAnsi="Bookman Old Style" w:cs="Times New Roman"/>
          <w:lang w:eastAsia="ru-RU"/>
        </w:rPr>
        <w:t>В. В. Звягин</w:t>
      </w:r>
    </w:p>
    <w:p w:rsidR="00B77474" w:rsidRPr="00B77474" w:rsidRDefault="00B77474" w:rsidP="00B77474">
      <w:pPr>
        <w:pStyle w:val="aff"/>
        <w:jc w:val="right"/>
        <w:rPr>
          <w:rFonts w:ascii="Bookman Old Style" w:hAnsi="Bookman Old Style"/>
          <w:lang w:eastAsia="ru-RU"/>
        </w:rPr>
      </w:pPr>
      <w:r w:rsidRPr="00B77474">
        <w:rPr>
          <w:rFonts w:ascii="Bookman Old Style" w:hAnsi="Bookman Old Style"/>
          <w:lang w:eastAsia="ru-RU"/>
        </w:rPr>
        <w:lastRenderedPageBreak/>
        <w:t xml:space="preserve">                           Приложение № 3</w:t>
      </w:r>
    </w:p>
    <w:p w:rsidR="00B77474" w:rsidRPr="00B77474" w:rsidRDefault="00B77474" w:rsidP="00B77474">
      <w:pPr>
        <w:pStyle w:val="aff"/>
        <w:jc w:val="right"/>
        <w:rPr>
          <w:rFonts w:ascii="Bookman Old Style" w:hAnsi="Bookman Old Style"/>
          <w:lang w:eastAsia="ru-RU"/>
        </w:rPr>
      </w:pPr>
      <w:r w:rsidRPr="00B77474">
        <w:rPr>
          <w:rFonts w:ascii="Bookman Old Style" w:hAnsi="Bookman Old Style"/>
          <w:lang w:eastAsia="ru-RU"/>
        </w:rPr>
        <w:t xml:space="preserve">                                                                                                              к Паспорту муниципальной программы Элитовского</w:t>
      </w:r>
      <w:r>
        <w:rPr>
          <w:rFonts w:ascii="Bookman Old Style" w:hAnsi="Bookman Old Style"/>
          <w:lang w:eastAsia="ru-RU"/>
        </w:rPr>
        <w:t> </w:t>
      </w:r>
      <w:r w:rsidRPr="00B77474">
        <w:rPr>
          <w:rFonts w:ascii="Bookman Old Style" w:hAnsi="Bookman Old Style"/>
          <w:lang w:eastAsia="ru-RU"/>
        </w:rPr>
        <w:t>сельсовета</w:t>
      </w:r>
    </w:p>
    <w:p w:rsidR="00B77474" w:rsidRPr="00B77474" w:rsidRDefault="00B77474" w:rsidP="00B77474">
      <w:pPr>
        <w:pStyle w:val="aff"/>
        <w:jc w:val="right"/>
        <w:rPr>
          <w:rFonts w:ascii="Bookman Old Style" w:hAnsi="Bookman Old Style"/>
          <w:lang w:eastAsia="ru-RU"/>
        </w:rPr>
      </w:pPr>
      <w:r w:rsidRPr="00B77474">
        <w:rPr>
          <w:rFonts w:ascii="Bookman Old Style" w:hAnsi="Bookman Old Style"/>
          <w:lang w:eastAsia="ru-RU"/>
        </w:rPr>
        <w:t xml:space="preserve">                                                                                      «Развитие культуры, физическо</w:t>
      </w:r>
      <w:r>
        <w:rPr>
          <w:rFonts w:ascii="Bookman Old Style" w:hAnsi="Bookman Old Style"/>
          <w:lang w:eastAsia="ru-RU"/>
        </w:rPr>
        <w:t>й культуры и спорта Элитовского </w:t>
      </w:r>
      <w:r w:rsidRPr="00B77474">
        <w:rPr>
          <w:rFonts w:ascii="Bookman Old Style" w:hAnsi="Bookman Old Style"/>
          <w:lang w:eastAsia="ru-RU"/>
        </w:rPr>
        <w:t>сельсовета»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lang w:eastAsia="ru-RU"/>
        </w:rPr>
        <w:t>Информация об источниках финансирования отдельных мероприятий и подпрограмм муниципальной программы (средства бюджета Элитовского сельсовета, в том числе средства, поступившие из других уровней бюджетной системы)</w:t>
      </w:r>
    </w:p>
    <w:tbl>
      <w:tblPr>
        <w:tblW w:w="14991" w:type="dxa"/>
        <w:tblInd w:w="93" w:type="dxa"/>
        <w:tblLook w:val="04A0" w:firstRow="1" w:lastRow="0" w:firstColumn="1" w:lastColumn="0" w:noHBand="0" w:noVBand="1"/>
      </w:tblPr>
      <w:tblGrid>
        <w:gridCol w:w="2044"/>
        <w:gridCol w:w="3268"/>
        <w:gridCol w:w="3675"/>
        <w:gridCol w:w="1634"/>
        <w:gridCol w:w="1368"/>
        <w:gridCol w:w="1368"/>
        <w:gridCol w:w="1634"/>
      </w:tblGrid>
      <w:tr w:rsidR="00B77474" w:rsidRPr="00B77474" w:rsidTr="00B77474">
        <w:trPr>
          <w:trHeight w:val="6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Статус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(муниципальная программа, подпрограмма, отдельное мероприятие)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Наименование муниципальной программы, подпрограммы, отдельного мероприятия муниципальной  программы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Уровень бюджетной системы / источники финансирования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Расходы</w:t>
            </w: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br/>
              <w:t>(тыс. руб.), годы</w:t>
            </w:r>
          </w:p>
        </w:tc>
      </w:tr>
      <w:tr w:rsidR="00B77474" w:rsidRPr="00B77474" w:rsidTr="00B77474">
        <w:trPr>
          <w:trHeight w:val="782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очередной финансовый год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2022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первый год планового периода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2023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второй год планового периода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2024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Итого на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очередной финансовый год и плановый период</w:t>
            </w:r>
          </w:p>
        </w:tc>
      </w:tr>
      <w:tr w:rsidR="00B77474" w:rsidRPr="00B77474" w:rsidTr="00B77474">
        <w:trPr>
          <w:trHeight w:val="315"/>
        </w:trPr>
        <w:tc>
          <w:tcPr>
            <w:tcW w:w="20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Муниципальная программа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 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«Развитие культуры, физической культуры и спорта Элитовского сельсовета»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21865,743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17636,67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17712,67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57215,083</w:t>
            </w:r>
          </w:p>
        </w:tc>
      </w:tr>
      <w:tr w:rsidR="00B77474" w:rsidRPr="00B77474" w:rsidTr="00B77474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77474" w:rsidRPr="00B77474" w:rsidTr="00B77474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1246,443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1246,443</w:t>
            </w:r>
          </w:p>
        </w:tc>
      </w:tr>
      <w:tr w:rsidR="00B77474" w:rsidRPr="00B77474" w:rsidTr="00B77474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</w:tr>
      <w:tr w:rsidR="00B77474" w:rsidRPr="00B77474" w:rsidTr="00B77474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 xml:space="preserve">внебюджетные  источники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77474" w:rsidRPr="00B77474" w:rsidTr="00B77474">
        <w:trPr>
          <w:trHeight w:val="245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 xml:space="preserve">бюджеты поселений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20619,3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17636,67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17712,67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55968,64</w:t>
            </w:r>
          </w:p>
        </w:tc>
      </w:tr>
      <w:tr w:rsidR="00B77474" w:rsidRPr="00B77474" w:rsidTr="00B77474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 xml:space="preserve">юридические лица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77474" w:rsidRPr="00B77474" w:rsidTr="00B77474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</w:tr>
      <w:tr w:rsidR="00B77474" w:rsidRPr="00B77474" w:rsidTr="00B77474">
        <w:trPr>
          <w:trHeight w:val="300"/>
        </w:trPr>
        <w:tc>
          <w:tcPr>
            <w:tcW w:w="20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 xml:space="preserve">«Поддержка народного творчества в </w:t>
            </w:r>
            <w:proofErr w:type="spellStart"/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Элитовском</w:t>
            </w:r>
            <w:proofErr w:type="spellEnd"/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 xml:space="preserve"> сельсовете»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12863,3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12238,3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12238,3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37339,9</w:t>
            </w:r>
          </w:p>
        </w:tc>
      </w:tr>
      <w:tr w:rsidR="00B77474" w:rsidRPr="00B77474" w:rsidTr="00B77474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77474" w:rsidRPr="00B77474" w:rsidTr="00B77474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</w:tr>
      <w:tr w:rsidR="00B77474" w:rsidRPr="00B77474" w:rsidTr="00B77474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</w:tr>
      <w:tr w:rsidR="00B77474" w:rsidRPr="00B77474" w:rsidTr="00B77474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</w:tr>
      <w:tr w:rsidR="00B77474" w:rsidRPr="00B77474" w:rsidTr="00B77474">
        <w:trPr>
          <w:trHeight w:val="285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 xml:space="preserve">бюджеты поселений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12863,3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12238,3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12238,3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37339,9</w:t>
            </w:r>
          </w:p>
        </w:tc>
      </w:tr>
      <w:tr w:rsidR="00B77474" w:rsidRPr="00B77474" w:rsidTr="00B77474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77474" w:rsidRPr="00B77474" w:rsidTr="00B77474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</w:tr>
      <w:tr w:rsidR="00B77474" w:rsidRPr="00B77474" w:rsidTr="00B77474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 xml:space="preserve">«Развитие массовой физической культуры и спорта в </w:t>
            </w:r>
            <w:proofErr w:type="spellStart"/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Элитовском</w:t>
            </w:r>
            <w:proofErr w:type="spellEnd"/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 xml:space="preserve"> сельсовете»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9002,443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5398,37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5474,37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19875,183</w:t>
            </w:r>
          </w:p>
        </w:tc>
      </w:tr>
      <w:tr w:rsidR="00B77474" w:rsidRPr="00B77474" w:rsidTr="00B77474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</w:tr>
      <w:tr w:rsidR="00B77474" w:rsidRPr="00B77474" w:rsidTr="00B77474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1246,443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1246,443</w:t>
            </w:r>
          </w:p>
        </w:tc>
      </w:tr>
      <w:tr w:rsidR="00B77474" w:rsidRPr="00B77474" w:rsidTr="00B77474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</w:tr>
      <w:tr w:rsidR="00B77474" w:rsidRPr="00B77474" w:rsidTr="00B77474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</w:tr>
      <w:tr w:rsidR="00B77474" w:rsidRPr="00B77474" w:rsidTr="00B77474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 xml:space="preserve">бюджеты поселений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7756,00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5398,37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5474,37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18628,74</w:t>
            </w:r>
          </w:p>
        </w:tc>
      </w:tr>
      <w:tr w:rsidR="00B77474" w:rsidRPr="00B77474" w:rsidTr="00B77474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77474" w:rsidRPr="00B77474" w:rsidTr="00B77474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</w:tr>
    </w:tbl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Глава сельсовета                                                                                                                                                            В. В. Звягин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pStyle w:val="aff"/>
        <w:jc w:val="right"/>
        <w:rPr>
          <w:rFonts w:ascii="Bookman Old Style" w:hAnsi="Bookman Old Style"/>
          <w:lang w:eastAsia="ru-RU"/>
        </w:rPr>
      </w:pPr>
      <w:r w:rsidRPr="00B77474">
        <w:rPr>
          <w:lang w:eastAsia="ru-RU"/>
        </w:rPr>
        <w:lastRenderedPageBreak/>
        <w:t xml:space="preserve">                           </w:t>
      </w:r>
      <w:r w:rsidRPr="00B77474">
        <w:rPr>
          <w:rFonts w:ascii="Bookman Old Style" w:hAnsi="Bookman Old Style"/>
          <w:lang w:eastAsia="ru-RU"/>
        </w:rPr>
        <w:t>Приложение № 4</w:t>
      </w:r>
    </w:p>
    <w:p w:rsidR="00B77474" w:rsidRPr="00B77474" w:rsidRDefault="00B77474" w:rsidP="00B77474">
      <w:pPr>
        <w:pStyle w:val="aff"/>
        <w:jc w:val="right"/>
        <w:rPr>
          <w:rFonts w:ascii="Bookman Old Style" w:hAnsi="Bookman Old Style"/>
          <w:lang w:eastAsia="ru-RU"/>
        </w:rPr>
      </w:pPr>
      <w:r w:rsidRPr="00B77474">
        <w:rPr>
          <w:rFonts w:ascii="Bookman Old Style" w:hAnsi="Bookman Old Style"/>
          <w:lang w:eastAsia="ru-RU"/>
        </w:rPr>
        <w:t xml:space="preserve">                                                                                                              к Паспорту муниципальной программы Элитовского сельсовета</w:t>
      </w:r>
    </w:p>
    <w:p w:rsidR="00B77474" w:rsidRPr="00B77474" w:rsidRDefault="00B77474" w:rsidP="00B77474">
      <w:pPr>
        <w:pStyle w:val="aff"/>
        <w:jc w:val="right"/>
        <w:rPr>
          <w:rFonts w:ascii="Bookman Old Style" w:hAnsi="Bookman Old Style"/>
          <w:lang w:eastAsia="ru-RU"/>
        </w:rPr>
      </w:pPr>
      <w:r w:rsidRPr="00B77474">
        <w:rPr>
          <w:rFonts w:ascii="Bookman Old Style" w:hAnsi="Bookman Old Style"/>
          <w:lang w:eastAsia="ru-RU"/>
        </w:rPr>
        <w:t xml:space="preserve">                                                                                      «Развитие культуры, физической культуры и спорта Элитовского сельсовета»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lang w:eastAsia="ru-RU"/>
        </w:rPr>
        <w:t>Информация о сводных показателях муниципальных заданий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3052"/>
        <w:gridCol w:w="4394"/>
        <w:gridCol w:w="1560"/>
        <w:gridCol w:w="1559"/>
        <w:gridCol w:w="1417"/>
      </w:tblGrid>
      <w:tr w:rsidR="00B77474" w:rsidRPr="00B77474" w:rsidTr="00B77474">
        <w:tc>
          <w:tcPr>
            <w:tcW w:w="2897" w:type="dxa"/>
            <w:vMerge w:val="restart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052" w:type="dxa"/>
            <w:vMerge w:val="restart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4394" w:type="dxa"/>
            <w:vMerge w:val="restart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536" w:type="dxa"/>
            <w:gridSpan w:val="3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Значение показателя объема услуги (работы) по годам реализации программы</w:t>
            </w:r>
          </w:p>
        </w:tc>
      </w:tr>
      <w:tr w:rsidR="00B77474" w:rsidRPr="00B77474" w:rsidTr="00B77474">
        <w:tc>
          <w:tcPr>
            <w:tcW w:w="2897" w:type="dxa"/>
            <w:vMerge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52" w:type="dxa"/>
            <w:vMerge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vMerge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Очередной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финансовый год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1-ый год планового периода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2-ой год планового периода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2024</w:t>
            </w:r>
          </w:p>
        </w:tc>
      </w:tr>
      <w:tr w:rsidR="00B77474" w:rsidRPr="00B77474" w:rsidTr="00B77474">
        <w:tc>
          <w:tcPr>
            <w:tcW w:w="289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052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94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60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9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6</w:t>
            </w:r>
          </w:p>
        </w:tc>
      </w:tr>
      <w:tr w:rsidR="00B77474" w:rsidRPr="00B77474" w:rsidTr="00B77474">
        <w:tc>
          <w:tcPr>
            <w:tcW w:w="2897" w:type="dxa"/>
            <w:vMerge w:val="restart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ru-RU"/>
              </w:rPr>
              <w:t>Работа 1: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3052" w:type="dxa"/>
            <w:vMerge w:val="restart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Количество занятий</w:t>
            </w:r>
          </w:p>
        </w:tc>
        <w:tc>
          <w:tcPr>
            <w:tcW w:w="1560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1060</w:t>
            </w:r>
          </w:p>
        </w:tc>
        <w:tc>
          <w:tcPr>
            <w:tcW w:w="1559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1060</w:t>
            </w:r>
          </w:p>
        </w:tc>
        <w:tc>
          <w:tcPr>
            <w:tcW w:w="14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1060</w:t>
            </w:r>
          </w:p>
        </w:tc>
      </w:tr>
      <w:tr w:rsidR="00B77474" w:rsidRPr="00B77474" w:rsidTr="00B77474">
        <w:tc>
          <w:tcPr>
            <w:tcW w:w="2897" w:type="dxa"/>
            <w:vMerge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52" w:type="dxa"/>
            <w:vMerge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</w:tr>
      <w:tr w:rsidR="00B77474" w:rsidRPr="00B77474" w:rsidTr="00B77474">
        <w:tc>
          <w:tcPr>
            <w:tcW w:w="2897" w:type="dxa"/>
            <w:vMerge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52" w:type="dxa"/>
            <w:vMerge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</w:tr>
      <w:tr w:rsidR="00B77474" w:rsidRPr="00B77474" w:rsidTr="00B77474">
        <w:tc>
          <w:tcPr>
            <w:tcW w:w="289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Расходы бюджета сельсовета на оказание (выполнение) муниципальной  услуги (работы), тыс. руб.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52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4146,871</w:t>
            </w:r>
          </w:p>
        </w:tc>
        <w:tc>
          <w:tcPr>
            <w:tcW w:w="1559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2699,185</w:t>
            </w:r>
          </w:p>
        </w:tc>
        <w:tc>
          <w:tcPr>
            <w:tcW w:w="14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2737,185</w:t>
            </w:r>
          </w:p>
        </w:tc>
      </w:tr>
      <w:tr w:rsidR="00B77474" w:rsidRPr="00B77474" w:rsidTr="00B77474">
        <w:tc>
          <w:tcPr>
            <w:tcW w:w="289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052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94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60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9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6</w:t>
            </w:r>
          </w:p>
        </w:tc>
      </w:tr>
      <w:tr w:rsidR="00B77474" w:rsidRPr="00B77474" w:rsidTr="00B77474">
        <w:tc>
          <w:tcPr>
            <w:tcW w:w="2897" w:type="dxa"/>
            <w:vMerge w:val="restart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b/>
                <w:sz w:val="14"/>
                <w:szCs w:val="14"/>
                <w:lang w:eastAsia="ru-RU"/>
              </w:rPr>
              <w:t>Работа 2: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3052" w:type="dxa"/>
            <w:vMerge w:val="restart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муниципальные</w:t>
            </w:r>
          </w:p>
        </w:tc>
        <w:tc>
          <w:tcPr>
            <w:tcW w:w="4394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1560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559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4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19</w:t>
            </w:r>
          </w:p>
        </w:tc>
      </w:tr>
      <w:tr w:rsidR="00B77474" w:rsidRPr="00B77474" w:rsidTr="00B77474">
        <w:tc>
          <w:tcPr>
            <w:tcW w:w="2897" w:type="dxa"/>
            <w:vMerge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52" w:type="dxa"/>
            <w:vMerge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</w:tr>
      <w:tr w:rsidR="00B77474" w:rsidRPr="00B77474" w:rsidTr="00B77474">
        <w:tc>
          <w:tcPr>
            <w:tcW w:w="2897" w:type="dxa"/>
            <w:vMerge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52" w:type="dxa"/>
            <w:vMerge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</w:tr>
      <w:tr w:rsidR="00B77474" w:rsidRPr="00B77474" w:rsidTr="00B77474">
        <w:tc>
          <w:tcPr>
            <w:tcW w:w="289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Расходы бюджета сельсовета на оказание (выполнение) муниципальной  услуги (работы), тыс. руб.</w:t>
            </w:r>
          </w:p>
        </w:tc>
        <w:tc>
          <w:tcPr>
            <w:tcW w:w="3052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4146,872</w:t>
            </w:r>
          </w:p>
        </w:tc>
        <w:tc>
          <w:tcPr>
            <w:tcW w:w="1559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2699,185</w:t>
            </w:r>
          </w:p>
        </w:tc>
        <w:tc>
          <w:tcPr>
            <w:tcW w:w="14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4"/>
                <w:szCs w:val="14"/>
                <w:lang w:eastAsia="ru-RU"/>
              </w:rPr>
              <w:t>2737,185</w:t>
            </w:r>
          </w:p>
        </w:tc>
      </w:tr>
    </w:tbl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  <w:sectPr w:rsidR="00B77474" w:rsidRPr="00B77474" w:rsidSect="00B77474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r w:rsidRPr="00B77474">
        <w:rPr>
          <w:rFonts w:ascii="Bookman Old Style" w:eastAsia="Times New Roman" w:hAnsi="Bookman Old Style" w:cs="Times New Roman"/>
          <w:lang w:eastAsia="ru-RU"/>
        </w:rPr>
        <w:t>Глава сельсовета                                                                                                                                                            В. В. Звягин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                                                                            Приложение № 1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                                                                            к муниципальной программе  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                                                                            «Развитие культуры,  физической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                                                                            культуры и спорта Элитовского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                                  сельсовета»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bCs/>
          <w:lang w:eastAsia="ru-RU"/>
        </w:rPr>
        <w:t xml:space="preserve">Подпрограмма «Поддержка народного творчества в </w:t>
      </w:r>
      <w:proofErr w:type="spellStart"/>
      <w:r w:rsidRPr="00B77474">
        <w:rPr>
          <w:rFonts w:ascii="Bookman Old Style" w:eastAsia="Times New Roman" w:hAnsi="Bookman Old Style" w:cs="Times New Roman"/>
          <w:b/>
          <w:bCs/>
          <w:lang w:eastAsia="ru-RU"/>
        </w:rPr>
        <w:t>Элитовском</w:t>
      </w:r>
      <w:proofErr w:type="spellEnd"/>
      <w:r w:rsidRPr="00B77474">
        <w:rPr>
          <w:rFonts w:ascii="Bookman Old Style" w:eastAsia="Times New Roman" w:hAnsi="Bookman Old Style" w:cs="Times New Roman"/>
          <w:b/>
          <w:bCs/>
          <w:lang w:eastAsia="ru-RU"/>
        </w:rPr>
        <w:t xml:space="preserve"> сельсовете»,</w:t>
      </w:r>
      <w:r w:rsidRPr="00B77474">
        <w:rPr>
          <w:rFonts w:ascii="Bookman Old Style" w:eastAsia="Times New Roman" w:hAnsi="Bookman Old Style" w:cs="Times New Roman"/>
          <w:lang w:eastAsia="ru-RU"/>
        </w:rPr>
        <w:t xml:space="preserve"> реализуемая в рамках муниципальной программы «Развитие культуры,  физической культуры и спорта Элитовского сельсовета»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1. Паспорт подпрограммы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B77474" w:rsidRPr="00B77474" w:rsidTr="00B77474">
        <w:tc>
          <w:tcPr>
            <w:tcW w:w="3780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Наименование подпрограммы</w:t>
            </w:r>
          </w:p>
        </w:tc>
        <w:tc>
          <w:tcPr>
            <w:tcW w:w="5400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«Поддержка народного творчества в </w:t>
            </w:r>
            <w:proofErr w:type="spellStart"/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сельсовете» (далее – подпрограмма)</w:t>
            </w:r>
          </w:p>
        </w:tc>
      </w:tr>
      <w:tr w:rsidR="00B77474" w:rsidRPr="00B77474" w:rsidTr="00B77474">
        <w:tc>
          <w:tcPr>
            <w:tcW w:w="3780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0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«Развитие культуры,  физической культуры и спорта Элитовского сельсовета» (далее – программа)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</w:tr>
      <w:tr w:rsidR="00B77474" w:rsidRPr="00B77474" w:rsidTr="00B77474">
        <w:tc>
          <w:tcPr>
            <w:tcW w:w="3780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Муниципальный заказчик –</w:t>
            </w:r>
          </w:p>
        </w:tc>
        <w:tc>
          <w:tcPr>
            <w:tcW w:w="5400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Администрация Элитовского сельсовета Емельяновского района Красноярского края</w:t>
            </w:r>
          </w:p>
        </w:tc>
      </w:tr>
      <w:tr w:rsidR="00B77474" w:rsidRPr="00B77474" w:rsidTr="00B77474">
        <w:tc>
          <w:tcPr>
            <w:tcW w:w="3780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Исполнители мероприятий подпрограммы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5400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Муниципальное бюджетное учреждение культуры «Емельяновский РДК» (филиал Элитовский СДК, сектор СДК </w:t>
            </w:r>
            <w:proofErr w:type="spellStart"/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рейское</w:t>
            </w:r>
            <w:proofErr w:type="spellEnd"/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, сектор СДК </w:t>
            </w:r>
            <w:proofErr w:type="spellStart"/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д.Минино</w:t>
            </w:r>
            <w:proofErr w:type="spellEnd"/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, СК </w:t>
            </w:r>
            <w:proofErr w:type="spellStart"/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д.Бугачево</w:t>
            </w:r>
            <w:proofErr w:type="spellEnd"/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)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Администрация Емельяновского района</w:t>
            </w:r>
          </w:p>
        </w:tc>
      </w:tr>
      <w:tr w:rsidR="00B77474" w:rsidRPr="00B77474" w:rsidTr="00B77474">
        <w:tc>
          <w:tcPr>
            <w:tcW w:w="3780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Цель и задачи подпрограммы 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0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u w:val="single"/>
                <w:lang w:eastAsia="ru-RU"/>
              </w:rPr>
              <w:t>Цель:</w:t>
            </w: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Обеспечение доступа населения Элитовского сельсовета к культурным благам и участию в культурной жизни;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u w:val="single"/>
                <w:lang w:eastAsia="ru-RU"/>
              </w:rPr>
              <w:t xml:space="preserve">Задачи: </w:t>
            </w: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1. Сохранение и развитие традиционной народной культуры;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2. Поддержка творческих инициатив населения;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3. Организация и проведение культурных событий, в том числе на районном, краевом и межрегиональном уровне</w:t>
            </w:r>
          </w:p>
        </w:tc>
      </w:tr>
      <w:tr w:rsidR="00B77474" w:rsidRPr="00B77474" w:rsidTr="00B77474">
        <w:tc>
          <w:tcPr>
            <w:tcW w:w="3780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Показатели результативности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0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1.Количество посетителей культурно-массовых мероприятий;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2. Количество клубных формирований;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3. Количество участников клубных формирований;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4. Количество участников клубных формирований для детей в возрасте до 14 лет;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5. Количество проведенных культурно-массовых мероприятий.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</w:tr>
      <w:tr w:rsidR="00B77474" w:rsidRPr="00B77474" w:rsidTr="00B77474">
        <w:tc>
          <w:tcPr>
            <w:tcW w:w="3780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Сроки реализации подпрограммы</w:t>
            </w:r>
          </w:p>
        </w:tc>
        <w:tc>
          <w:tcPr>
            <w:tcW w:w="5400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2022 - 2024 годы</w:t>
            </w:r>
          </w:p>
        </w:tc>
      </w:tr>
      <w:tr w:rsidR="00B77474" w:rsidRPr="00B77474" w:rsidTr="00B77474">
        <w:tc>
          <w:tcPr>
            <w:tcW w:w="3780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5400" w:type="dxa"/>
            <w:shd w:val="clear" w:color="auto" w:fill="auto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proofErr w:type="gramStart"/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Общий объем финансирования за счет средств бюджета сельсовета – 37339,9 тыс. рублей,  из них по годам:                                              </w:t>
            </w: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br/>
              <w:t xml:space="preserve">2022 год – 12863,3 тыс. рублей;                    </w:t>
            </w: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br/>
              <w:t xml:space="preserve">2023 год – 12238,3 тыс. рублей;                    </w:t>
            </w: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br/>
              <w:t>2024 год – 12238,3 тыс. рублей.</w:t>
            </w:r>
            <w:proofErr w:type="gramEnd"/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</w:tr>
      <w:tr w:rsidR="00B77474" w:rsidRPr="00B77474" w:rsidTr="00B77474">
        <w:tc>
          <w:tcPr>
            <w:tcW w:w="3780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Система организации </w:t>
            </w:r>
            <w:proofErr w:type="gramStart"/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исполнением подпрограммы</w:t>
            </w:r>
          </w:p>
        </w:tc>
        <w:tc>
          <w:tcPr>
            <w:tcW w:w="5400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Администрация Элитовского сельсовета Емельяновского района Красноярского края</w:t>
            </w:r>
          </w:p>
        </w:tc>
      </w:tr>
    </w:tbl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Глава сельсовета                                                                          В. В. Звягин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bCs/>
          <w:lang w:eastAsia="ru-RU"/>
        </w:rPr>
        <w:lastRenderedPageBreak/>
        <w:t>2. Основные разделы подпрограммы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bCs/>
          <w:lang w:eastAsia="ru-RU"/>
        </w:rPr>
        <w:t xml:space="preserve">2.1. Постановка </w:t>
      </w:r>
      <w:proofErr w:type="spellStart"/>
      <w:r w:rsidRPr="00B77474">
        <w:rPr>
          <w:rFonts w:ascii="Bookman Old Style" w:eastAsia="Times New Roman" w:hAnsi="Bookman Old Style" w:cs="Times New Roman"/>
          <w:b/>
          <w:bCs/>
          <w:lang w:eastAsia="ru-RU"/>
        </w:rPr>
        <w:t>общепоселенческой</w:t>
      </w:r>
      <w:proofErr w:type="spellEnd"/>
      <w:r w:rsidRPr="00B77474">
        <w:rPr>
          <w:rFonts w:ascii="Bookman Old Style" w:eastAsia="Times New Roman" w:hAnsi="Bookman Old Style" w:cs="Times New Roman"/>
          <w:b/>
          <w:bCs/>
          <w:lang w:eastAsia="ru-RU"/>
        </w:rPr>
        <w:t xml:space="preserve"> проблемы и обоснование необходимости разработки подпрограммы 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Подпрограмма направлена на решение задачи: сохранение и развитие традиционной народной культуры, поддержка творческих инициатив населения, организация и проведение культурных событий, в том числе на районном, краевом и межрегиональном уровне.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соответственно задача создания в районе комфортной и стимулирующей среды,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 основными дополняющими друг друга элементами культурной политики, воспринимаемыми во взаимном воздействии их результатов, являются доступ населения  к культуре и участие в культурной жизни.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bCs/>
          <w:lang w:eastAsia="ru-RU"/>
        </w:rPr>
        <w:t xml:space="preserve">2.1.1. Сохранение и развитие традиционной народной культуры 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Культурное наследие, состоящее из аспектов прошлого, которые люди сохраняют, культивируют, изучают и передают следующему поколе</w:t>
      </w:r>
      <w:r w:rsidRPr="00B77474">
        <w:rPr>
          <w:rFonts w:ascii="Bookman Old Style" w:eastAsia="Times New Roman" w:hAnsi="Bookman Old Style" w:cs="Times New Roman"/>
          <w:lang w:eastAsia="ru-RU"/>
        </w:rPr>
        <w:softHyphen/>
        <w:t>нию, воплощено как в материальных формах, так и в нематериальных. Базовой основой нематериального культурного наследия является традиционная художественная народная культура, выраженная в языках, различных жанрах творчества, верованиях, костюме, в различных формах фольклорных празднеств и обрядов, знаниях и навыках, связанных с традиционными ремеслами.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края, перехода к новому инновационному типу экономики и актуализации культурного фактора как ресурса развития, активизации жизнеспособных культурно-исторических традиций, способных дать социальный и экономический эффект.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В сфере культуры, особенно в сельской местности, наиболее массовыми, доступными и востребованными учреждениями остаются учреждения культурно-досугового типа (Дома культуры, сельские клубы). Формируя свою деятельность по принципам многофункционального культурного центра, они сохраняют традиционную специфику и виды клубного досуга:  коллективное общение, эстетическое воспитание, развитие любительского творчества. Ориентируясь на запросы посетителей, учреждения культурно-досугового типа развивают  в качестве приоритетных специализированные формы клубного досуга – детского, подросткового, молодежного, семейного.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proofErr w:type="gramStart"/>
      <w:r w:rsidRPr="00B77474">
        <w:rPr>
          <w:rFonts w:ascii="Bookman Old Style" w:eastAsia="Times New Roman" w:hAnsi="Bookman Old Style" w:cs="Times New Roman"/>
          <w:lang w:eastAsia="ru-RU"/>
        </w:rPr>
        <w:t xml:space="preserve"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девиантного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 поведения среди детей и молодежи, что особенно важно, так как в настоящее время социокультурная ситуация характеризуется </w:t>
      </w:r>
      <w:r w:rsidRPr="00B77474">
        <w:rPr>
          <w:rFonts w:ascii="Bookman Old Style" w:eastAsia="Times New Roman" w:hAnsi="Bookman Old Style" w:cs="Times New Roman"/>
          <w:lang w:eastAsia="ru-RU"/>
        </w:rPr>
        <w:lastRenderedPageBreak/>
        <w:t>целым рядом негативных процессов, в первую очередь, утратой населением духовно-нравственных ориентиров.</w:t>
      </w:r>
      <w:proofErr w:type="gramEnd"/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Сложилась система традиционных творческих акций по всем жанрам любительского искусства, таких как музыкальные, хореографические и фольклорные фестивали, творческие мастерские, выставки декоративно-прикладного искусства, фестивали национальных культур, детского творчества. 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Учреждения культурно-досугового типа, как основные хранители народных традиций, оснащаются современным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свето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 и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звукотехническим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 оборудованием, музыкальными инструментами, компьютерной и офисной техникой, мебелью. 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По основным показателям деятельности учреждений культурно-досугового типа в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Элитовском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 сельсовете наблюдается положительная динамика, что объясняется, в том числе, активизацией усилий работников </w:t>
      </w:r>
      <w:proofErr w:type="gramStart"/>
      <w:r w:rsidRPr="00B77474">
        <w:rPr>
          <w:rFonts w:ascii="Bookman Old Style" w:eastAsia="Times New Roman" w:hAnsi="Bookman Old Style" w:cs="Times New Roman"/>
          <w:lang w:eastAsia="ru-RU"/>
        </w:rPr>
        <w:t>культуры</w:t>
      </w:r>
      <w:proofErr w:type="gramEnd"/>
      <w:r w:rsidRPr="00B77474">
        <w:rPr>
          <w:rFonts w:ascii="Bookman Old Style" w:eastAsia="Times New Roman" w:hAnsi="Bookman Old Style" w:cs="Times New Roman"/>
          <w:lang w:eastAsia="ru-RU"/>
        </w:rPr>
        <w:t xml:space="preserve"> по расширению спектра предоставляемых жителям  культурных услуг, улучшением материально-технической базы учреждений. На территории Элитовского сельсовета находятся Сельский Дом культуры п. Элита – филиал МБУК «Емельяновский РДК», Сельский Дом культуры с.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Арейское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, Сельский Дом культуры д.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Минино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 и сельский клуб д. Бугачево, которые являются секторами МБУК «Емельяновский РДК». Количество сотрудников составляет 40 человек. Из них 21 специалист культурно-досуговой деятельности. В учреждении насчитывается 45 творческих коллективов, из них 24 для детей. Удостоенных звания «народный» -  Элитовский  народный  хор. Общее количество участников клубных формирований составляет 481 человек, из них детей – 257.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В целом для учреждений культурно-досугового типа характерны те же системные проблемы, как и для страны в целом – сохраняющийся дефицит сре</w:t>
      </w:r>
      <w:proofErr w:type="gramStart"/>
      <w:r w:rsidRPr="00B77474">
        <w:rPr>
          <w:rFonts w:ascii="Bookman Old Style" w:eastAsia="Times New Roman" w:hAnsi="Bookman Old Style" w:cs="Times New Roman"/>
          <w:lang w:eastAsia="ru-RU"/>
        </w:rPr>
        <w:t>дств дл</w:t>
      </w:r>
      <w:proofErr w:type="gramEnd"/>
      <w:r w:rsidRPr="00B77474">
        <w:rPr>
          <w:rFonts w:ascii="Bookman Old Style" w:eastAsia="Times New Roman" w:hAnsi="Bookman Old Style" w:cs="Times New Roman"/>
          <w:lang w:eastAsia="ru-RU"/>
        </w:rPr>
        <w:t>я реализации мероприятий по сохранению и популяризации традиционной народной культуры, разрушение материально-технической базы, недостаток в высокопрофессиональных кадрах.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Важнейшим фактором, определяющим эффективность учреждений культурно-досугового типа, является кадровый ресурс. На сегодняшний день профессиональный уровень специалистов в сельских клубах отстает от уровня современных технологий культурно-досуговой деятельности.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Состояние материально-технической базы учреждений культурно-досугового типа ещё не в полной мере соответствует современным требованиям, что значительно сдерживает развитие современных форм просветительно-досуговой деятельности и информационно-образовательных услуг. 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Необходимо сосредоточить усилия на обеспечении равного доступа населения к услугам учреждений культурно-досугового типа, расширении спектра предложений, увеличении степени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вовлечённости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 различных социальных групп в деятельность клубных формирований, повышении просветительской роли учреждений культурно-досугового типа, обеспечении учреждений квалифицированными кадрами, улучшении материально-технической базы.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bCs/>
          <w:lang w:eastAsia="ru-RU"/>
        </w:rPr>
        <w:t xml:space="preserve">2.1.2. Поддержка творческих инициатив населения, творческих союзов                 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На современном этапе в условиях формирующегося гражданского общества стимулирование творческих инициатив является одним из основных методов поддержки развития отрасли культуры. Важная роль в данном процессе принадлежит клубным формированиям. Одним из них является Творческое  объединение  театрального  и  художественного  мастерства  «Чебурашка»  СДК д.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Минино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, </w:t>
      </w:r>
      <w:proofErr w:type="gramStart"/>
      <w:r w:rsidRPr="00B77474">
        <w:rPr>
          <w:rFonts w:ascii="Bookman Old Style" w:eastAsia="Times New Roman" w:hAnsi="Bookman Old Style" w:cs="Times New Roman"/>
          <w:lang w:eastAsia="ru-RU"/>
        </w:rPr>
        <w:t>созданный</w:t>
      </w:r>
      <w:proofErr w:type="gramEnd"/>
      <w:r w:rsidRPr="00B77474">
        <w:rPr>
          <w:rFonts w:ascii="Bookman Old Style" w:eastAsia="Times New Roman" w:hAnsi="Bookman Old Style" w:cs="Times New Roman"/>
          <w:lang w:eastAsia="ru-RU"/>
        </w:rPr>
        <w:t xml:space="preserve"> в 1991 году, одной из главных задач которого является поддержка и популяризация деятельности одарённых граждан. Ежегодно клубом проводится не менее 3  спектаклей  и  литературных  мероприятий, в том числе творческие встречи, выставки, авторские концерты, мастер-классы, конкурсы.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Объединение населения в клубы способствует  активному включению в культурную жизнь.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bCs/>
          <w:lang w:eastAsia="ru-RU"/>
        </w:rPr>
        <w:lastRenderedPageBreak/>
        <w:t xml:space="preserve">2.1.3. Организация и проведение культурных событий, 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bCs/>
          <w:lang w:eastAsia="ru-RU"/>
        </w:rPr>
        <w:t>в том числе на районном, краевом и межрегиональном уровне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Ежегодно в населенных пунктах Элитовского сельсовета, районе  проводится ряд крупных культурно-массовых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 Празднование Масленицы, открытие главной новогодней ёлки, День Молодёжи, бал выпускников, День защиты детей, сельскохозяйственные ярмарки и многие другие.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Интеграции района в краевое культурное пространство способствует проведение на территории района фестивалей и конкурсов, спортивных состязаний, в том числе наиболее известны брендовые мероприятия территории: краевой поэтический фестиваль «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Качинские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 Зори», фестиваль-конкурс хоровых коллективов «Поёт село родное», конкурс эстрадной песни «Звёздный дождь». 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Творческие коллективы сельских домов культуры успешно выступают на краевых, Всероссийских и Международных площадках, занимая призовые места.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Созданию условий, обеспечивающих доступ населения сельсовета и района к профессиональному искусству, мировым культурным ценностям способствует привлечение в район видных деятелей культуры, искусства и профессиональных коллективов.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ab/>
      </w:r>
      <w:r w:rsidRPr="00B77474">
        <w:rPr>
          <w:rFonts w:ascii="Bookman Old Style" w:eastAsia="Times New Roman" w:hAnsi="Bookman Old Style" w:cs="Times New Roman"/>
          <w:lang w:eastAsia="ru-RU"/>
        </w:rPr>
        <w:tab/>
      </w:r>
      <w:proofErr w:type="gramStart"/>
      <w:r w:rsidRPr="00B77474">
        <w:rPr>
          <w:rFonts w:ascii="Bookman Old Style" w:eastAsia="Times New Roman" w:hAnsi="Bookman Old Style" w:cs="Times New Roman"/>
          <w:lang w:eastAsia="ru-RU"/>
        </w:rPr>
        <w:t>В целях наиболее полной интеграции посёлка необходимо продолжить реализацию культурных проектов на территории Элитовского сельсовета, активизировать продвижение культуры поселка Элита за его пределами, прежде всего в форме гастролей, участия в конкурсах, выставках и фестивалях, использование современных информационных технологий для формирования образа филиала Элитовский СДК при Администрации Элитовского сельсовета Емельяновского района Красноярского края.</w:t>
      </w:r>
      <w:proofErr w:type="gramEnd"/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bCs/>
          <w:lang w:eastAsia="ru-RU"/>
        </w:rPr>
        <w:t xml:space="preserve">2.2. Основная цель, задачи, этапы и сроки 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bCs/>
          <w:lang w:eastAsia="ru-RU"/>
        </w:rPr>
        <w:t>выполнения подпрограммы, показатели результативности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С учетом целевых установок и приоритетов государственной культурной политики, основных направлений стратегии культурной политики Красноярского края на 2009 - 2020 годы, утвержденных постановлением Правительства Красноярского края от 20.01.2009 № 24-п, целью подпрограммы определено обеспечение доступа населения Элитовского сельсовета к культурным благам и участию в культурной жизни.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Достижение данной цели потребует решения следующих задач: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сохранение и развитие традиционной народной культуры;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поддержка творческих инициатив населения;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организация и проведение культурных событий, в том числе на районном, краевом и  межрегиональном уровне.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Сроки исполнения подпрограммы: 2022 - 2024 годы.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Подпрограмма не предусматривает отдельные этапы реализации. 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Оценка результатов реализации подпрограммы осуществляется на основе использования показателей, сформированных с учетом специфики деятельности учреждений культурно-досугового типа, показателей Плана мероприятий («дорожной карты») «Изменения в отраслях социальной сферы, направленные на повышение эффективности сферы культуры Красноярского края», утвержденного распоряжением Губернатора Красноярского края от 25.02.2013 № 58-рг.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bCs/>
          <w:lang w:eastAsia="ru-RU"/>
        </w:rPr>
        <w:t>Показателями результативности подпрограммы являются: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Количество проведенных культурно-массовых мероприятий;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количество посетителей культурно-массовых мероприятий;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количество клубных формирований;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        количество участников клубных формирований;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количество участников клубных формирований для детей в возрасте до 14 лет.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Cs/>
          <w:lang w:eastAsia="ru-RU"/>
        </w:rPr>
      </w:pPr>
      <w:r w:rsidRPr="00B77474">
        <w:rPr>
          <w:rFonts w:ascii="Bookman Old Style" w:eastAsia="Times New Roman" w:hAnsi="Bookman Old Style" w:cs="Times New Roman"/>
          <w:bCs/>
          <w:lang w:eastAsia="ru-RU"/>
        </w:rPr>
        <w:lastRenderedPageBreak/>
        <w:t>Показатели результативности приведены в приложении № 1 к подпрограмме.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bCs/>
          <w:lang w:eastAsia="ru-RU"/>
        </w:rPr>
        <w:t>2.3. Механизм реализации подпрограммы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2.3.1. Главный распорядитель бюджетных средств – Администрация Емельяновского района Красноярского края.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2.3.2. Реализация подпрограммы осуществляется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2.3.2.1. Путем предоставления иных межбюджетных трансфертов из бюджета Элитовского сельсовета в бюджет Емельяновского района на передачу части полномочий в области культуры на основании Соглашения от 12.02.2021 г.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bCs/>
          <w:lang w:eastAsia="ru-RU"/>
        </w:rPr>
        <w:t xml:space="preserve">2.4. Управление подпрограммой и </w:t>
      </w:r>
      <w:proofErr w:type="gramStart"/>
      <w:r w:rsidRPr="00B77474">
        <w:rPr>
          <w:rFonts w:ascii="Bookman Old Style" w:eastAsia="Times New Roman" w:hAnsi="Bookman Old Style" w:cs="Times New Roman"/>
          <w:b/>
          <w:bCs/>
          <w:lang w:eastAsia="ru-RU"/>
        </w:rPr>
        <w:t>контроль за</w:t>
      </w:r>
      <w:proofErr w:type="gramEnd"/>
      <w:r w:rsidRPr="00B77474">
        <w:rPr>
          <w:rFonts w:ascii="Bookman Old Style" w:eastAsia="Times New Roman" w:hAnsi="Bookman Old Style" w:cs="Times New Roman"/>
          <w:b/>
          <w:bCs/>
          <w:lang w:eastAsia="ru-RU"/>
        </w:rPr>
        <w:t xml:space="preserve"> ходом ее выполнения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2.4.1. Текущий </w:t>
      </w:r>
      <w:proofErr w:type="gramStart"/>
      <w:r w:rsidRPr="00B77474">
        <w:rPr>
          <w:rFonts w:ascii="Bookman Old Style" w:eastAsia="Times New Roman" w:hAnsi="Bookman Old Style" w:cs="Times New Roman"/>
          <w:lang w:eastAsia="ru-RU"/>
        </w:rPr>
        <w:t>контроль за</w:t>
      </w:r>
      <w:proofErr w:type="gramEnd"/>
      <w:r w:rsidRPr="00B77474">
        <w:rPr>
          <w:rFonts w:ascii="Bookman Old Style" w:eastAsia="Times New Roman" w:hAnsi="Bookman Old Style" w:cs="Times New Roman"/>
          <w:lang w:eastAsia="ru-RU"/>
        </w:rPr>
        <w:t xml:space="preserve"> реализацией подпрограммы осуществляет Администрация Элитовского сельсовета. 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Филиал МБУК «Емельяновский РДК» Элитовский СДК, сектора МБУК «Емельяновский РДК» СДК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с</w:t>
      </w:r>
      <w:proofErr w:type="gramStart"/>
      <w:r w:rsidRPr="00B77474">
        <w:rPr>
          <w:rFonts w:ascii="Bookman Old Style" w:eastAsia="Times New Roman" w:hAnsi="Bookman Old Style" w:cs="Times New Roman"/>
          <w:lang w:eastAsia="ru-RU"/>
        </w:rPr>
        <w:t>.А</w:t>
      </w:r>
      <w:proofErr w:type="gramEnd"/>
      <w:r w:rsidRPr="00B77474">
        <w:rPr>
          <w:rFonts w:ascii="Bookman Old Style" w:eastAsia="Times New Roman" w:hAnsi="Bookman Old Style" w:cs="Times New Roman"/>
          <w:lang w:eastAsia="ru-RU"/>
        </w:rPr>
        <w:t>рейское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, СДК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д.Минино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, СК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д.Бугачево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 несут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2.4.2. Филиал МБУК «Емельяновский РДК» Элитовский СДК, сектора МБУК «Емельяновский РДК» СДК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с</w:t>
      </w:r>
      <w:proofErr w:type="gramStart"/>
      <w:r w:rsidRPr="00B77474">
        <w:rPr>
          <w:rFonts w:ascii="Bookman Old Style" w:eastAsia="Times New Roman" w:hAnsi="Bookman Old Style" w:cs="Times New Roman"/>
          <w:lang w:eastAsia="ru-RU"/>
        </w:rPr>
        <w:t>.А</w:t>
      </w:r>
      <w:proofErr w:type="gramEnd"/>
      <w:r w:rsidRPr="00B77474">
        <w:rPr>
          <w:rFonts w:ascii="Bookman Old Style" w:eastAsia="Times New Roman" w:hAnsi="Bookman Old Style" w:cs="Times New Roman"/>
          <w:lang w:eastAsia="ru-RU"/>
        </w:rPr>
        <w:t>рейское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, СДК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д.Минино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, СК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д.Бугачево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 осуществляют: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1) исполнение мероприятий подпрограммы, мониторинг их реализации;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2) подготовку отчетов о реализации подпрограммы.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2.4.3. Филиал МБУК «Емельяновский РДК» Элитовский СДК, сектора МБУК «Емельяновский РДК» СДК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с</w:t>
      </w:r>
      <w:proofErr w:type="gramStart"/>
      <w:r w:rsidRPr="00B77474">
        <w:rPr>
          <w:rFonts w:ascii="Bookman Old Style" w:eastAsia="Times New Roman" w:hAnsi="Bookman Old Style" w:cs="Times New Roman"/>
          <w:lang w:eastAsia="ru-RU"/>
        </w:rPr>
        <w:t>.А</w:t>
      </w:r>
      <w:proofErr w:type="gramEnd"/>
      <w:r w:rsidRPr="00B77474">
        <w:rPr>
          <w:rFonts w:ascii="Bookman Old Style" w:eastAsia="Times New Roman" w:hAnsi="Bookman Old Style" w:cs="Times New Roman"/>
          <w:lang w:eastAsia="ru-RU"/>
        </w:rPr>
        <w:t>рейское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, СДК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д.Минино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, СК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д.Бугачево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 ежеквартально не позднее 5 числа второго месяца, следующего за отчетным, направляют  отчеты о реализации подпрограммы в  администрацию Элитовского сельсовета.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2.4.4. Филиал МБУК «Емельяновский РДК» Элитовский СДК, сектора МБУК «Емельяновский РДК» СДК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с</w:t>
      </w:r>
      <w:proofErr w:type="gramStart"/>
      <w:r w:rsidRPr="00B77474">
        <w:rPr>
          <w:rFonts w:ascii="Bookman Old Style" w:eastAsia="Times New Roman" w:hAnsi="Bookman Old Style" w:cs="Times New Roman"/>
          <w:lang w:eastAsia="ru-RU"/>
        </w:rPr>
        <w:t>.А</w:t>
      </w:r>
      <w:proofErr w:type="gramEnd"/>
      <w:r w:rsidRPr="00B77474">
        <w:rPr>
          <w:rFonts w:ascii="Bookman Old Style" w:eastAsia="Times New Roman" w:hAnsi="Bookman Old Style" w:cs="Times New Roman"/>
          <w:lang w:eastAsia="ru-RU"/>
        </w:rPr>
        <w:t>рейское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, СДК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д.Минино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, СК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д.Бугачево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 ежегодно формируют годовой отчет о реализации подпрограммы и не позднее 10 марта года, следующего за отчетным, направляют его в администрацию Элитовского сельсовета.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2.4.5. Обеспечение целевого расходования бюджетных средств осуществляет Администрация Емельяновского района, </w:t>
      </w:r>
      <w:proofErr w:type="gramStart"/>
      <w:r w:rsidRPr="00B77474">
        <w:rPr>
          <w:rFonts w:ascii="Bookman Old Style" w:eastAsia="Times New Roman" w:hAnsi="Bookman Old Style" w:cs="Times New Roman"/>
          <w:lang w:eastAsia="ru-RU"/>
        </w:rPr>
        <w:t>контроль за</w:t>
      </w:r>
      <w:proofErr w:type="gramEnd"/>
      <w:r w:rsidRPr="00B77474">
        <w:rPr>
          <w:rFonts w:ascii="Bookman Old Style" w:eastAsia="Times New Roman" w:hAnsi="Bookman Old Style" w:cs="Times New Roman"/>
          <w:lang w:eastAsia="ru-RU"/>
        </w:rPr>
        <w:t xml:space="preserve"> ходом реализации подпрограммы и за достижением конечных результатов осуществляет Администрация  Элитовского  сельсовета.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2.4.7. Филиал МБУК «Емельяновский РДК» Элитовский СДК, сектора МБУК «Емельяновский РДК» СДК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с</w:t>
      </w:r>
      <w:proofErr w:type="gramStart"/>
      <w:r w:rsidRPr="00B77474">
        <w:rPr>
          <w:rFonts w:ascii="Bookman Old Style" w:eastAsia="Times New Roman" w:hAnsi="Bookman Old Style" w:cs="Times New Roman"/>
          <w:lang w:eastAsia="ru-RU"/>
        </w:rPr>
        <w:t>.А</w:t>
      </w:r>
      <w:proofErr w:type="gramEnd"/>
      <w:r w:rsidRPr="00B77474">
        <w:rPr>
          <w:rFonts w:ascii="Bookman Old Style" w:eastAsia="Times New Roman" w:hAnsi="Bookman Old Style" w:cs="Times New Roman"/>
          <w:lang w:eastAsia="ru-RU"/>
        </w:rPr>
        <w:t>рейское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, СДК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д.Минино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, СК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д.Бугачево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 вправе запрашивать  у главного распорядителя бюджетных средств необходимые документы и информацию, связанные с реализацией подпрограммы, для рассмотрения и подготовки  информации.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2.4.8. </w:t>
      </w:r>
      <w:proofErr w:type="gramStart"/>
      <w:r w:rsidRPr="00B77474">
        <w:rPr>
          <w:rFonts w:ascii="Bookman Old Style" w:eastAsia="Times New Roman" w:hAnsi="Bookman Old Style" w:cs="Times New Roman"/>
          <w:lang w:eastAsia="ru-RU"/>
        </w:rPr>
        <w:t>Контроль за</w:t>
      </w:r>
      <w:proofErr w:type="gramEnd"/>
      <w:r w:rsidRPr="00B77474">
        <w:rPr>
          <w:rFonts w:ascii="Bookman Old Style" w:eastAsia="Times New Roman" w:hAnsi="Bookman Old Style" w:cs="Times New Roman"/>
          <w:lang w:eastAsia="ru-RU"/>
        </w:rPr>
        <w:t xml:space="preserve"> соблюдением условий выделения, получения, целевого использования и возврата средств, законностью, результативностью (эффективностью и экономностью) использования средств из местного бюджета осуществляет Администрация  Элитовского  сельсовета.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bCs/>
          <w:lang w:eastAsia="ru-RU"/>
        </w:rPr>
        <w:t>2.5. Оценка социально-экономической эффективности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Ожидаемые результаты: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количество посетителей Филиала МБУК «Емельяновский РДК» Элитовский СДК, секторов МБУК «Емельяновский РДК» СДК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с</w:t>
      </w:r>
      <w:proofErr w:type="gramStart"/>
      <w:r w:rsidRPr="00B77474">
        <w:rPr>
          <w:rFonts w:ascii="Bookman Old Style" w:eastAsia="Times New Roman" w:hAnsi="Bookman Old Style" w:cs="Times New Roman"/>
          <w:lang w:eastAsia="ru-RU"/>
        </w:rPr>
        <w:t>.А</w:t>
      </w:r>
      <w:proofErr w:type="gramEnd"/>
      <w:r w:rsidRPr="00B77474">
        <w:rPr>
          <w:rFonts w:ascii="Bookman Old Style" w:eastAsia="Times New Roman" w:hAnsi="Bookman Old Style" w:cs="Times New Roman"/>
          <w:lang w:eastAsia="ru-RU"/>
        </w:rPr>
        <w:t>рейское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, СДК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д.Минино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, СК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д.Бугачево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 составит всего 49,770 тыс. человек, в том числе по годам: в 2022 году –16,590 тыс. человек, в 2023 году – 16,590 тыс. человек,  в 2024 году – 16,590 тыс. человек;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proofErr w:type="gramStart"/>
      <w:r w:rsidRPr="00B77474">
        <w:rPr>
          <w:rFonts w:ascii="Bookman Old Style" w:eastAsia="Times New Roman" w:hAnsi="Bookman Old Style" w:cs="Times New Roman"/>
          <w:lang w:eastAsia="ru-RU"/>
        </w:rPr>
        <w:lastRenderedPageBreak/>
        <w:t>количество мероприятий, направленных на сохранение и развитие традиционной народной культуры, поддержку творческих инициатив населения, на организацию и проведение культурных событий, в том числе на районном, краевом и межрегиональном уровне, составит всего 1281 ед., в том числе по годам: в 2022 году – 427 ед., в 2023 году – 427 ед., в 2024 году – 427ед.</w:t>
      </w:r>
      <w:proofErr w:type="gramEnd"/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Реализация мероприятий подпрограммы будет способствовать: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сохранению традиционной народной культуры, содействию, сохранению        и развитию народных ремесел;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повышению качества и доступности культурно-досуговых услуг;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росту вовлеченности всех групп населения в активную творческую деятельность;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увеличению муниципальной и государственной поддержки творческих инициатив населения;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повышению уровня проведения культурных мероприятий;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развитию районного, краевого и межрегионального  сотрудничества в сфере культуры.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bCs/>
          <w:lang w:eastAsia="ru-RU"/>
        </w:rPr>
        <w:t>2.6. Мероприятия подпрограммы</w:t>
      </w:r>
    </w:p>
    <w:p w:rsidR="00B77474" w:rsidRPr="00B77474" w:rsidRDefault="009F26BF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hyperlink w:anchor="Par573" w:history="1">
        <w:r w:rsidR="00B77474" w:rsidRPr="00B77474">
          <w:rPr>
            <w:rStyle w:val="a3"/>
            <w:rFonts w:ascii="Bookman Old Style" w:eastAsia="Times New Roman" w:hAnsi="Bookman Old Style" w:cs="Times New Roman"/>
            <w:lang w:eastAsia="ru-RU"/>
          </w:rPr>
          <w:t>Перечень</w:t>
        </w:r>
      </w:hyperlink>
      <w:r w:rsidR="00B77474" w:rsidRPr="00B77474">
        <w:rPr>
          <w:rFonts w:ascii="Bookman Old Style" w:eastAsia="Times New Roman" w:hAnsi="Bookman Old Style" w:cs="Times New Roman"/>
          <w:lang w:eastAsia="ru-RU"/>
        </w:rPr>
        <w:t xml:space="preserve"> мероприятий подпрограммы приведен в приложении                          № 2 к подпрограмме.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bCs/>
          <w:lang w:eastAsia="ru-RU"/>
        </w:rPr>
        <w:t xml:space="preserve">2.7. Обоснование </w:t>
      </w:r>
      <w:proofErr w:type="gramStart"/>
      <w:r w:rsidRPr="00B77474">
        <w:rPr>
          <w:rFonts w:ascii="Bookman Old Style" w:eastAsia="Times New Roman" w:hAnsi="Bookman Old Style" w:cs="Times New Roman"/>
          <w:b/>
          <w:bCs/>
          <w:lang w:eastAsia="ru-RU"/>
        </w:rPr>
        <w:t>финансовых</w:t>
      </w:r>
      <w:proofErr w:type="gramEnd"/>
      <w:r w:rsidRPr="00B77474">
        <w:rPr>
          <w:rFonts w:ascii="Bookman Old Style" w:eastAsia="Times New Roman" w:hAnsi="Bookman Old Style" w:cs="Times New Roman"/>
          <w:b/>
          <w:bCs/>
          <w:lang w:eastAsia="ru-RU"/>
        </w:rPr>
        <w:t xml:space="preserve">, материальных и трудовых 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bCs/>
          <w:lang w:eastAsia="ru-RU"/>
        </w:rPr>
        <w:t xml:space="preserve">затрат (ресурсное обеспечение подпрограммы) с указанием 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bCs/>
          <w:lang w:eastAsia="ru-RU"/>
        </w:rPr>
        <w:t>источников финансирования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Мероприятия подпрограммы реализуются за счет иных межбюджетных трансфертов на передачу полномочий в области культуры муниципальному образованию Емельяновский район.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Общий объем финансирования за счет средств бюджета муниципального образования Элитовский сельсовет – 37339,9 тыс. рублей, 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proofErr w:type="gramStart"/>
      <w:r w:rsidRPr="00B77474">
        <w:rPr>
          <w:rFonts w:ascii="Bookman Old Style" w:eastAsia="Times New Roman" w:hAnsi="Bookman Old Style" w:cs="Times New Roman"/>
          <w:lang w:eastAsia="ru-RU"/>
        </w:rPr>
        <w:t xml:space="preserve">из них по годам:                                              </w:t>
      </w:r>
      <w:r w:rsidRPr="00B77474">
        <w:rPr>
          <w:rFonts w:ascii="Bookman Old Style" w:eastAsia="Times New Roman" w:hAnsi="Bookman Old Style" w:cs="Times New Roman"/>
          <w:lang w:eastAsia="ru-RU"/>
        </w:rPr>
        <w:br/>
        <w:t>2022 год – 12863,3 тыс. рублей;</w:t>
      </w:r>
      <w:r w:rsidRPr="00B77474">
        <w:rPr>
          <w:rFonts w:ascii="Bookman Old Style" w:eastAsia="Times New Roman" w:hAnsi="Bookman Old Style" w:cs="Times New Roman"/>
          <w:lang w:eastAsia="ru-RU"/>
        </w:rPr>
        <w:br/>
        <w:t xml:space="preserve">2023 год – 12238,3 тыс. рублей;                    </w:t>
      </w:r>
      <w:r w:rsidRPr="00B77474">
        <w:rPr>
          <w:rFonts w:ascii="Bookman Old Style" w:eastAsia="Times New Roman" w:hAnsi="Bookman Old Style" w:cs="Times New Roman"/>
          <w:lang w:eastAsia="ru-RU"/>
        </w:rPr>
        <w:br/>
        <w:t>2024 год – 12238,3 тыс. рублей.</w:t>
      </w:r>
      <w:proofErr w:type="gramEnd"/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Глава сельсовета                                                                                     В. В. Звягин</w:t>
      </w:r>
    </w:p>
    <w:p w:rsidR="00B77474" w:rsidRPr="00B77474" w:rsidRDefault="00B77474" w:rsidP="00B77474">
      <w:pPr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tabs>
          <w:tab w:val="left" w:pos="895"/>
        </w:tabs>
        <w:rPr>
          <w:rFonts w:ascii="Bookman Old Style" w:eastAsia="Times New Roman" w:hAnsi="Bookman Old Style" w:cs="Times New Roman"/>
          <w:lang w:eastAsia="ru-RU"/>
        </w:rPr>
      </w:pPr>
      <w:r>
        <w:rPr>
          <w:rFonts w:ascii="Bookman Old Style" w:eastAsia="Times New Roman" w:hAnsi="Bookman Old Style" w:cs="Times New Roman"/>
          <w:lang w:eastAsia="ru-RU"/>
        </w:rPr>
        <w:tab/>
      </w:r>
    </w:p>
    <w:p w:rsidR="00B77474" w:rsidRDefault="00B77474" w:rsidP="00B77474">
      <w:pPr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rPr>
          <w:rFonts w:ascii="Bookman Old Style" w:eastAsia="Times New Roman" w:hAnsi="Bookman Old Style" w:cs="Times New Roman"/>
          <w:lang w:eastAsia="ru-RU"/>
        </w:rPr>
        <w:sectPr w:rsidR="00B77474" w:rsidRPr="00B77474" w:rsidSect="00B7747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lastRenderedPageBreak/>
        <w:t>Приложение №1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к подпрограмме «Поддержка народного творчества в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Элитовском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 сельсовете»,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реализуемой в рамках муниципальной программы 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«Развитие культуры, физической культуры и спорта Элитовского сельсовета»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bCs/>
          <w:lang w:eastAsia="ru-RU"/>
        </w:rPr>
        <w:t>Перечень и значения показателей результативности подпрограммы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2561"/>
        <w:gridCol w:w="1423"/>
        <w:gridCol w:w="2103"/>
        <w:gridCol w:w="1635"/>
        <w:gridCol w:w="1635"/>
        <w:gridCol w:w="1617"/>
        <w:gridCol w:w="1617"/>
      </w:tblGrid>
      <w:tr w:rsidR="00B77474" w:rsidRPr="00B77474" w:rsidTr="00B77474">
        <w:tc>
          <w:tcPr>
            <w:tcW w:w="666" w:type="dxa"/>
            <w:vMerge w:val="restart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№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proofErr w:type="gramStart"/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61" w:type="dxa"/>
            <w:vMerge w:val="restart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Цель, 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показатели результативности</w:t>
            </w:r>
          </w:p>
        </w:tc>
        <w:tc>
          <w:tcPr>
            <w:tcW w:w="1423" w:type="dxa"/>
            <w:vMerge w:val="restart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103" w:type="dxa"/>
            <w:vMerge w:val="restart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Источник информации</w:t>
            </w:r>
          </w:p>
        </w:tc>
        <w:tc>
          <w:tcPr>
            <w:tcW w:w="6504" w:type="dxa"/>
            <w:gridSpan w:val="4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Годы реализации подпрограммы</w:t>
            </w:r>
          </w:p>
        </w:tc>
      </w:tr>
      <w:tr w:rsidR="00B77474" w:rsidRPr="00B77474" w:rsidTr="00B77474">
        <w:tc>
          <w:tcPr>
            <w:tcW w:w="666" w:type="dxa"/>
            <w:vMerge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vMerge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vMerge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5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Текущий финансовый год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35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Очередной финансовый год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6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1-й год планового периода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6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2-й год планового периода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2024</w:t>
            </w:r>
          </w:p>
        </w:tc>
      </w:tr>
      <w:tr w:rsidR="00B77474" w:rsidRPr="00B77474" w:rsidTr="00B77474">
        <w:trPr>
          <w:trHeight w:val="627"/>
        </w:trPr>
        <w:tc>
          <w:tcPr>
            <w:tcW w:w="666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91" w:type="dxa"/>
            <w:gridSpan w:val="7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  <w:t>Цель:</w:t>
            </w: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Обеспечение доступа населения Элитовского сельсовета к культурным благам и участию в культурной жизни</w:t>
            </w:r>
          </w:p>
        </w:tc>
      </w:tr>
      <w:tr w:rsidR="00B77474" w:rsidRPr="00B77474" w:rsidTr="00B77474">
        <w:trPr>
          <w:trHeight w:val="565"/>
        </w:trPr>
        <w:tc>
          <w:tcPr>
            <w:tcW w:w="666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91" w:type="dxa"/>
            <w:gridSpan w:val="7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  <w:t>Задача 1:</w:t>
            </w: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Сохранение и развитие традиционной народной культуры</w:t>
            </w:r>
          </w:p>
        </w:tc>
      </w:tr>
      <w:tr w:rsidR="00B77474" w:rsidRPr="00B77474" w:rsidTr="00B77474">
        <w:tc>
          <w:tcPr>
            <w:tcW w:w="666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1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  <w:t>Показатель результативности 1: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Количество посетителей культурно-массовых мероприятий;</w:t>
            </w:r>
          </w:p>
        </w:tc>
        <w:tc>
          <w:tcPr>
            <w:tcW w:w="1423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103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Отраслевая статистическая отчётность (Форма №7-НК «Сведения об учреждении культурно-досугового типа»)</w:t>
            </w:r>
          </w:p>
        </w:tc>
        <w:tc>
          <w:tcPr>
            <w:tcW w:w="1635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16590</w:t>
            </w:r>
          </w:p>
        </w:tc>
        <w:tc>
          <w:tcPr>
            <w:tcW w:w="1635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16590</w:t>
            </w:r>
          </w:p>
        </w:tc>
        <w:tc>
          <w:tcPr>
            <w:tcW w:w="16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16590</w:t>
            </w:r>
          </w:p>
        </w:tc>
        <w:tc>
          <w:tcPr>
            <w:tcW w:w="16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16590</w:t>
            </w:r>
          </w:p>
        </w:tc>
      </w:tr>
      <w:tr w:rsidR="00B77474" w:rsidRPr="00B77474" w:rsidTr="00B77474">
        <w:tc>
          <w:tcPr>
            <w:tcW w:w="666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91" w:type="dxa"/>
            <w:gridSpan w:val="7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  <w:t>Задача 2:</w:t>
            </w: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Поддержка творческих инициатив населения</w:t>
            </w:r>
          </w:p>
        </w:tc>
      </w:tr>
      <w:tr w:rsidR="00B77474" w:rsidRPr="00B77474" w:rsidTr="00B77474">
        <w:tc>
          <w:tcPr>
            <w:tcW w:w="666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61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  <w:t>Показатель результативности 2: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Количество клубных формирований;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103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Отраслевая статистическая отчётность (Форма №7-НК «Сведения об учреждении культурно-досугового типа»)</w:t>
            </w:r>
          </w:p>
        </w:tc>
        <w:tc>
          <w:tcPr>
            <w:tcW w:w="1635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35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45</w:t>
            </w:r>
          </w:p>
        </w:tc>
      </w:tr>
      <w:tr w:rsidR="00B77474" w:rsidRPr="00B77474" w:rsidTr="00B77474">
        <w:tc>
          <w:tcPr>
            <w:tcW w:w="666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61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  <w:t>Показатель результативности 3: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Количество участников клубных формирований;</w:t>
            </w:r>
          </w:p>
        </w:tc>
        <w:tc>
          <w:tcPr>
            <w:tcW w:w="1423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чел.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Отраслевая статистическая отчётность (Форма №7-НК «Сведения об учреждении культурно-досугового типа»)</w:t>
            </w:r>
          </w:p>
        </w:tc>
        <w:tc>
          <w:tcPr>
            <w:tcW w:w="1635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635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6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6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526</w:t>
            </w:r>
          </w:p>
        </w:tc>
      </w:tr>
      <w:tr w:rsidR="00B77474" w:rsidRPr="00B77474" w:rsidTr="00B77474">
        <w:tc>
          <w:tcPr>
            <w:tcW w:w="666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61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  <w:t>Показатель результативности 4: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Количество участников клубных формирований для </w:t>
            </w: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детей в возрасте до 14 лет;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 xml:space="preserve">чел. </w:t>
            </w:r>
          </w:p>
        </w:tc>
        <w:tc>
          <w:tcPr>
            <w:tcW w:w="2103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Отраслевая статистическая отчётность (Форма №7-НК «Сведения об </w:t>
            </w: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учреждении культурно-досугового типа»)</w:t>
            </w:r>
          </w:p>
        </w:tc>
        <w:tc>
          <w:tcPr>
            <w:tcW w:w="1635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281</w:t>
            </w:r>
          </w:p>
        </w:tc>
        <w:tc>
          <w:tcPr>
            <w:tcW w:w="1635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16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16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281</w:t>
            </w:r>
          </w:p>
        </w:tc>
      </w:tr>
      <w:tr w:rsidR="00B77474" w:rsidRPr="00B77474" w:rsidTr="00B77474">
        <w:tc>
          <w:tcPr>
            <w:tcW w:w="666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2591" w:type="dxa"/>
            <w:gridSpan w:val="7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  <w:t>Задача 3:</w:t>
            </w: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Организация и проведение культурных событий, в том числе на районном, краевом и межрегиональном уровне</w:t>
            </w:r>
          </w:p>
        </w:tc>
      </w:tr>
      <w:tr w:rsidR="00B77474" w:rsidRPr="00B77474" w:rsidTr="00B77474">
        <w:tc>
          <w:tcPr>
            <w:tcW w:w="666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61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  <w:t>Показатель результативности 5: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Количество проведенных культурно-массовых мероприятий;</w:t>
            </w:r>
          </w:p>
        </w:tc>
        <w:tc>
          <w:tcPr>
            <w:tcW w:w="1423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103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Отраслевая статистическая отчётность (Форма №7-НК «Сведения об учреждении культурно-досугового типа»)</w:t>
            </w:r>
          </w:p>
        </w:tc>
        <w:tc>
          <w:tcPr>
            <w:tcW w:w="1635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1635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16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16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427</w:t>
            </w:r>
          </w:p>
        </w:tc>
      </w:tr>
    </w:tbl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Глава сельсовета                                                                                                                                                В. В. Звягин</w:t>
      </w: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lastRenderedPageBreak/>
        <w:t>Приложение №2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к  подпрограмме «Поддержка народного творчества в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Элитовском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 сельсовете»,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реализуемой в рамках муниципальной программы 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«Развитие культуры, физической культуры и спорта Элитовского сельсовета»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bCs/>
          <w:lang w:eastAsia="ru-RU"/>
        </w:rPr>
        <w:t>Перечень мероприятий подпрограммы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2"/>
        <w:gridCol w:w="1671"/>
        <w:gridCol w:w="993"/>
        <w:gridCol w:w="850"/>
        <w:gridCol w:w="1085"/>
        <w:gridCol w:w="608"/>
        <w:gridCol w:w="1142"/>
        <w:gridCol w:w="1418"/>
        <w:gridCol w:w="1417"/>
        <w:gridCol w:w="1312"/>
        <w:gridCol w:w="1778"/>
      </w:tblGrid>
      <w:tr w:rsidR="00B77474" w:rsidRPr="00B77474" w:rsidTr="00B77474">
        <w:trPr>
          <w:trHeight w:val="720"/>
        </w:trPr>
        <w:tc>
          <w:tcPr>
            <w:tcW w:w="2512" w:type="dxa"/>
            <w:vMerge w:val="restart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671" w:type="dxa"/>
            <w:vMerge w:val="restart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536" w:type="dxa"/>
            <w:gridSpan w:val="4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289" w:type="dxa"/>
            <w:gridSpan w:val="4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Расходы по годам реализации подпрограммы, (тыс. руб.)</w:t>
            </w:r>
          </w:p>
        </w:tc>
        <w:tc>
          <w:tcPr>
            <w:tcW w:w="1778" w:type="dxa"/>
            <w:vMerge w:val="restart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B77474" w:rsidRPr="00B77474" w:rsidTr="00B77474">
        <w:trPr>
          <w:trHeight w:val="540"/>
        </w:trPr>
        <w:tc>
          <w:tcPr>
            <w:tcW w:w="2512" w:type="dxa"/>
            <w:vMerge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50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proofErr w:type="spellStart"/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085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08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42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Очередной </w:t>
            </w:r>
            <w:proofErr w:type="spellStart"/>
            <w:proofErr w:type="gramStart"/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финан-совый</w:t>
            </w:r>
            <w:proofErr w:type="spellEnd"/>
            <w:proofErr w:type="gramEnd"/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 год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8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1-й год планового периода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2-й год планового периода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12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1778" w:type="dxa"/>
            <w:vMerge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</w:tr>
      <w:tr w:rsidR="00B77474" w:rsidRPr="00B77474" w:rsidTr="00B77474">
        <w:tc>
          <w:tcPr>
            <w:tcW w:w="2512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u w:val="single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u w:val="single"/>
                <w:lang w:eastAsia="ru-RU"/>
              </w:rPr>
              <w:t>Цель подпрограммы</w:t>
            </w: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u w:val="single"/>
                <w:lang w:eastAsia="ru-RU"/>
              </w:rPr>
              <w:t>: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Обеспечение доступа населения Элитовского сельсовета к культурным благам и участию в культурной жизни;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993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850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85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08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42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12863,3</w:t>
            </w:r>
          </w:p>
        </w:tc>
        <w:tc>
          <w:tcPr>
            <w:tcW w:w="1418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12238,3</w:t>
            </w:r>
          </w:p>
        </w:tc>
        <w:tc>
          <w:tcPr>
            <w:tcW w:w="14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12238,3</w:t>
            </w:r>
          </w:p>
        </w:tc>
        <w:tc>
          <w:tcPr>
            <w:tcW w:w="1312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37339,9</w:t>
            </w:r>
          </w:p>
        </w:tc>
        <w:tc>
          <w:tcPr>
            <w:tcW w:w="1778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</w:tr>
      <w:tr w:rsidR="00B77474" w:rsidRPr="00B77474" w:rsidTr="00B77474">
        <w:tc>
          <w:tcPr>
            <w:tcW w:w="2512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u w:val="single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u w:val="single"/>
                <w:lang w:eastAsia="ru-RU"/>
              </w:rPr>
              <w:t>Задачи подпрограммы</w:t>
            </w: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u w:val="single"/>
                <w:lang w:eastAsia="ru-RU"/>
              </w:rPr>
              <w:t>: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Сохранение и развитие традиционной народной культуры;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u w:val="single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поддержка творческих инициатив населения; организация и проведение культурных событий, в том числе на районном, краевом и межрегиональном уровне</w:t>
            </w:r>
          </w:p>
        </w:tc>
        <w:tc>
          <w:tcPr>
            <w:tcW w:w="1671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993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850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85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08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42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12863,3</w:t>
            </w:r>
          </w:p>
        </w:tc>
        <w:tc>
          <w:tcPr>
            <w:tcW w:w="1418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12238,3</w:t>
            </w:r>
          </w:p>
        </w:tc>
        <w:tc>
          <w:tcPr>
            <w:tcW w:w="14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12238,3</w:t>
            </w:r>
          </w:p>
        </w:tc>
        <w:tc>
          <w:tcPr>
            <w:tcW w:w="1312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37339,9</w:t>
            </w:r>
          </w:p>
        </w:tc>
        <w:tc>
          <w:tcPr>
            <w:tcW w:w="1778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</w:tr>
      <w:tr w:rsidR="00B77474" w:rsidRPr="00B77474" w:rsidTr="00B77474">
        <w:trPr>
          <w:trHeight w:val="796"/>
        </w:trPr>
        <w:tc>
          <w:tcPr>
            <w:tcW w:w="2512" w:type="dxa"/>
            <w:vMerge w:val="restart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ru-RU"/>
              </w:rPr>
              <w:lastRenderedPageBreak/>
              <w:t>Мероприятие 1: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Создание условий для организации досуга и обеспечения жителей поселения услугами организации культуры за счет иных межбюджетных трансфертов из бюджета Элитовского сельсовета в бюджет Емельяновского района</w:t>
            </w:r>
          </w:p>
        </w:tc>
        <w:tc>
          <w:tcPr>
            <w:tcW w:w="1671" w:type="dxa"/>
            <w:vMerge w:val="restart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993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850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85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0110090700</w:t>
            </w:r>
          </w:p>
        </w:tc>
        <w:tc>
          <w:tcPr>
            <w:tcW w:w="608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42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12863,3</w:t>
            </w:r>
          </w:p>
        </w:tc>
        <w:tc>
          <w:tcPr>
            <w:tcW w:w="1418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12238,3</w:t>
            </w:r>
          </w:p>
        </w:tc>
        <w:tc>
          <w:tcPr>
            <w:tcW w:w="14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12238,3</w:t>
            </w:r>
          </w:p>
        </w:tc>
        <w:tc>
          <w:tcPr>
            <w:tcW w:w="1312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37339,9</w:t>
            </w:r>
          </w:p>
        </w:tc>
        <w:tc>
          <w:tcPr>
            <w:tcW w:w="1778" w:type="dxa"/>
            <w:vMerge w:val="restart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- Количество посетителей составит 49,770 тыс. чел, в </w:t>
            </w:r>
            <w:proofErr w:type="spellStart"/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.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2022 год – 16,590 </w:t>
            </w:r>
            <w:proofErr w:type="spellStart"/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ел</w:t>
            </w:r>
            <w:proofErr w:type="spellEnd"/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.,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2023 год – 16,590 </w:t>
            </w:r>
            <w:proofErr w:type="spellStart"/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ел</w:t>
            </w:r>
            <w:proofErr w:type="spellEnd"/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.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2024 год – 16590 чел.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- Количество мероприятий составит 1281 ед., в </w:t>
            </w:r>
            <w:proofErr w:type="spellStart"/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.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2022 год - 427 ед.,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2023 год – 427 ед.,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2024 год – 427 ед.</w:t>
            </w:r>
          </w:p>
        </w:tc>
      </w:tr>
      <w:tr w:rsidR="00B77474" w:rsidRPr="00B77474" w:rsidTr="00B77474">
        <w:trPr>
          <w:trHeight w:val="796"/>
        </w:trPr>
        <w:tc>
          <w:tcPr>
            <w:tcW w:w="2512" w:type="dxa"/>
            <w:vMerge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850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85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0110090700</w:t>
            </w:r>
          </w:p>
        </w:tc>
        <w:tc>
          <w:tcPr>
            <w:tcW w:w="608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42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8" w:type="dxa"/>
            <w:vMerge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</w:tr>
      <w:tr w:rsidR="00B77474" w:rsidRPr="00B77474" w:rsidTr="00B77474">
        <w:trPr>
          <w:trHeight w:val="1185"/>
        </w:trPr>
        <w:tc>
          <w:tcPr>
            <w:tcW w:w="2512" w:type="dxa"/>
            <w:vMerge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  <w:vMerge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</w:tr>
      <w:tr w:rsidR="00B77474" w:rsidRPr="00B77474" w:rsidTr="00B77474">
        <w:tc>
          <w:tcPr>
            <w:tcW w:w="2512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ru-RU"/>
              </w:rPr>
              <w:t>Мероприятие 2: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Создание условий для организации досуга и обеспечения жителей поселения услугами организации культуры за счет субсидии на погашение кредиторской задолженности</w:t>
            </w:r>
          </w:p>
        </w:tc>
        <w:tc>
          <w:tcPr>
            <w:tcW w:w="1671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850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85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0110090610</w:t>
            </w:r>
          </w:p>
        </w:tc>
        <w:tc>
          <w:tcPr>
            <w:tcW w:w="608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42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8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</w:tr>
      <w:tr w:rsidR="00B77474" w:rsidRPr="00B77474" w:rsidTr="00B77474">
        <w:tc>
          <w:tcPr>
            <w:tcW w:w="2512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671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</w:tr>
      <w:tr w:rsidR="00B77474" w:rsidRPr="00B77474" w:rsidTr="00B77474">
        <w:tc>
          <w:tcPr>
            <w:tcW w:w="2512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ГРБС 1</w:t>
            </w:r>
          </w:p>
        </w:tc>
        <w:tc>
          <w:tcPr>
            <w:tcW w:w="1671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993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850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proofErr w:type="spellStart"/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1085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proofErr w:type="spellStart"/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608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proofErr w:type="spellStart"/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1142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12863,3</w:t>
            </w:r>
          </w:p>
        </w:tc>
        <w:tc>
          <w:tcPr>
            <w:tcW w:w="1418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12238,3</w:t>
            </w:r>
          </w:p>
        </w:tc>
        <w:tc>
          <w:tcPr>
            <w:tcW w:w="14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12238,3</w:t>
            </w:r>
          </w:p>
        </w:tc>
        <w:tc>
          <w:tcPr>
            <w:tcW w:w="1312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37339,9</w:t>
            </w:r>
          </w:p>
        </w:tc>
        <w:tc>
          <w:tcPr>
            <w:tcW w:w="1778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</w:tr>
    </w:tbl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Глава сельсовета                                                                                                                                                            В. В. Звягин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  <w:sectPr w:rsidR="00B77474" w:rsidRPr="00B77474" w:rsidSect="00B77474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                                                                               Приложение № 2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                                                                               к муниципальной программе  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                                                                               «Развитие культуры,  физической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                                                                               культуры и спорта Элитовского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                                       сельсовета»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lang w:eastAsia="ru-RU"/>
        </w:rPr>
        <w:t xml:space="preserve">Подпрограмма «Развитие  массовой физической культуры и спорта в </w:t>
      </w:r>
      <w:proofErr w:type="spellStart"/>
      <w:r w:rsidRPr="00B77474">
        <w:rPr>
          <w:rFonts w:ascii="Bookman Old Style" w:eastAsia="Times New Roman" w:hAnsi="Bookman Old Style" w:cs="Times New Roman"/>
          <w:b/>
          <w:lang w:eastAsia="ru-RU"/>
        </w:rPr>
        <w:t>Элитовском</w:t>
      </w:r>
      <w:proofErr w:type="spellEnd"/>
      <w:r w:rsidRPr="00B77474">
        <w:rPr>
          <w:rFonts w:ascii="Bookman Old Style" w:eastAsia="Times New Roman" w:hAnsi="Bookman Old Style" w:cs="Times New Roman"/>
          <w:b/>
          <w:lang w:eastAsia="ru-RU"/>
        </w:rPr>
        <w:t xml:space="preserve"> сельсовете</w:t>
      </w:r>
      <w:r w:rsidRPr="00B77474">
        <w:rPr>
          <w:rFonts w:ascii="Bookman Old Style" w:eastAsia="Times New Roman" w:hAnsi="Bookman Old Style" w:cs="Times New Roman"/>
          <w:b/>
          <w:bCs/>
          <w:lang w:eastAsia="ru-RU"/>
        </w:rPr>
        <w:t xml:space="preserve">», </w:t>
      </w:r>
      <w:r w:rsidRPr="00B77474">
        <w:rPr>
          <w:rFonts w:ascii="Bookman Old Style" w:eastAsia="Times New Roman" w:hAnsi="Bookman Old Style" w:cs="Times New Roman"/>
          <w:bCs/>
          <w:lang w:eastAsia="ru-RU"/>
        </w:rPr>
        <w:t xml:space="preserve">реализуемая в рамках муниципальной программы «Развитие культуры,  </w:t>
      </w:r>
      <w:r w:rsidRPr="00B77474">
        <w:rPr>
          <w:rFonts w:ascii="Bookman Old Style" w:eastAsia="Times New Roman" w:hAnsi="Bookman Old Style" w:cs="Times New Roman"/>
          <w:lang w:eastAsia="ru-RU"/>
        </w:rPr>
        <w:t xml:space="preserve">физической культуры и спорта </w:t>
      </w:r>
      <w:r w:rsidRPr="00B77474">
        <w:rPr>
          <w:rFonts w:ascii="Bookman Old Style" w:eastAsia="Times New Roman" w:hAnsi="Bookman Old Style" w:cs="Times New Roman"/>
          <w:bCs/>
          <w:lang w:eastAsia="ru-RU"/>
        </w:rPr>
        <w:t>Элитовского сельсовета»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Паспорт подпрограммы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4"/>
        <w:gridCol w:w="5953"/>
      </w:tblGrid>
      <w:tr w:rsidR="00B77474" w:rsidRPr="009F26BF" w:rsidTr="00B77474">
        <w:trPr>
          <w:trHeight w:val="145"/>
        </w:trPr>
        <w:tc>
          <w:tcPr>
            <w:tcW w:w="3794" w:type="dxa"/>
            <w:gridSpan w:val="2"/>
          </w:tcPr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F26BF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Наименование подпрограммы</w:t>
            </w:r>
          </w:p>
        </w:tc>
        <w:tc>
          <w:tcPr>
            <w:tcW w:w="5953" w:type="dxa"/>
          </w:tcPr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F26BF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«Развитие массовой  физической культуры и спорта в </w:t>
            </w:r>
            <w:proofErr w:type="spellStart"/>
            <w:r w:rsidRPr="009F26BF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9F26BF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сельсовете» (далее-подпрограмма)</w:t>
            </w:r>
          </w:p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</w:tr>
      <w:tr w:rsidR="00B77474" w:rsidRPr="009F26BF" w:rsidTr="00B77474">
        <w:trPr>
          <w:trHeight w:val="145"/>
        </w:trPr>
        <w:tc>
          <w:tcPr>
            <w:tcW w:w="3794" w:type="dxa"/>
            <w:gridSpan w:val="2"/>
          </w:tcPr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</w:pPr>
            <w:r w:rsidRPr="009F26BF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53" w:type="dxa"/>
          </w:tcPr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</w:pPr>
            <w:r w:rsidRPr="009F26BF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 xml:space="preserve">«Развитие культуры,  </w:t>
            </w:r>
            <w:r w:rsidRPr="009F26BF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физической культуры и спорта</w:t>
            </w:r>
            <w:r w:rsidRPr="009F26BF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F26BF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>Элитовского сельсовета» (далее – программа)</w:t>
            </w:r>
          </w:p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</w:tr>
      <w:tr w:rsidR="00B77474" w:rsidRPr="009F26BF" w:rsidTr="00B77474">
        <w:tblPrEx>
          <w:tblLook w:val="01E0" w:firstRow="1" w:lastRow="1" w:firstColumn="1" w:lastColumn="1" w:noHBand="0" w:noVBand="0"/>
        </w:tblPrEx>
        <w:tc>
          <w:tcPr>
            <w:tcW w:w="3780" w:type="dxa"/>
          </w:tcPr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</w:pPr>
            <w:r w:rsidRPr="009F26BF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 xml:space="preserve">Муниципальный заказчик – координатор подпрограммы </w:t>
            </w:r>
          </w:p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67" w:type="dxa"/>
            <w:gridSpan w:val="2"/>
          </w:tcPr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F26BF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>Администрация  Элитовского   сельсовета Емельяновского района Красноярского края</w:t>
            </w:r>
          </w:p>
        </w:tc>
      </w:tr>
      <w:tr w:rsidR="00B77474" w:rsidRPr="009F26BF" w:rsidTr="00B77474">
        <w:tblPrEx>
          <w:tblLook w:val="01E0" w:firstRow="1" w:lastRow="1" w:firstColumn="1" w:lastColumn="1" w:noHBand="0" w:noVBand="0"/>
        </w:tblPrEx>
        <w:tc>
          <w:tcPr>
            <w:tcW w:w="3780" w:type="dxa"/>
          </w:tcPr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F26BF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Исполнители мероприятий подпрограммы</w:t>
            </w:r>
          </w:p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F26BF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5967" w:type="dxa"/>
            <w:gridSpan w:val="2"/>
          </w:tcPr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</w:pPr>
            <w:r w:rsidRPr="009F26BF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>Муниципальное бюджетное учреждение администрации Элитовского сельсовета «Спортивный клуб по месту жительства «Элита»</w:t>
            </w:r>
          </w:p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F26BF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>Администрация  Элитовского   сельсовета Емельяновского района Красноярского края</w:t>
            </w:r>
            <w:r w:rsidRPr="009F26BF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77474" w:rsidRPr="009F26BF" w:rsidTr="009F26BF">
        <w:trPr>
          <w:trHeight w:val="2611"/>
        </w:trPr>
        <w:tc>
          <w:tcPr>
            <w:tcW w:w="3794" w:type="dxa"/>
            <w:gridSpan w:val="2"/>
          </w:tcPr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F26BF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Цель и задачи подпрограммы </w:t>
            </w:r>
          </w:p>
        </w:tc>
        <w:tc>
          <w:tcPr>
            <w:tcW w:w="5953" w:type="dxa"/>
          </w:tcPr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F26BF">
              <w:rPr>
                <w:rFonts w:ascii="Bookman Old Style" w:eastAsia="Times New Roman" w:hAnsi="Bookman Old Style" w:cs="Times New Roman"/>
                <w:sz w:val="16"/>
                <w:szCs w:val="16"/>
                <w:u w:val="single"/>
                <w:lang w:eastAsia="ru-RU"/>
              </w:rPr>
              <w:t>Цель:</w:t>
            </w:r>
            <w:r w:rsidRPr="009F26BF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</w:t>
            </w:r>
            <w:r w:rsidRPr="009F26BF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>Обеспечение развития массовой физической культуры на территории Элитовского сельсовета</w:t>
            </w:r>
            <w:r w:rsidRPr="009F26BF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;</w:t>
            </w:r>
          </w:p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sz w:val="16"/>
                <w:szCs w:val="16"/>
                <w:u w:val="single"/>
                <w:lang w:eastAsia="ru-RU"/>
              </w:rPr>
            </w:pPr>
            <w:r w:rsidRPr="009F26BF">
              <w:rPr>
                <w:rFonts w:ascii="Bookman Old Style" w:eastAsia="Times New Roman" w:hAnsi="Bookman Old Style" w:cs="Times New Roman"/>
                <w:bCs/>
                <w:sz w:val="16"/>
                <w:szCs w:val="16"/>
                <w:u w:val="single"/>
                <w:lang w:eastAsia="ru-RU"/>
              </w:rPr>
              <w:t xml:space="preserve">Задача:  </w:t>
            </w:r>
          </w:p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</w:pPr>
            <w:r w:rsidRPr="009F26BF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>Развитие устойчивой потребности всех категорий населения сельсовета к здоровому образу жизни, формирование мотивации к регулярным занятиям физической культурой и спортом посредством проведения, участия и организации физкультурных, спортивных мероприятий на территории Элитовского сельсовета;</w:t>
            </w:r>
          </w:p>
        </w:tc>
      </w:tr>
      <w:tr w:rsidR="00B77474" w:rsidRPr="009F26BF" w:rsidTr="00B77474">
        <w:trPr>
          <w:trHeight w:val="70"/>
        </w:trPr>
        <w:tc>
          <w:tcPr>
            <w:tcW w:w="3794" w:type="dxa"/>
            <w:gridSpan w:val="2"/>
          </w:tcPr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F26BF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Показатели результативности</w:t>
            </w:r>
          </w:p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3" w:type="dxa"/>
          </w:tcPr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F26BF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1.Единовременная пропускная способность спортивных сооружений Элитовского сельсовета;</w:t>
            </w:r>
          </w:p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F26BF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2.Количество проведенных мероприятий по физической культуре и спорту на территории Элитовского сельсовета;</w:t>
            </w:r>
          </w:p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F26BF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3.Количество проведенных занятий;</w:t>
            </w:r>
          </w:p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F26BF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4.Количество команд принявших участие в районных, краевых соревнованиях;  </w:t>
            </w:r>
          </w:p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F26BF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5.Количество участников физкультурных мероприятий.</w:t>
            </w:r>
          </w:p>
        </w:tc>
      </w:tr>
      <w:tr w:rsidR="00B77474" w:rsidRPr="009F26BF" w:rsidTr="00B77474">
        <w:trPr>
          <w:trHeight w:val="80"/>
        </w:trPr>
        <w:tc>
          <w:tcPr>
            <w:tcW w:w="3794" w:type="dxa"/>
            <w:gridSpan w:val="2"/>
          </w:tcPr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F26BF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>Сроки реализации подпрограммы</w:t>
            </w:r>
          </w:p>
        </w:tc>
        <w:tc>
          <w:tcPr>
            <w:tcW w:w="5953" w:type="dxa"/>
          </w:tcPr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F26BF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2022-2024 годы</w:t>
            </w:r>
          </w:p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</w:tr>
      <w:tr w:rsidR="00B77474" w:rsidRPr="009F26BF" w:rsidTr="00B77474">
        <w:trPr>
          <w:trHeight w:val="80"/>
        </w:trPr>
        <w:tc>
          <w:tcPr>
            <w:tcW w:w="3794" w:type="dxa"/>
            <w:gridSpan w:val="2"/>
          </w:tcPr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F26BF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>Информация по ресурсному обеспечению  подпрограммы, в том числе в разбивке по источникам финансирования на очередной финансовый год и плановый период</w:t>
            </w:r>
            <w:r w:rsidRPr="009F26BF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</w:t>
            </w:r>
          </w:p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3" w:type="dxa"/>
          </w:tcPr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</w:pPr>
            <w:r w:rsidRPr="009F26BF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 xml:space="preserve">Общий объем финансирования за счет средств бюджета сельсовета – 19875,183 тыс. рублей, из них по годам:                                              </w:t>
            </w:r>
          </w:p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9F26BF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 xml:space="preserve">2022 год – 9002,443 тыс. рублей;                    </w:t>
            </w:r>
            <w:r w:rsidRPr="009F26BF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br/>
              <w:t xml:space="preserve">2023 год – 5398,37 тыс. рублей;                    </w:t>
            </w:r>
            <w:r w:rsidRPr="009F26BF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br/>
              <w:t xml:space="preserve">2024 год – 5474,37 тыс. рублей  </w:t>
            </w:r>
            <w:proofErr w:type="gramEnd"/>
          </w:p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</w:pPr>
            <w:r w:rsidRPr="009F26BF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77474" w:rsidRPr="009F26BF" w:rsidTr="00B77474">
        <w:trPr>
          <w:trHeight w:val="80"/>
        </w:trPr>
        <w:tc>
          <w:tcPr>
            <w:tcW w:w="3794" w:type="dxa"/>
            <w:gridSpan w:val="2"/>
          </w:tcPr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</w:pPr>
            <w:r w:rsidRPr="009F26BF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 xml:space="preserve">Система организации </w:t>
            </w:r>
            <w:proofErr w:type="gramStart"/>
            <w:r w:rsidRPr="009F26BF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>контроля  за</w:t>
            </w:r>
            <w:proofErr w:type="gramEnd"/>
            <w:r w:rsidRPr="009F26BF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 xml:space="preserve"> исполнением подпрограммы</w:t>
            </w:r>
          </w:p>
        </w:tc>
        <w:tc>
          <w:tcPr>
            <w:tcW w:w="5953" w:type="dxa"/>
          </w:tcPr>
          <w:p w:rsidR="00B77474" w:rsidRPr="009F26BF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</w:pPr>
            <w:r w:rsidRPr="009F26BF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>Администрация Элитовского сельсовета Емельяновского района Красноярского края</w:t>
            </w:r>
          </w:p>
        </w:tc>
      </w:tr>
    </w:tbl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Глава сельсовета                                                                   </w:t>
      </w:r>
      <w:r>
        <w:rPr>
          <w:rFonts w:ascii="Bookman Old Style" w:eastAsia="Times New Roman" w:hAnsi="Bookman Old Style" w:cs="Times New Roman"/>
          <w:lang w:eastAsia="ru-RU"/>
        </w:rPr>
        <w:t xml:space="preserve">                 </w:t>
      </w:r>
      <w:r w:rsidRPr="00B77474">
        <w:rPr>
          <w:rFonts w:ascii="Bookman Old Style" w:eastAsia="Times New Roman" w:hAnsi="Bookman Old Style" w:cs="Times New Roman"/>
          <w:lang w:eastAsia="ru-RU"/>
        </w:rPr>
        <w:t xml:space="preserve"> В. В. Звягин</w:t>
      </w: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bookmarkStart w:id="2" w:name="_GoBack"/>
      <w:bookmarkEnd w:id="2"/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lang w:eastAsia="ru-RU"/>
        </w:rPr>
        <w:t>2. Основные разделы подпрограммы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lang w:eastAsia="ru-RU"/>
        </w:rPr>
        <w:t>2.1 Постановка проблемы поселения и обоснование необходимости разработки подпрограммы.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Муниципальное образование «Элитовский сельсовет» образовано в 1976 году в связи с упразднением «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Бугачевского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 сельсовета». Площадь территории составляет 13792,7 га (883,84 га земли населенных пунктов, 8691,1 га земли с/х назначения, 4217,76 га </w:t>
      </w:r>
      <w:proofErr w:type="gramStart"/>
      <w:r w:rsidRPr="00B77474">
        <w:rPr>
          <w:rFonts w:ascii="Bookman Old Style" w:eastAsia="Times New Roman" w:hAnsi="Bookman Old Style" w:cs="Times New Roman"/>
          <w:lang w:eastAsia="ru-RU"/>
        </w:rPr>
        <w:t>–л</w:t>
      </w:r>
      <w:proofErr w:type="gramEnd"/>
      <w:r w:rsidRPr="00B77474">
        <w:rPr>
          <w:rFonts w:ascii="Bookman Old Style" w:eastAsia="Times New Roman" w:hAnsi="Bookman Old Style" w:cs="Times New Roman"/>
          <w:lang w:eastAsia="ru-RU"/>
        </w:rPr>
        <w:t>еса).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Сельсовет расположен в пригородной зоне, в западном направлении от краевого центра г. Красноярска и граничит с Октябрьским районом г. Красноярска.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Административным центром является поселок Элита, расположенный в 18 км</w:t>
      </w:r>
      <w:proofErr w:type="gramStart"/>
      <w:r w:rsidRPr="00B77474">
        <w:rPr>
          <w:rFonts w:ascii="Bookman Old Style" w:eastAsia="Times New Roman" w:hAnsi="Bookman Old Style" w:cs="Times New Roman"/>
          <w:lang w:eastAsia="ru-RU"/>
        </w:rPr>
        <w:t>.</w:t>
      </w:r>
      <w:proofErr w:type="gramEnd"/>
      <w:r w:rsidRPr="00B77474">
        <w:rPr>
          <w:rFonts w:ascii="Bookman Old Style" w:eastAsia="Times New Roman" w:hAnsi="Bookman Old Style" w:cs="Times New Roman"/>
          <w:lang w:eastAsia="ru-RU"/>
        </w:rPr>
        <w:t xml:space="preserve"> </w:t>
      </w:r>
      <w:proofErr w:type="gramStart"/>
      <w:r w:rsidRPr="00B77474">
        <w:rPr>
          <w:rFonts w:ascii="Bookman Old Style" w:eastAsia="Times New Roman" w:hAnsi="Bookman Old Style" w:cs="Times New Roman"/>
          <w:lang w:eastAsia="ru-RU"/>
        </w:rPr>
        <w:t>о</w:t>
      </w:r>
      <w:proofErr w:type="gramEnd"/>
      <w:r w:rsidRPr="00B77474">
        <w:rPr>
          <w:rFonts w:ascii="Bookman Old Style" w:eastAsia="Times New Roman" w:hAnsi="Bookman Old Style" w:cs="Times New Roman"/>
          <w:lang w:eastAsia="ru-RU"/>
        </w:rPr>
        <w:t>т районного центра п. Емельяново и 10 км. от краевого центра г. Красноярска.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В состав сельсовета входят 4 населенных пункта: п. Элита,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с</w:t>
      </w:r>
      <w:proofErr w:type="gramStart"/>
      <w:r w:rsidRPr="00B77474">
        <w:rPr>
          <w:rFonts w:ascii="Bookman Old Style" w:eastAsia="Times New Roman" w:hAnsi="Bookman Old Style" w:cs="Times New Roman"/>
          <w:lang w:eastAsia="ru-RU"/>
        </w:rPr>
        <w:t>.А</w:t>
      </w:r>
      <w:proofErr w:type="gramEnd"/>
      <w:r w:rsidRPr="00B77474">
        <w:rPr>
          <w:rFonts w:ascii="Bookman Old Style" w:eastAsia="Times New Roman" w:hAnsi="Bookman Old Style" w:cs="Times New Roman"/>
          <w:lang w:eastAsia="ru-RU"/>
        </w:rPr>
        <w:t>рейское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>,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д. Бугачево</w:t>
      </w:r>
      <w:r w:rsidRPr="00B77474">
        <w:rPr>
          <w:rFonts w:ascii="Bookman Old Style" w:eastAsia="Times New Roman" w:hAnsi="Bookman Old Style" w:cs="Times New Roman"/>
          <w:lang w:eastAsia="ru-RU"/>
        </w:rPr>
        <w:tab/>
        <w:t xml:space="preserve">и д.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Минино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>. Население сельсовета составляет 6423 человек.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Связь с районным центром, и г. Красноярском осуществляется по автодорогам, ближайшая железнодорожная станция «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Бугач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>» находится в 14 км. Аэропорт «Емельяново» - 18 км.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от 8-30 метров.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Гидрография сельсовета представлена ручьями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Бугач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 и Пяткова, на которых имеется 6 малых прудов и 2 больших, пруд «Зеркальный» в д.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Минино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 с объемом воды 0,65 млн. куб. м. и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Мясокомбинатский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 с объемом воды 1,2 млн. куб. м.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 относится к прохладному, достаточно увлажненному агроклиматическому району.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Среднегодовая температура - (+4 С). Температура в январе - (-22 С). Температура в июле -(+18 С).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Осадки зимой - 48 мм, летом - 155 мм. Глубина промерзания грунта составляет до 2 метров. Зима начинается с октября месяца и длится 7 месяцев. Продолжительность безморозного периода в среднем 85 дней, вегетационного периода 155 дней. Снежный покров устанавливается в конце октября и сходит во второй половине апреля.                                                                                                                      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В п. Элита имеются спортивный зал, спортивная площадка, лыжный стадион, хоккейная коробка. В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с</w:t>
      </w:r>
      <w:proofErr w:type="gramStart"/>
      <w:r w:rsidRPr="00B77474">
        <w:rPr>
          <w:rFonts w:ascii="Bookman Old Style" w:eastAsia="Times New Roman" w:hAnsi="Bookman Old Style" w:cs="Times New Roman"/>
          <w:lang w:eastAsia="ru-RU"/>
        </w:rPr>
        <w:t>.А</w:t>
      </w:r>
      <w:proofErr w:type="gramEnd"/>
      <w:r w:rsidRPr="00B77474">
        <w:rPr>
          <w:rFonts w:ascii="Bookman Old Style" w:eastAsia="Times New Roman" w:hAnsi="Bookman Old Style" w:cs="Times New Roman"/>
          <w:lang w:eastAsia="ru-RU"/>
        </w:rPr>
        <w:t>рейское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 имеются спортивный зал и футбольный стадион. В д.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Минино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 футбольный стадион, спортивная площадка. В развитии массовой физической культуры и спорта в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Элитовском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 сельсовете основная роль отведена работе спортивного клуба по месту жительства «Элита». 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lang w:eastAsia="ru-RU"/>
        </w:rPr>
        <w:t>2.2. Основная цель, задачи, этапы и сроки выполнения подпрограммы, показатели результативности</w:t>
      </w:r>
      <w:r w:rsidRPr="00B77474">
        <w:rPr>
          <w:rFonts w:ascii="Bookman Old Style" w:eastAsia="Times New Roman" w:hAnsi="Bookman Old Style" w:cs="Times New Roman"/>
          <w:lang w:eastAsia="ru-RU"/>
        </w:rPr>
        <w:t>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Подпрограмма разработана для создания условий для занятия физической культурой и спортом, а также для успешной социализации молодежи на территории Элитовского сельсовета.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Цель подпрограммы: 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bCs/>
          <w:lang w:eastAsia="ru-RU"/>
        </w:rPr>
        <w:t>Обеспечение развития массовой физической культуры на территории Элитовского сельсовета</w:t>
      </w:r>
      <w:r w:rsidRPr="00B77474">
        <w:rPr>
          <w:rFonts w:ascii="Bookman Old Style" w:eastAsia="Times New Roman" w:hAnsi="Bookman Old Style" w:cs="Times New Roman"/>
          <w:lang w:eastAsia="ru-RU"/>
        </w:rPr>
        <w:t>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Для реализации цели необходимо решение следующих задач: р</w:t>
      </w:r>
      <w:r w:rsidRPr="00B77474">
        <w:rPr>
          <w:rFonts w:ascii="Bookman Old Style" w:eastAsia="Times New Roman" w:hAnsi="Bookman Old Style" w:cs="Times New Roman"/>
          <w:bCs/>
          <w:lang w:eastAsia="ru-RU"/>
        </w:rPr>
        <w:t xml:space="preserve">азвитие устойчивой потребности всех категорий населения сельсовета к здоровому образу жизни, формирование мотивации к регулярным занятиям физической культурой и </w:t>
      </w:r>
      <w:r w:rsidRPr="00B77474">
        <w:rPr>
          <w:rFonts w:ascii="Bookman Old Style" w:eastAsia="Times New Roman" w:hAnsi="Bookman Old Style" w:cs="Times New Roman"/>
          <w:bCs/>
          <w:lang w:eastAsia="ru-RU"/>
        </w:rPr>
        <w:lastRenderedPageBreak/>
        <w:t>спортом посредством проведения, участия и организации физкультурных, спортивных мероприятий на территории Элитовского сельсовета.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Сроки выполнения подпрограммы - 2022-2024 годы.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lang w:eastAsia="ru-RU"/>
        </w:rPr>
        <w:t>Показатели результативности: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1.</w:t>
      </w:r>
      <w:r w:rsidRPr="00B77474">
        <w:rPr>
          <w:rFonts w:ascii="Bookman Old Style" w:eastAsia="Times New Roman" w:hAnsi="Bookman Old Style" w:cs="Times New Roman"/>
          <w:b/>
          <w:lang w:eastAsia="ru-RU"/>
        </w:rPr>
        <w:t xml:space="preserve"> </w:t>
      </w:r>
      <w:r w:rsidRPr="00B77474">
        <w:rPr>
          <w:rFonts w:ascii="Bookman Old Style" w:eastAsia="Times New Roman" w:hAnsi="Bookman Old Style" w:cs="Times New Roman"/>
          <w:lang w:eastAsia="ru-RU"/>
        </w:rPr>
        <w:t>Единовременная пропускная способность спортивных сооружений Элитовского сельсовета;</w:t>
      </w:r>
    </w:p>
    <w:p w:rsidR="00B77474" w:rsidRPr="00B77474" w:rsidRDefault="00B77474" w:rsidP="00B7747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Количество проведенных мероприятий по физической культуре и спорту на территории Элитовского сельсовета;</w:t>
      </w:r>
    </w:p>
    <w:p w:rsidR="00B77474" w:rsidRPr="00B77474" w:rsidRDefault="00B77474" w:rsidP="00B7747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Количество проведенных занятий;</w:t>
      </w:r>
    </w:p>
    <w:p w:rsidR="00B77474" w:rsidRPr="00B77474" w:rsidRDefault="00B77474" w:rsidP="00B7747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Количество команд, принявших участие в районных, краевых соревнованиях.</w:t>
      </w:r>
    </w:p>
    <w:p w:rsidR="00B77474" w:rsidRPr="00B77474" w:rsidRDefault="00B77474" w:rsidP="00B7747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Количество участников физкультурных мероприятий.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lang w:eastAsia="ru-RU"/>
        </w:rPr>
        <w:t>2.3.Механизм реализации подпрограммы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Решение задач  Подпрограммы достигается реализацией отдельных мероприятий путем предоставления муниципальных услуг  соответствующим группам населения.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Главный распорядитель бюджетных средств - Администрация Элитовского сельсовета Емельяновского района Красноярского края.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Реализация подпрограммы осуществляется путем предоставления субсидий на основании Соглашения между администрацией Элитовского сельсовета и МБУ «СКМЖ «Элита»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Расходы на обеспечение деятельности учреждения предусмотрены на основании Постановления администрации Элитовского сельсовета от 16.11.2015 №566 «Об утверждении Порядка и условий формирования муниципального задания в отношении муниципальных учреждений Элитовского сельсовета и финансового обеспечения выполнения муниципального задания».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lang w:eastAsia="ru-RU"/>
        </w:rPr>
        <w:t xml:space="preserve">2.4. Управление подпрограммой и </w:t>
      </w:r>
      <w:proofErr w:type="gramStart"/>
      <w:r w:rsidRPr="00B77474">
        <w:rPr>
          <w:rFonts w:ascii="Bookman Old Style" w:eastAsia="Times New Roman" w:hAnsi="Bookman Old Style" w:cs="Times New Roman"/>
          <w:b/>
          <w:lang w:eastAsia="ru-RU"/>
        </w:rPr>
        <w:t>контроль за</w:t>
      </w:r>
      <w:proofErr w:type="gramEnd"/>
      <w:r w:rsidRPr="00B77474">
        <w:rPr>
          <w:rFonts w:ascii="Bookman Old Style" w:eastAsia="Times New Roman" w:hAnsi="Bookman Old Style" w:cs="Times New Roman"/>
          <w:b/>
          <w:lang w:eastAsia="ru-RU"/>
        </w:rPr>
        <w:t xml:space="preserve"> ходом ее выполнения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2.4.1. Текущий  </w:t>
      </w:r>
      <w:proofErr w:type="gramStart"/>
      <w:r w:rsidRPr="00B77474">
        <w:rPr>
          <w:rFonts w:ascii="Bookman Old Style" w:eastAsia="Times New Roman" w:hAnsi="Bookman Old Style" w:cs="Times New Roman"/>
          <w:lang w:eastAsia="ru-RU"/>
        </w:rPr>
        <w:t>контроль за</w:t>
      </w:r>
      <w:proofErr w:type="gramEnd"/>
      <w:r w:rsidRPr="00B77474">
        <w:rPr>
          <w:rFonts w:ascii="Bookman Old Style" w:eastAsia="Times New Roman" w:hAnsi="Bookman Old Style" w:cs="Times New Roman"/>
          <w:lang w:eastAsia="ru-RU"/>
        </w:rPr>
        <w:t xml:space="preserve"> реализацией подпрограммы осуществляет Администрация Элитовского сельсовета.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МБУ «СКМЖ «Элита»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мероприятий подпрограммы.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2.4.2. МБУ «СКМЖ «Элита» осуществляет: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1) исполнение мероприятий подпрограммы, мониторинг их реализации;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2) подготовку отчетов о реализации подпрограммы.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2.4.3. </w:t>
      </w:r>
      <w:proofErr w:type="gramStart"/>
      <w:r w:rsidRPr="00B77474">
        <w:rPr>
          <w:rFonts w:ascii="Bookman Old Style" w:eastAsia="Times New Roman" w:hAnsi="Bookman Old Style" w:cs="Times New Roman"/>
          <w:lang w:eastAsia="ru-RU"/>
        </w:rPr>
        <w:t>МБУ СКМЖ «Элита» ежеквартально не позднее 5 числа второго месяца, следующего за отчетным, направляет  отчеты о реализации подпрограммы в  администрацию Элитовского сельсовета.</w:t>
      </w:r>
      <w:proofErr w:type="gramEnd"/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2.4.4. МБУ СКМЖ «Элита» ежегодно формирует годовой отчет о реализации подпрограммы и не позднее 10 марта года, следующего </w:t>
      </w:r>
      <w:proofErr w:type="gramStart"/>
      <w:r w:rsidRPr="00B77474">
        <w:rPr>
          <w:rFonts w:ascii="Bookman Old Style" w:eastAsia="Times New Roman" w:hAnsi="Bookman Old Style" w:cs="Times New Roman"/>
          <w:lang w:eastAsia="ru-RU"/>
        </w:rPr>
        <w:t>за</w:t>
      </w:r>
      <w:proofErr w:type="gramEnd"/>
      <w:r w:rsidRPr="00B77474">
        <w:rPr>
          <w:rFonts w:ascii="Bookman Old Style" w:eastAsia="Times New Roman" w:hAnsi="Bookman Old Style" w:cs="Times New Roman"/>
          <w:lang w:eastAsia="ru-RU"/>
        </w:rPr>
        <w:t xml:space="preserve"> отчетным, направляет его в администрацию Элитовского сельсовета. 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2.4.5. Обеспечение целевого расходования бюджетных средств, </w:t>
      </w:r>
      <w:proofErr w:type="gramStart"/>
      <w:r w:rsidRPr="00B77474">
        <w:rPr>
          <w:rFonts w:ascii="Bookman Old Style" w:eastAsia="Times New Roman" w:hAnsi="Bookman Old Style" w:cs="Times New Roman"/>
          <w:lang w:eastAsia="ru-RU"/>
        </w:rPr>
        <w:t>контроля за</w:t>
      </w:r>
      <w:proofErr w:type="gramEnd"/>
      <w:r w:rsidRPr="00B77474">
        <w:rPr>
          <w:rFonts w:ascii="Bookman Old Style" w:eastAsia="Times New Roman" w:hAnsi="Bookman Old Style" w:cs="Times New Roman"/>
          <w:lang w:eastAsia="ru-RU"/>
        </w:rPr>
        <w:t xml:space="preserve"> ходом реализации подпрограммы и за достижением конечных результатов осуществляет Администрация Элитовского  сельсовета. 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2.4.7. МБУ «СКМЖ «Элита» вправе запрашивать  у главного распорядителя бюджетных средств необходимые документы и информацию, связанные с реализацией подпрограммы, для рассмотрения и подготовки  информации.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2.4.8. </w:t>
      </w:r>
      <w:proofErr w:type="gramStart"/>
      <w:r w:rsidRPr="00B77474">
        <w:rPr>
          <w:rFonts w:ascii="Bookman Old Style" w:eastAsia="Times New Roman" w:hAnsi="Bookman Old Style" w:cs="Times New Roman"/>
          <w:lang w:eastAsia="ru-RU"/>
        </w:rPr>
        <w:t>Контроль за</w:t>
      </w:r>
      <w:proofErr w:type="gramEnd"/>
      <w:r w:rsidRPr="00B77474">
        <w:rPr>
          <w:rFonts w:ascii="Bookman Old Style" w:eastAsia="Times New Roman" w:hAnsi="Bookman Old Style" w:cs="Times New Roman"/>
          <w:lang w:eastAsia="ru-RU"/>
        </w:rPr>
        <w:t xml:space="preserve"> соблюдением условий выделения, получения, целевого использования и возврата средств, законностью, результативностью (эффективностью и экономностью) использования средств из местного бюджета осуществляет Администрация  Элитовского  сельсовета.</w:t>
      </w:r>
    </w:p>
    <w:p w:rsid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lang w:eastAsia="ru-RU"/>
        </w:rPr>
        <w:lastRenderedPageBreak/>
        <w:t>Оценка социально-экономической эффективности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       Своевременная и в полном объеме реализация подпрограммы позволит: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- увеличить пропускную способность спортивных сооружений;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- увеличить количество команд, принявших участие в районных, краевых соревнованиях;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- увеличить количество проведенных мероприятий по физической культуре и спорту на территории Элитовского сельсовета.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         Ожидаемые результаты: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- количество проведенных мероприятий по физической культуре и спорту составит всего 57 ед., в том числе по годам: в 2022 году –19 ед., в 2023 году – 19 ед.,  в 2024 году –19 ед.; 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- количество проведенных занятий составит всего 3180 ед., в том числе по годам: в 2022 году – 1060 ед., в 2023 году – 1060 ед., в 2024 году – 1060 ед.;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- количество </w:t>
      </w:r>
      <w:proofErr w:type="gramStart"/>
      <w:r w:rsidRPr="00B77474">
        <w:rPr>
          <w:rFonts w:ascii="Bookman Old Style" w:eastAsia="Times New Roman" w:hAnsi="Bookman Old Style" w:cs="Times New Roman"/>
          <w:lang w:eastAsia="ru-RU"/>
        </w:rPr>
        <w:t>команд, принявших участие в районных и краевых соревнованиях составит</w:t>
      </w:r>
      <w:proofErr w:type="gramEnd"/>
      <w:r w:rsidRPr="00B77474">
        <w:rPr>
          <w:rFonts w:ascii="Bookman Old Style" w:eastAsia="Times New Roman" w:hAnsi="Bookman Old Style" w:cs="Times New Roman"/>
          <w:lang w:eastAsia="ru-RU"/>
        </w:rPr>
        <w:t xml:space="preserve"> 60 ед., в том числе по годам: в 2022 году – 20 ед., в 2023 году – 20 ед., в 2024 году – 20 ед.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        Реализация подпрограммы будет способствовать формированию здорового образа жизни через развитие массовой физической культуры и спорта, развитию детско-юношеского спорта.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lang w:eastAsia="ru-RU"/>
        </w:rPr>
        <w:t>2.6. Мероприятия подпрограммы</w:t>
      </w:r>
    </w:p>
    <w:p w:rsidR="00B77474" w:rsidRPr="00B77474" w:rsidRDefault="009F26BF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hyperlink w:anchor="Par573" w:history="1">
        <w:r w:rsidR="00B77474" w:rsidRPr="00B77474">
          <w:rPr>
            <w:rStyle w:val="a3"/>
            <w:rFonts w:ascii="Bookman Old Style" w:eastAsia="Times New Roman" w:hAnsi="Bookman Old Style" w:cs="Times New Roman"/>
            <w:lang w:eastAsia="ru-RU"/>
          </w:rPr>
          <w:t>Перечень</w:t>
        </w:r>
      </w:hyperlink>
      <w:r w:rsidR="00B77474" w:rsidRPr="00B77474">
        <w:rPr>
          <w:rFonts w:ascii="Bookman Old Style" w:eastAsia="Times New Roman" w:hAnsi="Bookman Old Style" w:cs="Times New Roman"/>
          <w:lang w:eastAsia="ru-RU"/>
        </w:rPr>
        <w:t xml:space="preserve"> мероприятий подпрограммы приведен в приложении                          № 2 к подпрограмме.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lang w:eastAsia="ru-RU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Мероприятия подпрограммы реализуются за счет субсидий из бюджета Элитовского сельсовета на выполнение муниципального задания учреждения.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Общий объем финансирования за счет средств бюджета муниципального образования Элитовский сельсовет – 19875,183 тыс. рублей, </w:t>
      </w:r>
      <w:r w:rsidRPr="00B77474">
        <w:rPr>
          <w:rFonts w:ascii="Bookman Old Style" w:eastAsia="Times New Roman" w:hAnsi="Bookman Old Style" w:cs="Times New Roman"/>
          <w:bCs/>
          <w:lang w:eastAsia="ru-RU"/>
        </w:rPr>
        <w:t xml:space="preserve">из них по годам:                                              </w:t>
      </w:r>
      <w:r w:rsidRPr="00B77474">
        <w:rPr>
          <w:rFonts w:ascii="Bookman Old Style" w:eastAsia="Times New Roman" w:hAnsi="Bookman Old Style" w:cs="Times New Roman"/>
          <w:bCs/>
          <w:lang w:eastAsia="ru-RU"/>
        </w:rPr>
        <w:br/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Cs/>
          <w:lang w:eastAsia="ru-RU"/>
        </w:rPr>
      </w:pPr>
      <w:proofErr w:type="gramStart"/>
      <w:r w:rsidRPr="00B77474">
        <w:rPr>
          <w:rFonts w:ascii="Bookman Old Style" w:eastAsia="Times New Roman" w:hAnsi="Bookman Old Style" w:cs="Times New Roman"/>
          <w:bCs/>
          <w:lang w:eastAsia="ru-RU"/>
        </w:rPr>
        <w:t>2022 год – 9002,443 тыс. рублей;</w:t>
      </w:r>
      <w:r w:rsidRPr="00B77474">
        <w:rPr>
          <w:rFonts w:ascii="Bookman Old Style" w:eastAsia="Times New Roman" w:hAnsi="Bookman Old Style" w:cs="Times New Roman"/>
          <w:bCs/>
          <w:lang w:eastAsia="ru-RU"/>
        </w:rPr>
        <w:br/>
        <w:t xml:space="preserve">2023 год – 5398,37 тыс. рублей;       </w:t>
      </w:r>
      <w:r w:rsidRPr="00B77474">
        <w:rPr>
          <w:rFonts w:ascii="Bookman Old Style" w:eastAsia="Times New Roman" w:hAnsi="Bookman Old Style" w:cs="Times New Roman"/>
          <w:bCs/>
          <w:lang w:eastAsia="ru-RU"/>
        </w:rPr>
        <w:br/>
        <w:t>2024 год – 5474,37 тыс. рублей.</w:t>
      </w:r>
      <w:proofErr w:type="gramEnd"/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Cs/>
          <w:lang w:eastAsia="ru-RU"/>
        </w:rPr>
      </w:pPr>
      <w:r w:rsidRPr="00B77474">
        <w:rPr>
          <w:rFonts w:ascii="Bookman Old Style" w:eastAsia="Times New Roman" w:hAnsi="Bookman Old Style" w:cs="Times New Roman"/>
          <w:bCs/>
          <w:lang w:eastAsia="ru-RU"/>
        </w:rPr>
        <w:t xml:space="preserve"> 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Cs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Cs/>
          <w:lang w:eastAsia="ru-RU"/>
        </w:rPr>
        <w:sectPr w:rsidR="00B77474" w:rsidRPr="00B77474" w:rsidSect="00B7747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B77474">
        <w:rPr>
          <w:rFonts w:ascii="Bookman Old Style" w:eastAsia="Times New Roman" w:hAnsi="Bookman Old Style" w:cs="Times New Roman"/>
          <w:bCs/>
          <w:lang w:eastAsia="ru-RU"/>
        </w:rPr>
        <w:t>Глава сельсовета                                                                      В. В. Звягин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Приложение №1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                                                       к подпрограмме «Развитие массовой физической культуры и  спорта в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Элитовском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 сельсовете»,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реализуемой в рамках муниципальной программы 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bCs/>
          <w:lang w:eastAsia="ru-RU"/>
        </w:rPr>
        <w:t xml:space="preserve">«Развитие культуры, </w:t>
      </w:r>
      <w:r w:rsidRPr="00B77474">
        <w:rPr>
          <w:rFonts w:ascii="Bookman Old Style" w:eastAsia="Times New Roman" w:hAnsi="Bookman Old Style" w:cs="Times New Roman"/>
          <w:lang w:eastAsia="ru-RU"/>
        </w:rPr>
        <w:t>физической культуры и спорта</w:t>
      </w:r>
      <w:r w:rsidRPr="00B77474">
        <w:rPr>
          <w:rFonts w:ascii="Bookman Old Style" w:eastAsia="Times New Roman" w:hAnsi="Bookman Old Style" w:cs="Times New Roman"/>
          <w:b/>
          <w:lang w:eastAsia="ru-RU"/>
        </w:rPr>
        <w:t xml:space="preserve"> </w:t>
      </w:r>
      <w:r w:rsidRPr="00B77474">
        <w:rPr>
          <w:rFonts w:ascii="Bookman Old Style" w:eastAsia="Times New Roman" w:hAnsi="Bookman Old Style" w:cs="Times New Roman"/>
          <w:bCs/>
          <w:lang w:eastAsia="ru-RU"/>
        </w:rPr>
        <w:t>Элитовского сельсовета»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Cs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bCs/>
          <w:lang w:eastAsia="ru-RU"/>
        </w:rPr>
        <w:t>Перечень целевых индикаторов подпрограммы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1746"/>
        <w:gridCol w:w="1045"/>
        <w:gridCol w:w="1958"/>
        <w:gridCol w:w="1212"/>
        <w:gridCol w:w="1212"/>
        <w:gridCol w:w="999"/>
        <w:gridCol w:w="999"/>
      </w:tblGrid>
      <w:tr w:rsidR="00B77474" w:rsidRPr="00B77474" w:rsidTr="00B77474">
        <w:tc>
          <w:tcPr>
            <w:tcW w:w="666" w:type="dxa"/>
            <w:vMerge w:val="restart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№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proofErr w:type="gramStart"/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61" w:type="dxa"/>
            <w:vMerge w:val="restart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Цель, 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показатели результативности</w:t>
            </w:r>
          </w:p>
        </w:tc>
        <w:tc>
          <w:tcPr>
            <w:tcW w:w="1423" w:type="dxa"/>
            <w:vMerge w:val="restart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725" w:type="dxa"/>
            <w:vMerge w:val="restart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Источник информации</w:t>
            </w:r>
          </w:p>
        </w:tc>
        <w:tc>
          <w:tcPr>
            <w:tcW w:w="6504" w:type="dxa"/>
            <w:gridSpan w:val="4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Годы реализации подпрограммы</w:t>
            </w:r>
          </w:p>
        </w:tc>
      </w:tr>
      <w:tr w:rsidR="00B77474" w:rsidRPr="00B77474" w:rsidTr="00B77474">
        <w:tc>
          <w:tcPr>
            <w:tcW w:w="666" w:type="dxa"/>
            <w:vMerge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vMerge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vMerge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5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Текущий финансовый год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35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Очередной финансовый год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6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1-й год планового периода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6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2-й год планового периода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2024</w:t>
            </w:r>
          </w:p>
        </w:tc>
      </w:tr>
      <w:tr w:rsidR="00B77474" w:rsidRPr="00B77474" w:rsidTr="00B77474">
        <w:trPr>
          <w:trHeight w:val="627"/>
        </w:trPr>
        <w:tc>
          <w:tcPr>
            <w:tcW w:w="666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13" w:type="dxa"/>
            <w:gridSpan w:val="7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  <w:t>Цель:</w:t>
            </w: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Обеспечение развития массовой физической культуры на территории Элитовского сельсовета</w:t>
            </w:r>
          </w:p>
        </w:tc>
      </w:tr>
      <w:tr w:rsidR="00B77474" w:rsidRPr="00B77474" w:rsidTr="00B77474">
        <w:trPr>
          <w:trHeight w:val="565"/>
        </w:trPr>
        <w:tc>
          <w:tcPr>
            <w:tcW w:w="666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13" w:type="dxa"/>
            <w:gridSpan w:val="7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  <w:t>Задача:</w:t>
            </w: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Развитие устойчивой потребности всех категорий населения сельсовета к здоровому образу жизни, формирование мотивации к регулярным занятиям физической культурой и спортом посредством проведения, участия и организации физкультурных, спортивных мероприятий на территории Элитовского сельсовета</w:t>
            </w:r>
          </w:p>
        </w:tc>
      </w:tr>
      <w:tr w:rsidR="00B77474" w:rsidRPr="00B77474" w:rsidTr="00B77474">
        <w:tc>
          <w:tcPr>
            <w:tcW w:w="666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1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  <w:t>Показатель результативности 1: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Единовременная пропускная способность спортивных сооружений Элитовского сельсовета;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23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725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Внутриведомственная отчетность</w:t>
            </w:r>
          </w:p>
        </w:tc>
        <w:tc>
          <w:tcPr>
            <w:tcW w:w="1635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11700</w:t>
            </w:r>
          </w:p>
        </w:tc>
        <w:tc>
          <w:tcPr>
            <w:tcW w:w="1635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11700</w:t>
            </w:r>
          </w:p>
        </w:tc>
        <w:tc>
          <w:tcPr>
            <w:tcW w:w="16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11700</w:t>
            </w:r>
          </w:p>
        </w:tc>
        <w:tc>
          <w:tcPr>
            <w:tcW w:w="16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11700</w:t>
            </w:r>
          </w:p>
        </w:tc>
      </w:tr>
      <w:tr w:rsidR="00B77474" w:rsidRPr="00B77474" w:rsidTr="00B77474">
        <w:tc>
          <w:tcPr>
            <w:tcW w:w="666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1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  <w:t>Показатель результативности 2: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Количество проведенных мероприятий по физической культуре и спорту на территории Элитовского сельсовета;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25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Внутриведомственная отчетность</w:t>
            </w:r>
          </w:p>
        </w:tc>
        <w:tc>
          <w:tcPr>
            <w:tcW w:w="1635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35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B77474" w:rsidRPr="00B77474" w:rsidTr="00B77474">
        <w:tc>
          <w:tcPr>
            <w:tcW w:w="666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61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  <w:t>Показатель результативности 3: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Количество проведенных занятий;</w:t>
            </w:r>
          </w:p>
        </w:tc>
        <w:tc>
          <w:tcPr>
            <w:tcW w:w="1423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725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Внутриведомственная отчетность</w:t>
            </w:r>
          </w:p>
        </w:tc>
        <w:tc>
          <w:tcPr>
            <w:tcW w:w="1635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1635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16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16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1060</w:t>
            </w:r>
          </w:p>
        </w:tc>
      </w:tr>
      <w:tr w:rsidR="00B77474" w:rsidRPr="00B77474" w:rsidTr="00B77474">
        <w:tc>
          <w:tcPr>
            <w:tcW w:w="666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61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  <w:t>Показатель результативности 4: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Количество команд принявших участие в районных, краевых соревнованиях;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725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Внутриведомственная отчетность</w:t>
            </w:r>
          </w:p>
        </w:tc>
        <w:tc>
          <w:tcPr>
            <w:tcW w:w="1635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35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B77474" w:rsidRPr="00B77474" w:rsidTr="00B77474">
        <w:tc>
          <w:tcPr>
            <w:tcW w:w="666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61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  <w:t>Показатель результативности 5:</w:t>
            </w:r>
          </w:p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Количество участников физкультурных мероприятий</w:t>
            </w:r>
          </w:p>
        </w:tc>
        <w:tc>
          <w:tcPr>
            <w:tcW w:w="1423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725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Внутриведомственная отчетность</w:t>
            </w:r>
          </w:p>
        </w:tc>
        <w:tc>
          <w:tcPr>
            <w:tcW w:w="1635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1635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16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1617" w:type="dxa"/>
          </w:tcPr>
          <w:p w:rsidR="00B77474" w:rsidRPr="00B77474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7747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704</w:t>
            </w:r>
          </w:p>
        </w:tc>
      </w:tr>
    </w:tbl>
    <w:p w:rsidR="00D90D79" w:rsidRDefault="00D90D79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D90D79" w:rsidRDefault="00D90D79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>
        <w:rPr>
          <w:rFonts w:ascii="Bookman Old Style" w:eastAsia="Times New Roman" w:hAnsi="Bookman Old Style" w:cs="Times New Roman"/>
          <w:lang w:eastAsia="ru-RU"/>
        </w:rPr>
        <w:t xml:space="preserve">Глава </w:t>
      </w:r>
      <w:r w:rsidR="00B77474" w:rsidRPr="00B77474">
        <w:rPr>
          <w:rFonts w:ascii="Bookman Old Style" w:eastAsia="Times New Roman" w:hAnsi="Bookman Old Style" w:cs="Times New Roman"/>
          <w:lang w:eastAsia="ru-RU"/>
        </w:rPr>
        <w:t xml:space="preserve">сельсовета                            </w:t>
      </w:r>
      <w:r>
        <w:rPr>
          <w:rFonts w:ascii="Bookman Old Style" w:eastAsia="Times New Roman" w:hAnsi="Bookman Old Style" w:cs="Times New Roman"/>
          <w:lang w:eastAsia="ru-RU"/>
        </w:rPr>
        <w:t xml:space="preserve">                                                           В.В. Звягин</w:t>
      </w:r>
      <w:r w:rsidR="00B77474" w:rsidRPr="00B77474">
        <w:rPr>
          <w:rFonts w:ascii="Bookman Old Style" w:eastAsia="Times New Roman" w:hAnsi="Bookman Old Style" w:cs="Times New Roman"/>
          <w:lang w:eastAsia="ru-RU"/>
        </w:rPr>
        <w:t xml:space="preserve"> </w:t>
      </w:r>
    </w:p>
    <w:p w:rsidR="00D90D79" w:rsidRDefault="00D90D79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  <w:sectPr w:rsidR="00D90D79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474" w:rsidRPr="00B77474" w:rsidRDefault="00B77474" w:rsidP="00D90D79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lastRenderedPageBreak/>
        <w:t>Приложение №2</w:t>
      </w:r>
    </w:p>
    <w:p w:rsidR="00B77474" w:rsidRPr="00B77474" w:rsidRDefault="00B77474" w:rsidP="00D90D79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                                                        к подпрограмме «Развитие массовой физической культуры и спорта в </w:t>
      </w:r>
      <w:proofErr w:type="spellStart"/>
      <w:r w:rsidRPr="00B77474">
        <w:rPr>
          <w:rFonts w:ascii="Bookman Old Style" w:eastAsia="Times New Roman" w:hAnsi="Bookman Old Style" w:cs="Times New Roman"/>
          <w:lang w:eastAsia="ru-RU"/>
        </w:rPr>
        <w:t>Элитовском</w:t>
      </w:r>
      <w:proofErr w:type="spellEnd"/>
      <w:r w:rsidRPr="00B77474">
        <w:rPr>
          <w:rFonts w:ascii="Bookman Old Style" w:eastAsia="Times New Roman" w:hAnsi="Bookman Old Style" w:cs="Times New Roman"/>
          <w:lang w:eastAsia="ru-RU"/>
        </w:rPr>
        <w:t xml:space="preserve"> сельсовете», </w:t>
      </w:r>
    </w:p>
    <w:p w:rsidR="00B77474" w:rsidRPr="00B77474" w:rsidRDefault="00B77474" w:rsidP="00D90D79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 xml:space="preserve">реализуемой в рамках муниципальной программы </w:t>
      </w:r>
    </w:p>
    <w:p w:rsidR="00B77474" w:rsidRPr="00B77474" w:rsidRDefault="00B77474" w:rsidP="00D90D79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«Развитие культуры, физической культуры и спорта Элитовского сельсовета»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ru-RU"/>
        </w:rPr>
      </w:pPr>
      <w:r w:rsidRPr="00B77474">
        <w:rPr>
          <w:rFonts w:ascii="Bookman Old Style" w:eastAsia="Times New Roman" w:hAnsi="Bookman Old Style" w:cs="Times New Roman"/>
          <w:b/>
          <w:bCs/>
          <w:lang w:eastAsia="ru-RU"/>
        </w:rPr>
        <w:t>Перечень мероприятий подпрограммы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2"/>
        <w:gridCol w:w="1813"/>
        <w:gridCol w:w="709"/>
        <w:gridCol w:w="30"/>
        <w:gridCol w:w="679"/>
        <w:gridCol w:w="41"/>
        <w:gridCol w:w="1093"/>
        <w:gridCol w:w="842"/>
        <w:gridCol w:w="8"/>
        <w:gridCol w:w="1276"/>
        <w:gridCol w:w="36"/>
        <w:gridCol w:w="1381"/>
        <w:gridCol w:w="36"/>
        <w:gridCol w:w="1382"/>
        <w:gridCol w:w="36"/>
        <w:gridCol w:w="1098"/>
        <w:gridCol w:w="36"/>
        <w:gridCol w:w="1778"/>
        <w:gridCol w:w="29"/>
      </w:tblGrid>
      <w:tr w:rsidR="00B77474" w:rsidRPr="00D90D79" w:rsidTr="00B77474">
        <w:trPr>
          <w:gridAfter w:val="1"/>
          <w:wAfter w:w="29" w:type="dxa"/>
          <w:trHeight w:val="720"/>
        </w:trPr>
        <w:tc>
          <w:tcPr>
            <w:tcW w:w="2512" w:type="dxa"/>
            <w:vMerge w:val="restart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813" w:type="dxa"/>
            <w:vMerge w:val="restart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3394" w:type="dxa"/>
            <w:gridSpan w:val="6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289" w:type="dxa"/>
            <w:gridSpan w:val="9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Расходы по годам реализации подпрограммы, (тыс. руб.)</w:t>
            </w:r>
          </w:p>
        </w:tc>
        <w:tc>
          <w:tcPr>
            <w:tcW w:w="1778" w:type="dxa"/>
            <w:vMerge w:val="restart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B77474" w:rsidRPr="00D90D79" w:rsidTr="00B77474">
        <w:trPr>
          <w:gridAfter w:val="1"/>
          <w:wAfter w:w="29" w:type="dxa"/>
          <w:trHeight w:val="540"/>
        </w:trPr>
        <w:tc>
          <w:tcPr>
            <w:tcW w:w="2512" w:type="dxa"/>
            <w:vMerge/>
            <w:vAlign w:val="center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vMerge/>
            <w:vAlign w:val="center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proofErr w:type="spellStart"/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42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320" w:type="dxa"/>
            <w:gridSpan w:val="3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Очередной финансовый год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1-й год планового периода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418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2-й год планового периода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1778" w:type="dxa"/>
            <w:vMerge/>
            <w:vAlign w:val="center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</w:tr>
      <w:tr w:rsidR="00B77474" w:rsidRPr="00D90D79" w:rsidTr="00B77474">
        <w:trPr>
          <w:gridAfter w:val="1"/>
          <w:wAfter w:w="29" w:type="dxa"/>
        </w:trPr>
        <w:tc>
          <w:tcPr>
            <w:tcW w:w="2512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u w:val="single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b/>
                <w:sz w:val="16"/>
                <w:szCs w:val="16"/>
                <w:u w:val="single"/>
                <w:lang w:eastAsia="ru-RU"/>
              </w:rPr>
              <w:t>Цель подпрограммы: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Обеспечение развития массовой физической культуры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на территории Элитовского сельсовета</w:t>
            </w:r>
          </w:p>
        </w:tc>
        <w:tc>
          <w:tcPr>
            <w:tcW w:w="1813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709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709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34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842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20" w:type="dxa"/>
            <w:gridSpan w:val="3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9002,443</w:t>
            </w:r>
          </w:p>
        </w:tc>
        <w:tc>
          <w:tcPr>
            <w:tcW w:w="1417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5398,37</w:t>
            </w:r>
          </w:p>
        </w:tc>
        <w:tc>
          <w:tcPr>
            <w:tcW w:w="1418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5474,37</w:t>
            </w:r>
          </w:p>
        </w:tc>
        <w:tc>
          <w:tcPr>
            <w:tcW w:w="1134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19875,183</w:t>
            </w:r>
          </w:p>
        </w:tc>
        <w:tc>
          <w:tcPr>
            <w:tcW w:w="1778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</w:tr>
      <w:tr w:rsidR="00B77474" w:rsidRPr="00D90D79" w:rsidTr="00B77474">
        <w:tc>
          <w:tcPr>
            <w:tcW w:w="2512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u w:val="single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b/>
                <w:sz w:val="16"/>
                <w:szCs w:val="16"/>
                <w:u w:val="single"/>
                <w:lang w:eastAsia="ru-RU"/>
              </w:rPr>
              <w:t>Задача подпрограммы: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Развитие устойчивой потребности всех категорий населения сельсовета к здоровому образу жизни, формирование мотивации к регулярным занятиям физической культурой и спортом посредством проведения, участия и организации физкультурных, спортивных мероприятий на территории Элитовского сельсовета</w:t>
            </w:r>
          </w:p>
        </w:tc>
        <w:tc>
          <w:tcPr>
            <w:tcW w:w="1813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739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720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093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850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9002,443</w:t>
            </w:r>
          </w:p>
        </w:tc>
        <w:tc>
          <w:tcPr>
            <w:tcW w:w="1417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5398,37</w:t>
            </w:r>
          </w:p>
        </w:tc>
        <w:tc>
          <w:tcPr>
            <w:tcW w:w="1418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5474,37</w:t>
            </w:r>
          </w:p>
        </w:tc>
        <w:tc>
          <w:tcPr>
            <w:tcW w:w="1134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19875,183</w:t>
            </w:r>
          </w:p>
        </w:tc>
        <w:tc>
          <w:tcPr>
            <w:tcW w:w="1843" w:type="dxa"/>
            <w:gridSpan w:val="3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</w:tr>
      <w:tr w:rsidR="00B77474" w:rsidRPr="00D90D79" w:rsidTr="00B77474">
        <w:trPr>
          <w:gridAfter w:val="1"/>
          <w:wAfter w:w="29" w:type="dxa"/>
          <w:trHeight w:val="705"/>
        </w:trPr>
        <w:tc>
          <w:tcPr>
            <w:tcW w:w="2512" w:type="dxa"/>
            <w:vMerge w:val="restart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  <w:t>Мероприятие 1: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Обеспечение деятельности               (оказания услуг) </w:t>
            </w: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подведомственных учреждений</w:t>
            </w:r>
          </w:p>
        </w:tc>
        <w:tc>
          <w:tcPr>
            <w:tcW w:w="1813" w:type="dxa"/>
            <w:vMerge w:val="restart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804</w:t>
            </w:r>
          </w:p>
        </w:tc>
        <w:tc>
          <w:tcPr>
            <w:tcW w:w="709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709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0120010340</w:t>
            </w:r>
          </w:p>
        </w:tc>
        <w:tc>
          <w:tcPr>
            <w:tcW w:w="842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84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263,385</w:t>
            </w:r>
          </w:p>
        </w:tc>
        <w:tc>
          <w:tcPr>
            <w:tcW w:w="1417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263,385</w:t>
            </w:r>
          </w:p>
        </w:tc>
        <w:tc>
          <w:tcPr>
            <w:tcW w:w="1814" w:type="dxa"/>
            <w:gridSpan w:val="2"/>
            <w:vMerge w:val="restart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- Количество проведенных мероприятий </w:t>
            </w: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 xml:space="preserve">составит 57 ед. в </w:t>
            </w:r>
            <w:proofErr w:type="spellStart"/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.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2022 год-19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2023 год-19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2024 год-19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- Количество проведенных занятий составит 3180 ед., в </w:t>
            </w:r>
            <w:proofErr w:type="spellStart"/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.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2022 год – 1060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2023 год – 1060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2024 год – 1060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- Количество </w:t>
            </w:r>
            <w:proofErr w:type="gramStart"/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команд, принявших участие в соревнованиях составит</w:t>
            </w:r>
            <w:proofErr w:type="gramEnd"/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60 ед. в </w:t>
            </w:r>
            <w:proofErr w:type="spellStart"/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.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2022 год-20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2023 год-20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2024 год-20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Приобретение спортивного инвентаря: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2022 год –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</w:tr>
      <w:tr w:rsidR="00B77474" w:rsidRPr="00D90D79" w:rsidTr="00B77474">
        <w:trPr>
          <w:gridAfter w:val="1"/>
          <w:wAfter w:w="29" w:type="dxa"/>
          <w:trHeight w:val="705"/>
        </w:trPr>
        <w:tc>
          <w:tcPr>
            <w:tcW w:w="2512" w:type="dxa"/>
            <w:vMerge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vMerge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709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0120010490</w:t>
            </w:r>
          </w:p>
        </w:tc>
        <w:tc>
          <w:tcPr>
            <w:tcW w:w="842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84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274,358</w:t>
            </w:r>
          </w:p>
        </w:tc>
        <w:tc>
          <w:tcPr>
            <w:tcW w:w="1417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274,358</w:t>
            </w:r>
          </w:p>
        </w:tc>
        <w:tc>
          <w:tcPr>
            <w:tcW w:w="1814" w:type="dxa"/>
            <w:gridSpan w:val="2"/>
            <w:vMerge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</w:tr>
      <w:tr w:rsidR="00B77474" w:rsidRPr="00D90D79" w:rsidTr="00B77474">
        <w:trPr>
          <w:gridAfter w:val="1"/>
          <w:wAfter w:w="29" w:type="dxa"/>
          <w:trHeight w:val="705"/>
        </w:trPr>
        <w:tc>
          <w:tcPr>
            <w:tcW w:w="2512" w:type="dxa"/>
            <w:vMerge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vMerge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709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0120090610</w:t>
            </w:r>
          </w:p>
        </w:tc>
        <w:tc>
          <w:tcPr>
            <w:tcW w:w="842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84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7756,0</w:t>
            </w:r>
          </w:p>
        </w:tc>
        <w:tc>
          <w:tcPr>
            <w:tcW w:w="1417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5398,37</w:t>
            </w:r>
          </w:p>
        </w:tc>
        <w:tc>
          <w:tcPr>
            <w:tcW w:w="1418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5474,37</w:t>
            </w:r>
          </w:p>
        </w:tc>
        <w:tc>
          <w:tcPr>
            <w:tcW w:w="1134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18628,74</w:t>
            </w:r>
          </w:p>
        </w:tc>
        <w:tc>
          <w:tcPr>
            <w:tcW w:w="1814" w:type="dxa"/>
            <w:gridSpan w:val="2"/>
            <w:vMerge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</w:tr>
      <w:tr w:rsidR="00B77474" w:rsidRPr="00D90D79" w:rsidTr="00B77474">
        <w:trPr>
          <w:gridAfter w:val="1"/>
          <w:wAfter w:w="29" w:type="dxa"/>
          <w:trHeight w:val="945"/>
        </w:trPr>
        <w:tc>
          <w:tcPr>
            <w:tcW w:w="2512" w:type="dxa"/>
            <w:vMerge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vMerge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709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0120090610</w:t>
            </w:r>
          </w:p>
        </w:tc>
        <w:tc>
          <w:tcPr>
            <w:tcW w:w="842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84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</w:tr>
      <w:tr w:rsidR="00B77474" w:rsidRPr="00D90D79" w:rsidTr="00B77474">
        <w:trPr>
          <w:gridAfter w:val="1"/>
          <w:wAfter w:w="29" w:type="dxa"/>
        </w:trPr>
        <w:tc>
          <w:tcPr>
            <w:tcW w:w="2512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709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01200</w:t>
            </w: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val="en-US" w:eastAsia="ru-RU"/>
              </w:rPr>
              <w:t>S418</w:t>
            </w: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2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84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708,7</w:t>
            </w:r>
          </w:p>
        </w:tc>
        <w:tc>
          <w:tcPr>
            <w:tcW w:w="1417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708,7</w:t>
            </w:r>
          </w:p>
        </w:tc>
        <w:tc>
          <w:tcPr>
            <w:tcW w:w="1814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Приобретение спортивного инвентаря: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2022 год –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раковина вратаря – 1шт.,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защита колена вратаря – 1шт.,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защита шеи вратаря – 1шт.,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мяч волейбольный – 6шт.,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сетка волейбольная - 1шт.,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борцовская покрышка – 1 шт.,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беговые лыжи – 5пар,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беговые палки – </w:t>
            </w: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4пары.,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прогулочные лыжи – 9пар,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крепления – 16пар,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беговые ботинки – 13пар.,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мяч волейбольный – 4шт.,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коньки – 6 пар,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клюшка – 10шт.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медаль наградная с лентой – 686 шт.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</w:tr>
      <w:tr w:rsidR="00B77474" w:rsidRPr="00D90D79" w:rsidTr="00B77474">
        <w:trPr>
          <w:gridAfter w:val="1"/>
          <w:wAfter w:w="29" w:type="dxa"/>
        </w:trPr>
        <w:tc>
          <w:tcPr>
            <w:tcW w:w="2512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709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01200</w:t>
            </w: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val="en-US" w:eastAsia="ru-RU"/>
              </w:rPr>
              <w:t>S</w:t>
            </w: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4180</w:t>
            </w:r>
          </w:p>
        </w:tc>
        <w:tc>
          <w:tcPr>
            <w:tcW w:w="842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84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14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</w:tr>
      <w:tr w:rsidR="00B77474" w:rsidRPr="00D90D79" w:rsidTr="00B77474">
        <w:trPr>
          <w:gridAfter w:val="1"/>
          <w:wAfter w:w="29" w:type="dxa"/>
        </w:trPr>
        <w:tc>
          <w:tcPr>
            <w:tcW w:w="2512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  <w:t>Мероприятие 2: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Приобретение спортивного оборудования за счет средств бюджета сельсовета</w:t>
            </w:r>
          </w:p>
        </w:tc>
        <w:tc>
          <w:tcPr>
            <w:tcW w:w="1813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709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709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0120090390</w:t>
            </w:r>
          </w:p>
        </w:tc>
        <w:tc>
          <w:tcPr>
            <w:tcW w:w="842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14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Ворота хоккейные (хоккейная коробка п. Элита)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2021 год – 2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Сетка для хоккейных ворот (хоккейная коробка п. Элита)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2021 год -2</w:t>
            </w:r>
          </w:p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</w:tr>
      <w:tr w:rsidR="00B77474" w:rsidRPr="00D90D79" w:rsidTr="00B77474">
        <w:trPr>
          <w:gridAfter w:val="1"/>
          <w:wAfter w:w="29" w:type="dxa"/>
        </w:trPr>
        <w:tc>
          <w:tcPr>
            <w:tcW w:w="2512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813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</w:tr>
      <w:tr w:rsidR="00B77474" w:rsidRPr="00D90D79" w:rsidTr="00B77474">
        <w:trPr>
          <w:gridAfter w:val="1"/>
          <w:wAfter w:w="29" w:type="dxa"/>
        </w:trPr>
        <w:tc>
          <w:tcPr>
            <w:tcW w:w="2512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ГРБС 1</w:t>
            </w:r>
          </w:p>
        </w:tc>
        <w:tc>
          <w:tcPr>
            <w:tcW w:w="1813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709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709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proofErr w:type="spellStart"/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ххх</w:t>
            </w:r>
            <w:proofErr w:type="spellEnd"/>
          </w:p>
        </w:tc>
        <w:tc>
          <w:tcPr>
            <w:tcW w:w="1134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proofErr w:type="spellStart"/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ххх</w:t>
            </w:r>
            <w:proofErr w:type="spellEnd"/>
          </w:p>
        </w:tc>
        <w:tc>
          <w:tcPr>
            <w:tcW w:w="842" w:type="dxa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proofErr w:type="spellStart"/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ххх</w:t>
            </w:r>
            <w:proofErr w:type="spellEnd"/>
          </w:p>
        </w:tc>
        <w:tc>
          <w:tcPr>
            <w:tcW w:w="1284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9002,443</w:t>
            </w:r>
          </w:p>
        </w:tc>
        <w:tc>
          <w:tcPr>
            <w:tcW w:w="1417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5398,37</w:t>
            </w:r>
          </w:p>
        </w:tc>
        <w:tc>
          <w:tcPr>
            <w:tcW w:w="1418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5474,37</w:t>
            </w:r>
          </w:p>
        </w:tc>
        <w:tc>
          <w:tcPr>
            <w:tcW w:w="1134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90D79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19875,183</w:t>
            </w:r>
          </w:p>
        </w:tc>
        <w:tc>
          <w:tcPr>
            <w:tcW w:w="1814" w:type="dxa"/>
            <w:gridSpan w:val="2"/>
          </w:tcPr>
          <w:p w:rsidR="00B77474" w:rsidRPr="00D90D79" w:rsidRDefault="00B77474" w:rsidP="00B7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</w:tr>
    </w:tbl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77474">
        <w:rPr>
          <w:rFonts w:ascii="Bookman Old Style" w:eastAsia="Times New Roman" w:hAnsi="Bookman Old Style" w:cs="Times New Roman"/>
          <w:lang w:eastAsia="ru-RU"/>
        </w:rPr>
        <w:t>Глава сельсовета                                                                                                                                                                В. В. Звягин</w:t>
      </w: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rPr>
          <w:rFonts w:ascii="Bookman Old Style" w:eastAsia="Times New Roman" w:hAnsi="Bookman Old Style" w:cs="Times New Roman"/>
          <w:lang w:eastAsia="ru-RU"/>
        </w:rPr>
      </w:pPr>
    </w:p>
    <w:p w:rsidR="00B77474" w:rsidRPr="00B77474" w:rsidRDefault="00B77474" w:rsidP="00B77474">
      <w:p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</w:p>
    <w:p w:rsidR="00AE119D" w:rsidRDefault="00AE119D" w:rsidP="00AE119D">
      <w:pPr>
        <w:rPr>
          <w:rFonts w:ascii="Bookman Old Style" w:eastAsia="Calibri" w:hAnsi="Bookman Old Style" w:cs="Arial"/>
          <w:bCs/>
        </w:rPr>
      </w:pPr>
    </w:p>
    <w:p w:rsidR="00D90D79" w:rsidRDefault="00D90D79" w:rsidP="00AE119D">
      <w:pPr>
        <w:rPr>
          <w:rFonts w:ascii="Bookman Old Style" w:eastAsia="Calibri" w:hAnsi="Bookman Old Style" w:cs="Arial"/>
          <w:bCs/>
        </w:rPr>
        <w:sectPr w:rsidR="00D90D79" w:rsidSect="00D90D7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90D79" w:rsidRPr="00D90D79" w:rsidRDefault="00D90D79" w:rsidP="00D90D79">
      <w:pPr>
        <w:pStyle w:val="aff"/>
        <w:jc w:val="center"/>
        <w:rPr>
          <w:rFonts w:ascii="Bookman Old Style" w:hAnsi="Bookman Old Style"/>
          <w:b/>
        </w:rPr>
      </w:pPr>
      <w:r w:rsidRPr="00D90D79">
        <w:rPr>
          <w:rFonts w:ascii="Bookman Old Style" w:hAnsi="Bookman Old Style"/>
          <w:b/>
        </w:rPr>
        <w:lastRenderedPageBreak/>
        <w:t>КРАСНОЯРСКИЙ КРАЙ</w:t>
      </w:r>
    </w:p>
    <w:p w:rsidR="00D90D79" w:rsidRPr="00D90D79" w:rsidRDefault="00D90D79" w:rsidP="00D90D79">
      <w:pPr>
        <w:pStyle w:val="aff"/>
        <w:jc w:val="center"/>
        <w:rPr>
          <w:rFonts w:ascii="Bookman Old Style" w:hAnsi="Bookman Old Style"/>
          <w:b/>
        </w:rPr>
      </w:pPr>
      <w:r w:rsidRPr="00D90D79">
        <w:rPr>
          <w:rFonts w:ascii="Bookman Old Style" w:hAnsi="Bookman Old Style"/>
          <w:b/>
        </w:rPr>
        <w:t>ЕМЕЛЬЯНОВСКИЙ РАЙОН</w:t>
      </w:r>
    </w:p>
    <w:p w:rsidR="00D90D79" w:rsidRPr="00D90D79" w:rsidRDefault="00D90D79" w:rsidP="00D90D79">
      <w:pPr>
        <w:pStyle w:val="aff"/>
        <w:jc w:val="center"/>
        <w:rPr>
          <w:rFonts w:ascii="Bookman Old Style" w:hAnsi="Bookman Old Style"/>
          <w:b/>
        </w:rPr>
      </w:pPr>
      <w:r w:rsidRPr="00D90D79">
        <w:rPr>
          <w:rFonts w:ascii="Bookman Old Style" w:hAnsi="Bookman Old Style"/>
          <w:b/>
        </w:rPr>
        <w:t>АДМИНИСТРАЦИЯ ЭЛИТОВСКОГО СЕЛЬСОВЕТА</w:t>
      </w:r>
    </w:p>
    <w:p w:rsidR="00D90D79" w:rsidRPr="00D90D79" w:rsidRDefault="00D90D79" w:rsidP="00D90D79">
      <w:pPr>
        <w:pStyle w:val="aff"/>
        <w:jc w:val="center"/>
        <w:rPr>
          <w:rFonts w:ascii="Bookman Old Style" w:hAnsi="Bookman Old Style"/>
          <w:b/>
        </w:rPr>
      </w:pPr>
    </w:p>
    <w:p w:rsidR="00D90D79" w:rsidRPr="00D90D79" w:rsidRDefault="00D90D79" w:rsidP="00D90D79">
      <w:pPr>
        <w:pStyle w:val="aff"/>
        <w:jc w:val="center"/>
        <w:rPr>
          <w:rFonts w:ascii="Bookman Old Style" w:hAnsi="Bookman Old Style"/>
          <w:b/>
        </w:rPr>
      </w:pPr>
      <w:r w:rsidRPr="00D90D79">
        <w:rPr>
          <w:rFonts w:ascii="Bookman Old Style" w:hAnsi="Bookman Old Style"/>
          <w:b/>
        </w:rPr>
        <w:t>ПОСТАНОВЛЕНИЕ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Cs/>
        </w:rPr>
        <w:t>20.03.2023 г.                                        п. Элита</w:t>
      </w:r>
      <w:r>
        <w:rPr>
          <w:rFonts w:ascii="Bookman Old Style" w:eastAsia="Calibri" w:hAnsi="Bookman Old Style" w:cs="Arial"/>
          <w:bCs/>
        </w:rPr>
        <w:t xml:space="preserve">                              </w:t>
      </w:r>
      <w:r w:rsidRPr="00D90D79">
        <w:rPr>
          <w:rFonts w:ascii="Bookman Old Style" w:eastAsia="Calibri" w:hAnsi="Bookman Old Style" w:cs="Arial"/>
          <w:bCs/>
        </w:rPr>
        <w:t xml:space="preserve">                 </w:t>
      </w:r>
      <w:r w:rsidRPr="00D90D79">
        <w:rPr>
          <w:rFonts w:ascii="Bookman Old Style" w:eastAsia="Calibri" w:hAnsi="Bookman Old Style" w:cs="Arial"/>
          <w:b/>
          <w:bCs/>
        </w:rPr>
        <w:t xml:space="preserve">№115 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</w:p>
    <w:p w:rsidR="00D90D79" w:rsidRPr="00D90D79" w:rsidRDefault="00D90D79" w:rsidP="00D90D79">
      <w:pPr>
        <w:pStyle w:val="aff"/>
        <w:rPr>
          <w:rFonts w:ascii="Bookman Old Style" w:hAnsi="Bookman Old Style"/>
        </w:rPr>
      </w:pPr>
      <w:r w:rsidRPr="00D90D79">
        <w:rPr>
          <w:rFonts w:ascii="Bookman Old Style" w:hAnsi="Bookman Old Style"/>
        </w:rPr>
        <w:t>О внесении изменений в муниципальную программу</w:t>
      </w:r>
    </w:p>
    <w:p w:rsidR="00D90D79" w:rsidRPr="00D90D79" w:rsidRDefault="00D90D79" w:rsidP="00D90D79">
      <w:pPr>
        <w:pStyle w:val="aff"/>
        <w:rPr>
          <w:rFonts w:ascii="Bookman Old Style" w:hAnsi="Bookman Old Style"/>
        </w:rPr>
      </w:pPr>
      <w:r w:rsidRPr="00D90D79">
        <w:rPr>
          <w:rFonts w:ascii="Bookman Old Style" w:hAnsi="Bookman Old Style"/>
        </w:rPr>
        <w:t>Элитовского сельсовета «Обеспечение</w:t>
      </w:r>
    </w:p>
    <w:p w:rsidR="00D90D79" w:rsidRPr="00D90D79" w:rsidRDefault="00D90D79" w:rsidP="00D90D79">
      <w:pPr>
        <w:pStyle w:val="aff"/>
        <w:rPr>
          <w:rFonts w:ascii="Bookman Old Style" w:hAnsi="Bookman Old Style"/>
        </w:rPr>
      </w:pPr>
      <w:r w:rsidRPr="00D90D79">
        <w:rPr>
          <w:rFonts w:ascii="Bookman Old Style" w:hAnsi="Bookman Old Style"/>
        </w:rPr>
        <w:t xml:space="preserve">жизнедеятельности и безопасности   </w:t>
      </w:r>
    </w:p>
    <w:p w:rsidR="00D90D79" w:rsidRPr="00D90D79" w:rsidRDefault="00D90D79" w:rsidP="00D90D79">
      <w:pPr>
        <w:pStyle w:val="aff"/>
        <w:rPr>
          <w:rFonts w:ascii="Bookman Old Style" w:hAnsi="Bookman Old Style"/>
        </w:rPr>
      </w:pPr>
      <w:r w:rsidRPr="00D90D79">
        <w:rPr>
          <w:rFonts w:ascii="Bookman Old Style" w:hAnsi="Bookman Old Style"/>
        </w:rPr>
        <w:t>Элитовского  сельсовета»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proofErr w:type="gramStart"/>
      <w:r w:rsidRPr="00D90D79">
        <w:rPr>
          <w:rFonts w:ascii="Bookman Old Style" w:eastAsia="Calibri" w:hAnsi="Bookman Old Style" w:cs="Arial"/>
          <w:bCs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в соответствии с Уставом Элитовского сельсовета, постановлением Администрации Элитовского сельсовета № 460 от 15.11.2017 «Об утверждении Порядка принятия решений о разработке муниципальных программ Элитовского сельсовета, их формирования и реализации»</w:t>
      </w:r>
      <w:proofErr w:type="gramEnd"/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                             ПОСТАНОВЛЯЮ: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1.Внести следующие изменения в муниципальную программу Элитовского сельсовета «Обеспечение жизнедеятельности и безопасности Элитовского сельсовета»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1.1. Приложение к постановлению администрации Элитовского сельсовета Емельяновского района Красноярского края от 27.10.2014 №438 читать в редакции согласно приложению к настоящему постановлению.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2. Постановление вступает в силу со дня опубликования в газете «Элитовский вестник» и распространяет свое действие на правоотношения, возникшие с 01 января 2022 года.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3. Настоящее постановление подлежит размещению на официальном сайте муниципального образования Элитовский сельсовет в информационно-телекоммуникационной сети Интернет.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4. </w:t>
      </w:r>
      <w:proofErr w:type="gramStart"/>
      <w:r w:rsidRPr="00D90D79">
        <w:rPr>
          <w:rFonts w:ascii="Bookman Old Style" w:eastAsia="Calibri" w:hAnsi="Bookman Old Style" w:cs="Arial"/>
          <w:bCs/>
        </w:rPr>
        <w:t>Контроль за</w:t>
      </w:r>
      <w:proofErr w:type="gramEnd"/>
      <w:r w:rsidRPr="00D90D79">
        <w:rPr>
          <w:rFonts w:ascii="Bookman Old Style" w:eastAsia="Calibri" w:hAnsi="Bookman Old Style" w:cs="Arial"/>
          <w:bCs/>
        </w:rPr>
        <w:t xml:space="preserve"> исполнением настоящего постановления оставляю за собой.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Глава сельсовета                                                             </w:t>
      </w:r>
      <w:r>
        <w:rPr>
          <w:rFonts w:ascii="Bookman Old Style" w:eastAsia="Calibri" w:hAnsi="Bookman Old Style" w:cs="Arial"/>
          <w:bCs/>
        </w:rPr>
        <w:t xml:space="preserve">                        </w:t>
      </w:r>
      <w:r w:rsidRPr="00D90D79">
        <w:rPr>
          <w:rFonts w:ascii="Bookman Old Style" w:eastAsia="Calibri" w:hAnsi="Bookman Old Style" w:cs="Arial"/>
          <w:bCs/>
        </w:rPr>
        <w:t>В. В. Звягин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pStyle w:val="aff"/>
        <w:jc w:val="right"/>
        <w:rPr>
          <w:rFonts w:ascii="Bookman Old Style" w:hAnsi="Bookman Old Style"/>
        </w:rPr>
      </w:pPr>
      <w:r w:rsidRPr="00D90D79">
        <w:rPr>
          <w:rFonts w:ascii="Bookman Old Style" w:hAnsi="Bookman Old Style"/>
        </w:rPr>
        <w:lastRenderedPageBreak/>
        <w:t xml:space="preserve">Приложение </w:t>
      </w:r>
    </w:p>
    <w:p w:rsidR="00D90D79" w:rsidRPr="00D90D79" w:rsidRDefault="00D90D79" w:rsidP="00D90D79">
      <w:pPr>
        <w:pStyle w:val="aff"/>
        <w:jc w:val="right"/>
        <w:rPr>
          <w:rFonts w:ascii="Bookman Old Style" w:hAnsi="Bookman Old Style"/>
        </w:rPr>
      </w:pPr>
      <w:r w:rsidRPr="00D90D79">
        <w:rPr>
          <w:rFonts w:ascii="Bookman Old Style" w:hAnsi="Bookman Old Style"/>
        </w:rPr>
        <w:t xml:space="preserve">к постановлению администрации </w:t>
      </w:r>
    </w:p>
    <w:p w:rsidR="00D90D79" w:rsidRPr="00D90D79" w:rsidRDefault="00D90D79" w:rsidP="00D90D79">
      <w:pPr>
        <w:pStyle w:val="aff"/>
        <w:jc w:val="right"/>
        <w:rPr>
          <w:rFonts w:ascii="Bookman Old Style" w:hAnsi="Bookman Old Style"/>
        </w:rPr>
      </w:pPr>
      <w:r w:rsidRPr="00D90D79">
        <w:rPr>
          <w:rFonts w:ascii="Bookman Old Style" w:hAnsi="Bookman Old Style"/>
        </w:rPr>
        <w:t>Элитовского сельсовета</w:t>
      </w:r>
    </w:p>
    <w:p w:rsidR="00D90D79" w:rsidRPr="00D90D79" w:rsidRDefault="00D90D79" w:rsidP="00D90D79">
      <w:pPr>
        <w:pStyle w:val="aff"/>
        <w:jc w:val="right"/>
      </w:pPr>
      <w:r w:rsidRPr="00D90D79">
        <w:rPr>
          <w:rFonts w:ascii="Bookman Old Style" w:hAnsi="Bookman Old Style"/>
        </w:rPr>
        <w:t>от 20.03.2023  №115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Муниципальная программа Элитовского сельсовета «Обеспечение жизнедеятельности и безопасности  Элитовского  сельсовета»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Паспорт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5"/>
        <w:gridCol w:w="4805"/>
      </w:tblGrid>
      <w:tr w:rsidR="00D90D79" w:rsidRPr="00D90D79" w:rsidTr="00D90D79">
        <w:tc>
          <w:tcPr>
            <w:tcW w:w="4765" w:type="dxa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Наименование муниципальной программы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4805" w:type="dxa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«Обеспечение жизнедеятельности и безопасности Элитовского     сельсовета» (далее – программа)</w:t>
            </w:r>
          </w:p>
        </w:tc>
      </w:tr>
      <w:tr w:rsidR="00D90D79" w:rsidRPr="00D90D79" w:rsidTr="00D90D79">
        <w:tc>
          <w:tcPr>
            <w:tcW w:w="4765" w:type="dxa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Основания для разработки муниципальной программы</w:t>
            </w:r>
          </w:p>
        </w:tc>
        <w:tc>
          <w:tcPr>
            <w:tcW w:w="4805" w:type="dxa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Статья 179 Бюджетного кодекса Российской Федерации; 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Постановление администрации сельсовета  от    15.11.2017 г № 460  «Об утверждении Порядка принятия решений о разработке муниципальных программ Элитовского сельсовета, их формирования и реализации»;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Распоряжение администрации Элитовского сельсовета  от  25.04.2016 № 16-р</w:t>
            </w:r>
            <w:proofErr w:type="gramStart"/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О</w:t>
            </w:r>
            <w:proofErr w:type="gramEnd"/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внесении изменений в распоряжение администрации Элитовского сельсовета от 29.09.2014 №96-р «Об утверждении Перечня муниципальных  программ    Элитовского  сельсовета»</w:t>
            </w:r>
          </w:p>
        </w:tc>
      </w:tr>
      <w:tr w:rsidR="00D90D79" w:rsidRPr="00D90D79" w:rsidTr="00D90D79">
        <w:tc>
          <w:tcPr>
            <w:tcW w:w="4765" w:type="dxa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Ответственный исполнитель муниципальной программы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4805" w:type="dxa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Администрация Элитовского   сельсовета Емельяновского района Красноярского края</w:t>
            </w:r>
          </w:p>
        </w:tc>
      </w:tr>
      <w:tr w:rsidR="00D90D79" w:rsidRPr="00D90D79" w:rsidTr="00D90D79">
        <w:trPr>
          <w:trHeight w:val="841"/>
        </w:trPr>
        <w:tc>
          <w:tcPr>
            <w:tcW w:w="4765" w:type="dxa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Перечень подпрограмм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муниципальной программы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4805" w:type="dxa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>подпрограмма 1</w:t>
            </w: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«Содержание и благоустройство территории Элитовского сельсовета»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>подпрограмма 2</w:t>
            </w: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«Обеспечение пожарной безопасности населения на территории    Элитовского    сельсовета» 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>подпрограмма 3</w:t>
            </w: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«Модернизация, реконструкция и капитальный ремонт объектов коммунальной инфраструктуры на территории   Элитовского сельсовета» </w:t>
            </w:r>
            <w:r w:rsidRPr="00D90D79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>подпрограмма 4</w:t>
            </w: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«Повышение энергосбережения и </w:t>
            </w:r>
            <w:proofErr w:type="spellStart"/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энергоэффективности</w:t>
            </w:r>
            <w:proofErr w:type="spellEnd"/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на территории  Элитовского   сельсовета» 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</w:tr>
      <w:tr w:rsidR="00D90D79" w:rsidRPr="00D90D79" w:rsidTr="00D90D79">
        <w:tc>
          <w:tcPr>
            <w:tcW w:w="4765" w:type="dxa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Отдельное мероприятие программы</w:t>
            </w:r>
          </w:p>
        </w:tc>
        <w:tc>
          <w:tcPr>
            <w:tcW w:w="4805" w:type="dxa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«Профилактика терроризма и экстремизма на территории Элитовского сельсовета»</w:t>
            </w:r>
          </w:p>
        </w:tc>
      </w:tr>
      <w:tr w:rsidR="00D90D79" w:rsidRPr="00D90D79" w:rsidTr="00D90D79">
        <w:tc>
          <w:tcPr>
            <w:tcW w:w="4765" w:type="dxa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Цели муниципальной программы 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4805" w:type="dxa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1.Создание безопасной, удобной и привлекательной среды территории муниципального образования;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2.Развитие современной и эффективной транспортной инфраструктуры;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3.Создание эффективной системы защиты населения и </w:t>
            </w: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lastRenderedPageBreak/>
              <w:t>территории  Элитовского  сельсовета от ЧС природного и техногенного характера;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4.Обеспечение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5.Формирование целостности и эффективной системы управления энергосбережением и повышением энергетической эффективности;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</w:tr>
      <w:tr w:rsidR="00D90D79" w:rsidRPr="00D90D79" w:rsidTr="00D90D79">
        <w:tc>
          <w:tcPr>
            <w:tcW w:w="4765" w:type="dxa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lastRenderedPageBreak/>
              <w:t>Задачи муниципальной программы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4805" w:type="dxa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1.Приведение в качественное состояние элементов благоустройства, озеленение и благоустройство внутриквартальных территорий и мест общего пользования;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2.Обеспечение сохранности, модернизация и развитие сети автомобильных дорог    Элитовского   сельсовета;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3.Снижение рисков и смягчение последствий чрезвычайных ситуаций природного и техногенного характера в     </w:t>
            </w:r>
            <w:proofErr w:type="spellStart"/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Элитовском</w:t>
            </w:r>
            <w:proofErr w:type="spellEnd"/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       сельсовете;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4.Развитие, модернизация и капитальный ремонт объектов коммунальной инфраструктуры и жилищного фонда  Элитовского сельсовета;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5.Повышение энергосбережения и </w:t>
            </w:r>
            <w:proofErr w:type="spellStart"/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энергоэффективности</w:t>
            </w:r>
            <w:proofErr w:type="spellEnd"/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;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6.Предотвращение возможных проявлений терроризма и экстремизма на территории Элитовского сельсовета;</w:t>
            </w:r>
          </w:p>
        </w:tc>
      </w:tr>
      <w:tr w:rsidR="00D90D79" w:rsidRPr="00D90D79" w:rsidTr="00D90D79">
        <w:tc>
          <w:tcPr>
            <w:tcW w:w="4765" w:type="dxa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Этапы и сроки реализации муниципальной программы</w:t>
            </w:r>
          </w:p>
        </w:tc>
        <w:tc>
          <w:tcPr>
            <w:tcW w:w="4805" w:type="dxa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Срок реализации программы 2022-2024 годы</w:t>
            </w:r>
          </w:p>
        </w:tc>
      </w:tr>
      <w:tr w:rsidR="00D90D79" w:rsidRPr="00D90D79" w:rsidTr="00D90D79">
        <w:tc>
          <w:tcPr>
            <w:tcW w:w="4765" w:type="dxa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Перечень целевых показателей муниципальной </w:t>
            </w:r>
            <w:proofErr w:type="gramStart"/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программы</w:t>
            </w:r>
            <w:proofErr w:type="gramEnd"/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4805" w:type="dxa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>целевые показатели</w:t>
            </w: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: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1.Доля расходов бюджета           поселения на текущее содержание и ремонт объектов внешнего благоустройства в общем объеме расходов бюджета     Элитовского        сельсовета;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2.Доля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lastRenderedPageBreak/>
              <w:t xml:space="preserve">3.Доля населения проинформированного о мерах пожарной безопасности и возможности возникновения ЧС по </w:t>
            </w:r>
            <w:proofErr w:type="spellStart"/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Элитовскому</w:t>
            </w:r>
            <w:proofErr w:type="spellEnd"/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сельсовету;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4.Снижение уровня износа коммунальной инфраструктуры;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5.Доля объемов энергетических ресурсов, расчеты за которые осуществляются с использованием приборов учета (в общем объеме) энергоресурсов, потребляемых (используемых) на территории            сельсовета в том числе: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- электрической энергии;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- тепловой энергии;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- воды;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Перечень целевых показателей </w:t>
            </w:r>
            <w:proofErr w:type="gramStart"/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программы</w:t>
            </w:r>
            <w:proofErr w:type="gramEnd"/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с указанием планируемых к достижению значений в результате реализации муниципальной программы приведен в приложении 1 к паспорту программы</w:t>
            </w:r>
          </w:p>
        </w:tc>
      </w:tr>
      <w:tr w:rsidR="00D90D79" w:rsidRPr="00D90D79" w:rsidTr="00D90D79">
        <w:tc>
          <w:tcPr>
            <w:tcW w:w="4765" w:type="dxa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lastRenderedPageBreak/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4805" w:type="dxa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Общий объем финансирования программы составляет 34927,908 тыс. рублей, из них: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 2022 году – 27711,629 тыс. рублей;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 2023 году – 3584,76 тыс. рублей;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 2024 году – 3631,519 тыс. рублей.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Приложение 2, приложение 3 к паспорту программы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</w:tr>
    </w:tbl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Глава сельсовета                                                                         В. В. Звягин</w:t>
      </w:r>
    </w:p>
    <w:p w:rsid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lastRenderedPageBreak/>
        <w:t>2. Характеристика текущего состояния соответствующей сферы с указанием основных показателей социально-экономического развития Элитовского сельсовета и анализ социальных, финансово-экономических и прочих рисков реализации программы.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 Муниципальное образование «Элитовский сельсовет» образовано в 1976 году в связи с упразднением «</w:t>
      </w:r>
      <w:proofErr w:type="spellStart"/>
      <w:r w:rsidRPr="00D90D79">
        <w:rPr>
          <w:rFonts w:ascii="Bookman Old Style" w:eastAsia="Calibri" w:hAnsi="Bookman Old Style" w:cs="Arial"/>
          <w:bCs/>
        </w:rPr>
        <w:t>Бугачевского</w:t>
      </w:r>
      <w:proofErr w:type="spellEnd"/>
      <w:r w:rsidRPr="00D90D79">
        <w:rPr>
          <w:rFonts w:ascii="Bookman Old Style" w:eastAsia="Calibri" w:hAnsi="Bookman Old Style" w:cs="Arial"/>
          <w:bCs/>
        </w:rPr>
        <w:t xml:space="preserve"> сельсовета». Площадь территории составляет 13792,7 га. Сельсовет расположен в пригородной зоне, в западном направлении от краевого центра г. Красноярска и граничит с Октябрьским районом г. Красноярска. Административным центром является поселок Элита, расположенный в 18 км от районного центра п. Емельяново и 10 км. От краевого центра г. Красноярска. В состав сельсовета входят четыре  населенных пункта: п. Элита, </w:t>
      </w:r>
      <w:proofErr w:type="spellStart"/>
      <w:r w:rsidRPr="00D90D79">
        <w:rPr>
          <w:rFonts w:ascii="Bookman Old Style" w:eastAsia="Calibri" w:hAnsi="Bookman Old Style" w:cs="Arial"/>
          <w:bCs/>
        </w:rPr>
        <w:t>с</w:t>
      </w:r>
      <w:proofErr w:type="gramStart"/>
      <w:r w:rsidRPr="00D90D79">
        <w:rPr>
          <w:rFonts w:ascii="Bookman Old Style" w:eastAsia="Calibri" w:hAnsi="Bookman Old Style" w:cs="Arial"/>
          <w:bCs/>
        </w:rPr>
        <w:t>.А</w:t>
      </w:r>
      <w:proofErr w:type="gramEnd"/>
      <w:r w:rsidRPr="00D90D79">
        <w:rPr>
          <w:rFonts w:ascii="Bookman Old Style" w:eastAsia="Calibri" w:hAnsi="Bookman Old Style" w:cs="Arial"/>
          <w:bCs/>
        </w:rPr>
        <w:t>рейское</w:t>
      </w:r>
      <w:proofErr w:type="spellEnd"/>
      <w:r w:rsidRPr="00D90D79">
        <w:rPr>
          <w:rFonts w:ascii="Bookman Old Style" w:eastAsia="Calibri" w:hAnsi="Bookman Old Style" w:cs="Arial"/>
          <w:bCs/>
        </w:rPr>
        <w:t>, д. Бугачево</w:t>
      </w:r>
      <w:r w:rsidRPr="00D90D79">
        <w:rPr>
          <w:rFonts w:ascii="Bookman Old Style" w:eastAsia="Calibri" w:hAnsi="Bookman Old Style" w:cs="Arial"/>
          <w:bCs/>
        </w:rPr>
        <w:tab/>
        <w:t xml:space="preserve">и д. </w:t>
      </w:r>
      <w:proofErr w:type="spellStart"/>
      <w:r w:rsidRPr="00D90D79">
        <w:rPr>
          <w:rFonts w:ascii="Bookman Old Style" w:eastAsia="Calibri" w:hAnsi="Bookman Old Style" w:cs="Arial"/>
          <w:bCs/>
        </w:rPr>
        <w:t>Минино</w:t>
      </w:r>
      <w:proofErr w:type="spellEnd"/>
      <w:r w:rsidRPr="00D90D79">
        <w:rPr>
          <w:rFonts w:ascii="Bookman Old Style" w:eastAsia="Calibri" w:hAnsi="Bookman Old Style" w:cs="Arial"/>
          <w:bCs/>
        </w:rPr>
        <w:t xml:space="preserve">. Население сельсовета составляет 6557 человек.  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 Связь с районным центром и г. Красноярском осуществляется по автодорогам, ближайшая железнодорожная станция «</w:t>
      </w:r>
      <w:proofErr w:type="spellStart"/>
      <w:r w:rsidRPr="00D90D79">
        <w:rPr>
          <w:rFonts w:ascii="Bookman Old Style" w:eastAsia="Calibri" w:hAnsi="Bookman Old Style" w:cs="Arial"/>
          <w:bCs/>
        </w:rPr>
        <w:t>Бугач</w:t>
      </w:r>
      <w:proofErr w:type="spellEnd"/>
      <w:r w:rsidRPr="00D90D79">
        <w:rPr>
          <w:rFonts w:ascii="Bookman Old Style" w:eastAsia="Calibri" w:hAnsi="Bookman Old Style" w:cs="Arial"/>
          <w:bCs/>
        </w:rPr>
        <w:t>» находится в 14 км. Аэропорт «Емельяново» - 18 км.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 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8-30 метров.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Гидрография сельсовета представлена ручьями </w:t>
      </w:r>
      <w:proofErr w:type="spellStart"/>
      <w:r w:rsidRPr="00D90D79">
        <w:rPr>
          <w:rFonts w:ascii="Bookman Old Style" w:eastAsia="Calibri" w:hAnsi="Bookman Old Style" w:cs="Arial"/>
          <w:bCs/>
        </w:rPr>
        <w:t>Бугач</w:t>
      </w:r>
      <w:proofErr w:type="spellEnd"/>
      <w:r w:rsidRPr="00D90D79">
        <w:rPr>
          <w:rFonts w:ascii="Bookman Old Style" w:eastAsia="Calibri" w:hAnsi="Bookman Old Style" w:cs="Arial"/>
          <w:bCs/>
        </w:rPr>
        <w:t xml:space="preserve"> и Пяткова, на которых имеется 6 малых прудов и 2 больших, пруд «Зеркальный» д. </w:t>
      </w:r>
      <w:proofErr w:type="spellStart"/>
      <w:r w:rsidRPr="00D90D79">
        <w:rPr>
          <w:rFonts w:ascii="Bookman Old Style" w:eastAsia="Calibri" w:hAnsi="Bookman Old Style" w:cs="Arial"/>
          <w:bCs/>
        </w:rPr>
        <w:t>Минино</w:t>
      </w:r>
      <w:proofErr w:type="spellEnd"/>
      <w:r w:rsidRPr="00D90D79">
        <w:rPr>
          <w:rFonts w:ascii="Bookman Old Style" w:eastAsia="Calibri" w:hAnsi="Bookman Old Style" w:cs="Arial"/>
          <w:bCs/>
        </w:rPr>
        <w:t xml:space="preserve"> с объемом воды 0,65 млн. куб. м. и </w:t>
      </w:r>
      <w:proofErr w:type="spellStart"/>
      <w:r w:rsidRPr="00D90D79">
        <w:rPr>
          <w:rFonts w:ascii="Bookman Old Style" w:eastAsia="Calibri" w:hAnsi="Bookman Old Style" w:cs="Arial"/>
          <w:bCs/>
        </w:rPr>
        <w:t>Мясокомбинатский</w:t>
      </w:r>
      <w:proofErr w:type="spellEnd"/>
      <w:r w:rsidRPr="00D90D79">
        <w:rPr>
          <w:rFonts w:ascii="Bookman Old Style" w:eastAsia="Calibri" w:hAnsi="Bookman Old Style" w:cs="Arial"/>
          <w:bCs/>
        </w:rPr>
        <w:t xml:space="preserve"> 1,2 млн. куб. м.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  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 относится к прохладному, достаточно увлажненному агроклиматическому району.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   К рискам реализации программы можно отнести: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- отсутствие финансирования программы мероприятий в полном объеме;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- возникновение необходимости перераспределения бюджетных средств на иные мероприятия, не предусмотренные данной программой.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3. Приоритеты и цели социально-экономического развития в сфере  «Обеспечение жизнедеятельности и безопасности Элитовского сельсовета», цели, задачи программы, прогноз развития.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lastRenderedPageBreak/>
        <w:t>Цели: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1.Создание безопасной, удобной и привлекательной среды территории муниципального образования;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2.Развитие современной и эффективной транспортной инфраструктуры;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3.Создание эффективной системы защиты населения и территории  Элитовского  сельсовета от ЧС природного и техногенного характера;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4.Обеспечение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5.Формирование целостности и эффективной системы управления энергосбережением и повышением энергетической эффективности.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Задачи: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1.Приведение в качественное состояние элементов благоустройства, озеленение и благоустройство внутриквартальных территорий и мест общего пользования;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2.Обеспечение сохранности, модернизация и развитие сети автомобильных дорог Элитовского   сельсовета;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3.Снижение рисков и смягчение последствий чрезвычайных ситуаций природного и техногенного характера в     </w:t>
      </w:r>
      <w:proofErr w:type="spellStart"/>
      <w:r w:rsidRPr="00D90D79">
        <w:rPr>
          <w:rFonts w:ascii="Bookman Old Style" w:eastAsia="Calibri" w:hAnsi="Bookman Old Style" w:cs="Arial"/>
          <w:bCs/>
        </w:rPr>
        <w:t>Элитовском</w:t>
      </w:r>
      <w:proofErr w:type="spellEnd"/>
      <w:r w:rsidRPr="00D90D79">
        <w:rPr>
          <w:rFonts w:ascii="Bookman Old Style" w:eastAsia="Calibri" w:hAnsi="Bookman Old Style" w:cs="Arial"/>
          <w:bCs/>
        </w:rPr>
        <w:t xml:space="preserve">        сельсовете;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4.Развитие, модернизация и капитальный ремонт объектов коммунальной инфраструктуры и жилищного фонда  Элитовского сельсовета;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5.Повышение энергосбережения и </w:t>
      </w:r>
      <w:proofErr w:type="spellStart"/>
      <w:r w:rsidRPr="00D90D79">
        <w:rPr>
          <w:rFonts w:ascii="Bookman Old Style" w:eastAsia="Calibri" w:hAnsi="Bookman Old Style" w:cs="Arial"/>
          <w:bCs/>
        </w:rPr>
        <w:t>энергоэффективности</w:t>
      </w:r>
      <w:proofErr w:type="spellEnd"/>
      <w:r w:rsidRPr="00D90D79">
        <w:rPr>
          <w:rFonts w:ascii="Bookman Old Style" w:eastAsia="Calibri" w:hAnsi="Bookman Old Style" w:cs="Arial"/>
          <w:bCs/>
        </w:rPr>
        <w:t>;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6.Предотвращение возможных проявлений терроризма и экстремизма на территории Элитовского сельсовета.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4. Перечень подпрограмм и отдельных мероприятий, сроков их реализации и ожидаемых результатов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подпрограмма 1</w:t>
      </w:r>
      <w:r w:rsidRPr="00D90D79">
        <w:rPr>
          <w:rFonts w:ascii="Bookman Old Style" w:eastAsia="Calibri" w:hAnsi="Bookman Old Style" w:cs="Arial"/>
          <w:bCs/>
        </w:rPr>
        <w:t xml:space="preserve"> «Содержание и благоустройство территории Элитовского сельсовета».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Срок реализации подпрограммы 2022-2024 годы.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Ожидаемый результат – улучшение состояния элементов благоустройства, озеленение и благоустройство территории и мест общего пользования, сохранение и развитие сети автомобильных дорог сельсовета.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/>
          <w:bCs/>
        </w:rPr>
        <w:lastRenderedPageBreak/>
        <w:t>подпрограмма 2</w:t>
      </w:r>
      <w:r w:rsidRPr="00D90D79">
        <w:rPr>
          <w:rFonts w:ascii="Bookman Old Style" w:eastAsia="Calibri" w:hAnsi="Bookman Old Style" w:cs="Arial"/>
          <w:bCs/>
        </w:rPr>
        <w:t xml:space="preserve"> «Обеспечение пожарной безопасности населения на территории    Элитовского    сельсовета».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Срок реализации подпрограммы 2022-2024 годы.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Ожидаемый результат – повышение уровня пожарной безопасности населения на территории Элитовского сельсовета.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подпрограмма 3</w:t>
      </w:r>
      <w:r w:rsidRPr="00D90D79">
        <w:rPr>
          <w:rFonts w:ascii="Bookman Old Style" w:eastAsia="Calibri" w:hAnsi="Bookman Old Style" w:cs="Arial"/>
          <w:bCs/>
        </w:rPr>
        <w:t xml:space="preserve"> «Модернизация, реконструкция и капитальный ремонт объектов коммунальной инфраструктуры на территории   Элитовского сельсовета».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Срок реализации подпрограммы 2022-2024 годы.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Ожидаемый результат – улучшение состояния объектов коммунальной инфраструктуры и жилищного фонда Элитовского сельсовета.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</w:t>
      </w:r>
      <w:r w:rsidRPr="00D90D79">
        <w:rPr>
          <w:rFonts w:ascii="Bookman Old Style" w:eastAsia="Calibri" w:hAnsi="Bookman Old Style" w:cs="Arial"/>
          <w:b/>
          <w:bCs/>
        </w:rPr>
        <w:t>подпрограмма 4</w:t>
      </w:r>
      <w:r w:rsidRPr="00D90D79">
        <w:rPr>
          <w:rFonts w:ascii="Bookman Old Style" w:eastAsia="Calibri" w:hAnsi="Bookman Old Style" w:cs="Arial"/>
          <w:bCs/>
        </w:rPr>
        <w:t xml:space="preserve"> «Повышение энергосбережения и </w:t>
      </w:r>
      <w:proofErr w:type="spellStart"/>
      <w:r w:rsidRPr="00D90D79">
        <w:rPr>
          <w:rFonts w:ascii="Bookman Old Style" w:eastAsia="Calibri" w:hAnsi="Bookman Old Style" w:cs="Arial"/>
          <w:bCs/>
        </w:rPr>
        <w:t>энергоэффективности</w:t>
      </w:r>
      <w:proofErr w:type="spellEnd"/>
      <w:r w:rsidRPr="00D90D79">
        <w:rPr>
          <w:rFonts w:ascii="Bookman Old Style" w:eastAsia="Calibri" w:hAnsi="Bookman Old Style" w:cs="Arial"/>
          <w:bCs/>
        </w:rPr>
        <w:t xml:space="preserve"> на территории  Элитовского   сельсовета». 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Срок реализации программы 2022-2024 годы.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Ожидаемый результат – снижение уровня </w:t>
      </w:r>
      <w:proofErr w:type="spellStart"/>
      <w:r w:rsidRPr="00D90D79">
        <w:rPr>
          <w:rFonts w:ascii="Bookman Old Style" w:eastAsia="Calibri" w:hAnsi="Bookman Old Style" w:cs="Arial"/>
          <w:bCs/>
        </w:rPr>
        <w:t>энергозатрат</w:t>
      </w:r>
      <w:proofErr w:type="spellEnd"/>
      <w:r w:rsidRPr="00D90D79">
        <w:rPr>
          <w:rFonts w:ascii="Bookman Old Style" w:eastAsia="Calibri" w:hAnsi="Bookman Old Style" w:cs="Arial"/>
          <w:bCs/>
        </w:rPr>
        <w:t xml:space="preserve"> на территории Элитовского сельсовета.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 xml:space="preserve">Отдельное мероприятие </w:t>
      </w:r>
      <w:r w:rsidRPr="00D90D79">
        <w:rPr>
          <w:rFonts w:ascii="Bookman Old Style" w:eastAsia="Calibri" w:hAnsi="Bookman Old Style" w:cs="Arial"/>
          <w:bCs/>
        </w:rPr>
        <w:t xml:space="preserve"> «Профилактика терроризма и экстремизма на территории Элитовского сельсовета».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Срок реализации  2022-2024 годы.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Ожидаемый результат – снижение </w:t>
      </w:r>
      <w:proofErr w:type="gramStart"/>
      <w:r w:rsidRPr="00D90D79">
        <w:rPr>
          <w:rFonts w:ascii="Bookman Old Style" w:eastAsia="Calibri" w:hAnsi="Bookman Old Style" w:cs="Arial"/>
          <w:bCs/>
        </w:rPr>
        <w:t>уровня возможности возникновения проявлений терроризма</w:t>
      </w:r>
      <w:proofErr w:type="gramEnd"/>
      <w:r w:rsidRPr="00D90D79">
        <w:rPr>
          <w:rFonts w:ascii="Bookman Old Style" w:eastAsia="Calibri" w:hAnsi="Bookman Old Style" w:cs="Arial"/>
          <w:bCs/>
        </w:rPr>
        <w:t xml:space="preserve"> и экстремизма на территории Элитовского сельсовета.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5. Механизм реализации программы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Программа состоит из четырех подпрограмм и отдельного мероприятия: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подпрограмма 1</w:t>
      </w:r>
      <w:r w:rsidRPr="00D90D79">
        <w:rPr>
          <w:rFonts w:ascii="Bookman Old Style" w:eastAsia="Calibri" w:hAnsi="Bookman Old Style" w:cs="Arial"/>
          <w:bCs/>
        </w:rPr>
        <w:t xml:space="preserve"> «Содержание и благоустройство территории Элитовского сельсовета»;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подпрограмма 2</w:t>
      </w:r>
      <w:r w:rsidRPr="00D90D79">
        <w:rPr>
          <w:rFonts w:ascii="Bookman Old Style" w:eastAsia="Calibri" w:hAnsi="Bookman Old Style" w:cs="Arial"/>
          <w:bCs/>
        </w:rPr>
        <w:t xml:space="preserve"> «Обеспечение пожарной безопасности населения на территории    Элитовского    сельсовета»;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подпрограмма 3</w:t>
      </w:r>
      <w:r w:rsidRPr="00D90D79">
        <w:rPr>
          <w:rFonts w:ascii="Bookman Old Style" w:eastAsia="Calibri" w:hAnsi="Bookman Old Style" w:cs="Arial"/>
          <w:bCs/>
        </w:rPr>
        <w:t xml:space="preserve"> «Модернизация, реконструкция и капитальный ремонт объектов коммунальной инфраструктуры на территории   Элитовского сельсовета»;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подпрограмма 4</w:t>
      </w:r>
      <w:r w:rsidRPr="00D90D79">
        <w:rPr>
          <w:rFonts w:ascii="Bookman Old Style" w:eastAsia="Calibri" w:hAnsi="Bookman Old Style" w:cs="Arial"/>
          <w:bCs/>
        </w:rPr>
        <w:t xml:space="preserve"> «Повышение энергосбережения и </w:t>
      </w:r>
      <w:proofErr w:type="spellStart"/>
      <w:r w:rsidRPr="00D90D79">
        <w:rPr>
          <w:rFonts w:ascii="Bookman Old Style" w:eastAsia="Calibri" w:hAnsi="Bookman Old Style" w:cs="Arial"/>
          <w:bCs/>
        </w:rPr>
        <w:t>энергоэффективности</w:t>
      </w:r>
      <w:proofErr w:type="spellEnd"/>
      <w:r w:rsidRPr="00D90D79">
        <w:rPr>
          <w:rFonts w:ascii="Bookman Old Style" w:eastAsia="Calibri" w:hAnsi="Bookman Old Style" w:cs="Arial"/>
          <w:bCs/>
        </w:rPr>
        <w:t xml:space="preserve"> на территории  Элитовского   сельсовета».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lastRenderedPageBreak/>
        <w:t>Механизмы реализации подпрограмм муниципальной программы приведены в паспортах подпрограмм, согласно приложениям №1, №2, №3, №4 к муниципальной программе.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Отдельное мероприятие</w:t>
      </w:r>
      <w:r w:rsidRPr="00D90D79">
        <w:rPr>
          <w:rFonts w:ascii="Bookman Old Style" w:eastAsia="Calibri" w:hAnsi="Bookman Old Style" w:cs="Arial"/>
          <w:bCs/>
        </w:rPr>
        <w:t xml:space="preserve">  «Профилактика терроризма и экстремизма на территории Элитовского сельсовета».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Механизм реализации отдельного мероприятия муниципальной программы приведен в приложении №5 к муниципальной программе.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6. Прогноз конечных результатов программы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Реализация Программы «Обеспечение жизнедеятельности и безопасности     Элитовского     сельсовета» будет способствовать: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- повышению уровня и качества жизни населения, развитию социальной сферы;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- повышению уровня защищенности населения от пожаров, чрезвычайных ситуаций;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-повышению качества дорог местного значения;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- повышению информированности населения сельсовета по вопросам защиты населения и территории поселения от чрезвычайных ситуаций природного и техногенного характера, противодействия терроризму и экстремизму.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- снижению </w:t>
      </w:r>
      <w:proofErr w:type="gramStart"/>
      <w:r w:rsidRPr="00D90D79">
        <w:rPr>
          <w:rFonts w:ascii="Bookman Old Style" w:eastAsia="Calibri" w:hAnsi="Bookman Old Style" w:cs="Arial"/>
          <w:bCs/>
        </w:rPr>
        <w:t>уровня  возможности возникновения проявлений терроризма</w:t>
      </w:r>
      <w:proofErr w:type="gramEnd"/>
      <w:r w:rsidRPr="00D90D79">
        <w:rPr>
          <w:rFonts w:ascii="Bookman Old Style" w:eastAsia="Calibri" w:hAnsi="Bookman Old Style" w:cs="Arial"/>
          <w:bCs/>
        </w:rPr>
        <w:t xml:space="preserve"> и экстремизма на территории Элитовского сельсовета.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7. Информация о распределении планируемых расходов по подпрограммам и отдельным мероприятиям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Информация о распределении планируемых расходов по подпрограммам и отдельным мероприятиям с указанием главных распорядителей средств бюджета приведена в приложениях №2, № 3 к паспорту Программы.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8. Информация о ресурсном обеспечении и прогнозной оценке расходов на реализацию целей программы.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Общий объем финансирования программы составляет   34927,908 тыс. рублей, из них: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в 2022 году – 27711,629 тыс. рублей;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в 2023 году – 3584,76 тыс. рублей;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в 2024 году – 3631,519 тыс. рублей.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Глава сельсовета                                                                          В. В. Звягин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  <w:sectPr w:rsidR="00D90D79" w:rsidRPr="00D90D79" w:rsidSect="00D90D7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90D79" w:rsidRPr="00D90D79" w:rsidRDefault="00D90D79" w:rsidP="00D90D79">
      <w:pPr>
        <w:pStyle w:val="aff"/>
        <w:jc w:val="right"/>
        <w:rPr>
          <w:rFonts w:ascii="Bookman Old Style" w:hAnsi="Bookman Old Style"/>
        </w:rPr>
      </w:pPr>
      <w:r w:rsidRPr="00D90D79">
        <w:rPr>
          <w:rFonts w:ascii="Bookman Old Style" w:hAnsi="Bookman Old Style"/>
        </w:rPr>
        <w:lastRenderedPageBreak/>
        <w:t xml:space="preserve">                                                                                                                                                             Приложение № 1 </w:t>
      </w:r>
    </w:p>
    <w:p w:rsidR="00D90D79" w:rsidRPr="00D90D79" w:rsidRDefault="00D90D79" w:rsidP="00D90D79">
      <w:pPr>
        <w:pStyle w:val="aff"/>
        <w:jc w:val="right"/>
        <w:rPr>
          <w:rFonts w:ascii="Bookman Old Style" w:hAnsi="Bookman Old Style"/>
        </w:rPr>
      </w:pPr>
      <w:r w:rsidRPr="00D90D79">
        <w:rPr>
          <w:rFonts w:ascii="Bookman Old Style" w:hAnsi="Bookman Old Style"/>
        </w:rPr>
        <w:t xml:space="preserve">                                                                                                             к Паспорту муниципальной программы  Элитовского сельсовета</w:t>
      </w:r>
    </w:p>
    <w:p w:rsidR="00D90D79" w:rsidRPr="00D90D79" w:rsidRDefault="00D90D79" w:rsidP="00D90D79">
      <w:pPr>
        <w:pStyle w:val="aff"/>
        <w:jc w:val="right"/>
        <w:rPr>
          <w:rFonts w:ascii="Bookman Old Style" w:hAnsi="Bookman Old Style"/>
        </w:rPr>
      </w:pPr>
      <w:r w:rsidRPr="00D90D79">
        <w:rPr>
          <w:rFonts w:ascii="Bookman Old Style" w:hAnsi="Bookman Old Style"/>
        </w:rPr>
        <w:t xml:space="preserve">                                                                                      «Обеспечение жизнедеятельности и безопасности Элитовского   сельсовета»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 xml:space="preserve">Перечень целевых показателей муниципальной </w:t>
      </w:r>
      <w:proofErr w:type="gramStart"/>
      <w:r w:rsidRPr="00D90D79">
        <w:rPr>
          <w:rFonts w:ascii="Bookman Old Style" w:eastAsia="Calibri" w:hAnsi="Bookman Old Style" w:cs="Arial"/>
          <w:b/>
          <w:bCs/>
        </w:rPr>
        <w:t>программы</w:t>
      </w:r>
      <w:proofErr w:type="gramEnd"/>
      <w:r w:rsidRPr="00D90D79">
        <w:rPr>
          <w:rFonts w:ascii="Bookman Old Style" w:eastAsia="Calibri" w:hAnsi="Bookman Old Style" w:cs="Arial"/>
          <w:b/>
          <w:bCs/>
        </w:rPr>
        <w:t xml:space="preserve"> с указанием планируемых к достижению значений в результате реализации муниципальной программы 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2159"/>
        <w:gridCol w:w="10"/>
        <w:gridCol w:w="18"/>
        <w:gridCol w:w="33"/>
        <w:gridCol w:w="801"/>
        <w:gridCol w:w="57"/>
        <w:gridCol w:w="1281"/>
        <w:gridCol w:w="852"/>
        <w:gridCol w:w="45"/>
        <w:gridCol w:w="28"/>
        <w:gridCol w:w="31"/>
        <w:gridCol w:w="745"/>
        <w:gridCol w:w="76"/>
        <w:gridCol w:w="28"/>
        <w:gridCol w:w="746"/>
        <w:gridCol w:w="47"/>
        <w:gridCol w:w="29"/>
        <w:gridCol w:w="31"/>
        <w:gridCol w:w="604"/>
        <w:gridCol w:w="43"/>
        <w:gridCol w:w="29"/>
        <w:gridCol w:w="20"/>
        <w:gridCol w:w="16"/>
        <w:gridCol w:w="708"/>
        <w:gridCol w:w="55"/>
        <w:gridCol w:w="894"/>
        <w:gridCol w:w="629"/>
        <w:gridCol w:w="621"/>
        <w:gridCol w:w="27"/>
        <w:gridCol w:w="31"/>
        <w:gridCol w:w="653"/>
        <w:gridCol w:w="30"/>
        <w:gridCol w:w="44"/>
        <w:gridCol w:w="15"/>
        <w:gridCol w:w="622"/>
        <w:gridCol w:w="32"/>
        <w:gridCol w:w="44"/>
        <w:gridCol w:w="10"/>
        <w:gridCol w:w="566"/>
        <w:gridCol w:w="571"/>
        <w:gridCol w:w="566"/>
      </w:tblGrid>
      <w:tr w:rsidR="00D90D79" w:rsidRPr="00D90D79" w:rsidTr="00D90D79">
        <w:trPr>
          <w:cantSplit/>
          <w:trHeight w:val="240"/>
        </w:trPr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№  </w:t>
            </w: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br/>
            </w:r>
            <w:proofErr w:type="gramStart"/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п</w:t>
            </w:r>
            <w:proofErr w:type="gramEnd"/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/п</w:t>
            </w: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Цели,    </w:t>
            </w: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br/>
              <w:t xml:space="preserve">целевые показатели </w:t>
            </w: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br/>
            </w:r>
          </w:p>
        </w:tc>
        <w:tc>
          <w:tcPr>
            <w:tcW w:w="86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Единица</w:t>
            </w: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br/>
              <w:t>измерения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Год, предшествующий реализации </w:t>
            </w:r>
            <w:proofErr w:type="spellStart"/>
            <w:proofErr w:type="gramStart"/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муници-пальной</w:t>
            </w:r>
            <w:proofErr w:type="spellEnd"/>
            <w:proofErr w:type="gramEnd"/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программы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2018</w:t>
            </w: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br/>
            </w:r>
          </w:p>
        </w:tc>
        <w:tc>
          <w:tcPr>
            <w:tcW w:w="948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Годы реализации муниципальной программы</w:t>
            </w:r>
          </w:p>
        </w:tc>
      </w:tr>
      <w:tr w:rsidR="00D90D79" w:rsidRPr="00D90D79" w:rsidTr="00D90D79">
        <w:trPr>
          <w:cantSplit/>
          <w:trHeight w:val="240"/>
        </w:trPr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1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86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1-й год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2019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2-й год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proofErr w:type="gramStart"/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Теку-</w:t>
            </w:r>
            <w:proofErr w:type="spellStart"/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щий</w:t>
            </w:r>
            <w:proofErr w:type="spellEnd"/>
            <w:proofErr w:type="gramEnd"/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финансо</w:t>
            </w:r>
            <w:proofErr w:type="spellEnd"/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-вый год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2021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Очередной финансовый год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2022</w:t>
            </w:r>
          </w:p>
        </w:tc>
        <w:tc>
          <w:tcPr>
            <w:tcW w:w="87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proofErr w:type="gramStart"/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Пер-вый</w:t>
            </w:r>
            <w:proofErr w:type="gramEnd"/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год планового периода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2023</w:t>
            </w:r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Вто</w:t>
            </w:r>
            <w:proofErr w:type="spellEnd"/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-рой</w:t>
            </w:r>
            <w:proofErr w:type="gramEnd"/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год планового периода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2024</w:t>
            </w:r>
          </w:p>
        </w:tc>
        <w:tc>
          <w:tcPr>
            <w:tcW w:w="446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Годы до конца реализации муниципальной программы в пятилетнем интервале</w:t>
            </w:r>
          </w:p>
        </w:tc>
      </w:tr>
      <w:tr w:rsidR="00D90D79" w:rsidRPr="00D90D79" w:rsidTr="00D90D79">
        <w:trPr>
          <w:cantSplit/>
          <w:trHeight w:val="240"/>
        </w:trPr>
        <w:tc>
          <w:tcPr>
            <w:tcW w:w="7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1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86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87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2025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2027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2028</w:t>
            </w:r>
          </w:p>
        </w:tc>
        <w:tc>
          <w:tcPr>
            <w:tcW w:w="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2030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2031</w:t>
            </w:r>
          </w:p>
        </w:tc>
      </w:tr>
      <w:tr w:rsidR="00D90D79" w:rsidRPr="00D90D79" w:rsidTr="00D90D79">
        <w:trPr>
          <w:cantSplit/>
          <w:trHeight w:val="504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1    </w:t>
            </w:r>
          </w:p>
        </w:tc>
        <w:tc>
          <w:tcPr>
            <w:tcW w:w="1384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>Цель 1:</w:t>
            </w: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   Создание безопасной, удобной и привлекательной среды территории муниципального образования</w:t>
            </w:r>
          </w:p>
        </w:tc>
      </w:tr>
      <w:tr w:rsidR="00D90D79" w:rsidRPr="00D90D79" w:rsidTr="00D90D79">
        <w:trPr>
          <w:cantSplit/>
          <w:trHeight w:val="3533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>Целевой показатель 1: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Доля расходов бюджета  поселения  на текущее содержание и ремонт объектов внешнего благоустройства в общем объеме расходов бюджета  Элитовского сельсовета</w:t>
            </w:r>
          </w:p>
        </w:tc>
        <w:tc>
          <w:tcPr>
            <w:tcW w:w="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%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25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25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25</w:t>
            </w:r>
          </w:p>
        </w:tc>
        <w:tc>
          <w:tcPr>
            <w:tcW w:w="8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25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25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25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25</w:t>
            </w:r>
          </w:p>
        </w:tc>
        <w:tc>
          <w:tcPr>
            <w:tcW w:w="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25</w:t>
            </w:r>
          </w:p>
        </w:tc>
      </w:tr>
      <w:tr w:rsidR="00D90D79" w:rsidRPr="00D90D79" w:rsidTr="00D90D79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2  </w:t>
            </w:r>
          </w:p>
        </w:tc>
        <w:tc>
          <w:tcPr>
            <w:tcW w:w="1384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 xml:space="preserve">Цель 2:    </w:t>
            </w: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Развитие современной и эффективной транспортной инфраструктуры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</w:pPr>
          </w:p>
        </w:tc>
      </w:tr>
      <w:tr w:rsidR="00D90D79" w:rsidRPr="00D90D79" w:rsidTr="00D90D79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>Целевой показатель 2: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%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36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34</w:t>
            </w:r>
          </w:p>
        </w:tc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32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30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30</w:t>
            </w:r>
          </w:p>
        </w:tc>
        <w:tc>
          <w:tcPr>
            <w:tcW w:w="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30</w:t>
            </w:r>
          </w:p>
        </w:tc>
        <w:tc>
          <w:tcPr>
            <w:tcW w:w="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30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30</w:t>
            </w:r>
          </w:p>
        </w:tc>
      </w:tr>
      <w:tr w:rsidR="00D90D79" w:rsidRPr="00D90D79" w:rsidTr="00D90D79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</w:t>
            </w:r>
          </w:p>
        </w:tc>
        <w:tc>
          <w:tcPr>
            <w:tcW w:w="1384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>Цель 3</w:t>
            </w: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: Создание эффективной системы защиты населения и территории  Элитовского  сельсовета от ЧС природного и техногенного характера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</w:tr>
      <w:tr w:rsidR="00D90D79" w:rsidRPr="00D90D79" w:rsidTr="00D90D79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>Целевой показатель 3</w:t>
            </w: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:  Доля населения проинформированного о мерах пожарной безопасности и возможности возникновения ЧС по </w:t>
            </w:r>
            <w:proofErr w:type="spellStart"/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Элитовскому</w:t>
            </w:r>
            <w:proofErr w:type="spellEnd"/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сельсовету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%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42</w:t>
            </w:r>
          </w:p>
        </w:tc>
        <w:tc>
          <w:tcPr>
            <w:tcW w:w="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43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45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46</w:t>
            </w:r>
          </w:p>
        </w:tc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49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50</w:t>
            </w: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51</w:t>
            </w:r>
          </w:p>
        </w:tc>
        <w:tc>
          <w:tcPr>
            <w:tcW w:w="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51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51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51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51</w:t>
            </w:r>
          </w:p>
        </w:tc>
      </w:tr>
      <w:tr w:rsidR="00D90D79" w:rsidRPr="00D90D79" w:rsidTr="00D90D79">
        <w:trPr>
          <w:cantSplit/>
          <w:trHeight w:val="30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</w:t>
            </w:r>
          </w:p>
        </w:tc>
        <w:tc>
          <w:tcPr>
            <w:tcW w:w="1384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>Цель 4</w:t>
            </w: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: 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</w:tr>
      <w:tr w:rsidR="00D90D79" w:rsidRPr="00D90D79" w:rsidTr="00D90D79">
        <w:trPr>
          <w:cantSplit/>
          <w:trHeight w:val="30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>Целевой показатель 4: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Снижение уровня износа коммунальной инфраструктуры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%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</w:t>
            </w:r>
          </w:p>
        </w:tc>
      </w:tr>
      <w:tr w:rsidR="00D90D79" w:rsidRPr="00D90D79" w:rsidTr="00D90D79">
        <w:trPr>
          <w:cantSplit/>
          <w:trHeight w:val="48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5</w:t>
            </w:r>
          </w:p>
        </w:tc>
        <w:tc>
          <w:tcPr>
            <w:tcW w:w="1384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>Цель 5</w:t>
            </w: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: Формирование целостности и эффективной системы управления энергосбережением и повышением энергетической эффективности</w:t>
            </w:r>
          </w:p>
        </w:tc>
      </w:tr>
      <w:tr w:rsidR="00D90D79" w:rsidRPr="00D90D79" w:rsidTr="00D90D79">
        <w:trPr>
          <w:cantSplit/>
          <w:trHeight w:val="48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>Целевой показатель 5: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Доля объемов энергетических ресурсов, расчеты за которые осуществляются с использованием приборов учета (в общем объеме) энергоресурсов, потребляемых (используемых) на территории            сельсовета в том числе: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- электрической энергии;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- тепловой энергии;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- воды;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%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43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100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0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30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43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100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0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30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43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100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0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30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43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100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0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30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43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100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0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43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100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0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30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43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100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0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43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100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0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30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43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100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0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30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43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100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0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43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100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0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43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100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0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43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100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0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43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100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0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30</w:t>
            </w:r>
          </w:p>
        </w:tc>
      </w:tr>
    </w:tbl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Глава  сельсовета                                                                                                                                                  В. В. Звягин</w:t>
      </w:r>
    </w:p>
    <w:p w:rsidR="00D90D79" w:rsidRPr="00D90D79" w:rsidRDefault="00D90D79" w:rsidP="00D90D79">
      <w:pPr>
        <w:pStyle w:val="aff"/>
        <w:jc w:val="right"/>
        <w:rPr>
          <w:rFonts w:ascii="Bookman Old Style" w:hAnsi="Bookman Old Style"/>
        </w:rPr>
      </w:pPr>
      <w:r w:rsidRPr="00D90D79">
        <w:rPr>
          <w:rFonts w:ascii="Bookman Old Style" w:hAnsi="Bookman Old Style"/>
        </w:rPr>
        <w:lastRenderedPageBreak/>
        <w:t>Приложение № 2</w:t>
      </w:r>
    </w:p>
    <w:p w:rsidR="00D90D79" w:rsidRPr="00D90D79" w:rsidRDefault="00D90D79" w:rsidP="00D90D79">
      <w:pPr>
        <w:pStyle w:val="aff"/>
        <w:jc w:val="right"/>
        <w:rPr>
          <w:rFonts w:ascii="Bookman Old Style" w:hAnsi="Bookman Old Style"/>
        </w:rPr>
      </w:pPr>
      <w:r w:rsidRPr="00D90D79">
        <w:rPr>
          <w:rFonts w:ascii="Bookman Old Style" w:hAnsi="Bookman Old Style"/>
        </w:rPr>
        <w:t xml:space="preserve">                                                                                                            к Паспорту  муниципальной программы  Элитовского сельсовета</w:t>
      </w:r>
    </w:p>
    <w:p w:rsidR="00D90D79" w:rsidRPr="00D90D79" w:rsidRDefault="00D90D79" w:rsidP="00D90D79">
      <w:pPr>
        <w:pStyle w:val="aff"/>
        <w:jc w:val="right"/>
        <w:rPr>
          <w:rFonts w:ascii="Bookman Old Style" w:hAnsi="Bookman Old Style"/>
        </w:rPr>
      </w:pPr>
      <w:r w:rsidRPr="00D90D79">
        <w:rPr>
          <w:rFonts w:ascii="Bookman Old Style" w:hAnsi="Bookman Old Style"/>
        </w:rPr>
        <w:t xml:space="preserve">                                                                                        «Обеспечение жизнедеятельности и безопасности Элитовского сельсовета»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Ресурсное обеспечение муниципальной программы за счет средств бюджета Элитовского сельсовета, в том числе средств, поступивших из бюджетов других уровней бюджетной системы.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2126"/>
        <w:gridCol w:w="1715"/>
        <w:gridCol w:w="837"/>
        <w:gridCol w:w="567"/>
        <w:gridCol w:w="850"/>
        <w:gridCol w:w="851"/>
        <w:gridCol w:w="1559"/>
        <w:gridCol w:w="1134"/>
        <w:gridCol w:w="1276"/>
        <w:gridCol w:w="1417"/>
      </w:tblGrid>
      <w:tr w:rsidR="00D90D79" w:rsidRPr="00D90D79" w:rsidTr="00D90D79">
        <w:trPr>
          <w:trHeight w:val="67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Расходы </w:t>
            </w: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br/>
              <w:t>(тыс. руб.), годы</w:t>
            </w:r>
          </w:p>
        </w:tc>
      </w:tr>
      <w:tr w:rsidR="00D90D79" w:rsidRPr="00D90D79" w:rsidTr="00D90D79">
        <w:trPr>
          <w:trHeight w:val="135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proofErr w:type="spellStart"/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Рз</w:t>
            </w:r>
            <w:proofErr w:type="spellEnd"/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очередной финансовый год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первый год планового периода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второй год планового периода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Итого на очередной </w:t>
            </w:r>
            <w:proofErr w:type="spellStart"/>
            <w:proofErr w:type="gramStart"/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финансо</w:t>
            </w:r>
            <w:proofErr w:type="spellEnd"/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-вый</w:t>
            </w:r>
            <w:proofErr w:type="gramEnd"/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год и плановый период</w:t>
            </w:r>
          </w:p>
        </w:tc>
      </w:tr>
      <w:tr w:rsidR="00D90D79" w:rsidRPr="00D90D79" w:rsidTr="00D90D79">
        <w:trPr>
          <w:trHeight w:val="36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 «Обеспечение жизнедеятельности и безопасности      Элитовского     сельсовета»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27711,629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3584,76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3631,519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34927,908</w:t>
            </w:r>
          </w:p>
        </w:tc>
      </w:tr>
      <w:tr w:rsidR="00D90D79" w:rsidRPr="00D90D79" w:rsidTr="00D90D79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</w:tr>
      <w:tr w:rsidR="00D90D79" w:rsidRPr="00D90D79" w:rsidTr="00D90D79">
        <w:trPr>
          <w:trHeight w:val="35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804 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27711,629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3584,76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3631,519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34927,908</w:t>
            </w:r>
          </w:p>
        </w:tc>
      </w:tr>
      <w:tr w:rsidR="00D90D79" w:rsidRPr="00D90D79" w:rsidTr="00D90D79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Отдельное 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«Профилактика терроризма и экстремизма на </w:t>
            </w: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lastRenderedPageBreak/>
              <w:t>территории Элитовского сельсовета»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314</w:t>
            </w:r>
          </w:p>
        </w:tc>
      </w:tr>
      <w:tr w:rsidR="00D90D79" w:rsidRPr="00D90D79" w:rsidTr="00D90D79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</w:tr>
      <w:tr w:rsidR="00D90D79" w:rsidRPr="00D90D79" w:rsidTr="00D90D79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804 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314</w:t>
            </w:r>
          </w:p>
        </w:tc>
      </w:tr>
      <w:tr w:rsidR="00D90D79" w:rsidRPr="00D90D79" w:rsidTr="00D90D79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 «Содержание и благоустройство территории Элитовского                                   сельсовета»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804 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23736,05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2956,94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2994,619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29687,609</w:t>
            </w:r>
          </w:p>
        </w:tc>
      </w:tr>
      <w:tr w:rsidR="00D90D79" w:rsidRPr="00D90D79" w:rsidTr="00D90D79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</w:tr>
      <w:tr w:rsidR="00D90D79" w:rsidRPr="00D90D79" w:rsidTr="00D90D79">
        <w:trPr>
          <w:trHeight w:val="174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 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23736,05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2956,94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2994,619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29687,609</w:t>
            </w:r>
          </w:p>
        </w:tc>
      </w:tr>
      <w:tr w:rsidR="00D90D79" w:rsidRPr="00D90D79" w:rsidTr="00D90D79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«Обеспечение пожарной безопасности населения на территории    Элитовского    сельсовета» 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804 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1261,579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2241,179</w:t>
            </w:r>
          </w:p>
        </w:tc>
      </w:tr>
      <w:tr w:rsidR="00D90D79" w:rsidRPr="00D90D79" w:rsidTr="00D90D79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</w:tr>
      <w:tr w:rsidR="00D90D79" w:rsidRPr="00D90D79" w:rsidTr="00D90D79">
        <w:trPr>
          <w:trHeight w:val="90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 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1261,579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2241,179</w:t>
            </w:r>
          </w:p>
        </w:tc>
      </w:tr>
      <w:tr w:rsidR="00D90D79" w:rsidRPr="00D90D79" w:rsidTr="00D90D79">
        <w:trPr>
          <w:trHeight w:val="86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lastRenderedPageBreak/>
              <w:t>Подпрограмма 3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«Модернизация, реконструкция и капитальный ремонт объектов коммунальной инфраструктуры на территории   Элитовского сельсовета»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804 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2500,0</w:t>
            </w:r>
          </w:p>
        </w:tc>
      </w:tr>
      <w:tr w:rsidR="00D90D79" w:rsidRPr="00D90D79" w:rsidTr="00D90D79">
        <w:trPr>
          <w:trHeight w:val="62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</w:tr>
      <w:tr w:rsidR="00D90D79" w:rsidRPr="00D90D79" w:rsidTr="00D90D79">
        <w:trPr>
          <w:trHeight w:val="1814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804 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2500,0</w:t>
            </w:r>
          </w:p>
        </w:tc>
      </w:tr>
      <w:tr w:rsidR="00D90D79" w:rsidRPr="00D90D79" w:rsidTr="00D90D79">
        <w:trPr>
          <w:trHeight w:val="58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Подпрограмма 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«Повышение энергосбережения и </w:t>
            </w:r>
            <w:proofErr w:type="spellStart"/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энергоэффективности</w:t>
            </w:r>
            <w:proofErr w:type="spellEnd"/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на территории  Элитовского   сельсовета»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804 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38,02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185,12</w:t>
            </w:r>
          </w:p>
        </w:tc>
      </w:tr>
      <w:tr w:rsidR="00D90D79" w:rsidRPr="00D90D79" w:rsidTr="00D90D79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</w:tr>
      <w:tr w:rsidR="00D90D79" w:rsidRPr="00D90D79" w:rsidTr="00D90D79">
        <w:trPr>
          <w:trHeight w:val="161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804 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</w:t>
            </w:r>
          </w:p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90D7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185,12</w:t>
            </w:r>
          </w:p>
        </w:tc>
      </w:tr>
    </w:tbl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Глава сельсовета                                                                                                                       </w:t>
      </w:r>
      <w:r>
        <w:rPr>
          <w:rFonts w:ascii="Bookman Old Style" w:eastAsia="Calibri" w:hAnsi="Bookman Old Style" w:cs="Arial"/>
          <w:bCs/>
        </w:rPr>
        <w:t xml:space="preserve">                    В. В. Звягин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pStyle w:val="aff"/>
        <w:jc w:val="right"/>
        <w:rPr>
          <w:rFonts w:ascii="Bookman Old Style" w:hAnsi="Bookman Old Style"/>
        </w:rPr>
      </w:pPr>
      <w:r w:rsidRPr="00D90D79">
        <w:rPr>
          <w:rFonts w:ascii="Bookman Old Style" w:hAnsi="Bookman Old Style"/>
        </w:rPr>
        <w:lastRenderedPageBreak/>
        <w:t>Приложение № 3</w:t>
      </w:r>
    </w:p>
    <w:p w:rsidR="00D90D79" w:rsidRPr="00D90D79" w:rsidRDefault="00D90D79" w:rsidP="00D90D79">
      <w:pPr>
        <w:pStyle w:val="aff"/>
        <w:jc w:val="right"/>
        <w:rPr>
          <w:rFonts w:ascii="Bookman Old Style" w:hAnsi="Bookman Old Style"/>
        </w:rPr>
      </w:pPr>
      <w:r w:rsidRPr="00D90D79">
        <w:rPr>
          <w:rFonts w:ascii="Bookman Old Style" w:hAnsi="Bookman Old Style"/>
        </w:rPr>
        <w:t xml:space="preserve">                                                                                                             к Паспорту муниципальной программы  Элитовского сельсовета</w:t>
      </w:r>
    </w:p>
    <w:p w:rsidR="00D90D79" w:rsidRPr="00D90D79" w:rsidRDefault="00D90D79" w:rsidP="00D90D79">
      <w:pPr>
        <w:pStyle w:val="aff"/>
        <w:jc w:val="right"/>
        <w:rPr>
          <w:rFonts w:ascii="Bookman Old Style" w:hAnsi="Bookman Old Style"/>
        </w:rPr>
      </w:pPr>
      <w:r w:rsidRPr="00D90D79">
        <w:rPr>
          <w:rFonts w:ascii="Bookman Old Style" w:hAnsi="Bookman Old Style"/>
        </w:rPr>
        <w:t xml:space="preserve">                                                                                      «Обеспечение жизнедеятельности и безопасности Элитовского   сельсовета»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Информация об источниках финансирования отдельных мероприятий и подпрограмм муниципальной программы (средства бюджета Элитовского сельсовета, в том числе средства, поступившие из других уровней бюджетной системы)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999"/>
        <w:gridCol w:w="3500"/>
        <w:gridCol w:w="2927"/>
        <w:gridCol w:w="1634"/>
        <w:gridCol w:w="1412"/>
        <w:gridCol w:w="1368"/>
        <w:gridCol w:w="1634"/>
      </w:tblGrid>
      <w:tr w:rsidR="00D90D79" w:rsidRPr="00914A25" w:rsidTr="00D90D79">
        <w:trPr>
          <w:trHeight w:val="6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Статус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Наименование муниципальной программы, подпрограммы, отдельного мероприятия муниципальной  программы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Уровень бюджетной системы / источники финансирования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Расходы</w:t>
            </w: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br/>
              <w:t>(тыс. руб.), годы</w:t>
            </w:r>
          </w:p>
        </w:tc>
      </w:tr>
      <w:tr w:rsidR="00D90D79" w:rsidRPr="00914A25" w:rsidTr="00D90D79">
        <w:trPr>
          <w:trHeight w:val="782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очередной финансовый год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2022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план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первый год планового периода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2023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План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второй год планового периода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2024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план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Итого на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очередной финансовый год и плановый период</w:t>
            </w:r>
          </w:p>
        </w:tc>
      </w:tr>
      <w:tr w:rsidR="00D90D79" w:rsidRPr="00914A25" w:rsidTr="00D90D79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Муниципальная программа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3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«Обеспечение жизнедеятельности и безопасности     Элитовского сельсовета»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27711,629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3584,76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3631,519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34927,908</w:t>
            </w: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10950,84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489,8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489,8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11930,44</w:t>
            </w: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</w:tr>
      <w:tr w:rsidR="00D90D79" w:rsidRPr="00914A25" w:rsidTr="00D90D79">
        <w:trPr>
          <w:trHeight w:val="24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бюджеты поселений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16760,789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3094,96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3141,719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22997,468</w:t>
            </w: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юридические лица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114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314</w:t>
            </w:r>
          </w:p>
        </w:tc>
      </w:tr>
      <w:tr w:rsidR="00D90D79" w:rsidRPr="00914A25" w:rsidTr="00D90D79">
        <w:trPr>
          <w:trHeight w:val="333"/>
        </w:trPr>
        <w:tc>
          <w:tcPr>
            <w:tcW w:w="1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lastRenderedPageBreak/>
              <w:t>Отдельное мероприятие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«Профилактика терроризма и экстремизма на территории Элитовского сельсовета»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бюджеты поселений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114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314</w:t>
            </w: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юридические лица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Подпрограмма 1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«Содержание и благоустройство территории Элитовского сельсовета»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23736,05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2956,94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2994,619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29687,609</w:t>
            </w: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8583,84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8583,84</w:t>
            </w: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</w:tr>
      <w:tr w:rsidR="00D90D79" w:rsidRPr="00914A25" w:rsidTr="00D90D79">
        <w:trPr>
          <w:trHeight w:val="28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бюджеты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15152,21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2956,94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2994,619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21103,769</w:t>
            </w: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Подпрограмма 2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 «Обеспечение пожарной безопасности населения на территории    Элитовского    сельсовета» 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1261,579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489,8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489,8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2241,179</w:t>
            </w: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489,8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489,8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489,8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1469,4</w:t>
            </w: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бюджеты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771,779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771,779</w:t>
            </w: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Подпрограмма 3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 «Модернизация, реконструкция и капитальный ремонт объектов коммунальной инфраструктуры на территории   Элитовского сельсовета» 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2500,0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2500,0</w:t>
            </w: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1877,2 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1877,2</w:t>
            </w: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бюджеты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622,8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622,8</w:t>
            </w: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Подпрограмма 4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«Повышение энергосбережения и </w:t>
            </w: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энергоэффективности</w:t>
            </w:r>
            <w:proofErr w:type="spellEnd"/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 на территории  Элитовского   сельсовета» 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38,02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47,1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185,12</w:t>
            </w: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бюджеты поселений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38,02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47,1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185,12</w:t>
            </w: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 </w:t>
            </w:r>
          </w:p>
        </w:tc>
      </w:tr>
      <w:tr w:rsidR="00D90D79" w:rsidRPr="00914A25" w:rsidTr="00D90D7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</w:tr>
    </w:tbl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  <w:sectPr w:rsidR="00D90D79" w:rsidRPr="00D90D79" w:rsidSect="00D90D7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D90D79">
        <w:rPr>
          <w:rFonts w:ascii="Bookman Old Style" w:eastAsia="Calibri" w:hAnsi="Bookman Old Style" w:cs="Arial"/>
          <w:bCs/>
        </w:rPr>
        <w:t>Глава сельсовета                                                                                                                                                            В. В. Звягин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914A25" w:rsidRDefault="00D90D79" w:rsidP="00914A25">
      <w:pPr>
        <w:pStyle w:val="aff"/>
        <w:jc w:val="right"/>
        <w:rPr>
          <w:rFonts w:ascii="Bookman Old Style" w:hAnsi="Bookman Old Style"/>
        </w:rPr>
      </w:pPr>
      <w:r w:rsidRPr="00D90D79">
        <w:t xml:space="preserve">                      </w:t>
      </w:r>
      <w:r w:rsidRPr="00914A25">
        <w:rPr>
          <w:rFonts w:ascii="Bookman Old Style" w:hAnsi="Bookman Old Style"/>
        </w:rPr>
        <w:t>Приложение № 1</w:t>
      </w:r>
    </w:p>
    <w:p w:rsidR="00D90D79" w:rsidRPr="00914A25" w:rsidRDefault="00D90D79" w:rsidP="00914A25">
      <w:pPr>
        <w:pStyle w:val="aff"/>
        <w:jc w:val="right"/>
        <w:rPr>
          <w:rFonts w:ascii="Bookman Old Style" w:hAnsi="Bookman Old Style"/>
        </w:rPr>
      </w:pPr>
      <w:r w:rsidRPr="00914A25">
        <w:rPr>
          <w:rFonts w:ascii="Bookman Old Style" w:hAnsi="Bookman Old Style"/>
        </w:rPr>
        <w:t>к муниципальной программе Элитовского сельсовета «Обеспечение жизнедеятельности и безопасности  Элитовского сельсовета»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914A25">
      <w:pPr>
        <w:jc w:val="center"/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Подпрограмма</w:t>
      </w:r>
    </w:p>
    <w:p w:rsidR="00D90D79" w:rsidRPr="00D90D79" w:rsidRDefault="00D90D79" w:rsidP="00914A25">
      <w:pPr>
        <w:jc w:val="center"/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«Содержание и благоустройство территории Элитовского сельсовета»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1. Паспорт подпрограммы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0"/>
        <w:gridCol w:w="4790"/>
      </w:tblGrid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Наименование подпрограммы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«Содержание и благоустройство территории Элитовского     сельсовета» (далее – подпрограмма)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</w:tr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Наименование муниципальной программы, в рамках которой реализуется подпрограмма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«Обеспечение жизнедеятельности и безопасности     Элитовского     сельсовета» (далее – программа)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</w:tr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Исполнители мероприятий подпрограммы, главные распорядители бюджетных средств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Администрация  Элитовского   сельсовета Емельяновского района Красноярского края</w:t>
            </w:r>
          </w:p>
        </w:tc>
      </w:tr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Цель и задачи подпрограммы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 xml:space="preserve">Цели подпрограммы: 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1.Приведение в качественное состояние элементов благоустройства, озеленение и благоустройство внутриквартальных территорий и мест общего пользования;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2.Обеспечение сохранности, модернизация и развитие сети автомобильных дорог Элитовского сельсовета;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>Задачи подпрограммы: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1.Улучшение состояния элементов внешнего благоустройства и санитарного состояния мест общего пользования;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2.Приведение в качественное состояние мест захоронения;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3.Повышение качества автомобильных дорог местного значения Элитовского сельсовета;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4.Обеспечение безопасности дорожного движения на автомобильных дорогах общего пользования местного значения Элитовского сельсовета;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</w:tr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Показатели результативности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1.Доля общей протяженности освещенных улиц, переулков к общей протяженности улиц и переулков.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lastRenderedPageBreak/>
              <w:t>2.Доля граждан, привлеченных к работам по благоустройству, от общего числа граждан проживающих на территории МО.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3.Количество мероприятий, направленных на защиту экологии на территории МО.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4.Увеличение количества детских площадок на территории МО.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5.Количество мероприятий, направленных на содержание территории мест захоронения в качественном состоянии.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6.Доля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сети;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7.Количество мероприятий, направленных на обеспечение безопасности дорожного движения на автомобильных дорогах общего пользования местного значения.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</w:tr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lastRenderedPageBreak/>
              <w:t>Сроки реализации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2022-2024 годы</w:t>
            </w:r>
          </w:p>
        </w:tc>
      </w:tr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Общий объем финансирования подпрограммы за счет средств бюджета сельсовета составляет 29687,609 тыс. руб., из них: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 2022 году – 23736,05 тыс. рублей;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 2023 году – 2956,94 тыс. рублей;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 2024 году – 2994,619 тыс. рублей.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</w:tr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Система организации </w:t>
            </w:r>
            <w:proofErr w:type="gramStart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контроля за</w:t>
            </w:r>
            <w:proofErr w:type="gramEnd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исполнением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Администрация Элитовского   сельсовета Емельяновского района Красноярского края</w:t>
            </w:r>
          </w:p>
        </w:tc>
      </w:tr>
    </w:tbl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Глава сельсовета                                                                             В. В. Звягин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</w:p>
    <w:p w:rsidR="00D90D79" w:rsidRDefault="00D90D79" w:rsidP="00D90D79">
      <w:pPr>
        <w:rPr>
          <w:rFonts w:ascii="Bookman Old Style" w:eastAsia="Calibri" w:hAnsi="Bookman Old Style" w:cs="Arial"/>
          <w:b/>
          <w:bCs/>
        </w:rPr>
      </w:pPr>
    </w:p>
    <w:p w:rsidR="00914A25" w:rsidRPr="00D90D79" w:rsidRDefault="00914A25" w:rsidP="00D90D79">
      <w:pPr>
        <w:rPr>
          <w:rFonts w:ascii="Bookman Old Style" w:eastAsia="Calibri" w:hAnsi="Bookman Old Style" w:cs="Arial"/>
          <w:b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lastRenderedPageBreak/>
        <w:t>2. Основные разделы подпрограммы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2.1 Постановка проблемы поселения и обоснование необходимости разработки подпрограммы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   Муниципальное образование «Элитовский сельсовет» образовано в 1976 году в связи с упразднением «</w:t>
      </w:r>
      <w:proofErr w:type="spellStart"/>
      <w:r w:rsidRPr="00D90D79">
        <w:rPr>
          <w:rFonts w:ascii="Bookman Old Style" w:eastAsia="Calibri" w:hAnsi="Bookman Old Style" w:cs="Arial"/>
          <w:bCs/>
        </w:rPr>
        <w:t>Бугачевского</w:t>
      </w:r>
      <w:proofErr w:type="spellEnd"/>
      <w:r w:rsidRPr="00D90D79">
        <w:rPr>
          <w:rFonts w:ascii="Bookman Old Style" w:eastAsia="Calibri" w:hAnsi="Bookman Old Style" w:cs="Arial"/>
          <w:bCs/>
        </w:rPr>
        <w:t xml:space="preserve"> сельсовета». Площадь территории составляет 13792,7 га (883,84 га земли населенных пунктов, 8691,1 га земли с/х назначения, 4217,76 га – леса).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Сельсовет расположен в пригородной зоне, в западном направлении от краевого центра г. Красноярска и граничит с Октябрьским районом г. Красноярска.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 Административным центром является поселок Элита, расположенный в 18 км</w:t>
      </w:r>
      <w:proofErr w:type="gramStart"/>
      <w:r w:rsidRPr="00D90D79">
        <w:rPr>
          <w:rFonts w:ascii="Bookman Old Style" w:eastAsia="Calibri" w:hAnsi="Bookman Old Style" w:cs="Arial"/>
          <w:bCs/>
        </w:rPr>
        <w:t>.</w:t>
      </w:r>
      <w:proofErr w:type="gramEnd"/>
      <w:r w:rsidRPr="00D90D79">
        <w:rPr>
          <w:rFonts w:ascii="Bookman Old Style" w:eastAsia="Calibri" w:hAnsi="Bookman Old Style" w:cs="Arial"/>
          <w:bCs/>
        </w:rPr>
        <w:t xml:space="preserve"> </w:t>
      </w:r>
      <w:proofErr w:type="gramStart"/>
      <w:r w:rsidRPr="00D90D79">
        <w:rPr>
          <w:rFonts w:ascii="Bookman Old Style" w:eastAsia="Calibri" w:hAnsi="Bookman Old Style" w:cs="Arial"/>
          <w:bCs/>
        </w:rPr>
        <w:t>о</w:t>
      </w:r>
      <w:proofErr w:type="gramEnd"/>
      <w:r w:rsidRPr="00D90D79">
        <w:rPr>
          <w:rFonts w:ascii="Bookman Old Style" w:eastAsia="Calibri" w:hAnsi="Bookman Old Style" w:cs="Arial"/>
          <w:bCs/>
        </w:rPr>
        <w:t xml:space="preserve">т районного центра п. Емельяново и 10 км. от краевого центра г. Красноярска. В состав сельсовета входят 4 населенных пункта: п. Элита, </w:t>
      </w:r>
      <w:proofErr w:type="spellStart"/>
      <w:r w:rsidRPr="00D90D79">
        <w:rPr>
          <w:rFonts w:ascii="Bookman Old Style" w:eastAsia="Calibri" w:hAnsi="Bookman Old Style" w:cs="Arial"/>
          <w:bCs/>
        </w:rPr>
        <w:t>с</w:t>
      </w:r>
      <w:proofErr w:type="gramStart"/>
      <w:r w:rsidRPr="00D90D79">
        <w:rPr>
          <w:rFonts w:ascii="Bookman Old Style" w:eastAsia="Calibri" w:hAnsi="Bookman Old Style" w:cs="Arial"/>
          <w:bCs/>
        </w:rPr>
        <w:t>.А</w:t>
      </w:r>
      <w:proofErr w:type="gramEnd"/>
      <w:r w:rsidRPr="00D90D79">
        <w:rPr>
          <w:rFonts w:ascii="Bookman Old Style" w:eastAsia="Calibri" w:hAnsi="Bookman Old Style" w:cs="Arial"/>
          <w:bCs/>
        </w:rPr>
        <w:t>рейское</w:t>
      </w:r>
      <w:proofErr w:type="spellEnd"/>
      <w:r w:rsidRPr="00D90D79">
        <w:rPr>
          <w:rFonts w:ascii="Bookman Old Style" w:eastAsia="Calibri" w:hAnsi="Bookman Old Style" w:cs="Arial"/>
          <w:bCs/>
        </w:rPr>
        <w:t xml:space="preserve">, д. Бугачево и д. </w:t>
      </w:r>
      <w:proofErr w:type="spellStart"/>
      <w:r w:rsidRPr="00D90D79">
        <w:rPr>
          <w:rFonts w:ascii="Bookman Old Style" w:eastAsia="Calibri" w:hAnsi="Bookman Old Style" w:cs="Arial"/>
          <w:bCs/>
        </w:rPr>
        <w:t>Минино</w:t>
      </w:r>
      <w:proofErr w:type="spellEnd"/>
      <w:r w:rsidRPr="00D90D79">
        <w:rPr>
          <w:rFonts w:ascii="Bookman Old Style" w:eastAsia="Calibri" w:hAnsi="Bookman Old Style" w:cs="Arial"/>
          <w:bCs/>
        </w:rPr>
        <w:t>. Население сельсовета составляет 6557 человек.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 Связь с районным центром и г. Красноярском осуществляется по автодорогам, ближайшая железнодорожная станция «</w:t>
      </w:r>
      <w:proofErr w:type="spellStart"/>
      <w:r w:rsidRPr="00D90D79">
        <w:rPr>
          <w:rFonts w:ascii="Bookman Old Style" w:eastAsia="Calibri" w:hAnsi="Bookman Old Style" w:cs="Arial"/>
          <w:bCs/>
        </w:rPr>
        <w:t>Бугач</w:t>
      </w:r>
      <w:proofErr w:type="spellEnd"/>
      <w:r w:rsidRPr="00D90D79">
        <w:rPr>
          <w:rFonts w:ascii="Bookman Old Style" w:eastAsia="Calibri" w:hAnsi="Bookman Old Style" w:cs="Arial"/>
          <w:bCs/>
        </w:rPr>
        <w:t>» находится в 14 км</w:t>
      </w:r>
      <w:proofErr w:type="gramStart"/>
      <w:r w:rsidRPr="00D90D79">
        <w:rPr>
          <w:rFonts w:ascii="Bookman Old Style" w:eastAsia="Calibri" w:hAnsi="Bookman Old Style" w:cs="Arial"/>
          <w:bCs/>
        </w:rPr>
        <w:t xml:space="preserve">., </w:t>
      </w:r>
      <w:proofErr w:type="gramEnd"/>
      <w:r w:rsidRPr="00D90D79">
        <w:rPr>
          <w:rFonts w:ascii="Bookman Old Style" w:eastAsia="Calibri" w:hAnsi="Bookman Old Style" w:cs="Arial"/>
          <w:bCs/>
        </w:rPr>
        <w:t>Аэропорт «Емельяново» - в 18 км.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8-30 метров.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Гидрография сельсовета представлена ручьями </w:t>
      </w:r>
      <w:proofErr w:type="spellStart"/>
      <w:r w:rsidRPr="00D90D79">
        <w:rPr>
          <w:rFonts w:ascii="Bookman Old Style" w:eastAsia="Calibri" w:hAnsi="Bookman Old Style" w:cs="Arial"/>
          <w:bCs/>
        </w:rPr>
        <w:t>Бугач</w:t>
      </w:r>
      <w:proofErr w:type="spellEnd"/>
      <w:r w:rsidRPr="00D90D79">
        <w:rPr>
          <w:rFonts w:ascii="Bookman Old Style" w:eastAsia="Calibri" w:hAnsi="Bookman Old Style" w:cs="Arial"/>
          <w:bCs/>
        </w:rPr>
        <w:t xml:space="preserve"> и Пяткова, на которых имеется 6 малых прудов и 2 больших, пруд «Зеркальный» д. </w:t>
      </w:r>
      <w:proofErr w:type="spellStart"/>
      <w:r w:rsidRPr="00D90D79">
        <w:rPr>
          <w:rFonts w:ascii="Bookman Old Style" w:eastAsia="Calibri" w:hAnsi="Bookman Old Style" w:cs="Arial"/>
          <w:bCs/>
        </w:rPr>
        <w:t>Минино</w:t>
      </w:r>
      <w:proofErr w:type="spellEnd"/>
      <w:r w:rsidRPr="00D90D79">
        <w:rPr>
          <w:rFonts w:ascii="Bookman Old Style" w:eastAsia="Calibri" w:hAnsi="Bookman Old Style" w:cs="Arial"/>
          <w:bCs/>
        </w:rPr>
        <w:t xml:space="preserve"> с объемом воды 0,65 млн. куб. м, и </w:t>
      </w:r>
      <w:proofErr w:type="spellStart"/>
      <w:r w:rsidRPr="00D90D79">
        <w:rPr>
          <w:rFonts w:ascii="Bookman Old Style" w:eastAsia="Calibri" w:hAnsi="Bookman Old Style" w:cs="Arial"/>
          <w:bCs/>
        </w:rPr>
        <w:t>Мясокомбинатский</w:t>
      </w:r>
      <w:proofErr w:type="spellEnd"/>
      <w:r w:rsidRPr="00D90D79">
        <w:rPr>
          <w:rFonts w:ascii="Bookman Old Style" w:eastAsia="Calibri" w:hAnsi="Bookman Old Style" w:cs="Arial"/>
          <w:bCs/>
        </w:rPr>
        <w:t xml:space="preserve"> 1,2 млн. куб. м.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 относится к прохладному, достаточно увлажненному агроклиматическому району.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Среднегодовая температура - (+4 С). Температура в январе - (-22 С). Температура в июле -(+18 С).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Осадки зимой - 48 мм, летом - 155 мм. Глубина промерзания грунта составляет до 2 метров. Зима начинается с октября месяца и длится 7 месяцев. Продолжительность безморозного периода в среднем 85 дней, вегетационного периода 155 дней. Снежный покров устанавливается в конце октября и сходит во второй половине апреля.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Особое внимание уделяется вопросам благоустройства территории Элитовского сельсовета. Общая протяженность дорог составляет 83,388 км.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lastRenderedPageBreak/>
        <w:t xml:space="preserve">    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2.2. Основная цель, задачи, этапы и сроки выполнения подпрограммы, показатели результативности.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 xml:space="preserve">Цель подпрограммы: 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1.Приведение в качественное состояние элементов благоустройства, озеленение и благоустройство внутриквартальных территорий и мест общего пользования;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2.Обеспечение сохранности, модернизация и развитие сети автомобильных дорог Элитовского сельсовета;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Для реализации цели необходимо решение следующих задач: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1.Улучшение состояния элементов внешнего благоустройства и санитарного состояния мест общего пользования;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2.Приведение в качественное состояние мест захоронения;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3.Повышение качества автомобильных дорог местного значения Элитовского сельсовета;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4.Обеспечение безопасности дорожного движения на автомобильных дорогах общего пользования местного значения Элитовского сельсовета.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 xml:space="preserve">Сроки выполнения подпрограммы - </w:t>
      </w:r>
      <w:r w:rsidRPr="00D90D79">
        <w:rPr>
          <w:rFonts w:ascii="Bookman Old Style" w:eastAsia="Calibri" w:hAnsi="Bookman Old Style" w:cs="Arial"/>
          <w:bCs/>
        </w:rPr>
        <w:t>2022-2024 годы.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 xml:space="preserve"> 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Показатели результативности: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1.Доля общей протяженности освещенных улиц, переулков к общей протяженности улиц и переулков.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2.Доля граждан, привлеченных к работам по благоустройству, от общего числа граждан проживающих на территории МО.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3.Количество мероприятий, направленных на защиту экологии на территории МО.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4.Увеличение количества детских площадок на территории МО.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5.Количество мероприятий, направленных на содержание территории мест захоронения в качественном состоянии.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6.Доля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сети;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7.Количество мероприятий, направленных на обеспечение безопасности дорожного движения на автомобильных дорогах общего пользования местного значения.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lastRenderedPageBreak/>
        <w:t>2.3.Механизм реализации подпрограммы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Решение задач Подпрограммы достигается реализацией отдельных мероприятий путем предоставления муниципальных услуг  соответствующим группам населения.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Ответственный исполнитель реализации подпрограммных мероприятий -  Администрация Элитовского сельсовета Емельяновского района Красноярского края.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 xml:space="preserve">2.4. Управление подпрограммой и </w:t>
      </w:r>
      <w:proofErr w:type="gramStart"/>
      <w:r w:rsidRPr="00D90D79">
        <w:rPr>
          <w:rFonts w:ascii="Bookman Old Style" w:eastAsia="Calibri" w:hAnsi="Bookman Old Style" w:cs="Arial"/>
          <w:b/>
          <w:bCs/>
        </w:rPr>
        <w:t>контроль за</w:t>
      </w:r>
      <w:proofErr w:type="gramEnd"/>
      <w:r w:rsidRPr="00D90D79">
        <w:rPr>
          <w:rFonts w:ascii="Bookman Old Style" w:eastAsia="Calibri" w:hAnsi="Bookman Old Style" w:cs="Arial"/>
          <w:b/>
          <w:bCs/>
        </w:rPr>
        <w:t xml:space="preserve"> ходом ее выполнения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Управление подпрограммой и  организацию </w:t>
      </w:r>
      <w:proofErr w:type="gramStart"/>
      <w:r w:rsidRPr="00D90D79">
        <w:rPr>
          <w:rFonts w:ascii="Bookman Old Style" w:eastAsia="Calibri" w:hAnsi="Bookman Old Style" w:cs="Arial"/>
          <w:bCs/>
        </w:rPr>
        <w:t>контроля за</w:t>
      </w:r>
      <w:proofErr w:type="gramEnd"/>
      <w:r w:rsidRPr="00D90D79">
        <w:rPr>
          <w:rFonts w:ascii="Bookman Old Style" w:eastAsia="Calibri" w:hAnsi="Bookman Old Style" w:cs="Arial"/>
          <w:bCs/>
        </w:rPr>
        <w:t xml:space="preserve"> ходом ее выполнения  осуществляет Администрация  Элитовского   сельсовета Емельяновского района Красноярского края.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Администрация Элитовского сельсовета Емельяновского района Красноярского края ежеквартально не позднее 10 числа второго месяца, следующего за </w:t>
      </w:r>
      <w:proofErr w:type="gramStart"/>
      <w:r w:rsidRPr="00D90D79">
        <w:rPr>
          <w:rFonts w:ascii="Bookman Old Style" w:eastAsia="Calibri" w:hAnsi="Bookman Old Style" w:cs="Arial"/>
          <w:bCs/>
        </w:rPr>
        <w:t>отчетным</w:t>
      </w:r>
      <w:proofErr w:type="gramEnd"/>
      <w:r w:rsidRPr="00D90D79">
        <w:rPr>
          <w:rFonts w:ascii="Bookman Old Style" w:eastAsia="Calibri" w:hAnsi="Bookman Old Style" w:cs="Arial"/>
          <w:bCs/>
        </w:rPr>
        <w:t xml:space="preserve">, составляет отчеты о ходе реализации подпрограммы. 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Администрация Элитовского сельсовета Емельяновского района Красноярского края ежегодно до 15 марта года, следующего за </w:t>
      </w:r>
      <w:proofErr w:type="gramStart"/>
      <w:r w:rsidRPr="00D90D79">
        <w:rPr>
          <w:rFonts w:ascii="Bookman Old Style" w:eastAsia="Calibri" w:hAnsi="Bookman Old Style" w:cs="Arial"/>
          <w:bCs/>
        </w:rPr>
        <w:t>отчетным</w:t>
      </w:r>
      <w:proofErr w:type="gramEnd"/>
      <w:r w:rsidRPr="00D90D79">
        <w:rPr>
          <w:rFonts w:ascii="Bookman Old Style" w:eastAsia="Calibri" w:hAnsi="Bookman Old Style" w:cs="Arial"/>
          <w:bCs/>
        </w:rPr>
        <w:t>, формирует годовой о</w:t>
      </w:r>
      <w:r w:rsidR="00914A25">
        <w:rPr>
          <w:rFonts w:ascii="Bookman Old Style" w:eastAsia="Calibri" w:hAnsi="Bookman Old Style" w:cs="Arial"/>
          <w:bCs/>
        </w:rPr>
        <w:t>тчет о реализации подпрограммы.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2.5. Оценка социально-экономической эффективности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Оценка социально-экономической эффективности реализации подпрограммы проводится Администрацией Элитовского сельсовета Емельяновского района Красноярского края с участием депутатов Элитовского сельского Совета депутатов.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2.6. Мероприятия подпрограммы</w:t>
      </w:r>
    </w:p>
    <w:p w:rsidR="00D90D79" w:rsidRPr="00D90D79" w:rsidRDefault="009F26BF" w:rsidP="00D90D79">
      <w:pPr>
        <w:rPr>
          <w:rFonts w:ascii="Bookman Old Style" w:eastAsia="Calibri" w:hAnsi="Bookman Old Style" w:cs="Arial"/>
          <w:bCs/>
        </w:rPr>
      </w:pPr>
      <w:hyperlink w:anchor="Par573" w:history="1">
        <w:r w:rsidR="00D90D79" w:rsidRPr="00D90D79">
          <w:rPr>
            <w:rStyle w:val="a3"/>
            <w:rFonts w:ascii="Bookman Old Style" w:eastAsia="Calibri" w:hAnsi="Bookman Old Style" w:cs="Arial"/>
            <w:bCs/>
          </w:rPr>
          <w:t>Перечень</w:t>
        </w:r>
      </w:hyperlink>
      <w:r w:rsidR="00D90D79" w:rsidRPr="00D90D79">
        <w:rPr>
          <w:rFonts w:ascii="Bookman Old Style" w:eastAsia="Calibri" w:hAnsi="Bookman Old Style" w:cs="Arial"/>
          <w:bCs/>
        </w:rPr>
        <w:t xml:space="preserve"> мероприятий подпрограммы приведен в приложении              </w:t>
      </w:r>
      <w:r w:rsidR="00914A25">
        <w:rPr>
          <w:rFonts w:ascii="Bookman Old Style" w:eastAsia="Calibri" w:hAnsi="Bookman Old Style" w:cs="Arial"/>
          <w:bCs/>
        </w:rPr>
        <w:t xml:space="preserve">            № 2 к подпрограмме.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Общий объем финансирования подпрограммы за счет средств бюджета поселения составляет  29687,609 тыс. руб., из них: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в 2022 году – 23736,05 тыс. рублей;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в 2023 году – 2956,94 тыс. рублей;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в 2024 году – 2994,619 тыс. рублей;</w:t>
      </w:r>
    </w:p>
    <w:p w:rsidR="00914A25" w:rsidRDefault="00914A25" w:rsidP="00D90D79">
      <w:pPr>
        <w:rPr>
          <w:rFonts w:ascii="Bookman Old Style" w:eastAsia="Calibri" w:hAnsi="Bookman Old Style" w:cs="Arial"/>
          <w:bCs/>
        </w:rPr>
      </w:pPr>
    </w:p>
    <w:p w:rsidR="00914A25" w:rsidRDefault="00914A25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Глава сельсовета                                                                                В. В. Звягин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  <w:sectPr w:rsidR="00D90D79" w:rsidRPr="00D90D79" w:rsidSect="00D90D7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90D79" w:rsidRPr="00914A25" w:rsidRDefault="00D90D79" w:rsidP="00914A25">
      <w:pPr>
        <w:pStyle w:val="aff"/>
        <w:jc w:val="right"/>
        <w:rPr>
          <w:rFonts w:ascii="Bookman Old Style" w:hAnsi="Bookman Old Style"/>
        </w:rPr>
      </w:pPr>
      <w:r w:rsidRPr="00914A25">
        <w:rPr>
          <w:rFonts w:ascii="Bookman Old Style" w:hAnsi="Bookman Old Style"/>
        </w:rPr>
        <w:lastRenderedPageBreak/>
        <w:t xml:space="preserve">Приложение № 1 </w:t>
      </w:r>
    </w:p>
    <w:p w:rsidR="00D90D79" w:rsidRPr="00914A25" w:rsidRDefault="00D90D79" w:rsidP="00914A25">
      <w:pPr>
        <w:pStyle w:val="aff"/>
        <w:jc w:val="right"/>
        <w:rPr>
          <w:rFonts w:ascii="Bookman Old Style" w:hAnsi="Bookman Old Style"/>
        </w:rPr>
      </w:pPr>
      <w:r w:rsidRPr="00914A25">
        <w:rPr>
          <w:rFonts w:ascii="Bookman Old Style" w:hAnsi="Bookman Old Style"/>
        </w:rPr>
        <w:t xml:space="preserve">к подпрограмме </w:t>
      </w:r>
    </w:p>
    <w:p w:rsidR="00D90D79" w:rsidRPr="00914A25" w:rsidRDefault="00D90D79" w:rsidP="00914A25">
      <w:pPr>
        <w:pStyle w:val="aff"/>
        <w:jc w:val="right"/>
        <w:rPr>
          <w:rFonts w:ascii="Bookman Old Style" w:hAnsi="Bookman Old Style"/>
        </w:rPr>
      </w:pPr>
      <w:r w:rsidRPr="00914A25">
        <w:rPr>
          <w:rFonts w:ascii="Bookman Old Style" w:hAnsi="Bookman Old Style"/>
        </w:rPr>
        <w:t>«Содержание и благоустройство территории      Элитовского сельсовета»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914A25">
      <w:pPr>
        <w:jc w:val="center"/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Перечень и значения показателей результативности подпрограммы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2592"/>
        <w:gridCol w:w="6"/>
        <w:gridCol w:w="1390"/>
        <w:gridCol w:w="28"/>
        <w:gridCol w:w="1559"/>
        <w:gridCol w:w="2126"/>
        <w:gridCol w:w="2127"/>
        <w:gridCol w:w="2126"/>
        <w:gridCol w:w="2126"/>
      </w:tblGrid>
      <w:tr w:rsidR="00D90D79" w:rsidRPr="00914A25" w:rsidTr="00D90D79">
        <w:trPr>
          <w:cantSplit/>
          <w:trHeight w:val="240"/>
        </w:trPr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№  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br/>
            </w:r>
            <w:proofErr w:type="gramStart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п</w:t>
            </w:r>
            <w:proofErr w:type="gramEnd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/п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Цель,    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br/>
              <w:t xml:space="preserve">показатели результативности 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br/>
            </w:r>
          </w:p>
        </w:tc>
        <w:tc>
          <w:tcPr>
            <w:tcW w:w="13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Единица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br/>
              <w:t>измерения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Источник 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br/>
              <w:t>информации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Годы реализации подпрограммы</w:t>
            </w:r>
          </w:p>
        </w:tc>
      </w:tr>
      <w:tr w:rsidR="00D90D79" w:rsidRPr="00914A25" w:rsidTr="00D90D79">
        <w:trPr>
          <w:cantSplit/>
          <w:trHeight w:val="240"/>
        </w:trPr>
        <w:tc>
          <w:tcPr>
            <w:tcW w:w="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Текущий финансовый год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Очередной финансовый год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1-й год планового периода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2-й год планового периода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2024</w:t>
            </w:r>
          </w:p>
        </w:tc>
      </w:tr>
      <w:tr w:rsidR="00D90D79" w:rsidRPr="00914A25" w:rsidTr="00D90D79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4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>Цель подпрограммы 1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:  Приведение в качественное состояние элементов благоустройства, озеленение и благоустройство внутриквартальных территорий и мест общего пользования</w:t>
            </w:r>
          </w:p>
        </w:tc>
      </w:tr>
      <w:tr w:rsidR="00D90D79" w:rsidRPr="00914A25" w:rsidTr="00D90D79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4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 xml:space="preserve">Задача 1: 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Улучшение состояния элементов внешнего благоустройства и санитарного состояния мест общего пользования</w:t>
            </w:r>
          </w:p>
        </w:tc>
      </w:tr>
      <w:tr w:rsidR="00D90D79" w:rsidRPr="00914A25" w:rsidTr="00D90D79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>Показатель результативности  1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: 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Доля общей протяженности освещенных улиц, переулков к общей протяженности улиц и переулков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%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Внутренняя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85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97</w:t>
            </w:r>
          </w:p>
        </w:tc>
      </w:tr>
      <w:tr w:rsidR="00D90D79" w:rsidRPr="00914A25" w:rsidTr="00D90D79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 xml:space="preserve">Показатель результативности  2: 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Доля граждан, привлеченных к работам по благоустройству, от общего числа граждан проживающих на территории МО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%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Внутренняя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0,018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0,018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0,018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0,018</w:t>
            </w:r>
          </w:p>
        </w:tc>
      </w:tr>
      <w:tr w:rsidR="00D90D79" w:rsidRPr="00914A25" w:rsidTr="00D90D79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 xml:space="preserve">Показатель результативности  3: 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Количество мероприятий, направленных на защиту экологии на территории МО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ед.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Внутренняя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</w:t>
            </w:r>
          </w:p>
        </w:tc>
      </w:tr>
      <w:tr w:rsidR="00D90D79" w:rsidRPr="00914A25" w:rsidTr="00D90D79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 xml:space="preserve">Показатель результативности  4: 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Увеличение количества детских площадок на территории МО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proofErr w:type="spellStart"/>
            <w:proofErr w:type="gramStart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  <w:lang w:val="en-US"/>
              </w:rPr>
              <w:t>ед</w:t>
            </w:r>
            <w:proofErr w:type="spellEnd"/>
            <w:proofErr w:type="gramEnd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Внутренняя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</w:t>
            </w:r>
          </w:p>
        </w:tc>
      </w:tr>
      <w:tr w:rsidR="00D90D79" w:rsidRPr="00914A25" w:rsidTr="00D90D79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4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 xml:space="preserve">Задача 2: 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Приведение в качественное состояние мест захоронения</w:t>
            </w:r>
          </w:p>
        </w:tc>
      </w:tr>
      <w:tr w:rsidR="00D90D79" w:rsidRPr="00914A25" w:rsidTr="00D90D79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 xml:space="preserve">Показатель результативности 5: 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Количество мероприятий, направленных на содержание территории мест захоронения в качественном состоянии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Внутренняя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</w:t>
            </w:r>
          </w:p>
        </w:tc>
      </w:tr>
      <w:tr w:rsidR="00D90D79" w:rsidRPr="00914A25" w:rsidTr="00D90D79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4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>Цель подпрограммы 2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: Обеспечение сохранности, модернизация и развитие сети автомобильных дорог Элитовского сельсовета</w:t>
            </w:r>
          </w:p>
        </w:tc>
      </w:tr>
      <w:tr w:rsidR="00D90D79" w:rsidRPr="00914A25" w:rsidTr="00D90D79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4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 xml:space="preserve">Задача 3: 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Повышение качества автомобильных дорог местного значения Элитовского сельсовета</w:t>
            </w:r>
          </w:p>
        </w:tc>
      </w:tr>
      <w:tr w:rsidR="00D90D79" w:rsidRPr="00914A25" w:rsidTr="00D90D79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>Показатель результативности  6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: 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сети;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%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Внутренняя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74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76</w:t>
            </w:r>
          </w:p>
        </w:tc>
      </w:tr>
      <w:tr w:rsidR="00D90D79" w:rsidRPr="00914A25" w:rsidTr="00D90D79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4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 xml:space="preserve">Задача 4: 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Обеспечение безопасности дорожного движения на автомобильных дорогах общего пользования местного значения Элитовского сельсовета</w:t>
            </w:r>
          </w:p>
        </w:tc>
      </w:tr>
      <w:tr w:rsidR="00D90D79" w:rsidRPr="00914A25" w:rsidTr="00D90D79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>Показатель результативности  7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: 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Количество мероприятий, направленных на обеспечение безопасности дорожного движения на автомобильных дорогах общего пользования местного значения;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ед.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Внутренняя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</w:t>
            </w:r>
          </w:p>
        </w:tc>
      </w:tr>
    </w:tbl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90D79" w:rsidRPr="00D90D79" w:rsidTr="00D90D79">
        <w:tc>
          <w:tcPr>
            <w:tcW w:w="5023" w:type="dxa"/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</w:rPr>
            </w:pPr>
          </w:p>
        </w:tc>
        <w:tc>
          <w:tcPr>
            <w:tcW w:w="5023" w:type="dxa"/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</w:rPr>
            </w:pPr>
          </w:p>
        </w:tc>
        <w:tc>
          <w:tcPr>
            <w:tcW w:w="5023" w:type="dxa"/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</w:rPr>
            </w:pPr>
          </w:p>
        </w:tc>
      </w:tr>
    </w:tbl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Глава сельсовета                                                                                                           </w:t>
      </w:r>
      <w:r w:rsidR="00914A25">
        <w:rPr>
          <w:rFonts w:ascii="Bookman Old Style" w:eastAsia="Calibri" w:hAnsi="Bookman Old Style" w:cs="Arial"/>
          <w:bCs/>
        </w:rPr>
        <w:t xml:space="preserve">                                         В. В. Звягин</w:t>
      </w:r>
    </w:p>
    <w:p w:rsidR="00914A25" w:rsidRPr="00D90D79" w:rsidRDefault="00914A25" w:rsidP="00D90D79">
      <w:pPr>
        <w:rPr>
          <w:rFonts w:ascii="Bookman Old Style" w:eastAsia="Calibri" w:hAnsi="Bookman Old Style" w:cs="Arial"/>
          <w:bCs/>
        </w:rPr>
      </w:pPr>
    </w:p>
    <w:p w:rsidR="00D90D79" w:rsidRPr="00914A25" w:rsidRDefault="00D90D79" w:rsidP="00914A25">
      <w:pPr>
        <w:pStyle w:val="aff"/>
        <w:jc w:val="right"/>
        <w:rPr>
          <w:rFonts w:ascii="Bookman Old Style" w:hAnsi="Bookman Old Style"/>
        </w:rPr>
      </w:pPr>
      <w:r w:rsidRPr="00914A25">
        <w:rPr>
          <w:rFonts w:ascii="Bookman Old Style" w:hAnsi="Bookman Old Style"/>
        </w:rPr>
        <w:lastRenderedPageBreak/>
        <w:t xml:space="preserve">Приложение № 2 </w:t>
      </w:r>
    </w:p>
    <w:p w:rsidR="00D90D79" w:rsidRPr="00914A25" w:rsidRDefault="00D90D79" w:rsidP="00914A25">
      <w:pPr>
        <w:pStyle w:val="aff"/>
        <w:jc w:val="right"/>
        <w:rPr>
          <w:rFonts w:ascii="Bookman Old Style" w:hAnsi="Bookman Old Style"/>
        </w:rPr>
      </w:pPr>
      <w:r w:rsidRPr="00914A25">
        <w:rPr>
          <w:rFonts w:ascii="Bookman Old Style" w:hAnsi="Bookman Old Style"/>
        </w:rPr>
        <w:t>к подпрограмме «Содержание и благоустройство территории Элитовского</w:t>
      </w:r>
      <w:r w:rsidR="00914A25" w:rsidRPr="00914A25">
        <w:rPr>
          <w:rFonts w:ascii="Bookman Old Style" w:hAnsi="Bookman Old Style"/>
        </w:rPr>
        <w:t xml:space="preserve"> сельсовета»</w:t>
      </w:r>
    </w:p>
    <w:p w:rsidR="00D90D79" w:rsidRPr="00D90D79" w:rsidRDefault="00D90D79" w:rsidP="00914A25">
      <w:pPr>
        <w:jc w:val="center"/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Перечень мероприятий подпрограммы</w:t>
      </w:r>
    </w:p>
    <w:tbl>
      <w:tblPr>
        <w:tblW w:w="151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1"/>
        <w:gridCol w:w="1772"/>
        <w:gridCol w:w="780"/>
        <w:gridCol w:w="851"/>
        <w:gridCol w:w="1134"/>
        <w:gridCol w:w="851"/>
        <w:gridCol w:w="1417"/>
        <w:gridCol w:w="1417"/>
        <w:gridCol w:w="1276"/>
        <w:gridCol w:w="1276"/>
        <w:gridCol w:w="2196"/>
      </w:tblGrid>
      <w:tr w:rsidR="00D90D79" w:rsidRPr="00914A25" w:rsidTr="00D90D79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Цели, задачи, мероприятия подпрограммы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ГРБС</w:t>
            </w: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Расходы по годам реализации подпрограммы, (тыс. руб.)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 xml:space="preserve">Ожидаемый непосредственный результат (краткое описание) от реализации подпрограммного мероприятия </w:t>
            </w: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br/>
              <w:t>(в том числе в натуральном выражении)</w:t>
            </w:r>
          </w:p>
        </w:tc>
      </w:tr>
      <w:tr w:rsidR="00D90D79" w:rsidRPr="00914A25" w:rsidTr="00D90D79">
        <w:trPr>
          <w:trHeight w:val="97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Рз</w:t>
            </w:r>
            <w:proofErr w:type="spellEnd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 xml:space="preserve"> </w:t>
            </w:r>
            <w:proofErr w:type="spellStart"/>
            <w:proofErr w:type="gramStart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proofErr w:type="spellStart"/>
            <w:proofErr w:type="gramStart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Очеред</w:t>
            </w:r>
            <w:proofErr w:type="spellEnd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-ной</w:t>
            </w:r>
            <w:proofErr w:type="gramEnd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 xml:space="preserve"> </w:t>
            </w: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финан-совый</w:t>
            </w:r>
            <w:proofErr w:type="spellEnd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 xml:space="preserve"> 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год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1-й год планового периода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2-й год планового периода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Итого на очередной финансовый год и плановый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</w:tr>
      <w:tr w:rsidR="00D90D79" w:rsidRPr="00914A25" w:rsidTr="00D90D79">
        <w:trPr>
          <w:trHeight w:val="36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3"/>
                <w:szCs w:val="13"/>
              </w:rPr>
              <w:t>Цель подпрограммы 1:</w:t>
            </w: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 xml:space="preserve"> Приведение в качественное состояние элементов благоустройства, озеленение и благоустройство внутриквартальных территорий и мест общего пользования</w:t>
            </w:r>
          </w:p>
        </w:tc>
      </w:tr>
      <w:tr w:rsidR="00D90D79" w:rsidRPr="00914A25" w:rsidTr="00D90D79">
        <w:trPr>
          <w:trHeight w:val="36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3"/>
                <w:szCs w:val="13"/>
              </w:rPr>
              <w:t>Задача 1:</w:t>
            </w: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 xml:space="preserve"> Улучшение состояния элементов внешнего благоустройства и санитарного состояния мест общего пользования</w:t>
            </w:r>
          </w:p>
        </w:tc>
      </w:tr>
      <w:tr w:rsidR="00D90D79" w:rsidRPr="00914A25" w:rsidTr="00D90D79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Содержание сетей уличного освещения и проведение мероприятий по устройству уличного освещения на территории Элитовского сельсовета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proofErr w:type="spellStart"/>
            <w:proofErr w:type="gramStart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Администра-ция</w:t>
            </w:r>
            <w:proofErr w:type="spellEnd"/>
            <w:proofErr w:type="gramEnd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 xml:space="preserve"> Элитовского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  <w:lang w:val="en-US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  <w:lang w:val="en-US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  <w:lang w:val="en-US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  <w:lang w:val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0210090060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  <w:lang w:val="en-US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8771,9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649,84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641,519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10063,259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Освещение улиц: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2022 год – 79 км;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2023 год –  85 км;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2024 год – 90 км.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Устройство уличного освещения: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2022 год - 6 км;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2023 год – 6 км;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2024 год – 6 км.</w:t>
            </w:r>
          </w:p>
        </w:tc>
      </w:tr>
      <w:tr w:rsidR="00D90D79" w:rsidRPr="00914A25" w:rsidTr="00D90D79">
        <w:trPr>
          <w:trHeight w:val="987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Организация и проведение мероприятий по благоустройству территории Элитовского сельсовета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proofErr w:type="spellStart"/>
            <w:proofErr w:type="gramStart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Администра-ция</w:t>
            </w:r>
            <w:proofErr w:type="spellEnd"/>
            <w:proofErr w:type="gramEnd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 xml:space="preserve"> Элитовского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0210090330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2116,85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2116,85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Борьба с паводками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2022 год - 2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2023 год - 2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2024 год – 2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 xml:space="preserve">Мероприятия по содержанию </w:t>
            </w: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lastRenderedPageBreak/>
              <w:t>ГТС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2022 год - 1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2023 год - 1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2024 год – 1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 xml:space="preserve">Благоустройство территории парка в </w:t>
            </w: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п</w:t>
            </w:r>
            <w:proofErr w:type="gramStart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.Э</w:t>
            </w:r>
            <w:proofErr w:type="gramEnd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лита</w:t>
            </w:r>
            <w:proofErr w:type="spellEnd"/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(</w:t>
            </w: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акарицидные</w:t>
            </w:r>
            <w:proofErr w:type="spellEnd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 xml:space="preserve"> обработки, уборка территории)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2022 – 2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2023 – 2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2024 – 2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 xml:space="preserve">Благоустройство территории лыжного стадиона в </w:t>
            </w: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п</w:t>
            </w:r>
            <w:proofErr w:type="gramStart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.Э</w:t>
            </w:r>
            <w:proofErr w:type="gramEnd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лита</w:t>
            </w:r>
            <w:proofErr w:type="spellEnd"/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2021 – 1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Оборудование детских площадок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2022 год - 1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2023 год - 1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2024 год – 1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Сбор, вывоз мусора (субботники)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2022 год – 1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2023 год – 1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2024 год – 1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Мероприятия в области экологии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2022 год – 1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lastRenderedPageBreak/>
              <w:t>2023 год – 1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2024 год – 1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Софинансирование</w:t>
            </w:r>
            <w:proofErr w:type="spellEnd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 xml:space="preserve"> программы «Содействие органам местного самоуправления в формировании современной городской (сельской) среды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2021 год - 1</w:t>
            </w:r>
          </w:p>
        </w:tc>
      </w:tr>
      <w:tr w:rsidR="00D90D79" w:rsidRPr="00914A25" w:rsidTr="00D90D79">
        <w:trPr>
          <w:trHeight w:val="360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1772" w:type="dxa"/>
            <w:vMerge/>
            <w:tcBorders>
              <w:left w:val="nil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</w:tr>
      <w:tr w:rsidR="00D90D79" w:rsidRPr="00914A25" w:rsidTr="00D90D79">
        <w:trPr>
          <w:trHeight w:val="36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3"/>
                <w:szCs w:val="13"/>
              </w:rPr>
              <w:t>Задача 2:</w:t>
            </w: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 xml:space="preserve"> Приведение в качественное состояние мест захоронения</w:t>
            </w:r>
          </w:p>
        </w:tc>
      </w:tr>
      <w:tr w:rsidR="00D90D79" w:rsidRPr="00914A25" w:rsidTr="00D90D79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Организация и проведение мероприятий по благоустройству мест захоронения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  <w:lang w:val="en-US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  <w:lang w:val="en-US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  <w:lang w:val="en-US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  <w:lang w:val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0210090320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  <w:lang w:val="en-US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1191,42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612,5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612,5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2416,42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Содержание и благоустройство территории мест захоронения: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2022 год – 3 ед.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2023 год – 3 ед.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2024 год – 3 ед.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Дератизация открытой территории кладбищ: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2022 год - 1</w:t>
            </w:r>
          </w:p>
        </w:tc>
      </w:tr>
      <w:tr w:rsidR="00D90D79" w:rsidRPr="00914A25" w:rsidTr="00D90D79">
        <w:trPr>
          <w:trHeight w:val="30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3"/>
                <w:szCs w:val="13"/>
              </w:rPr>
              <w:t>Цель подпрограммы 2</w:t>
            </w: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: Обеспечение сохранности, модернизация и развитие сети автомобильных дорог Элитовского сельсовета</w:t>
            </w:r>
          </w:p>
        </w:tc>
      </w:tr>
      <w:tr w:rsidR="00D90D79" w:rsidRPr="00914A25" w:rsidTr="00D90D79">
        <w:trPr>
          <w:trHeight w:val="30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3"/>
                <w:szCs w:val="13"/>
              </w:rPr>
              <w:t>Задача  3</w:t>
            </w: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: Повышение качества автомобильных дорог местного значения Элитовского сельсовета;</w:t>
            </w: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Содержание автомобильных дорог общего пользования местного  значения и искусственных сооружений за счет субсидии краевого бюджета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02100</w:t>
            </w: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  <w:lang w:val="en-US"/>
              </w:rPr>
              <w:t>S</w:t>
            </w: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1263,94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1263,94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Содержание автомобильных дорог общего пользования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2022 год – 40 км.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2023 год – 40 км.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2024 год – 40 км.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Софинансирование</w:t>
            </w:r>
            <w:proofErr w:type="spellEnd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 xml:space="preserve"> расходов на содержание автомобильных дорог </w:t>
            </w: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lastRenderedPageBreak/>
              <w:t>общего пользования местного  значения и искусственных сооружений за счет средств Элитовского сельсовета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02100</w:t>
            </w: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  <w:lang w:val="en-US"/>
              </w:rPr>
              <w:t>S</w:t>
            </w: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lastRenderedPageBreak/>
              <w:t>Ремонт автомобильных дорог общего пользования местного  значения и искусственных сооружений за счет субсидии краевого бюджета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02100</w:t>
            </w: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  <w:lang w:val="en-US"/>
              </w:rPr>
              <w:t>S</w:t>
            </w: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5090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5966,06566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5966,06566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Передача полномочий по ремонту автомобильных дорог общего пользования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2022 год – 1,265 км.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02100</w:t>
            </w: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  <w:lang w:val="en-US"/>
              </w:rPr>
              <w:t>S</w:t>
            </w: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5090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Ремонт автомобильных дорог общего пользования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Софинансирование</w:t>
            </w:r>
            <w:proofErr w:type="spellEnd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 xml:space="preserve"> расходов на содержание автомобильных дорог общего пользования местного  значения и искусственных сооружений за счет средств Элитовского сельсовета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02100</w:t>
            </w: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  <w:lang w:val="en-US"/>
              </w:rPr>
              <w:t>S</w:t>
            </w: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5090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12,83231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12,83231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Ремонт автомобильных дорог общего пользования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2022 год – 0,005 км.</w:t>
            </w: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02100</w:t>
            </w: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  <w:lang w:val="en-US"/>
              </w:rPr>
              <w:t>S</w:t>
            </w: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5090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1053,84203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1053,84203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Ремонт автомобильных дорог общего пользования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</w:tr>
      <w:tr w:rsidR="00D90D79" w:rsidRPr="00914A25" w:rsidTr="00914A25">
        <w:trPr>
          <w:trHeight w:val="211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Содержание автомобильных дорог общего пользования местного  значения и искусственных сооружений за счет средств дорожного фонда Элитовского сельсовета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0210090040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2533,4538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1694,6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1740,6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5968,6538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Содержание автомобильных дорог общего пользования местного  значения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2022 год–30,4 км;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2023 год–30,4 км;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2024 год–30,4 км.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 xml:space="preserve">Паспортизация автомобильных дорог общего пользования местного значения </w:t>
            </w: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п</w:t>
            </w:r>
            <w:proofErr w:type="gramStart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.Э</w:t>
            </w:r>
            <w:proofErr w:type="gramEnd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лита</w:t>
            </w:r>
            <w:proofErr w:type="spellEnd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: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2022 год – 0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lastRenderedPageBreak/>
              <w:t>2023 год – 1 шт.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2024 год – 1 шт.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lastRenderedPageBreak/>
              <w:t xml:space="preserve">Выполнение работ по ремонту автомобильных дорог общего пользования местного значения и искусственных сооружений </w:t>
            </w: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br/>
              <w:t>на них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  <w:lang w:val="en-US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  <w:lang w:val="en-US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0210090400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61,8462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61,8462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Ремонт дорог: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2022 год</w:t>
            </w: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 xml:space="preserve">Выполнение работ по ремонту автомобильных дорог общего пользования местного значения и искусственных сооружений </w:t>
            </w: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br/>
              <w:t>на них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  <w:lang w:val="en-US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  <w:lang w:val="en-US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0210090410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5,07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5,07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Ремонт дорог: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2022 год</w:t>
            </w: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  <w:lang w:val="en-US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  <w:lang w:val="en-US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0210090410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54,93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54,93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 xml:space="preserve">Выполнение работ по ремонту автомобильных дорог общего пользования местного значения и искусственных сооружений </w:t>
            </w: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br/>
              <w:t>на них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  <w:lang w:val="en-US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  <w:lang w:val="en-US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02100</w:t>
            </w: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  <w:lang w:val="en-US"/>
              </w:rPr>
              <w:t>S</w:t>
            </w: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7450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  <w:lang w:val="en-US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303,9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303,9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 xml:space="preserve">Подсыпка дорог щебнем, </w:t>
            </w: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скальником</w:t>
            </w:r>
            <w:proofErr w:type="spellEnd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: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 xml:space="preserve">2022 год – 288,6 </w:t>
            </w: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куб.м</w:t>
            </w:r>
            <w:proofErr w:type="spellEnd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.;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</w:tr>
      <w:tr w:rsidR="00D90D79" w:rsidRPr="00914A25" w:rsidTr="00D90D79">
        <w:trPr>
          <w:trHeight w:val="30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3"/>
                <w:szCs w:val="13"/>
              </w:rPr>
              <w:t>Задача 4</w:t>
            </w: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: Обеспечение безопасности дорожного движения на автомобильных дорогах общего пользования местного значения Элитовского сельсовета</w:t>
            </w: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 xml:space="preserve">Выполнение текущих регламентных работ по содержанию автомобильных дорог общего пользования местного значения и искусственных сооружений </w:t>
            </w: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br/>
              <w:t>на них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  <w:lang w:val="en-US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  <w:lang w:val="en-US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0210090170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  <w:lang w:val="en-US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400,0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Установка дорожных знаков: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2022 год – 40 шт.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2023 год – 40 шт.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2024 год – 40 шт.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Нанесение дорожной разметки: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lastRenderedPageBreak/>
              <w:t>2023 год – 3 шт.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(Э., Б., М.)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Разработка проекта организации дорожного движения: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2020 год – 2 шт.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(Ар</w:t>
            </w:r>
            <w:proofErr w:type="gramStart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 xml:space="preserve">., </w:t>
            </w:r>
            <w:proofErr w:type="gramEnd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Б.)</w:t>
            </w: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lastRenderedPageBreak/>
              <w:t>В том числе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</w:tr>
      <w:tr w:rsidR="00D90D79" w:rsidRPr="00914A25" w:rsidTr="00914A25">
        <w:trPr>
          <w:trHeight w:val="130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 xml:space="preserve">ГРБС 1: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Администрация  Элитовского сельсовета Емельяновского района Красноярского края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ххх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ххх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23736,05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2956,94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2994,619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3"/>
                <w:szCs w:val="13"/>
              </w:rPr>
              <w:t>29687,609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3"/>
                <w:szCs w:val="13"/>
              </w:rPr>
            </w:pPr>
          </w:p>
        </w:tc>
      </w:tr>
    </w:tbl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0"/>
        <w:gridCol w:w="4914"/>
        <w:gridCol w:w="4932"/>
      </w:tblGrid>
      <w:tr w:rsidR="00D90D79" w:rsidRPr="00D90D79" w:rsidTr="00D90D79">
        <w:tc>
          <w:tcPr>
            <w:tcW w:w="5023" w:type="dxa"/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</w:rPr>
            </w:pPr>
            <w:r w:rsidRPr="00D90D79">
              <w:rPr>
                <w:rFonts w:ascii="Bookman Old Style" w:eastAsia="Calibri" w:hAnsi="Bookman Old Style" w:cs="Arial"/>
                <w:bCs/>
              </w:rPr>
              <w:t xml:space="preserve">Глава сельсовета              </w:t>
            </w:r>
          </w:p>
        </w:tc>
        <w:tc>
          <w:tcPr>
            <w:tcW w:w="5023" w:type="dxa"/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</w:rPr>
            </w:pPr>
          </w:p>
        </w:tc>
        <w:tc>
          <w:tcPr>
            <w:tcW w:w="5023" w:type="dxa"/>
            <w:shd w:val="clear" w:color="auto" w:fill="auto"/>
          </w:tcPr>
          <w:p w:rsidR="00D90D79" w:rsidRDefault="00D90D79" w:rsidP="00D90D79">
            <w:pPr>
              <w:rPr>
                <w:rFonts w:ascii="Bookman Old Style" w:eastAsia="Calibri" w:hAnsi="Bookman Old Style" w:cs="Arial"/>
                <w:bCs/>
              </w:rPr>
            </w:pPr>
            <w:r w:rsidRPr="00D90D79">
              <w:rPr>
                <w:rFonts w:ascii="Bookman Old Style" w:eastAsia="Calibri" w:hAnsi="Bookman Old Style" w:cs="Arial"/>
                <w:bCs/>
              </w:rPr>
              <w:t>В. В. Звягин</w:t>
            </w:r>
          </w:p>
          <w:p w:rsidR="00914A25" w:rsidRDefault="00914A25" w:rsidP="00D90D79">
            <w:pPr>
              <w:rPr>
                <w:rFonts w:ascii="Bookman Old Style" w:eastAsia="Calibri" w:hAnsi="Bookman Old Style" w:cs="Arial"/>
                <w:bCs/>
              </w:rPr>
            </w:pPr>
          </w:p>
          <w:p w:rsidR="00914A25" w:rsidRPr="00D90D79" w:rsidRDefault="00914A25" w:rsidP="00D90D79">
            <w:pPr>
              <w:rPr>
                <w:rFonts w:ascii="Bookman Old Style" w:eastAsia="Calibri" w:hAnsi="Bookman Old Style" w:cs="Arial"/>
                <w:bCs/>
              </w:rPr>
            </w:pPr>
          </w:p>
        </w:tc>
      </w:tr>
    </w:tbl>
    <w:p w:rsidR="00914A25" w:rsidRDefault="00914A25" w:rsidP="00D90D79">
      <w:pPr>
        <w:rPr>
          <w:rFonts w:ascii="Bookman Old Style" w:eastAsia="Calibri" w:hAnsi="Bookman Old Style" w:cs="Arial"/>
          <w:bCs/>
        </w:rPr>
        <w:sectPr w:rsidR="00914A25" w:rsidSect="00D90D7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90D79" w:rsidRPr="00914A25" w:rsidRDefault="00D90D79" w:rsidP="00914A25">
      <w:pPr>
        <w:pStyle w:val="aff"/>
        <w:jc w:val="right"/>
        <w:rPr>
          <w:rFonts w:ascii="Bookman Old Style" w:hAnsi="Bookman Old Style"/>
        </w:rPr>
      </w:pPr>
      <w:r w:rsidRPr="00914A25">
        <w:rPr>
          <w:rFonts w:ascii="Bookman Old Style" w:hAnsi="Bookman Old Style"/>
        </w:rPr>
        <w:lastRenderedPageBreak/>
        <w:t>Приложение № 2</w:t>
      </w:r>
    </w:p>
    <w:p w:rsidR="00D90D79" w:rsidRPr="00914A25" w:rsidRDefault="00D90D79" w:rsidP="00914A25">
      <w:pPr>
        <w:pStyle w:val="aff"/>
        <w:jc w:val="right"/>
        <w:rPr>
          <w:rFonts w:ascii="Bookman Old Style" w:hAnsi="Bookman Old Style"/>
        </w:rPr>
      </w:pPr>
      <w:r w:rsidRPr="00914A25">
        <w:rPr>
          <w:rFonts w:ascii="Bookman Old Style" w:hAnsi="Bookman Old Style"/>
        </w:rPr>
        <w:t>к муниципальной программе Элитовского сельсовета «Обеспечение жизнедеятельности и безопасности  Элитовского сельсовета»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914A25" w:rsidP="00914A25">
      <w:pPr>
        <w:jc w:val="center"/>
        <w:rPr>
          <w:rFonts w:ascii="Bookman Old Style" w:eastAsia="Calibri" w:hAnsi="Bookman Old Style" w:cs="Arial"/>
          <w:b/>
          <w:bCs/>
        </w:rPr>
      </w:pPr>
      <w:r>
        <w:rPr>
          <w:rFonts w:ascii="Bookman Old Style" w:eastAsia="Calibri" w:hAnsi="Bookman Old Style" w:cs="Arial"/>
          <w:b/>
          <w:bCs/>
        </w:rPr>
        <w:t>Подпрограмма</w:t>
      </w:r>
    </w:p>
    <w:p w:rsidR="00D90D79" w:rsidRPr="00D90D79" w:rsidRDefault="00D90D79" w:rsidP="00914A25">
      <w:pPr>
        <w:jc w:val="center"/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«Обеспечение пожарной безопасности населения на территории Элитовского    сельсовета»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</w:p>
    <w:p w:rsidR="00D90D79" w:rsidRPr="00914A25" w:rsidRDefault="00D90D79" w:rsidP="00D90D79">
      <w:pPr>
        <w:numPr>
          <w:ilvl w:val="0"/>
          <w:numId w:val="16"/>
        </w:num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Наименование подпрограммы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«Обеспечение пожарной безопасности населения на территории    Элитовского    сельсовета» (далее – подпрограмма)</w:t>
            </w:r>
          </w:p>
        </w:tc>
      </w:tr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«Обеспечение жизнедеятельности и безопасности  Элитовского        сельсовета» (далее – программа)</w:t>
            </w:r>
          </w:p>
        </w:tc>
      </w:tr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Администрация  Элитовского   сельсовета Емельяновского района Красноярского края</w:t>
            </w:r>
          </w:p>
        </w:tc>
      </w:tr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Цель и задачи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>Цель подпрограммы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: 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Создание эффективной системы защиты населения и территории  Элитовского  сельсовета от ЧС природного и техногенного характера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>Задача подпрограммы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Снижение рисков и смягчение последствий чрезвычайных ситуаций природного и техногенного характера в     </w:t>
            </w: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Элитовском</w:t>
            </w:r>
            <w:proofErr w:type="spellEnd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       сельсовете</w:t>
            </w:r>
          </w:p>
        </w:tc>
      </w:tr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Показатели результативности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Количество проведенных мероприятий по обеспечению пожарной безопасности и предотвращению возможности возникновения ЧС</w:t>
            </w:r>
          </w:p>
        </w:tc>
      </w:tr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2022-2024 годы</w:t>
            </w:r>
          </w:p>
        </w:tc>
      </w:tr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Информация по ресурсному обеспечению подпрограммы, в том числе в разбивке по источникам финансирования на  очередной финансовый год и плановый период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Общий объем финансирования подпрограммы за счет средств бюджета  сельсовета составляет  2241,179 </w:t>
            </w: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тыс</w:t>
            </w:r>
            <w:proofErr w:type="gramStart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.р</w:t>
            </w:r>
            <w:proofErr w:type="gramEnd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уб</w:t>
            </w:r>
            <w:proofErr w:type="spellEnd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., из них: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 2022 году – 1261,579 тыс. рублей;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 2023 году – 489,8 тыс. рублей;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 2024 году – 489,8 тыс. рублей;</w:t>
            </w:r>
          </w:p>
        </w:tc>
      </w:tr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Система организации </w:t>
            </w:r>
            <w:proofErr w:type="gramStart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контроля за</w:t>
            </w:r>
            <w:proofErr w:type="gramEnd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исполнением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Администрация  Элитовского   сельсовета Емельяновского района Красноярского края</w:t>
            </w:r>
          </w:p>
        </w:tc>
      </w:tr>
    </w:tbl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Глава сельсовета                                                                       В. В. Звягин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lastRenderedPageBreak/>
        <w:t>2. Основные разделы подпрограммы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2.1 Постановка проблемы поселения и обоснование необходимости разработки подпрограммы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   Муниципальное образование «Элитовский сельсовет» образовано в 1976 году в связи с упразднением «</w:t>
      </w:r>
      <w:proofErr w:type="spellStart"/>
      <w:r w:rsidRPr="00D90D79">
        <w:rPr>
          <w:rFonts w:ascii="Bookman Old Style" w:eastAsia="Calibri" w:hAnsi="Bookman Old Style" w:cs="Arial"/>
          <w:bCs/>
        </w:rPr>
        <w:t>Бугачевского</w:t>
      </w:r>
      <w:proofErr w:type="spellEnd"/>
      <w:r w:rsidRPr="00D90D79">
        <w:rPr>
          <w:rFonts w:ascii="Bookman Old Style" w:eastAsia="Calibri" w:hAnsi="Bookman Old Style" w:cs="Arial"/>
          <w:bCs/>
        </w:rPr>
        <w:t xml:space="preserve"> сельсовета». Площадь территории составляет 13792,7 га (883,84 га земли населенных пунктов, 8691,1 га земли с/х назначения, 4217,76 га – леса).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Сельсовет расположен в пригородной зоне, в западном направлении от краевого центра г. Красноярска и граничит с Октябрьским районом г. Красноярска.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 Административным центром является поселок Элита, расположенный в 18 км</w:t>
      </w:r>
      <w:proofErr w:type="gramStart"/>
      <w:r w:rsidRPr="00D90D79">
        <w:rPr>
          <w:rFonts w:ascii="Bookman Old Style" w:eastAsia="Calibri" w:hAnsi="Bookman Old Style" w:cs="Arial"/>
          <w:bCs/>
        </w:rPr>
        <w:t>.</w:t>
      </w:r>
      <w:proofErr w:type="gramEnd"/>
      <w:r w:rsidRPr="00D90D79">
        <w:rPr>
          <w:rFonts w:ascii="Bookman Old Style" w:eastAsia="Calibri" w:hAnsi="Bookman Old Style" w:cs="Arial"/>
          <w:bCs/>
        </w:rPr>
        <w:t xml:space="preserve"> </w:t>
      </w:r>
      <w:proofErr w:type="gramStart"/>
      <w:r w:rsidRPr="00D90D79">
        <w:rPr>
          <w:rFonts w:ascii="Bookman Old Style" w:eastAsia="Calibri" w:hAnsi="Bookman Old Style" w:cs="Arial"/>
          <w:bCs/>
        </w:rPr>
        <w:t>о</w:t>
      </w:r>
      <w:proofErr w:type="gramEnd"/>
      <w:r w:rsidRPr="00D90D79">
        <w:rPr>
          <w:rFonts w:ascii="Bookman Old Style" w:eastAsia="Calibri" w:hAnsi="Bookman Old Style" w:cs="Arial"/>
          <w:bCs/>
        </w:rPr>
        <w:t xml:space="preserve">т районного центра п. Емельяново и 10 км. от краевого центра г. Красноярска. В состав сельсовета входят 4 </w:t>
      </w:r>
      <w:proofErr w:type="gramStart"/>
      <w:r w:rsidRPr="00D90D79">
        <w:rPr>
          <w:rFonts w:ascii="Bookman Old Style" w:eastAsia="Calibri" w:hAnsi="Bookman Old Style" w:cs="Arial"/>
          <w:bCs/>
        </w:rPr>
        <w:t>населенных</w:t>
      </w:r>
      <w:proofErr w:type="gramEnd"/>
      <w:r w:rsidRPr="00D90D79">
        <w:rPr>
          <w:rFonts w:ascii="Bookman Old Style" w:eastAsia="Calibri" w:hAnsi="Bookman Old Style" w:cs="Arial"/>
          <w:bCs/>
        </w:rPr>
        <w:t xml:space="preserve"> пункта: п. Элита, с. </w:t>
      </w:r>
      <w:proofErr w:type="spellStart"/>
      <w:r w:rsidRPr="00D90D79">
        <w:rPr>
          <w:rFonts w:ascii="Bookman Old Style" w:eastAsia="Calibri" w:hAnsi="Bookman Old Style" w:cs="Arial"/>
          <w:bCs/>
        </w:rPr>
        <w:t>Арейское</w:t>
      </w:r>
      <w:proofErr w:type="spellEnd"/>
      <w:r w:rsidRPr="00D90D79">
        <w:rPr>
          <w:rFonts w:ascii="Bookman Old Style" w:eastAsia="Calibri" w:hAnsi="Bookman Old Style" w:cs="Arial"/>
          <w:bCs/>
        </w:rPr>
        <w:t xml:space="preserve">, д. Бугачево и д. </w:t>
      </w:r>
      <w:proofErr w:type="spellStart"/>
      <w:r w:rsidRPr="00D90D79">
        <w:rPr>
          <w:rFonts w:ascii="Bookman Old Style" w:eastAsia="Calibri" w:hAnsi="Bookman Old Style" w:cs="Arial"/>
          <w:bCs/>
        </w:rPr>
        <w:t>Минино</w:t>
      </w:r>
      <w:proofErr w:type="spellEnd"/>
      <w:r w:rsidRPr="00D90D79">
        <w:rPr>
          <w:rFonts w:ascii="Bookman Old Style" w:eastAsia="Calibri" w:hAnsi="Bookman Old Style" w:cs="Arial"/>
          <w:bCs/>
        </w:rPr>
        <w:t>. Население сельсовета составляет 6557 человек.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 Связь с районным центром и г. Красноярском осуществляется по автодорогам, ближайшая железнодорожная станция «</w:t>
      </w:r>
      <w:proofErr w:type="spellStart"/>
      <w:r w:rsidRPr="00D90D79">
        <w:rPr>
          <w:rFonts w:ascii="Bookman Old Style" w:eastAsia="Calibri" w:hAnsi="Bookman Old Style" w:cs="Arial"/>
          <w:bCs/>
        </w:rPr>
        <w:t>Бугач</w:t>
      </w:r>
      <w:proofErr w:type="spellEnd"/>
      <w:r w:rsidRPr="00D90D79">
        <w:rPr>
          <w:rFonts w:ascii="Bookman Old Style" w:eastAsia="Calibri" w:hAnsi="Bookman Old Style" w:cs="Arial"/>
          <w:bCs/>
        </w:rPr>
        <w:t>» находится в 14 км</w:t>
      </w:r>
      <w:proofErr w:type="gramStart"/>
      <w:r w:rsidRPr="00D90D79">
        <w:rPr>
          <w:rFonts w:ascii="Bookman Old Style" w:eastAsia="Calibri" w:hAnsi="Bookman Old Style" w:cs="Arial"/>
          <w:bCs/>
        </w:rPr>
        <w:t xml:space="preserve">., </w:t>
      </w:r>
      <w:proofErr w:type="gramEnd"/>
      <w:r w:rsidRPr="00D90D79">
        <w:rPr>
          <w:rFonts w:ascii="Bookman Old Style" w:eastAsia="Calibri" w:hAnsi="Bookman Old Style" w:cs="Arial"/>
          <w:bCs/>
        </w:rPr>
        <w:t>Аэропорт «Емельяново» - в 18 км.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8-30 метров.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Гидрография сельсовета представлена ручьями </w:t>
      </w:r>
      <w:proofErr w:type="spellStart"/>
      <w:r w:rsidRPr="00D90D79">
        <w:rPr>
          <w:rFonts w:ascii="Bookman Old Style" w:eastAsia="Calibri" w:hAnsi="Bookman Old Style" w:cs="Arial"/>
          <w:bCs/>
        </w:rPr>
        <w:t>Бугач</w:t>
      </w:r>
      <w:proofErr w:type="spellEnd"/>
      <w:r w:rsidRPr="00D90D79">
        <w:rPr>
          <w:rFonts w:ascii="Bookman Old Style" w:eastAsia="Calibri" w:hAnsi="Bookman Old Style" w:cs="Arial"/>
          <w:bCs/>
        </w:rPr>
        <w:t xml:space="preserve"> и Пяткова, на которых имеется 6 малых прудов и 2 больших, пруд «Зеркальный» д. </w:t>
      </w:r>
      <w:proofErr w:type="spellStart"/>
      <w:r w:rsidRPr="00D90D79">
        <w:rPr>
          <w:rFonts w:ascii="Bookman Old Style" w:eastAsia="Calibri" w:hAnsi="Bookman Old Style" w:cs="Arial"/>
          <w:bCs/>
        </w:rPr>
        <w:t>Минино</w:t>
      </w:r>
      <w:proofErr w:type="spellEnd"/>
      <w:r w:rsidRPr="00D90D79">
        <w:rPr>
          <w:rFonts w:ascii="Bookman Old Style" w:eastAsia="Calibri" w:hAnsi="Bookman Old Style" w:cs="Arial"/>
          <w:bCs/>
        </w:rPr>
        <w:t xml:space="preserve"> с объемом воды 0,65 млн. куб. м, и </w:t>
      </w:r>
      <w:proofErr w:type="spellStart"/>
      <w:r w:rsidRPr="00D90D79">
        <w:rPr>
          <w:rFonts w:ascii="Bookman Old Style" w:eastAsia="Calibri" w:hAnsi="Bookman Old Style" w:cs="Arial"/>
          <w:bCs/>
        </w:rPr>
        <w:t>Мясокомбинатский</w:t>
      </w:r>
      <w:proofErr w:type="spellEnd"/>
      <w:r w:rsidRPr="00D90D79">
        <w:rPr>
          <w:rFonts w:ascii="Bookman Old Style" w:eastAsia="Calibri" w:hAnsi="Bookman Old Style" w:cs="Arial"/>
          <w:bCs/>
        </w:rPr>
        <w:t xml:space="preserve"> 1,2 млн. куб. м.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 относится к прохладному, достаточно увлажненному агроклиматическому району.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Среднегодовая температура - (+4 С). Температура в январе - (-22 С). Температура в июле -(+18 С).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Осадки зимой - 48 мм, летом - 155 мм. Глубина промерзания грунта составляет до 2 метров. Зима начинается с октября месяца и длится 7 месяцев. Продолжительность безморозного периода в среднем 85 дней, вегетационного периода 155 дней. Снежный покров устанавливается в конце октября и сходит во второй половине апреля.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  Особое внимание уделяется вопросам пожарной безопасности и возможности возникновения ЧС на территории Элитовского сельсовета, так администрацией Элитовского сельсовета на мероприятия по пожарной безопасности в 2021 году </w:t>
      </w:r>
      <w:r w:rsidRPr="00D90D79">
        <w:rPr>
          <w:rFonts w:ascii="Bookman Old Style" w:eastAsia="Calibri" w:hAnsi="Bookman Old Style" w:cs="Arial"/>
          <w:bCs/>
        </w:rPr>
        <w:lastRenderedPageBreak/>
        <w:t>израсходовано 917,299 тыс. рублей, из них за счет субсидии краевого бюджета 489,8 тыс. рублей.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2.2. Основная цель, задачи, этапы и сроки выполнения подпрограммы, показатели результативности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 xml:space="preserve">Цель подпрограммы - </w:t>
      </w:r>
      <w:r w:rsidRPr="00D90D79">
        <w:rPr>
          <w:rFonts w:ascii="Bookman Old Style" w:eastAsia="Calibri" w:hAnsi="Bookman Old Style" w:cs="Arial"/>
          <w:bCs/>
        </w:rPr>
        <w:t>создание эффективной системы защиты населения и территории  Элитовского  сельсовета от ЧС природного и техногенного характера.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 xml:space="preserve">Задача подпрограммы - </w:t>
      </w:r>
      <w:r w:rsidRPr="00D90D79">
        <w:rPr>
          <w:rFonts w:ascii="Bookman Old Style" w:eastAsia="Calibri" w:hAnsi="Bookman Old Style" w:cs="Arial"/>
          <w:bCs/>
        </w:rPr>
        <w:t xml:space="preserve">снижение рисков и смягчение последствий чрезвычайных ситуаций природного и техногенного характера в     </w:t>
      </w:r>
      <w:proofErr w:type="spellStart"/>
      <w:r w:rsidRPr="00D90D79">
        <w:rPr>
          <w:rFonts w:ascii="Bookman Old Style" w:eastAsia="Calibri" w:hAnsi="Bookman Old Style" w:cs="Arial"/>
          <w:bCs/>
        </w:rPr>
        <w:t>Элитовском</w:t>
      </w:r>
      <w:proofErr w:type="spellEnd"/>
      <w:r w:rsidRPr="00D90D79">
        <w:rPr>
          <w:rFonts w:ascii="Bookman Old Style" w:eastAsia="Calibri" w:hAnsi="Bookman Old Style" w:cs="Arial"/>
          <w:bCs/>
        </w:rPr>
        <w:t xml:space="preserve">        сельсовете.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 xml:space="preserve">Сроки выполнения подпрограммы - </w:t>
      </w:r>
      <w:r w:rsidRPr="00D90D79">
        <w:rPr>
          <w:rFonts w:ascii="Bookman Old Style" w:eastAsia="Calibri" w:hAnsi="Bookman Old Style" w:cs="Arial"/>
          <w:bCs/>
        </w:rPr>
        <w:t>2022-2024 годы.</w:t>
      </w:r>
      <w:r w:rsidRPr="00D90D79">
        <w:rPr>
          <w:rFonts w:ascii="Bookman Old Style" w:eastAsia="Calibri" w:hAnsi="Bookman Old Style" w:cs="Arial"/>
          <w:b/>
          <w:bCs/>
        </w:rPr>
        <w:t xml:space="preserve"> </w:t>
      </w:r>
      <w:r w:rsidRPr="00D90D79">
        <w:rPr>
          <w:rFonts w:ascii="Bookman Old Style" w:eastAsia="Calibri" w:hAnsi="Bookman Old Style" w:cs="Arial"/>
          <w:bCs/>
        </w:rPr>
        <w:t xml:space="preserve"> 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 xml:space="preserve"> Показатели результативности</w:t>
      </w:r>
      <w:r w:rsidRPr="00D90D79">
        <w:rPr>
          <w:rFonts w:ascii="Bookman Old Style" w:eastAsia="Calibri" w:hAnsi="Bookman Old Style" w:cs="Arial"/>
          <w:bCs/>
        </w:rPr>
        <w:t xml:space="preserve"> - количество проведенных мероприятий по обеспечению пожарной безопасности и предотвращению возможности возникновения ЧС.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2.3.Механизм реализации подпрограммы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Решение задач  подпрограммы достигается реализацией отдельных мероприятий путем предоставления муниципальных услуг  соответствующим группам населения.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Ответственный исполнитель реализации подпрограммных мероприятий -  Администрация Элитовского сельсовета Емельяновского района Красноярского края.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 xml:space="preserve">2.4. Управление подпрограммой и </w:t>
      </w:r>
      <w:proofErr w:type="gramStart"/>
      <w:r w:rsidRPr="00D90D79">
        <w:rPr>
          <w:rFonts w:ascii="Bookman Old Style" w:eastAsia="Calibri" w:hAnsi="Bookman Old Style" w:cs="Arial"/>
          <w:b/>
          <w:bCs/>
        </w:rPr>
        <w:t>контроль за</w:t>
      </w:r>
      <w:proofErr w:type="gramEnd"/>
      <w:r w:rsidRPr="00D90D79">
        <w:rPr>
          <w:rFonts w:ascii="Bookman Old Style" w:eastAsia="Calibri" w:hAnsi="Bookman Old Style" w:cs="Arial"/>
          <w:b/>
          <w:bCs/>
        </w:rPr>
        <w:t xml:space="preserve"> ходом ее выполнения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 Управление подпрограммой и  организацию </w:t>
      </w:r>
      <w:proofErr w:type="gramStart"/>
      <w:r w:rsidRPr="00D90D79">
        <w:rPr>
          <w:rFonts w:ascii="Bookman Old Style" w:eastAsia="Calibri" w:hAnsi="Bookman Old Style" w:cs="Arial"/>
          <w:bCs/>
        </w:rPr>
        <w:t>контроля за</w:t>
      </w:r>
      <w:proofErr w:type="gramEnd"/>
      <w:r w:rsidRPr="00D90D79">
        <w:rPr>
          <w:rFonts w:ascii="Bookman Old Style" w:eastAsia="Calibri" w:hAnsi="Bookman Old Style" w:cs="Arial"/>
          <w:bCs/>
        </w:rPr>
        <w:t xml:space="preserve"> ходом ее выполнения  осуществляет Администрация  Элитовского   сельсовета Емельяновского района Красноярского края.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Администрация Элитовского сельсовета Емельяновского района Красноярского края ежеквартально не позднее 10 числа второго месяца, следующего за </w:t>
      </w:r>
      <w:proofErr w:type="gramStart"/>
      <w:r w:rsidRPr="00D90D79">
        <w:rPr>
          <w:rFonts w:ascii="Bookman Old Style" w:eastAsia="Calibri" w:hAnsi="Bookman Old Style" w:cs="Arial"/>
          <w:bCs/>
        </w:rPr>
        <w:t>отчетным</w:t>
      </w:r>
      <w:proofErr w:type="gramEnd"/>
      <w:r w:rsidRPr="00D90D79">
        <w:rPr>
          <w:rFonts w:ascii="Bookman Old Style" w:eastAsia="Calibri" w:hAnsi="Bookman Old Style" w:cs="Arial"/>
          <w:bCs/>
        </w:rPr>
        <w:t xml:space="preserve">, составляет отчеты о ходе реализации подпрограммы. 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Администрация Элитовского сельсовета Емельяновского района Красноярского края ежегодно до 15 марта года, следующего за </w:t>
      </w:r>
      <w:proofErr w:type="gramStart"/>
      <w:r w:rsidRPr="00D90D79">
        <w:rPr>
          <w:rFonts w:ascii="Bookman Old Style" w:eastAsia="Calibri" w:hAnsi="Bookman Old Style" w:cs="Arial"/>
          <w:bCs/>
        </w:rPr>
        <w:t>отчетным</w:t>
      </w:r>
      <w:proofErr w:type="gramEnd"/>
      <w:r w:rsidRPr="00D90D79">
        <w:rPr>
          <w:rFonts w:ascii="Bookman Old Style" w:eastAsia="Calibri" w:hAnsi="Bookman Old Style" w:cs="Arial"/>
          <w:bCs/>
        </w:rPr>
        <w:t>, формирует годовой отчет о ходе реализации подпрограммы.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2.5. Оценка социально-экономической эффективности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Оценка социально-экономической эффективности  реализации подпрограммы проводится Администрацией Элитовского сельсовета Емельяновского района с участием депутатов Элитовского сельского Совета депутатов.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lastRenderedPageBreak/>
        <w:t>2.6. Мероприятия подпрограммы</w:t>
      </w:r>
    </w:p>
    <w:p w:rsidR="00D90D79" w:rsidRPr="00D90D79" w:rsidRDefault="009F26BF" w:rsidP="00D90D79">
      <w:pPr>
        <w:rPr>
          <w:rFonts w:ascii="Bookman Old Style" w:eastAsia="Calibri" w:hAnsi="Bookman Old Style" w:cs="Arial"/>
          <w:bCs/>
        </w:rPr>
      </w:pPr>
      <w:hyperlink w:anchor="Par573" w:history="1">
        <w:r w:rsidR="00D90D79" w:rsidRPr="00D90D79">
          <w:rPr>
            <w:rStyle w:val="a3"/>
            <w:rFonts w:ascii="Bookman Old Style" w:eastAsia="Calibri" w:hAnsi="Bookman Old Style" w:cs="Arial"/>
            <w:bCs/>
          </w:rPr>
          <w:t>Перечень</w:t>
        </w:r>
      </w:hyperlink>
      <w:r w:rsidR="00D90D79" w:rsidRPr="00D90D79">
        <w:rPr>
          <w:rFonts w:ascii="Bookman Old Style" w:eastAsia="Calibri" w:hAnsi="Bookman Old Style" w:cs="Arial"/>
          <w:bCs/>
        </w:rPr>
        <w:t xml:space="preserve"> мероприятий подпрограммы приведен в приложении                          № 2 к подпрограмме.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Общий объем финансирования подпрограммы за счет средств бюджета  поселения составляет 2241,179 тыс. руб., из них: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в 2022 году – 1261,579 тыс. рублей;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в 2023 году – 489,8 тыс. рублей;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в 2024 году – 489,8 тыс. рублей.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Глава сельсовета                                                                       В. В. Звягин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  <w:sectPr w:rsidR="00D90D79" w:rsidRPr="00D90D79" w:rsidSect="00D90D79">
          <w:headerReference w:type="default" r:id="rId11"/>
          <w:pgSz w:w="11905" w:h="16838"/>
          <w:pgMar w:top="993" w:right="850" w:bottom="851" w:left="1418" w:header="426" w:footer="720" w:gutter="0"/>
          <w:cols w:space="720"/>
          <w:noEndnote/>
        </w:sectPr>
      </w:pPr>
    </w:p>
    <w:p w:rsidR="00D90D79" w:rsidRPr="00914A25" w:rsidRDefault="00D90D79" w:rsidP="00914A25">
      <w:pPr>
        <w:pStyle w:val="aff"/>
        <w:jc w:val="right"/>
        <w:rPr>
          <w:rFonts w:ascii="Bookman Old Style" w:hAnsi="Bookman Old Style"/>
        </w:rPr>
      </w:pPr>
      <w:r w:rsidRPr="00914A25">
        <w:rPr>
          <w:rFonts w:ascii="Bookman Old Style" w:hAnsi="Bookman Old Style"/>
        </w:rPr>
        <w:lastRenderedPageBreak/>
        <w:t xml:space="preserve">Приложение № 1 </w:t>
      </w:r>
    </w:p>
    <w:p w:rsidR="00D90D79" w:rsidRPr="00914A25" w:rsidRDefault="00D90D79" w:rsidP="00914A25">
      <w:pPr>
        <w:pStyle w:val="aff"/>
        <w:jc w:val="right"/>
        <w:rPr>
          <w:rFonts w:ascii="Bookman Old Style" w:hAnsi="Bookman Old Style"/>
        </w:rPr>
      </w:pPr>
      <w:r w:rsidRPr="00914A25">
        <w:rPr>
          <w:rFonts w:ascii="Bookman Old Style" w:hAnsi="Bookman Old Style"/>
        </w:rPr>
        <w:t>к подпрограмме «Обеспечение пожарной безопасности населения  на территории    Элитовского  сельсовета»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914A25">
      <w:pPr>
        <w:jc w:val="center"/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Перечень и значения показателей результативности подпрограммы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tbl>
      <w:tblPr>
        <w:tblW w:w="147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2592"/>
        <w:gridCol w:w="1396"/>
        <w:gridCol w:w="1621"/>
        <w:gridCol w:w="2087"/>
        <w:gridCol w:w="1985"/>
        <w:gridCol w:w="2126"/>
        <w:gridCol w:w="2132"/>
      </w:tblGrid>
      <w:tr w:rsidR="00D90D79" w:rsidRPr="00914A25" w:rsidTr="00D90D79">
        <w:trPr>
          <w:cantSplit/>
          <w:trHeight w:val="240"/>
        </w:trPr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№  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br/>
            </w:r>
            <w:proofErr w:type="gramStart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п</w:t>
            </w:r>
            <w:proofErr w:type="gramEnd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/п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Цель,    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br/>
              <w:t xml:space="preserve">показатели результативности 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br/>
            </w: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Единица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br/>
              <w:t>измерения</w:t>
            </w:r>
          </w:p>
        </w:tc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Источник 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br/>
              <w:t>информации</w:t>
            </w:r>
          </w:p>
        </w:tc>
        <w:tc>
          <w:tcPr>
            <w:tcW w:w="8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Годы реализации подпрограммы</w:t>
            </w:r>
          </w:p>
        </w:tc>
      </w:tr>
      <w:tr w:rsidR="00D90D79" w:rsidRPr="00914A25" w:rsidTr="00D90D79">
        <w:trPr>
          <w:cantSplit/>
          <w:trHeight w:val="240"/>
        </w:trPr>
        <w:tc>
          <w:tcPr>
            <w:tcW w:w="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Текущий финансовый год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Очередной финансовый год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Первый год планового периода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2023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Второй год планового периода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2024</w:t>
            </w:r>
          </w:p>
        </w:tc>
      </w:tr>
      <w:tr w:rsidR="00D90D79" w:rsidRPr="00914A25" w:rsidTr="00D90D79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39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>Цель подпрограммы: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 Создание эффективной системы защиты населения и территории  Элитовского  сельсовета от ЧС природного и техногенного характера</w:t>
            </w:r>
          </w:p>
        </w:tc>
      </w:tr>
      <w:tr w:rsidR="00D90D79" w:rsidRPr="00914A25" w:rsidTr="00D90D79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39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>Задача: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Элитовском</w:t>
            </w:r>
            <w:proofErr w:type="spellEnd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сельсовете</w:t>
            </w:r>
          </w:p>
        </w:tc>
      </w:tr>
      <w:tr w:rsidR="00D90D79" w:rsidRPr="00914A25" w:rsidTr="00D90D79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 xml:space="preserve">Показатель результативности  1: 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Количество проведенных мероприятий по</w:t>
            </w:r>
            <w:r w:rsidRPr="00914A25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 xml:space="preserve"> 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обеспечению пожарной безопасности и предотвращению возможности возникновения ЧС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proofErr w:type="spellStart"/>
            <w:proofErr w:type="gramStart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i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Внутренняя отчетность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</w:t>
            </w:r>
          </w:p>
        </w:tc>
      </w:tr>
    </w:tbl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D90D79" w:rsidRPr="00D90D79" w:rsidTr="00D90D79">
        <w:tc>
          <w:tcPr>
            <w:tcW w:w="5023" w:type="dxa"/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</w:rPr>
            </w:pPr>
          </w:p>
        </w:tc>
        <w:tc>
          <w:tcPr>
            <w:tcW w:w="5023" w:type="dxa"/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</w:rPr>
            </w:pPr>
          </w:p>
        </w:tc>
        <w:tc>
          <w:tcPr>
            <w:tcW w:w="5023" w:type="dxa"/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</w:rPr>
            </w:pPr>
          </w:p>
        </w:tc>
      </w:tr>
    </w:tbl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Глава сельсовета                                                                                                                            В. В. Звягин</w:t>
      </w:r>
    </w:p>
    <w:p w:rsidR="00914A25" w:rsidRPr="00D90D79" w:rsidRDefault="00914A25" w:rsidP="00D90D79">
      <w:pPr>
        <w:rPr>
          <w:rFonts w:ascii="Bookman Old Style" w:eastAsia="Calibri" w:hAnsi="Bookman Old Style" w:cs="Arial"/>
          <w:bCs/>
        </w:rPr>
      </w:pPr>
    </w:p>
    <w:p w:rsidR="00D90D79" w:rsidRPr="00914A25" w:rsidRDefault="00D90D79" w:rsidP="00914A25">
      <w:pPr>
        <w:pStyle w:val="aff"/>
        <w:jc w:val="right"/>
        <w:rPr>
          <w:rFonts w:ascii="Bookman Old Style" w:hAnsi="Bookman Old Style"/>
        </w:rPr>
      </w:pPr>
      <w:r w:rsidRPr="00914A25">
        <w:rPr>
          <w:rFonts w:ascii="Bookman Old Style" w:hAnsi="Bookman Old Style"/>
        </w:rPr>
        <w:lastRenderedPageBreak/>
        <w:t xml:space="preserve">                                                                                                                                                  Приложение № 2 </w:t>
      </w:r>
    </w:p>
    <w:p w:rsidR="00D90D79" w:rsidRPr="00914A25" w:rsidRDefault="00D90D79" w:rsidP="00914A25">
      <w:pPr>
        <w:pStyle w:val="aff"/>
        <w:jc w:val="right"/>
        <w:rPr>
          <w:rFonts w:ascii="Bookman Old Style" w:hAnsi="Bookman Old Style"/>
        </w:rPr>
      </w:pPr>
      <w:r w:rsidRPr="00914A25">
        <w:rPr>
          <w:rFonts w:ascii="Bookman Old Style" w:hAnsi="Bookman Old Style"/>
        </w:rPr>
        <w:t xml:space="preserve">к подпрограмме «Обеспечение пожарной безопасности населения на территории  Элитовского сельсовета» 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914A25">
      <w:pPr>
        <w:jc w:val="center"/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Перечень мероприятий подпрограммы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1"/>
        <w:gridCol w:w="1772"/>
        <w:gridCol w:w="991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D90D79" w:rsidRPr="00914A25" w:rsidTr="00D90D79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Цели, задачи, мероприятия подпрограммы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Расходы по годам реализации подпрограммы, (тыс. руб.)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Ожидаемый непосредственный результат (краткое описание) от реализации подпрограммного мероприятия 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br/>
              <w:t>(в том числе в натуральном выражении)</w:t>
            </w:r>
          </w:p>
        </w:tc>
      </w:tr>
      <w:tr w:rsidR="00D90D79" w:rsidRPr="00914A25" w:rsidTr="00D90D79">
        <w:trPr>
          <w:trHeight w:val="97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proofErr w:type="spellStart"/>
            <w:proofErr w:type="gramStart"/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Очеред</w:t>
            </w:r>
            <w:proofErr w:type="spellEnd"/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-ной</w:t>
            </w:r>
            <w:proofErr w:type="gramEnd"/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 </w:t>
            </w: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финансо</w:t>
            </w:r>
            <w:proofErr w:type="spellEnd"/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-вый год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1-й год планового периода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2-й год планового периода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итого на </w:t>
            </w:r>
            <w:proofErr w:type="spellStart"/>
            <w:proofErr w:type="gramStart"/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очеред</w:t>
            </w:r>
            <w:proofErr w:type="spellEnd"/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-ной</w:t>
            </w:r>
            <w:proofErr w:type="gramEnd"/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 финансовый год и </w:t>
            </w: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пла</w:t>
            </w:r>
            <w:proofErr w:type="spellEnd"/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-новый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D90D79" w:rsidRPr="00914A25" w:rsidTr="00D90D79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>Цель подпрограммы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: Создание эффективной системы защиты населения и территории  Элитовского  сельсовета от ЧС природного и техногенного характера </w:t>
            </w:r>
          </w:p>
        </w:tc>
      </w:tr>
      <w:tr w:rsidR="00D90D79" w:rsidRPr="00914A25" w:rsidTr="00D90D79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>Задача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: 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Элитовском</w:t>
            </w:r>
            <w:proofErr w:type="spellEnd"/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        сельсовете</w:t>
            </w: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Прокладка </w:t>
            </w: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менерализированных</w:t>
            </w:r>
            <w:proofErr w:type="spellEnd"/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 полос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край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02200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  <w:lang w:val="en-US"/>
              </w:rPr>
              <w:t>S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54,221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85,401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85,401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225,023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Прокладка минерализованных полос: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2022 год – 10,8 км.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2023 год - 10,8 км.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2024 год – 10,8 км.</w:t>
            </w: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сельсовет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02200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  <w:lang w:val="en-US"/>
              </w:rPr>
              <w:t>S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25,779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25,779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Приобретение пожарных гидрантов, ремонт и профилактическое обслуживание сетей противопожарного водопровода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02200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  <w:lang w:val="en-US"/>
              </w:rPr>
              <w:t>S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570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Испытание пожарных гидрантов: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2022 год – 19 шт.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2023 год – 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Испытание внутренних пожарных кранов на водоотдачу: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lastRenderedPageBreak/>
              <w:t>2022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2023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Ремонт  колонок водоразборных: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2023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Снятие, ремонт и установка пожарных гидрантов: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2022 год- 1 шт.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2023 год- </w:t>
            </w: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02200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  <w:lang w:val="en-US"/>
              </w:rPr>
              <w:t>S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lastRenderedPageBreak/>
              <w:t>Пополнение пожарных водоемов запасами воды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02200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  <w:lang w:val="en-US"/>
              </w:rPr>
              <w:t>S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2020 год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2021 год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2022 год</w:t>
            </w: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Устройство подъездов с пирсами у пожарных </w:t>
            </w: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водоисточников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02200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  <w:lang w:val="en-US"/>
              </w:rPr>
              <w:t>S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53,62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53,62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53,62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160,86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2022 – 1 шт.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2023 – 1 шт.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2024 год – 1 шт.</w:t>
            </w: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Ремонт, очистка от снега подъездов к </w:t>
            </w: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водоисточникам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02200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  <w:lang w:val="en-US"/>
              </w:rPr>
              <w:t>S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2020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2021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2022</w:t>
            </w: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Установка наружных источников пожарного водоснабжения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02200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  <w:lang w:val="en-US"/>
              </w:rPr>
              <w:t>S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360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Установка гидрантов: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2022 год – 2 шт.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2023 год – 2 шт.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2024 год – 3 шт.</w:t>
            </w: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Установка указателей гидрантов и водоемов (</w:t>
            </w: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водоисточ-ников</w:t>
            </w:r>
            <w:proofErr w:type="spellEnd"/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02200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  <w:lang w:val="en-US"/>
              </w:rPr>
              <w:t>S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Установка указателей гидрантов: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2020 год – 10 шт.</w:t>
            </w: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Приобретение, монтаж, обслуживание и ремонт системы оповещения людей на 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lastRenderedPageBreak/>
              <w:t>случай пожара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02200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  <w:lang w:val="en-US"/>
              </w:rPr>
              <w:t>S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ремонт системы оповещения о пожаре в д. </w:t>
            </w: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Минино</w:t>
            </w:r>
            <w:proofErr w:type="spellEnd"/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lastRenderedPageBreak/>
              <w:t>2018 год – 1 шт.</w:t>
            </w: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lastRenderedPageBreak/>
              <w:t xml:space="preserve">Приобретение специального кустореза и (или) </w:t>
            </w: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бензоинструмента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02200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  <w:lang w:val="en-US"/>
              </w:rPr>
              <w:t>S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31,18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31,18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2022 год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триммер бензиновый - 1 шт.</w:t>
            </w: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Перезарядка огнетушителей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02200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  <w:lang w:val="en-US"/>
              </w:rPr>
              <w:t>S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2021 год – 15 шт.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2022 год – 15 шт.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2023 год – 15 шт.</w:t>
            </w: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Приобретение специальной одежды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02200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  <w:lang w:val="en-US"/>
              </w:rPr>
              <w:t>S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2020 год – 2 комплекта</w:t>
            </w: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Материальное стимулирование добровольных пожарных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02200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  <w:lang w:val="en-US"/>
              </w:rPr>
              <w:t>S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45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2022 год – 2 человека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2023 год – 2 человека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2024 год – 2 человека</w:t>
            </w: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Приобретение первичных средств пожаротушения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02200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  <w:lang w:val="en-US"/>
              </w:rPr>
              <w:t>S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25,779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25,779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25,779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77,337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2022 год: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огнетушители 13 </w:t>
            </w:r>
            <w:proofErr w:type="spellStart"/>
            <w:proofErr w:type="gramStart"/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шт</w:t>
            </w:r>
            <w:proofErr w:type="spellEnd"/>
            <w:proofErr w:type="gramEnd"/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, ведро 1 </w:t>
            </w: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шт</w:t>
            </w:r>
            <w:proofErr w:type="spellEnd"/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, лопаты 4 </w:t>
            </w: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шт</w:t>
            </w:r>
            <w:proofErr w:type="spellEnd"/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, топор 2 </w:t>
            </w: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шт</w:t>
            </w:r>
            <w:proofErr w:type="spellEnd"/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2023 год – 1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2024 год – 1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Организация противопожарной пропаганды, обучение мерам пожарной безопасности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02200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  <w:lang w:val="en-US"/>
              </w:rPr>
              <w:t>S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2021 год – 1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2022 год – 1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2023 год – 1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  <w:t xml:space="preserve">Приобретение первичных средств пожаротушения (за счет </w:t>
            </w:r>
            <w:proofErr w:type="spellStart"/>
            <w:r w:rsidRPr="00914A25"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  <w:t>софинансирования</w:t>
            </w:r>
            <w:proofErr w:type="spellEnd"/>
            <w:r w:rsidRPr="00914A25"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  <w:t xml:space="preserve"> из местного бюджета)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  <w:t>02200</w:t>
            </w:r>
            <w:r w:rsidRPr="00914A25"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  <w:lang w:val="en-US"/>
              </w:rPr>
              <w:t>S</w:t>
            </w:r>
            <w:r w:rsidRPr="00914A25"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  <w:lang w:val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Приобретение пожарный рукав, пожарный ствол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2020 год – 2 шт.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2021 год – 2 шт.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lastRenderedPageBreak/>
              <w:t>2022 год – 2 шт.</w:t>
            </w: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lastRenderedPageBreak/>
              <w:t>Ремонт, очистка от снега подъездов к источникам противопожарного водоснабжения (пожарным водоемам, пирсам, гидрантам)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  <w:t>02200</w:t>
            </w:r>
            <w:r w:rsidRPr="00914A25"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  <w:lang w:val="en-US"/>
              </w:rPr>
              <w:t>S</w:t>
            </w:r>
            <w:r w:rsidRPr="00914A25"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2021 год – 3 шт.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2022 год – 3 шт.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i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2023 год – 3 шт.</w:t>
            </w: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Материальное стимулирование добровольных пожарных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0220090030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2022 год – 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2023 год – 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2024 – </w:t>
            </w: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Прочие мероприятия по обеспечению пожарной безопасности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0220090030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746,0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746,0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Приобретение ГСМ для заправки мотопомпы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2022 год–4000 л.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2023 год -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2024 год-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Профилактика и тушение пожаров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2022 год – 2 чел.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Приобретение </w:t>
            </w: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квадрокоптера</w:t>
            </w:r>
            <w:proofErr w:type="spellEnd"/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, радиостанций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2022 год – 1 шт., 2 шт. 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D90D79" w:rsidRPr="00914A25" w:rsidTr="00D90D79">
        <w:trPr>
          <w:trHeight w:val="141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ГРБС 1: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Администрация Элитовского  сельсовета Емельяновского района Красноярского края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ххх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ххх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1261,579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489,8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489,8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2241,179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</w:tbl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Глава сельсовета                                                                                                                                                    В. В. Звягин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  <w:sectPr w:rsidR="00D90D79" w:rsidRPr="00D90D79" w:rsidSect="00D90D79">
          <w:pgSz w:w="16838" w:h="11905" w:orient="landscape"/>
          <w:pgMar w:top="1418" w:right="992" w:bottom="851" w:left="851" w:header="425" w:footer="720" w:gutter="0"/>
          <w:cols w:space="720"/>
          <w:noEndnote/>
        </w:sect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Приложение № 3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к муниципальной программе Элитовского сельсовета «Обеспечение жизнедеятельности и безопасности  Элитовского сельсовета»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914A25">
      <w:pPr>
        <w:jc w:val="center"/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Подпрограмма</w:t>
      </w:r>
    </w:p>
    <w:p w:rsidR="00D90D79" w:rsidRPr="00914A25" w:rsidRDefault="00D90D79" w:rsidP="00914A25">
      <w:pPr>
        <w:jc w:val="center"/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«Модернизация, реконструкция и капитальный ремонт объектов коммунальной инфраструктуры на терр</w:t>
      </w:r>
      <w:r w:rsidR="00914A25">
        <w:rPr>
          <w:rFonts w:ascii="Bookman Old Style" w:eastAsia="Calibri" w:hAnsi="Bookman Old Style" w:cs="Arial"/>
          <w:b/>
          <w:bCs/>
        </w:rPr>
        <w:t>итории Элитовского сельсовета»</w:t>
      </w:r>
    </w:p>
    <w:p w:rsidR="00D90D79" w:rsidRPr="00914A25" w:rsidRDefault="00914A25" w:rsidP="00D90D79">
      <w:pPr>
        <w:rPr>
          <w:rFonts w:ascii="Bookman Old Style" w:eastAsia="Calibri" w:hAnsi="Bookman Old Style" w:cs="Arial"/>
          <w:b/>
          <w:bCs/>
        </w:rPr>
      </w:pPr>
      <w:r>
        <w:rPr>
          <w:rFonts w:ascii="Bookman Old Style" w:eastAsia="Calibri" w:hAnsi="Bookman Old Style" w:cs="Arial"/>
          <w:b/>
          <w:bCs/>
        </w:rPr>
        <w:t>1. 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5"/>
        <w:gridCol w:w="4927"/>
      </w:tblGrid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Наименование подпрограммы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«Модернизация, реконструкция и капитальный ремонт объектов коммунальной инфраструктуры на территории  Элитовского сельсовета»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(далее - подпрограмма)</w:t>
            </w:r>
          </w:p>
        </w:tc>
      </w:tr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Наименование муниципальной программы, в рамках которой реализуется подпрограмма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«Обеспечение жизнедеятельности и безопасности  Элитовского сельсовета»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(далее – программа)</w:t>
            </w:r>
          </w:p>
        </w:tc>
      </w:tr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Исполнители мероприятий подпрограммы, главные распорядители бюджетных средств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Администрация  Элитовского   сельсовета Емельяновского района Красноярского края</w:t>
            </w:r>
          </w:p>
        </w:tc>
      </w:tr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Цель и задачи подпрограммы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 xml:space="preserve">Цель подпрограммы: 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>Задача: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Развитие, модернизация и капитальный ремонт объектов коммунальной инфраструктуры и жилищного фонда  Элитовского сельсовета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</w:pP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</w:tr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Показатели результативности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1. Количество проведенных мероприятий по обеспечению работы котельной п. Элита в отопительный период;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2. Снижение доли уличной водопроводной сети, нуждающейся в замене;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3. Снижение доли протяженности теплосети, нуждающейся в замене;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</w:tr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2022-2024 годы</w:t>
            </w:r>
          </w:p>
        </w:tc>
      </w:tr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Информация по ресурсному обеспечению 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lastRenderedPageBreak/>
              <w:t>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lastRenderedPageBreak/>
              <w:t xml:space="preserve">Общий объем финансирования подпрограммы за счет 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lastRenderedPageBreak/>
              <w:t>средств бюджета сельсовета составляет 2500,0 тыс. руб., из них: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 2022 году -  2500,0 тыс. рублей;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 2023 году -  0 тыс. рублей;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 2024 году -  0 тыс. рублей;</w:t>
            </w:r>
          </w:p>
        </w:tc>
      </w:tr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lastRenderedPageBreak/>
              <w:t xml:space="preserve">Система организации </w:t>
            </w:r>
            <w:proofErr w:type="gramStart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контроля за</w:t>
            </w:r>
            <w:proofErr w:type="gramEnd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исполнением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Администрация Элитовского   сельсовета Емельяновского района Красноярского края</w:t>
            </w:r>
          </w:p>
        </w:tc>
      </w:tr>
    </w:tbl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Глава сельсовета                                                                                 В. В. Звягин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lastRenderedPageBreak/>
        <w:t>2. Основные разделы подпрограммы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2.1 Постановка проблемы поселения и обоснование необходимости разработки подпрограммы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   Муниципальное образование «Элитовский сельсовет» образовано в 1976 году в связи с упразднением «</w:t>
      </w:r>
      <w:proofErr w:type="spellStart"/>
      <w:r w:rsidRPr="00D90D79">
        <w:rPr>
          <w:rFonts w:ascii="Bookman Old Style" w:eastAsia="Calibri" w:hAnsi="Bookman Old Style" w:cs="Arial"/>
          <w:bCs/>
        </w:rPr>
        <w:t>Бугачевского</w:t>
      </w:r>
      <w:proofErr w:type="spellEnd"/>
      <w:r w:rsidRPr="00D90D79">
        <w:rPr>
          <w:rFonts w:ascii="Bookman Old Style" w:eastAsia="Calibri" w:hAnsi="Bookman Old Style" w:cs="Arial"/>
          <w:bCs/>
        </w:rPr>
        <w:t xml:space="preserve"> сельсовета». Площадь территории составляет 13792,7 га (883,84 га земли населенных пунктов, 8691,1 га земли с/х назначения, 4217,76 га  леса).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Сельсовет расположен в пригородной зоне, в западном направлении от краевого центра г. Красноярска и граничит с Октябрьским районом г. Красноярска.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 Административным центром является поселок Элита, расположенный в 18 км</w:t>
      </w:r>
      <w:proofErr w:type="gramStart"/>
      <w:r w:rsidRPr="00D90D79">
        <w:rPr>
          <w:rFonts w:ascii="Bookman Old Style" w:eastAsia="Calibri" w:hAnsi="Bookman Old Style" w:cs="Arial"/>
          <w:bCs/>
        </w:rPr>
        <w:t>.</w:t>
      </w:r>
      <w:proofErr w:type="gramEnd"/>
      <w:r w:rsidRPr="00D90D79">
        <w:rPr>
          <w:rFonts w:ascii="Bookman Old Style" w:eastAsia="Calibri" w:hAnsi="Bookman Old Style" w:cs="Arial"/>
          <w:bCs/>
        </w:rPr>
        <w:t xml:space="preserve"> </w:t>
      </w:r>
      <w:proofErr w:type="gramStart"/>
      <w:r w:rsidRPr="00D90D79">
        <w:rPr>
          <w:rFonts w:ascii="Bookman Old Style" w:eastAsia="Calibri" w:hAnsi="Bookman Old Style" w:cs="Arial"/>
          <w:bCs/>
        </w:rPr>
        <w:t>о</w:t>
      </w:r>
      <w:proofErr w:type="gramEnd"/>
      <w:r w:rsidRPr="00D90D79">
        <w:rPr>
          <w:rFonts w:ascii="Bookman Old Style" w:eastAsia="Calibri" w:hAnsi="Bookman Old Style" w:cs="Arial"/>
          <w:bCs/>
        </w:rPr>
        <w:t>т районного центра п. Емельяново и 10 км. от краевого центра г. Красноярска.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В состав сельсовета входят четыре  населенных пункта: п. Элита, </w:t>
      </w:r>
      <w:proofErr w:type="spellStart"/>
      <w:r w:rsidRPr="00D90D79">
        <w:rPr>
          <w:rFonts w:ascii="Bookman Old Style" w:eastAsia="Calibri" w:hAnsi="Bookman Old Style" w:cs="Arial"/>
          <w:bCs/>
        </w:rPr>
        <w:t>с</w:t>
      </w:r>
      <w:proofErr w:type="gramStart"/>
      <w:r w:rsidRPr="00D90D79">
        <w:rPr>
          <w:rFonts w:ascii="Bookman Old Style" w:eastAsia="Calibri" w:hAnsi="Bookman Old Style" w:cs="Arial"/>
          <w:bCs/>
        </w:rPr>
        <w:t>.А</w:t>
      </w:r>
      <w:proofErr w:type="gramEnd"/>
      <w:r w:rsidRPr="00D90D79">
        <w:rPr>
          <w:rFonts w:ascii="Bookman Old Style" w:eastAsia="Calibri" w:hAnsi="Bookman Old Style" w:cs="Arial"/>
          <w:bCs/>
        </w:rPr>
        <w:t>рейское</w:t>
      </w:r>
      <w:proofErr w:type="spellEnd"/>
      <w:r w:rsidRPr="00D90D79">
        <w:rPr>
          <w:rFonts w:ascii="Bookman Old Style" w:eastAsia="Calibri" w:hAnsi="Bookman Old Style" w:cs="Arial"/>
          <w:bCs/>
        </w:rPr>
        <w:t>,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д. Бугачево</w:t>
      </w:r>
      <w:r w:rsidRPr="00D90D79">
        <w:rPr>
          <w:rFonts w:ascii="Bookman Old Style" w:eastAsia="Calibri" w:hAnsi="Bookman Old Style" w:cs="Arial"/>
          <w:bCs/>
        </w:rPr>
        <w:tab/>
        <w:t xml:space="preserve">и д. </w:t>
      </w:r>
      <w:proofErr w:type="spellStart"/>
      <w:r w:rsidRPr="00D90D79">
        <w:rPr>
          <w:rFonts w:ascii="Bookman Old Style" w:eastAsia="Calibri" w:hAnsi="Bookman Old Style" w:cs="Arial"/>
          <w:bCs/>
        </w:rPr>
        <w:t>Минино</w:t>
      </w:r>
      <w:proofErr w:type="spellEnd"/>
      <w:r w:rsidRPr="00D90D79">
        <w:rPr>
          <w:rFonts w:ascii="Bookman Old Style" w:eastAsia="Calibri" w:hAnsi="Bookman Old Style" w:cs="Arial"/>
          <w:bCs/>
        </w:rPr>
        <w:t>. Население сельсовета составляет 6557 человек.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 Связь с районным центром, и г. Красноярском осуществляется по автодорогам, ближайшая железнодорожная станция «</w:t>
      </w:r>
      <w:proofErr w:type="spellStart"/>
      <w:r w:rsidRPr="00D90D79">
        <w:rPr>
          <w:rFonts w:ascii="Bookman Old Style" w:eastAsia="Calibri" w:hAnsi="Bookman Old Style" w:cs="Arial"/>
          <w:bCs/>
        </w:rPr>
        <w:t>Бугач</w:t>
      </w:r>
      <w:proofErr w:type="spellEnd"/>
      <w:r w:rsidRPr="00D90D79">
        <w:rPr>
          <w:rFonts w:ascii="Bookman Old Style" w:eastAsia="Calibri" w:hAnsi="Bookman Old Style" w:cs="Arial"/>
          <w:bCs/>
        </w:rPr>
        <w:t>» находится в 14 км</w:t>
      </w:r>
      <w:proofErr w:type="gramStart"/>
      <w:r w:rsidRPr="00D90D79">
        <w:rPr>
          <w:rFonts w:ascii="Bookman Old Style" w:eastAsia="Calibri" w:hAnsi="Bookman Old Style" w:cs="Arial"/>
          <w:bCs/>
        </w:rPr>
        <w:t xml:space="preserve">., </w:t>
      </w:r>
      <w:proofErr w:type="gramEnd"/>
      <w:r w:rsidRPr="00D90D79">
        <w:rPr>
          <w:rFonts w:ascii="Bookman Old Style" w:eastAsia="Calibri" w:hAnsi="Bookman Old Style" w:cs="Arial"/>
          <w:bCs/>
        </w:rPr>
        <w:t>Аэропорт «Емельяново» - в 18 км.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8-30 метров.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Гидрография сельсовета представлена ручьями </w:t>
      </w:r>
      <w:proofErr w:type="spellStart"/>
      <w:r w:rsidRPr="00D90D79">
        <w:rPr>
          <w:rFonts w:ascii="Bookman Old Style" w:eastAsia="Calibri" w:hAnsi="Bookman Old Style" w:cs="Arial"/>
          <w:bCs/>
        </w:rPr>
        <w:t>Бугач</w:t>
      </w:r>
      <w:proofErr w:type="spellEnd"/>
      <w:r w:rsidRPr="00D90D79">
        <w:rPr>
          <w:rFonts w:ascii="Bookman Old Style" w:eastAsia="Calibri" w:hAnsi="Bookman Old Style" w:cs="Arial"/>
          <w:bCs/>
        </w:rPr>
        <w:t xml:space="preserve"> и Пяткова, на которых имеется 6 малых прудов и 2 больших, пруд «Зеркальный» д. </w:t>
      </w:r>
      <w:proofErr w:type="spellStart"/>
      <w:r w:rsidRPr="00D90D79">
        <w:rPr>
          <w:rFonts w:ascii="Bookman Old Style" w:eastAsia="Calibri" w:hAnsi="Bookman Old Style" w:cs="Arial"/>
          <w:bCs/>
        </w:rPr>
        <w:t>Минино</w:t>
      </w:r>
      <w:proofErr w:type="spellEnd"/>
      <w:r w:rsidRPr="00D90D79">
        <w:rPr>
          <w:rFonts w:ascii="Bookman Old Style" w:eastAsia="Calibri" w:hAnsi="Bookman Old Style" w:cs="Arial"/>
          <w:bCs/>
        </w:rPr>
        <w:t xml:space="preserve"> с объемом воды 0,65 млн. куб. м, и </w:t>
      </w:r>
      <w:proofErr w:type="spellStart"/>
      <w:r w:rsidRPr="00D90D79">
        <w:rPr>
          <w:rFonts w:ascii="Bookman Old Style" w:eastAsia="Calibri" w:hAnsi="Bookman Old Style" w:cs="Arial"/>
          <w:bCs/>
        </w:rPr>
        <w:t>Мясокомбинатский</w:t>
      </w:r>
      <w:proofErr w:type="spellEnd"/>
      <w:r w:rsidRPr="00D90D79">
        <w:rPr>
          <w:rFonts w:ascii="Bookman Old Style" w:eastAsia="Calibri" w:hAnsi="Bookman Old Style" w:cs="Arial"/>
          <w:bCs/>
        </w:rPr>
        <w:t xml:space="preserve"> 1,2 млн. куб. м.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 относится к прохладному, достаточно увлажненному агроклиматическому району.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Среднегодовая температура - (+4 С). Температура в январе - (-22 С). Температура в июле -(+18 С).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Осадки зимой - 48 мм, летом - 155 мм. Глубина промерзания грунта составляет до 2 метров. Зима начинается с октября месяца и длится 7 месяцев. Продолжительность безморозного периода в среднем 85 дней, вегетационного периода 155 дней. Снежный покров устанавливается в конце октября и сходит во второй половине апреля.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lastRenderedPageBreak/>
        <w:t xml:space="preserve">   Большое внимание уделяется вопросам поддержки коммунального хозяйства. На территории Элитовского сельсовета расположена котельная №2 п. Элита, проходят водопроводные сети, теплосети и сети канализации. 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2.2. Основная цель, задачи, этапы и сроки выполнения подпрограммы, показатели результативности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 xml:space="preserve">Цель подпрограммы: 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Для реализации цели необходимо решение следующих задач: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Развитие, модернизация и капитальный ремонт объектов коммунальной инфраструктуры и жилищного фонда  Элитовского сельсовета.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 xml:space="preserve">Сроки выполнения подпрограммы - </w:t>
      </w:r>
      <w:r w:rsidRPr="00D90D79">
        <w:rPr>
          <w:rFonts w:ascii="Bookman Old Style" w:eastAsia="Calibri" w:hAnsi="Bookman Old Style" w:cs="Arial"/>
          <w:bCs/>
        </w:rPr>
        <w:t>2022-2024 годы.</w:t>
      </w:r>
      <w:r w:rsidRPr="00D90D79">
        <w:rPr>
          <w:rFonts w:ascii="Bookman Old Style" w:eastAsia="Calibri" w:hAnsi="Bookman Old Style" w:cs="Arial"/>
          <w:b/>
          <w:bCs/>
        </w:rPr>
        <w:t xml:space="preserve"> </w:t>
      </w:r>
      <w:r w:rsidRPr="00D90D79">
        <w:rPr>
          <w:rFonts w:ascii="Bookman Old Style" w:eastAsia="Calibri" w:hAnsi="Bookman Old Style" w:cs="Arial"/>
          <w:bCs/>
        </w:rPr>
        <w:t xml:space="preserve"> 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Показатели результативности</w:t>
      </w:r>
      <w:r w:rsidRPr="00D90D79">
        <w:rPr>
          <w:rFonts w:ascii="Bookman Old Style" w:eastAsia="Calibri" w:hAnsi="Bookman Old Style" w:cs="Arial"/>
          <w:bCs/>
        </w:rPr>
        <w:t>: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1.Количество проведенных мероприятий по обеспечению работы котельной п. Элита в отопительный период;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2.Снижение доли уличной водопроводной сети, нуждающейся в замене;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3.Снижение доли протяженности теплосети, нуждающейся в замене.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2.3.Механизм реализации подпрограммы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Решение задач  подпрограммы достигается реализацией отдельных мероприятий путем предоставления муниципальных услуг  соответствующим группам населения.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Ответственный исполнитель реализации подпрограммных мероприятий -  Администрация Элитовского сельсовета Емельяновского района Красноярского края.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 xml:space="preserve">2.4. Управление подпрограммой и </w:t>
      </w:r>
      <w:proofErr w:type="gramStart"/>
      <w:r w:rsidRPr="00D90D79">
        <w:rPr>
          <w:rFonts w:ascii="Bookman Old Style" w:eastAsia="Calibri" w:hAnsi="Bookman Old Style" w:cs="Arial"/>
          <w:b/>
          <w:bCs/>
        </w:rPr>
        <w:t>контроль за</w:t>
      </w:r>
      <w:proofErr w:type="gramEnd"/>
      <w:r w:rsidRPr="00D90D79">
        <w:rPr>
          <w:rFonts w:ascii="Bookman Old Style" w:eastAsia="Calibri" w:hAnsi="Bookman Old Style" w:cs="Arial"/>
          <w:b/>
          <w:bCs/>
        </w:rPr>
        <w:t xml:space="preserve"> ходом ее выполнения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Управление подпрограммой и  организацию </w:t>
      </w:r>
      <w:proofErr w:type="gramStart"/>
      <w:r w:rsidRPr="00D90D79">
        <w:rPr>
          <w:rFonts w:ascii="Bookman Old Style" w:eastAsia="Calibri" w:hAnsi="Bookman Old Style" w:cs="Arial"/>
          <w:bCs/>
        </w:rPr>
        <w:t>контроля за</w:t>
      </w:r>
      <w:proofErr w:type="gramEnd"/>
      <w:r w:rsidRPr="00D90D79">
        <w:rPr>
          <w:rFonts w:ascii="Bookman Old Style" w:eastAsia="Calibri" w:hAnsi="Bookman Old Style" w:cs="Arial"/>
          <w:bCs/>
        </w:rPr>
        <w:t xml:space="preserve"> ходом ее выполнения  осуществляет Администрация  Элитовского   сельсовета Емельяновского района Красноярского края.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Администрация Элитовского сельсовета Емельяновского района Красноярского края ежеквартально не позднее 10 числа второго месяца, следующего за </w:t>
      </w:r>
      <w:proofErr w:type="gramStart"/>
      <w:r w:rsidRPr="00D90D79">
        <w:rPr>
          <w:rFonts w:ascii="Bookman Old Style" w:eastAsia="Calibri" w:hAnsi="Bookman Old Style" w:cs="Arial"/>
          <w:bCs/>
        </w:rPr>
        <w:t>отчетным</w:t>
      </w:r>
      <w:proofErr w:type="gramEnd"/>
      <w:r w:rsidRPr="00D90D79">
        <w:rPr>
          <w:rFonts w:ascii="Bookman Old Style" w:eastAsia="Calibri" w:hAnsi="Bookman Old Style" w:cs="Arial"/>
          <w:bCs/>
        </w:rPr>
        <w:t xml:space="preserve">, составляет отчеты о ходе реализации подпрограммы. 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Администрация Элитовского сельсовета Емельяновского района Красноярского края ежегодно до 15 марта года, следующего за </w:t>
      </w:r>
      <w:proofErr w:type="gramStart"/>
      <w:r w:rsidRPr="00D90D79">
        <w:rPr>
          <w:rFonts w:ascii="Bookman Old Style" w:eastAsia="Calibri" w:hAnsi="Bookman Old Style" w:cs="Arial"/>
          <w:bCs/>
        </w:rPr>
        <w:t>отчетным</w:t>
      </w:r>
      <w:proofErr w:type="gramEnd"/>
      <w:r w:rsidRPr="00D90D79">
        <w:rPr>
          <w:rFonts w:ascii="Bookman Old Style" w:eastAsia="Calibri" w:hAnsi="Bookman Old Style" w:cs="Arial"/>
          <w:bCs/>
        </w:rPr>
        <w:t>, формирует годовой отчет о ходе реализации подпрограммы.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2.5. Оценка социально-экономической эффективности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     Оценка социально-экономической эффективности  реализации подпрограммы проводится Администрацией Элитовского сельсовета Емельяновского района Красноярского края с участием депутатов Элитовского сельского Совета депутатов.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2.6. Мероприятия подпрограммы</w:t>
      </w:r>
    </w:p>
    <w:p w:rsidR="00D90D79" w:rsidRPr="00D90D79" w:rsidRDefault="009F26BF" w:rsidP="00D90D79">
      <w:pPr>
        <w:rPr>
          <w:rFonts w:ascii="Bookman Old Style" w:eastAsia="Calibri" w:hAnsi="Bookman Old Style" w:cs="Arial"/>
          <w:bCs/>
        </w:rPr>
      </w:pPr>
      <w:hyperlink w:anchor="Par573" w:history="1">
        <w:r w:rsidR="00D90D79" w:rsidRPr="00D90D79">
          <w:rPr>
            <w:rStyle w:val="a3"/>
            <w:rFonts w:ascii="Bookman Old Style" w:eastAsia="Calibri" w:hAnsi="Bookman Old Style" w:cs="Arial"/>
            <w:bCs/>
          </w:rPr>
          <w:t>Перечень</w:t>
        </w:r>
      </w:hyperlink>
      <w:r w:rsidR="00D90D79" w:rsidRPr="00D90D79">
        <w:rPr>
          <w:rFonts w:ascii="Bookman Old Style" w:eastAsia="Calibri" w:hAnsi="Bookman Old Style" w:cs="Arial"/>
          <w:bCs/>
        </w:rPr>
        <w:t xml:space="preserve"> мероприятий подпрограммы приведен в приложении № 2 к подпрограмме.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Общий объем финансирования подпрограммы за счет средств бюджета поселения составляет 2500,0 тыс. руб., из них: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в 2022 году -  2500,0 тыс. рублей;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в 2023 году -  0 тыс. рублей;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       в 2024 году -  0 тыс. рублей;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Глава сельсовета                                                                                     В. В. Звягин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  <w:sectPr w:rsidR="00D90D79" w:rsidRPr="00D90D79" w:rsidSect="00D90D79">
          <w:pgSz w:w="11905" w:h="16838"/>
          <w:pgMar w:top="992" w:right="851" w:bottom="851" w:left="1418" w:header="425" w:footer="720" w:gutter="0"/>
          <w:cols w:space="720"/>
          <w:noEndnote/>
        </w:sectPr>
      </w:pPr>
    </w:p>
    <w:p w:rsidR="00D90D79" w:rsidRPr="00914A25" w:rsidRDefault="00D90D79" w:rsidP="00914A25">
      <w:pPr>
        <w:pStyle w:val="aff"/>
        <w:jc w:val="right"/>
        <w:rPr>
          <w:rFonts w:ascii="Bookman Old Style" w:hAnsi="Bookman Old Style"/>
        </w:rPr>
      </w:pPr>
      <w:r w:rsidRPr="00914A25">
        <w:rPr>
          <w:rFonts w:ascii="Bookman Old Style" w:hAnsi="Bookman Old Style"/>
        </w:rPr>
        <w:lastRenderedPageBreak/>
        <w:t xml:space="preserve">Приложение № 1 </w:t>
      </w:r>
    </w:p>
    <w:p w:rsidR="00914A25" w:rsidRPr="00914A25" w:rsidRDefault="00D90D79" w:rsidP="00914A25">
      <w:pPr>
        <w:pStyle w:val="aff"/>
        <w:jc w:val="right"/>
        <w:rPr>
          <w:rFonts w:ascii="Bookman Old Style" w:hAnsi="Bookman Old Style"/>
        </w:rPr>
      </w:pPr>
      <w:r w:rsidRPr="00914A25">
        <w:rPr>
          <w:rFonts w:ascii="Bookman Old Style" w:hAnsi="Bookman Old Style"/>
        </w:rPr>
        <w:t>к подпрограмме «Модернизация, реконструкция и капитальный ремонт объектов</w:t>
      </w:r>
    </w:p>
    <w:p w:rsidR="00D90D79" w:rsidRPr="00914A25" w:rsidRDefault="00D90D79" w:rsidP="00914A25">
      <w:pPr>
        <w:pStyle w:val="aff"/>
        <w:jc w:val="right"/>
        <w:rPr>
          <w:rFonts w:ascii="Bookman Old Style" w:hAnsi="Bookman Old Style"/>
        </w:rPr>
      </w:pPr>
      <w:r w:rsidRPr="00914A25">
        <w:rPr>
          <w:rFonts w:ascii="Bookman Old Style" w:hAnsi="Bookman Old Style"/>
        </w:rPr>
        <w:t xml:space="preserve"> коммунальной инфраструктуры на территории Элитовского сельсовета»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914A25">
      <w:pPr>
        <w:jc w:val="center"/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Перечень и значения показателей результативности подпрограммы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tbl>
      <w:tblPr>
        <w:tblW w:w="147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2592"/>
        <w:gridCol w:w="1396"/>
        <w:gridCol w:w="1582"/>
        <w:gridCol w:w="2131"/>
        <w:gridCol w:w="2127"/>
        <w:gridCol w:w="2126"/>
        <w:gridCol w:w="1984"/>
        <w:gridCol w:w="6"/>
      </w:tblGrid>
      <w:tr w:rsidR="00D90D79" w:rsidRPr="00914A25" w:rsidTr="00D90D79">
        <w:trPr>
          <w:cantSplit/>
          <w:trHeight w:val="240"/>
        </w:trPr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№  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br/>
            </w:r>
            <w:proofErr w:type="gramStart"/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</w:t>
            </w:r>
            <w:proofErr w:type="gramEnd"/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/п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Цель,    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br/>
              <w:t>показатели результативности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br/>
            </w: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Единица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br/>
              <w:t>измерения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Источник 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br/>
              <w:t>информации</w:t>
            </w:r>
          </w:p>
        </w:tc>
        <w:tc>
          <w:tcPr>
            <w:tcW w:w="8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Годы реализации подпрограммы</w:t>
            </w:r>
          </w:p>
        </w:tc>
      </w:tr>
      <w:tr w:rsidR="00D90D79" w:rsidRPr="00914A25" w:rsidTr="00D90D79">
        <w:trPr>
          <w:cantSplit/>
          <w:trHeight w:val="240"/>
        </w:trPr>
        <w:tc>
          <w:tcPr>
            <w:tcW w:w="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2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Текущий финансовый год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Очередной финансовый год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1-й год планового периода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2023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2-й год планового периода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2024</w:t>
            </w:r>
          </w:p>
        </w:tc>
      </w:tr>
      <w:tr w:rsidR="00D90D79" w:rsidRPr="00914A25" w:rsidTr="00D90D79">
        <w:trPr>
          <w:gridAfter w:val="1"/>
          <w:wAfter w:w="6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>Цель подпрограммы: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  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</w:t>
            </w:r>
          </w:p>
        </w:tc>
      </w:tr>
      <w:tr w:rsidR="00D90D79" w:rsidRPr="00914A25" w:rsidTr="00D90D79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9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 xml:space="preserve">Задача: </w:t>
            </w: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Развитие, модернизация и капитальный ремонт объектов коммунальной инфраструктуры и жилищного фонда Элитовского сельсовета</w:t>
            </w:r>
          </w:p>
        </w:tc>
      </w:tr>
      <w:tr w:rsidR="00D90D79" w:rsidRPr="00914A25" w:rsidTr="00D90D79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 xml:space="preserve">Показатель результативности  1: 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Количество проведенных мероприятий по обеспечению работы котельной п. Элита в отопительный период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Ед.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Внутренняя отчетность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-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-</w:t>
            </w:r>
          </w:p>
        </w:tc>
      </w:tr>
      <w:tr w:rsidR="00D90D79" w:rsidRPr="00914A25" w:rsidTr="00D90D79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 xml:space="preserve">Показатель результативности 2: 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Снижение доли уличной водопроводной сети, нуждающейся в замене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%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Внутренняя отчетность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</w:t>
            </w:r>
          </w:p>
        </w:tc>
      </w:tr>
      <w:tr w:rsidR="00D90D79" w:rsidRPr="00914A25" w:rsidTr="00D90D79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 xml:space="preserve">Показатель результативности 3: 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Снижение доли протяженности теплосети, нуждающейся в замене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%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Внутренняя отчетность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</w:t>
            </w:r>
          </w:p>
        </w:tc>
      </w:tr>
    </w:tbl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90D79" w:rsidRPr="00D90D79" w:rsidTr="00D90D79">
        <w:tc>
          <w:tcPr>
            <w:tcW w:w="4928" w:type="dxa"/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</w:rPr>
            </w:pPr>
          </w:p>
        </w:tc>
        <w:tc>
          <w:tcPr>
            <w:tcW w:w="4929" w:type="dxa"/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</w:rPr>
            </w:pPr>
          </w:p>
        </w:tc>
        <w:tc>
          <w:tcPr>
            <w:tcW w:w="4929" w:type="dxa"/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</w:rPr>
            </w:pPr>
          </w:p>
        </w:tc>
      </w:tr>
    </w:tbl>
    <w:p w:rsidR="00D90D79" w:rsidRPr="00D90D79" w:rsidRDefault="00D90D79" w:rsidP="00D90D79">
      <w:pPr>
        <w:rPr>
          <w:rFonts w:ascii="Bookman Old Style" w:eastAsia="Calibri" w:hAnsi="Bookman Old Style" w:cs="Arial"/>
          <w:bCs/>
          <w:u w:val="single"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Глава сельсовета                                                                                                                          В. В. Звягин</w:t>
      </w:r>
    </w:p>
    <w:p w:rsidR="00D90D79" w:rsidRPr="00914A25" w:rsidRDefault="00D90D79" w:rsidP="00914A25">
      <w:pPr>
        <w:pStyle w:val="aff"/>
        <w:jc w:val="right"/>
        <w:rPr>
          <w:rFonts w:ascii="Bookman Old Style" w:hAnsi="Bookman Old Style"/>
        </w:rPr>
      </w:pPr>
      <w:r w:rsidRPr="00914A25">
        <w:rPr>
          <w:rFonts w:ascii="Bookman Old Style" w:hAnsi="Bookman Old Style"/>
        </w:rPr>
        <w:lastRenderedPageBreak/>
        <w:t xml:space="preserve">Приложение № 2 </w:t>
      </w:r>
    </w:p>
    <w:p w:rsidR="00914A25" w:rsidRDefault="00D90D79" w:rsidP="00914A25">
      <w:pPr>
        <w:pStyle w:val="aff"/>
        <w:jc w:val="right"/>
        <w:rPr>
          <w:rFonts w:ascii="Bookman Old Style" w:hAnsi="Bookman Old Style"/>
        </w:rPr>
      </w:pPr>
      <w:r w:rsidRPr="00914A25">
        <w:rPr>
          <w:rFonts w:ascii="Bookman Old Style" w:hAnsi="Bookman Old Style"/>
        </w:rPr>
        <w:t xml:space="preserve">к подпрограмме «Модернизация, реконструкция и капитальный ремонт объектов </w:t>
      </w:r>
    </w:p>
    <w:p w:rsidR="00D90D79" w:rsidRPr="00914A25" w:rsidRDefault="00D90D79" w:rsidP="00914A25">
      <w:pPr>
        <w:pStyle w:val="aff"/>
        <w:jc w:val="right"/>
        <w:rPr>
          <w:rFonts w:ascii="Bookman Old Style" w:hAnsi="Bookman Old Style"/>
        </w:rPr>
      </w:pPr>
      <w:r w:rsidRPr="00914A25">
        <w:rPr>
          <w:rFonts w:ascii="Bookman Old Style" w:hAnsi="Bookman Old Style"/>
        </w:rPr>
        <w:t>коммунальной инфраструктуры на территории Элитовского сельсовета»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914A25">
      <w:pPr>
        <w:jc w:val="center"/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Перечень мероприятий подпрограммы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1"/>
        <w:gridCol w:w="1772"/>
        <w:gridCol w:w="991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D90D79" w:rsidRPr="00914A25" w:rsidTr="00D90D79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Цели, задачи, мероприятия подпрограммы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Расходы по годам реализации подпрограммы, (тыс. руб.)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Ожидаемый непосредственный результат (краткое описание) от реализации подпрограммного мероприятия </w:t>
            </w: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br/>
              <w:t>(в том числе в натуральном выражении)</w:t>
            </w:r>
          </w:p>
        </w:tc>
      </w:tr>
      <w:tr w:rsidR="00D90D79" w:rsidRPr="00914A25" w:rsidTr="00D90D79">
        <w:trPr>
          <w:trHeight w:val="97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proofErr w:type="spellStart"/>
            <w:proofErr w:type="gramStart"/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Очеред</w:t>
            </w:r>
            <w:proofErr w:type="spellEnd"/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-ной</w:t>
            </w:r>
            <w:proofErr w:type="gramEnd"/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финансо</w:t>
            </w:r>
            <w:proofErr w:type="spellEnd"/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-вый год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1-й год планового периода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2-й год планового периода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Итого на очередной финансовый год и плановый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</w:tr>
      <w:tr w:rsidR="00D90D79" w:rsidRPr="00914A25" w:rsidTr="00D90D79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4"/>
                <w:szCs w:val="14"/>
              </w:rPr>
              <w:t>Цель подпрограммы</w:t>
            </w: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: 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</w:tr>
      <w:tr w:rsidR="00D90D79" w:rsidRPr="00914A25" w:rsidTr="00D90D79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4"/>
                <w:szCs w:val="14"/>
              </w:rPr>
              <w:t>Задача</w:t>
            </w: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: Развитие, модернизация и капитальный ремонт объектов коммунальной инфраструктуры и жилищного фонда  Элитовского сельсовета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</w:tr>
      <w:tr w:rsidR="00D90D79" w:rsidRPr="00914A25" w:rsidTr="00D90D79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Проведение мероприятий по обеспечению работы котельной п. Элита в отопительный период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0230090050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150,0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Создание аварийного запаса материально-технических средств в отопительный период для обслуживания котельной и инженерных сетей в п. Элита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2021 год- 0 ед.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Приобретение насосного оборудования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2021 год – 0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Приобретение котла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2021 год – 1 шт.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(419300 </w:t>
            </w: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руб</w:t>
            </w:r>
            <w:proofErr w:type="spellEnd"/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)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Проведение технического освидетельствования строительной конструкции трубы в котельной п. Элита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2021 год – 1 ед.</w:t>
            </w:r>
          </w:p>
        </w:tc>
      </w:tr>
      <w:tr w:rsidR="00D90D79" w:rsidRPr="00914A25" w:rsidTr="00D90D79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lastRenderedPageBreak/>
              <w:t>Разработка документации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0230090050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Разработка документации для проведения конкурса на право заключения концессионного соглашения в отношении объектов теплоснабжения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2022 – 1 ед.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Разработка проектной документации на комплекс учета тепловой энергии на котельной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2020 год – 1 ед. (97500 </w:t>
            </w: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руб</w:t>
            </w:r>
            <w:proofErr w:type="spellEnd"/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)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Технические планы на наружные сети </w:t>
            </w: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водоотвеления</w:t>
            </w:r>
            <w:proofErr w:type="spellEnd"/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2020 год – 1 ед. (30000 </w:t>
            </w: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руб</w:t>
            </w:r>
            <w:proofErr w:type="spellEnd"/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)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</w:tr>
      <w:tr w:rsidR="00D90D79" w:rsidRPr="00914A25" w:rsidTr="00D90D79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Актуализация схемы теплоснабжения </w:t>
            </w: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lastRenderedPageBreak/>
              <w:t>Элитовского сельсовета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0230090050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2021 год – 1 ед.</w:t>
            </w:r>
          </w:p>
        </w:tc>
      </w:tr>
      <w:tr w:rsidR="00D90D79" w:rsidRPr="00914A25" w:rsidTr="00D90D79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lastRenderedPageBreak/>
              <w:t>Актуализация схемы водоснабжения и водоотведения Элитовского сельсовета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0230090050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255,905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255,905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2022 год – 1 ед.</w:t>
            </w:r>
          </w:p>
        </w:tc>
      </w:tr>
      <w:tr w:rsidR="00D90D79" w:rsidRPr="00914A25" w:rsidTr="00D90D79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Подвоз воды в д. </w:t>
            </w: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Минино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0230090050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2018 год – 1 ед.</w:t>
            </w:r>
          </w:p>
        </w:tc>
      </w:tr>
      <w:tr w:rsidR="00D90D79" w:rsidRPr="00914A25" w:rsidTr="00D90D79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Организация мероприятий по ремонту уличной водопроводной сети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0230090050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Ремонт водопровода: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2020 год – 15 м.</w:t>
            </w: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Организация мероприятий по ремонту теплосети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0230090050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Ремонт теплосети: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2020 год – 30 м.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Разработка проектов краткосрочных планов капитального ремонта МКД на 2023-2025 годы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(передача полномочий)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023009042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2,278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2,278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2022 год - 1 ед.</w:t>
            </w: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Приобретение котлов Квр-1,16 для котельной п. Элита (передача полномочий)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023009043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41,817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41,817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2022 год – 2 шт.</w:t>
            </w: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  <w:lang w:val="en-US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02300</w:t>
            </w: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  <w:lang w:val="en-US"/>
              </w:rPr>
              <w:t>S5710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  <w:lang w:val="en-US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  <w:lang w:val="en-US"/>
              </w:rPr>
              <w:t>19</w:t>
            </w: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,</w:t>
            </w: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  <w:lang w:val="en-US"/>
              </w:rPr>
              <w:t>492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  <w:lang w:val="en-US"/>
              </w:rPr>
              <w:t>19</w:t>
            </w: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,492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02300</w:t>
            </w: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  <w:lang w:val="en-US"/>
              </w:rPr>
              <w:t>S5710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1604,508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1604,508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Приобретение котлов Квр-1,16 для котельной п. Элита (экономия)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02300</w:t>
            </w: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  <w:lang w:val="en-US"/>
              </w:rPr>
              <w:t>S5710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3,308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41,817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02300</w:t>
            </w: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  <w:lang w:val="en-US"/>
              </w:rPr>
              <w:t>S5710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272,692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272,692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lastRenderedPageBreak/>
              <w:t xml:space="preserve">ГРБС 1: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ххх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ххх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2500,0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</w:tr>
    </w:tbl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90D79" w:rsidRPr="00D90D79" w:rsidTr="00D90D79">
        <w:tc>
          <w:tcPr>
            <w:tcW w:w="5023" w:type="dxa"/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</w:rPr>
            </w:pPr>
          </w:p>
        </w:tc>
        <w:tc>
          <w:tcPr>
            <w:tcW w:w="5023" w:type="dxa"/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</w:rPr>
            </w:pPr>
          </w:p>
        </w:tc>
        <w:tc>
          <w:tcPr>
            <w:tcW w:w="5023" w:type="dxa"/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</w:rPr>
            </w:pPr>
          </w:p>
        </w:tc>
      </w:tr>
    </w:tbl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  <w:sectPr w:rsidR="00D90D79" w:rsidRPr="00D90D79" w:rsidSect="00D90D7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 w:rsidRPr="00D90D79">
        <w:rPr>
          <w:rFonts w:ascii="Bookman Old Style" w:eastAsia="Calibri" w:hAnsi="Bookman Old Style" w:cs="Arial"/>
          <w:bCs/>
        </w:rPr>
        <w:t>Глава сельсовета                                                         В. В. Звягин</w:t>
      </w:r>
    </w:p>
    <w:p w:rsidR="00D90D79" w:rsidRPr="00914A25" w:rsidRDefault="00D90D79" w:rsidP="00914A25">
      <w:pPr>
        <w:pStyle w:val="aff"/>
        <w:jc w:val="right"/>
        <w:rPr>
          <w:rFonts w:ascii="Bookman Old Style" w:hAnsi="Bookman Old Style"/>
        </w:rPr>
      </w:pPr>
      <w:r w:rsidRPr="00D90D79">
        <w:lastRenderedPageBreak/>
        <w:t xml:space="preserve">                                                                      </w:t>
      </w:r>
      <w:r w:rsidRPr="00914A25">
        <w:rPr>
          <w:rFonts w:ascii="Bookman Old Style" w:hAnsi="Bookman Old Style"/>
        </w:rPr>
        <w:t>Приложение № 4</w:t>
      </w:r>
    </w:p>
    <w:p w:rsidR="00D90D79" w:rsidRPr="00914A25" w:rsidRDefault="00D90D79" w:rsidP="00914A25">
      <w:pPr>
        <w:pStyle w:val="aff"/>
        <w:jc w:val="right"/>
        <w:rPr>
          <w:rFonts w:ascii="Bookman Old Style" w:hAnsi="Bookman Old Style"/>
        </w:rPr>
      </w:pPr>
      <w:r w:rsidRPr="00914A25">
        <w:rPr>
          <w:rFonts w:ascii="Bookman Old Style" w:hAnsi="Bookman Old Style"/>
        </w:rPr>
        <w:t>к муниципальной программе Элитовского сельсовета «Обеспечение жизнедеятельности и безопасности  Элитовского сельсовета»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914A25">
      <w:pPr>
        <w:jc w:val="center"/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Подпрограмма</w:t>
      </w:r>
    </w:p>
    <w:p w:rsidR="00D90D79" w:rsidRPr="00D90D79" w:rsidRDefault="00D90D79" w:rsidP="00914A25">
      <w:pPr>
        <w:jc w:val="center"/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 xml:space="preserve">«Повышение энергосбережения и </w:t>
      </w:r>
      <w:proofErr w:type="spellStart"/>
      <w:r w:rsidRPr="00D90D79">
        <w:rPr>
          <w:rFonts w:ascii="Bookman Old Style" w:eastAsia="Calibri" w:hAnsi="Bookman Old Style" w:cs="Arial"/>
          <w:b/>
          <w:bCs/>
        </w:rPr>
        <w:t>энергоэффективности</w:t>
      </w:r>
      <w:proofErr w:type="spellEnd"/>
      <w:r w:rsidRPr="00D90D79">
        <w:rPr>
          <w:rFonts w:ascii="Bookman Old Style" w:eastAsia="Calibri" w:hAnsi="Bookman Old Style" w:cs="Arial"/>
          <w:b/>
          <w:bCs/>
        </w:rPr>
        <w:t xml:space="preserve"> на территории  Элитовского сельсовета»</w:t>
      </w:r>
    </w:p>
    <w:p w:rsidR="00D90D79" w:rsidRPr="00D90D79" w:rsidRDefault="00D90D79" w:rsidP="00914A25">
      <w:pPr>
        <w:jc w:val="center"/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                                   1.</w:t>
      </w:r>
      <w:r w:rsidRPr="00D90D79">
        <w:rPr>
          <w:rFonts w:ascii="Bookman Old Style" w:eastAsia="Calibri" w:hAnsi="Bookman Old Style" w:cs="Arial"/>
          <w:b/>
          <w:bCs/>
        </w:rPr>
        <w:t>Паспорт подпрограммы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Наименование подпрограммы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«Повышение энергосбережения и </w:t>
            </w: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энергоэффективности</w:t>
            </w:r>
            <w:proofErr w:type="spellEnd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на территории  Элитовского сельсовета»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(далее – подпрограмма)</w:t>
            </w:r>
          </w:p>
        </w:tc>
      </w:tr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«Обеспечение жизнедеятельности и безопасности  Элитовского сельсовета» (далее – программа)</w:t>
            </w:r>
          </w:p>
        </w:tc>
      </w:tr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Администрация  Элитовского   сельсовета Емельяновского района Красноярского края</w:t>
            </w:r>
          </w:p>
        </w:tc>
      </w:tr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Цель и задачи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>Цель подпрограммы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Формирование целостности и эффективной системы управления энергосбережением и повышением энергетической эффективности;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>Задача подпрограммы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Повышение энергосбережения и </w:t>
            </w: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энергоэффективности</w:t>
            </w:r>
            <w:proofErr w:type="spellEnd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;</w:t>
            </w:r>
          </w:p>
        </w:tc>
      </w:tr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Показатели результативности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1. Доля установленных энергосберегающих светильников к общему объему;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2. Количество установленных узлов учета тепловой энергии, воды в муниципальных зданиях и объектах коммунальной инфраструктуры;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3. Количество проведенных мероприятий, направленных на повышение энергосбережения.</w:t>
            </w:r>
          </w:p>
        </w:tc>
      </w:tr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2022-2024 годы</w:t>
            </w:r>
          </w:p>
        </w:tc>
      </w:tr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Общий объем финансирования подпрограммы за счет средств бюджета сельсовета составляет  185,12 тыс. руб., из них: в 2022 году – 100 тыс. рублей;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 2023 году -  38,02 тыс. рублей;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 2024 году -  47,1 тыс. рублей.</w:t>
            </w:r>
          </w:p>
        </w:tc>
      </w:tr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Система организации </w:t>
            </w:r>
            <w:proofErr w:type="gramStart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контроля за</w:t>
            </w:r>
            <w:proofErr w:type="gramEnd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исполнением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Администрация  Элитовского   сельсовета Емельяновского района Красноярского края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</w:tr>
    </w:tbl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Глава сельсовета                                                                                        В. В. Звягин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lastRenderedPageBreak/>
        <w:t>2. Основные разделы подпрограммы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2.1 Постановка проблемы поселения и обоснование необходимости разработки подпрограммы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Муниципальное образование «Элитовский сельсовет» образовано в 1976 году в связи с упразднением «</w:t>
      </w:r>
      <w:proofErr w:type="spellStart"/>
      <w:r w:rsidRPr="00D90D79">
        <w:rPr>
          <w:rFonts w:ascii="Bookman Old Style" w:eastAsia="Calibri" w:hAnsi="Bookman Old Style" w:cs="Arial"/>
          <w:bCs/>
        </w:rPr>
        <w:t>Бугачевского</w:t>
      </w:r>
      <w:proofErr w:type="spellEnd"/>
      <w:r w:rsidRPr="00D90D79">
        <w:rPr>
          <w:rFonts w:ascii="Bookman Old Style" w:eastAsia="Calibri" w:hAnsi="Bookman Old Style" w:cs="Arial"/>
          <w:bCs/>
        </w:rPr>
        <w:t xml:space="preserve"> сельсовета». Площадь территории составляет 13792,7 га. Сельсовет расположен в пригородной зоне, в западном направлении от краевого центра г. Красноярска и граничит с Октябрьским районом г. Красноярска. Административным центром является поселок Элита, расположенный в 18 км от районного центра п. Емельяново и 10 км. От краевого центра г. Красноярска. В состав сельсовета входят четыре  населенных пункта: п. Элита, </w:t>
      </w:r>
      <w:proofErr w:type="spellStart"/>
      <w:r w:rsidRPr="00D90D79">
        <w:rPr>
          <w:rFonts w:ascii="Bookman Old Style" w:eastAsia="Calibri" w:hAnsi="Bookman Old Style" w:cs="Arial"/>
          <w:bCs/>
        </w:rPr>
        <w:t>с</w:t>
      </w:r>
      <w:proofErr w:type="gramStart"/>
      <w:r w:rsidRPr="00D90D79">
        <w:rPr>
          <w:rFonts w:ascii="Bookman Old Style" w:eastAsia="Calibri" w:hAnsi="Bookman Old Style" w:cs="Arial"/>
          <w:bCs/>
        </w:rPr>
        <w:t>.А</w:t>
      </w:r>
      <w:proofErr w:type="gramEnd"/>
      <w:r w:rsidRPr="00D90D79">
        <w:rPr>
          <w:rFonts w:ascii="Bookman Old Style" w:eastAsia="Calibri" w:hAnsi="Bookman Old Style" w:cs="Arial"/>
          <w:bCs/>
        </w:rPr>
        <w:t>рейское</w:t>
      </w:r>
      <w:proofErr w:type="spellEnd"/>
      <w:r w:rsidRPr="00D90D79">
        <w:rPr>
          <w:rFonts w:ascii="Bookman Old Style" w:eastAsia="Calibri" w:hAnsi="Bookman Old Style" w:cs="Arial"/>
          <w:bCs/>
        </w:rPr>
        <w:t>, д. Бугачево</w:t>
      </w:r>
      <w:r w:rsidRPr="00D90D79">
        <w:rPr>
          <w:rFonts w:ascii="Bookman Old Style" w:eastAsia="Calibri" w:hAnsi="Bookman Old Style" w:cs="Arial"/>
          <w:bCs/>
        </w:rPr>
        <w:tab/>
        <w:t xml:space="preserve">и д. </w:t>
      </w:r>
      <w:proofErr w:type="spellStart"/>
      <w:r w:rsidRPr="00D90D79">
        <w:rPr>
          <w:rFonts w:ascii="Bookman Old Style" w:eastAsia="Calibri" w:hAnsi="Bookman Old Style" w:cs="Arial"/>
          <w:bCs/>
        </w:rPr>
        <w:t>Минино</w:t>
      </w:r>
      <w:proofErr w:type="spellEnd"/>
      <w:r w:rsidRPr="00D90D79">
        <w:rPr>
          <w:rFonts w:ascii="Bookman Old Style" w:eastAsia="Calibri" w:hAnsi="Bookman Old Style" w:cs="Arial"/>
          <w:bCs/>
        </w:rPr>
        <w:t xml:space="preserve">. Население сельсовета составляет 6557 человек.  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 Связь с районным центром, и г. Красноярском осуществляется по автодорогам, ближайшая железнодорожная станция «</w:t>
      </w:r>
      <w:proofErr w:type="spellStart"/>
      <w:r w:rsidRPr="00D90D79">
        <w:rPr>
          <w:rFonts w:ascii="Bookman Old Style" w:eastAsia="Calibri" w:hAnsi="Bookman Old Style" w:cs="Arial"/>
          <w:bCs/>
        </w:rPr>
        <w:t>Бугач</w:t>
      </w:r>
      <w:proofErr w:type="spellEnd"/>
      <w:r w:rsidRPr="00D90D79">
        <w:rPr>
          <w:rFonts w:ascii="Bookman Old Style" w:eastAsia="Calibri" w:hAnsi="Bookman Old Style" w:cs="Arial"/>
          <w:bCs/>
        </w:rPr>
        <w:t>» находится в 14 км</w:t>
      </w:r>
      <w:proofErr w:type="gramStart"/>
      <w:r w:rsidRPr="00D90D79">
        <w:rPr>
          <w:rFonts w:ascii="Bookman Old Style" w:eastAsia="Calibri" w:hAnsi="Bookman Old Style" w:cs="Arial"/>
          <w:bCs/>
        </w:rPr>
        <w:t xml:space="preserve">., </w:t>
      </w:r>
      <w:proofErr w:type="gramEnd"/>
      <w:r w:rsidRPr="00D90D79">
        <w:rPr>
          <w:rFonts w:ascii="Bookman Old Style" w:eastAsia="Calibri" w:hAnsi="Bookman Old Style" w:cs="Arial"/>
          <w:bCs/>
        </w:rPr>
        <w:t>Аэропорт «Емельяново» - в 18 км.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 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8-30 метров.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 Гидрография сельсовета представлена ручьями </w:t>
      </w:r>
      <w:proofErr w:type="spellStart"/>
      <w:r w:rsidRPr="00D90D79">
        <w:rPr>
          <w:rFonts w:ascii="Bookman Old Style" w:eastAsia="Calibri" w:hAnsi="Bookman Old Style" w:cs="Arial"/>
          <w:bCs/>
        </w:rPr>
        <w:t>Бугач</w:t>
      </w:r>
      <w:proofErr w:type="spellEnd"/>
      <w:r w:rsidRPr="00D90D79">
        <w:rPr>
          <w:rFonts w:ascii="Bookman Old Style" w:eastAsia="Calibri" w:hAnsi="Bookman Old Style" w:cs="Arial"/>
          <w:bCs/>
        </w:rPr>
        <w:t xml:space="preserve"> и Пяткова, на которых имеется 6 малых прудов и 2 больших - пруд «Зеркальный» д. </w:t>
      </w:r>
      <w:proofErr w:type="spellStart"/>
      <w:r w:rsidRPr="00D90D79">
        <w:rPr>
          <w:rFonts w:ascii="Bookman Old Style" w:eastAsia="Calibri" w:hAnsi="Bookman Old Style" w:cs="Arial"/>
          <w:bCs/>
        </w:rPr>
        <w:t>Минино</w:t>
      </w:r>
      <w:proofErr w:type="spellEnd"/>
      <w:r w:rsidRPr="00D90D79">
        <w:rPr>
          <w:rFonts w:ascii="Bookman Old Style" w:eastAsia="Calibri" w:hAnsi="Bookman Old Style" w:cs="Arial"/>
          <w:bCs/>
        </w:rPr>
        <w:t xml:space="preserve"> с объемом воды 0,65 млн. куб. м. и </w:t>
      </w:r>
      <w:proofErr w:type="spellStart"/>
      <w:r w:rsidRPr="00D90D79">
        <w:rPr>
          <w:rFonts w:ascii="Bookman Old Style" w:eastAsia="Calibri" w:hAnsi="Bookman Old Style" w:cs="Arial"/>
          <w:bCs/>
        </w:rPr>
        <w:t>Мясокомбинатский</w:t>
      </w:r>
      <w:proofErr w:type="spellEnd"/>
      <w:r w:rsidRPr="00D90D79">
        <w:rPr>
          <w:rFonts w:ascii="Bookman Old Style" w:eastAsia="Calibri" w:hAnsi="Bookman Old Style" w:cs="Arial"/>
          <w:bCs/>
        </w:rPr>
        <w:t xml:space="preserve"> 1,2 млн. куб. м.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 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 относится к прохладному, достаточно увлажненному агроклиматическому району.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 Необходимо уделить внимание вопросу повышения энергосбережения и </w:t>
      </w:r>
      <w:proofErr w:type="spellStart"/>
      <w:r w:rsidRPr="00D90D79">
        <w:rPr>
          <w:rFonts w:ascii="Bookman Old Style" w:eastAsia="Calibri" w:hAnsi="Bookman Old Style" w:cs="Arial"/>
          <w:bCs/>
        </w:rPr>
        <w:t>энергоэффективности</w:t>
      </w:r>
      <w:proofErr w:type="spellEnd"/>
      <w:r w:rsidRPr="00D90D79">
        <w:rPr>
          <w:rFonts w:ascii="Bookman Old Style" w:eastAsia="Calibri" w:hAnsi="Bookman Old Style" w:cs="Arial"/>
          <w:bCs/>
        </w:rPr>
        <w:t xml:space="preserve"> на территории Элитовского сельсовета.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2.2. Основная цель, задачи, этапы и сроки выполнения подпрограммы, показатели результативности.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 Основной целью подпрограммы является формирование целостности и эффективной системы управления энергосбережением и повышением энергетической эффективности на территории муниципального образования Элитовский сельсовет.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 Задача подпрограммы - Повышение энергосбережения и </w:t>
      </w:r>
      <w:proofErr w:type="spellStart"/>
      <w:r w:rsidRPr="00D90D79">
        <w:rPr>
          <w:rFonts w:ascii="Bookman Old Style" w:eastAsia="Calibri" w:hAnsi="Bookman Old Style" w:cs="Arial"/>
          <w:bCs/>
        </w:rPr>
        <w:t>энергоэффективности</w:t>
      </w:r>
      <w:proofErr w:type="spellEnd"/>
      <w:r w:rsidRPr="00D90D79">
        <w:rPr>
          <w:rFonts w:ascii="Bookman Old Style" w:eastAsia="Calibri" w:hAnsi="Bookman Old Style" w:cs="Arial"/>
          <w:bCs/>
        </w:rPr>
        <w:t>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 Сроки выполнения подпрограммы - 2022-2024 годы.  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lastRenderedPageBreak/>
        <w:t xml:space="preserve"> Показатели результативности:</w:t>
      </w:r>
    </w:p>
    <w:p w:rsidR="00D90D79" w:rsidRPr="00D90D79" w:rsidRDefault="00D90D79" w:rsidP="00D90D79">
      <w:pPr>
        <w:numPr>
          <w:ilvl w:val="0"/>
          <w:numId w:val="18"/>
        </w:num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Доля установленных энергосберегающих светильников к общему объему;</w:t>
      </w:r>
    </w:p>
    <w:p w:rsidR="00D90D79" w:rsidRPr="00D90D79" w:rsidRDefault="00D90D79" w:rsidP="00D90D79">
      <w:pPr>
        <w:numPr>
          <w:ilvl w:val="0"/>
          <w:numId w:val="18"/>
        </w:num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Количество установленных узлов учета тепловой энергии, воды в муниципальных зданиях и объектах коммунальной инфраструктуры;</w:t>
      </w:r>
    </w:p>
    <w:p w:rsidR="00D90D79" w:rsidRPr="00D90D79" w:rsidRDefault="00D90D79" w:rsidP="00D90D79">
      <w:pPr>
        <w:numPr>
          <w:ilvl w:val="0"/>
          <w:numId w:val="18"/>
        </w:num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Количество проведенных мероприятий, направленных на повышение энергосбережения.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numPr>
          <w:ilvl w:val="1"/>
          <w:numId w:val="17"/>
        </w:num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Механизм реализации подпрограммы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Решение задач  Подпрограммы достигается реализацией отдельных мероприятий путем предоставления муниципальных услуг  соответствующим группам населения.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Ответственный исполнитель реализации подпрограммных мероприятий -  Администрация Элитовского сельсовета Емельяновского района Красноярского края.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</w:p>
    <w:p w:rsidR="00D90D79" w:rsidRPr="00D90D79" w:rsidRDefault="00D90D79" w:rsidP="00D90D79">
      <w:pPr>
        <w:numPr>
          <w:ilvl w:val="1"/>
          <w:numId w:val="17"/>
        </w:num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 xml:space="preserve">Управление подпрограммой и </w:t>
      </w:r>
      <w:proofErr w:type="gramStart"/>
      <w:r w:rsidRPr="00D90D79">
        <w:rPr>
          <w:rFonts w:ascii="Bookman Old Style" w:eastAsia="Calibri" w:hAnsi="Bookman Old Style" w:cs="Arial"/>
          <w:b/>
          <w:bCs/>
        </w:rPr>
        <w:t>контроль за</w:t>
      </w:r>
      <w:proofErr w:type="gramEnd"/>
      <w:r w:rsidRPr="00D90D79">
        <w:rPr>
          <w:rFonts w:ascii="Bookman Old Style" w:eastAsia="Calibri" w:hAnsi="Bookman Old Style" w:cs="Arial"/>
          <w:b/>
          <w:bCs/>
        </w:rPr>
        <w:t xml:space="preserve"> ходом ее выполнения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 Управление подпрограммой и  организацию </w:t>
      </w:r>
      <w:proofErr w:type="gramStart"/>
      <w:r w:rsidRPr="00D90D79">
        <w:rPr>
          <w:rFonts w:ascii="Bookman Old Style" w:eastAsia="Calibri" w:hAnsi="Bookman Old Style" w:cs="Arial"/>
          <w:bCs/>
        </w:rPr>
        <w:t>контроля за</w:t>
      </w:r>
      <w:proofErr w:type="gramEnd"/>
      <w:r w:rsidRPr="00D90D79">
        <w:rPr>
          <w:rFonts w:ascii="Bookman Old Style" w:eastAsia="Calibri" w:hAnsi="Bookman Old Style" w:cs="Arial"/>
          <w:bCs/>
        </w:rPr>
        <w:t xml:space="preserve"> ходом ее выполнения  осуществляет Администрация  Элитовского   сельсовета Емельяновского района Красноярского края.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Администрация Элитовского сельсовета Емельяновского района Красноярского края ежеквартально не позднее 10 числа второго месяца, следующего за </w:t>
      </w:r>
      <w:proofErr w:type="gramStart"/>
      <w:r w:rsidRPr="00D90D79">
        <w:rPr>
          <w:rFonts w:ascii="Bookman Old Style" w:eastAsia="Calibri" w:hAnsi="Bookman Old Style" w:cs="Arial"/>
          <w:bCs/>
        </w:rPr>
        <w:t>отчетным</w:t>
      </w:r>
      <w:proofErr w:type="gramEnd"/>
      <w:r w:rsidRPr="00D90D79">
        <w:rPr>
          <w:rFonts w:ascii="Bookman Old Style" w:eastAsia="Calibri" w:hAnsi="Bookman Old Style" w:cs="Arial"/>
          <w:bCs/>
        </w:rPr>
        <w:t xml:space="preserve">, составляет отчеты о ходе реализации подпрограммы. 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Администрация Элитовского сельсовета Емельяновского района Красноярского края ежегодно до 15 марта года, следующего за </w:t>
      </w:r>
      <w:proofErr w:type="gramStart"/>
      <w:r w:rsidRPr="00D90D79">
        <w:rPr>
          <w:rFonts w:ascii="Bookman Old Style" w:eastAsia="Calibri" w:hAnsi="Bookman Old Style" w:cs="Arial"/>
          <w:bCs/>
        </w:rPr>
        <w:t>отчетным</w:t>
      </w:r>
      <w:proofErr w:type="gramEnd"/>
      <w:r w:rsidRPr="00D90D79">
        <w:rPr>
          <w:rFonts w:ascii="Bookman Old Style" w:eastAsia="Calibri" w:hAnsi="Bookman Old Style" w:cs="Arial"/>
          <w:bCs/>
        </w:rPr>
        <w:t>, формирует годовой отчет о ходе реализации подпрограммы.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2.5 Оценка социально-экономической эффективности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 Оценка социально-экономической эффективности реализации подпрограммы проводится Администрацией Элитовского сельсовета Емельяновского района Красноярского края с участием депутатов Элитовского сельского Совета депутатов.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2.6 Мероприятия подпрограммы</w:t>
      </w:r>
    </w:p>
    <w:p w:rsidR="00D90D79" w:rsidRPr="00D90D79" w:rsidRDefault="009F26BF" w:rsidP="00D90D79">
      <w:pPr>
        <w:rPr>
          <w:rFonts w:ascii="Bookman Old Style" w:eastAsia="Calibri" w:hAnsi="Bookman Old Style" w:cs="Arial"/>
          <w:bCs/>
        </w:rPr>
      </w:pPr>
      <w:hyperlink w:anchor="Par573" w:history="1">
        <w:r w:rsidR="00D90D79" w:rsidRPr="00D90D79">
          <w:rPr>
            <w:rStyle w:val="a3"/>
            <w:rFonts w:ascii="Bookman Old Style" w:eastAsia="Calibri" w:hAnsi="Bookman Old Style" w:cs="Arial"/>
            <w:bCs/>
          </w:rPr>
          <w:t>Перечень</w:t>
        </w:r>
      </w:hyperlink>
      <w:r w:rsidR="00D90D79" w:rsidRPr="00D90D79">
        <w:rPr>
          <w:rFonts w:ascii="Bookman Old Style" w:eastAsia="Calibri" w:hAnsi="Bookman Old Style" w:cs="Arial"/>
          <w:bCs/>
        </w:rPr>
        <w:t xml:space="preserve"> мероприятий подпрограммы приведен в приложении № 2 к подпрограмме.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2.7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lastRenderedPageBreak/>
        <w:t xml:space="preserve">     Общий объем финансирования подпрограммы за счет средств бюджета поселения составляет  185,12 тыс. руб., из них: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в 2022 году – 100 тыс. рублей;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в 2023 году -  38,02 тыс. рублей;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в 2024 году -  47,1 тыс. рублей.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Глава сельсовета                                                                                      В. В. Звягин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  <w:sectPr w:rsidR="00D90D79" w:rsidRPr="00D90D79" w:rsidSect="00D90D79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914A25" w:rsidRDefault="00D90D79" w:rsidP="00914A25">
      <w:pPr>
        <w:pStyle w:val="aff"/>
        <w:jc w:val="right"/>
        <w:rPr>
          <w:rFonts w:ascii="Bookman Old Style" w:hAnsi="Bookman Old Style"/>
        </w:rPr>
      </w:pPr>
      <w:r w:rsidRPr="00914A25">
        <w:rPr>
          <w:rFonts w:ascii="Bookman Old Style" w:hAnsi="Bookman Old Style"/>
        </w:rPr>
        <w:t xml:space="preserve">Приложение № 1 </w:t>
      </w:r>
    </w:p>
    <w:p w:rsidR="00914A25" w:rsidRDefault="00D90D79" w:rsidP="00914A25">
      <w:pPr>
        <w:pStyle w:val="aff"/>
        <w:jc w:val="right"/>
        <w:rPr>
          <w:rFonts w:ascii="Bookman Old Style" w:hAnsi="Bookman Old Style"/>
        </w:rPr>
      </w:pPr>
      <w:r w:rsidRPr="00914A25">
        <w:rPr>
          <w:rFonts w:ascii="Bookman Old Style" w:hAnsi="Bookman Old Style"/>
        </w:rPr>
        <w:t xml:space="preserve">к подпрограмме «Повышение энергосбережения и </w:t>
      </w:r>
      <w:proofErr w:type="spellStart"/>
      <w:r w:rsidRPr="00914A25">
        <w:rPr>
          <w:rFonts w:ascii="Bookman Old Style" w:hAnsi="Bookman Old Style"/>
        </w:rPr>
        <w:t>энергоэффективности</w:t>
      </w:r>
      <w:proofErr w:type="spellEnd"/>
      <w:r w:rsidRPr="00914A25">
        <w:rPr>
          <w:rFonts w:ascii="Bookman Old Style" w:hAnsi="Bookman Old Style"/>
        </w:rPr>
        <w:t xml:space="preserve"> </w:t>
      </w:r>
    </w:p>
    <w:p w:rsidR="00D90D79" w:rsidRPr="00914A25" w:rsidRDefault="00D90D79" w:rsidP="00914A25">
      <w:pPr>
        <w:pStyle w:val="aff"/>
        <w:jc w:val="right"/>
        <w:rPr>
          <w:rFonts w:ascii="Bookman Old Style" w:hAnsi="Bookman Old Style"/>
        </w:rPr>
      </w:pPr>
      <w:r w:rsidRPr="00914A25">
        <w:rPr>
          <w:rFonts w:ascii="Bookman Old Style" w:hAnsi="Bookman Old Style"/>
        </w:rPr>
        <w:t>на территории  Элитовского  сельсовета»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914A25">
      <w:pPr>
        <w:jc w:val="center"/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Перечень и значения показателей результативности подпрограммы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tbl>
      <w:tblPr>
        <w:tblW w:w="147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591"/>
        <w:gridCol w:w="1396"/>
        <w:gridCol w:w="1620"/>
        <w:gridCol w:w="2088"/>
        <w:gridCol w:w="2127"/>
        <w:gridCol w:w="2126"/>
        <w:gridCol w:w="1984"/>
        <w:gridCol w:w="6"/>
      </w:tblGrid>
      <w:tr w:rsidR="00D90D79" w:rsidRPr="00914A25" w:rsidTr="00D90D79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№  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br/>
            </w:r>
            <w:proofErr w:type="gramStart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п</w:t>
            </w:r>
            <w:proofErr w:type="gramEnd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/п</w:t>
            </w:r>
          </w:p>
        </w:tc>
        <w:tc>
          <w:tcPr>
            <w:tcW w:w="2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Цель,    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br/>
              <w:t>показатели результативности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br/>
            </w: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Единица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Источник 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br/>
              <w:t>информации</w:t>
            </w:r>
          </w:p>
        </w:tc>
        <w:tc>
          <w:tcPr>
            <w:tcW w:w="8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Годы реализации подпрограммы</w:t>
            </w:r>
          </w:p>
        </w:tc>
      </w:tr>
      <w:tr w:rsidR="00D90D79" w:rsidRPr="00914A25" w:rsidTr="00D90D79">
        <w:trPr>
          <w:gridAfter w:val="1"/>
          <w:wAfter w:w="6" w:type="dxa"/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5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Текущий финансовый год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Очередной финансовый год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1-й год планового периода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2-й год планового периода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2024</w:t>
            </w:r>
          </w:p>
        </w:tc>
      </w:tr>
      <w:tr w:rsidR="00D90D79" w:rsidRPr="00914A25" w:rsidTr="00D90D7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3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>Цель подпрограммы: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 Формирование целостности и эффективной системы управления энергосбережением и повышением энергетической эффективности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</w:tr>
      <w:tr w:rsidR="00D90D79" w:rsidRPr="00914A25" w:rsidTr="00D90D7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3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>Задача: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Повышение энергосбережения и </w:t>
            </w: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энергоэффективности</w:t>
            </w:r>
            <w:proofErr w:type="spellEnd"/>
          </w:p>
        </w:tc>
      </w:tr>
      <w:tr w:rsidR="00D90D79" w:rsidRPr="00914A25" w:rsidTr="00D90D7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>Показатель результативности  1: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Доля установленных энергосберегающих светильников к общему объему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Внутренняя отчетность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10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10</w:t>
            </w:r>
          </w:p>
        </w:tc>
      </w:tr>
      <w:tr w:rsidR="00D90D79" w:rsidRPr="00914A25" w:rsidTr="00D90D7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>Показатель результативности  2: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Количество установленных узлов учета тепловой энергии, воды в муниципальных зданиях и объектах коммунальной инфраструктуры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proofErr w:type="spellStart"/>
            <w:proofErr w:type="gramStart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Внутренняя отчетность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</w:t>
            </w:r>
          </w:p>
        </w:tc>
      </w:tr>
      <w:tr w:rsidR="00D90D79" w:rsidRPr="00914A25" w:rsidTr="00D90D7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>Показатель результативности  3: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Количество проведенных мероприятий, направленных на повышение энергосбережения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Внутренняя отчетность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</w:t>
            </w:r>
          </w:p>
        </w:tc>
      </w:tr>
    </w:tbl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90D79" w:rsidRPr="00D90D79" w:rsidTr="00D90D79">
        <w:tc>
          <w:tcPr>
            <w:tcW w:w="5023" w:type="dxa"/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</w:rPr>
            </w:pPr>
          </w:p>
        </w:tc>
        <w:tc>
          <w:tcPr>
            <w:tcW w:w="5023" w:type="dxa"/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</w:rPr>
            </w:pPr>
          </w:p>
        </w:tc>
        <w:tc>
          <w:tcPr>
            <w:tcW w:w="5023" w:type="dxa"/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</w:rPr>
            </w:pPr>
          </w:p>
        </w:tc>
      </w:tr>
    </w:tbl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Глава сельсовета                                                                                                                                            В. В. Звягин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914A25" w:rsidRDefault="00D90D79" w:rsidP="00914A25">
      <w:pPr>
        <w:pStyle w:val="aff"/>
        <w:jc w:val="right"/>
        <w:rPr>
          <w:rFonts w:ascii="Bookman Old Style" w:hAnsi="Bookman Old Style"/>
        </w:rPr>
      </w:pPr>
      <w:r w:rsidRPr="00914A25">
        <w:rPr>
          <w:rFonts w:ascii="Bookman Old Style" w:hAnsi="Bookman Old Style"/>
        </w:rPr>
        <w:lastRenderedPageBreak/>
        <w:t xml:space="preserve">                                                                                                                                            Приложение № 2 </w:t>
      </w:r>
    </w:p>
    <w:p w:rsidR="00D90D79" w:rsidRPr="00914A25" w:rsidRDefault="00D90D79" w:rsidP="00914A25">
      <w:pPr>
        <w:pStyle w:val="aff"/>
        <w:jc w:val="right"/>
        <w:rPr>
          <w:rFonts w:ascii="Bookman Old Style" w:hAnsi="Bookman Old Style"/>
        </w:rPr>
      </w:pPr>
      <w:r w:rsidRPr="00914A25">
        <w:rPr>
          <w:rFonts w:ascii="Bookman Old Style" w:hAnsi="Bookman Old Style"/>
        </w:rPr>
        <w:t xml:space="preserve">к подпрограмме «Повышение энергосбережения и </w:t>
      </w:r>
      <w:proofErr w:type="spellStart"/>
      <w:r w:rsidRPr="00914A25">
        <w:rPr>
          <w:rFonts w:ascii="Bookman Old Style" w:hAnsi="Bookman Old Style"/>
        </w:rPr>
        <w:t>энергоэффективности</w:t>
      </w:r>
      <w:proofErr w:type="spellEnd"/>
      <w:r w:rsidRPr="00914A25">
        <w:rPr>
          <w:rFonts w:ascii="Bookman Old Style" w:hAnsi="Bookman Old Style"/>
        </w:rPr>
        <w:t xml:space="preserve"> на территории  Элитовского сельсовета»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914A25">
      <w:pPr>
        <w:jc w:val="center"/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Перечень мероприятий подпрограммы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1"/>
        <w:gridCol w:w="1560"/>
        <w:gridCol w:w="992"/>
        <w:gridCol w:w="851"/>
        <w:gridCol w:w="1203"/>
        <w:gridCol w:w="781"/>
        <w:gridCol w:w="70"/>
        <w:gridCol w:w="1417"/>
        <w:gridCol w:w="72"/>
        <w:gridCol w:w="1345"/>
        <w:gridCol w:w="1276"/>
        <w:gridCol w:w="1276"/>
        <w:gridCol w:w="2196"/>
      </w:tblGrid>
      <w:tr w:rsidR="00D90D79" w:rsidRPr="00914A25" w:rsidTr="00D90D79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Цели, задачи,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Расходы по годам реализации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подпрограммы, (тыс. руб.)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Ожидаемый непосредственный результат (краткое описание) от реализации подпрограммного мероприятия 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br/>
              <w:t>(в том числе в натуральном выражении)</w:t>
            </w:r>
          </w:p>
        </w:tc>
      </w:tr>
      <w:tr w:rsidR="00D90D79" w:rsidRPr="00914A25" w:rsidTr="00D90D79">
        <w:trPr>
          <w:trHeight w:val="97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ЦСР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Очередной финансовый год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1-й год планового периода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2-й год планового периода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Итого на очередной финансовый год и плановый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</w:tr>
      <w:tr w:rsidR="00D90D79" w:rsidRPr="00914A25" w:rsidTr="00D90D79">
        <w:trPr>
          <w:trHeight w:val="360"/>
        </w:trPr>
        <w:tc>
          <w:tcPr>
            <w:tcW w:w="15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 xml:space="preserve">Цель подпрограммы: 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Формирование целостности и эффективной системы управления энергосбережением и повышением энергетической эффективности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</w:tr>
      <w:tr w:rsidR="00D90D79" w:rsidRPr="00914A25" w:rsidTr="00D90D79">
        <w:trPr>
          <w:trHeight w:val="360"/>
        </w:trPr>
        <w:tc>
          <w:tcPr>
            <w:tcW w:w="151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>Задача: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Повышение энергосбережения и </w:t>
            </w: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энергоэффективности</w:t>
            </w:r>
            <w:proofErr w:type="spellEnd"/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Организация и проведение мероприятий по энергосбережению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0503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0240090070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38,02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185,12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Установка энергосберегающих светильников: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2022 – 20 </w:t>
            </w:r>
            <w:proofErr w:type="spellStart"/>
            <w:proofErr w:type="gramStart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шт</w:t>
            </w:r>
            <w:proofErr w:type="spellEnd"/>
            <w:proofErr w:type="gramEnd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,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2023 – 10 </w:t>
            </w:r>
            <w:proofErr w:type="spellStart"/>
            <w:proofErr w:type="gramStart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шт</w:t>
            </w:r>
            <w:proofErr w:type="spellEnd"/>
            <w:proofErr w:type="gramEnd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,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2024 – 10 шт.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Установка счетчиков: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2023 год – </w:t>
            </w: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lastRenderedPageBreak/>
              <w:t>теплоэнергии</w:t>
            </w:r>
            <w:proofErr w:type="spellEnd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1 шт.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2024 год –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теплоэнергии</w:t>
            </w:r>
            <w:proofErr w:type="spellEnd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1 шт.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</w:tr>
      <w:tr w:rsidR="00D90D79" w:rsidRPr="00914A25" w:rsidTr="00D90D7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lastRenderedPageBreak/>
              <w:t>ГРБС 1: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ххх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ххх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proofErr w:type="spellStart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38,02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185,12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</w:tr>
    </w:tbl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90D79" w:rsidRPr="00D90D79" w:rsidTr="00D90D79">
        <w:tc>
          <w:tcPr>
            <w:tcW w:w="5023" w:type="dxa"/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</w:rPr>
            </w:pPr>
          </w:p>
        </w:tc>
        <w:tc>
          <w:tcPr>
            <w:tcW w:w="5023" w:type="dxa"/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</w:rPr>
            </w:pPr>
          </w:p>
        </w:tc>
        <w:tc>
          <w:tcPr>
            <w:tcW w:w="5023" w:type="dxa"/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</w:rPr>
            </w:pPr>
          </w:p>
        </w:tc>
      </w:tr>
    </w:tbl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Глава сельсовета                                                                                                                                            В. В. Звягин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914A25" w:rsidRDefault="00914A25" w:rsidP="00D90D79">
      <w:pPr>
        <w:rPr>
          <w:rFonts w:ascii="Bookman Old Style" w:eastAsia="Calibri" w:hAnsi="Bookman Old Style" w:cs="Arial"/>
          <w:bCs/>
        </w:rPr>
        <w:sectPr w:rsidR="00914A25" w:rsidSect="00D90D79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914A25" w:rsidRDefault="00D90D79" w:rsidP="00914A25">
      <w:pPr>
        <w:pStyle w:val="aff"/>
        <w:jc w:val="right"/>
        <w:rPr>
          <w:rFonts w:ascii="Bookman Old Style" w:hAnsi="Bookman Old Style"/>
        </w:rPr>
      </w:pPr>
      <w:r w:rsidRPr="00D90D79">
        <w:t xml:space="preserve">                                                                      </w:t>
      </w:r>
      <w:r w:rsidRPr="00914A25">
        <w:rPr>
          <w:rFonts w:ascii="Bookman Old Style" w:hAnsi="Bookman Old Style"/>
        </w:rPr>
        <w:t>Приложение № 5</w:t>
      </w:r>
    </w:p>
    <w:p w:rsidR="00D90D79" w:rsidRPr="00914A25" w:rsidRDefault="00D90D79" w:rsidP="00914A25">
      <w:pPr>
        <w:pStyle w:val="aff"/>
        <w:jc w:val="right"/>
        <w:rPr>
          <w:rFonts w:ascii="Bookman Old Style" w:hAnsi="Bookman Old Style"/>
        </w:rPr>
      </w:pPr>
      <w:r w:rsidRPr="00914A25">
        <w:rPr>
          <w:rFonts w:ascii="Bookman Old Style" w:hAnsi="Bookman Old Style"/>
        </w:rPr>
        <w:t>к муниципальной программе Элитовского сельсовета «Обеспечение жизнедеятельности и безопасности  Элитовского сельсовета»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914A25">
      <w:pPr>
        <w:jc w:val="center"/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Отдельное мероприятие</w:t>
      </w:r>
    </w:p>
    <w:p w:rsidR="00D90D79" w:rsidRPr="00D90D79" w:rsidRDefault="00D90D79" w:rsidP="00914A25">
      <w:pPr>
        <w:jc w:val="center"/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«Профилактика терроризма и экстремизма на территории  Элитовского сельсовета»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                                </w:t>
      </w:r>
    </w:p>
    <w:p w:rsidR="00D90D79" w:rsidRPr="00914A25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                            Информация об отдельном мероприятии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4789"/>
      </w:tblGrid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Наименование отдельного мероприятия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«Профилактика терроризма и экстремизма на территории  Элитовского сельсовета»</w:t>
            </w:r>
          </w:p>
        </w:tc>
      </w:tr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«Обеспечение жизнедеятельности и безопасности  Элитовского сельсовета» (далее – программа)</w:t>
            </w:r>
          </w:p>
        </w:tc>
      </w:tr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Исполнители отдельного мероприятия, главные распорядители бюджетных средств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Администрация  Элитовского   сельсовета Емельяновского района Красноярского края</w:t>
            </w:r>
          </w:p>
        </w:tc>
      </w:tr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Цель реализации отдельного мероприятия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Предотвращение возможных проявлений терроризма и экстремизма на территории Элитовского сельсовета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</w:tr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Показатели результативности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Количество проведенных мероприятий по предотвращению случаев терроризма и экстремизма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</w:tr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Сроки реализации отдельного мероприятия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2022-2024 годы</w:t>
            </w:r>
          </w:p>
        </w:tc>
      </w:tr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Информация по ресурсному обеспечению отдельного мероприятия,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Общий объем финансирования за счет средств бюджета сельсовета составляет  314 тыс. руб., из них: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 2022 году – 114 тыс. рублей;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 2023 году -  100 тыс. рублей;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 2024 году -  100 тыс. рублей.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</w:tr>
      <w:tr w:rsidR="00D90D79" w:rsidRPr="00914A25" w:rsidTr="00D90D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Система организации </w:t>
            </w:r>
            <w:proofErr w:type="gramStart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контроля за</w:t>
            </w:r>
            <w:proofErr w:type="gramEnd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исполнением отдельного мероприятия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Администрация  Элитовского   сельсовета Емельяновского района Красноярского края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</w:tr>
    </w:tbl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Глава сельсовета                                                        </w:t>
      </w:r>
      <w:r w:rsidR="00914A25">
        <w:rPr>
          <w:rFonts w:ascii="Bookman Old Style" w:eastAsia="Calibri" w:hAnsi="Bookman Old Style" w:cs="Arial"/>
          <w:bCs/>
        </w:rPr>
        <w:t xml:space="preserve">                             В. В. Звягин</w:t>
      </w:r>
    </w:p>
    <w:p w:rsidR="00914A25" w:rsidRPr="00D90D79" w:rsidRDefault="00914A25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numPr>
          <w:ilvl w:val="0"/>
          <w:numId w:val="16"/>
        </w:num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/>
          <w:bCs/>
        </w:rPr>
        <w:lastRenderedPageBreak/>
        <w:t>Механизм реализации отдельного мероприятия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Реализация отдельного мероприятия осуществляется путем предоставления муниципальных услуг  соответствующим группам населения.</w:t>
      </w:r>
    </w:p>
    <w:p w:rsidR="00D90D79" w:rsidRPr="00914A25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Ответственный исполнитель реализации отдельного мероприятия -  Администрация Элитовского сельсовета Емельяновс</w:t>
      </w:r>
      <w:r w:rsidR="00914A25">
        <w:rPr>
          <w:rFonts w:ascii="Bookman Old Style" w:eastAsia="Calibri" w:hAnsi="Bookman Old Style" w:cs="Arial"/>
          <w:bCs/>
        </w:rPr>
        <w:t>кого района Красноярского края.</w:t>
      </w:r>
    </w:p>
    <w:p w:rsidR="00D90D79" w:rsidRPr="00D90D79" w:rsidRDefault="00D90D79" w:rsidP="00D90D79">
      <w:pPr>
        <w:numPr>
          <w:ilvl w:val="1"/>
          <w:numId w:val="19"/>
        </w:num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 xml:space="preserve">Управление отдельным мероприятием и </w:t>
      </w:r>
      <w:proofErr w:type="gramStart"/>
      <w:r w:rsidRPr="00D90D79">
        <w:rPr>
          <w:rFonts w:ascii="Bookman Old Style" w:eastAsia="Calibri" w:hAnsi="Bookman Old Style" w:cs="Arial"/>
          <w:b/>
          <w:bCs/>
        </w:rPr>
        <w:t>контроль за</w:t>
      </w:r>
      <w:proofErr w:type="gramEnd"/>
      <w:r w:rsidRPr="00D90D79">
        <w:rPr>
          <w:rFonts w:ascii="Bookman Old Style" w:eastAsia="Calibri" w:hAnsi="Bookman Old Style" w:cs="Arial"/>
          <w:b/>
          <w:bCs/>
        </w:rPr>
        <w:t xml:space="preserve"> ходом его выполнения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 Управление и организацию </w:t>
      </w:r>
      <w:proofErr w:type="gramStart"/>
      <w:r w:rsidRPr="00D90D79">
        <w:rPr>
          <w:rFonts w:ascii="Bookman Old Style" w:eastAsia="Calibri" w:hAnsi="Bookman Old Style" w:cs="Arial"/>
          <w:bCs/>
        </w:rPr>
        <w:t>контроля за</w:t>
      </w:r>
      <w:proofErr w:type="gramEnd"/>
      <w:r w:rsidRPr="00D90D79">
        <w:rPr>
          <w:rFonts w:ascii="Bookman Old Style" w:eastAsia="Calibri" w:hAnsi="Bookman Old Style" w:cs="Arial"/>
          <w:bCs/>
        </w:rPr>
        <w:t xml:space="preserve"> ходом выполнения отдельного мероприятия  осуществляет Администрация  Элитовского   сельсовета Емельяновского района Красноярского края.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Администрация Элитовского сельсовета Емельяновского района Красноярского края ежеквартально не позднее 10 числа второго месяца, следующего за </w:t>
      </w:r>
      <w:proofErr w:type="gramStart"/>
      <w:r w:rsidRPr="00D90D79">
        <w:rPr>
          <w:rFonts w:ascii="Bookman Old Style" w:eastAsia="Calibri" w:hAnsi="Bookman Old Style" w:cs="Arial"/>
          <w:bCs/>
        </w:rPr>
        <w:t>отчетным</w:t>
      </w:r>
      <w:proofErr w:type="gramEnd"/>
      <w:r w:rsidRPr="00D90D79">
        <w:rPr>
          <w:rFonts w:ascii="Bookman Old Style" w:eastAsia="Calibri" w:hAnsi="Bookman Old Style" w:cs="Arial"/>
          <w:bCs/>
        </w:rPr>
        <w:t xml:space="preserve">, составляет отчеты о ходе реализации отдельного мероприятия. </w:t>
      </w:r>
    </w:p>
    <w:p w:rsidR="00D90D79" w:rsidRPr="00914A25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Администрация Элитовского сельсовета Емельяновского района Красноярского края ежегодно до 15 марта года, следующего за </w:t>
      </w:r>
      <w:proofErr w:type="gramStart"/>
      <w:r w:rsidRPr="00D90D79">
        <w:rPr>
          <w:rFonts w:ascii="Bookman Old Style" w:eastAsia="Calibri" w:hAnsi="Bookman Old Style" w:cs="Arial"/>
          <w:bCs/>
        </w:rPr>
        <w:t>отчетным</w:t>
      </w:r>
      <w:proofErr w:type="gramEnd"/>
      <w:r w:rsidRPr="00D90D79">
        <w:rPr>
          <w:rFonts w:ascii="Bookman Old Style" w:eastAsia="Calibri" w:hAnsi="Bookman Old Style" w:cs="Arial"/>
          <w:bCs/>
        </w:rPr>
        <w:t>, формирует годовой отчет о ходе реализации отдельного ме</w:t>
      </w:r>
      <w:r w:rsidR="00914A25">
        <w:rPr>
          <w:rFonts w:ascii="Bookman Old Style" w:eastAsia="Calibri" w:hAnsi="Bookman Old Style" w:cs="Arial"/>
          <w:bCs/>
        </w:rPr>
        <w:t>роприятия.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2.2 Оценка социально-экономической эффективности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 Оценка социально-экономической эффективности реализации отдельного мероприятия проводится Администрацией Элитовского сельсовета Емельяновского района Красноярского края с участием депутатов Элитовского сельского Совета депутатов.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2.6 Ожидаемые результаты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Ожидаемый результат от реализации отдельного мероприятия – снижение риска возможных случаев проявления терроризма и экстремизма на территории Элитовского сельсовета.</w:t>
      </w:r>
    </w:p>
    <w:p w:rsidR="00D90D79" w:rsidRPr="00D90D79" w:rsidRDefault="009F26BF" w:rsidP="00D90D79">
      <w:pPr>
        <w:rPr>
          <w:rFonts w:ascii="Bookman Old Style" w:eastAsia="Calibri" w:hAnsi="Bookman Old Style" w:cs="Arial"/>
          <w:bCs/>
        </w:rPr>
      </w:pPr>
      <w:hyperlink w:anchor="Par573" w:history="1">
        <w:r w:rsidR="00D90D79" w:rsidRPr="00D90D79">
          <w:rPr>
            <w:rStyle w:val="a3"/>
            <w:rFonts w:ascii="Bookman Old Style" w:eastAsia="Calibri" w:hAnsi="Bookman Old Style" w:cs="Arial"/>
            <w:bCs/>
          </w:rPr>
          <w:t>Перечень</w:t>
        </w:r>
      </w:hyperlink>
      <w:r w:rsidR="00D90D79" w:rsidRPr="00D90D79">
        <w:rPr>
          <w:rFonts w:ascii="Bookman Old Style" w:eastAsia="Calibri" w:hAnsi="Bookman Old Style" w:cs="Arial"/>
          <w:bCs/>
        </w:rPr>
        <w:t xml:space="preserve"> показателей результативности от реализации отдельного мероприятия приведен в приложен</w:t>
      </w:r>
      <w:r w:rsidR="00914A25">
        <w:rPr>
          <w:rFonts w:ascii="Bookman Old Style" w:eastAsia="Calibri" w:hAnsi="Bookman Old Style" w:cs="Arial"/>
          <w:bCs/>
        </w:rPr>
        <w:t>ии №1 к отдельному мероприятию.</w:t>
      </w:r>
    </w:p>
    <w:p w:rsidR="00D90D79" w:rsidRPr="00914A25" w:rsidRDefault="00D90D79" w:rsidP="00D90D79">
      <w:pPr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2.7 Обоснование финансовых, материальных и трудовых затрат (ресурсное обеспечение подпрограммы) с указанием источников финансиро</w:t>
      </w:r>
      <w:r w:rsidR="00914A25">
        <w:rPr>
          <w:rFonts w:ascii="Bookman Old Style" w:eastAsia="Calibri" w:hAnsi="Bookman Old Style" w:cs="Arial"/>
          <w:b/>
          <w:bCs/>
        </w:rPr>
        <w:t>вания.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 xml:space="preserve">     Общий объем финансирования отдельного мероприятия за счет средств бюджета поселения сос</w:t>
      </w:r>
      <w:r w:rsidR="00914A25">
        <w:rPr>
          <w:rFonts w:ascii="Bookman Old Style" w:eastAsia="Calibri" w:hAnsi="Bookman Old Style" w:cs="Arial"/>
          <w:bCs/>
        </w:rPr>
        <w:t>тавляет  314 тыс. руб., из них: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в 2022 году – 114 тыс. рублей;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в 2023 году -  100 тыс. рублей;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в 2024 году -  100 тыс. рублей.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  <w:sectPr w:rsidR="00D90D79" w:rsidRPr="00D90D79" w:rsidSect="00D90D7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90D79">
        <w:rPr>
          <w:rFonts w:ascii="Bookman Old Style" w:eastAsia="Calibri" w:hAnsi="Bookman Old Style" w:cs="Arial"/>
          <w:bCs/>
        </w:rPr>
        <w:t>Глава сельсовета                                                                                      В. В. Звягин</w:t>
      </w:r>
    </w:p>
    <w:p w:rsidR="00D90D79" w:rsidRPr="00914A25" w:rsidRDefault="00D90D79" w:rsidP="00914A25">
      <w:pPr>
        <w:pStyle w:val="aff"/>
        <w:jc w:val="right"/>
        <w:rPr>
          <w:rFonts w:ascii="Bookman Old Style" w:hAnsi="Bookman Old Style"/>
        </w:rPr>
      </w:pPr>
      <w:r w:rsidRPr="00914A25">
        <w:rPr>
          <w:rFonts w:ascii="Bookman Old Style" w:hAnsi="Bookman Old Style"/>
        </w:rPr>
        <w:lastRenderedPageBreak/>
        <w:t xml:space="preserve">Приложение № 1 </w:t>
      </w:r>
    </w:p>
    <w:p w:rsidR="00D90D79" w:rsidRPr="00914A25" w:rsidRDefault="00D90D79" w:rsidP="00914A25">
      <w:pPr>
        <w:pStyle w:val="aff"/>
        <w:jc w:val="right"/>
        <w:rPr>
          <w:rFonts w:ascii="Bookman Old Style" w:hAnsi="Bookman Old Style"/>
        </w:rPr>
      </w:pPr>
      <w:r w:rsidRPr="00914A25">
        <w:rPr>
          <w:rFonts w:ascii="Bookman Old Style" w:hAnsi="Bookman Old Style"/>
        </w:rPr>
        <w:t>к отдельному мероприятию «Профилактика терроризма и экстремизма на территории  Элитовского  сельсовета»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914A25">
      <w:pPr>
        <w:jc w:val="center"/>
        <w:rPr>
          <w:rFonts w:ascii="Bookman Old Style" w:eastAsia="Calibri" w:hAnsi="Bookman Old Style" w:cs="Arial"/>
          <w:b/>
          <w:bCs/>
        </w:rPr>
      </w:pPr>
      <w:r w:rsidRPr="00D90D79">
        <w:rPr>
          <w:rFonts w:ascii="Bookman Old Style" w:eastAsia="Calibri" w:hAnsi="Bookman Old Style" w:cs="Arial"/>
          <w:b/>
          <w:bCs/>
        </w:rPr>
        <w:t>Перечень и значения показателей результативности отдельного мероприятия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tbl>
      <w:tblPr>
        <w:tblW w:w="147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591"/>
        <w:gridCol w:w="1396"/>
        <w:gridCol w:w="1620"/>
        <w:gridCol w:w="2088"/>
        <w:gridCol w:w="2127"/>
        <w:gridCol w:w="2126"/>
        <w:gridCol w:w="1984"/>
        <w:gridCol w:w="6"/>
      </w:tblGrid>
      <w:tr w:rsidR="00D90D79" w:rsidRPr="00914A25" w:rsidTr="00D90D79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№  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br/>
            </w:r>
            <w:proofErr w:type="gramStart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п</w:t>
            </w:r>
            <w:proofErr w:type="gramEnd"/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/п</w:t>
            </w:r>
          </w:p>
        </w:tc>
        <w:tc>
          <w:tcPr>
            <w:tcW w:w="2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Цель,    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br/>
              <w:t>показатели результативности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br/>
            </w: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Единица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Источник 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br/>
              <w:t>информации</w:t>
            </w:r>
          </w:p>
        </w:tc>
        <w:tc>
          <w:tcPr>
            <w:tcW w:w="8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Годы реализации подпрограммы</w:t>
            </w:r>
          </w:p>
        </w:tc>
      </w:tr>
      <w:tr w:rsidR="00D90D79" w:rsidRPr="00914A25" w:rsidTr="00D90D79">
        <w:trPr>
          <w:gridAfter w:val="1"/>
          <w:wAfter w:w="6" w:type="dxa"/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5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Текущий финансовый год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Очередной финансовый год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1-й год планового периода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2-й год планового периода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2024</w:t>
            </w:r>
          </w:p>
        </w:tc>
      </w:tr>
      <w:tr w:rsidR="00D90D79" w:rsidRPr="00914A25" w:rsidTr="00D90D7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3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>Цель:</w:t>
            </w: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 xml:space="preserve">  Предотвращение возможных проявлений терроризма и экстремизма на территории Элитовского сельсовета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</w:tr>
      <w:tr w:rsidR="00D90D79" w:rsidRPr="00914A25" w:rsidTr="00D90D7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/>
                <w:bCs/>
                <w:sz w:val="16"/>
                <w:szCs w:val="16"/>
              </w:rPr>
              <w:t>Показатель результативности: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Количество проведенных мероприятий по предотвращению случаев терроризма и экстремизма</w:t>
            </w:r>
          </w:p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Внутренняя отчетность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D79" w:rsidRPr="00914A25" w:rsidRDefault="00D90D79" w:rsidP="00D90D79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914A2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</w:t>
            </w:r>
          </w:p>
        </w:tc>
      </w:tr>
    </w:tbl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D90D79" w:rsidRPr="00D90D79" w:rsidTr="00D90D79">
        <w:tc>
          <w:tcPr>
            <w:tcW w:w="5023" w:type="dxa"/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</w:rPr>
            </w:pPr>
          </w:p>
        </w:tc>
        <w:tc>
          <w:tcPr>
            <w:tcW w:w="5023" w:type="dxa"/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</w:rPr>
            </w:pPr>
          </w:p>
        </w:tc>
        <w:tc>
          <w:tcPr>
            <w:tcW w:w="5023" w:type="dxa"/>
            <w:shd w:val="clear" w:color="auto" w:fill="auto"/>
          </w:tcPr>
          <w:p w:rsidR="00D90D79" w:rsidRPr="00D90D79" w:rsidRDefault="00D90D79" w:rsidP="00D90D79">
            <w:pPr>
              <w:rPr>
                <w:rFonts w:ascii="Bookman Old Style" w:eastAsia="Calibri" w:hAnsi="Bookman Old Style" w:cs="Arial"/>
                <w:bCs/>
              </w:rPr>
            </w:pPr>
          </w:p>
        </w:tc>
      </w:tr>
    </w:tbl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  <w:r w:rsidRPr="00D90D79">
        <w:rPr>
          <w:rFonts w:ascii="Bookman Old Style" w:eastAsia="Calibri" w:hAnsi="Bookman Old Style" w:cs="Arial"/>
          <w:bCs/>
        </w:rPr>
        <w:t>Глава сельсовета                                                                                                                                            В. В. Звягин</w:t>
      </w: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  <w:sectPr w:rsidR="00D90D79" w:rsidRPr="00D90D79" w:rsidSect="00D90D79">
          <w:pgSz w:w="16838" w:h="11906" w:orient="landscape"/>
          <w:pgMar w:top="1701" w:right="851" w:bottom="1134" w:left="851" w:header="709" w:footer="709" w:gutter="0"/>
          <w:cols w:space="708"/>
          <w:docGrid w:linePitch="360"/>
        </w:sectPr>
      </w:pPr>
    </w:p>
    <w:p w:rsidR="00BA73A7" w:rsidRPr="00BA73A7" w:rsidRDefault="00BA73A7" w:rsidP="00BA73A7">
      <w:pPr>
        <w:spacing w:after="0" w:line="240" w:lineRule="auto"/>
        <w:rPr>
          <w:rFonts w:ascii="Bookman Old Style" w:eastAsia="Times New Roman" w:hAnsi="Bookman Old Style" w:cs="Times New Roman"/>
          <w:b/>
          <w:lang w:eastAsia="ru-RU"/>
        </w:rPr>
      </w:pPr>
    </w:p>
    <w:p w:rsidR="00BA73A7" w:rsidRPr="00BA73A7" w:rsidRDefault="00BA73A7" w:rsidP="00BA73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BA73A7">
        <w:rPr>
          <w:rFonts w:ascii="Bookman Old Style" w:eastAsia="Times New Roman" w:hAnsi="Bookman Old Style" w:cs="Times New Roman"/>
          <w:b/>
          <w:lang w:eastAsia="ru-RU"/>
        </w:rPr>
        <w:t>ЗАКЛЮЧЕНИЕ</w:t>
      </w:r>
    </w:p>
    <w:p w:rsidR="00BA73A7" w:rsidRPr="00BA73A7" w:rsidRDefault="00BA73A7" w:rsidP="00BA73A7">
      <w:pPr>
        <w:spacing w:after="0" w:line="240" w:lineRule="auto"/>
        <w:rPr>
          <w:rFonts w:ascii="Bookman Old Style" w:eastAsia="Times New Roman" w:hAnsi="Bookman Old Style" w:cs="Times New Roman"/>
          <w:b/>
          <w:lang w:eastAsia="ru-RU"/>
        </w:rPr>
      </w:pPr>
    </w:p>
    <w:p w:rsidR="00BA73A7" w:rsidRPr="00BA73A7" w:rsidRDefault="00BA73A7" w:rsidP="00BA73A7">
      <w:pPr>
        <w:spacing w:after="0" w:line="240" w:lineRule="auto"/>
        <w:jc w:val="center"/>
        <w:rPr>
          <w:rFonts w:ascii="Bookman Old Style" w:eastAsia="Calibri" w:hAnsi="Bookman Old Style" w:cs="Times New Roman"/>
          <w:b/>
        </w:rPr>
      </w:pPr>
      <w:r w:rsidRPr="00BA73A7">
        <w:rPr>
          <w:rFonts w:ascii="Bookman Old Style" w:eastAsia="Calibri" w:hAnsi="Bookman Old Style" w:cs="Times New Roman"/>
          <w:b/>
        </w:rPr>
        <w:t xml:space="preserve">по результатам проведения публичных слушаний </w:t>
      </w:r>
    </w:p>
    <w:p w:rsidR="00BA73A7" w:rsidRPr="00BA73A7" w:rsidRDefault="00BA73A7" w:rsidP="00BA73A7">
      <w:pPr>
        <w:spacing w:after="0" w:line="240" w:lineRule="auto"/>
        <w:jc w:val="center"/>
        <w:rPr>
          <w:rFonts w:ascii="Bookman Old Style" w:eastAsia="Calibri" w:hAnsi="Bookman Old Style" w:cs="Times New Roman"/>
          <w:b/>
        </w:rPr>
      </w:pPr>
      <w:r w:rsidRPr="00BA73A7">
        <w:rPr>
          <w:rFonts w:ascii="Bookman Old Style" w:eastAsia="Calibri" w:hAnsi="Bookman Old Style" w:cs="Times New Roman"/>
          <w:b/>
        </w:rPr>
        <w:t xml:space="preserve"> по вопросу  </w:t>
      </w:r>
      <w:r w:rsidRPr="00BA73A7">
        <w:rPr>
          <w:rFonts w:ascii="Bookman Old Style" w:eastAsia="Times New Roman" w:hAnsi="Bookman Old Style" w:cs="Times New Roman"/>
          <w:b/>
          <w:lang w:eastAsia="ru-RU"/>
        </w:rPr>
        <w:t xml:space="preserve">рассмотрение проекта </w:t>
      </w:r>
      <w:r w:rsidRPr="00BA73A7">
        <w:rPr>
          <w:rFonts w:ascii="Bookman Old Style" w:eastAsia="Times New Roman" w:hAnsi="Bookman Old Style" w:cs="Times New Roman"/>
          <w:b/>
          <w:lang w:eastAsia="ar-SA"/>
        </w:rPr>
        <w:t>актуализации схемы водоснабжения и водоотведения Элитовского сельсовета Емельяновского района Красноярского края на 2023 год и с перспективой до 2030 года.</w:t>
      </w:r>
    </w:p>
    <w:p w:rsidR="00BA73A7" w:rsidRPr="00BA73A7" w:rsidRDefault="00BA73A7" w:rsidP="00BA73A7">
      <w:pPr>
        <w:spacing w:after="0" w:line="240" w:lineRule="auto"/>
        <w:rPr>
          <w:rFonts w:ascii="Bookman Old Style" w:eastAsia="Times New Roman" w:hAnsi="Bookman Old Style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A73A7" w:rsidRPr="00BA73A7" w:rsidTr="00510798">
        <w:trPr>
          <w:trHeight w:val="458"/>
        </w:trPr>
        <w:tc>
          <w:tcPr>
            <w:tcW w:w="10589" w:type="dxa"/>
            <w:shd w:val="clear" w:color="auto" w:fill="auto"/>
            <w:hideMark/>
          </w:tcPr>
          <w:p w:rsidR="00BA73A7" w:rsidRPr="00BA73A7" w:rsidRDefault="00BA73A7" w:rsidP="00BA73A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BA73A7">
              <w:rPr>
                <w:rFonts w:ascii="Bookman Old Style" w:eastAsia="Calibri" w:hAnsi="Bookman Old Style" w:cs="Times New Roman"/>
              </w:rPr>
              <w:t xml:space="preserve">14.03.2023г.                              </w:t>
            </w:r>
            <w:r>
              <w:rPr>
                <w:rFonts w:ascii="Bookman Old Style" w:eastAsia="Calibri" w:hAnsi="Bookman Old Style" w:cs="Times New Roman"/>
              </w:rPr>
              <w:t xml:space="preserve">                                                       </w:t>
            </w:r>
            <w:r w:rsidRPr="00BA73A7">
              <w:rPr>
                <w:rFonts w:ascii="Bookman Old Style" w:eastAsia="Calibri" w:hAnsi="Bookman Old Style" w:cs="Times New Roman"/>
              </w:rPr>
              <w:t>п. Элита,</w:t>
            </w:r>
          </w:p>
          <w:p w:rsidR="00BA73A7" w:rsidRPr="00BA73A7" w:rsidRDefault="00BA73A7" w:rsidP="00BA73A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BA73A7">
              <w:rPr>
                <w:rFonts w:ascii="Bookman Old Style" w:eastAsia="Calibri" w:hAnsi="Bookman Old Style" w:cs="Times New Roman"/>
              </w:rPr>
              <w:t xml:space="preserve">10:00 часов                               </w:t>
            </w:r>
            <w:r>
              <w:rPr>
                <w:rFonts w:ascii="Bookman Old Style" w:eastAsia="Calibri" w:hAnsi="Bookman Old Style" w:cs="Times New Roman"/>
              </w:rPr>
              <w:t xml:space="preserve">                                                       </w:t>
            </w:r>
            <w:r w:rsidRPr="00BA73A7">
              <w:rPr>
                <w:rFonts w:ascii="Bookman Old Style" w:eastAsia="Calibri" w:hAnsi="Bookman Old Style" w:cs="Times New Roman"/>
              </w:rPr>
              <w:t xml:space="preserve">ул. </w:t>
            </w:r>
            <w:proofErr w:type="gramStart"/>
            <w:r w:rsidRPr="00BA73A7">
              <w:rPr>
                <w:rFonts w:ascii="Bookman Old Style" w:eastAsia="Calibri" w:hAnsi="Bookman Old Style" w:cs="Times New Roman"/>
              </w:rPr>
              <w:t>Заводская</w:t>
            </w:r>
            <w:proofErr w:type="gramEnd"/>
            <w:r w:rsidRPr="00BA73A7">
              <w:rPr>
                <w:rFonts w:ascii="Bookman Old Style" w:eastAsia="Calibri" w:hAnsi="Bookman Old Style" w:cs="Times New Roman"/>
              </w:rPr>
              <w:t>, 18</w:t>
            </w:r>
          </w:p>
        </w:tc>
      </w:tr>
    </w:tbl>
    <w:p w:rsidR="00BA73A7" w:rsidRPr="00BA73A7" w:rsidRDefault="00BA73A7" w:rsidP="00BA73A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A73A7">
        <w:rPr>
          <w:rFonts w:ascii="Bookman Old Style" w:eastAsia="Times New Roman" w:hAnsi="Bookman Old Style" w:cs="Times New Roman"/>
          <w:lang w:eastAsia="ru-RU"/>
        </w:rPr>
        <w:t xml:space="preserve">          </w:t>
      </w:r>
    </w:p>
    <w:p w:rsidR="00BA73A7" w:rsidRPr="00BA73A7" w:rsidRDefault="00BA73A7" w:rsidP="00BA73A7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lang w:eastAsia="ru-RU"/>
        </w:rPr>
      </w:pPr>
      <w:proofErr w:type="gramStart"/>
      <w:r w:rsidRPr="00BA73A7">
        <w:rPr>
          <w:rFonts w:ascii="Bookman Old Style" w:eastAsia="Times New Roman" w:hAnsi="Bookman Old Style" w:cs="Times New Roman"/>
          <w:lang w:eastAsia="ru-RU"/>
        </w:rPr>
        <w:t xml:space="preserve">На основании протокола публичных слушаний №02 от 14.03.2023 года, </w:t>
      </w:r>
      <w:r w:rsidRPr="00BA73A7">
        <w:rPr>
          <w:rFonts w:ascii="Bookman Old Style" w:eastAsia="Times New Roman" w:hAnsi="Bookman Old Style" w:cs="Times New Roman"/>
          <w:bCs/>
          <w:lang w:eastAsia="ru-RU"/>
        </w:rPr>
        <w:t xml:space="preserve">постановления Правительства РФ от 05.09.2013 N 782 "О схемах водоснабжения и водоотведения" (вместе с "Правилами разработки и утверждения схем водоснабжения и водоотведения", "Требованиями к содержанию схем водоснабжения и водоотведения"), </w:t>
      </w:r>
      <w:r w:rsidRPr="00BA73A7">
        <w:rPr>
          <w:rFonts w:ascii="Bookman Old Style" w:eastAsia="Times New Roman" w:hAnsi="Bookman Old Style" w:cs="Times New Roman"/>
          <w:lang w:eastAsia="ru-RU"/>
        </w:rPr>
        <w:t>в соответствии со</w:t>
      </w:r>
      <w:r w:rsidRPr="00BA73A7">
        <w:rPr>
          <w:rFonts w:ascii="Bookman Old Style" w:eastAsia="Times New Roman" w:hAnsi="Bookman Old Style" w:cs="Times New Roman"/>
          <w:bCs/>
          <w:lang w:eastAsia="ru-RU"/>
        </w:rPr>
        <w:t xml:space="preserve"> статьей 14 </w:t>
      </w:r>
      <w:r w:rsidRPr="00BA73A7">
        <w:rPr>
          <w:rFonts w:ascii="Bookman Old Style" w:eastAsia="Times New Roman" w:hAnsi="Bookman Old Style" w:cs="Times New Roman"/>
          <w:lang w:eastAsia="ru-RU"/>
        </w:rPr>
        <w:t xml:space="preserve"> Федеральным Законом РФ от 06.10.2003 г. №131-ФЗ «Об общих принципах организации местного самоуправления в Российской Федерации»,</w:t>
      </w:r>
      <w:r w:rsidRPr="00BA73A7">
        <w:rPr>
          <w:rFonts w:ascii="Bookman Old Style" w:eastAsia="Times New Roman" w:hAnsi="Bookman Old Style" w:cs="Times New Roman"/>
          <w:bCs/>
          <w:lang w:eastAsia="ru-RU"/>
        </w:rPr>
        <w:t xml:space="preserve"> законом</w:t>
      </w:r>
      <w:proofErr w:type="gramEnd"/>
      <w:r w:rsidRPr="00BA73A7">
        <w:rPr>
          <w:rFonts w:ascii="Bookman Old Style" w:eastAsia="Times New Roman" w:hAnsi="Bookman Old Style" w:cs="Times New Roman"/>
          <w:bCs/>
          <w:lang w:eastAsia="ru-RU"/>
        </w:rPr>
        <w:t xml:space="preserve"> Красноярского края от 15.10.2015 N 9-3724 «О закреплении вопросов местного значения за сельскими поселениями Красноярского края»,</w:t>
      </w:r>
      <w:r w:rsidRPr="00BA73A7">
        <w:rPr>
          <w:rFonts w:ascii="Bookman Old Style" w:eastAsia="Times New Roman" w:hAnsi="Bookman Old Style" w:cs="Times New Roman"/>
          <w:lang w:eastAsia="ru-RU"/>
        </w:rPr>
        <w:t xml:space="preserve"> Устава  Элитовского сельсовета:</w:t>
      </w:r>
    </w:p>
    <w:p w:rsidR="00BA73A7" w:rsidRPr="00BA73A7" w:rsidRDefault="00BA73A7" w:rsidP="00BA73A7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A73A7" w:rsidRPr="00BA73A7" w:rsidRDefault="00BA73A7" w:rsidP="00BA73A7">
      <w:pPr>
        <w:numPr>
          <w:ilvl w:val="0"/>
          <w:numId w:val="20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BA73A7">
        <w:rPr>
          <w:rFonts w:ascii="Bookman Old Style" w:eastAsia="Times New Roman" w:hAnsi="Bookman Old Style" w:cs="Times New Roman"/>
          <w:lang w:eastAsia="ru-RU"/>
        </w:rPr>
        <w:t>Разработчик</w:t>
      </w:r>
      <w:proofErr w:type="gramStart"/>
      <w:r w:rsidRPr="00BA73A7">
        <w:rPr>
          <w:rFonts w:ascii="Bookman Old Style" w:eastAsia="Times New Roman" w:hAnsi="Bookman Old Style" w:cs="Times New Roman"/>
          <w:lang w:eastAsia="ru-RU"/>
        </w:rPr>
        <w:t>у ООО</w:t>
      </w:r>
      <w:proofErr w:type="gramEnd"/>
      <w:r w:rsidRPr="00BA73A7">
        <w:rPr>
          <w:rFonts w:ascii="Bookman Old Style" w:eastAsia="Times New Roman" w:hAnsi="Bookman Old Style" w:cs="Times New Roman"/>
          <w:lang w:eastAsia="ru-RU"/>
        </w:rPr>
        <w:t xml:space="preserve"> ПКП «</w:t>
      </w:r>
      <w:proofErr w:type="spellStart"/>
      <w:r w:rsidRPr="00BA73A7">
        <w:rPr>
          <w:rFonts w:ascii="Bookman Old Style" w:eastAsia="Times New Roman" w:hAnsi="Bookman Old Style" w:cs="Times New Roman"/>
          <w:lang w:eastAsia="ru-RU"/>
        </w:rPr>
        <w:t>ЯрЭнергоСервис</w:t>
      </w:r>
      <w:proofErr w:type="spellEnd"/>
      <w:r w:rsidRPr="00BA73A7">
        <w:rPr>
          <w:rFonts w:ascii="Bookman Old Style" w:eastAsia="Times New Roman" w:hAnsi="Bookman Old Style" w:cs="Times New Roman"/>
          <w:lang w:eastAsia="ru-RU"/>
        </w:rPr>
        <w:t xml:space="preserve">»  проекта </w:t>
      </w:r>
      <w:r w:rsidRPr="00BA73A7">
        <w:rPr>
          <w:rFonts w:ascii="Bookman Old Style" w:eastAsia="Times New Roman" w:hAnsi="Bookman Old Style" w:cs="Times New Roman"/>
          <w:lang w:eastAsia="ar-SA"/>
        </w:rPr>
        <w:t>«Актуализация схемы водоснабжения и водоотведения Элитовского сельсовета Емельяновского района Красноярского края на 2023 год и с перспективой до 2030 года»</w:t>
      </w:r>
      <w:r w:rsidRPr="00BA73A7">
        <w:rPr>
          <w:rFonts w:ascii="Bookman Old Style" w:eastAsia="Times New Roman" w:hAnsi="Bookman Old Style" w:cs="Times New Roman"/>
          <w:lang w:eastAsia="ru-RU"/>
        </w:rPr>
        <w:t xml:space="preserve"> </w:t>
      </w:r>
      <w:r w:rsidRPr="00BA73A7">
        <w:rPr>
          <w:rFonts w:ascii="Bookman Old Style" w:eastAsia="Times New Roman" w:hAnsi="Bookman Old Style" w:cs="Times New Roman"/>
          <w:u w:val="single"/>
          <w:lang w:eastAsia="ru-RU"/>
        </w:rPr>
        <w:t>внести следующие изменения</w:t>
      </w:r>
      <w:r w:rsidRPr="00BA73A7">
        <w:rPr>
          <w:rFonts w:ascii="Bookman Old Style" w:eastAsia="Times New Roman" w:hAnsi="Bookman Old Style" w:cs="Times New Roman"/>
          <w:lang w:eastAsia="ru-RU"/>
        </w:rPr>
        <w:t>:</w:t>
      </w:r>
    </w:p>
    <w:p w:rsidR="00BA73A7" w:rsidRPr="00BA73A7" w:rsidRDefault="00BA73A7" w:rsidP="00BA73A7">
      <w:pPr>
        <w:spacing w:after="0"/>
        <w:ind w:left="720"/>
        <w:contextualSpacing/>
        <w:jc w:val="both"/>
        <w:rPr>
          <w:rFonts w:ascii="Bookman Old Style" w:eastAsia="Calibri" w:hAnsi="Bookman Old Style" w:cs="Times New Roman"/>
        </w:rPr>
      </w:pPr>
      <w:r w:rsidRPr="00BA73A7">
        <w:rPr>
          <w:rFonts w:ascii="Bookman Old Style" w:eastAsia="Calibri" w:hAnsi="Bookman Old Style" w:cs="Times New Roman"/>
          <w:b/>
        </w:rPr>
        <w:t xml:space="preserve">- </w:t>
      </w:r>
      <w:r w:rsidRPr="00BA73A7">
        <w:rPr>
          <w:rFonts w:ascii="Bookman Old Style" w:eastAsia="Calibri" w:hAnsi="Bookman Old Style" w:cs="Times New Roman"/>
        </w:rPr>
        <w:t xml:space="preserve">В часть описания сетей водоснабжения, изложить подробную информацию о собственниках повышающей насосной станции (далее – ПНС) и резервуарах чистой воды (включая подтверждающие записи из </w:t>
      </w:r>
      <w:proofErr w:type="spellStart"/>
      <w:r w:rsidRPr="00BA73A7">
        <w:rPr>
          <w:rFonts w:ascii="Bookman Old Style" w:eastAsia="Calibri" w:hAnsi="Bookman Old Style" w:cs="Times New Roman"/>
        </w:rPr>
        <w:t>Росреестра</w:t>
      </w:r>
      <w:proofErr w:type="spellEnd"/>
      <w:r w:rsidRPr="00BA73A7">
        <w:rPr>
          <w:rFonts w:ascii="Bookman Old Style" w:eastAsia="Calibri" w:hAnsi="Bookman Old Style" w:cs="Times New Roman"/>
        </w:rPr>
        <w:t>), кто обслуживает, порядок их содержания, обновлённые анализы воды;</w:t>
      </w:r>
    </w:p>
    <w:p w:rsidR="00BA73A7" w:rsidRPr="00BA73A7" w:rsidRDefault="00BA73A7" w:rsidP="00BA73A7">
      <w:pPr>
        <w:spacing w:after="0"/>
        <w:ind w:left="720"/>
        <w:contextualSpacing/>
        <w:jc w:val="both"/>
        <w:rPr>
          <w:rFonts w:ascii="Bookman Old Style" w:eastAsia="Calibri" w:hAnsi="Bookman Old Style" w:cs="Times New Roman"/>
        </w:rPr>
      </w:pPr>
      <w:r w:rsidRPr="00BA73A7">
        <w:rPr>
          <w:rFonts w:ascii="Bookman Old Style" w:eastAsia="Calibri" w:hAnsi="Bookman Old Style" w:cs="Times New Roman"/>
          <w:b/>
        </w:rPr>
        <w:t xml:space="preserve">- </w:t>
      </w:r>
      <w:r w:rsidRPr="00BA73A7">
        <w:rPr>
          <w:rFonts w:ascii="Bookman Old Style" w:eastAsia="Calibri" w:hAnsi="Bookman Old Style" w:cs="Times New Roman"/>
        </w:rPr>
        <w:t xml:space="preserve">В сведениях о вновь строящихся объектах централизованной системы водоотведения указать информацию о выделенном земельном участке. Указать, кто является заказчиком строительства очистного сооружения в </w:t>
      </w:r>
      <w:proofErr w:type="spellStart"/>
      <w:r w:rsidRPr="00BA73A7">
        <w:rPr>
          <w:rFonts w:ascii="Bookman Old Style" w:eastAsia="Calibri" w:hAnsi="Bookman Old Style" w:cs="Times New Roman"/>
        </w:rPr>
        <w:t>мкр</w:t>
      </w:r>
      <w:proofErr w:type="spellEnd"/>
      <w:r w:rsidRPr="00BA73A7">
        <w:rPr>
          <w:rFonts w:ascii="Bookman Old Style" w:eastAsia="Calibri" w:hAnsi="Bookman Old Style" w:cs="Times New Roman"/>
        </w:rPr>
        <w:t>. Видный п. Элита, застройщиком, кем объект будет обслуживаться;</w:t>
      </w:r>
    </w:p>
    <w:p w:rsidR="00BA73A7" w:rsidRPr="00BA73A7" w:rsidRDefault="00BA73A7" w:rsidP="00BA73A7">
      <w:pPr>
        <w:spacing w:after="0"/>
        <w:ind w:left="720"/>
        <w:contextualSpacing/>
        <w:jc w:val="both"/>
        <w:rPr>
          <w:rFonts w:ascii="Bookman Old Style" w:eastAsia="Calibri" w:hAnsi="Bookman Old Style" w:cs="Times New Roman"/>
        </w:rPr>
      </w:pPr>
      <w:r w:rsidRPr="00BA73A7">
        <w:rPr>
          <w:rFonts w:ascii="Bookman Old Style" w:eastAsia="Calibri" w:hAnsi="Bookman Old Style" w:cs="Times New Roman"/>
          <w:b/>
        </w:rPr>
        <w:t>-</w:t>
      </w:r>
      <w:r w:rsidRPr="00BA73A7">
        <w:rPr>
          <w:rFonts w:ascii="Bookman Old Style" w:eastAsia="Calibri" w:hAnsi="Bookman Old Style" w:cs="Times New Roman"/>
        </w:rPr>
        <w:t xml:space="preserve"> Из Приложения №1. Бесхозные сети водоснабжения и водоотведения Элитовского сельсовета исключить пункты 1, 2 и 3, так как указанные сети находятся на праве собственности у муниципального образования Емельяновский район.</w:t>
      </w:r>
    </w:p>
    <w:p w:rsidR="00BA73A7" w:rsidRPr="00BA73A7" w:rsidRDefault="00BA73A7" w:rsidP="00BA73A7">
      <w:pPr>
        <w:spacing w:after="0"/>
        <w:ind w:left="426"/>
        <w:contextualSpacing/>
        <w:jc w:val="both"/>
        <w:rPr>
          <w:rFonts w:ascii="Bookman Old Style" w:eastAsia="Calibri" w:hAnsi="Bookman Old Style" w:cs="Times New Roman"/>
        </w:rPr>
      </w:pPr>
      <w:r w:rsidRPr="00BA73A7">
        <w:rPr>
          <w:rFonts w:ascii="Bookman Old Style" w:eastAsia="Calibri" w:hAnsi="Bookman Old Style" w:cs="Times New Roman"/>
        </w:rPr>
        <w:t>2. Администрации Элитовского сельсовета:</w:t>
      </w:r>
    </w:p>
    <w:p w:rsidR="00BA73A7" w:rsidRPr="00BA73A7" w:rsidRDefault="00BA73A7" w:rsidP="00BA73A7">
      <w:pPr>
        <w:spacing w:after="0"/>
        <w:ind w:left="709" w:hanging="283"/>
        <w:contextualSpacing/>
        <w:jc w:val="both"/>
        <w:rPr>
          <w:rFonts w:ascii="Bookman Old Style" w:eastAsia="Calibri" w:hAnsi="Bookman Old Style" w:cs="Times New Roman"/>
        </w:rPr>
      </w:pPr>
      <w:r w:rsidRPr="00BA73A7">
        <w:rPr>
          <w:rFonts w:ascii="Bookman Old Style" w:eastAsia="Calibri" w:hAnsi="Bookman Old Style" w:cs="Times New Roman"/>
        </w:rPr>
        <w:t xml:space="preserve">    - Рассмотреть проект «Актуализации схемы водоснабжения и водоотведения Элитовского сельсовета Емельяновского района Красноярского края на 2023 год и с перспективой до 2030 года» с внесенными изменениями;</w:t>
      </w:r>
    </w:p>
    <w:p w:rsidR="00BA73A7" w:rsidRPr="00BA73A7" w:rsidRDefault="00BA73A7" w:rsidP="00BA73A7">
      <w:pPr>
        <w:spacing w:after="0"/>
        <w:ind w:left="709" w:hanging="283"/>
        <w:contextualSpacing/>
        <w:jc w:val="both"/>
        <w:rPr>
          <w:rFonts w:ascii="Bookman Old Style" w:eastAsia="Calibri" w:hAnsi="Bookman Old Style" w:cs="Times New Roman"/>
        </w:rPr>
      </w:pPr>
      <w:r w:rsidRPr="00BA73A7">
        <w:rPr>
          <w:rFonts w:ascii="Bookman Old Style" w:eastAsia="Calibri" w:hAnsi="Bookman Old Style" w:cs="Times New Roman"/>
        </w:rPr>
        <w:t xml:space="preserve">    - Произвести работу по оформлению бесхозных сетей водоотведения в собственность.</w:t>
      </w:r>
    </w:p>
    <w:p w:rsidR="00BA73A7" w:rsidRPr="00BA73A7" w:rsidRDefault="00BA73A7" w:rsidP="00BA73A7">
      <w:pPr>
        <w:spacing w:after="0"/>
        <w:ind w:left="709" w:hanging="283"/>
        <w:contextualSpacing/>
        <w:jc w:val="both"/>
        <w:rPr>
          <w:rFonts w:ascii="Bookman Old Style" w:eastAsia="Calibri" w:hAnsi="Bookman Old Style" w:cs="Times New Roman"/>
        </w:rPr>
      </w:pPr>
      <w:r w:rsidRPr="00BA73A7">
        <w:rPr>
          <w:rFonts w:ascii="Bookman Old Style" w:eastAsia="Calibri" w:hAnsi="Bookman Old Style" w:cs="Times New Roman"/>
        </w:rPr>
        <w:t xml:space="preserve">3. </w:t>
      </w:r>
      <w:proofErr w:type="spellStart"/>
      <w:r w:rsidRPr="00BA73A7">
        <w:rPr>
          <w:rFonts w:ascii="Bookman Old Style" w:eastAsia="Calibri" w:hAnsi="Bookman Old Style" w:cs="Times New Roman"/>
        </w:rPr>
        <w:t>Ресурсосодержащей</w:t>
      </w:r>
      <w:proofErr w:type="spellEnd"/>
      <w:r w:rsidRPr="00BA73A7">
        <w:rPr>
          <w:rFonts w:ascii="Bookman Old Style" w:eastAsia="Calibri" w:hAnsi="Bookman Old Style" w:cs="Times New Roman"/>
        </w:rPr>
        <w:t xml:space="preserve"> организации – ООО «Красноярская сетевая компания»:</w:t>
      </w:r>
    </w:p>
    <w:p w:rsidR="00BA73A7" w:rsidRPr="00BA73A7" w:rsidRDefault="00BA73A7" w:rsidP="00BA73A7">
      <w:pPr>
        <w:spacing w:after="0"/>
        <w:ind w:left="709" w:hanging="283"/>
        <w:contextualSpacing/>
        <w:jc w:val="both"/>
        <w:rPr>
          <w:rFonts w:ascii="Bookman Old Style" w:eastAsia="Calibri" w:hAnsi="Bookman Old Style" w:cs="Times New Roman"/>
        </w:rPr>
      </w:pPr>
      <w:r w:rsidRPr="00BA73A7">
        <w:rPr>
          <w:rFonts w:ascii="Bookman Old Style" w:eastAsia="Calibri" w:hAnsi="Bookman Old Style" w:cs="Times New Roman"/>
        </w:rPr>
        <w:t xml:space="preserve">    - Проработать программу по обработке воды и очистки резервуаров чистой воды в п. Элита.</w:t>
      </w:r>
    </w:p>
    <w:p w:rsidR="00BA73A7" w:rsidRPr="00BA73A7" w:rsidRDefault="00BA73A7" w:rsidP="00BA73A7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A73A7" w:rsidRPr="00BA73A7" w:rsidRDefault="00BA73A7" w:rsidP="00BA73A7">
      <w:pPr>
        <w:spacing w:after="0" w:line="240" w:lineRule="auto"/>
        <w:contextualSpacing/>
        <w:jc w:val="both"/>
        <w:rPr>
          <w:rFonts w:ascii="Bookman Old Style" w:eastAsia="Calibri" w:hAnsi="Bookman Old Style" w:cs="Times New Roman"/>
        </w:rPr>
      </w:pPr>
    </w:p>
    <w:p w:rsidR="00BA73A7" w:rsidRPr="00BA73A7" w:rsidRDefault="00BA73A7" w:rsidP="00BA73A7">
      <w:pPr>
        <w:contextualSpacing/>
        <w:jc w:val="both"/>
        <w:rPr>
          <w:rFonts w:ascii="Bookman Old Style" w:eastAsia="Calibri" w:hAnsi="Bookman Old Style" w:cs="Times New Roman"/>
        </w:rPr>
      </w:pPr>
      <w:r w:rsidRPr="00BA73A7">
        <w:rPr>
          <w:rFonts w:ascii="Bookman Old Style" w:eastAsia="Calibri" w:hAnsi="Bookman Old Style" w:cs="Times New Roman"/>
        </w:rPr>
        <w:t>Председатель публичных слушаний                                                                          С.М. Яблонский</w:t>
      </w:r>
    </w:p>
    <w:p w:rsidR="005269D3" w:rsidRPr="005269D3" w:rsidRDefault="005269D3" w:rsidP="005269D3">
      <w:pPr>
        <w:jc w:val="center"/>
        <w:rPr>
          <w:rFonts w:ascii="Bookman Old Style" w:hAnsi="Bookman Old Style"/>
        </w:rPr>
      </w:pPr>
      <w:r w:rsidRPr="005269D3">
        <w:rPr>
          <w:rFonts w:ascii="Bookman Old Style" w:hAnsi="Bookman Old Style"/>
        </w:rPr>
        <w:lastRenderedPageBreak/>
        <w:t>9 лет назад - наш родной Крым воссоединился с великой державой Россией!</w:t>
      </w:r>
      <w:r w:rsidRPr="005269D3">
        <w:rPr>
          <w:rFonts w:ascii="Bookman Old Style" w:hAnsi="Bookman Old Style"/>
        </w:rPr>
        <w:br/>
        <w:t>Теперь Крым и Россия едины</w:t>
      </w:r>
      <w:proofErr w:type="gramStart"/>
      <w:r w:rsidRPr="005269D3">
        <w:rPr>
          <w:rFonts w:ascii="Bookman Old Style" w:hAnsi="Bookman Old Style" w:cs="Bookman Old Style"/>
        </w:rPr>
        <w:t>🤝🏻</w:t>
      </w:r>
      <w:r w:rsidRPr="005269D3">
        <w:rPr>
          <w:rFonts w:ascii="Segoe UI Symbol" w:hAnsi="Segoe UI Symbol" w:cs="Segoe UI Symbol"/>
        </w:rPr>
        <w:t>🇷🇺</w:t>
      </w:r>
      <w:r w:rsidRPr="005269D3">
        <w:rPr>
          <w:rFonts w:ascii="Bookman Old Style" w:hAnsi="Bookman Old Style"/>
        </w:rPr>
        <w:br/>
        <w:t>В</w:t>
      </w:r>
      <w:proofErr w:type="gramEnd"/>
      <w:r w:rsidRPr="005269D3">
        <w:rPr>
          <w:rFonts w:ascii="Bookman Old Style" w:hAnsi="Bookman Old Style"/>
        </w:rPr>
        <w:t xml:space="preserve"> нашем календаре навсегда добавилась ещё одна праздничная дата - 18 марта, день воссоединения Крыма с Россией.</w:t>
      </w:r>
      <w:r w:rsidRPr="005269D3">
        <w:rPr>
          <w:rFonts w:ascii="Bookman Old Style" w:hAnsi="Bookman Old Style"/>
        </w:rPr>
        <w:br/>
        <w:t>18 марта в нашем посёлке, прошли соревнования приуроченное к этой замечательной дате "Крымская весна".</w:t>
      </w:r>
      <w:r w:rsidRPr="005269D3">
        <w:rPr>
          <w:rFonts w:ascii="Bookman Old Style" w:hAnsi="Bookman Old Style"/>
        </w:rPr>
        <w:br/>
        <w:t>В спорткомплексе п. Элита встретились организации:</w:t>
      </w:r>
      <w:r w:rsidRPr="005269D3">
        <w:rPr>
          <w:rFonts w:ascii="Bookman Old Style" w:hAnsi="Bookman Old Style"/>
        </w:rPr>
        <w:br/>
        <w:t xml:space="preserve">- Воспитатели детского сада 2 команды «Элита </w:t>
      </w:r>
      <w:proofErr w:type="spellStart"/>
      <w:r w:rsidRPr="005269D3">
        <w:rPr>
          <w:rFonts w:ascii="Bookman Old Style" w:hAnsi="Bookman Old Style"/>
        </w:rPr>
        <w:t>people</w:t>
      </w:r>
      <w:proofErr w:type="spellEnd"/>
      <w:r w:rsidRPr="005269D3">
        <w:rPr>
          <w:rFonts w:ascii="Bookman Old Style" w:hAnsi="Bookman Old Style"/>
        </w:rPr>
        <w:t>» и «Комета»</w:t>
      </w:r>
      <w:r w:rsidRPr="005269D3">
        <w:rPr>
          <w:rFonts w:ascii="Bookman Old Style" w:hAnsi="Bookman Old Style"/>
        </w:rPr>
        <w:br/>
        <w:t>- команда «Адреналин » Дом культуры</w:t>
      </w:r>
      <w:proofErr w:type="gramStart"/>
      <w:r w:rsidRPr="005269D3">
        <w:rPr>
          <w:rFonts w:ascii="Bookman Old Style" w:hAnsi="Bookman Old Style"/>
        </w:rPr>
        <w:t>.</w:t>
      </w:r>
      <w:proofErr w:type="gramEnd"/>
      <w:r w:rsidRPr="005269D3">
        <w:rPr>
          <w:rFonts w:ascii="Bookman Old Style" w:hAnsi="Bookman Old Style"/>
        </w:rPr>
        <w:br/>
        <w:t xml:space="preserve">- </w:t>
      </w:r>
      <w:proofErr w:type="gramStart"/>
      <w:r w:rsidRPr="005269D3">
        <w:rPr>
          <w:rFonts w:ascii="Bookman Old Style" w:hAnsi="Bookman Old Style"/>
        </w:rPr>
        <w:t>к</w:t>
      </w:r>
      <w:proofErr w:type="gramEnd"/>
      <w:r w:rsidRPr="005269D3">
        <w:rPr>
          <w:rFonts w:ascii="Bookman Old Style" w:hAnsi="Bookman Old Style"/>
        </w:rPr>
        <w:t xml:space="preserve">оманда «Горизонт» учащиеся </w:t>
      </w:r>
      <w:proofErr w:type="spellStart"/>
      <w:r w:rsidRPr="005269D3">
        <w:rPr>
          <w:rFonts w:ascii="Bookman Old Style" w:hAnsi="Bookman Old Style"/>
        </w:rPr>
        <w:t>Элитовской</w:t>
      </w:r>
      <w:proofErr w:type="spellEnd"/>
      <w:r w:rsidRPr="005269D3">
        <w:rPr>
          <w:rFonts w:ascii="Bookman Old Style" w:hAnsi="Bookman Old Style"/>
        </w:rPr>
        <w:t xml:space="preserve"> СОШ.</w:t>
      </w:r>
      <w:r w:rsidRPr="005269D3">
        <w:rPr>
          <w:rFonts w:ascii="Bookman Old Style" w:hAnsi="Bookman Old Style"/>
        </w:rPr>
        <w:br/>
        <w:t>- команда « Великолепная четверка» сборная молодёжи п. Элита.</w:t>
      </w:r>
      <w:r w:rsidRPr="005269D3">
        <w:rPr>
          <w:rFonts w:ascii="Bookman Old Style" w:hAnsi="Bookman Old Style"/>
        </w:rPr>
        <w:br/>
        <w:t>Соревнования начались с торжественного поднятия флага, гимн РФ.</w:t>
      </w:r>
      <w:r w:rsidRPr="005269D3">
        <w:rPr>
          <w:rFonts w:ascii="Bookman Old Style" w:hAnsi="Bookman Old Style"/>
        </w:rPr>
        <w:br/>
        <w:t>Вокальная группа «Раздолье» и танцевальный коллектив</w:t>
      </w:r>
      <w:r w:rsidRPr="005269D3">
        <w:rPr>
          <w:rFonts w:ascii="Bookman Old Style" w:hAnsi="Bookman Old Style"/>
        </w:rPr>
        <w:br/>
        <w:t>«Элитные люди» поздравили всех присутствующих с праздником.</w:t>
      </w:r>
    </w:p>
    <w:tbl>
      <w:tblPr>
        <w:tblStyle w:val="aff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749"/>
      </w:tblGrid>
      <w:tr w:rsidR="005269D3" w:rsidTr="005269D3">
        <w:tc>
          <w:tcPr>
            <w:tcW w:w="4785" w:type="dxa"/>
          </w:tcPr>
          <w:p w:rsidR="005269D3" w:rsidRDefault="005269D3" w:rsidP="00BA73A7">
            <w:pPr>
              <w:jc w:val="both"/>
              <w:rPr>
                <w:rFonts w:ascii="Bookman Old Style" w:eastAsia="Calibri" w:hAnsi="Bookman Old Style"/>
              </w:rPr>
            </w:pPr>
            <w:r>
              <w:rPr>
                <w:rFonts w:ascii="Bookman Old Style" w:eastAsia="Calibri" w:hAnsi="Bookman Old Style"/>
                <w:noProof/>
                <w:lang w:eastAsia="ru-RU"/>
              </w:rPr>
              <w:drawing>
                <wp:inline distT="0" distB="0" distL="0" distR="0" wp14:anchorId="3EC4A832" wp14:editId="19756B18">
                  <wp:extent cx="3039762" cy="1710292"/>
                  <wp:effectExtent l="0" t="0" r="8255" b="4445"/>
                  <wp:docPr id="3" name="Рисунок 3" descr="\\se\Обмен\В ГАЗЕТУ 2023\ГАЗЕТА №4 от 20.03.2023\Мероприятие- Воссоединение Крыма с Россией\IMG_20230318_124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\Обмен\В ГАЗЕТУ 2023\ГАЗЕТА №4 от 20.03.2023\Мероприятие- Воссоединение Крыма с Россией\IMG_20230318_124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560" cy="171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9D3" w:rsidRDefault="005269D3" w:rsidP="00BA73A7">
            <w:pPr>
              <w:jc w:val="both"/>
              <w:rPr>
                <w:rFonts w:ascii="Bookman Old Style" w:eastAsia="Calibri" w:hAnsi="Bookman Old Style"/>
              </w:rPr>
            </w:pPr>
          </w:p>
        </w:tc>
        <w:tc>
          <w:tcPr>
            <w:tcW w:w="4786" w:type="dxa"/>
          </w:tcPr>
          <w:p w:rsidR="005269D3" w:rsidRDefault="005269D3" w:rsidP="00BA73A7">
            <w:pPr>
              <w:jc w:val="both"/>
              <w:rPr>
                <w:rFonts w:ascii="Bookman Old Style" w:eastAsia="Calibri" w:hAnsi="Bookman Old Style"/>
              </w:rPr>
            </w:pPr>
            <w:r>
              <w:rPr>
                <w:rFonts w:ascii="Bookman Old Style" w:eastAsia="Calibri" w:hAnsi="Bookman Old Style"/>
                <w:noProof/>
                <w:lang w:eastAsia="ru-RU"/>
              </w:rPr>
              <w:drawing>
                <wp:inline distT="0" distB="0" distL="0" distR="0" wp14:anchorId="489A44E5" wp14:editId="6151E27A">
                  <wp:extent cx="3000374" cy="1688131"/>
                  <wp:effectExtent l="0" t="0" r="0" b="7620"/>
                  <wp:docPr id="5" name="Рисунок 5" descr="\\se\Обмен\В ГАЗЕТУ 2023\ГАЗЕТА №4 от 20.03.2023\Мероприятие- Воссоединение Крыма с Россией\IMG_20230318_124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\Обмен\В ГАЗЕТУ 2023\ГАЗЕТА №4 от 20.03.2023\Мероприятие- Воссоединение Крыма с Россией\IMG_20230318_124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646" cy="1696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9D3" w:rsidRDefault="005269D3" w:rsidP="00BA73A7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5269D3" w:rsidTr="005269D3">
        <w:tc>
          <w:tcPr>
            <w:tcW w:w="9571" w:type="dxa"/>
            <w:gridSpan w:val="2"/>
          </w:tcPr>
          <w:p w:rsidR="005269D3" w:rsidRDefault="005269D3" w:rsidP="005269D3">
            <w:pPr>
              <w:jc w:val="center"/>
              <w:rPr>
                <w:rFonts w:ascii="Bookman Old Style" w:eastAsia="Calibri" w:hAnsi="Bookman Old Style"/>
              </w:rPr>
            </w:pPr>
            <w:r>
              <w:rPr>
                <w:rFonts w:ascii="Bookman Old Style" w:eastAsia="Calibri" w:hAnsi="Bookman Old Style"/>
                <w:noProof/>
                <w:lang w:eastAsia="ru-RU"/>
              </w:rPr>
              <w:drawing>
                <wp:inline distT="0" distB="0" distL="0" distR="0" wp14:anchorId="7E534015" wp14:editId="5ACE4F34">
                  <wp:extent cx="3894613" cy="2191265"/>
                  <wp:effectExtent l="0" t="0" r="0" b="0"/>
                  <wp:docPr id="4" name="Рисунок 4" descr="\\se\Обмен\В ГАЗЕТУ 2023\ГАЗЕТА №4 от 20.03.2023\Мероприятие- Воссоединение Крыма с Россией\IMG_20230318_124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\Обмен\В ГАЗЕТУ 2023\ГАЗЕТА №4 от 20.03.2023\Мероприятие- Воссоединение Крыма с Россией\IMG_20230318_124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7327" cy="2198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73A7" w:rsidRPr="00BA73A7" w:rsidRDefault="00BA73A7" w:rsidP="00BA73A7">
      <w:pPr>
        <w:spacing w:after="0" w:line="240" w:lineRule="auto"/>
        <w:jc w:val="both"/>
        <w:rPr>
          <w:rFonts w:ascii="Bookman Old Style" w:eastAsia="Calibri" w:hAnsi="Bookman Old Style" w:cs="Times New Roman"/>
        </w:rPr>
      </w:pPr>
    </w:p>
    <w:p w:rsidR="00D90D79" w:rsidRPr="00D90D79" w:rsidRDefault="00D90D79" w:rsidP="00D90D79">
      <w:pPr>
        <w:rPr>
          <w:rFonts w:ascii="Bookman Old Style" w:eastAsia="Calibri" w:hAnsi="Bookman Old Style" w:cs="Arial"/>
          <w:bCs/>
        </w:rPr>
      </w:pPr>
    </w:p>
    <w:p w:rsidR="001E45BC" w:rsidRPr="00AE119D" w:rsidRDefault="001E45BC" w:rsidP="00AE119D">
      <w:pPr>
        <w:rPr>
          <w:rFonts w:ascii="Bookman Old Style" w:eastAsia="Calibri" w:hAnsi="Bookman Old Style" w:cs="Arial"/>
          <w:bCs/>
        </w:rPr>
      </w:pPr>
    </w:p>
    <w:p w:rsidR="00AE119D" w:rsidRPr="00AE119D" w:rsidRDefault="00AE119D" w:rsidP="00AE119D">
      <w:pPr>
        <w:rPr>
          <w:rFonts w:ascii="Bookman Old Style" w:eastAsia="Calibri" w:hAnsi="Bookman Old Style" w:cs="Times New Roman"/>
        </w:rPr>
      </w:pPr>
      <w:r w:rsidRPr="00AE119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6FF3B" wp14:editId="586A2EA8">
                <wp:simplePos x="0" y="0"/>
                <wp:positionH relativeFrom="column">
                  <wp:posOffset>-113030</wp:posOffset>
                </wp:positionH>
                <wp:positionV relativeFrom="paragraph">
                  <wp:posOffset>41275</wp:posOffset>
                </wp:positionV>
                <wp:extent cx="6901180" cy="10795"/>
                <wp:effectExtent l="19050" t="19050" r="13970" b="27305"/>
                <wp:wrapNone/>
                <wp:docPr id="10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1180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3.25pt" to="53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" strokecolor="#17375e" strokeweight="2.25pt">
                <v:stroke dashstyle="1 1"/>
                <o:lock v:ext="edit" shapetype="f"/>
              </v:line>
            </w:pict>
          </mc:Fallback>
        </mc:AlternateContent>
      </w:r>
    </w:p>
    <w:p w:rsidR="00AE119D" w:rsidRPr="00AE119D" w:rsidRDefault="00AE119D" w:rsidP="00AE119D">
      <w:pPr>
        <w:spacing w:after="0" w:line="240" w:lineRule="auto"/>
        <w:rPr>
          <w:rFonts w:ascii="Bookman Old Style" w:hAnsi="Bookman Old Style"/>
          <w:b/>
        </w:rPr>
      </w:pPr>
      <w:r w:rsidRPr="00AE119D">
        <w:rPr>
          <w:rFonts w:ascii="Bookman Old Style" w:hAnsi="Bookman Old Style"/>
        </w:rPr>
        <w:t>Главный редактор: Чистанова А.А.</w:t>
      </w:r>
    </w:p>
    <w:p w:rsidR="00AE119D" w:rsidRPr="00AE119D" w:rsidRDefault="00AE119D" w:rsidP="00AE119D">
      <w:pPr>
        <w:spacing w:after="0" w:line="240" w:lineRule="auto"/>
        <w:rPr>
          <w:rFonts w:ascii="Bookman Old Style" w:hAnsi="Bookman Old Style"/>
        </w:rPr>
      </w:pPr>
      <w:r w:rsidRPr="00AE119D">
        <w:rPr>
          <w:rFonts w:ascii="Bookman Old Style" w:hAnsi="Bookman Old Style"/>
        </w:rPr>
        <w:t>Газета выходит один раз в месяц, бесплатно</w:t>
      </w:r>
    </w:p>
    <w:p w:rsidR="00AE119D" w:rsidRPr="00AE119D" w:rsidRDefault="00AE119D" w:rsidP="00AE119D">
      <w:pPr>
        <w:spacing w:after="0" w:line="240" w:lineRule="auto"/>
        <w:jc w:val="both"/>
        <w:rPr>
          <w:rFonts w:ascii="Bookman Old Style" w:hAnsi="Bookman Old Style"/>
        </w:rPr>
      </w:pPr>
      <w:r w:rsidRPr="00AE119D">
        <w:rPr>
          <w:rFonts w:ascii="Bookman Old Style" w:hAnsi="Bookman Old Style"/>
        </w:rPr>
        <w:t xml:space="preserve">Пишите нам по адресу: 663011, Емельяновский р-н, п. Элита, </w:t>
      </w:r>
    </w:p>
    <w:p w:rsidR="00AE119D" w:rsidRPr="00AE119D" w:rsidRDefault="00AE119D" w:rsidP="00AE119D">
      <w:pPr>
        <w:spacing w:after="0" w:line="240" w:lineRule="auto"/>
        <w:jc w:val="both"/>
        <w:rPr>
          <w:rFonts w:ascii="Bookman Old Style" w:hAnsi="Bookman Old Style"/>
        </w:rPr>
      </w:pPr>
      <w:r w:rsidRPr="00AE119D">
        <w:rPr>
          <w:rFonts w:ascii="Bookman Old Style" w:hAnsi="Bookman Old Style"/>
        </w:rPr>
        <w:t>ул. Заводская, д. 18</w:t>
      </w:r>
    </w:p>
    <w:p w:rsidR="008F34DA" w:rsidRPr="001E45BC" w:rsidRDefault="00AE119D" w:rsidP="001E45BC">
      <w:pPr>
        <w:spacing w:after="0" w:line="240" w:lineRule="auto"/>
        <w:rPr>
          <w:rFonts w:ascii="Bookman Old Style" w:hAnsi="Bookman Old Style"/>
          <w:b/>
        </w:rPr>
      </w:pPr>
      <w:r w:rsidRPr="00AE119D">
        <w:rPr>
          <w:rFonts w:ascii="Bookman Old Style" w:hAnsi="Bookman Old Style"/>
        </w:rPr>
        <w:t xml:space="preserve">Звоните нам:  </w:t>
      </w:r>
      <w:r w:rsidRPr="00AE119D">
        <w:rPr>
          <w:rFonts w:ascii="Bookman Old Style" w:hAnsi="Bookman Old Style"/>
          <w:b/>
        </w:rPr>
        <w:t>8 391 33 294 29</w:t>
      </w:r>
      <w:r w:rsidRPr="00AE119D">
        <w:rPr>
          <w:rFonts w:ascii="Bookman Old Style" w:hAnsi="Bookman Old Style"/>
        </w:rPr>
        <w:t xml:space="preserve">, эл. почта: </w:t>
      </w:r>
      <w:proofErr w:type="spellStart"/>
      <w:r w:rsidRPr="00AE119D">
        <w:rPr>
          <w:rFonts w:ascii="Bookman Old Style" w:hAnsi="Bookman Old Style"/>
          <w:b/>
        </w:rPr>
        <w:t>elit</w:t>
      </w:r>
      <w:proofErr w:type="spellEnd"/>
      <w:r w:rsidRPr="00AE119D">
        <w:rPr>
          <w:rFonts w:ascii="Bookman Old Style" w:hAnsi="Bookman Old Style"/>
          <w:b/>
          <w:lang w:val="en-US"/>
        </w:rPr>
        <w:t>a</w:t>
      </w:r>
      <w:r w:rsidRPr="00AE119D">
        <w:rPr>
          <w:rFonts w:ascii="Bookman Old Style" w:hAnsi="Bookman Old Style"/>
          <w:b/>
        </w:rPr>
        <w:t>_</w:t>
      </w:r>
      <w:proofErr w:type="spellStart"/>
      <w:r w:rsidRPr="00AE119D">
        <w:rPr>
          <w:rFonts w:ascii="Bookman Old Style" w:hAnsi="Bookman Old Style"/>
          <w:b/>
          <w:lang w:val="en-US"/>
        </w:rPr>
        <w:t>krs</w:t>
      </w:r>
      <w:proofErr w:type="spellEnd"/>
      <w:r w:rsidRPr="00AE119D">
        <w:rPr>
          <w:rFonts w:ascii="Bookman Old Style" w:hAnsi="Bookman Old Style"/>
          <w:b/>
        </w:rPr>
        <w:t>@mail.ru</w:t>
      </w:r>
      <w:bookmarkEnd w:id="0"/>
    </w:p>
    <w:sectPr w:rsidR="008F34DA" w:rsidRPr="001E45BC" w:rsidSect="00D9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79" w:rsidRDefault="00D90D79">
      <w:pPr>
        <w:spacing w:after="0" w:line="240" w:lineRule="auto"/>
      </w:pPr>
      <w:r>
        <w:separator/>
      </w:r>
    </w:p>
  </w:endnote>
  <w:endnote w:type="continuationSeparator" w:id="0">
    <w:p w:rsidR="00D90D79" w:rsidRDefault="00D9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492609"/>
      <w:docPartObj>
        <w:docPartGallery w:val="Page Numbers (Bottom of Page)"/>
        <w:docPartUnique/>
      </w:docPartObj>
    </w:sdtPr>
    <w:sdtEndPr/>
    <w:sdtContent>
      <w:p w:rsidR="00D90D79" w:rsidRDefault="00D90D7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6BF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D90D79" w:rsidRDefault="00914A25" w:rsidP="00914A25">
    <w:pPr>
      <w:pStyle w:val="ad"/>
      <w:tabs>
        <w:tab w:val="clear" w:pos="4677"/>
        <w:tab w:val="clear" w:pos="9355"/>
        <w:tab w:val="left" w:pos="321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79" w:rsidRDefault="00D90D79">
      <w:pPr>
        <w:spacing w:after="0" w:line="240" w:lineRule="auto"/>
      </w:pPr>
      <w:r>
        <w:separator/>
      </w:r>
    </w:p>
  </w:footnote>
  <w:footnote w:type="continuationSeparator" w:id="0">
    <w:p w:rsidR="00D90D79" w:rsidRDefault="00D9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79" w:rsidRDefault="00D90D79">
    <w:pPr>
      <w:pStyle w:val="ab"/>
      <w:jc w:val="center"/>
    </w:pPr>
  </w:p>
  <w:p w:rsidR="00D90D79" w:rsidRDefault="00D90D7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E07CD1"/>
    <w:multiLevelType w:val="hybridMultilevel"/>
    <w:tmpl w:val="D05C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D1B08"/>
    <w:multiLevelType w:val="hybridMultilevel"/>
    <w:tmpl w:val="AD1A69FE"/>
    <w:lvl w:ilvl="0" w:tplc="EB92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06331C"/>
    <w:multiLevelType w:val="multilevel"/>
    <w:tmpl w:val="D92ADA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>
    <w:nsid w:val="21822BF0"/>
    <w:multiLevelType w:val="multilevel"/>
    <w:tmpl w:val="FF82B1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2CF14872"/>
    <w:multiLevelType w:val="hybridMultilevel"/>
    <w:tmpl w:val="F104D4F2"/>
    <w:lvl w:ilvl="0" w:tplc="563A45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D305168"/>
    <w:multiLevelType w:val="hybridMultilevel"/>
    <w:tmpl w:val="4BD2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C2C68"/>
    <w:multiLevelType w:val="hybridMultilevel"/>
    <w:tmpl w:val="A44A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D199F"/>
    <w:multiLevelType w:val="singleLevel"/>
    <w:tmpl w:val="2ED400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36953DB2"/>
    <w:multiLevelType w:val="multilevel"/>
    <w:tmpl w:val="6AF6C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1187854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11">
    <w:nsid w:val="454C3D0F"/>
    <w:multiLevelType w:val="hybridMultilevel"/>
    <w:tmpl w:val="70760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F368C"/>
    <w:multiLevelType w:val="multilevel"/>
    <w:tmpl w:val="B63456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3">
    <w:nsid w:val="588E7985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14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C28A9"/>
    <w:multiLevelType w:val="multilevel"/>
    <w:tmpl w:val="508C7C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A18502E"/>
    <w:multiLevelType w:val="multilevel"/>
    <w:tmpl w:val="1FBE47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15"/>
  </w:num>
  <w:num w:numId="7">
    <w:abstractNumId w:val="14"/>
  </w:num>
  <w:num w:numId="8">
    <w:abstractNumId w:val="13"/>
  </w:num>
  <w:num w:numId="9">
    <w:abstractNumId w:val="10"/>
  </w:num>
  <w:num w:numId="10">
    <w:abstractNumId w:val="3"/>
  </w:num>
  <w:num w:numId="11">
    <w:abstractNumId w:val="17"/>
  </w:num>
  <w:num w:numId="12">
    <w:abstractNumId w:val="2"/>
  </w:num>
  <w:num w:numId="13">
    <w:abstractNumId w:val="8"/>
  </w:num>
  <w:num w:numId="14">
    <w:abstractNumId w:val="9"/>
  </w:num>
  <w:num w:numId="15">
    <w:abstractNumId w:val="12"/>
  </w:num>
  <w:num w:numId="16">
    <w:abstractNumId w:val="7"/>
  </w:num>
  <w:num w:numId="17">
    <w:abstractNumId w:val="16"/>
  </w:num>
  <w:num w:numId="18">
    <w:abstractNumId w:val="5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BD"/>
    <w:rsid w:val="001E45BC"/>
    <w:rsid w:val="004C19BD"/>
    <w:rsid w:val="005269D3"/>
    <w:rsid w:val="008F34DA"/>
    <w:rsid w:val="00914A25"/>
    <w:rsid w:val="009F26BF"/>
    <w:rsid w:val="00AC3205"/>
    <w:rsid w:val="00AE119D"/>
    <w:rsid w:val="00B77474"/>
    <w:rsid w:val="00BA73A7"/>
    <w:rsid w:val="00D9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119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1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1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19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119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19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119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119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119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19D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1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11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119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E119D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E119D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E11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E119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11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E119D"/>
  </w:style>
  <w:style w:type="character" w:styleId="a3">
    <w:name w:val="Hyperlink"/>
    <w:basedOn w:val="a0"/>
    <w:uiPriority w:val="99"/>
    <w:unhideWhenUsed/>
    <w:rsid w:val="00AE119D"/>
    <w:rPr>
      <w:color w:val="0000FF" w:themeColor="hyperlink"/>
      <w:u w:val="single"/>
    </w:rPr>
  </w:style>
  <w:style w:type="character" w:styleId="a4">
    <w:name w:val="FollowedHyperlink"/>
    <w:uiPriority w:val="99"/>
    <w:semiHidden/>
    <w:unhideWhenUsed/>
    <w:rsid w:val="00AE119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E11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Indent"/>
    <w:basedOn w:val="a"/>
    <w:unhideWhenUsed/>
    <w:rsid w:val="00AE119D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note text"/>
    <w:basedOn w:val="a"/>
    <w:link w:val="a8"/>
    <w:uiPriority w:val="99"/>
    <w:unhideWhenUsed/>
    <w:rsid w:val="00AE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AE11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AE119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E119D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nhideWhenUsed/>
    <w:rsid w:val="00AE11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rsid w:val="00AE119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E11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E119D"/>
    <w:rPr>
      <w:rFonts w:ascii="Calibri" w:eastAsia="Calibri" w:hAnsi="Calibri" w:cs="Times New Roman"/>
    </w:rPr>
  </w:style>
  <w:style w:type="paragraph" w:styleId="af">
    <w:name w:val="caption"/>
    <w:basedOn w:val="a"/>
    <w:next w:val="a"/>
    <w:uiPriority w:val="35"/>
    <w:semiHidden/>
    <w:unhideWhenUsed/>
    <w:qFormat/>
    <w:rsid w:val="00AE119D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f0">
    <w:name w:val="endnote text"/>
    <w:basedOn w:val="a"/>
    <w:link w:val="af1"/>
    <w:uiPriority w:val="99"/>
    <w:unhideWhenUsed/>
    <w:rsid w:val="00AE119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AE119D"/>
    <w:rPr>
      <w:rFonts w:ascii="Calibri" w:eastAsia="Calibri" w:hAnsi="Calibri" w:cs="Times New Roman"/>
      <w:sz w:val="20"/>
      <w:szCs w:val="20"/>
    </w:rPr>
  </w:style>
  <w:style w:type="paragraph" w:styleId="af2">
    <w:name w:val="Title"/>
    <w:basedOn w:val="a"/>
    <w:link w:val="af3"/>
    <w:qFormat/>
    <w:rsid w:val="00AE119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AE119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AE119D"/>
    <w:pPr>
      <w:spacing w:after="120"/>
    </w:pPr>
    <w:rPr>
      <w:rFonts w:ascii="Calibri" w:eastAsia="Calibri" w:hAnsi="Calibri" w:cs="Times New Roman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E119D"/>
    <w:rPr>
      <w:rFonts w:ascii="Calibri" w:eastAsia="Calibri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AE119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AE119D"/>
    <w:rPr>
      <w:rFonts w:ascii="Calibri" w:eastAsia="Calibri" w:hAnsi="Calibri" w:cs="Times New Roman"/>
    </w:rPr>
  </w:style>
  <w:style w:type="paragraph" w:styleId="af8">
    <w:name w:val="Subtitle"/>
    <w:basedOn w:val="a"/>
    <w:next w:val="a"/>
    <w:link w:val="af9"/>
    <w:uiPriority w:val="11"/>
    <w:qFormat/>
    <w:rsid w:val="00AE11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AE11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E119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E119D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AE11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E11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annotation subject"/>
    <w:basedOn w:val="a9"/>
    <w:next w:val="a9"/>
    <w:link w:val="afb"/>
    <w:uiPriority w:val="99"/>
    <w:semiHidden/>
    <w:unhideWhenUsed/>
    <w:rsid w:val="00AE119D"/>
    <w:rPr>
      <w:b/>
      <w:bCs/>
    </w:rPr>
  </w:style>
  <w:style w:type="character" w:customStyle="1" w:styleId="afb">
    <w:name w:val="Тема примечания Знак"/>
    <w:basedOn w:val="aa"/>
    <w:link w:val="afa"/>
    <w:uiPriority w:val="99"/>
    <w:semiHidden/>
    <w:rsid w:val="00AE119D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Balloon Text"/>
    <w:basedOn w:val="a"/>
    <w:link w:val="afd"/>
    <w:unhideWhenUsed/>
    <w:rsid w:val="00AE119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AE119D"/>
    <w:rPr>
      <w:rFonts w:ascii="Tahoma" w:eastAsia="Calibri" w:hAnsi="Tahoma" w:cs="Tahoma"/>
      <w:sz w:val="16"/>
      <w:szCs w:val="16"/>
    </w:rPr>
  </w:style>
  <w:style w:type="character" w:customStyle="1" w:styleId="afe">
    <w:name w:val="Без интервала Знак"/>
    <w:link w:val="aff"/>
    <w:uiPriority w:val="1"/>
    <w:locked/>
    <w:rsid w:val="00AE119D"/>
  </w:style>
  <w:style w:type="paragraph" w:styleId="aff">
    <w:name w:val="No Spacing"/>
    <w:link w:val="afe"/>
    <w:uiPriority w:val="1"/>
    <w:qFormat/>
    <w:rsid w:val="00AE119D"/>
    <w:pPr>
      <w:spacing w:after="0" w:line="240" w:lineRule="auto"/>
    </w:pPr>
  </w:style>
  <w:style w:type="paragraph" w:styleId="aff0">
    <w:name w:val="List Paragraph"/>
    <w:basedOn w:val="a"/>
    <w:uiPriority w:val="34"/>
    <w:qFormat/>
    <w:rsid w:val="00AE119D"/>
    <w:pPr>
      <w:ind w:left="720"/>
      <w:contextualSpacing/>
    </w:pPr>
    <w:rPr>
      <w:rFonts w:ascii="Calibri" w:eastAsia="Calibri" w:hAnsi="Calibri" w:cs="Times New Roman"/>
    </w:rPr>
  </w:style>
  <w:style w:type="paragraph" w:styleId="25">
    <w:name w:val="Quote"/>
    <w:basedOn w:val="a"/>
    <w:next w:val="a"/>
    <w:link w:val="26"/>
    <w:uiPriority w:val="29"/>
    <w:qFormat/>
    <w:rsid w:val="00AE119D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AE119D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1">
    <w:name w:val="Intense Quote"/>
    <w:basedOn w:val="a"/>
    <w:next w:val="a"/>
    <w:link w:val="aff2"/>
    <w:uiPriority w:val="30"/>
    <w:qFormat/>
    <w:rsid w:val="00AE11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2">
    <w:name w:val="Выделенная цитата Знак"/>
    <w:basedOn w:val="a0"/>
    <w:link w:val="aff1"/>
    <w:uiPriority w:val="30"/>
    <w:rsid w:val="00AE119D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paragraph" w:styleId="aff3">
    <w:name w:val="TOC Heading"/>
    <w:basedOn w:val="1"/>
    <w:next w:val="a"/>
    <w:uiPriority w:val="39"/>
    <w:semiHidden/>
    <w:unhideWhenUsed/>
    <w:qFormat/>
    <w:rsid w:val="00AE119D"/>
    <w:pPr>
      <w:outlineLvl w:val="9"/>
    </w:pPr>
    <w:rPr>
      <w:color w:val="365F91"/>
    </w:rPr>
  </w:style>
  <w:style w:type="paragraph" w:customStyle="1" w:styleId="ConsPlusNormal">
    <w:name w:val="ConsPlusNormal"/>
    <w:rsid w:val="00AE1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E1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7">
    <w:name w:val="Основной текст (2)_"/>
    <w:basedOn w:val="a0"/>
    <w:link w:val="28"/>
    <w:locked/>
    <w:rsid w:val="00AE11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E119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AE119D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E119D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f4">
    <w:name w:val="Основной текст_"/>
    <w:basedOn w:val="a0"/>
    <w:link w:val="71"/>
    <w:locked/>
    <w:rsid w:val="00AE11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ff4"/>
    <w:rsid w:val="00AE119D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AE119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E119D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0"/>
    <w:link w:val="62"/>
    <w:locked/>
    <w:rsid w:val="00AE119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E119D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0"/>
    <w:link w:val="73"/>
    <w:locked/>
    <w:rsid w:val="00AE119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AE119D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21"/>
    <w:basedOn w:val="a"/>
    <w:uiPriority w:val="99"/>
    <w:rsid w:val="00AE119D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2"/>
      <w:sz w:val="56"/>
      <w:szCs w:val="24"/>
      <w:lang w:eastAsia="ru-RU"/>
    </w:rPr>
  </w:style>
  <w:style w:type="character" w:customStyle="1" w:styleId="12">
    <w:name w:val="Заголовок №1_"/>
    <w:basedOn w:val="a0"/>
    <w:link w:val="13"/>
    <w:locked/>
    <w:rsid w:val="00AE11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E119D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9">
    <w:name w:val="Заголовок №2_"/>
    <w:basedOn w:val="a0"/>
    <w:link w:val="2a"/>
    <w:locked/>
    <w:rsid w:val="00AE119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a">
    <w:name w:val="Заголовок №2"/>
    <w:basedOn w:val="a"/>
    <w:link w:val="29"/>
    <w:rsid w:val="00AE119D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Без интервала1"/>
    <w:uiPriority w:val="99"/>
    <w:rsid w:val="00AE11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b">
    <w:name w:val="Абзац списка2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AE119D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119D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E119D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">
    <w:name w:val="Без интервала2"/>
    <w:uiPriority w:val="99"/>
    <w:rsid w:val="00AE11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0">
    <w:name w:val="consplusnormal0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Абзац списка4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AE1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uiPriority w:val="99"/>
    <w:rsid w:val="00AE119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DocList">
    <w:name w:val="ConsPlusDocList"/>
    <w:uiPriority w:val="99"/>
    <w:rsid w:val="00AE11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Абзац списка5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E11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uiPriority w:val="99"/>
    <w:unhideWhenUsed/>
    <w:rsid w:val="00AE119D"/>
    <w:rPr>
      <w:vertAlign w:val="superscript"/>
    </w:rPr>
  </w:style>
  <w:style w:type="character" w:styleId="aff6">
    <w:name w:val="annotation reference"/>
    <w:basedOn w:val="a0"/>
    <w:uiPriority w:val="99"/>
    <w:semiHidden/>
    <w:unhideWhenUsed/>
    <w:rsid w:val="00AE119D"/>
    <w:rPr>
      <w:sz w:val="16"/>
      <w:szCs w:val="16"/>
    </w:rPr>
  </w:style>
  <w:style w:type="character" w:styleId="aff7">
    <w:name w:val="endnote reference"/>
    <w:basedOn w:val="a0"/>
    <w:uiPriority w:val="99"/>
    <w:semiHidden/>
    <w:unhideWhenUsed/>
    <w:rsid w:val="00AE119D"/>
    <w:rPr>
      <w:vertAlign w:val="superscript"/>
    </w:rPr>
  </w:style>
  <w:style w:type="character" w:styleId="aff8">
    <w:name w:val="Subtle Emphasis"/>
    <w:uiPriority w:val="19"/>
    <w:qFormat/>
    <w:rsid w:val="00AE119D"/>
    <w:rPr>
      <w:i/>
      <w:iCs/>
      <w:color w:val="808080"/>
    </w:rPr>
  </w:style>
  <w:style w:type="character" w:styleId="aff9">
    <w:name w:val="Intense Emphasis"/>
    <w:uiPriority w:val="21"/>
    <w:qFormat/>
    <w:rsid w:val="00AE119D"/>
    <w:rPr>
      <w:b/>
      <w:bCs/>
      <w:i/>
      <w:iCs/>
      <w:color w:val="4F81BD"/>
    </w:rPr>
  </w:style>
  <w:style w:type="character" w:styleId="affa">
    <w:name w:val="Subtle Reference"/>
    <w:uiPriority w:val="31"/>
    <w:qFormat/>
    <w:rsid w:val="00AE119D"/>
    <w:rPr>
      <w:smallCaps/>
      <w:color w:val="C0504D"/>
      <w:u w:val="single"/>
    </w:rPr>
  </w:style>
  <w:style w:type="character" w:styleId="affb">
    <w:name w:val="Intense Reference"/>
    <w:uiPriority w:val="32"/>
    <w:qFormat/>
    <w:rsid w:val="00AE119D"/>
    <w:rPr>
      <w:b/>
      <w:bCs/>
      <w:smallCaps/>
      <w:color w:val="C0504D"/>
      <w:spacing w:val="5"/>
      <w:u w:val="single"/>
    </w:rPr>
  </w:style>
  <w:style w:type="character" w:styleId="affc">
    <w:name w:val="Book Title"/>
    <w:uiPriority w:val="33"/>
    <w:qFormat/>
    <w:rsid w:val="00AE119D"/>
    <w:rPr>
      <w:b/>
      <w:bCs/>
      <w:smallCaps/>
      <w:spacing w:val="5"/>
    </w:rPr>
  </w:style>
  <w:style w:type="character" w:customStyle="1" w:styleId="FontStyle11">
    <w:name w:val="Font Style11"/>
    <w:uiPriority w:val="99"/>
    <w:rsid w:val="00AE119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uiPriority w:val="99"/>
    <w:rsid w:val="00AE119D"/>
    <w:rPr>
      <w:rFonts w:ascii="Times New Roman" w:hAnsi="Times New Roman" w:cs="Times New Roman" w:hint="default"/>
      <w:sz w:val="40"/>
      <w:szCs w:val="40"/>
    </w:rPr>
  </w:style>
  <w:style w:type="character" w:customStyle="1" w:styleId="16">
    <w:name w:val="Основной текст1"/>
    <w:basedOn w:val="aff4"/>
    <w:rsid w:val="00AE119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4">
    <w:name w:val="Основной текст4"/>
    <w:basedOn w:val="aff4"/>
    <w:rsid w:val="00AE119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+ 10"/>
    <w:aliases w:val="5 pt"/>
    <w:basedOn w:val="aff4"/>
    <w:rsid w:val="00AE119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AE11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22"/>
      <w:szCs w:val="22"/>
      <w:u w:val="none"/>
      <w:effect w:val="none"/>
    </w:rPr>
  </w:style>
  <w:style w:type="character" w:customStyle="1" w:styleId="2d">
    <w:name w:val="Основной текст2"/>
    <w:basedOn w:val="aff4"/>
    <w:rsid w:val="00AE1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FontStyle14">
    <w:name w:val="Font Style14"/>
    <w:basedOn w:val="a0"/>
    <w:uiPriority w:val="99"/>
    <w:rsid w:val="00AE119D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AE119D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AE119D"/>
  </w:style>
  <w:style w:type="character" w:customStyle="1" w:styleId="FontStyle21">
    <w:name w:val="Font Style21"/>
    <w:uiPriority w:val="99"/>
    <w:rsid w:val="00AE119D"/>
    <w:rPr>
      <w:rFonts w:ascii="Times New Roman" w:hAnsi="Times New Roman" w:cs="Times New Roman" w:hint="default"/>
      <w:sz w:val="26"/>
      <w:szCs w:val="26"/>
    </w:rPr>
  </w:style>
  <w:style w:type="table" w:styleId="affd">
    <w:name w:val="Table Grid"/>
    <w:basedOn w:val="a1"/>
    <w:rsid w:val="00AE119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rsid w:val="00AE11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119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1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1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19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119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19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119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119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119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19D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1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11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119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E119D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E119D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E11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E119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11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E119D"/>
  </w:style>
  <w:style w:type="character" w:styleId="a3">
    <w:name w:val="Hyperlink"/>
    <w:basedOn w:val="a0"/>
    <w:uiPriority w:val="99"/>
    <w:unhideWhenUsed/>
    <w:rsid w:val="00AE119D"/>
    <w:rPr>
      <w:color w:val="0000FF" w:themeColor="hyperlink"/>
      <w:u w:val="single"/>
    </w:rPr>
  </w:style>
  <w:style w:type="character" w:styleId="a4">
    <w:name w:val="FollowedHyperlink"/>
    <w:uiPriority w:val="99"/>
    <w:semiHidden/>
    <w:unhideWhenUsed/>
    <w:rsid w:val="00AE119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E11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Indent"/>
    <w:basedOn w:val="a"/>
    <w:unhideWhenUsed/>
    <w:rsid w:val="00AE119D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note text"/>
    <w:basedOn w:val="a"/>
    <w:link w:val="a8"/>
    <w:uiPriority w:val="99"/>
    <w:unhideWhenUsed/>
    <w:rsid w:val="00AE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AE11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AE119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E119D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nhideWhenUsed/>
    <w:rsid w:val="00AE11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rsid w:val="00AE119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E11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E119D"/>
    <w:rPr>
      <w:rFonts w:ascii="Calibri" w:eastAsia="Calibri" w:hAnsi="Calibri" w:cs="Times New Roman"/>
    </w:rPr>
  </w:style>
  <w:style w:type="paragraph" w:styleId="af">
    <w:name w:val="caption"/>
    <w:basedOn w:val="a"/>
    <w:next w:val="a"/>
    <w:uiPriority w:val="35"/>
    <w:semiHidden/>
    <w:unhideWhenUsed/>
    <w:qFormat/>
    <w:rsid w:val="00AE119D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f0">
    <w:name w:val="endnote text"/>
    <w:basedOn w:val="a"/>
    <w:link w:val="af1"/>
    <w:uiPriority w:val="99"/>
    <w:unhideWhenUsed/>
    <w:rsid w:val="00AE119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AE119D"/>
    <w:rPr>
      <w:rFonts w:ascii="Calibri" w:eastAsia="Calibri" w:hAnsi="Calibri" w:cs="Times New Roman"/>
      <w:sz w:val="20"/>
      <w:szCs w:val="20"/>
    </w:rPr>
  </w:style>
  <w:style w:type="paragraph" w:styleId="af2">
    <w:name w:val="Title"/>
    <w:basedOn w:val="a"/>
    <w:link w:val="af3"/>
    <w:qFormat/>
    <w:rsid w:val="00AE119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AE119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AE119D"/>
    <w:pPr>
      <w:spacing w:after="120"/>
    </w:pPr>
    <w:rPr>
      <w:rFonts w:ascii="Calibri" w:eastAsia="Calibri" w:hAnsi="Calibri" w:cs="Times New Roman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E119D"/>
    <w:rPr>
      <w:rFonts w:ascii="Calibri" w:eastAsia="Calibri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AE119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AE119D"/>
    <w:rPr>
      <w:rFonts w:ascii="Calibri" w:eastAsia="Calibri" w:hAnsi="Calibri" w:cs="Times New Roman"/>
    </w:rPr>
  </w:style>
  <w:style w:type="paragraph" w:styleId="af8">
    <w:name w:val="Subtitle"/>
    <w:basedOn w:val="a"/>
    <w:next w:val="a"/>
    <w:link w:val="af9"/>
    <w:uiPriority w:val="11"/>
    <w:qFormat/>
    <w:rsid w:val="00AE11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AE11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E119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E119D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AE11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E11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annotation subject"/>
    <w:basedOn w:val="a9"/>
    <w:next w:val="a9"/>
    <w:link w:val="afb"/>
    <w:uiPriority w:val="99"/>
    <w:semiHidden/>
    <w:unhideWhenUsed/>
    <w:rsid w:val="00AE119D"/>
    <w:rPr>
      <w:b/>
      <w:bCs/>
    </w:rPr>
  </w:style>
  <w:style w:type="character" w:customStyle="1" w:styleId="afb">
    <w:name w:val="Тема примечания Знак"/>
    <w:basedOn w:val="aa"/>
    <w:link w:val="afa"/>
    <w:uiPriority w:val="99"/>
    <w:semiHidden/>
    <w:rsid w:val="00AE119D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Balloon Text"/>
    <w:basedOn w:val="a"/>
    <w:link w:val="afd"/>
    <w:unhideWhenUsed/>
    <w:rsid w:val="00AE119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AE119D"/>
    <w:rPr>
      <w:rFonts w:ascii="Tahoma" w:eastAsia="Calibri" w:hAnsi="Tahoma" w:cs="Tahoma"/>
      <w:sz w:val="16"/>
      <w:szCs w:val="16"/>
    </w:rPr>
  </w:style>
  <w:style w:type="character" w:customStyle="1" w:styleId="afe">
    <w:name w:val="Без интервала Знак"/>
    <w:link w:val="aff"/>
    <w:uiPriority w:val="1"/>
    <w:locked/>
    <w:rsid w:val="00AE119D"/>
  </w:style>
  <w:style w:type="paragraph" w:styleId="aff">
    <w:name w:val="No Spacing"/>
    <w:link w:val="afe"/>
    <w:uiPriority w:val="1"/>
    <w:qFormat/>
    <w:rsid w:val="00AE119D"/>
    <w:pPr>
      <w:spacing w:after="0" w:line="240" w:lineRule="auto"/>
    </w:pPr>
  </w:style>
  <w:style w:type="paragraph" w:styleId="aff0">
    <w:name w:val="List Paragraph"/>
    <w:basedOn w:val="a"/>
    <w:uiPriority w:val="34"/>
    <w:qFormat/>
    <w:rsid w:val="00AE119D"/>
    <w:pPr>
      <w:ind w:left="720"/>
      <w:contextualSpacing/>
    </w:pPr>
    <w:rPr>
      <w:rFonts w:ascii="Calibri" w:eastAsia="Calibri" w:hAnsi="Calibri" w:cs="Times New Roman"/>
    </w:rPr>
  </w:style>
  <w:style w:type="paragraph" w:styleId="25">
    <w:name w:val="Quote"/>
    <w:basedOn w:val="a"/>
    <w:next w:val="a"/>
    <w:link w:val="26"/>
    <w:uiPriority w:val="29"/>
    <w:qFormat/>
    <w:rsid w:val="00AE119D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AE119D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1">
    <w:name w:val="Intense Quote"/>
    <w:basedOn w:val="a"/>
    <w:next w:val="a"/>
    <w:link w:val="aff2"/>
    <w:uiPriority w:val="30"/>
    <w:qFormat/>
    <w:rsid w:val="00AE11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2">
    <w:name w:val="Выделенная цитата Знак"/>
    <w:basedOn w:val="a0"/>
    <w:link w:val="aff1"/>
    <w:uiPriority w:val="30"/>
    <w:rsid w:val="00AE119D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paragraph" w:styleId="aff3">
    <w:name w:val="TOC Heading"/>
    <w:basedOn w:val="1"/>
    <w:next w:val="a"/>
    <w:uiPriority w:val="39"/>
    <w:semiHidden/>
    <w:unhideWhenUsed/>
    <w:qFormat/>
    <w:rsid w:val="00AE119D"/>
    <w:pPr>
      <w:outlineLvl w:val="9"/>
    </w:pPr>
    <w:rPr>
      <w:color w:val="365F91"/>
    </w:rPr>
  </w:style>
  <w:style w:type="paragraph" w:customStyle="1" w:styleId="ConsPlusNormal">
    <w:name w:val="ConsPlusNormal"/>
    <w:rsid w:val="00AE1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E1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7">
    <w:name w:val="Основной текст (2)_"/>
    <w:basedOn w:val="a0"/>
    <w:link w:val="28"/>
    <w:locked/>
    <w:rsid w:val="00AE11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E119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AE119D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E119D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f4">
    <w:name w:val="Основной текст_"/>
    <w:basedOn w:val="a0"/>
    <w:link w:val="71"/>
    <w:locked/>
    <w:rsid w:val="00AE11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ff4"/>
    <w:rsid w:val="00AE119D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AE119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E119D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0"/>
    <w:link w:val="62"/>
    <w:locked/>
    <w:rsid w:val="00AE119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E119D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0"/>
    <w:link w:val="73"/>
    <w:locked/>
    <w:rsid w:val="00AE119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AE119D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21"/>
    <w:basedOn w:val="a"/>
    <w:uiPriority w:val="99"/>
    <w:rsid w:val="00AE119D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2"/>
      <w:sz w:val="56"/>
      <w:szCs w:val="24"/>
      <w:lang w:eastAsia="ru-RU"/>
    </w:rPr>
  </w:style>
  <w:style w:type="character" w:customStyle="1" w:styleId="12">
    <w:name w:val="Заголовок №1_"/>
    <w:basedOn w:val="a0"/>
    <w:link w:val="13"/>
    <w:locked/>
    <w:rsid w:val="00AE11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E119D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9">
    <w:name w:val="Заголовок №2_"/>
    <w:basedOn w:val="a0"/>
    <w:link w:val="2a"/>
    <w:locked/>
    <w:rsid w:val="00AE119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a">
    <w:name w:val="Заголовок №2"/>
    <w:basedOn w:val="a"/>
    <w:link w:val="29"/>
    <w:rsid w:val="00AE119D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Без интервала1"/>
    <w:uiPriority w:val="99"/>
    <w:rsid w:val="00AE11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b">
    <w:name w:val="Абзац списка2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AE119D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119D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E119D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">
    <w:name w:val="Без интервала2"/>
    <w:uiPriority w:val="99"/>
    <w:rsid w:val="00AE11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0">
    <w:name w:val="consplusnormal0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Абзац списка4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AE1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uiPriority w:val="99"/>
    <w:rsid w:val="00AE119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DocList">
    <w:name w:val="ConsPlusDocList"/>
    <w:uiPriority w:val="99"/>
    <w:rsid w:val="00AE11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Абзац списка5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E11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uiPriority w:val="99"/>
    <w:unhideWhenUsed/>
    <w:rsid w:val="00AE119D"/>
    <w:rPr>
      <w:vertAlign w:val="superscript"/>
    </w:rPr>
  </w:style>
  <w:style w:type="character" w:styleId="aff6">
    <w:name w:val="annotation reference"/>
    <w:basedOn w:val="a0"/>
    <w:uiPriority w:val="99"/>
    <w:semiHidden/>
    <w:unhideWhenUsed/>
    <w:rsid w:val="00AE119D"/>
    <w:rPr>
      <w:sz w:val="16"/>
      <w:szCs w:val="16"/>
    </w:rPr>
  </w:style>
  <w:style w:type="character" w:styleId="aff7">
    <w:name w:val="endnote reference"/>
    <w:basedOn w:val="a0"/>
    <w:uiPriority w:val="99"/>
    <w:semiHidden/>
    <w:unhideWhenUsed/>
    <w:rsid w:val="00AE119D"/>
    <w:rPr>
      <w:vertAlign w:val="superscript"/>
    </w:rPr>
  </w:style>
  <w:style w:type="character" w:styleId="aff8">
    <w:name w:val="Subtle Emphasis"/>
    <w:uiPriority w:val="19"/>
    <w:qFormat/>
    <w:rsid w:val="00AE119D"/>
    <w:rPr>
      <w:i/>
      <w:iCs/>
      <w:color w:val="808080"/>
    </w:rPr>
  </w:style>
  <w:style w:type="character" w:styleId="aff9">
    <w:name w:val="Intense Emphasis"/>
    <w:uiPriority w:val="21"/>
    <w:qFormat/>
    <w:rsid w:val="00AE119D"/>
    <w:rPr>
      <w:b/>
      <w:bCs/>
      <w:i/>
      <w:iCs/>
      <w:color w:val="4F81BD"/>
    </w:rPr>
  </w:style>
  <w:style w:type="character" w:styleId="affa">
    <w:name w:val="Subtle Reference"/>
    <w:uiPriority w:val="31"/>
    <w:qFormat/>
    <w:rsid w:val="00AE119D"/>
    <w:rPr>
      <w:smallCaps/>
      <w:color w:val="C0504D"/>
      <w:u w:val="single"/>
    </w:rPr>
  </w:style>
  <w:style w:type="character" w:styleId="affb">
    <w:name w:val="Intense Reference"/>
    <w:uiPriority w:val="32"/>
    <w:qFormat/>
    <w:rsid w:val="00AE119D"/>
    <w:rPr>
      <w:b/>
      <w:bCs/>
      <w:smallCaps/>
      <w:color w:val="C0504D"/>
      <w:spacing w:val="5"/>
      <w:u w:val="single"/>
    </w:rPr>
  </w:style>
  <w:style w:type="character" w:styleId="affc">
    <w:name w:val="Book Title"/>
    <w:uiPriority w:val="33"/>
    <w:qFormat/>
    <w:rsid w:val="00AE119D"/>
    <w:rPr>
      <w:b/>
      <w:bCs/>
      <w:smallCaps/>
      <w:spacing w:val="5"/>
    </w:rPr>
  </w:style>
  <w:style w:type="character" w:customStyle="1" w:styleId="FontStyle11">
    <w:name w:val="Font Style11"/>
    <w:uiPriority w:val="99"/>
    <w:rsid w:val="00AE119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uiPriority w:val="99"/>
    <w:rsid w:val="00AE119D"/>
    <w:rPr>
      <w:rFonts w:ascii="Times New Roman" w:hAnsi="Times New Roman" w:cs="Times New Roman" w:hint="default"/>
      <w:sz w:val="40"/>
      <w:szCs w:val="40"/>
    </w:rPr>
  </w:style>
  <w:style w:type="character" w:customStyle="1" w:styleId="16">
    <w:name w:val="Основной текст1"/>
    <w:basedOn w:val="aff4"/>
    <w:rsid w:val="00AE119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4">
    <w:name w:val="Основной текст4"/>
    <w:basedOn w:val="aff4"/>
    <w:rsid w:val="00AE119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+ 10"/>
    <w:aliases w:val="5 pt"/>
    <w:basedOn w:val="aff4"/>
    <w:rsid w:val="00AE119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AE11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22"/>
      <w:szCs w:val="22"/>
      <w:u w:val="none"/>
      <w:effect w:val="none"/>
    </w:rPr>
  </w:style>
  <w:style w:type="character" w:customStyle="1" w:styleId="2d">
    <w:name w:val="Основной текст2"/>
    <w:basedOn w:val="aff4"/>
    <w:rsid w:val="00AE1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FontStyle14">
    <w:name w:val="Font Style14"/>
    <w:basedOn w:val="a0"/>
    <w:uiPriority w:val="99"/>
    <w:rsid w:val="00AE119D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AE119D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AE119D"/>
  </w:style>
  <w:style w:type="character" w:customStyle="1" w:styleId="FontStyle21">
    <w:name w:val="Font Style21"/>
    <w:uiPriority w:val="99"/>
    <w:rsid w:val="00AE119D"/>
    <w:rPr>
      <w:rFonts w:ascii="Times New Roman" w:hAnsi="Times New Roman" w:cs="Times New Roman" w:hint="default"/>
      <w:sz w:val="26"/>
      <w:szCs w:val="26"/>
    </w:rPr>
  </w:style>
  <w:style w:type="table" w:styleId="affd">
    <w:name w:val="Table Grid"/>
    <w:basedOn w:val="a1"/>
    <w:rsid w:val="00AE119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rsid w:val="00AE11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92</Pages>
  <Words>21179</Words>
  <Characters>120724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Элита</dc:creator>
  <cp:keywords/>
  <dc:description/>
  <cp:lastModifiedBy>Элита</cp:lastModifiedBy>
  <cp:revision>6</cp:revision>
  <dcterms:created xsi:type="dcterms:W3CDTF">2023-02-02T01:10:00Z</dcterms:created>
  <dcterms:modified xsi:type="dcterms:W3CDTF">2023-03-29T09:58:00Z</dcterms:modified>
</cp:coreProperties>
</file>